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825" w:rsidRPr="00F41853" w:rsidRDefault="00652C38" w:rsidP="009C5825">
      <w:pPr>
        <w:tabs>
          <w:tab w:val="left" w:pos="6237"/>
        </w:tabs>
        <w:spacing w:after="0" w:line="240" w:lineRule="auto"/>
        <w:rPr>
          <w:rFonts w:ascii="Times New Roman" w:hAnsi="Times New Roman" w:cs="Times New Roman"/>
          <w:sz w:val="24"/>
          <w:szCs w:val="24"/>
        </w:rPr>
      </w:pPr>
      <w:bookmarkStart w:id="0" w:name="_GoBack"/>
      <w:bookmarkEnd w:id="0"/>
      <w:r w:rsidRPr="00D35228">
        <w:rPr>
          <w:rFonts w:ascii="Times New Roman" w:eastAsia="Times New Roman" w:hAnsi="Times New Roman" w:cs="Times New Roman"/>
          <w:b/>
          <w:bCs/>
          <w:sz w:val="24"/>
          <w:szCs w:val="24"/>
        </w:rPr>
        <w:tab/>
      </w:r>
      <w:r w:rsidRPr="00D35228">
        <w:rPr>
          <w:rFonts w:ascii="Times New Roman" w:eastAsia="Times New Roman" w:hAnsi="Times New Roman" w:cs="Times New Roman"/>
          <w:b/>
          <w:bCs/>
          <w:sz w:val="24"/>
          <w:szCs w:val="24"/>
        </w:rPr>
        <w:tab/>
      </w:r>
      <w:r w:rsidRPr="00D35228">
        <w:rPr>
          <w:rFonts w:ascii="Times New Roman" w:eastAsia="Times New Roman" w:hAnsi="Times New Roman" w:cs="Times New Roman"/>
          <w:b/>
          <w:bCs/>
          <w:sz w:val="24"/>
          <w:szCs w:val="24"/>
        </w:rPr>
        <w:tab/>
      </w:r>
      <w:r w:rsidRPr="00D35228">
        <w:rPr>
          <w:rFonts w:ascii="Times New Roman" w:eastAsia="Times New Roman" w:hAnsi="Times New Roman" w:cs="Times New Roman"/>
          <w:b/>
          <w:bCs/>
          <w:sz w:val="24"/>
          <w:szCs w:val="24"/>
        </w:rPr>
        <w:tab/>
      </w:r>
      <w:r w:rsidRPr="00D35228">
        <w:rPr>
          <w:rFonts w:ascii="Times New Roman" w:eastAsia="Times New Roman" w:hAnsi="Times New Roman" w:cs="Times New Roman"/>
          <w:b/>
          <w:bCs/>
          <w:sz w:val="24"/>
          <w:szCs w:val="24"/>
        </w:rPr>
        <w:tab/>
      </w:r>
      <w:r w:rsidRPr="00D35228">
        <w:rPr>
          <w:rFonts w:ascii="Times New Roman" w:eastAsia="Times New Roman" w:hAnsi="Times New Roman" w:cs="Times New Roman"/>
          <w:b/>
          <w:bCs/>
          <w:sz w:val="24"/>
          <w:szCs w:val="24"/>
        </w:rPr>
        <w:tab/>
      </w:r>
      <w:r w:rsidRPr="00D35228">
        <w:rPr>
          <w:rFonts w:ascii="Times New Roman" w:eastAsia="Times New Roman" w:hAnsi="Times New Roman" w:cs="Times New Roman"/>
          <w:b/>
          <w:bCs/>
          <w:sz w:val="24"/>
          <w:szCs w:val="24"/>
        </w:rPr>
        <w:tab/>
      </w:r>
      <w:r w:rsidRPr="00D35228">
        <w:rPr>
          <w:rFonts w:ascii="Times New Roman" w:eastAsia="Times New Roman" w:hAnsi="Times New Roman" w:cs="Times New Roman"/>
          <w:b/>
          <w:bCs/>
          <w:sz w:val="24"/>
          <w:szCs w:val="24"/>
        </w:rPr>
        <w:tab/>
      </w:r>
      <w:r w:rsidR="009C5825" w:rsidRPr="00F41853">
        <w:rPr>
          <w:rFonts w:ascii="Times New Roman" w:hAnsi="Times New Roman" w:cs="Times New Roman"/>
          <w:sz w:val="24"/>
          <w:szCs w:val="24"/>
        </w:rPr>
        <w:t>УТВЕРЖДАЮ</w:t>
      </w:r>
    </w:p>
    <w:p w:rsidR="009C5825" w:rsidRPr="00F41853" w:rsidRDefault="009C5825" w:rsidP="009C5825">
      <w:pPr>
        <w:tabs>
          <w:tab w:val="left" w:pos="6237"/>
        </w:tabs>
        <w:spacing w:after="0" w:line="240" w:lineRule="auto"/>
        <w:rPr>
          <w:rFonts w:ascii="Times New Roman" w:hAnsi="Times New Roman" w:cs="Times New Roman"/>
          <w:sz w:val="24"/>
          <w:szCs w:val="24"/>
        </w:rPr>
      </w:pPr>
      <w:r w:rsidRPr="00F41853">
        <w:rPr>
          <w:rFonts w:ascii="Times New Roman" w:hAnsi="Times New Roman" w:cs="Times New Roman"/>
          <w:sz w:val="24"/>
          <w:szCs w:val="24"/>
        </w:rPr>
        <w:tab/>
        <w:t>Начальник</w:t>
      </w:r>
    </w:p>
    <w:p w:rsidR="009C5825" w:rsidRPr="00F41853" w:rsidRDefault="009C5825" w:rsidP="009C5825">
      <w:pPr>
        <w:tabs>
          <w:tab w:val="left" w:pos="6237"/>
        </w:tabs>
        <w:spacing w:after="0" w:line="240" w:lineRule="auto"/>
        <w:rPr>
          <w:rFonts w:ascii="Times New Roman" w:hAnsi="Times New Roman" w:cs="Times New Roman"/>
          <w:sz w:val="24"/>
          <w:szCs w:val="24"/>
        </w:rPr>
      </w:pPr>
      <w:r w:rsidRPr="00F41853">
        <w:rPr>
          <w:rFonts w:ascii="Times New Roman" w:hAnsi="Times New Roman" w:cs="Times New Roman"/>
          <w:sz w:val="24"/>
          <w:szCs w:val="24"/>
        </w:rPr>
        <w:tab/>
        <w:t>электродепо «Невское»</w:t>
      </w:r>
    </w:p>
    <w:p w:rsidR="009C5825" w:rsidRPr="00F41853" w:rsidRDefault="009C5825" w:rsidP="009C5825">
      <w:pPr>
        <w:tabs>
          <w:tab w:val="left" w:pos="6237"/>
        </w:tabs>
        <w:spacing w:after="0" w:line="240" w:lineRule="auto"/>
        <w:rPr>
          <w:rFonts w:ascii="Times New Roman" w:hAnsi="Times New Roman" w:cs="Times New Roman"/>
          <w:sz w:val="24"/>
          <w:szCs w:val="24"/>
        </w:rPr>
      </w:pPr>
      <w:r w:rsidRPr="00F41853">
        <w:rPr>
          <w:rFonts w:ascii="Times New Roman" w:hAnsi="Times New Roman" w:cs="Times New Roman"/>
          <w:sz w:val="24"/>
          <w:szCs w:val="24"/>
        </w:rPr>
        <w:tab/>
      </w:r>
    </w:p>
    <w:p w:rsidR="009C5825" w:rsidRPr="00F41853" w:rsidRDefault="009C5825" w:rsidP="009C5825">
      <w:pPr>
        <w:tabs>
          <w:tab w:val="left" w:pos="6237"/>
        </w:tabs>
        <w:spacing w:after="0" w:line="240" w:lineRule="auto"/>
        <w:rPr>
          <w:rFonts w:ascii="Times New Roman" w:hAnsi="Times New Roman" w:cs="Times New Roman"/>
          <w:sz w:val="24"/>
          <w:szCs w:val="24"/>
        </w:rPr>
      </w:pPr>
      <w:r w:rsidRPr="00F41853">
        <w:rPr>
          <w:rFonts w:ascii="Times New Roman" w:hAnsi="Times New Roman" w:cs="Times New Roman"/>
          <w:sz w:val="24"/>
          <w:szCs w:val="24"/>
        </w:rPr>
        <w:tab/>
        <w:t>___________ Д.А. Новожилов</w:t>
      </w:r>
    </w:p>
    <w:p w:rsidR="009C5825" w:rsidRPr="00F41853" w:rsidRDefault="009C5825" w:rsidP="009C5825">
      <w:pPr>
        <w:tabs>
          <w:tab w:val="left" w:pos="6237"/>
        </w:tabs>
        <w:spacing w:after="0" w:line="240" w:lineRule="auto"/>
        <w:rPr>
          <w:rFonts w:ascii="Times New Roman" w:hAnsi="Times New Roman" w:cs="Times New Roman"/>
          <w:sz w:val="24"/>
          <w:szCs w:val="24"/>
        </w:rPr>
      </w:pPr>
      <w:r w:rsidRPr="00F41853">
        <w:rPr>
          <w:rFonts w:ascii="Times New Roman" w:hAnsi="Times New Roman" w:cs="Times New Roman"/>
          <w:sz w:val="24"/>
          <w:szCs w:val="24"/>
        </w:rPr>
        <w:tab/>
        <w:t>«</w:t>
      </w:r>
      <w:r w:rsidRPr="00F41853">
        <w:rPr>
          <w:rFonts w:ascii="Times New Roman" w:hAnsi="Times New Roman" w:cs="Times New Roman"/>
          <w:sz w:val="24"/>
          <w:szCs w:val="24"/>
          <w:u w:val="single"/>
        </w:rPr>
        <w:t xml:space="preserve">       </w:t>
      </w:r>
      <w:r w:rsidRPr="00F41853">
        <w:rPr>
          <w:rFonts w:ascii="Times New Roman" w:hAnsi="Times New Roman" w:cs="Times New Roman"/>
          <w:sz w:val="24"/>
          <w:szCs w:val="24"/>
        </w:rPr>
        <w:t xml:space="preserve">» </w:t>
      </w:r>
      <w:r w:rsidRPr="00F41853">
        <w:rPr>
          <w:rFonts w:ascii="Times New Roman" w:hAnsi="Times New Roman" w:cs="Times New Roman"/>
          <w:sz w:val="24"/>
          <w:szCs w:val="24"/>
          <w:u w:val="single"/>
        </w:rPr>
        <w:t xml:space="preserve">                   </w:t>
      </w:r>
      <w:r w:rsidRPr="00F41853">
        <w:rPr>
          <w:rFonts w:ascii="Times New Roman" w:hAnsi="Times New Roman" w:cs="Times New Roman"/>
          <w:sz w:val="24"/>
          <w:szCs w:val="24"/>
        </w:rPr>
        <w:t xml:space="preserve">  2020 г.</w:t>
      </w:r>
    </w:p>
    <w:p w:rsidR="009C5825" w:rsidRPr="00F41853" w:rsidRDefault="009C5825" w:rsidP="009C5825">
      <w:pPr>
        <w:spacing w:after="0" w:line="240" w:lineRule="auto"/>
        <w:jc w:val="center"/>
        <w:rPr>
          <w:rFonts w:ascii="Times New Roman" w:hAnsi="Times New Roman" w:cs="Times New Roman"/>
          <w:b/>
          <w:bCs/>
          <w:sz w:val="24"/>
          <w:szCs w:val="24"/>
        </w:rPr>
      </w:pPr>
    </w:p>
    <w:p w:rsidR="009C5825" w:rsidRPr="00F41853" w:rsidRDefault="009C5825" w:rsidP="009C5825">
      <w:pPr>
        <w:spacing w:after="0" w:line="240" w:lineRule="auto"/>
        <w:jc w:val="center"/>
        <w:rPr>
          <w:rFonts w:ascii="Times New Roman" w:hAnsi="Times New Roman" w:cs="Times New Roman"/>
          <w:b/>
          <w:bCs/>
          <w:sz w:val="24"/>
          <w:szCs w:val="24"/>
        </w:rPr>
      </w:pPr>
    </w:p>
    <w:p w:rsidR="009C5825" w:rsidRPr="00F41853" w:rsidRDefault="009C5825" w:rsidP="009C5825">
      <w:pPr>
        <w:spacing w:after="0" w:line="240" w:lineRule="auto"/>
        <w:jc w:val="center"/>
        <w:rPr>
          <w:rFonts w:ascii="Times New Roman" w:hAnsi="Times New Roman" w:cs="Times New Roman"/>
          <w:b/>
          <w:bCs/>
          <w:sz w:val="24"/>
          <w:szCs w:val="24"/>
        </w:rPr>
      </w:pPr>
    </w:p>
    <w:p w:rsidR="009C5825" w:rsidRPr="00F41853" w:rsidRDefault="009C5825" w:rsidP="009C5825">
      <w:pPr>
        <w:spacing w:after="0" w:line="240" w:lineRule="auto"/>
        <w:jc w:val="center"/>
        <w:rPr>
          <w:rFonts w:ascii="Times New Roman" w:hAnsi="Times New Roman" w:cs="Times New Roman"/>
          <w:b/>
          <w:bCs/>
          <w:sz w:val="24"/>
          <w:szCs w:val="24"/>
        </w:rPr>
      </w:pPr>
    </w:p>
    <w:p w:rsidR="009C5825" w:rsidRPr="00F41853" w:rsidRDefault="009C5825" w:rsidP="009C5825">
      <w:pPr>
        <w:spacing w:after="0" w:line="240" w:lineRule="auto"/>
        <w:jc w:val="center"/>
        <w:rPr>
          <w:rFonts w:ascii="Times New Roman" w:hAnsi="Times New Roman" w:cs="Times New Roman"/>
          <w:b/>
          <w:bCs/>
          <w:sz w:val="24"/>
          <w:szCs w:val="24"/>
        </w:rPr>
      </w:pPr>
    </w:p>
    <w:p w:rsidR="009C5825" w:rsidRPr="00F41853" w:rsidRDefault="009C5825" w:rsidP="009C5825">
      <w:pPr>
        <w:spacing w:after="0" w:line="240" w:lineRule="auto"/>
        <w:jc w:val="center"/>
        <w:rPr>
          <w:rFonts w:ascii="Times New Roman" w:hAnsi="Times New Roman" w:cs="Times New Roman"/>
          <w:b/>
          <w:bCs/>
          <w:sz w:val="24"/>
          <w:szCs w:val="24"/>
        </w:rPr>
      </w:pPr>
    </w:p>
    <w:p w:rsidR="009C5825" w:rsidRPr="00F41853" w:rsidRDefault="009C5825" w:rsidP="009C5825">
      <w:pPr>
        <w:spacing w:after="0" w:line="240" w:lineRule="auto"/>
        <w:jc w:val="center"/>
        <w:rPr>
          <w:rFonts w:ascii="Times New Roman" w:hAnsi="Times New Roman" w:cs="Times New Roman"/>
          <w:b/>
          <w:bCs/>
          <w:sz w:val="24"/>
          <w:szCs w:val="24"/>
        </w:rPr>
      </w:pPr>
    </w:p>
    <w:p w:rsidR="009C5825" w:rsidRPr="00F41853" w:rsidRDefault="009C5825" w:rsidP="009C5825">
      <w:pPr>
        <w:spacing w:after="0" w:line="240" w:lineRule="auto"/>
        <w:jc w:val="center"/>
        <w:rPr>
          <w:rFonts w:ascii="Times New Roman" w:hAnsi="Times New Roman" w:cs="Times New Roman"/>
          <w:b/>
          <w:bCs/>
          <w:sz w:val="24"/>
          <w:szCs w:val="24"/>
        </w:rPr>
      </w:pPr>
    </w:p>
    <w:p w:rsidR="009C5825" w:rsidRPr="00F41853" w:rsidRDefault="009C5825" w:rsidP="009C5825">
      <w:pPr>
        <w:spacing w:after="0" w:line="240" w:lineRule="auto"/>
        <w:jc w:val="center"/>
        <w:rPr>
          <w:rFonts w:ascii="Times New Roman" w:hAnsi="Times New Roman" w:cs="Times New Roman"/>
          <w:b/>
          <w:bCs/>
          <w:sz w:val="24"/>
          <w:szCs w:val="24"/>
        </w:rPr>
      </w:pPr>
    </w:p>
    <w:p w:rsidR="009C5825" w:rsidRPr="00F41853" w:rsidRDefault="009C5825" w:rsidP="009C5825">
      <w:pPr>
        <w:spacing w:after="0" w:line="240" w:lineRule="auto"/>
        <w:jc w:val="center"/>
        <w:rPr>
          <w:rFonts w:ascii="Times New Roman" w:hAnsi="Times New Roman" w:cs="Times New Roman"/>
          <w:b/>
          <w:bCs/>
          <w:sz w:val="24"/>
          <w:szCs w:val="24"/>
        </w:rPr>
      </w:pPr>
    </w:p>
    <w:p w:rsidR="009C5825" w:rsidRPr="00F41853" w:rsidRDefault="009C5825" w:rsidP="009C5825">
      <w:pPr>
        <w:spacing w:after="0" w:line="240" w:lineRule="auto"/>
        <w:jc w:val="center"/>
        <w:rPr>
          <w:rFonts w:ascii="Times New Roman" w:hAnsi="Times New Roman" w:cs="Times New Roman"/>
          <w:b/>
          <w:bCs/>
          <w:sz w:val="24"/>
          <w:szCs w:val="24"/>
        </w:rPr>
      </w:pPr>
    </w:p>
    <w:p w:rsidR="009C5825" w:rsidRPr="00F41853" w:rsidRDefault="009C5825" w:rsidP="009C5825">
      <w:pPr>
        <w:spacing w:after="0" w:line="240" w:lineRule="auto"/>
        <w:jc w:val="center"/>
        <w:rPr>
          <w:rFonts w:ascii="Times New Roman" w:hAnsi="Times New Roman" w:cs="Times New Roman"/>
          <w:b/>
          <w:bCs/>
          <w:sz w:val="24"/>
          <w:szCs w:val="24"/>
        </w:rPr>
      </w:pPr>
    </w:p>
    <w:p w:rsidR="009C5825" w:rsidRPr="00F41853" w:rsidRDefault="009C5825" w:rsidP="009C5825">
      <w:pPr>
        <w:spacing w:after="0" w:line="240" w:lineRule="auto"/>
        <w:jc w:val="center"/>
        <w:rPr>
          <w:rFonts w:ascii="Times New Roman" w:hAnsi="Times New Roman" w:cs="Times New Roman"/>
          <w:b/>
          <w:bCs/>
          <w:sz w:val="24"/>
          <w:szCs w:val="24"/>
        </w:rPr>
      </w:pPr>
    </w:p>
    <w:p w:rsidR="009C5825" w:rsidRPr="00F41853" w:rsidRDefault="009C5825" w:rsidP="009C5825">
      <w:pPr>
        <w:spacing w:after="0" w:line="240" w:lineRule="auto"/>
        <w:jc w:val="center"/>
        <w:rPr>
          <w:rFonts w:ascii="Times New Roman" w:hAnsi="Times New Roman" w:cs="Times New Roman"/>
          <w:b/>
          <w:bCs/>
          <w:sz w:val="24"/>
          <w:szCs w:val="24"/>
        </w:rPr>
      </w:pPr>
    </w:p>
    <w:p w:rsidR="009C5825" w:rsidRPr="00F41853" w:rsidRDefault="009C5825" w:rsidP="009C5825">
      <w:pPr>
        <w:spacing w:after="0" w:line="240" w:lineRule="auto"/>
        <w:jc w:val="center"/>
        <w:rPr>
          <w:rFonts w:ascii="Times New Roman" w:hAnsi="Times New Roman" w:cs="Times New Roman"/>
          <w:b/>
          <w:bCs/>
          <w:sz w:val="24"/>
          <w:szCs w:val="24"/>
        </w:rPr>
      </w:pPr>
    </w:p>
    <w:p w:rsidR="009C5825" w:rsidRPr="00F41853" w:rsidRDefault="009C5825" w:rsidP="009C5825">
      <w:pPr>
        <w:spacing w:after="0" w:line="240" w:lineRule="auto"/>
        <w:jc w:val="center"/>
        <w:rPr>
          <w:rFonts w:ascii="Times New Roman" w:hAnsi="Times New Roman" w:cs="Times New Roman"/>
          <w:b/>
          <w:bCs/>
          <w:sz w:val="24"/>
          <w:szCs w:val="24"/>
        </w:rPr>
      </w:pPr>
      <w:r w:rsidRPr="00F41853">
        <w:rPr>
          <w:rFonts w:ascii="Times New Roman" w:hAnsi="Times New Roman" w:cs="Times New Roman"/>
          <w:b/>
          <w:bCs/>
          <w:sz w:val="24"/>
          <w:szCs w:val="24"/>
        </w:rPr>
        <w:t>ТЕХНИЧЕСКОЕ ЗАДАНИЕ</w:t>
      </w:r>
    </w:p>
    <w:p w:rsidR="009C5825" w:rsidRPr="00F41853" w:rsidRDefault="009C5825"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9C5825" w:rsidRPr="00F41853" w:rsidRDefault="009C5825" w:rsidP="009C5825">
      <w:pPr>
        <w:autoSpaceDE w:val="0"/>
        <w:autoSpaceDN w:val="0"/>
        <w:adjustRightInd w:val="0"/>
        <w:spacing w:after="0" w:line="240" w:lineRule="auto"/>
        <w:jc w:val="center"/>
        <w:outlineLvl w:val="1"/>
        <w:rPr>
          <w:rFonts w:ascii="Times New Roman" w:hAnsi="Times New Roman" w:cs="Times New Roman"/>
          <w:b/>
          <w:bCs/>
          <w:sz w:val="24"/>
          <w:szCs w:val="24"/>
        </w:rPr>
      </w:pPr>
      <w:r w:rsidRPr="00F41853">
        <w:rPr>
          <w:rFonts w:ascii="Times New Roman" w:hAnsi="Times New Roman" w:cs="Times New Roman"/>
          <w:bCs/>
          <w:iCs/>
          <w:sz w:val="24"/>
          <w:szCs w:val="24"/>
        </w:rPr>
        <w:t>на выполнение работ по текущему ремонту в объёме ТР-3 вагонов метрополитена моделей 81-556.1, 81-557.1, 81-558.1</w:t>
      </w:r>
    </w:p>
    <w:p w:rsidR="009C5825" w:rsidRPr="00F41853" w:rsidRDefault="009C5825"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9C5825" w:rsidRPr="00F41853" w:rsidRDefault="009C5825"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9C5825" w:rsidRPr="00F41853" w:rsidRDefault="009C5825"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9C5825" w:rsidRPr="00F41853" w:rsidRDefault="009C5825"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9C5825" w:rsidRPr="00F41853" w:rsidRDefault="009C5825"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9C5825" w:rsidRPr="00F41853" w:rsidRDefault="009C5825"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9C5825" w:rsidRPr="00F41853" w:rsidRDefault="009C5825"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9C5825" w:rsidRPr="00F41853" w:rsidRDefault="009C5825"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C14BF7" w:rsidRPr="00F41853" w:rsidRDefault="00C14BF7"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C14BF7" w:rsidRPr="00F41853" w:rsidRDefault="00C14BF7"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C14BF7" w:rsidRPr="00F41853" w:rsidRDefault="00C14BF7"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C14BF7" w:rsidRPr="00F41853" w:rsidRDefault="00C14BF7"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C14BF7" w:rsidRPr="00F41853" w:rsidRDefault="00C14BF7"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9C5825" w:rsidRPr="00F41853" w:rsidRDefault="009C5825"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9C5825" w:rsidRPr="00F41853" w:rsidRDefault="009C5825"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9C5825" w:rsidRPr="00F41853" w:rsidRDefault="009C5825"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9C5825" w:rsidRPr="00F41853" w:rsidRDefault="009C5825"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9C5825" w:rsidRPr="00F41853" w:rsidRDefault="009C5825"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9C5825" w:rsidRPr="00F41853" w:rsidRDefault="009C5825"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9C5825" w:rsidRPr="00F41853" w:rsidRDefault="009C5825" w:rsidP="009C5825">
      <w:pPr>
        <w:autoSpaceDE w:val="0"/>
        <w:autoSpaceDN w:val="0"/>
        <w:adjustRightInd w:val="0"/>
        <w:spacing w:after="0" w:line="240" w:lineRule="auto"/>
        <w:jc w:val="center"/>
        <w:outlineLvl w:val="1"/>
        <w:rPr>
          <w:rFonts w:ascii="Times New Roman" w:hAnsi="Times New Roman" w:cs="Times New Roman"/>
          <w:b/>
          <w:bCs/>
          <w:sz w:val="24"/>
          <w:szCs w:val="24"/>
        </w:rPr>
      </w:pPr>
    </w:p>
    <w:p w:rsidR="009C5825" w:rsidRPr="00F41853" w:rsidRDefault="009C5825" w:rsidP="009C5825">
      <w:pPr>
        <w:tabs>
          <w:tab w:val="left" w:pos="4005"/>
        </w:tabs>
        <w:autoSpaceDE w:val="0"/>
        <w:autoSpaceDN w:val="0"/>
        <w:adjustRightInd w:val="0"/>
        <w:spacing w:after="0" w:line="240" w:lineRule="auto"/>
        <w:jc w:val="center"/>
        <w:outlineLvl w:val="1"/>
        <w:rPr>
          <w:rFonts w:ascii="Times New Roman" w:hAnsi="Times New Roman" w:cs="Times New Roman"/>
          <w:b/>
          <w:bCs/>
          <w:sz w:val="24"/>
          <w:szCs w:val="24"/>
        </w:rPr>
      </w:pPr>
    </w:p>
    <w:p w:rsidR="009C5825" w:rsidRPr="00F41853" w:rsidRDefault="009C5825" w:rsidP="009C5825">
      <w:pPr>
        <w:tabs>
          <w:tab w:val="left" w:pos="4005"/>
        </w:tabs>
        <w:autoSpaceDE w:val="0"/>
        <w:autoSpaceDN w:val="0"/>
        <w:adjustRightInd w:val="0"/>
        <w:spacing w:after="0" w:line="240" w:lineRule="auto"/>
        <w:jc w:val="center"/>
        <w:outlineLvl w:val="1"/>
        <w:rPr>
          <w:rFonts w:ascii="Times New Roman" w:hAnsi="Times New Roman" w:cs="Times New Roman"/>
          <w:b/>
          <w:bCs/>
          <w:sz w:val="24"/>
          <w:szCs w:val="24"/>
        </w:rPr>
      </w:pPr>
    </w:p>
    <w:p w:rsidR="009C5825" w:rsidRPr="00F41853" w:rsidRDefault="009C5825" w:rsidP="009C5825">
      <w:pPr>
        <w:tabs>
          <w:tab w:val="left" w:pos="4005"/>
        </w:tabs>
        <w:autoSpaceDE w:val="0"/>
        <w:autoSpaceDN w:val="0"/>
        <w:adjustRightInd w:val="0"/>
        <w:spacing w:after="0" w:line="240" w:lineRule="auto"/>
        <w:jc w:val="center"/>
        <w:outlineLvl w:val="1"/>
        <w:rPr>
          <w:rFonts w:ascii="Times New Roman" w:hAnsi="Times New Roman" w:cs="Times New Roman"/>
          <w:b/>
          <w:bCs/>
          <w:sz w:val="24"/>
          <w:szCs w:val="24"/>
        </w:rPr>
      </w:pPr>
      <w:r w:rsidRPr="00F41853">
        <w:rPr>
          <w:rFonts w:ascii="Times New Roman" w:hAnsi="Times New Roman" w:cs="Times New Roman"/>
          <w:b/>
          <w:bCs/>
          <w:sz w:val="24"/>
          <w:szCs w:val="24"/>
        </w:rPr>
        <w:t>Санкт-Петербург</w:t>
      </w:r>
    </w:p>
    <w:p w:rsidR="00792D78" w:rsidRPr="00F41853" w:rsidRDefault="009C5825" w:rsidP="00997C78">
      <w:pPr>
        <w:widowControl w:val="0"/>
        <w:tabs>
          <w:tab w:val="left" w:pos="851"/>
        </w:tabs>
        <w:suppressAutoHyphens/>
        <w:autoSpaceDE w:val="0"/>
        <w:autoSpaceDN w:val="0"/>
        <w:adjustRightInd w:val="0"/>
        <w:spacing w:after="0" w:line="240" w:lineRule="auto"/>
        <w:jc w:val="center"/>
        <w:outlineLvl w:val="1"/>
        <w:rPr>
          <w:rFonts w:ascii="Times New Roman" w:eastAsia="Calibri" w:hAnsi="Times New Roman" w:cs="Times New Roman"/>
          <w:b/>
          <w:color w:val="000000"/>
          <w:sz w:val="24"/>
          <w:szCs w:val="24"/>
          <w:shd w:val="clear" w:color="auto" w:fill="FFFFFF"/>
        </w:rPr>
      </w:pPr>
      <w:r w:rsidRPr="00F41853">
        <w:rPr>
          <w:rFonts w:ascii="Times New Roman" w:hAnsi="Times New Roman" w:cs="Times New Roman"/>
          <w:bCs/>
          <w:sz w:val="24"/>
          <w:szCs w:val="24"/>
        </w:rPr>
        <w:t>2020 г</w:t>
      </w:r>
    </w:p>
    <w:p w:rsidR="00347DA3" w:rsidRPr="00F41853" w:rsidRDefault="00347DA3" w:rsidP="001F14A7">
      <w:pPr>
        <w:widowControl w:val="0"/>
        <w:suppressAutoHyphens/>
        <w:spacing w:after="0" w:line="240" w:lineRule="auto"/>
        <w:jc w:val="both"/>
        <w:rPr>
          <w:rFonts w:ascii="Times New Roman" w:eastAsia="Calibri" w:hAnsi="Times New Roman" w:cs="Times New Roman"/>
          <w:b/>
          <w:sz w:val="24"/>
          <w:szCs w:val="24"/>
        </w:rPr>
      </w:pPr>
    </w:p>
    <w:p w:rsidR="00C14BF7" w:rsidRPr="00F41853" w:rsidRDefault="00C14BF7">
      <w:pPr>
        <w:rPr>
          <w:rFonts w:ascii="Times New Roman" w:eastAsia="Calibri" w:hAnsi="Times New Roman" w:cs="Times New Roman"/>
          <w:b/>
          <w:sz w:val="24"/>
          <w:szCs w:val="24"/>
          <w:u w:val="single"/>
        </w:rPr>
      </w:pPr>
      <w:r w:rsidRPr="00F41853">
        <w:rPr>
          <w:rFonts w:ascii="Times New Roman" w:eastAsia="Calibri" w:hAnsi="Times New Roman" w:cs="Times New Roman"/>
          <w:b/>
          <w:sz w:val="24"/>
          <w:szCs w:val="24"/>
          <w:u w:val="single"/>
        </w:rPr>
        <w:br w:type="page"/>
      </w:r>
    </w:p>
    <w:p w:rsidR="00792D78" w:rsidRPr="00F41853" w:rsidRDefault="00626750" w:rsidP="001F14A7">
      <w:pPr>
        <w:widowControl w:val="0"/>
        <w:suppressAutoHyphens/>
        <w:spacing w:after="0" w:line="240" w:lineRule="auto"/>
        <w:jc w:val="center"/>
        <w:rPr>
          <w:rFonts w:ascii="Times New Roman" w:eastAsia="Calibri" w:hAnsi="Times New Roman" w:cs="Times New Roman"/>
          <w:b/>
          <w:sz w:val="24"/>
          <w:szCs w:val="24"/>
          <w:u w:val="single"/>
        </w:rPr>
      </w:pPr>
      <w:r w:rsidRPr="00F41853">
        <w:rPr>
          <w:rFonts w:ascii="Times New Roman" w:eastAsia="Calibri" w:hAnsi="Times New Roman" w:cs="Times New Roman"/>
          <w:b/>
          <w:sz w:val="24"/>
          <w:szCs w:val="24"/>
          <w:u w:val="single"/>
        </w:rPr>
        <w:lastRenderedPageBreak/>
        <w:t>Раздел 1 «</w:t>
      </w:r>
      <w:r w:rsidR="00792D78" w:rsidRPr="00F41853">
        <w:rPr>
          <w:rFonts w:ascii="Times New Roman" w:eastAsia="Calibri" w:hAnsi="Times New Roman" w:cs="Times New Roman"/>
          <w:b/>
          <w:sz w:val="24"/>
          <w:szCs w:val="24"/>
          <w:u w:val="single"/>
        </w:rPr>
        <w:t>Общие сведения</w:t>
      </w:r>
      <w:r w:rsidRPr="00F41853">
        <w:rPr>
          <w:rFonts w:ascii="Times New Roman" w:eastAsia="Calibri" w:hAnsi="Times New Roman" w:cs="Times New Roman"/>
          <w:b/>
          <w:sz w:val="24"/>
          <w:szCs w:val="24"/>
          <w:u w:val="single"/>
        </w:rPr>
        <w:t>»</w:t>
      </w:r>
      <w:r w:rsidR="00792D78" w:rsidRPr="00F41853">
        <w:rPr>
          <w:rFonts w:ascii="Times New Roman" w:eastAsia="Calibri" w:hAnsi="Times New Roman" w:cs="Times New Roman"/>
          <w:b/>
          <w:sz w:val="24"/>
          <w:szCs w:val="24"/>
          <w:u w:val="single"/>
        </w:rPr>
        <w:t>.</w:t>
      </w:r>
    </w:p>
    <w:p w:rsidR="00D52A35" w:rsidRPr="00F41853" w:rsidRDefault="00D52A35" w:rsidP="001F14A7">
      <w:pPr>
        <w:widowControl w:val="0"/>
        <w:suppressAutoHyphens/>
        <w:spacing w:after="0" w:line="240" w:lineRule="auto"/>
        <w:jc w:val="center"/>
        <w:rPr>
          <w:rFonts w:ascii="Times New Roman" w:eastAsia="Calibri" w:hAnsi="Times New Roman" w:cs="Times New Roman"/>
          <w:b/>
          <w:sz w:val="24"/>
          <w:szCs w:val="24"/>
        </w:rPr>
      </w:pPr>
    </w:p>
    <w:p w:rsidR="00792D78" w:rsidRPr="00F41853" w:rsidRDefault="001052A6" w:rsidP="001F14A7">
      <w:pPr>
        <w:pStyle w:val="a5"/>
        <w:widowControl w:val="0"/>
        <w:numPr>
          <w:ilvl w:val="1"/>
          <w:numId w:val="2"/>
        </w:numPr>
        <w:tabs>
          <w:tab w:val="left" w:pos="1260"/>
        </w:tabs>
        <w:suppressAutoHyphens/>
        <w:spacing w:after="0" w:line="240" w:lineRule="auto"/>
        <w:jc w:val="both"/>
        <w:rPr>
          <w:rFonts w:ascii="Times New Roman" w:eastAsia="Calibri" w:hAnsi="Times New Roman" w:cs="Times New Roman"/>
          <w:b/>
          <w:sz w:val="24"/>
          <w:szCs w:val="24"/>
        </w:rPr>
      </w:pPr>
      <w:r w:rsidRPr="00F41853">
        <w:rPr>
          <w:rFonts w:ascii="Times New Roman" w:eastAsia="Calibri" w:hAnsi="Times New Roman" w:cs="Times New Roman"/>
          <w:b/>
          <w:sz w:val="24"/>
          <w:szCs w:val="24"/>
        </w:rPr>
        <w:t xml:space="preserve"> </w:t>
      </w:r>
      <w:r w:rsidR="00792D78" w:rsidRPr="00F41853">
        <w:rPr>
          <w:rFonts w:ascii="Times New Roman" w:eastAsia="Calibri" w:hAnsi="Times New Roman" w:cs="Times New Roman"/>
          <w:b/>
          <w:sz w:val="24"/>
          <w:szCs w:val="24"/>
        </w:rPr>
        <w:t>Цели и правовое основание для выполнения работ.</w:t>
      </w:r>
    </w:p>
    <w:p w:rsidR="00792D78" w:rsidRPr="00F41853" w:rsidRDefault="00C67E1D" w:rsidP="001F14A7">
      <w:pPr>
        <w:widowControl w:val="0"/>
        <w:suppressAutoHyphens/>
        <w:spacing w:after="0" w:line="240" w:lineRule="auto"/>
        <w:ind w:firstLine="426"/>
        <w:jc w:val="both"/>
        <w:rPr>
          <w:rFonts w:ascii="Times New Roman" w:hAnsi="Times New Roman" w:cs="Times New Roman"/>
          <w:sz w:val="24"/>
          <w:szCs w:val="24"/>
        </w:rPr>
      </w:pPr>
      <w:r w:rsidRPr="00F41853">
        <w:rPr>
          <w:rFonts w:ascii="Times New Roman" w:hAnsi="Times New Roman" w:cs="Times New Roman"/>
          <w:sz w:val="24"/>
          <w:szCs w:val="24"/>
        </w:rPr>
        <w:t>Целями данной закупки являются:</w:t>
      </w:r>
    </w:p>
    <w:p w:rsidR="00C67E1D" w:rsidRPr="00F41853" w:rsidRDefault="00C67E1D" w:rsidP="00C67E1D">
      <w:pPr>
        <w:widowControl w:val="0"/>
        <w:numPr>
          <w:ilvl w:val="0"/>
          <w:numId w:val="5"/>
        </w:numPr>
        <w:tabs>
          <w:tab w:val="clear" w:pos="720"/>
          <w:tab w:val="num" w:pos="480"/>
        </w:tabs>
        <w:suppressAutoHyphens/>
        <w:spacing w:after="0" w:line="240" w:lineRule="auto"/>
        <w:ind w:left="0" w:firstLine="0"/>
        <w:jc w:val="both"/>
        <w:rPr>
          <w:rFonts w:ascii="Times New Roman" w:hAnsi="Times New Roman" w:cs="Times New Roman"/>
          <w:sz w:val="24"/>
          <w:szCs w:val="24"/>
        </w:rPr>
      </w:pPr>
      <w:r w:rsidRPr="00F41853">
        <w:rPr>
          <w:rFonts w:ascii="Times New Roman" w:hAnsi="Times New Roman" w:cs="Times New Roman"/>
          <w:sz w:val="24"/>
          <w:szCs w:val="24"/>
        </w:rPr>
        <w:t>выполнение текущего ремонта объема ТР-3 при пробеге вагона 480±40 тыс. км согласно док</w:t>
      </w:r>
      <w:r w:rsidR="000B534D" w:rsidRPr="00F41853">
        <w:rPr>
          <w:rFonts w:ascii="Times New Roman" w:hAnsi="Times New Roman" w:cs="Times New Roman"/>
          <w:sz w:val="24"/>
          <w:szCs w:val="24"/>
        </w:rPr>
        <w:t>ументации, указанной в п. 2.7</w:t>
      </w:r>
      <w:r w:rsidRPr="00F41853">
        <w:rPr>
          <w:rFonts w:ascii="Times New Roman" w:hAnsi="Times New Roman" w:cs="Times New Roman"/>
          <w:sz w:val="24"/>
          <w:szCs w:val="24"/>
        </w:rPr>
        <w:t xml:space="preserve"> настоящего ТЗ;</w:t>
      </w:r>
    </w:p>
    <w:p w:rsidR="00C67E1D" w:rsidRPr="00F41853" w:rsidRDefault="00C67E1D" w:rsidP="00C67E1D">
      <w:pPr>
        <w:widowControl w:val="0"/>
        <w:numPr>
          <w:ilvl w:val="0"/>
          <w:numId w:val="5"/>
        </w:numPr>
        <w:tabs>
          <w:tab w:val="clear" w:pos="720"/>
          <w:tab w:val="num" w:pos="480"/>
        </w:tabs>
        <w:suppressAutoHyphens/>
        <w:spacing w:after="0" w:line="240" w:lineRule="auto"/>
        <w:ind w:hanging="720"/>
        <w:jc w:val="both"/>
        <w:rPr>
          <w:rFonts w:ascii="Times New Roman" w:hAnsi="Times New Roman" w:cs="Times New Roman"/>
          <w:sz w:val="24"/>
          <w:szCs w:val="24"/>
        </w:rPr>
      </w:pPr>
      <w:r w:rsidRPr="00F41853">
        <w:rPr>
          <w:rFonts w:ascii="Times New Roman" w:hAnsi="Times New Roman" w:cs="Times New Roman"/>
          <w:sz w:val="24"/>
          <w:szCs w:val="24"/>
        </w:rPr>
        <w:t>восстановление исправности и работоспособности вагонов;</w:t>
      </w:r>
    </w:p>
    <w:p w:rsidR="00C67E1D" w:rsidRPr="00F41853" w:rsidRDefault="00C67E1D" w:rsidP="00C67E1D">
      <w:pPr>
        <w:widowControl w:val="0"/>
        <w:numPr>
          <w:ilvl w:val="0"/>
          <w:numId w:val="5"/>
        </w:numPr>
        <w:tabs>
          <w:tab w:val="clear" w:pos="720"/>
          <w:tab w:val="num" w:pos="480"/>
        </w:tabs>
        <w:suppressAutoHyphens/>
        <w:spacing w:after="0" w:line="240" w:lineRule="auto"/>
        <w:ind w:left="0" w:firstLine="0"/>
        <w:jc w:val="both"/>
        <w:rPr>
          <w:rFonts w:ascii="Times New Roman" w:hAnsi="Times New Roman" w:cs="Times New Roman"/>
          <w:sz w:val="24"/>
          <w:szCs w:val="24"/>
        </w:rPr>
      </w:pPr>
      <w:r w:rsidRPr="00F41853">
        <w:rPr>
          <w:rFonts w:ascii="Times New Roman" w:hAnsi="Times New Roman" w:cs="Times New Roman"/>
          <w:sz w:val="24"/>
          <w:szCs w:val="24"/>
        </w:rPr>
        <w:t xml:space="preserve">восстановление технических характеристик оборудования вагонов </w:t>
      </w:r>
      <w:r w:rsidR="008172D7" w:rsidRPr="00F41853">
        <w:rPr>
          <w:rFonts w:ascii="Times New Roman" w:hAnsi="Times New Roman" w:cs="Times New Roman"/>
          <w:sz w:val="24"/>
          <w:szCs w:val="24"/>
        </w:rPr>
        <w:t>(</w:t>
      </w:r>
      <w:r w:rsidRPr="00F41853">
        <w:rPr>
          <w:rFonts w:ascii="Times New Roman" w:hAnsi="Times New Roman" w:cs="Times New Roman"/>
          <w:sz w:val="24"/>
          <w:szCs w:val="24"/>
        </w:rPr>
        <w:t>составов</w:t>
      </w:r>
      <w:r w:rsidR="008172D7" w:rsidRPr="00F41853">
        <w:rPr>
          <w:rFonts w:ascii="Times New Roman" w:hAnsi="Times New Roman" w:cs="Times New Roman"/>
          <w:sz w:val="24"/>
          <w:szCs w:val="24"/>
        </w:rPr>
        <w:t>)</w:t>
      </w:r>
      <w:r w:rsidR="009B4B39" w:rsidRPr="00F41853">
        <w:rPr>
          <w:rFonts w:ascii="Times New Roman" w:hAnsi="Times New Roman" w:cs="Times New Roman"/>
          <w:sz w:val="24"/>
          <w:szCs w:val="24"/>
        </w:rPr>
        <w:t xml:space="preserve"> </w:t>
      </w:r>
      <w:r w:rsidRPr="00F41853">
        <w:rPr>
          <w:rFonts w:ascii="Times New Roman" w:hAnsi="Times New Roman" w:cs="Times New Roman"/>
          <w:sz w:val="24"/>
          <w:szCs w:val="24"/>
        </w:rPr>
        <w:t>в соответствие  требованиям нормативно-технической документации (далее – НТД).</w:t>
      </w:r>
    </w:p>
    <w:p w:rsidR="00347DA3" w:rsidRPr="00F41853" w:rsidRDefault="00347DA3" w:rsidP="001F14A7">
      <w:pPr>
        <w:widowControl w:val="0"/>
        <w:tabs>
          <w:tab w:val="left" w:pos="1260"/>
        </w:tabs>
        <w:suppressAutoHyphens/>
        <w:spacing w:after="0" w:line="240" w:lineRule="auto"/>
        <w:contextualSpacing/>
        <w:jc w:val="both"/>
        <w:rPr>
          <w:rFonts w:ascii="Times New Roman" w:eastAsia="Calibri" w:hAnsi="Times New Roman" w:cs="Times New Roman"/>
          <w:b/>
          <w:sz w:val="24"/>
          <w:szCs w:val="24"/>
        </w:rPr>
      </w:pPr>
      <w:r w:rsidRPr="00F41853">
        <w:rPr>
          <w:rFonts w:ascii="Times New Roman" w:eastAsia="Calibri" w:hAnsi="Times New Roman" w:cs="Times New Roman"/>
          <w:b/>
          <w:sz w:val="24"/>
          <w:szCs w:val="24"/>
        </w:rPr>
        <w:t>1.2.</w:t>
      </w:r>
      <w:r w:rsidR="003E715C" w:rsidRPr="00F41853">
        <w:rPr>
          <w:rFonts w:ascii="Times New Roman" w:eastAsia="Calibri" w:hAnsi="Times New Roman" w:cs="Times New Roman"/>
          <w:b/>
          <w:sz w:val="24"/>
          <w:szCs w:val="24"/>
        </w:rPr>
        <w:t xml:space="preserve">  Основанием для производства работ является</w:t>
      </w:r>
      <w:r w:rsidR="00792D78" w:rsidRPr="00F41853">
        <w:rPr>
          <w:rFonts w:ascii="Times New Roman" w:eastAsia="Calibri" w:hAnsi="Times New Roman" w:cs="Times New Roman"/>
          <w:b/>
          <w:sz w:val="24"/>
          <w:szCs w:val="24"/>
        </w:rPr>
        <w:t>:</w:t>
      </w:r>
    </w:p>
    <w:p w:rsidR="00D238AD" w:rsidRPr="00F41853" w:rsidRDefault="0065627C" w:rsidP="001F14A7">
      <w:pPr>
        <w:widowControl w:val="0"/>
        <w:tabs>
          <w:tab w:val="left" w:pos="1260"/>
        </w:tabs>
        <w:suppressAutoHyphens/>
        <w:spacing w:after="0" w:line="240" w:lineRule="auto"/>
        <w:contextualSpacing/>
        <w:rPr>
          <w:rFonts w:ascii="Times New Roman" w:eastAsia="Calibri" w:hAnsi="Times New Roman" w:cs="Times New Roman"/>
          <w:sz w:val="24"/>
          <w:szCs w:val="24"/>
        </w:rPr>
      </w:pPr>
      <w:r w:rsidRPr="00F41853">
        <w:rPr>
          <w:rFonts w:ascii="Times New Roman" w:eastAsia="Calibri" w:hAnsi="Times New Roman" w:cs="Times New Roman"/>
          <w:sz w:val="24"/>
          <w:szCs w:val="24"/>
        </w:rPr>
        <w:t>1.2.</w:t>
      </w:r>
      <w:r w:rsidR="009B4B39" w:rsidRPr="00F41853">
        <w:rPr>
          <w:rFonts w:ascii="Times New Roman" w:eastAsia="Calibri" w:hAnsi="Times New Roman" w:cs="Times New Roman"/>
          <w:sz w:val="24"/>
          <w:szCs w:val="24"/>
        </w:rPr>
        <w:t>1</w:t>
      </w:r>
      <w:r w:rsidR="003E715C" w:rsidRPr="00F41853">
        <w:rPr>
          <w:rFonts w:ascii="Times New Roman" w:eastAsia="Calibri" w:hAnsi="Times New Roman" w:cs="Times New Roman"/>
          <w:sz w:val="24"/>
          <w:szCs w:val="24"/>
        </w:rPr>
        <w:t>. П</w:t>
      </w:r>
      <w:r w:rsidR="00792D78" w:rsidRPr="00F41853">
        <w:rPr>
          <w:rFonts w:ascii="Times New Roman" w:eastAsia="Calibri" w:hAnsi="Times New Roman" w:cs="Times New Roman"/>
          <w:sz w:val="24"/>
          <w:szCs w:val="24"/>
        </w:rPr>
        <w:t>рограмм</w:t>
      </w:r>
      <w:r w:rsidR="00A61864" w:rsidRPr="00F41853">
        <w:rPr>
          <w:rFonts w:ascii="Times New Roman" w:eastAsia="Calibri" w:hAnsi="Times New Roman" w:cs="Times New Roman"/>
          <w:sz w:val="24"/>
          <w:szCs w:val="24"/>
        </w:rPr>
        <w:t>а</w:t>
      </w:r>
      <w:r w:rsidR="00792D78" w:rsidRPr="00F41853">
        <w:rPr>
          <w:rFonts w:ascii="Times New Roman" w:eastAsia="Calibri" w:hAnsi="Times New Roman" w:cs="Times New Roman"/>
          <w:sz w:val="24"/>
          <w:szCs w:val="24"/>
        </w:rPr>
        <w:t xml:space="preserve"> ремонтов </w:t>
      </w:r>
      <w:r w:rsidR="003E715C" w:rsidRPr="00F41853">
        <w:rPr>
          <w:rFonts w:ascii="Times New Roman" w:eastAsia="Calibri" w:hAnsi="Times New Roman" w:cs="Times New Roman"/>
          <w:sz w:val="24"/>
          <w:szCs w:val="24"/>
        </w:rPr>
        <w:t xml:space="preserve">ГУП «Петербургский метрополитен»  </w:t>
      </w:r>
      <w:r w:rsidR="00C74B1C" w:rsidRPr="00F41853">
        <w:rPr>
          <w:rFonts w:ascii="Times New Roman" w:eastAsia="Calibri" w:hAnsi="Times New Roman" w:cs="Times New Roman"/>
          <w:sz w:val="24"/>
          <w:szCs w:val="24"/>
        </w:rPr>
        <w:t>на</w:t>
      </w:r>
      <w:r w:rsidR="008172D7" w:rsidRPr="00F41853">
        <w:rPr>
          <w:rFonts w:ascii="Times New Roman" w:eastAsia="Calibri" w:hAnsi="Times New Roman" w:cs="Times New Roman"/>
          <w:sz w:val="24"/>
          <w:szCs w:val="24"/>
        </w:rPr>
        <w:t xml:space="preserve"> 2021 год</w:t>
      </w:r>
      <w:r w:rsidR="00792D78" w:rsidRPr="00F41853">
        <w:rPr>
          <w:rFonts w:ascii="Times New Roman" w:eastAsia="Calibri" w:hAnsi="Times New Roman" w:cs="Times New Roman"/>
          <w:sz w:val="24"/>
          <w:szCs w:val="24"/>
        </w:rPr>
        <w:t>.</w:t>
      </w:r>
    </w:p>
    <w:p w:rsidR="00792D78" w:rsidRPr="00F41853" w:rsidRDefault="00C67E1D" w:rsidP="00C67E1D">
      <w:pPr>
        <w:widowControl w:val="0"/>
        <w:tabs>
          <w:tab w:val="left" w:pos="1260"/>
        </w:tabs>
        <w:suppressAutoHyphens/>
        <w:spacing w:after="0" w:line="240" w:lineRule="auto"/>
        <w:contextualSpacing/>
        <w:rPr>
          <w:rFonts w:ascii="Times New Roman" w:eastAsia="Calibri" w:hAnsi="Times New Roman" w:cs="Times New Roman"/>
          <w:sz w:val="24"/>
          <w:szCs w:val="24"/>
        </w:rPr>
      </w:pPr>
      <w:r w:rsidRPr="00F41853">
        <w:rPr>
          <w:rFonts w:ascii="Times New Roman" w:eastAsia="Calibri" w:hAnsi="Times New Roman" w:cs="Times New Roman"/>
          <w:sz w:val="24"/>
          <w:szCs w:val="24"/>
        </w:rPr>
        <w:t>1.2.</w:t>
      </w:r>
      <w:r w:rsidR="009B4B39" w:rsidRPr="00F41853">
        <w:rPr>
          <w:rFonts w:ascii="Times New Roman" w:eastAsia="Calibri" w:hAnsi="Times New Roman" w:cs="Times New Roman"/>
          <w:sz w:val="24"/>
          <w:szCs w:val="24"/>
        </w:rPr>
        <w:t>2</w:t>
      </w:r>
      <w:r w:rsidRPr="00F41853">
        <w:rPr>
          <w:rFonts w:ascii="Times New Roman" w:eastAsia="Calibri" w:hAnsi="Times New Roman" w:cs="Times New Roman"/>
          <w:sz w:val="24"/>
          <w:szCs w:val="24"/>
        </w:rPr>
        <w:t xml:space="preserve">. </w:t>
      </w:r>
      <w:r w:rsidRPr="00F41853">
        <w:rPr>
          <w:rFonts w:ascii="Times New Roman" w:hAnsi="Times New Roman" w:cs="Times New Roman"/>
          <w:sz w:val="24"/>
          <w:szCs w:val="24"/>
        </w:rPr>
        <w:t>План ремонта вагонов в объёме КР, СР, ТР-3 на 2020</w:t>
      </w:r>
      <w:r w:rsidR="008172D7" w:rsidRPr="00F41853">
        <w:rPr>
          <w:rFonts w:ascii="Times New Roman" w:hAnsi="Times New Roman" w:cs="Times New Roman"/>
          <w:sz w:val="24"/>
          <w:szCs w:val="24"/>
        </w:rPr>
        <w:t xml:space="preserve"> и 2021</w:t>
      </w:r>
      <w:r w:rsidRPr="00F41853">
        <w:rPr>
          <w:rFonts w:ascii="Times New Roman" w:hAnsi="Times New Roman" w:cs="Times New Roman"/>
          <w:sz w:val="24"/>
          <w:szCs w:val="24"/>
        </w:rPr>
        <w:t xml:space="preserve"> год, утверждённый заместителем начальника метрополитена – начальником Службы подвижного состава</w:t>
      </w:r>
      <w:r w:rsidR="00B440BD" w:rsidRPr="00F41853">
        <w:rPr>
          <w:rFonts w:ascii="Times New Roman" w:hAnsi="Times New Roman" w:cs="Times New Roman"/>
          <w:sz w:val="24"/>
          <w:szCs w:val="24"/>
        </w:rPr>
        <w:t xml:space="preserve"> Управления метрополитена</w:t>
      </w:r>
      <w:r w:rsidRPr="00F41853">
        <w:rPr>
          <w:rFonts w:ascii="Times New Roman" w:hAnsi="Times New Roman" w:cs="Times New Roman"/>
          <w:sz w:val="24"/>
          <w:szCs w:val="24"/>
        </w:rPr>
        <w:t>.</w:t>
      </w:r>
    </w:p>
    <w:p w:rsidR="00626750" w:rsidRPr="00F41853" w:rsidRDefault="003E715C" w:rsidP="001F14A7">
      <w:pPr>
        <w:widowControl w:val="0"/>
        <w:suppressAutoHyphens/>
        <w:spacing w:after="0" w:line="240" w:lineRule="auto"/>
        <w:jc w:val="both"/>
        <w:rPr>
          <w:rFonts w:ascii="Times New Roman" w:eastAsia="Calibri" w:hAnsi="Times New Roman" w:cs="Times New Roman"/>
          <w:b/>
          <w:sz w:val="24"/>
          <w:szCs w:val="24"/>
        </w:rPr>
      </w:pPr>
      <w:r w:rsidRPr="00F41853">
        <w:rPr>
          <w:rFonts w:ascii="Times New Roman" w:eastAsia="Calibri" w:hAnsi="Times New Roman" w:cs="Times New Roman"/>
          <w:b/>
          <w:sz w:val="24"/>
          <w:szCs w:val="24"/>
        </w:rPr>
        <w:t>1.3</w:t>
      </w:r>
      <w:r w:rsidR="00792D78" w:rsidRPr="00F41853">
        <w:rPr>
          <w:rFonts w:ascii="Times New Roman" w:eastAsia="Calibri" w:hAnsi="Times New Roman" w:cs="Times New Roman"/>
          <w:b/>
          <w:sz w:val="24"/>
          <w:szCs w:val="24"/>
        </w:rPr>
        <w:t>.</w:t>
      </w:r>
      <w:r w:rsidR="00792D78" w:rsidRPr="00F41853">
        <w:rPr>
          <w:rFonts w:ascii="Times New Roman" w:eastAsia="Calibri" w:hAnsi="Times New Roman" w:cs="Times New Roman"/>
          <w:sz w:val="24"/>
          <w:szCs w:val="24"/>
        </w:rPr>
        <w:t xml:space="preserve"> </w:t>
      </w:r>
      <w:r w:rsidR="00792D78" w:rsidRPr="00F41853">
        <w:rPr>
          <w:rFonts w:ascii="Times New Roman" w:eastAsia="Calibri" w:hAnsi="Times New Roman" w:cs="Times New Roman"/>
          <w:b/>
          <w:sz w:val="24"/>
          <w:szCs w:val="24"/>
        </w:rPr>
        <w:t>Источник финансирования:</w:t>
      </w:r>
    </w:p>
    <w:p w:rsidR="00792D78" w:rsidRPr="00F41853" w:rsidRDefault="00792D78" w:rsidP="001F14A7">
      <w:pPr>
        <w:widowControl w:val="0"/>
        <w:suppressAutoHyphens/>
        <w:spacing w:after="0" w:line="240" w:lineRule="auto"/>
        <w:jc w:val="both"/>
        <w:rPr>
          <w:rFonts w:ascii="Times New Roman" w:eastAsia="Calibri" w:hAnsi="Times New Roman" w:cs="Times New Roman"/>
          <w:b/>
          <w:sz w:val="24"/>
          <w:szCs w:val="24"/>
        </w:rPr>
      </w:pPr>
      <w:r w:rsidRPr="00F41853">
        <w:rPr>
          <w:rFonts w:ascii="Times New Roman" w:eastAsia="Calibri" w:hAnsi="Times New Roman" w:cs="Times New Roman"/>
          <w:sz w:val="24"/>
          <w:szCs w:val="24"/>
        </w:rPr>
        <w:t xml:space="preserve"> </w:t>
      </w:r>
      <w:r w:rsidR="00D52A35" w:rsidRPr="00F41853">
        <w:rPr>
          <w:rFonts w:ascii="Times New Roman" w:eastAsia="Calibri" w:hAnsi="Times New Roman" w:cs="Times New Roman"/>
          <w:sz w:val="24"/>
          <w:szCs w:val="24"/>
        </w:rPr>
        <w:t>Программа ремонтов</w:t>
      </w:r>
      <w:r w:rsidRPr="00F41853">
        <w:rPr>
          <w:rFonts w:ascii="Times New Roman" w:eastAsia="Calibri" w:hAnsi="Times New Roman" w:cs="Times New Roman"/>
          <w:sz w:val="24"/>
          <w:szCs w:val="24"/>
        </w:rPr>
        <w:t xml:space="preserve"> ГУП «Петербургский метрополитен» </w:t>
      </w:r>
      <w:r w:rsidR="00C67E1D" w:rsidRPr="00F41853">
        <w:rPr>
          <w:rFonts w:ascii="Times New Roman" w:eastAsia="Calibri" w:hAnsi="Times New Roman" w:cs="Times New Roman"/>
          <w:sz w:val="24"/>
          <w:szCs w:val="24"/>
        </w:rPr>
        <w:t>(</w:t>
      </w:r>
      <w:r w:rsidR="00C67E1D" w:rsidRPr="00F41853">
        <w:rPr>
          <w:rFonts w:ascii="Times New Roman" w:hAnsi="Times New Roman" w:cs="Times New Roman"/>
          <w:sz w:val="24"/>
          <w:szCs w:val="24"/>
        </w:rPr>
        <w:t>инвестиционная заявка № 1303</w:t>
      </w:r>
      <w:r w:rsidR="00A55313" w:rsidRPr="00F41853">
        <w:rPr>
          <w:rFonts w:ascii="Times New Roman" w:hAnsi="Times New Roman" w:cs="Times New Roman"/>
          <w:sz w:val="24"/>
          <w:szCs w:val="24"/>
        </w:rPr>
        <w:t>622</w:t>
      </w:r>
      <w:r w:rsidR="00C67E1D" w:rsidRPr="00F41853">
        <w:rPr>
          <w:rFonts w:ascii="Times New Roman" w:hAnsi="Times New Roman" w:cs="Times New Roman"/>
          <w:sz w:val="24"/>
          <w:szCs w:val="24"/>
        </w:rPr>
        <w:t>)</w:t>
      </w:r>
      <w:r w:rsidRPr="00F41853">
        <w:rPr>
          <w:rFonts w:ascii="Times New Roman" w:eastAsia="Calibri" w:hAnsi="Times New Roman" w:cs="Times New Roman"/>
          <w:sz w:val="24"/>
          <w:szCs w:val="24"/>
        </w:rPr>
        <w:t>.</w:t>
      </w:r>
    </w:p>
    <w:p w:rsidR="00792D78" w:rsidRPr="00F41853" w:rsidRDefault="003E715C" w:rsidP="001F14A7">
      <w:pPr>
        <w:widowControl w:val="0"/>
        <w:tabs>
          <w:tab w:val="left" w:pos="709"/>
        </w:tabs>
        <w:suppressAutoHyphens/>
        <w:spacing w:after="0" w:line="240" w:lineRule="auto"/>
        <w:jc w:val="both"/>
        <w:rPr>
          <w:rFonts w:ascii="Times New Roman" w:eastAsia="Calibri" w:hAnsi="Times New Roman" w:cs="Times New Roman"/>
          <w:sz w:val="24"/>
          <w:szCs w:val="24"/>
        </w:rPr>
      </w:pPr>
      <w:r w:rsidRPr="00F41853">
        <w:rPr>
          <w:rFonts w:ascii="Times New Roman" w:eastAsia="Calibri" w:hAnsi="Times New Roman" w:cs="Times New Roman"/>
          <w:b/>
          <w:sz w:val="24"/>
          <w:szCs w:val="24"/>
        </w:rPr>
        <w:t>1.4</w:t>
      </w:r>
      <w:r w:rsidR="00792D78" w:rsidRPr="00F41853">
        <w:rPr>
          <w:rFonts w:ascii="Times New Roman" w:eastAsia="Calibri" w:hAnsi="Times New Roman" w:cs="Times New Roman"/>
          <w:b/>
          <w:sz w:val="24"/>
          <w:szCs w:val="24"/>
        </w:rPr>
        <w:t>.  Вид работ: текущий ремонт</w:t>
      </w:r>
      <w:r w:rsidR="00792D78" w:rsidRPr="00F41853">
        <w:rPr>
          <w:rFonts w:ascii="Times New Roman" w:eastAsia="Calibri" w:hAnsi="Times New Roman" w:cs="Times New Roman"/>
          <w:sz w:val="24"/>
          <w:szCs w:val="24"/>
        </w:rPr>
        <w:t>.</w:t>
      </w:r>
    </w:p>
    <w:p w:rsidR="00792D78" w:rsidRPr="00F41853" w:rsidRDefault="00792D78" w:rsidP="001F14A7">
      <w:pPr>
        <w:widowControl w:val="0"/>
        <w:suppressAutoHyphens/>
        <w:spacing w:after="0" w:line="240" w:lineRule="auto"/>
        <w:jc w:val="both"/>
        <w:rPr>
          <w:rFonts w:ascii="Times New Roman" w:eastAsia="Calibri" w:hAnsi="Times New Roman" w:cs="Times New Roman"/>
          <w:b/>
          <w:sz w:val="24"/>
          <w:szCs w:val="24"/>
        </w:rPr>
      </w:pPr>
      <w:r w:rsidRPr="00F41853">
        <w:rPr>
          <w:rFonts w:ascii="Times New Roman" w:eastAsia="Calibri" w:hAnsi="Times New Roman" w:cs="Times New Roman"/>
          <w:b/>
          <w:sz w:val="24"/>
          <w:szCs w:val="24"/>
        </w:rPr>
        <w:t>1.</w:t>
      </w:r>
      <w:r w:rsidR="00626750" w:rsidRPr="00F41853">
        <w:rPr>
          <w:rFonts w:ascii="Times New Roman" w:eastAsia="Calibri" w:hAnsi="Times New Roman" w:cs="Times New Roman"/>
          <w:b/>
          <w:sz w:val="24"/>
          <w:szCs w:val="24"/>
        </w:rPr>
        <w:t>5</w:t>
      </w:r>
      <w:r w:rsidRPr="00F41853">
        <w:rPr>
          <w:rFonts w:ascii="Times New Roman" w:eastAsia="Calibri" w:hAnsi="Times New Roman" w:cs="Times New Roman"/>
          <w:b/>
          <w:sz w:val="24"/>
          <w:szCs w:val="24"/>
        </w:rPr>
        <w:t>.   Сроки начала и окончания работ:</w:t>
      </w:r>
      <w:r w:rsidRPr="00F41853">
        <w:rPr>
          <w:rFonts w:ascii="Times New Roman" w:eastAsia="Calibri" w:hAnsi="Times New Roman" w:cs="Times New Roman"/>
          <w:sz w:val="24"/>
          <w:szCs w:val="24"/>
        </w:rPr>
        <w:t xml:space="preserve"> </w:t>
      </w:r>
    </w:p>
    <w:p w:rsidR="00347DA3" w:rsidRPr="00F41853" w:rsidRDefault="005C011F" w:rsidP="001F14A7">
      <w:pPr>
        <w:widowControl w:val="0"/>
        <w:suppressAutoHyphens/>
        <w:spacing w:after="0" w:line="240" w:lineRule="auto"/>
        <w:jc w:val="both"/>
        <w:rPr>
          <w:rFonts w:ascii="Times New Roman" w:eastAsia="Calibri" w:hAnsi="Times New Roman" w:cs="Times New Roman"/>
          <w:bCs/>
          <w:sz w:val="24"/>
          <w:szCs w:val="24"/>
          <w:lang w:eastAsia="ru-RU"/>
        </w:rPr>
      </w:pPr>
      <w:r w:rsidRPr="00F41853">
        <w:rPr>
          <w:rFonts w:ascii="Times New Roman" w:eastAsia="Calibri" w:hAnsi="Times New Roman" w:cs="Times New Roman"/>
          <w:sz w:val="24"/>
          <w:szCs w:val="24"/>
        </w:rPr>
        <w:t xml:space="preserve">        </w:t>
      </w:r>
      <w:r w:rsidR="00792D78" w:rsidRPr="00F41853">
        <w:rPr>
          <w:rFonts w:ascii="Times New Roman" w:eastAsia="Calibri" w:hAnsi="Times New Roman" w:cs="Times New Roman"/>
          <w:bCs/>
          <w:sz w:val="24"/>
          <w:szCs w:val="24"/>
          <w:lang w:eastAsia="ru-RU"/>
        </w:rPr>
        <w:t>Начало работ:</w:t>
      </w:r>
      <w:r w:rsidR="004E4376" w:rsidRPr="00F41853">
        <w:rPr>
          <w:rFonts w:ascii="Times New Roman" w:eastAsia="Calibri" w:hAnsi="Times New Roman" w:cs="Times New Roman"/>
          <w:bCs/>
          <w:sz w:val="24"/>
          <w:szCs w:val="24"/>
          <w:lang w:eastAsia="ru-RU"/>
        </w:rPr>
        <w:t xml:space="preserve"> </w:t>
      </w:r>
      <w:r w:rsidR="00E60B2C" w:rsidRPr="00F41853">
        <w:rPr>
          <w:rFonts w:ascii="Times New Roman" w:hAnsi="Times New Roman" w:cs="Times New Roman"/>
          <w:sz w:val="24"/>
          <w:szCs w:val="24"/>
        </w:rPr>
        <w:t>20.11</w:t>
      </w:r>
      <w:r w:rsidR="00C67E1D" w:rsidRPr="00F41853">
        <w:rPr>
          <w:rFonts w:ascii="Times New Roman" w:hAnsi="Times New Roman" w:cs="Times New Roman"/>
          <w:sz w:val="24"/>
          <w:szCs w:val="24"/>
        </w:rPr>
        <w:t>.2020</w:t>
      </w:r>
      <w:r w:rsidR="00F14E37" w:rsidRPr="00F41853">
        <w:rPr>
          <w:rFonts w:ascii="Times New Roman" w:hAnsi="Times New Roman" w:cs="Times New Roman"/>
          <w:sz w:val="24"/>
          <w:szCs w:val="24"/>
        </w:rPr>
        <w:t xml:space="preserve"> </w:t>
      </w:r>
    </w:p>
    <w:p w:rsidR="00792D78" w:rsidRPr="00F41853" w:rsidRDefault="005C011F" w:rsidP="001F14A7">
      <w:pPr>
        <w:widowControl w:val="0"/>
        <w:suppressAutoHyphens/>
        <w:spacing w:after="0" w:line="240" w:lineRule="auto"/>
        <w:jc w:val="both"/>
        <w:rPr>
          <w:rFonts w:ascii="Times New Roman" w:eastAsia="Calibri" w:hAnsi="Times New Roman" w:cs="Times New Roman"/>
          <w:bCs/>
          <w:sz w:val="24"/>
          <w:szCs w:val="24"/>
          <w:lang w:eastAsia="ru-RU"/>
        </w:rPr>
      </w:pPr>
      <w:r w:rsidRPr="00F41853">
        <w:rPr>
          <w:rFonts w:ascii="Times New Roman" w:eastAsia="Calibri" w:hAnsi="Times New Roman" w:cs="Times New Roman"/>
          <w:bCs/>
          <w:sz w:val="24"/>
          <w:szCs w:val="24"/>
          <w:lang w:eastAsia="ru-RU"/>
        </w:rPr>
        <w:t xml:space="preserve">        </w:t>
      </w:r>
      <w:r w:rsidR="001F14A7" w:rsidRPr="00F41853">
        <w:rPr>
          <w:rFonts w:ascii="Times New Roman" w:eastAsia="Calibri" w:hAnsi="Times New Roman" w:cs="Times New Roman"/>
          <w:bCs/>
          <w:sz w:val="24"/>
          <w:szCs w:val="24"/>
          <w:lang w:eastAsia="ru-RU"/>
        </w:rPr>
        <w:t xml:space="preserve">Окончание работ: </w:t>
      </w:r>
      <w:r w:rsidR="00A55313" w:rsidRPr="00F41853">
        <w:rPr>
          <w:rFonts w:ascii="Times New Roman" w:eastAsia="Calibri" w:hAnsi="Times New Roman" w:cs="Times New Roman"/>
          <w:bCs/>
          <w:sz w:val="24"/>
          <w:szCs w:val="24"/>
          <w:lang w:eastAsia="ru-RU"/>
        </w:rPr>
        <w:t>30.06.2021</w:t>
      </w:r>
    </w:p>
    <w:p w:rsidR="00792D78" w:rsidRPr="00F41853" w:rsidRDefault="00626750" w:rsidP="001F14A7">
      <w:pPr>
        <w:widowControl w:val="0"/>
        <w:suppressAutoHyphens/>
        <w:spacing w:after="0" w:line="240" w:lineRule="auto"/>
        <w:jc w:val="both"/>
        <w:rPr>
          <w:rFonts w:ascii="Times New Roman" w:eastAsia="Calibri" w:hAnsi="Times New Roman" w:cs="Times New Roman"/>
          <w:b/>
          <w:sz w:val="24"/>
          <w:szCs w:val="24"/>
        </w:rPr>
      </w:pPr>
      <w:r w:rsidRPr="00F41853">
        <w:rPr>
          <w:rFonts w:ascii="Times New Roman" w:eastAsia="Calibri" w:hAnsi="Times New Roman" w:cs="Times New Roman"/>
          <w:b/>
          <w:sz w:val="24"/>
          <w:szCs w:val="24"/>
        </w:rPr>
        <w:t>1.6</w:t>
      </w:r>
      <w:r w:rsidR="00792D78" w:rsidRPr="00F41853">
        <w:rPr>
          <w:rFonts w:ascii="Times New Roman" w:eastAsia="Calibri" w:hAnsi="Times New Roman" w:cs="Times New Roman"/>
          <w:b/>
          <w:sz w:val="24"/>
          <w:szCs w:val="24"/>
        </w:rPr>
        <w:t xml:space="preserve">. Время и место проведения работ: </w:t>
      </w:r>
    </w:p>
    <w:p w:rsidR="00CB47B4" w:rsidRPr="00F41853" w:rsidRDefault="00792D78" w:rsidP="00D60960">
      <w:pPr>
        <w:widowControl w:val="0"/>
        <w:suppressAutoHyphens/>
        <w:spacing w:after="0" w:line="240" w:lineRule="atLeast"/>
        <w:jc w:val="both"/>
        <w:rPr>
          <w:rFonts w:ascii="Times New Roman" w:eastAsia="Calibri" w:hAnsi="Times New Roman" w:cs="Times New Roman"/>
          <w:i/>
          <w:color w:val="00B0F0"/>
          <w:sz w:val="24"/>
          <w:szCs w:val="24"/>
        </w:rPr>
      </w:pPr>
      <w:r w:rsidRPr="00F41853">
        <w:rPr>
          <w:rFonts w:ascii="Times New Roman" w:eastAsia="Calibri" w:hAnsi="Times New Roman" w:cs="Times New Roman"/>
          <w:sz w:val="24"/>
          <w:szCs w:val="24"/>
          <w:lang w:val="x-none"/>
        </w:rPr>
        <w:t xml:space="preserve">Работы производятся на территории </w:t>
      </w:r>
      <w:r w:rsidR="00A4727C" w:rsidRPr="00F41853">
        <w:rPr>
          <w:rFonts w:ascii="Times New Roman" w:eastAsia="Calibri" w:hAnsi="Times New Roman" w:cs="Times New Roman"/>
          <w:sz w:val="24"/>
          <w:szCs w:val="24"/>
        </w:rPr>
        <w:t>Заказчика по адрес</w:t>
      </w:r>
      <w:r w:rsidR="00C74B1C" w:rsidRPr="00F41853">
        <w:rPr>
          <w:rFonts w:ascii="Times New Roman" w:eastAsia="Calibri" w:hAnsi="Times New Roman" w:cs="Times New Roman"/>
          <w:sz w:val="24"/>
          <w:szCs w:val="24"/>
        </w:rPr>
        <w:t>ам</w:t>
      </w:r>
      <w:r w:rsidR="00A4727C" w:rsidRPr="00F41853">
        <w:rPr>
          <w:rFonts w:ascii="Times New Roman" w:eastAsia="Calibri" w:hAnsi="Times New Roman" w:cs="Times New Roman"/>
          <w:sz w:val="24"/>
          <w:szCs w:val="24"/>
        </w:rPr>
        <w:t xml:space="preserve">: </w:t>
      </w:r>
      <w:r w:rsidR="003372B5" w:rsidRPr="00F41853">
        <w:rPr>
          <w:rFonts w:ascii="Times New Roman" w:eastAsia="Calibri" w:hAnsi="Times New Roman" w:cs="Times New Roman"/>
          <w:sz w:val="24"/>
          <w:szCs w:val="24"/>
        </w:rPr>
        <w:t xml:space="preserve"> </w:t>
      </w:r>
      <w:r w:rsidR="003372B5" w:rsidRPr="00F41853">
        <w:rPr>
          <w:rFonts w:ascii="Times New Roman" w:eastAsia="Calibri" w:hAnsi="Times New Roman" w:cs="Times New Roman"/>
          <w:sz w:val="24"/>
          <w:szCs w:val="24"/>
          <w:lang w:val="x-none"/>
        </w:rPr>
        <w:t>198207, Санкт</w:t>
      </w:r>
      <w:r w:rsidR="00B440BD" w:rsidRPr="00F41853">
        <w:rPr>
          <w:rFonts w:ascii="Times New Roman" w:eastAsia="Calibri" w:hAnsi="Times New Roman" w:cs="Times New Roman"/>
          <w:sz w:val="24"/>
          <w:szCs w:val="24"/>
        </w:rPr>
        <w:noBreakHyphen/>
      </w:r>
      <w:r w:rsidR="003372B5" w:rsidRPr="00F41853">
        <w:rPr>
          <w:rFonts w:ascii="Times New Roman" w:eastAsia="Calibri" w:hAnsi="Times New Roman" w:cs="Times New Roman"/>
          <w:sz w:val="24"/>
          <w:szCs w:val="24"/>
          <w:lang w:val="x-none"/>
        </w:rPr>
        <w:t>Петербург, проспект Стачек, дом 100 электродепо «Автово»</w:t>
      </w:r>
      <w:r w:rsidR="00A4727C" w:rsidRPr="00F41853">
        <w:rPr>
          <w:rFonts w:ascii="Times New Roman" w:eastAsia="Calibri" w:hAnsi="Times New Roman" w:cs="Times New Roman"/>
          <w:sz w:val="24"/>
          <w:szCs w:val="24"/>
        </w:rPr>
        <w:t>,</w:t>
      </w:r>
      <w:r w:rsidR="00C74B1C" w:rsidRPr="00F41853">
        <w:rPr>
          <w:rFonts w:ascii="Times New Roman" w:eastAsia="Calibri" w:hAnsi="Times New Roman" w:cs="Times New Roman"/>
          <w:sz w:val="24"/>
          <w:szCs w:val="24"/>
          <w:lang w:val="x-none"/>
        </w:rPr>
        <w:t xml:space="preserve">по адресу: </w:t>
      </w:r>
      <w:r w:rsidR="00C74B1C" w:rsidRPr="00F41853">
        <w:rPr>
          <w:rFonts w:ascii="Times New Roman" w:eastAsia="Calibri" w:hAnsi="Times New Roman" w:cs="Times New Roman"/>
          <w:sz w:val="24"/>
          <w:szCs w:val="24"/>
          <w:lang w:eastAsia="ru-RU"/>
        </w:rPr>
        <w:t xml:space="preserve">192177, Санкт-Петербург, 5-й Рыбацкий проезд, д.18 электродепо «Невское» </w:t>
      </w:r>
      <w:r w:rsidR="00C74B1C" w:rsidRPr="00F41853">
        <w:rPr>
          <w:rFonts w:ascii="Times New Roman" w:eastAsia="Calibri" w:hAnsi="Times New Roman" w:cs="Times New Roman"/>
          <w:sz w:val="24"/>
          <w:szCs w:val="24"/>
          <w:lang w:val="x-none"/>
        </w:rPr>
        <w:t xml:space="preserve"> </w:t>
      </w:r>
      <w:r w:rsidR="00C74B1C" w:rsidRPr="00F41853">
        <w:rPr>
          <w:rFonts w:ascii="Times New Roman" w:eastAsia="Times New Roman" w:hAnsi="Times New Roman" w:cs="Times New Roman"/>
          <w:sz w:val="24"/>
          <w:szCs w:val="24"/>
        </w:rPr>
        <w:t>в будние дни в период с 8:00 до 16:42</w:t>
      </w:r>
      <w:r w:rsidR="00C74B1C" w:rsidRPr="00F41853">
        <w:rPr>
          <w:rFonts w:ascii="Times New Roman" w:eastAsia="Calibri" w:hAnsi="Times New Roman" w:cs="Times New Roman"/>
          <w:sz w:val="24"/>
          <w:szCs w:val="24"/>
          <w:lang w:val="x-none"/>
        </w:rPr>
        <w:t>.</w:t>
      </w:r>
      <w:r w:rsidR="00C74B1C" w:rsidRPr="00F41853">
        <w:rPr>
          <w:rFonts w:ascii="Times New Roman" w:eastAsia="Calibri" w:hAnsi="Times New Roman" w:cs="Times New Roman"/>
          <w:sz w:val="24"/>
          <w:szCs w:val="24"/>
        </w:rPr>
        <w:t xml:space="preserve"> (пятница с 8:00 до 15:42</w:t>
      </w:r>
      <w:r w:rsidR="00A4727C" w:rsidRPr="00F41853">
        <w:rPr>
          <w:rFonts w:ascii="Times New Roman" w:eastAsia="Calibri" w:hAnsi="Times New Roman" w:cs="Times New Roman"/>
          <w:sz w:val="24"/>
          <w:szCs w:val="24"/>
        </w:rPr>
        <w:t xml:space="preserve"> </w:t>
      </w:r>
      <w:r w:rsidR="00C74B1C" w:rsidRPr="00F41853">
        <w:rPr>
          <w:rFonts w:ascii="Times New Roman" w:eastAsia="Calibri" w:hAnsi="Times New Roman" w:cs="Times New Roman"/>
          <w:sz w:val="24"/>
          <w:szCs w:val="24"/>
        </w:rPr>
        <w:t>) и на территории Подрядчика</w:t>
      </w:r>
    </w:p>
    <w:p w:rsidR="00A56695" w:rsidRPr="00F41853" w:rsidRDefault="002B30DE" w:rsidP="002B30DE">
      <w:pPr>
        <w:widowControl w:val="0"/>
        <w:tabs>
          <w:tab w:val="left" w:pos="5937"/>
        </w:tabs>
        <w:suppressAutoHyphens/>
        <w:spacing w:after="0" w:line="240" w:lineRule="atLeast"/>
        <w:jc w:val="both"/>
        <w:rPr>
          <w:rFonts w:ascii="Times New Roman" w:eastAsia="Calibri" w:hAnsi="Times New Roman" w:cs="Times New Roman"/>
          <w:sz w:val="24"/>
          <w:szCs w:val="24"/>
        </w:rPr>
      </w:pPr>
      <w:r w:rsidRPr="00F41853">
        <w:rPr>
          <w:rFonts w:ascii="Times New Roman" w:eastAsia="Calibri" w:hAnsi="Times New Roman" w:cs="Times New Roman"/>
          <w:sz w:val="24"/>
          <w:szCs w:val="24"/>
        </w:rPr>
        <w:tab/>
      </w:r>
    </w:p>
    <w:p w:rsidR="00A56695" w:rsidRPr="00F41853" w:rsidRDefault="00792D78" w:rsidP="001F14A7">
      <w:pPr>
        <w:widowControl w:val="0"/>
        <w:suppressAutoHyphens/>
        <w:spacing w:after="0" w:line="240" w:lineRule="atLeast"/>
        <w:jc w:val="center"/>
        <w:rPr>
          <w:rFonts w:ascii="Times New Roman" w:eastAsia="Calibri" w:hAnsi="Times New Roman" w:cs="Times New Roman"/>
          <w:b/>
          <w:sz w:val="24"/>
          <w:szCs w:val="24"/>
          <w:u w:val="single"/>
        </w:rPr>
      </w:pPr>
      <w:r w:rsidRPr="00F41853">
        <w:rPr>
          <w:rFonts w:ascii="Times New Roman" w:eastAsia="Calibri" w:hAnsi="Times New Roman" w:cs="Times New Roman"/>
          <w:b/>
          <w:sz w:val="24"/>
          <w:szCs w:val="24"/>
          <w:u w:val="single"/>
        </w:rPr>
        <w:t>Раздел 2 «Требования к выполнению работы»</w:t>
      </w:r>
    </w:p>
    <w:p w:rsidR="00D52A35" w:rsidRPr="00F41853" w:rsidRDefault="00D52A35" w:rsidP="001F14A7">
      <w:pPr>
        <w:widowControl w:val="0"/>
        <w:suppressAutoHyphens/>
        <w:spacing w:after="0" w:line="240" w:lineRule="atLeast"/>
        <w:jc w:val="both"/>
        <w:rPr>
          <w:rFonts w:ascii="Times New Roman" w:eastAsia="Calibri" w:hAnsi="Times New Roman" w:cs="Times New Roman"/>
          <w:b/>
          <w:sz w:val="24"/>
          <w:szCs w:val="24"/>
          <w:u w:val="single"/>
        </w:rPr>
      </w:pPr>
    </w:p>
    <w:p w:rsidR="00A56695" w:rsidRPr="00F41853" w:rsidRDefault="00792D78" w:rsidP="001F14A7">
      <w:pPr>
        <w:widowControl w:val="0"/>
        <w:suppressAutoHyphens/>
        <w:spacing w:after="0" w:line="240" w:lineRule="atLeast"/>
        <w:jc w:val="both"/>
        <w:rPr>
          <w:rFonts w:ascii="Times New Roman" w:eastAsia="Calibri" w:hAnsi="Times New Roman" w:cs="Times New Roman"/>
          <w:b/>
          <w:sz w:val="24"/>
          <w:szCs w:val="24"/>
        </w:rPr>
      </w:pPr>
      <w:r w:rsidRPr="00F41853">
        <w:rPr>
          <w:rFonts w:ascii="Times New Roman" w:eastAsia="Calibri" w:hAnsi="Times New Roman" w:cs="Times New Roman"/>
          <w:b/>
          <w:sz w:val="24"/>
          <w:szCs w:val="24"/>
        </w:rPr>
        <w:t>2.1. Описание предмета закупки:</w:t>
      </w:r>
    </w:p>
    <w:p w:rsidR="00A56695" w:rsidRPr="00F41853" w:rsidRDefault="00792D78" w:rsidP="001F14A7">
      <w:pPr>
        <w:widowControl w:val="0"/>
        <w:suppressAutoHyphens/>
        <w:spacing w:after="0" w:line="240" w:lineRule="atLeast"/>
        <w:jc w:val="both"/>
        <w:rPr>
          <w:rFonts w:ascii="Times New Roman" w:eastAsia="Calibri" w:hAnsi="Times New Roman" w:cs="Times New Roman"/>
          <w:sz w:val="24"/>
          <w:szCs w:val="24"/>
        </w:rPr>
      </w:pPr>
      <w:r w:rsidRPr="00F41853">
        <w:rPr>
          <w:rFonts w:ascii="Times New Roman" w:eastAsia="Calibri" w:hAnsi="Times New Roman" w:cs="Times New Roman"/>
          <w:sz w:val="24"/>
          <w:szCs w:val="24"/>
          <w:lang w:val="x-none"/>
        </w:rPr>
        <w:t>2.1.</w:t>
      </w:r>
      <w:r w:rsidRPr="00F41853">
        <w:rPr>
          <w:rFonts w:ascii="Times New Roman" w:eastAsia="Calibri" w:hAnsi="Times New Roman" w:cs="Times New Roman"/>
          <w:sz w:val="24"/>
          <w:szCs w:val="24"/>
        </w:rPr>
        <w:t xml:space="preserve">1. </w:t>
      </w:r>
      <w:r w:rsidR="002138E6" w:rsidRPr="00F41853">
        <w:rPr>
          <w:rFonts w:ascii="Times New Roman" w:eastAsia="Calibri" w:hAnsi="Times New Roman" w:cs="Times New Roman"/>
          <w:sz w:val="24"/>
          <w:szCs w:val="24"/>
        </w:rPr>
        <w:t>Работы по ремонту в объеме ТР</w:t>
      </w:r>
      <w:r w:rsidR="002138E6" w:rsidRPr="00F41853">
        <w:rPr>
          <w:rFonts w:ascii="Times New Roman" w:eastAsia="Calibri" w:hAnsi="Times New Roman" w:cs="Times New Roman"/>
          <w:sz w:val="24"/>
          <w:szCs w:val="24"/>
        </w:rPr>
        <w:noBreakHyphen/>
        <w:t>3 вагонов моделей 81</w:t>
      </w:r>
      <w:r w:rsidR="002138E6" w:rsidRPr="00F41853">
        <w:rPr>
          <w:rFonts w:ascii="Times New Roman" w:eastAsia="Calibri" w:hAnsi="Times New Roman" w:cs="Times New Roman"/>
          <w:sz w:val="24"/>
          <w:szCs w:val="24"/>
        </w:rPr>
        <w:noBreakHyphen/>
        <w:t>556.1, 81</w:t>
      </w:r>
      <w:r w:rsidR="002138E6" w:rsidRPr="00F41853">
        <w:rPr>
          <w:rFonts w:ascii="Times New Roman" w:eastAsia="Calibri" w:hAnsi="Times New Roman" w:cs="Times New Roman"/>
          <w:sz w:val="24"/>
          <w:szCs w:val="24"/>
        </w:rPr>
        <w:noBreakHyphen/>
        <w:t>557.1, 81</w:t>
      </w:r>
      <w:r w:rsidR="002138E6" w:rsidRPr="00F41853">
        <w:rPr>
          <w:rFonts w:ascii="Times New Roman" w:eastAsia="Calibri" w:hAnsi="Times New Roman" w:cs="Times New Roman"/>
          <w:sz w:val="24"/>
          <w:szCs w:val="24"/>
        </w:rPr>
        <w:noBreakHyphen/>
        <w:t>558.1 включают в себя:</w:t>
      </w:r>
    </w:p>
    <w:p w:rsidR="00A20A4A" w:rsidRPr="00F41853" w:rsidRDefault="00A20A4A" w:rsidP="001F14A7">
      <w:pPr>
        <w:widowControl w:val="0"/>
        <w:suppressAutoHyphens/>
        <w:spacing w:after="0" w:line="240" w:lineRule="atLeast"/>
        <w:jc w:val="both"/>
        <w:rPr>
          <w:rFonts w:ascii="Times New Roman" w:eastAsia="Calibri" w:hAnsi="Times New Roman" w:cs="Times New Roman"/>
          <w:sz w:val="24"/>
          <w:szCs w:val="24"/>
        </w:rPr>
      </w:pPr>
      <w:r w:rsidRPr="00F41853">
        <w:rPr>
          <w:rFonts w:ascii="Times New Roman" w:eastAsia="Calibri" w:hAnsi="Times New Roman" w:cs="Times New Roman"/>
          <w:sz w:val="24"/>
          <w:szCs w:val="24"/>
        </w:rPr>
        <w:t xml:space="preserve"> 2.1.1.1.По Приложению № 2 к Техническому заданию:</w:t>
      </w:r>
    </w:p>
    <w:p w:rsidR="00F41853" w:rsidRPr="00F41853" w:rsidRDefault="002138E6" w:rsidP="002138E6">
      <w:pPr>
        <w:widowControl w:val="0"/>
        <w:numPr>
          <w:ilvl w:val="0"/>
          <w:numId w:val="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F41853">
        <w:rPr>
          <w:rFonts w:ascii="Times New Roman" w:eastAsia="Times New Roman" w:hAnsi="Times New Roman" w:cs="Times New Roman"/>
          <w:sz w:val="24"/>
          <w:szCs w:val="24"/>
        </w:rPr>
        <w:t>Подготовку составов д</w:t>
      </w:r>
      <w:r w:rsidR="00F41853" w:rsidRPr="00F41853">
        <w:rPr>
          <w:rFonts w:ascii="Times New Roman" w:eastAsia="Times New Roman" w:hAnsi="Times New Roman" w:cs="Times New Roman"/>
          <w:sz w:val="24"/>
          <w:szCs w:val="24"/>
        </w:rPr>
        <w:t>ля перегонки по путям ОАО «РЖД»;</w:t>
      </w:r>
    </w:p>
    <w:p w:rsidR="002138E6" w:rsidRPr="00F41853" w:rsidRDefault="002138E6" w:rsidP="002138E6">
      <w:pPr>
        <w:widowControl w:val="0"/>
        <w:numPr>
          <w:ilvl w:val="0"/>
          <w:numId w:val="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F41853">
        <w:rPr>
          <w:rFonts w:ascii="Times New Roman" w:eastAsia="Times New Roman" w:hAnsi="Times New Roman" w:cs="Times New Roman"/>
          <w:sz w:val="24"/>
          <w:szCs w:val="24"/>
        </w:rPr>
        <w:t xml:space="preserve">Организацию перегонки составов </w:t>
      </w:r>
      <w:r w:rsidR="00A4727C" w:rsidRPr="00F41853">
        <w:rPr>
          <w:rFonts w:ascii="Times New Roman" w:eastAsia="Times New Roman" w:hAnsi="Times New Roman" w:cs="Times New Roman"/>
          <w:sz w:val="24"/>
          <w:szCs w:val="24"/>
        </w:rPr>
        <w:t xml:space="preserve">с площадки </w:t>
      </w:r>
      <w:r w:rsidRPr="00F41853">
        <w:rPr>
          <w:rFonts w:ascii="Times New Roman" w:eastAsia="Times New Roman" w:hAnsi="Times New Roman" w:cs="Times New Roman"/>
          <w:sz w:val="24"/>
          <w:szCs w:val="24"/>
        </w:rPr>
        <w:t>электродепо «Автово» на площадку Подрядчика и обратно силами и за счет Подрядчика;</w:t>
      </w:r>
    </w:p>
    <w:p w:rsidR="002B30DE" w:rsidRPr="00F41853" w:rsidRDefault="002B30DE" w:rsidP="002B30DE">
      <w:pPr>
        <w:widowControl w:val="0"/>
        <w:numPr>
          <w:ilvl w:val="0"/>
          <w:numId w:val="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F41853">
        <w:rPr>
          <w:rFonts w:ascii="Times New Roman" w:eastAsia="Times New Roman" w:hAnsi="Times New Roman" w:cs="Times New Roman"/>
          <w:sz w:val="24"/>
          <w:szCs w:val="24"/>
        </w:rPr>
        <w:t>Расцепку и сцепку вагонов в составах;</w:t>
      </w:r>
    </w:p>
    <w:p w:rsidR="002B30DE" w:rsidRPr="00F41853" w:rsidRDefault="00B440BD" w:rsidP="002B30DE">
      <w:pPr>
        <w:widowControl w:val="0"/>
        <w:numPr>
          <w:ilvl w:val="0"/>
          <w:numId w:val="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F41853">
        <w:rPr>
          <w:rFonts w:ascii="Times New Roman" w:eastAsia="Times New Roman" w:hAnsi="Times New Roman" w:cs="Times New Roman"/>
          <w:sz w:val="24"/>
          <w:szCs w:val="24"/>
        </w:rPr>
        <w:t>Подъем вагонов</w:t>
      </w:r>
      <w:r w:rsidR="002B30DE" w:rsidRPr="00F41853">
        <w:rPr>
          <w:rFonts w:ascii="Times New Roman" w:eastAsia="Times New Roman" w:hAnsi="Times New Roman" w:cs="Times New Roman"/>
          <w:sz w:val="24"/>
          <w:szCs w:val="24"/>
        </w:rPr>
        <w:t xml:space="preserve"> </w:t>
      </w:r>
      <w:r w:rsidR="008460EB" w:rsidRPr="00F41853">
        <w:rPr>
          <w:rFonts w:ascii="Times New Roman" w:eastAsia="Times New Roman" w:hAnsi="Times New Roman" w:cs="Times New Roman"/>
          <w:strike/>
          <w:sz w:val="24"/>
          <w:szCs w:val="24"/>
        </w:rPr>
        <w:t xml:space="preserve"> </w:t>
      </w:r>
      <w:r w:rsidR="002B30DE" w:rsidRPr="00F41853">
        <w:rPr>
          <w:rFonts w:ascii="Times New Roman" w:eastAsia="Times New Roman" w:hAnsi="Times New Roman" w:cs="Times New Roman"/>
          <w:sz w:val="24"/>
          <w:szCs w:val="24"/>
        </w:rPr>
        <w:t>и их опускание после выполнения ремонта;</w:t>
      </w:r>
    </w:p>
    <w:p w:rsidR="002B30DE" w:rsidRPr="00F41853" w:rsidRDefault="002B30DE" w:rsidP="002B30DE">
      <w:pPr>
        <w:widowControl w:val="0"/>
        <w:numPr>
          <w:ilvl w:val="0"/>
          <w:numId w:val="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F41853">
        <w:rPr>
          <w:rFonts w:ascii="Times New Roman" w:eastAsia="Times New Roman" w:hAnsi="Times New Roman" w:cs="Times New Roman"/>
          <w:sz w:val="24"/>
          <w:szCs w:val="24"/>
        </w:rPr>
        <w:t>Выкатку тележек и их подкатку после выполнения ремонта;</w:t>
      </w:r>
    </w:p>
    <w:p w:rsidR="002B30DE" w:rsidRPr="00F41853" w:rsidRDefault="002B30DE" w:rsidP="002B30DE">
      <w:pPr>
        <w:widowControl w:val="0"/>
        <w:numPr>
          <w:ilvl w:val="0"/>
          <w:numId w:val="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F41853">
        <w:rPr>
          <w:rFonts w:ascii="Times New Roman" w:eastAsia="Times New Roman" w:hAnsi="Times New Roman" w:cs="Times New Roman"/>
          <w:sz w:val="24"/>
          <w:szCs w:val="24"/>
        </w:rPr>
        <w:t>Разборку и сборку основных узлов и деталей;</w:t>
      </w:r>
    </w:p>
    <w:p w:rsidR="002138E6" w:rsidRPr="00F41853" w:rsidRDefault="00A20A4A" w:rsidP="002138E6">
      <w:pPr>
        <w:widowControl w:val="0"/>
        <w:numPr>
          <w:ilvl w:val="0"/>
          <w:numId w:val="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F41853">
        <w:rPr>
          <w:rFonts w:ascii="Times New Roman" w:eastAsia="Times New Roman" w:hAnsi="Times New Roman" w:cs="Times New Roman"/>
          <w:sz w:val="24"/>
          <w:szCs w:val="24"/>
        </w:rPr>
        <w:t>Объем работ, предусмотренный</w:t>
      </w:r>
      <w:r w:rsidR="002138E6" w:rsidRPr="00F41853">
        <w:rPr>
          <w:rFonts w:ascii="Times New Roman" w:eastAsia="Times New Roman" w:hAnsi="Times New Roman" w:cs="Times New Roman"/>
          <w:sz w:val="24"/>
          <w:szCs w:val="24"/>
        </w:rPr>
        <w:t xml:space="preserve"> Приложением № 2 к Техническому заданию;</w:t>
      </w:r>
    </w:p>
    <w:p w:rsidR="00A20A4A" w:rsidRPr="00F41853" w:rsidRDefault="00A20A4A" w:rsidP="00A20A4A">
      <w:pPr>
        <w:widowControl w:val="0"/>
        <w:numPr>
          <w:ilvl w:val="0"/>
          <w:numId w:val="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F41853">
        <w:rPr>
          <w:rFonts w:ascii="Times New Roman" w:eastAsia="Times New Roman" w:hAnsi="Times New Roman" w:cs="Times New Roman"/>
          <w:sz w:val="24"/>
          <w:szCs w:val="24"/>
        </w:rPr>
        <w:t>Наладку оборудования вагонов и обкатку состава в сцепе в соответствии с требованиями инструкции 225.00.00.000И.07 «Порядок приемки, обкатки и сдачи в эксплуатацию электроподвижного состава с асинхронным тяговым приводом после ремонта сторонними организациями»;</w:t>
      </w:r>
    </w:p>
    <w:p w:rsidR="00B85EB7" w:rsidRPr="00F41853" w:rsidRDefault="00B85EB7" w:rsidP="00A20A4A">
      <w:pPr>
        <w:widowControl w:val="0"/>
        <w:numPr>
          <w:ilvl w:val="0"/>
          <w:numId w:val="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F41853">
        <w:rPr>
          <w:rFonts w:ascii="Times New Roman" w:eastAsia="Times New Roman" w:hAnsi="Times New Roman" w:cs="Times New Roman"/>
          <w:sz w:val="24"/>
          <w:szCs w:val="24"/>
        </w:rPr>
        <w:t xml:space="preserve">Составление совместно с Заказчиком </w:t>
      </w:r>
      <w:r w:rsidR="000E0970" w:rsidRPr="00F41853">
        <w:rPr>
          <w:rFonts w:ascii="Times New Roman" w:eastAsia="Times New Roman" w:hAnsi="Times New Roman" w:cs="Times New Roman"/>
          <w:sz w:val="24"/>
          <w:szCs w:val="24"/>
        </w:rPr>
        <w:t>актов дефектации на оборудование, требующее ремонт в объеме, предусмотренном</w:t>
      </w:r>
      <w:r w:rsidR="00E21287" w:rsidRPr="00F41853">
        <w:rPr>
          <w:rFonts w:ascii="Times New Roman" w:eastAsia="Times New Roman" w:hAnsi="Times New Roman" w:cs="Times New Roman"/>
          <w:sz w:val="24"/>
          <w:szCs w:val="24"/>
        </w:rPr>
        <w:t xml:space="preserve"> в</w:t>
      </w:r>
      <w:r w:rsidR="000E0970" w:rsidRPr="00F41853">
        <w:rPr>
          <w:rFonts w:ascii="Times New Roman" w:eastAsia="Times New Roman" w:hAnsi="Times New Roman" w:cs="Times New Roman"/>
          <w:sz w:val="24"/>
          <w:szCs w:val="24"/>
        </w:rPr>
        <w:t xml:space="preserve"> Приложени</w:t>
      </w:r>
      <w:r w:rsidR="00E21287" w:rsidRPr="00F41853">
        <w:rPr>
          <w:rFonts w:ascii="Times New Roman" w:eastAsia="Times New Roman" w:hAnsi="Times New Roman" w:cs="Times New Roman"/>
          <w:sz w:val="24"/>
          <w:szCs w:val="24"/>
        </w:rPr>
        <w:t>и</w:t>
      </w:r>
      <w:r w:rsidR="000E0970" w:rsidRPr="00F41853">
        <w:rPr>
          <w:rFonts w:ascii="Times New Roman" w:eastAsia="Times New Roman" w:hAnsi="Times New Roman" w:cs="Times New Roman"/>
          <w:sz w:val="24"/>
          <w:szCs w:val="24"/>
        </w:rPr>
        <w:t xml:space="preserve"> 3</w:t>
      </w:r>
      <w:r w:rsidRPr="00F41853">
        <w:rPr>
          <w:rFonts w:ascii="Times New Roman" w:eastAsia="Times New Roman" w:hAnsi="Times New Roman" w:cs="Times New Roman"/>
          <w:sz w:val="24"/>
          <w:szCs w:val="24"/>
        </w:rPr>
        <w:t>;</w:t>
      </w:r>
    </w:p>
    <w:p w:rsidR="00F76AE4" w:rsidRPr="00F41853" w:rsidRDefault="00F76AE4" w:rsidP="004D41ED">
      <w:pPr>
        <w:pStyle w:val="a5"/>
        <w:widowControl w:val="0"/>
        <w:numPr>
          <w:ilvl w:val="0"/>
          <w:numId w:val="6"/>
        </w:numPr>
        <w:suppressAutoHyphens/>
        <w:spacing w:after="0" w:line="240" w:lineRule="auto"/>
        <w:ind w:left="0" w:firstLine="426"/>
        <w:jc w:val="both"/>
        <w:rPr>
          <w:rFonts w:ascii="Times New Roman" w:eastAsia="Calibri" w:hAnsi="Times New Roman" w:cs="Times New Roman"/>
          <w:sz w:val="24"/>
          <w:szCs w:val="24"/>
        </w:rPr>
      </w:pPr>
      <w:r w:rsidRPr="00F41853">
        <w:rPr>
          <w:rFonts w:ascii="Times New Roman" w:eastAsia="Calibri" w:hAnsi="Times New Roman" w:cs="Times New Roman"/>
          <w:sz w:val="24"/>
          <w:szCs w:val="24"/>
        </w:rPr>
        <w:t>Подрядчик обязан произвести опломбировку приборов безопасности в соответствии с «инструкцией по опломбированию приборов безопасности на электроподвижном составе, локомотивах и вагонах специального назначения 225.00.00.000И.04». Нарушение целостности пломб при проведении пусконаладочных работ и обкаточных испытаний не ведет к потере гарантийных обязательств со стороны Подрядчика.</w:t>
      </w:r>
    </w:p>
    <w:p w:rsidR="00A20A4A" w:rsidRPr="00F41853" w:rsidRDefault="00A20A4A" w:rsidP="00A20A4A">
      <w:pPr>
        <w:widowControl w:val="0"/>
        <w:suppressAutoHyphens/>
        <w:spacing w:after="0" w:line="240" w:lineRule="atLeast"/>
        <w:jc w:val="both"/>
        <w:rPr>
          <w:rFonts w:ascii="Times New Roman" w:eastAsia="Calibri" w:hAnsi="Times New Roman" w:cs="Times New Roman"/>
          <w:sz w:val="24"/>
          <w:szCs w:val="24"/>
        </w:rPr>
      </w:pPr>
      <w:r w:rsidRPr="00F41853">
        <w:rPr>
          <w:rFonts w:ascii="Times New Roman" w:eastAsia="Calibri" w:hAnsi="Times New Roman" w:cs="Times New Roman"/>
          <w:sz w:val="24"/>
          <w:szCs w:val="24"/>
        </w:rPr>
        <w:lastRenderedPageBreak/>
        <w:t>2.1.1.2. По Приложению № 3 к Техническому заданию:</w:t>
      </w:r>
    </w:p>
    <w:p w:rsidR="002138E6" w:rsidRPr="00F41853" w:rsidRDefault="00A20A4A" w:rsidP="002138E6">
      <w:pPr>
        <w:widowControl w:val="0"/>
        <w:numPr>
          <w:ilvl w:val="0"/>
          <w:numId w:val="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F41853">
        <w:rPr>
          <w:rFonts w:ascii="Times New Roman" w:eastAsia="Times New Roman" w:hAnsi="Times New Roman" w:cs="Times New Roman"/>
          <w:sz w:val="24"/>
          <w:szCs w:val="24"/>
        </w:rPr>
        <w:t>Ремонт, з</w:t>
      </w:r>
      <w:r w:rsidR="002138E6" w:rsidRPr="00F41853">
        <w:rPr>
          <w:rFonts w:ascii="Times New Roman" w:eastAsia="Times New Roman" w:hAnsi="Times New Roman" w:cs="Times New Roman"/>
          <w:sz w:val="24"/>
          <w:szCs w:val="24"/>
        </w:rPr>
        <w:t xml:space="preserve">амену неисправных узлов и деталей, </w:t>
      </w:r>
      <w:r w:rsidR="002446DC" w:rsidRPr="00F41853">
        <w:rPr>
          <w:rFonts w:ascii="Times New Roman" w:eastAsia="Times New Roman" w:hAnsi="Times New Roman" w:cs="Times New Roman"/>
          <w:sz w:val="24"/>
          <w:szCs w:val="24"/>
        </w:rPr>
        <w:t xml:space="preserve">узлов и деталей </w:t>
      </w:r>
      <w:r w:rsidR="002138E6" w:rsidRPr="00F41853">
        <w:rPr>
          <w:rFonts w:ascii="Times New Roman" w:eastAsia="Times New Roman" w:hAnsi="Times New Roman" w:cs="Times New Roman"/>
          <w:sz w:val="24"/>
          <w:szCs w:val="24"/>
        </w:rPr>
        <w:t>выработавших свой ресурс в соответствии с Приложением № 3</w:t>
      </w:r>
      <w:r w:rsidR="00DC0DE3" w:rsidRPr="00F41853">
        <w:rPr>
          <w:rFonts w:ascii="Times New Roman" w:eastAsia="Times New Roman" w:hAnsi="Times New Roman" w:cs="Times New Roman"/>
          <w:sz w:val="24"/>
          <w:szCs w:val="24"/>
        </w:rPr>
        <w:t xml:space="preserve"> </w:t>
      </w:r>
      <w:r w:rsidR="0040434C" w:rsidRPr="00F41853">
        <w:rPr>
          <w:rFonts w:ascii="Times New Roman" w:eastAsia="Times New Roman" w:hAnsi="Times New Roman" w:cs="Times New Roman"/>
          <w:sz w:val="24"/>
          <w:szCs w:val="24"/>
        </w:rPr>
        <w:t>на основании актов дефектации</w:t>
      </w:r>
      <w:r w:rsidR="002138E6" w:rsidRPr="00F41853">
        <w:rPr>
          <w:rFonts w:ascii="Times New Roman" w:eastAsia="Times New Roman" w:hAnsi="Times New Roman" w:cs="Times New Roman"/>
          <w:sz w:val="24"/>
          <w:szCs w:val="24"/>
        </w:rPr>
        <w:t>;</w:t>
      </w:r>
      <w:r w:rsidR="006A2F07" w:rsidRPr="00F41853">
        <w:rPr>
          <w:rFonts w:ascii="Times New Roman" w:eastAsia="Times New Roman" w:hAnsi="Times New Roman" w:cs="Times New Roman"/>
          <w:sz w:val="24"/>
          <w:szCs w:val="24"/>
        </w:rPr>
        <w:t xml:space="preserve"> </w:t>
      </w:r>
    </w:p>
    <w:p w:rsidR="00792D78" w:rsidRPr="00F41853" w:rsidRDefault="00792D78" w:rsidP="00E94BDF">
      <w:pPr>
        <w:widowControl w:val="0"/>
        <w:suppressAutoHyphens/>
        <w:spacing w:after="0" w:line="240" w:lineRule="atLeast"/>
        <w:jc w:val="both"/>
        <w:rPr>
          <w:rFonts w:ascii="Times New Roman" w:hAnsi="Times New Roman" w:cs="Times New Roman"/>
          <w:sz w:val="24"/>
          <w:szCs w:val="24"/>
        </w:rPr>
      </w:pPr>
      <w:r w:rsidRPr="00F41853">
        <w:rPr>
          <w:rFonts w:ascii="Times New Roman" w:eastAsia="Calibri" w:hAnsi="Times New Roman" w:cs="Times New Roman"/>
          <w:bCs/>
          <w:sz w:val="24"/>
          <w:szCs w:val="24"/>
        </w:rPr>
        <w:t xml:space="preserve">2.1.2. </w:t>
      </w:r>
      <w:r w:rsidR="002138E6" w:rsidRPr="00F41853">
        <w:rPr>
          <w:rFonts w:ascii="Times New Roman" w:hAnsi="Times New Roman" w:cs="Times New Roman"/>
          <w:sz w:val="24"/>
          <w:szCs w:val="24"/>
        </w:rPr>
        <w:t>Работы должны производиться в строгом соответствии с:</w:t>
      </w:r>
    </w:p>
    <w:p w:rsidR="002138E6" w:rsidRPr="00F41853" w:rsidRDefault="002138E6" w:rsidP="002138E6">
      <w:pPr>
        <w:pStyle w:val="2"/>
        <w:widowControl w:val="0"/>
        <w:numPr>
          <w:ilvl w:val="1"/>
          <w:numId w:val="7"/>
        </w:numPr>
        <w:tabs>
          <w:tab w:val="num" w:pos="0"/>
          <w:tab w:val="left" w:pos="360"/>
        </w:tabs>
        <w:suppressAutoHyphens/>
        <w:autoSpaceDE w:val="0"/>
        <w:autoSpaceDN w:val="0"/>
        <w:ind w:left="-120" w:firstLine="120"/>
        <w:contextualSpacing w:val="0"/>
        <w:jc w:val="both"/>
      </w:pPr>
      <w:r w:rsidRPr="00F41853">
        <w:t xml:space="preserve">Графиком выполнения работ </w:t>
      </w:r>
      <w:r w:rsidR="008509C5" w:rsidRPr="00F41853">
        <w:rPr>
          <w:rFonts w:eastAsia="Times New Roman"/>
          <w:bCs/>
          <w:iCs/>
        </w:rPr>
        <w:t>по ремонту вагонов в объеме ТР-3</w:t>
      </w:r>
      <w:r w:rsidR="008509C5" w:rsidRPr="00F41853">
        <w:t xml:space="preserve"> </w:t>
      </w:r>
      <w:r w:rsidRPr="00F41853">
        <w:t>(приложение № 1</w:t>
      </w:r>
      <w:r w:rsidRPr="00F41853">
        <w:rPr>
          <w:rFonts w:eastAsia="Times New Roman"/>
        </w:rPr>
        <w:t xml:space="preserve"> к Техническому заданию</w:t>
      </w:r>
      <w:r w:rsidRPr="00F41853">
        <w:t xml:space="preserve">); </w:t>
      </w:r>
    </w:p>
    <w:p w:rsidR="002138E6" w:rsidRPr="00F41853" w:rsidRDefault="002138E6" w:rsidP="002138E6">
      <w:pPr>
        <w:pStyle w:val="2"/>
        <w:widowControl w:val="0"/>
        <w:numPr>
          <w:ilvl w:val="1"/>
          <w:numId w:val="7"/>
        </w:numPr>
        <w:suppressAutoHyphens/>
        <w:autoSpaceDE w:val="0"/>
        <w:autoSpaceDN w:val="0"/>
        <w:contextualSpacing w:val="0"/>
        <w:jc w:val="both"/>
      </w:pPr>
      <w:r w:rsidRPr="00F41853">
        <w:t>Требованиями настоящего технического задания.</w:t>
      </w:r>
    </w:p>
    <w:p w:rsidR="00461177" w:rsidRPr="00F41853" w:rsidRDefault="00461177" w:rsidP="00461177">
      <w:pPr>
        <w:pStyle w:val="2"/>
        <w:widowControl w:val="0"/>
        <w:suppressAutoHyphens/>
        <w:autoSpaceDE w:val="0"/>
        <w:autoSpaceDN w:val="0"/>
        <w:ind w:left="0" w:firstLine="0"/>
        <w:contextualSpacing w:val="0"/>
        <w:jc w:val="both"/>
      </w:pPr>
      <w:r w:rsidRPr="00F41853">
        <w:t xml:space="preserve">2.1.3. </w:t>
      </w:r>
      <w:r w:rsidR="00476C12" w:rsidRPr="00F41853">
        <w:t>Отходы, образовавшиеся в результате выполнения работ, принадлежат Подрядчику.</w:t>
      </w:r>
    </w:p>
    <w:p w:rsidR="00792D78" w:rsidRPr="00F41853" w:rsidRDefault="00F5550F" w:rsidP="001F14A7">
      <w:pPr>
        <w:widowControl w:val="0"/>
        <w:suppressAutoHyphens/>
        <w:spacing w:after="0" w:line="240" w:lineRule="auto"/>
        <w:jc w:val="both"/>
        <w:rPr>
          <w:rFonts w:ascii="Times New Roman" w:eastAsia="Times New Roman" w:hAnsi="Times New Roman" w:cs="Times New Roman"/>
          <w:bCs/>
          <w:iCs/>
          <w:sz w:val="24"/>
          <w:szCs w:val="24"/>
        </w:rPr>
      </w:pPr>
      <w:r w:rsidRPr="00F41853">
        <w:rPr>
          <w:rFonts w:ascii="Times New Roman" w:hAnsi="Times New Roman" w:cs="Times New Roman"/>
          <w:sz w:val="24"/>
          <w:szCs w:val="24"/>
        </w:rPr>
        <w:t>2.1.</w:t>
      </w:r>
      <w:r w:rsidR="00461177" w:rsidRPr="00F41853">
        <w:rPr>
          <w:rFonts w:ascii="Times New Roman" w:hAnsi="Times New Roman" w:cs="Times New Roman"/>
          <w:sz w:val="24"/>
          <w:szCs w:val="24"/>
        </w:rPr>
        <w:t>4</w:t>
      </w:r>
      <w:r w:rsidR="002138E6" w:rsidRPr="00F41853">
        <w:rPr>
          <w:rFonts w:ascii="Times New Roman" w:hAnsi="Times New Roman" w:cs="Times New Roman"/>
          <w:sz w:val="24"/>
          <w:szCs w:val="24"/>
        </w:rPr>
        <w:t xml:space="preserve">. </w:t>
      </w:r>
      <w:r w:rsidR="00792D78" w:rsidRPr="00F41853">
        <w:rPr>
          <w:rFonts w:ascii="Times New Roman" w:eastAsia="Calibri" w:hAnsi="Times New Roman" w:cs="Times New Roman"/>
          <w:sz w:val="24"/>
          <w:szCs w:val="24"/>
          <w:lang w:val="x-none"/>
        </w:rPr>
        <w:t xml:space="preserve"> </w:t>
      </w:r>
      <w:r w:rsidR="002138E6" w:rsidRPr="00F41853">
        <w:rPr>
          <w:rFonts w:ascii="Times New Roman" w:eastAsia="Times New Roman" w:hAnsi="Times New Roman" w:cs="Times New Roman"/>
          <w:bCs/>
          <w:iCs/>
          <w:sz w:val="24"/>
          <w:szCs w:val="24"/>
        </w:rPr>
        <w:t>Подрядчик должен:</w:t>
      </w:r>
    </w:p>
    <w:p w:rsidR="002138E6" w:rsidRPr="00F41853" w:rsidRDefault="002138E6" w:rsidP="00B440BD">
      <w:pPr>
        <w:pStyle w:val="2"/>
        <w:widowControl w:val="0"/>
        <w:numPr>
          <w:ilvl w:val="3"/>
          <w:numId w:val="23"/>
        </w:numPr>
        <w:suppressAutoHyphens/>
        <w:autoSpaceDE w:val="0"/>
        <w:autoSpaceDN w:val="0"/>
        <w:ind w:left="0" w:firstLine="0"/>
        <w:contextualSpacing w:val="0"/>
        <w:jc w:val="both"/>
      </w:pPr>
      <w:r w:rsidRPr="00F41853">
        <w:rPr>
          <w:rFonts w:eastAsia="Times New Roman"/>
          <w:bCs/>
          <w:iCs/>
        </w:rPr>
        <w:t>Обеспечить подгото</w:t>
      </w:r>
      <w:r w:rsidRPr="00F41853">
        <w:t>вку составов к транспортировке по путям ОАО «РЖД</w:t>
      </w:r>
      <w:r w:rsidR="00AA2361" w:rsidRPr="00F41853">
        <w:t>.</w:t>
      </w:r>
      <w:r w:rsidRPr="00F41853">
        <w:t>;</w:t>
      </w:r>
    </w:p>
    <w:p w:rsidR="002138E6" w:rsidRPr="00F41853" w:rsidRDefault="002138E6" w:rsidP="00707A5C">
      <w:pPr>
        <w:pStyle w:val="2"/>
        <w:widowControl w:val="0"/>
        <w:numPr>
          <w:ilvl w:val="3"/>
          <w:numId w:val="23"/>
        </w:numPr>
        <w:suppressAutoHyphens/>
        <w:autoSpaceDE w:val="0"/>
        <w:autoSpaceDN w:val="0"/>
        <w:ind w:left="0" w:firstLine="0"/>
        <w:contextualSpacing w:val="0"/>
        <w:jc w:val="both"/>
        <w:rPr>
          <w:strike/>
        </w:rPr>
      </w:pPr>
      <w:r w:rsidRPr="00F41853">
        <w:t xml:space="preserve">Обеспечить транспортировку составов с территории метрополитена (площадка электродепо «Автово» пр. </w:t>
      </w:r>
      <w:r w:rsidRPr="00F41853">
        <w:rPr>
          <w:rFonts w:eastAsia="Times New Roman"/>
          <w:bCs/>
          <w:iCs/>
        </w:rPr>
        <w:t>Стачек д. 100, ГУП «Петербургский метрополитен», пункт отправления - ст. Автово Октябрьской ж.д., код станции 035508, код предприятия 035601) в соответствии с инструкцией Петербургского метрополитена</w:t>
      </w:r>
      <w:r w:rsidRPr="00F41853">
        <w:t xml:space="preserve"> «О порядке взаимодействия работников метрополитена и предприятия - отправителя при приёмке (отправке) вагонов метрополитена сплотками на (с) территорию (и) метрополитена по путям ОАО РЖД», к месту выполнения работ, за свой счет</w:t>
      </w:r>
      <w:r w:rsidR="00707A5C" w:rsidRPr="00F41853">
        <w:t>;</w:t>
      </w:r>
    </w:p>
    <w:p w:rsidR="00476C12" w:rsidRPr="00F41853" w:rsidRDefault="00476C12" w:rsidP="00476C12">
      <w:pPr>
        <w:pStyle w:val="2"/>
        <w:widowControl w:val="0"/>
        <w:numPr>
          <w:ilvl w:val="3"/>
          <w:numId w:val="23"/>
        </w:numPr>
        <w:suppressAutoHyphens/>
        <w:autoSpaceDE w:val="0"/>
        <w:autoSpaceDN w:val="0"/>
        <w:ind w:left="0" w:firstLine="0"/>
        <w:contextualSpacing w:val="0"/>
        <w:jc w:val="both"/>
      </w:pPr>
      <w:r w:rsidRPr="00F41853">
        <w:t>Обеспечить транспортировку составов, прошедших ремонт, с территории Подрядчика на территорию метрополитена (площадка электродепо «Автово», пр. Стачек д. 100, ГУП «Петербургский метрополитен», пункт назначения - ст. Автово Октябрьской ж.д., код станции 035508, код предприятия 035601, с подачей на 63 или 59 парковый путь электродепо «Автово») по путям ОАО «РЖД» за свой счет;</w:t>
      </w:r>
    </w:p>
    <w:p w:rsidR="00414E51" w:rsidRPr="00F41853" w:rsidRDefault="00414E51" w:rsidP="00B440BD">
      <w:pPr>
        <w:pStyle w:val="2"/>
        <w:widowControl w:val="0"/>
        <w:numPr>
          <w:ilvl w:val="3"/>
          <w:numId w:val="23"/>
        </w:numPr>
        <w:suppressAutoHyphens/>
        <w:autoSpaceDE w:val="0"/>
        <w:autoSpaceDN w:val="0"/>
        <w:ind w:left="0" w:firstLine="0"/>
        <w:contextualSpacing w:val="0"/>
        <w:jc w:val="both"/>
      </w:pPr>
      <w:r w:rsidRPr="00F41853">
        <w:t xml:space="preserve">Обеспечить сохранность всех элементов, узлов и деталей вагонов в процессе </w:t>
      </w:r>
      <w:r w:rsidR="00D95C1E" w:rsidRPr="00F41853">
        <w:t xml:space="preserve">ремонта и </w:t>
      </w:r>
      <w:r w:rsidRPr="00F41853">
        <w:t>транспортировки, защиту от атмосферных осадков, а также защ</w:t>
      </w:r>
      <w:r w:rsidR="00C13DD8" w:rsidRPr="00F41853">
        <w:t>иту от механических повреждений;</w:t>
      </w:r>
    </w:p>
    <w:p w:rsidR="002138E6" w:rsidRPr="00F41853" w:rsidRDefault="002138E6" w:rsidP="00B440BD">
      <w:pPr>
        <w:pStyle w:val="2"/>
        <w:widowControl w:val="0"/>
        <w:numPr>
          <w:ilvl w:val="3"/>
          <w:numId w:val="23"/>
        </w:numPr>
        <w:suppressAutoHyphens/>
        <w:autoSpaceDE w:val="0"/>
        <w:autoSpaceDN w:val="0"/>
        <w:ind w:left="0" w:firstLine="0"/>
        <w:contextualSpacing w:val="0"/>
        <w:jc w:val="both"/>
      </w:pPr>
      <w:r w:rsidRPr="00F41853">
        <w:t>Обеспечить высокое качество выполнения работ с соблюдением сроков;</w:t>
      </w:r>
    </w:p>
    <w:p w:rsidR="002138E6" w:rsidRPr="00F41853" w:rsidRDefault="002138E6" w:rsidP="00B440BD">
      <w:pPr>
        <w:pStyle w:val="2"/>
        <w:widowControl w:val="0"/>
        <w:numPr>
          <w:ilvl w:val="3"/>
          <w:numId w:val="23"/>
        </w:numPr>
        <w:suppressAutoHyphens/>
        <w:autoSpaceDE w:val="0"/>
        <w:autoSpaceDN w:val="0"/>
        <w:ind w:left="0" w:firstLine="0"/>
        <w:contextualSpacing w:val="0"/>
        <w:jc w:val="both"/>
      </w:pPr>
      <w:r w:rsidRPr="00F41853">
        <w:t>Обеспечить возможность контроля качества выполнения работ представителями Заказчика на территории Подрядчика</w:t>
      </w:r>
      <w:r w:rsidR="003A50F0" w:rsidRPr="00F41853">
        <w:t xml:space="preserve"> с выполнением фото и видеофиксации</w:t>
      </w:r>
      <w:r w:rsidRPr="00F41853">
        <w:t>;</w:t>
      </w:r>
    </w:p>
    <w:p w:rsidR="002138E6" w:rsidRPr="00F41853" w:rsidRDefault="002138E6" w:rsidP="00B440BD">
      <w:pPr>
        <w:pStyle w:val="2"/>
        <w:widowControl w:val="0"/>
        <w:numPr>
          <w:ilvl w:val="3"/>
          <w:numId w:val="23"/>
        </w:numPr>
        <w:suppressAutoHyphens/>
        <w:autoSpaceDE w:val="0"/>
        <w:autoSpaceDN w:val="0"/>
        <w:ind w:left="0" w:firstLine="0"/>
        <w:contextualSpacing w:val="0"/>
        <w:jc w:val="both"/>
      </w:pPr>
      <w:r w:rsidRPr="00F41853">
        <w:t xml:space="preserve">В процессе выполнения работ </w:t>
      </w:r>
      <w:r w:rsidR="00707A5C" w:rsidRPr="00F41853">
        <w:t>по Приложению 2</w:t>
      </w:r>
      <w:r w:rsidR="00F41853" w:rsidRPr="00F41853">
        <w:t xml:space="preserve"> </w:t>
      </w:r>
      <w:r w:rsidRPr="00F41853">
        <w:t>вести «Журнал учета выполненных работ»</w:t>
      </w:r>
      <w:r w:rsidR="003A50F0" w:rsidRPr="00F41853">
        <w:t xml:space="preserve"> (Приложение 6). Журнал учета выполненных работ должен быть прошит, пронумерован, с печатью Подрядчика.</w:t>
      </w:r>
      <w:r w:rsidR="00C13DD8" w:rsidRPr="00F41853">
        <w:t xml:space="preserve"> Титульный лист журнала должен содержать номер вагона и номер договора, по которому выполняются работы.</w:t>
      </w:r>
      <w:r w:rsidR="003A50F0" w:rsidRPr="00F41853">
        <w:t xml:space="preserve"> В журнал должен быть </w:t>
      </w:r>
      <w:r w:rsidR="00E60B2C" w:rsidRPr="00F41853">
        <w:t xml:space="preserve">вшит </w:t>
      </w:r>
      <w:r w:rsidR="003A50F0" w:rsidRPr="00F41853">
        <w:t>приказ Подрядчика «О назначении ответственных за заполнение журнала учета выполненных работ» с образцами подписи. В журнале учета выполненных работ допускается использование факсимильной печати, если это оговорено приказом «О назначении ответственных за заполнение журнала учета выполненных работ».</w:t>
      </w:r>
      <w:r w:rsidR="00EB091B" w:rsidRPr="00F41853">
        <w:t xml:space="preserve"> Журнал ведется для каждого вагона отдельно.</w:t>
      </w:r>
      <w:r w:rsidR="00AA2361" w:rsidRPr="00F41853">
        <w:t>.</w:t>
      </w:r>
      <w:r w:rsidR="00116C31" w:rsidRPr="00F41853">
        <w:t xml:space="preserve"> При выявлени</w:t>
      </w:r>
      <w:r w:rsidR="00E60B2C" w:rsidRPr="00F41853">
        <w:t>и</w:t>
      </w:r>
      <w:r w:rsidR="00116C31" w:rsidRPr="00F41853">
        <w:t xml:space="preserve"> случаев отклонения характеристик проверяемого узла</w:t>
      </w:r>
      <w:r w:rsidR="00103F45" w:rsidRPr="00F41853">
        <w:t xml:space="preserve"> от нормы </w:t>
      </w:r>
      <w:r w:rsidR="00116C31" w:rsidRPr="00F41853">
        <w:t xml:space="preserve"> необходимо уведомить  Заказчика для составления совместного Акта дефектации.</w:t>
      </w:r>
    </w:p>
    <w:p w:rsidR="002138E6" w:rsidRPr="00F41853" w:rsidRDefault="002138E6" w:rsidP="00B440BD">
      <w:pPr>
        <w:pStyle w:val="2"/>
        <w:widowControl w:val="0"/>
        <w:numPr>
          <w:ilvl w:val="3"/>
          <w:numId w:val="23"/>
        </w:numPr>
        <w:suppressAutoHyphens/>
        <w:autoSpaceDE w:val="0"/>
        <w:autoSpaceDN w:val="0"/>
        <w:ind w:left="0" w:firstLine="0"/>
        <w:contextualSpacing w:val="0"/>
        <w:jc w:val="both"/>
      </w:pPr>
      <w:r w:rsidRPr="00F41853">
        <w:t>Выполнять требования природоохранных и антитеррористических мероприятий в соответствии с действующим законодательством Российской Федерации;</w:t>
      </w:r>
    </w:p>
    <w:p w:rsidR="002138E6" w:rsidRPr="00F41853" w:rsidRDefault="002138E6" w:rsidP="00B440BD">
      <w:pPr>
        <w:pStyle w:val="2"/>
        <w:widowControl w:val="0"/>
        <w:numPr>
          <w:ilvl w:val="3"/>
          <w:numId w:val="23"/>
        </w:numPr>
        <w:suppressAutoHyphens/>
        <w:autoSpaceDE w:val="0"/>
        <w:autoSpaceDN w:val="0"/>
        <w:ind w:left="0" w:firstLine="0"/>
        <w:contextualSpacing w:val="0"/>
        <w:jc w:val="both"/>
      </w:pPr>
      <w:r w:rsidRPr="00F41853">
        <w:t>Обеспечить за свой счёт устранение и исправление всех дефектов, выявленных при приёмке и дальнейшей эксплуатации составов, в течение гарантийного срока (</w:t>
      </w:r>
      <w:r w:rsidR="00AB04E1" w:rsidRPr="00F41853">
        <w:t>п. 2.4</w:t>
      </w:r>
      <w:r w:rsidRPr="00F41853">
        <w:t xml:space="preserve"> Технического задания).</w:t>
      </w:r>
    </w:p>
    <w:p w:rsidR="00E60B2C" w:rsidRPr="00F41853" w:rsidRDefault="00F03CA7" w:rsidP="00E60B2C">
      <w:pPr>
        <w:pStyle w:val="2"/>
        <w:widowControl w:val="0"/>
        <w:numPr>
          <w:ilvl w:val="3"/>
          <w:numId w:val="23"/>
        </w:numPr>
        <w:suppressAutoHyphens/>
        <w:autoSpaceDE w:val="0"/>
        <w:autoSpaceDN w:val="0"/>
        <w:ind w:left="0" w:firstLine="0"/>
        <w:contextualSpacing w:val="0"/>
        <w:jc w:val="both"/>
      </w:pPr>
      <w:r w:rsidRPr="00F41853">
        <w:t>В день</w:t>
      </w:r>
      <w:r w:rsidR="00D94082" w:rsidRPr="00F41853">
        <w:t xml:space="preserve"> начала работ по </w:t>
      </w:r>
      <w:r w:rsidR="002C7045" w:rsidRPr="00F41853">
        <w:t xml:space="preserve">каждому этапу в соответствии с </w:t>
      </w:r>
      <w:r w:rsidR="00D94082" w:rsidRPr="00F41853">
        <w:t>«График</w:t>
      </w:r>
      <w:r w:rsidR="002C7045" w:rsidRPr="00F41853">
        <w:t>ом</w:t>
      </w:r>
      <w:r w:rsidR="00D94082" w:rsidRPr="00F41853">
        <w:t xml:space="preserve"> выполнения работ по ремонту вагонов в объеме ТР-3» на территории Заказчика по адресу:  198207, Санкт-Петербург, проспект Стачек, дом 100 электродепо «Автово» составить совместно с Заказчиком акт приема-передачи вагонов (Приложение 10) метрополитена моделей 81-556.1, 81-557.1, 81-558.1</w:t>
      </w:r>
      <w:r w:rsidR="00707A5C" w:rsidRPr="00F41853">
        <w:t>.</w:t>
      </w:r>
      <w:r w:rsidR="00E60B2C" w:rsidRPr="00F41853">
        <w:rPr>
          <w:strike/>
        </w:rPr>
        <w:t xml:space="preserve"> </w:t>
      </w:r>
    </w:p>
    <w:p w:rsidR="00E60B2C" w:rsidRPr="00F41853" w:rsidRDefault="002C7045" w:rsidP="00E60B2C">
      <w:pPr>
        <w:pStyle w:val="2"/>
        <w:widowControl w:val="0"/>
        <w:numPr>
          <w:ilvl w:val="3"/>
          <w:numId w:val="23"/>
        </w:numPr>
        <w:suppressAutoHyphens/>
        <w:autoSpaceDE w:val="0"/>
        <w:autoSpaceDN w:val="0"/>
        <w:ind w:left="0" w:firstLine="0"/>
        <w:contextualSpacing w:val="0"/>
        <w:jc w:val="both"/>
      </w:pPr>
      <w:r w:rsidRPr="00F41853">
        <w:t>В течении трех рабочих дней п</w:t>
      </w:r>
      <w:r w:rsidR="00E60B2C" w:rsidRPr="00F41853">
        <w:t xml:space="preserve">осле подписания акта приема-передачи </w:t>
      </w:r>
      <w:r w:rsidR="00374A9C" w:rsidRPr="00F41853">
        <w:t xml:space="preserve">вагонов </w:t>
      </w:r>
      <w:r w:rsidRPr="00F41853">
        <w:t>составить совместно</w:t>
      </w:r>
      <w:r w:rsidR="00E60B2C" w:rsidRPr="00F41853">
        <w:t xml:space="preserve"> с заказчиком </w:t>
      </w:r>
      <w:r w:rsidRPr="00F41853">
        <w:t>Акт</w:t>
      </w:r>
      <w:r w:rsidR="00E60B2C" w:rsidRPr="00F41853">
        <w:t xml:space="preserve"> приема-передачи паспортов (Приложение 5) </w:t>
      </w:r>
      <w:r w:rsidRPr="00F41853">
        <w:t xml:space="preserve">и принять </w:t>
      </w:r>
      <w:r w:rsidR="00E60B2C" w:rsidRPr="00F41853">
        <w:t xml:space="preserve">паспорта на каждый вагон </w:t>
      </w:r>
      <w:r w:rsidR="00374A9C" w:rsidRPr="00F41853">
        <w:t xml:space="preserve">на территории Заказчика  по адресу: 192177, Санкт-Петербург, 5-й Рыбацкий проезд, д.18 в будние дни в период с 8:00 до 15:42. (пятница с 8:00 до 14:42) </w:t>
      </w:r>
      <w:r w:rsidR="00E60B2C" w:rsidRPr="00F41853">
        <w:t xml:space="preserve"> для внесения записей о выполненном ремонте с предварительным письменным уведомлением </w:t>
      </w:r>
      <w:r w:rsidR="00E60B2C" w:rsidRPr="00F41853">
        <w:lastRenderedPageBreak/>
        <w:t>Заказчика о дате приемки паспортов.</w:t>
      </w:r>
    </w:p>
    <w:p w:rsidR="00E60B2C" w:rsidRPr="00F41853" w:rsidRDefault="002C7045" w:rsidP="002C7045">
      <w:pPr>
        <w:pStyle w:val="2"/>
        <w:widowControl w:val="0"/>
        <w:numPr>
          <w:ilvl w:val="3"/>
          <w:numId w:val="23"/>
        </w:numPr>
        <w:suppressAutoHyphens/>
        <w:autoSpaceDE w:val="0"/>
        <w:autoSpaceDN w:val="0"/>
        <w:ind w:left="0" w:firstLine="0"/>
        <w:contextualSpacing w:val="0"/>
        <w:jc w:val="both"/>
      </w:pPr>
      <w:r w:rsidRPr="00F41853">
        <w:t>До д</w:t>
      </w:r>
      <w:r w:rsidRPr="00F41853">
        <w:rPr>
          <w:rFonts w:eastAsia="Times New Roman"/>
          <w:bCs/>
          <w:iCs/>
        </w:rPr>
        <w:t>аты окончания  транспортировки составов в  электродепо «Автово» после выполнения ремонта на территории Подрядчика</w:t>
      </w:r>
      <w:r w:rsidRPr="00F41853">
        <w:t xml:space="preserve"> </w:t>
      </w:r>
      <w:r w:rsidR="00E60B2C" w:rsidRPr="00F41853">
        <w:t>передать по Акту приема-передачи паспортов (Приложение 5) паспорта на каждый вагон на территории Заказчика по адресу: 192177, Санкт-Петербург, 5-й Рыбацкий проезд, д.18 в будние дни в период с 8:00 до 15:42. (пятница с 8:00 до 14:42) с внесенными записями о выполненном ремонте с предварительным письменным уведомлением Заказчика о дате передачи паспортов.</w:t>
      </w:r>
    </w:p>
    <w:p w:rsidR="00D94082" w:rsidRPr="00F41853" w:rsidRDefault="00CC3F2E" w:rsidP="007B6648">
      <w:pPr>
        <w:pStyle w:val="2"/>
        <w:widowControl w:val="0"/>
        <w:numPr>
          <w:ilvl w:val="3"/>
          <w:numId w:val="23"/>
        </w:numPr>
        <w:suppressAutoHyphens/>
        <w:autoSpaceDE w:val="0"/>
        <w:autoSpaceDN w:val="0"/>
        <w:ind w:left="0" w:firstLine="0"/>
        <w:contextualSpacing w:val="0"/>
        <w:jc w:val="both"/>
      </w:pPr>
      <w:r w:rsidRPr="00F41853">
        <w:rPr>
          <w:bCs/>
          <w:iCs/>
        </w:rPr>
        <w:t xml:space="preserve">Не позднее даты </w:t>
      </w:r>
      <w:r w:rsidRPr="00F41853">
        <w:rPr>
          <w:rFonts w:eastAsia="Times New Roman"/>
          <w:bCs/>
          <w:iCs/>
        </w:rPr>
        <w:t xml:space="preserve">окончания  транспортировки </w:t>
      </w:r>
      <w:r w:rsidR="00C13DD8" w:rsidRPr="00F41853">
        <w:rPr>
          <w:rFonts w:eastAsia="Times New Roman"/>
          <w:bCs/>
          <w:iCs/>
        </w:rPr>
        <w:t xml:space="preserve">вагонов </w:t>
      </w:r>
      <w:r w:rsidRPr="00F41853">
        <w:rPr>
          <w:rFonts w:eastAsia="Times New Roman"/>
          <w:bCs/>
          <w:iCs/>
        </w:rPr>
        <w:t xml:space="preserve">в  электродепо «Автово», </w:t>
      </w:r>
      <w:r w:rsidR="002C7045" w:rsidRPr="00F41853">
        <w:rPr>
          <w:rFonts w:eastAsia="Times New Roman"/>
          <w:bCs/>
          <w:iCs/>
        </w:rPr>
        <w:t>п</w:t>
      </w:r>
      <w:r w:rsidRPr="00F41853">
        <w:rPr>
          <w:rFonts w:eastAsia="Times New Roman"/>
          <w:bCs/>
          <w:iCs/>
        </w:rPr>
        <w:t xml:space="preserve">осле выполнения ремонта на территории Подрядчика, составить совместно с Заказчиком </w:t>
      </w:r>
      <w:r w:rsidRPr="00F41853">
        <w:t>акт приема-передачи вагонов метрополитена моделей 81-556.1, 81-557.1, 81-558.1</w:t>
      </w:r>
      <w:r w:rsidR="00707A5C" w:rsidRPr="00F41853">
        <w:t>.</w:t>
      </w:r>
    </w:p>
    <w:p w:rsidR="00C74B1C" w:rsidRPr="00F41853" w:rsidRDefault="00C74B1C" w:rsidP="002C7045">
      <w:pPr>
        <w:pStyle w:val="2"/>
        <w:widowControl w:val="0"/>
        <w:numPr>
          <w:ilvl w:val="3"/>
          <w:numId w:val="23"/>
        </w:numPr>
        <w:suppressAutoHyphens/>
        <w:autoSpaceDE w:val="0"/>
        <w:autoSpaceDN w:val="0"/>
        <w:ind w:left="0" w:firstLine="0"/>
        <w:contextualSpacing w:val="0"/>
        <w:jc w:val="both"/>
        <w:rPr>
          <w:bCs/>
          <w:iCs/>
        </w:rPr>
      </w:pPr>
      <w:r w:rsidRPr="00F41853">
        <w:rPr>
          <w:bCs/>
          <w:iCs/>
        </w:rPr>
        <w:t>Разработать В соответствии с «</w:t>
      </w:r>
      <w:r w:rsidRPr="00F41853">
        <w:t>Инструкцией о порядке организации, ведения и приёмки работ, проводимых силами сторонними организацией на объектах транспортной инфраструктуры и подвижного состава метрополитена, в рамках исполнения заключенных договоров по 223-ФЗ»</w:t>
      </w:r>
      <w:r w:rsidRPr="00F41853">
        <w:rPr>
          <w:bCs/>
          <w:iCs/>
        </w:rPr>
        <w:t xml:space="preserve"> План производства работ (далее - ППР). ППР составляется в двух экземплярах. ППР должен быть согласован со Службой транспортной безопасности, Службой пожарной безопасности и утверждается Заказчиком. После получения всех согласований Подрядчик должен передать один экземпляр ППР Заказчику. Срок предоставления ППР на согласование в причастные подразделения метрополитена должен составлять не более 10 (десяти) рабочих дней с момента заключения договора. Срок исправления замечаний к ППР и повторного предоставления ППР на согласование должен составлять не более 2 (двух)  рабочих дней с момента получения замечаний. Срок предоставления, согласованного всеми причастными подразделениями ППР, Заказчику для рассмотрения и утверждения, должен составлять не более 16 (шестнадцати) рабочих дней с момента заключения договора. После окончания оказания услуг по договору сторонняя организация передает Заказчику оригинал ППР со штампом «Исполнено» в составе исполнительной документации.</w:t>
      </w:r>
    </w:p>
    <w:p w:rsidR="002B30DE" w:rsidRPr="00F41853" w:rsidRDefault="002B30DE" w:rsidP="00D94082">
      <w:pPr>
        <w:pStyle w:val="2"/>
        <w:widowControl w:val="0"/>
        <w:numPr>
          <w:ilvl w:val="2"/>
          <w:numId w:val="22"/>
        </w:numPr>
        <w:suppressAutoHyphens/>
        <w:autoSpaceDE w:val="0"/>
        <w:autoSpaceDN w:val="0"/>
        <w:ind w:left="0" w:firstLine="0"/>
        <w:contextualSpacing w:val="0"/>
        <w:jc w:val="both"/>
        <w:rPr>
          <w:bCs/>
          <w:iCs/>
        </w:rPr>
      </w:pPr>
      <w:r w:rsidRPr="00F41853">
        <w:rPr>
          <w:bCs/>
          <w:iCs/>
        </w:rPr>
        <w:t>Заказчик должен</w:t>
      </w:r>
      <w:r w:rsidR="007B683E" w:rsidRPr="00F41853">
        <w:rPr>
          <w:bCs/>
          <w:iCs/>
        </w:rPr>
        <w:t xml:space="preserve"> о</w:t>
      </w:r>
      <w:r w:rsidRPr="00F41853">
        <w:t>беспечить на дату начала работ нахождение состав</w:t>
      </w:r>
      <w:r w:rsidR="002C7045" w:rsidRPr="00F41853">
        <w:t>ов</w:t>
      </w:r>
      <w:r w:rsidRPr="00F41853">
        <w:t xml:space="preserve"> на площадке электродепо «Автово»</w:t>
      </w:r>
      <w:r w:rsidR="002C7045" w:rsidRPr="00F41853">
        <w:t xml:space="preserve"> в соответствии с «Графиком выполнения работ по ремонту вагонов в объеме ТР-3».</w:t>
      </w:r>
    </w:p>
    <w:p w:rsidR="002138E6" w:rsidRPr="00F41853" w:rsidRDefault="002138E6" w:rsidP="00D94082">
      <w:pPr>
        <w:pStyle w:val="2"/>
        <w:widowControl w:val="0"/>
        <w:numPr>
          <w:ilvl w:val="2"/>
          <w:numId w:val="22"/>
        </w:numPr>
        <w:suppressAutoHyphens/>
        <w:autoSpaceDE w:val="0"/>
        <w:autoSpaceDN w:val="0"/>
        <w:ind w:left="0" w:firstLine="0"/>
        <w:contextualSpacing w:val="0"/>
        <w:jc w:val="both"/>
      </w:pPr>
      <w:r w:rsidRPr="00F41853">
        <w:rPr>
          <w:bCs/>
          <w:iCs/>
        </w:rPr>
        <w:t>Х</w:t>
      </w:r>
      <w:r w:rsidRPr="00F41853">
        <w:t>арактеристики объекта производства работ:</w:t>
      </w:r>
    </w:p>
    <w:p w:rsidR="002138E6" w:rsidRPr="00F41853" w:rsidRDefault="002138E6" w:rsidP="002138E6">
      <w:pPr>
        <w:pStyle w:val="ac"/>
        <w:widowControl w:val="0"/>
        <w:suppressAutoHyphens/>
        <w:ind w:firstLine="708"/>
        <w:jc w:val="both"/>
        <w:rPr>
          <w:sz w:val="24"/>
          <w:szCs w:val="24"/>
          <w:lang w:val="ru-RU" w:eastAsia="ru-RU"/>
        </w:rPr>
      </w:pPr>
      <w:r w:rsidRPr="00F41853">
        <w:rPr>
          <w:sz w:val="24"/>
          <w:szCs w:val="24"/>
          <w:lang w:val="ru-RU" w:eastAsia="ru-RU"/>
        </w:rPr>
        <w:t xml:space="preserve">Работы выполняются на </w:t>
      </w:r>
      <w:r w:rsidR="0042321C" w:rsidRPr="00F41853">
        <w:rPr>
          <w:sz w:val="24"/>
          <w:szCs w:val="24"/>
          <w:lang w:val="ru-RU" w:eastAsia="ru-RU"/>
        </w:rPr>
        <w:t>трёх составах</w:t>
      </w:r>
      <w:r w:rsidR="002C7045" w:rsidRPr="00F41853">
        <w:rPr>
          <w:sz w:val="24"/>
          <w:szCs w:val="24"/>
          <w:lang w:val="ru-RU" w:eastAsia="ru-RU"/>
        </w:rPr>
        <w:t>, состоящих</w:t>
      </w:r>
      <w:r w:rsidRPr="00F41853">
        <w:rPr>
          <w:sz w:val="24"/>
          <w:szCs w:val="24"/>
          <w:lang w:val="ru-RU" w:eastAsia="ru-RU"/>
        </w:rPr>
        <w:t xml:space="preserve"> из вагонов метрополитена моделей 81</w:t>
      </w:r>
      <w:r w:rsidRPr="00F41853">
        <w:rPr>
          <w:sz w:val="24"/>
          <w:szCs w:val="24"/>
          <w:lang w:val="ru-RU" w:eastAsia="ru-RU"/>
        </w:rPr>
        <w:noBreakHyphen/>
        <w:t>556.1, 81</w:t>
      </w:r>
      <w:r w:rsidRPr="00F41853">
        <w:rPr>
          <w:sz w:val="24"/>
          <w:szCs w:val="24"/>
          <w:lang w:val="ru-RU" w:eastAsia="ru-RU"/>
        </w:rPr>
        <w:noBreakHyphen/>
        <w:t>557.1, 81</w:t>
      </w:r>
      <w:r w:rsidRPr="00F41853">
        <w:rPr>
          <w:sz w:val="24"/>
          <w:szCs w:val="24"/>
          <w:lang w:val="ru-RU" w:eastAsia="ru-RU"/>
        </w:rPr>
        <w:noBreakHyphen/>
        <w:t>558.1.</w:t>
      </w:r>
      <w:r w:rsidR="008954AF" w:rsidRPr="00F41853">
        <w:rPr>
          <w:sz w:val="24"/>
          <w:szCs w:val="24"/>
          <w:lang w:val="ru-RU" w:eastAsia="ru-RU"/>
        </w:rPr>
        <w:t xml:space="preserve"> </w:t>
      </w:r>
    </w:p>
    <w:p w:rsidR="002138E6" w:rsidRPr="00F41853" w:rsidRDefault="002138E6" w:rsidP="002138E6">
      <w:pPr>
        <w:pStyle w:val="Default"/>
        <w:widowControl w:val="0"/>
        <w:suppressAutoHyphens/>
        <w:ind w:firstLine="709"/>
        <w:jc w:val="both"/>
        <w:rPr>
          <w:rFonts w:ascii="Times New Roman" w:hAnsi="Times New Roman" w:cs="Times New Roman"/>
          <w:color w:val="auto"/>
          <w:lang w:val="ru-RU" w:eastAsia="ru-RU"/>
        </w:rPr>
      </w:pPr>
      <w:r w:rsidRPr="00F41853">
        <w:rPr>
          <w:rFonts w:ascii="Times New Roman" w:hAnsi="Times New Roman" w:cs="Times New Roman"/>
          <w:color w:val="auto"/>
          <w:lang w:val="ru-RU" w:eastAsia="ru-RU"/>
        </w:rPr>
        <w:t xml:space="preserve">Состав состоит из шести вагонов – двух головных, двух промежуточных моторных и двух прицепных вагонов следующих модификаций: </w:t>
      </w:r>
    </w:p>
    <w:p w:rsidR="002138E6" w:rsidRPr="00F41853" w:rsidRDefault="002138E6" w:rsidP="002138E6">
      <w:pPr>
        <w:pStyle w:val="Default"/>
        <w:widowControl w:val="0"/>
        <w:suppressAutoHyphens/>
        <w:jc w:val="both"/>
        <w:rPr>
          <w:rFonts w:ascii="Times New Roman" w:hAnsi="Times New Roman" w:cs="Times New Roman"/>
          <w:color w:val="auto"/>
          <w:lang w:val="ru-RU" w:eastAsia="ru-RU"/>
        </w:rPr>
      </w:pPr>
      <w:r w:rsidRPr="00F41853">
        <w:rPr>
          <w:rFonts w:ascii="Times New Roman" w:hAnsi="Times New Roman" w:cs="Times New Roman"/>
          <w:color w:val="auto"/>
          <w:lang w:val="ru-RU" w:eastAsia="ru-RU"/>
        </w:rPr>
        <w:t xml:space="preserve">- головной моторный вагон с кабиной управления - модель 81-556.1, далее «головной» (Г); </w:t>
      </w:r>
    </w:p>
    <w:p w:rsidR="002138E6" w:rsidRPr="00F41853" w:rsidRDefault="002138E6" w:rsidP="002138E6">
      <w:pPr>
        <w:pStyle w:val="Default"/>
        <w:widowControl w:val="0"/>
        <w:suppressAutoHyphens/>
        <w:jc w:val="both"/>
        <w:rPr>
          <w:rFonts w:ascii="Times New Roman" w:hAnsi="Times New Roman" w:cs="Times New Roman"/>
          <w:color w:val="auto"/>
          <w:lang w:val="ru-RU" w:eastAsia="ru-RU"/>
        </w:rPr>
      </w:pPr>
      <w:r w:rsidRPr="00F41853">
        <w:rPr>
          <w:rFonts w:ascii="Times New Roman" w:hAnsi="Times New Roman" w:cs="Times New Roman"/>
          <w:color w:val="auto"/>
          <w:lang w:val="ru-RU" w:eastAsia="ru-RU"/>
        </w:rPr>
        <w:t xml:space="preserve">- промежуточный моторный вагон  - модель 81-557.1, далее  «моторный» (М); </w:t>
      </w:r>
    </w:p>
    <w:p w:rsidR="002138E6" w:rsidRPr="00F41853" w:rsidRDefault="002138E6" w:rsidP="002138E6">
      <w:pPr>
        <w:pStyle w:val="Default"/>
        <w:widowControl w:val="0"/>
        <w:suppressAutoHyphens/>
        <w:jc w:val="both"/>
        <w:rPr>
          <w:rFonts w:ascii="Times New Roman" w:hAnsi="Times New Roman" w:cs="Times New Roman"/>
          <w:color w:val="auto"/>
          <w:lang w:val="ru-RU" w:eastAsia="ru-RU"/>
        </w:rPr>
      </w:pPr>
      <w:r w:rsidRPr="00F41853">
        <w:rPr>
          <w:rFonts w:ascii="Times New Roman" w:hAnsi="Times New Roman" w:cs="Times New Roman"/>
          <w:color w:val="auto"/>
          <w:lang w:val="ru-RU" w:eastAsia="ru-RU"/>
        </w:rPr>
        <w:t xml:space="preserve">- промежуточный немоторный вагон (прицепной) - модель 81-558.1, далее «прицепной» (П). </w:t>
      </w:r>
    </w:p>
    <w:p w:rsidR="002138E6" w:rsidRPr="00F41853" w:rsidRDefault="002138E6" w:rsidP="002138E6">
      <w:pPr>
        <w:widowControl w:val="0"/>
        <w:suppressAutoHyphens/>
        <w:autoSpaceDE w:val="0"/>
        <w:autoSpaceDN w:val="0"/>
        <w:adjustRightInd w:val="0"/>
        <w:jc w:val="both"/>
        <w:rPr>
          <w:rFonts w:ascii="Times New Roman" w:hAnsi="Times New Roman" w:cs="Times New Roman"/>
          <w:sz w:val="24"/>
          <w:szCs w:val="24"/>
        </w:rPr>
      </w:pPr>
      <w:r w:rsidRPr="00F41853">
        <w:rPr>
          <w:rFonts w:ascii="Times New Roman" w:hAnsi="Times New Roman" w:cs="Times New Roman"/>
          <w:sz w:val="24"/>
          <w:szCs w:val="24"/>
        </w:rPr>
        <w:t xml:space="preserve">Базовая схема формирования </w:t>
      </w:r>
      <w:r w:rsidR="007458D4" w:rsidRPr="00F41853">
        <w:rPr>
          <w:rFonts w:ascii="Times New Roman" w:hAnsi="Times New Roman" w:cs="Times New Roman"/>
          <w:sz w:val="24"/>
          <w:szCs w:val="24"/>
        </w:rPr>
        <w:t>состава</w:t>
      </w:r>
      <w:r w:rsidRPr="00F41853">
        <w:rPr>
          <w:rFonts w:ascii="Times New Roman" w:hAnsi="Times New Roman" w:cs="Times New Roman"/>
          <w:sz w:val="24"/>
          <w:szCs w:val="24"/>
        </w:rPr>
        <w:t>: Г+М+П+П+М+Г.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4"/>
        <w:gridCol w:w="2534"/>
        <w:gridCol w:w="2534"/>
        <w:gridCol w:w="2535"/>
      </w:tblGrid>
      <w:tr w:rsidR="002138E6" w:rsidRPr="00F41853" w:rsidTr="004036B5">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 вагона</w:t>
            </w:r>
          </w:p>
        </w:tc>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Модель вагона</w:t>
            </w:r>
          </w:p>
        </w:tc>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Инвентарный номер</w:t>
            </w:r>
          </w:p>
        </w:tc>
        <w:tc>
          <w:tcPr>
            <w:tcW w:w="2535"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Единица оборудования</w:t>
            </w:r>
          </w:p>
        </w:tc>
      </w:tr>
      <w:tr w:rsidR="002138E6" w:rsidRPr="00F41853" w:rsidTr="004036B5">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56025</w:t>
            </w:r>
          </w:p>
        </w:tc>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81</w:t>
            </w:r>
            <w:r w:rsidRPr="00F41853">
              <w:rPr>
                <w:rFonts w:ascii="Times New Roman" w:hAnsi="Times New Roman" w:cs="Times New Roman"/>
                <w:sz w:val="24"/>
                <w:szCs w:val="24"/>
              </w:rPr>
              <w:noBreakHyphen/>
              <w:t>556.1</w:t>
            </w:r>
          </w:p>
        </w:tc>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3200056025</w:t>
            </w:r>
          </w:p>
        </w:tc>
        <w:tc>
          <w:tcPr>
            <w:tcW w:w="2535"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2500007156</w:t>
            </w:r>
          </w:p>
        </w:tc>
      </w:tr>
      <w:tr w:rsidR="002138E6" w:rsidRPr="00F41853" w:rsidTr="004036B5">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57025</w:t>
            </w:r>
          </w:p>
        </w:tc>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81</w:t>
            </w:r>
            <w:r w:rsidRPr="00F41853">
              <w:rPr>
                <w:rFonts w:ascii="Times New Roman" w:hAnsi="Times New Roman" w:cs="Times New Roman"/>
                <w:sz w:val="24"/>
                <w:szCs w:val="24"/>
              </w:rPr>
              <w:noBreakHyphen/>
              <w:t>557.1</w:t>
            </w:r>
          </w:p>
        </w:tc>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3200057025</w:t>
            </w:r>
          </w:p>
        </w:tc>
        <w:tc>
          <w:tcPr>
            <w:tcW w:w="2535"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2500007158</w:t>
            </w:r>
          </w:p>
        </w:tc>
      </w:tr>
      <w:tr w:rsidR="002138E6" w:rsidRPr="00F41853" w:rsidTr="004036B5">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58025</w:t>
            </w:r>
          </w:p>
        </w:tc>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81</w:t>
            </w:r>
            <w:r w:rsidRPr="00F41853">
              <w:rPr>
                <w:rFonts w:ascii="Times New Roman" w:hAnsi="Times New Roman" w:cs="Times New Roman"/>
                <w:sz w:val="24"/>
                <w:szCs w:val="24"/>
              </w:rPr>
              <w:noBreakHyphen/>
              <w:t>558.1</w:t>
            </w:r>
          </w:p>
        </w:tc>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3200058025</w:t>
            </w:r>
          </w:p>
        </w:tc>
        <w:tc>
          <w:tcPr>
            <w:tcW w:w="2535" w:type="dxa"/>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2500007160</w:t>
            </w:r>
          </w:p>
        </w:tc>
      </w:tr>
      <w:tr w:rsidR="002138E6" w:rsidRPr="00F41853" w:rsidTr="004036B5">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58026</w:t>
            </w:r>
          </w:p>
        </w:tc>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81</w:t>
            </w:r>
            <w:r w:rsidRPr="00F41853">
              <w:rPr>
                <w:rFonts w:ascii="Times New Roman" w:hAnsi="Times New Roman" w:cs="Times New Roman"/>
                <w:sz w:val="24"/>
                <w:szCs w:val="24"/>
              </w:rPr>
              <w:noBreakHyphen/>
              <w:t>558.1</w:t>
            </w:r>
          </w:p>
        </w:tc>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3200058026</w:t>
            </w:r>
          </w:p>
        </w:tc>
        <w:tc>
          <w:tcPr>
            <w:tcW w:w="2535" w:type="dxa"/>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2500007161</w:t>
            </w:r>
          </w:p>
        </w:tc>
      </w:tr>
      <w:tr w:rsidR="002138E6" w:rsidRPr="00F41853" w:rsidTr="004036B5">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57026</w:t>
            </w:r>
          </w:p>
        </w:tc>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81</w:t>
            </w:r>
            <w:r w:rsidRPr="00F41853">
              <w:rPr>
                <w:rFonts w:ascii="Times New Roman" w:hAnsi="Times New Roman" w:cs="Times New Roman"/>
                <w:sz w:val="24"/>
                <w:szCs w:val="24"/>
              </w:rPr>
              <w:noBreakHyphen/>
              <w:t>557.1</w:t>
            </w:r>
          </w:p>
        </w:tc>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3200057026</w:t>
            </w:r>
          </w:p>
        </w:tc>
        <w:tc>
          <w:tcPr>
            <w:tcW w:w="2535"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2500007159</w:t>
            </w:r>
          </w:p>
        </w:tc>
      </w:tr>
      <w:tr w:rsidR="002138E6" w:rsidRPr="00F41853" w:rsidTr="004036B5">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56026</w:t>
            </w:r>
          </w:p>
        </w:tc>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81</w:t>
            </w:r>
            <w:r w:rsidRPr="00F41853">
              <w:rPr>
                <w:rFonts w:ascii="Times New Roman" w:hAnsi="Times New Roman" w:cs="Times New Roman"/>
                <w:sz w:val="24"/>
                <w:szCs w:val="24"/>
              </w:rPr>
              <w:noBreakHyphen/>
              <w:t>556.1</w:t>
            </w:r>
          </w:p>
        </w:tc>
        <w:tc>
          <w:tcPr>
            <w:tcW w:w="2534"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3200056026</w:t>
            </w:r>
          </w:p>
        </w:tc>
        <w:tc>
          <w:tcPr>
            <w:tcW w:w="2535" w:type="dxa"/>
            <w:vAlign w:val="center"/>
          </w:tcPr>
          <w:p w:rsidR="002138E6" w:rsidRPr="00F41853" w:rsidRDefault="002138E6" w:rsidP="002138E6">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2500007157</w:t>
            </w:r>
          </w:p>
        </w:tc>
      </w:tr>
      <w:tr w:rsidR="00A55313" w:rsidRPr="00F41853" w:rsidTr="004036B5">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56027</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81</w:t>
            </w:r>
            <w:r w:rsidRPr="00F41853">
              <w:rPr>
                <w:rFonts w:ascii="Times New Roman" w:hAnsi="Times New Roman" w:cs="Times New Roman"/>
                <w:sz w:val="24"/>
                <w:szCs w:val="24"/>
              </w:rPr>
              <w:noBreakHyphen/>
              <w:t>556.1</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3200056027</w:t>
            </w:r>
          </w:p>
        </w:tc>
        <w:tc>
          <w:tcPr>
            <w:tcW w:w="2535" w:type="dxa"/>
            <w:vAlign w:val="center"/>
          </w:tcPr>
          <w:p w:rsidR="00A55313" w:rsidRPr="00F41853" w:rsidRDefault="00E87D08"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2500007210</w:t>
            </w:r>
          </w:p>
        </w:tc>
      </w:tr>
      <w:tr w:rsidR="00A55313" w:rsidRPr="00F41853" w:rsidTr="004036B5">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57027</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81</w:t>
            </w:r>
            <w:r w:rsidRPr="00F41853">
              <w:rPr>
                <w:rFonts w:ascii="Times New Roman" w:hAnsi="Times New Roman" w:cs="Times New Roman"/>
                <w:sz w:val="24"/>
                <w:szCs w:val="24"/>
              </w:rPr>
              <w:noBreakHyphen/>
              <w:t>557.1</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3200057027</w:t>
            </w:r>
          </w:p>
        </w:tc>
        <w:tc>
          <w:tcPr>
            <w:tcW w:w="2535" w:type="dxa"/>
            <w:vAlign w:val="center"/>
          </w:tcPr>
          <w:p w:rsidR="00A55313" w:rsidRPr="00F41853" w:rsidRDefault="00E87D08"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2500007212</w:t>
            </w:r>
          </w:p>
        </w:tc>
      </w:tr>
      <w:tr w:rsidR="00A55313" w:rsidRPr="00F41853" w:rsidTr="00A55313">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58027</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81</w:t>
            </w:r>
            <w:r w:rsidRPr="00F41853">
              <w:rPr>
                <w:rFonts w:ascii="Times New Roman" w:hAnsi="Times New Roman" w:cs="Times New Roman"/>
                <w:sz w:val="24"/>
                <w:szCs w:val="24"/>
              </w:rPr>
              <w:noBreakHyphen/>
              <w:t>558.1</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3200058027</w:t>
            </w:r>
          </w:p>
        </w:tc>
        <w:tc>
          <w:tcPr>
            <w:tcW w:w="2535" w:type="dxa"/>
          </w:tcPr>
          <w:p w:rsidR="00A55313" w:rsidRPr="00F41853" w:rsidRDefault="00E87D08"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2500007214</w:t>
            </w:r>
          </w:p>
        </w:tc>
      </w:tr>
      <w:tr w:rsidR="00A55313" w:rsidRPr="00F41853" w:rsidTr="00A55313">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58028</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81</w:t>
            </w:r>
            <w:r w:rsidRPr="00F41853">
              <w:rPr>
                <w:rFonts w:ascii="Times New Roman" w:hAnsi="Times New Roman" w:cs="Times New Roman"/>
                <w:sz w:val="24"/>
                <w:szCs w:val="24"/>
              </w:rPr>
              <w:noBreakHyphen/>
              <w:t>558.1</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3200058028</w:t>
            </w:r>
          </w:p>
        </w:tc>
        <w:tc>
          <w:tcPr>
            <w:tcW w:w="2535" w:type="dxa"/>
          </w:tcPr>
          <w:p w:rsidR="00A55313" w:rsidRPr="00F41853" w:rsidRDefault="00E87D08"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2500007215</w:t>
            </w:r>
          </w:p>
        </w:tc>
      </w:tr>
      <w:tr w:rsidR="00A55313" w:rsidRPr="00F41853" w:rsidTr="004036B5">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57028</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81</w:t>
            </w:r>
            <w:r w:rsidRPr="00F41853">
              <w:rPr>
                <w:rFonts w:ascii="Times New Roman" w:hAnsi="Times New Roman" w:cs="Times New Roman"/>
                <w:sz w:val="24"/>
                <w:szCs w:val="24"/>
              </w:rPr>
              <w:noBreakHyphen/>
              <w:t>557.1</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3200057028</w:t>
            </w:r>
          </w:p>
        </w:tc>
        <w:tc>
          <w:tcPr>
            <w:tcW w:w="2535" w:type="dxa"/>
            <w:vAlign w:val="center"/>
          </w:tcPr>
          <w:p w:rsidR="00A55313" w:rsidRPr="00F41853" w:rsidRDefault="00E87D08"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2500007213</w:t>
            </w:r>
          </w:p>
        </w:tc>
      </w:tr>
      <w:tr w:rsidR="00A55313" w:rsidRPr="00F41853" w:rsidTr="004036B5">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56028</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81</w:t>
            </w:r>
            <w:r w:rsidRPr="00F41853">
              <w:rPr>
                <w:rFonts w:ascii="Times New Roman" w:hAnsi="Times New Roman" w:cs="Times New Roman"/>
                <w:sz w:val="24"/>
                <w:szCs w:val="24"/>
              </w:rPr>
              <w:noBreakHyphen/>
              <w:t>556.1</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3200056028</w:t>
            </w:r>
          </w:p>
        </w:tc>
        <w:tc>
          <w:tcPr>
            <w:tcW w:w="2535" w:type="dxa"/>
            <w:vAlign w:val="center"/>
          </w:tcPr>
          <w:p w:rsidR="00A55313" w:rsidRPr="00F41853" w:rsidRDefault="00E87D08"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2500007211</w:t>
            </w:r>
          </w:p>
        </w:tc>
      </w:tr>
      <w:tr w:rsidR="00A55313" w:rsidRPr="00F41853" w:rsidTr="004036B5">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lastRenderedPageBreak/>
              <w:t>56033</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81</w:t>
            </w:r>
            <w:r w:rsidRPr="00F41853">
              <w:rPr>
                <w:rFonts w:ascii="Times New Roman" w:hAnsi="Times New Roman" w:cs="Times New Roman"/>
                <w:sz w:val="24"/>
                <w:szCs w:val="24"/>
              </w:rPr>
              <w:noBreakHyphen/>
              <w:t>556.1</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3200056033</w:t>
            </w:r>
          </w:p>
        </w:tc>
        <w:tc>
          <w:tcPr>
            <w:tcW w:w="2535" w:type="dxa"/>
            <w:vAlign w:val="center"/>
          </w:tcPr>
          <w:p w:rsidR="00A55313" w:rsidRPr="00F41853" w:rsidRDefault="00E87D08"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2500007302</w:t>
            </w:r>
          </w:p>
        </w:tc>
      </w:tr>
      <w:tr w:rsidR="00A55313" w:rsidRPr="00F41853" w:rsidTr="004036B5">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57033</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81</w:t>
            </w:r>
            <w:r w:rsidRPr="00F41853">
              <w:rPr>
                <w:rFonts w:ascii="Times New Roman" w:hAnsi="Times New Roman" w:cs="Times New Roman"/>
                <w:sz w:val="24"/>
                <w:szCs w:val="24"/>
              </w:rPr>
              <w:noBreakHyphen/>
              <w:t>557.1</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3200057033</w:t>
            </w:r>
          </w:p>
        </w:tc>
        <w:tc>
          <w:tcPr>
            <w:tcW w:w="2535" w:type="dxa"/>
            <w:vAlign w:val="center"/>
          </w:tcPr>
          <w:p w:rsidR="00A55313" w:rsidRPr="00F41853" w:rsidRDefault="00E87D08"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2500007304</w:t>
            </w:r>
          </w:p>
        </w:tc>
      </w:tr>
      <w:tr w:rsidR="00A55313" w:rsidRPr="00F41853" w:rsidTr="00A55313">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58033</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81</w:t>
            </w:r>
            <w:r w:rsidRPr="00F41853">
              <w:rPr>
                <w:rFonts w:ascii="Times New Roman" w:hAnsi="Times New Roman" w:cs="Times New Roman"/>
                <w:sz w:val="24"/>
                <w:szCs w:val="24"/>
              </w:rPr>
              <w:noBreakHyphen/>
              <w:t>558.1</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3200058033</w:t>
            </w:r>
          </w:p>
        </w:tc>
        <w:tc>
          <w:tcPr>
            <w:tcW w:w="2535" w:type="dxa"/>
          </w:tcPr>
          <w:p w:rsidR="00A55313" w:rsidRPr="00F41853" w:rsidRDefault="00E87D08"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2500007306</w:t>
            </w:r>
          </w:p>
        </w:tc>
      </w:tr>
      <w:tr w:rsidR="00A55313" w:rsidRPr="00F41853" w:rsidTr="00A55313">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58034</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81</w:t>
            </w:r>
            <w:r w:rsidRPr="00F41853">
              <w:rPr>
                <w:rFonts w:ascii="Times New Roman" w:hAnsi="Times New Roman" w:cs="Times New Roman"/>
                <w:sz w:val="24"/>
                <w:szCs w:val="24"/>
              </w:rPr>
              <w:noBreakHyphen/>
              <w:t>558.1</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3200058034</w:t>
            </w:r>
          </w:p>
        </w:tc>
        <w:tc>
          <w:tcPr>
            <w:tcW w:w="2535" w:type="dxa"/>
          </w:tcPr>
          <w:p w:rsidR="00A55313" w:rsidRPr="00F41853" w:rsidRDefault="00E87D08"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2500007307</w:t>
            </w:r>
          </w:p>
        </w:tc>
      </w:tr>
      <w:tr w:rsidR="00A55313" w:rsidRPr="00F41853" w:rsidTr="004036B5">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57034</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81</w:t>
            </w:r>
            <w:r w:rsidRPr="00F41853">
              <w:rPr>
                <w:rFonts w:ascii="Times New Roman" w:hAnsi="Times New Roman" w:cs="Times New Roman"/>
                <w:sz w:val="24"/>
                <w:szCs w:val="24"/>
              </w:rPr>
              <w:noBreakHyphen/>
              <w:t>557.1</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3200057034</w:t>
            </w:r>
          </w:p>
        </w:tc>
        <w:tc>
          <w:tcPr>
            <w:tcW w:w="2535" w:type="dxa"/>
            <w:vAlign w:val="center"/>
          </w:tcPr>
          <w:p w:rsidR="00A55313" w:rsidRPr="00F41853" w:rsidRDefault="00E87D08"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2500007305</w:t>
            </w:r>
          </w:p>
        </w:tc>
      </w:tr>
      <w:tr w:rsidR="00A55313" w:rsidRPr="00F41853" w:rsidTr="004036B5">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56034</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81</w:t>
            </w:r>
            <w:r w:rsidRPr="00F41853">
              <w:rPr>
                <w:rFonts w:ascii="Times New Roman" w:hAnsi="Times New Roman" w:cs="Times New Roman"/>
                <w:sz w:val="24"/>
                <w:szCs w:val="24"/>
              </w:rPr>
              <w:noBreakHyphen/>
              <w:t>556.1</w:t>
            </w:r>
          </w:p>
        </w:tc>
        <w:tc>
          <w:tcPr>
            <w:tcW w:w="2534" w:type="dxa"/>
            <w:vAlign w:val="center"/>
          </w:tcPr>
          <w:p w:rsidR="00A55313" w:rsidRPr="00F41853" w:rsidRDefault="00A55313"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3200056034</w:t>
            </w:r>
          </w:p>
        </w:tc>
        <w:tc>
          <w:tcPr>
            <w:tcW w:w="2535" w:type="dxa"/>
            <w:vAlign w:val="center"/>
          </w:tcPr>
          <w:p w:rsidR="00A55313" w:rsidRPr="00F41853" w:rsidRDefault="00E87D08" w:rsidP="00A55313">
            <w:pPr>
              <w:widowControl w:val="0"/>
              <w:suppressAutoHyphens/>
              <w:autoSpaceDE w:val="0"/>
              <w:autoSpaceDN w:val="0"/>
              <w:adjustRightInd w:val="0"/>
              <w:spacing w:after="0" w:line="240" w:lineRule="auto"/>
              <w:jc w:val="center"/>
              <w:rPr>
                <w:rFonts w:ascii="Times New Roman" w:hAnsi="Times New Roman" w:cs="Times New Roman"/>
                <w:sz w:val="24"/>
                <w:szCs w:val="24"/>
              </w:rPr>
            </w:pPr>
            <w:r w:rsidRPr="00F41853">
              <w:rPr>
                <w:rFonts w:ascii="Times New Roman" w:hAnsi="Times New Roman" w:cs="Times New Roman"/>
                <w:sz w:val="24"/>
                <w:szCs w:val="24"/>
              </w:rPr>
              <w:t>2500007303</w:t>
            </w:r>
          </w:p>
        </w:tc>
      </w:tr>
    </w:tbl>
    <w:p w:rsidR="002138E6" w:rsidRPr="00F41853" w:rsidRDefault="002138E6" w:rsidP="002138E6">
      <w:pPr>
        <w:pStyle w:val="ac"/>
        <w:widowControl w:val="0"/>
        <w:suppressAutoHyphens/>
        <w:ind w:firstLine="708"/>
        <w:jc w:val="both"/>
        <w:rPr>
          <w:sz w:val="24"/>
          <w:szCs w:val="24"/>
          <w:lang w:val="ru-RU"/>
        </w:rPr>
      </w:pPr>
      <w:r w:rsidRPr="00F41853">
        <w:rPr>
          <w:sz w:val="24"/>
          <w:szCs w:val="24"/>
        </w:rPr>
        <w:t>Состав с асинхронным тяговым приводом, состоящий из вагонов моделей 81</w:t>
      </w:r>
      <w:r w:rsidRPr="00F41853">
        <w:rPr>
          <w:sz w:val="24"/>
          <w:szCs w:val="24"/>
        </w:rPr>
        <w:noBreakHyphen/>
        <w:t>556.1, 81-557.1, 81-558.1 предназначен для эксплуатации на подземных линиях Петербургского метрополитена, с возможностью кратковременного выхода на поверхность.</w:t>
      </w:r>
    </w:p>
    <w:p w:rsidR="00792D78" w:rsidRPr="00F41853" w:rsidRDefault="00792D78" w:rsidP="001F14A7">
      <w:pPr>
        <w:widowControl w:val="0"/>
        <w:suppressAutoHyphens/>
        <w:spacing w:after="0" w:line="240" w:lineRule="auto"/>
        <w:jc w:val="both"/>
        <w:rPr>
          <w:rFonts w:ascii="Times New Roman" w:eastAsia="Calibri" w:hAnsi="Times New Roman" w:cs="Times New Roman"/>
          <w:b/>
          <w:sz w:val="24"/>
          <w:szCs w:val="24"/>
        </w:rPr>
      </w:pPr>
      <w:r w:rsidRPr="00F41853">
        <w:rPr>
          <w:rFonts w:ascii="Times New Roman" w:eastAsia="Calibri" w:hAnsi="Times New Roman" w:cs="Times New Roman"/>
          <w:b/>
          <w:sz w:val="24"/>
          <w:szCs w:val="24"/>
        </w:rPr>
        <w:t>2.2.Особые требования:</w:t>
      </w:r>
    </w:p>
    <w:p w:rsidR="00792D78" w:rsidRPr="00F41853" w:rsidRDefault="00C14BF7" w:rsidP="001F14A7">
      <w:pPr>
        <w:widowControl w:val="0"/>
        <w:suppressAutoHyphens/>
        <w:spacing w:after="0" w:line="240" w:lineRule="auto"/>
        <w:jc w:val="both"/>
        <w:rPr>
          <w:rFonts w:ascii="Times New Roman" w:eastAsia="Calibri" w:hAnsi="Times New Roman" w:cs="Times New Roman"/>
          <w:sz w:val="24"/>
          <w:szCs w:val="24"/>
        </w:rPr>
      </w:pPr>
      <w:r w:rsidRPr="00F41853">
        <w:rPr>
          <w:rFonts w:ascii="Times New Roman" w:eastAsia="Calibri" w:hAnsi="Times New Roman" w:cs="Times New Roman"/>
          <w:sz w:val="24"/>
          <w:szCs w:val="24"/>
        </w:rPr>
        <w:t>2.2.</w:t>
      </w:r>
      <w:r w:rsidR="00D95C1E" w:rsidRPr="00F41853">
        <w:rPr>
          <w:rFonts w:ascii="Times New Roman" w:eastAsia="Calibri" w:hAnsi="Times New Roman" w:cs="Times New Roman"/>
          <w:sz w:val="24"/>
          <w:szCs w:val="24"/>
        </w:rPr>
        <w:t>1</w:t>
      </w:r>
      <w:r w:rsidR="00792D78" w:rsidRPr="00F41853">
        <w:rPr>
          <w:rFonts w:ascii="Times New Roman" w:eastAsia="Calibri" w:hAnsi="Times New Roman" w:cs="Times New Roman"/>
          <w:sz w:val="24"/>
          <w:szCs w:val="24"/>
        </w:rPr>
        <w:t>. Подрядчик вправе в течени</w:t>
      </w:r>
      <w:r w:rsidR="00AD2B0D" w:rsidRPr="00F41853">
        <w:rPr>
          <w:rFonts w:ascii="Times New Roman" w:eastAsia="Calibri" w:hAnsi="Times New Roman" w:cs="Times New Roman"/>
          <w:sz w:val="24"/>
          <w:szCs w:val="24"/>
        </w:rPr>
        <w:t xml:space="preserve">е срока </w:t>
      </w:r>
      <w:r w:rsidR="00792D78" w:rsidRPr="00F41853">
        <w:rPr>
          <w:rFonts w:ascii="Times New Roman" w:eastAsia="Calibri" w:hAnsi="Times New Roman" w:cs="Times New Roman"/>
          <w:sz w:val="24"/>
          <w:szCs w:val="24"/>
        </w:rPr>
        <w:t>выполнени</w:t>
      </w:r>
      <w:r w:rsidR="006878F3" w:rsidRPr="00F41853">
        <w:rPr>
          <w:rFonts w:ascii="Times New Roman" w:eastAsia="Calibri" w:hAnsi="Times New Roman" w:cs="Times New Roman"/>
          <w:sz w:val="24"/>
          <w:szCs w:val="24"/>
        </w:rPr>
        <w:t>я</w:t>
      </w:r>
      <w:r w:rsidR="00792D78" w:rsidRPr="00F41853">
        <w:rPr>
          <w:rFonts w:ascii="Times New Roman" w:eastAsia="Calibri" w:hAnsi="Times New Roman" w:cs="Times New Roman"/>
          <w:sz w:val="24"/>
          <w:szCs w:val="24"/>
        </w:rPr>
        <w:t xml:space="preserve"> работ привлекать</w:t>
      </w:r>
      <w:r w:rsidR="00D95C1E" w:rsidRPr="00F41853">
        <w:rPr>
          <w:rFonts w:ascii="Times New Roman" w:eastAsia="Calibri" w:hAnsi="Times New Roman" w:cs="Times New Roman"/>
          <w:sz w:val="24"/>
          <w:szCs w:val="24"/>
        </w:rPr>
        <w:t xml:space="preserve"> к выполнению работ</w:t>
      </w:r>
      <w:r w:rsidR="00792D78" w:rsidRPr="00F41853">
        <w:rPr>
          <w:rFonts w:ascii="Times New Roman" w:eastAsia="Calibri" w:hAnsi="Times New Roman" w:cs="Times New Roman"/>
          <w:sz w:val="24"/>
          <w:szCs w:val="24"/>
        </w:rPr>
        <w:t xml:space="preserve"> лиц, имеющих гражданство Российской Федерации (РФ) и/или лиц, имеющих официальное разрешение на работу на территории РФ.</w:t>
      </w:r>
    </w:p>
    <w:p w:rsidR="00792D78" w:rsidRPr="00F41853" w:rsidRDefault="00792D78" w:rsidP="001F14A7">
      <w:pPr>
        <w:widowControl w:val="0"/>
        <w:suppressAutoHyphens/>
        <w:spacing w:after="0" w:line="240" w:lineRule="auto"/>
        <w:jc w:val="both"/>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2.2.</w:t>
      </w:r>
      <w:r w:rsidR="00D95C1E" w:rsidRPr="00F41853">
        <w:rPr>
          <w:rFonts w:ascii="Times New Roman" w:eastAsia="Times New Roman" w:hAnsi="Times New Roman" w:cs="Times New Roman"/>
          <w:sz w:val="24"/>
          <w:szCs w:val="24"/>
          <w:lang w:eastAsia="ru-RU"/>
        </w:rPr>
        <w:t>2</w:t>
      </w:r>
      <w:r w:rsidRPr="00F41853">
        <w:rPr>
          <w:rFonts w:ascii="Times New Roman" w:eastAsia="Times New Roman" w:hAnsi="Times New Roman" w:cs="Times New Roman"/>
          <w:sz w:val="24"/>
          <w:szCs w:val="24"/>
          <w:lang w:eastAsia="ru-RU"/>
        </w:rPr>
        <w:t>. Подрядчик несет полную ответственность за привлечение к выполнению работ лиц, которые в соответствии со ст. 10 Федерального закона от 09.02.2007 года №16-ФЗ «О транспортной безопасности», в связи с установленными ограничениями, не принимаются на работу, связанную с обеспечением транспортной безопасности.</w:t>
      </w:r>
    </w:p>
    <w:p w:rsidR="00A61864" w:rsidRPr="00F41853" w:rsidRDefault="00792D78" w:rsidP="001F14A7">
      <w:pPr>
        <w:widowControl w:val="0"/>
        <w:suppressAutoHyphens/>
        <w:spacing w:after="0" w:line="240" w:lineRule="auto"/>
        <w:jc w:val="both"/>
        <w:rPr>
          <w:rFonts w:ascii="Times New Roman" w:eastAsia="Calibri" w:hAnsi="Times New Roman" w:cs="Times New Roman"/>
          <w:sz w:val="24"/>
          <w:szCs w:val="24"/>
        </w:rPr>
      </w:pPr>
      <w:r w:rsidRPr="00F41853">
        <w:rPr>
          <w:rFonts w:ascii="Times New Roman" w:eastAsia="Calibri" w:hAnsi="Times New Roman" w:cs="Times New Roman"/>
          <w:sz w:val="24"/>
          <w:szCs w:val="24"/>
        </w:rPr>
        <w:t>2.2.</w:t>
      </w:r>
      <w:r w:rsidR="00D95C1E" w:rsidRPr="00F41853">
        <w:rPr>
          <w:rFonts w:ascii="Times New Roman" w:eastAsia="Calibri" w:hAnsi="Times New Roman" w:cs="Times New Roman"/>
          <w:sz w:val="24"/>
          <w:szCs w:val="24"/>
        </w:rPr>
        <w:t>3</w:t>
      </w:r>
      <w:r w:rsidRPr="00F41853">
        <w:rPr>
          <w:rFonts w:ascii="Times New Roman" w:eastAsia="Calibri" w:hAnsi="Times New Roman" w:cs="Times New Roman"/>
          <w:sz w:val="24"/>
          <w:szCs w:val="24"/>
        </w:rPr>
        <w:t>. Вход работников на объекты метрополитена должен осуществляться по специальным пропускам.</w:t>
      </w:r>
      <w:r w:rsidR="00A61864" w:rsidRPr="00F41853">
        <w:rPr>
          <w:rFonts w:ascii="Times New Roman" w:eastAsia="Calibri" w:hAnsi="Times New Roman" w:cs="Times New Roman"/>
          <w:sz w:val="24"/>
          <w:szCs w:val="24"/>
        </w:rPr>
        <w:t xml:space="preserve"> Допуск в эксплуатируемые сооружения метрополитена для выполнения работ оформляется и осуществляется в соответствии с действующим на метрополитене приказом «О пропускном и внутриобъект</w:t>
      </w:r>
      <w:r w:rsidR="002D05C1" w:rsidRPr="00F41853">
        <w:rPr>
          <w:rFonts w:ascii="Times New Roman" w:eastAsia="Calibri" w:hAnsi="Times New Roman" w:cs="Times New Roman"/>
          <w:sz w:val="24"/>
          <w:szCs w:val="24"/>
        </w:rPr>
        <w:t>ов</w:t>
      </w:r>
      <w:r w:rsidR="00A61864" w:rsidRPr="00F41853">
        <w:rPr>
          <w:rFonts w:ascii="Times New Roman" w:eastAsia="Calibri" w:hAnsi="Times New Roman" w:cs="Times New Roman"/>
          <w:sz w:val="24"/>
          <w:szCs w:val="24"/>
        </w:rPr>
        <w:t>ом режимах на объектах «ГУП «Петербургский метрополитен» (с изменениями и дополнениями) от 18.10.2018  № 1594 и порядком оформления и выдачи пропусков работникам сторонних организаций.</w:t>
      </w:r>
    </w:p>
    <w:p w:rsidR="00792D78" w:rsidRPr="00F41853" w:rsidRDefault="00792D78" w:rsidP="001F14A7">
      <w:pPr>
        <w:widowControl w:val="0"/>
        <w:suppressAutoHyphens/>
        <w:spacing w:after="0" w:line="240" w:lineRule="auto"/>
        <w:jc w:val="both"/>
        <w:rPr>
          <w:rFonts w:ascii="Times New Roman" w:eastAsia="Times New Roman" w:hAnsi="Times New Roman" w:cs="Times New Roman"/>
          <w:b/>
          <w:sz w:val="24"/>
          <w:szCs w:val="24"/>
          <w:lang w:eastAsia="ru-RU"/>
        </w:rPr>
      </w:pPr>
      <w:r w:rsidRPr="00F41853">
        <w:rPr>
          <w:rFonts w:ascii="Times New Roman" w:eastAsia="Times New Roman" w:hAnsi="Times New Roman" w:cs="Times New Roman"/>
          <w:b/>
          <w:sz w:val="24"/>
          <w:szCs w:val="24"/>
          <w:lang w:eastAsia="ru-RU"/>
        </w:rPr>
        <w:t>2.3. Требования к применяемым материалам:</w:t>
      </w:r>
    </w:p>
    <w:p w:rsidR="00215010" w:rsidRPr="00F41853" w:rsidRDefault="00215010" w:rsidP="006D5C7B">
      <w:pPr>
        <w:pStyle w:val="2"/>
        <w:widowControl w:val="0"/>
        <w:numPr>
          <w:ilvl w:val="2"/>
          <w:numId w:val="24"/>
        </w:numPr>
        <w:suppressAutoHyphens/>
        <w:autoSpaceDE w:val="0"/>
        <w:autoSpaceDN w:val="0"/>
        <w:ind w:left="0" w:firstLine="0"/>
        <w:contextualSpacing w:val="0"/>
        <w:jc w:val="both"/>
      </w:pPr>
      <w:r w:rsidRPr="00F41853">
        <w:t>Не применять в процессе ремонта, замены изделий оборудования вагонов изделия, бывшие в употреблении.</w:t>
      </w:r>
    </w:p>
    <w:p w:rsidR="00215010" w:rsidRPr="00F41853" w:rsidRDefault="00215010" w:rsidP="007C3720">
      <w:pPr>
        <w:pStyle w:val="2"/>
        <w:widowControl w:val="0"/>
        <w:numPr>
          <w:ilvl w:val="2"/>
          <w:numId w:val="24"/>
        </w:numPr>
        <w:suppressAutoHyphens/>
        <w:autoSpaceDE w:val="0"/>
        <w:autoSpaceDN w:val="0"/>
        <w:ind w:left="0" w:firstLine="0"/>
        <w:contextualSpacing w:val="0"/>
        <w:jc w:val="both"/>
      </w:pPr>
      <w:r w:rsidRPr="00F41853">
        <w:t>Использовать при ремонте материалы</w:t>
      </w:r>
      <w:r w:rsidR="00B4163C" w:rsidRPr="00F41853">
        <w:t xml:space="preserve"> и запчасти</w:t>
      </w:r>
      <w:r w:rsidRPr="00F41853">
        <w:t>, имеющие сертификаты соответствия</w:t>
      </w:r>
      <w:r w:rsidR="002F44D9" w:rsidRPr="00F41853">
        <w:t xml:space="preserve"> (в соответствии с П</w:t>
      </w:r>
      <w:r w:rsidR="00A03CA1" w:rsidRPr="00F41853">
        <w:t>остановлением Правительства РФ №</w:t>
      </w:r>
      <w:r w:rsidR="002F44D9" w:rsidRPr="00F41853">
        <w:t xml:space="preserve"> 982)</w:t>
      </w:r>
      <w:r w:rsidRPr="00F41853">
        <w:t>;</w:t>
      </w:r>
    </w:p>
    <w:p w:rsidR="00215010" w:rsidRPr="00F41853" w:rsidRDefault="00215010" w:rsidP="007C3720">
      <w:pPr>
        <w:pStyle w:val="2"/>
        <w:widowControl w:val="0"/>
        <w:numPr>
          <w:ilvl w:val="2"/>
          <w:numId w:val="24"/>
        </w:numPr>
        <w:suppressAutoHyphens/>
        <w:autoSpaceDE w:val="0"/>
        <w:autoSpaceDN w:val="0"/>
        <w:ind w:left="0" w:firstLine="0"/>
        <w:contextualSpacing w:val="0"/>
        <w:jc w:val="both"/>
      </w:pPr>
      <w:r w:rsidRPr="00F41853">
        <w:t xml:space="preserve">При выполнении работ для обеспечения совместимости с действующим оборудованием должны использоваться только оригинальные  запасные части и материалы. Использование эквивалентных материалов при выполнении работ допускается только при согласовании с </w:t>
      </w:r>
      <w:r w:rsidR="00B4163C" w:rsidRPr="00F41853">
        <w:t>заводом-изготовителем вагонов и оборудования и с ГУП «Петербургский метрополитен</w:t>
      </w:r>
      <w:r w:rsidRPr="00F41853">
        <w:t>.</w:t>
      </w:r>
    </w:p>
    <w:p w:rsidR="00215010" w:rsidRPr="00F41853" w:rsidRDefault="00215010" w:rsidP="007C3720">
      <w:pPr>
        <w:pStyle w:val="2"/>
        <w:widowControl w:val="0"/>
        <w:numPr>
          <w:ilvl w:val="2"/>
          <w:numId w:val="24"/>
        </w:numPr>
        <w:suppressAutoHyphens/>
        <w:autoSpaceDE w:val="0"/>
        <w:autoSpaceDN w:val="0"/>
        <w:ind w:left="0" w:firstLine="0"/>
        <w:contextualSpacing w:val="0"/>
        <w:jc w:val="both"/>
      </w:pPr>
      <w:r w:rsidRPr="00F41853">
        <w:t>При необходимости внесения изменений в конструкцию вагонов, согласовывать их с Заказчиком и заводом-изготовителем вагонов</w:t>
      </w:r>
      <w:r w:rsidR="00B4163C" w:rsidRPr="00F41853">
        <w:t xml:space="preserve"> и Заказчиком</w:t>
      </w:r>
      <w:r w:rsidRPr="00F41853">
        <w:t>;</w:t>
      </w:r>
    </w:p>
    <w:p w:rsidR="00215010" w:rsidRPr="00F41853" w:rsidRDefault="00215010" w:rsidP="007C3720">
      <w:pPr>
        <w:pStyle w:val="2"/>
        <w:widowControl w:val="0"/>
        <w:numPr>
          <w:ilvl w:val="2"/>
          <w:numId w:val="24"/>
        </w:numPr>
        <w:suppressAutoHyphens/>
        <w:autoSpaceDE w:val="0"/>
        <w:autoSpaceDN w:val="0"/>
        <w:ind w:left="0" w:firstLine="0"/>
        <w:contextualSpacing w:val="0"/>
        <w:jc w:val="both"/>
      </w:pPr>
      <w:r w:rsidRPr="00F41853">
        <w:t>Материалы и комплектующие, применяемые при выполнении работ, должны соответствовать</w:t>
      </w:r>
      <w:r w:rsidRPr="00F41853">
        <w:rPr>
          <w:rFonts w:eastAsia="Times New Roman"/>
        </w:rPr>
        <w:t xml:space="preserve"> требованиям НПБ 109-96 (Нормы государственной противопожарной службы МВД России. Вагоны метрополитена. Требования пожарной безопасности - утверждены главным государственным инспектором Российской Федерации по пожарному надзору, введены в действие приказом ГУГПС МВД России от 27 июля 1996 г. № 36);</w:t>
      </w:r>
    </w:p>
    <w:p w:rsidR="00F56162" w:rsidRPr="00F41853" w:rsidRDefault="00B85EB7" w:rsidP="007C3720">
      <w:pPr>
        <w:pStyle w:val="2"/>
        <w:widowControl w:val="0"/>
        <w:numPr>
          <w:ilvl w:val="2"/>
          <w:numId w:val="24"/>
        </w:numPr>
        <w:suppressAutoHyphens/>
        <w:autoSpaceDE w:val="0"/>
        <w:autoSpaceDN w:val="0"/>
        <w:ind w:left="0" w:firstLine="0"/>
        <w:contextualSpacing w:val="0"/>
        <w:jc w:val="both"/>
      </w:pPr>
      <w:r w:rsidRPr="00F41853">
        <w:rPr>
          <w:color w:val="000000"/>
          <w:sz w:val="26"/>
          <w:szCs w:val="26"/>
        </w:rPr>
        <w:t xml:space="preserve">В </w:t>
      </w:r>
      <w:r w:rsidRPr="00F41853">
        <w:t xml:space="preserve">стоимость работ </w:t>
      </w:r>
      <w:r w:rsidR="007C3720" w:rsidRPr="00F41853">
        <w:t xml:space="preserve">по </w:t>
      </w:r>
      <w:r w:rsidRPr="00F41853">
        <w:t>Приложени</w:t>
      </w:r>
      <w:r w:rsidR="007C3720" w:rsidRPr="00F41853">
        <w:t>ю</w:t>
      </w:r>
      <w:r w:rsidRPr="00F41853">
        <w:t xml:space="preserve"> 2</w:t>
      </w:r>
      <w:r w:rsidR="00F56162" w:rsidRPr="00F41853">
        <w:t xml:space="preserve">  должна быть включена стоимость </w:t>
      </w:r>
      <w:r w:rsidR="007C3720" w:rsidRPr="00F41853">
        <w:t xml:space="preserve">работ и </w:t>
      </w:r>
      <w:r w:rsidR="00F56162" w:rsidRPr="00F41853">
        <w:t xml:space="preserve">материалов, </w:t>
      </w:r>
      <w:r w:rsidR="007C3720" w:rsidRPr="00F41853">
        <w:t>а также</w:t>
      </w:r>
      <w:r w:rsidR="00F56162" w:rsidRPr="00F41853">
        <w:t xml:space="preserve"> </w:t>
      </w:r>
      <w:r w:rsidR="007C3720" w:rsidRPr="00F41853">
        <w:t xml:space="preserve">стоимость </w:t>
      </w:r>
      <w:r w:rsidR="00F56162" w:rsidRPr="00F41853">
        <w:t>всех расходных материалов (</w:t>
      </w:r>
      <w:r w:rsidR="002C7045" w:rsidRPr="00F41853">
        <w:t>резинотехнические изделия</w:t>
      </w:r>
      <w:r w:rsidR="00F56162" w:rsidRPr="00F41853">
        <w:t>, метизная продукция, фиксаторы резьбы, клей, ветошь, мыльные растворы и т.д.) в том числе не указанные в материалах Приложения 2.</w:t>
      </w:r>
    </w:p>
    <w:p w:rsidR="00F56162" w:rsidRPr="00F41853" w:rsidRDefault="00F56162" w:rsidP="007C3720">
      <w:pPr>
        <w:pStyle w:val="2"/>
        <w:widowControl w:val="0"/>
        <w:numPr>
          <w:ilvl w:val="2"/>
          <w:numId w:val="24"/>
        </w:numPr>
        <w:suppressAutoHyphens/>
        <w:autoSpaceDE w:val="0"/>
        <w:autoSpaceDN w:val="0"/>
        <w:ind w:left="0" w:firstLine="0"/>
        <w:contextualSpacing w:val="0"/>
        <w:jc w:val="both"/>
      </w:pPr>
      <w:r w:rsidRPr="00F41853">
        <w:t>В стоимость</w:t>
      </w:r>
      <w:r w:rsidRPr="00F41853">
        <w:rPr>
          <w:color w:val="000000"/>
          <w:sz w:val="26"/>
          <w:szCs w:val="26"/>
        </w:rPr>
        <w:t xml:space="preserve"> работ </w:t>
      </w:r>
      <w:r w:rsidR="007B6648" w:rsidRPr="00F41853">
        <w:rPr>
          <w:color w:val="000000"/>
          <w:sz w:val="26"/>
          <w:szCs w:val="26"/>
        </w:rPr>
        <w:t>по</w:t>
      </w:r>
      <w:r w:rsidRPr="00F41853">
        <w:rPr>
          <w:color w:val="000000"/>
          <w:sz w:val="26"/>
          <w:szCs w:val="26"/>
        </w:rPr>
        <w:t xml:space="preserve"> </w:t>
      </w:r>
      <w:r w:rsidRPr="00F41853">
        <w:rPr>
          <w:color w:val="000000"/>
        </w:rPr>
        <w:t>Приложени</w:t>
      </w:r>
      <w:r w:rsidR="00707A5C" w:rsidRPr="00F41853">
        <w:rPr>
          <w:color w:val="000000"/>
        </w:rPr>
        <w:t>ю</w:t>
      </w:r>
      <w:r w:rsidRPr="00F41853">
        <w:rPr>
          <w:color w:val="000000"/>
        </w:rPr>
        <w:t xml:space="preserve"> 3</w:t>
      </w:r>
      <w:r w:rsidRPr="00F41853">
        <w:rPr>
          <w:b/>
          <w:color w:val="000000"/>
        </w:rPr>
        <w:t xml:space="preserve"> </w:t>
      </w:r>
      <w:r w:rsidR="007C3720" w:rsidRPr="00F41853">
        <w:rPr>
          <w:color w:val="000000"/>
        </w:rPr>
        <w:t>должна быть включена стоимость работ</w:t>
      </w:r>
      <w:r w:rsidR="007B6648" w:rsidRPr="00F41853">
        <w:rPr>
          <w:color w:val="000000"/>
        </w:rPr>
        <w:t>, материалов</w:t>
      </w:r>
      <w:r w:rsidR="007C3720" w:rsidRPr="00F41853">
        <w:rPr>
          <w:color w:val="000000"/>
        </w:rPr>
        <w:t xml:space="preserve"> и </w:t>
      </w:r>
      <w:r w:rsidRPr="00F41853">
        <w:rPr>
          <w:color w:val="000000"/>
        </w:rPr>
        <w:t xml:space="preserve">запасный частей, указанных в Приложении 3, необходимых к замене на основании Актов дефектации,  </w:t>
      </w:r>
      <w:r w:rsidR="007C3720" w:rsidRPr="00F41853">
        <w:rPr>
          <w:color w:val="000000"/>
        </w:rPr>
        <w:t xml:space="preserve">а также </w:t>
      </w:r>
      <w:r w:rsidR="00F00FAE" w:rsidRPr="00F41853">
        <w:rPr>
          <w:color w:val="000000"/>
        </w:rPr>
        <w:t>стоимость</w:t>
      </w:r>
      <w:r w:rsidRPr="00F41853">
        <w:rPr>
          <w:color w:val="000000"/>
        </w:rPr>
        <w:t xml:space="preserve"> </w:t>
      </w:r>
      <w:r w:rsidRPr="00F41853">
        <w:t>в</w:t>
      </w:r>
      <w:r w:rsidRPr="00F41853">
        <w:rPr>
          <w:lang w:val="x-none"/>
        </w:rPr>
        <w:t>се</w:t>
      </w:r>
      <w:r w:rsidRPr="00F41853">
        <w:t>х</w:t>
      </w:r>
      <w:r w:rsidRPr="00F41853">
        <w:rPr>
          <w:lang w:val="x-none"/>
        </w:rPr>
        <w:t xml:space="preserve"> </w:t>
      </w:r>
      <w:r w:rsidRPr="00F41853">
        <w:t xml:space="preserve">расходных </w:t>
      </w:r>
      <w:r w:rsidRPr="00F41853">
        <w:rPr>
          <w:lang w:val="x-none"/>
        </w:rPr>
        <w:t>материал</w:t>
      </w:r>
      <w:r w:rsidRPr="00F41853">
        <w:t>ов</w:t>
      </w:r>
      <w:r w:rsidRPr="00F41853">
        <w:rPr>
          <w:lang w:val="x-none"/>
        </w:rPr>
        <w:t xml:space="preserve"> </w:t>
      </w:r>
      <w:r w:rsidRPr="00F41853">
        <w:t xml:space="preserve">(уплотнительные резинки, метизная продукция, фиксаторы резьбы, клей, ветошь, мыльные растворы </w:t>
      </w:r>
      <w:r w:rsidRPr="00F41853">
        <w:rPr>
          <w:b/>
        </w:rPr>
        <w:t>и т.д.)</w:t>
      </w:r>
      <w:r w:rsidRPr="00F41853">
        <w:t xml:space="preserve"> в том числе не указанные в материалах Приложения 3.</w:t>
      </w:r>
    </w:p>
    <w:p w:rsidR="00792D78" w:rsidRPr="00F41853" w:rsidRDefault="00792D78" w:rsidP="001F14A7">
      <w:pPr>
        <w:widowControl w:val="0"/>
        <w:suppressAutoHyphens/>
        <w:spacing w:after="0" w:line="240" w:lineRule="auto"/>
        <w:jc w:val="both"/>
        <w:rPr>
          <w:rFonts w:ascii="Times New Roman" w:eastAsia="Calibri" w:hAnsi="Times New Roman" w:cs="Times New Roman"/>
          <w:b/>
          <w:sz w:val="24"/>
          <w:szCs w:val="24"/>
        </w:rPr>
      </w:pPr>
      <w:r w:rsidRPr="00F41853">
        <w:rPr>
          <w:rFonts w:ascii="Times New Roman" w:eastAsia="Calibri" w:hAnsi="Times New Roman" w:cs="Times New Roman"/>
          <w:b/>
          <w:sz w:val="24"/>
          <w:szCs w:val="24"/>
        </w:rPr>
        <w:t>2.4. Требования к гарантии на выполняемые работы:</w:t>
      </w:r>
    </w:p>
    <w:p w:rsidR="00A92080" w:rsidRPr="00F41853" w:rsidRDefault="00792D78" w:rsidP="001F14A7">
      <w:pPr>
        <w:widowControl w:val="0"/>
        <w:suppressAutoHyphens/>
        <w:spacing w:after="0" w:line="240" w:lineRule="auto"/>
        <w:jc w:val="both"/>
        <w:rPr>
          <w:rFonts w:ascii="Times New Roman" w:hAnsi="Times New Roman" w:cs="Times New Roman"/>
          <w:sz w:val="24"/>
          <w:szCs w:val="24"/>
          <w:lang w:eastAsia="x-none"/>
        </w:rPr>
      </w:pPr>
      <w:r w:rsidRPr="00F41853">
        <w:rPr>
          <w:rFonts w:ascii="Times New Roman" w:eastAsia="Calibri" w:hAnsi="Times New Roman" w:cs="Times New Roman"/>
          <w:sz w:val="24"/>
          <w:szCs w:val="24"/>
          <w:lang w:val="x-none"/>
        </w:rPr>
        <w:t xml:space="preserve">2.4.1. </w:t>
      </w:r>
      <w:r w:rsidR="00D35228" w:rsidRPr="00F41853">
        <w:rPr>
          <w:rFonts w:ascii="Times New Roman" w:hAnsi="Times New Roman" w:cs="Times New Roman"/>
          <w:sz w:val="24"/>
          <w:szCs w:val="24"/>
          <w:lang w:val="x-none" w:eastAsia="x-none"/>
        </w:rPr>
        <w:t>Гарантия на работы</w:t>
      </w:r>
      <w:r w:rsidR="00D35228" w:rsidRPr="00F41853">
        <w:rPr>
          <w:rFonts w:ascii="Times New Roman" w:hAnsi="Times New Roman" w:cs="Times New Roman"/>
          <w:sz w:val="24"/>
          <w:szCs w:val="24"/>
          <w:lang w:eastAsia="x-none"/>
        </w:rPr>
        <w:t>,</w:t>
      </w:r>
      <w:r w:rsidR="00D35228" w:rsidRPr="00F41853">
        <w:rPr>
          <w:rFonts w:ascii="Times New Roman" w:hAnsi="Times New Roman" w:cs="Times New Roman"/>
          <w:sz w:val="24"/>
          <w:szCs w:val="24"/>
          <w:lang w:val="x-none" w:eastAsia="x-none"/>
        </w:rPr>
        <w:t xml:space="preserve"> выполненные </w:t>
      </w:r>
      <w:r w:rsidR="00D35228" w:rsidRPr="00F41853">
        <w:rPr>
          <w:rFonts w:ascii="Times New Roman" w:hAnsi="Times New Roman" w:cs="Times New Roman"/>
          <w:sz w:val="24"/>
          <w:szCs w:val="24"/>
          <w:lang w:eastAsia="x-none"/>
        </w:rPr>
        <w:t xml:space="preserve">Подрядчиком к </w:t>
      </w:r>
      <w:r w:rsidR="00D35228" w:rsidRPr="00F41853">
        <w:rPr>
          <w:rFonts w:ascii="Times New Roman" w:hAnsi="Times New Roman" w:cs="Times New Roman"/>
          <w:sz w:val="24"/>
          <w:szCs w:val="24"/>
        </w:rPr>
        <w:t>Техническому заданию</w:t>
      </w:r>
      <w:r w:rsidR="00D35228" w:rsidRPr="00F41853">
        <w:rPr>
          <w:rFonts w:ascii="Times New Roman" w:hAnsi="Times New Roman" w:cs="Times New Roman"/>
          <w:sz w:val="24"/>
          <w:szCs w:val="24"/>
          <w:lang w:eastAsia="x-none"/>
        </w:rPr>
        <w:t xml:space="preserve">, а также на материалы и </w:t>
      </w:r>
      <w:r w:rsidR="007B6648" w:rsidRPr="00F41853">
        <w:rPr>
          <w:rFonts w:ascii="Times New Roman" w:hAnsi="Times New Roman" w:cs="Times New Roman"/>
          <w:sz w:val="24"/>
          <w:szCs w:val="24"/>
          <w:lang w:eastAsia="x-none"/>
        </w:rPr>
        <w:t>запасные части</w:t>
      </w:r>
      <w:r w:rsidR="00D35228" w:rsidRPr="00F41853">
        <w:rPr>
          <w:rFonts w:ascii="Times New Roman" w:hAnsi="Times New Roman" w:cs="Times New Roman"/>
          <w:sz w:val="24"/>
          <w:szCs w:val="24"/>
          <w:lang w:eastAsia="x-none"/>
        </w:rPr>
        <w:t>, используемые Подрядчиком,</w:t>
      </w:r>
      <w:r w:rsidR="00D35228" w:rsidRPr="00F41853">
        <w:rPr>
          <w:rFonts w:ascii="Times New Roman" w:hAnsi="Times New Roman" w:cs="Times New Roman"/>
          <w:sz w:val="24"/>
          <w:szCs w:val="24"/>
          <w:lang w:val="x-none" w:eastAsia="x-none"/>
        </w:rPr>
        <w:t xml:space="preserve"> должна быть </w:t>
      </w:r>
      <w:r w:rsidR="00D35228" w:rsidRPr="00F41853">
        <w:rPr>
          <w:rFonts w:ascii="Times New Roman" w:hAnsi="Times New Roman" w:cs="Times New Roman"/>
          <w:sz w:val="24"/>
          <w:szCs w:val="24"/>
          <w:lang w:eastAsia="x-none"/>
        </w:rPr>
        <w:t>42 месяц</w:t>
      </w:r>
      <w:r w:rsidR="00665B5B" w:rsidRPr="00F41853">
        <w:rPr>
          <w:rFonts w:ascii="Times New Roman" w:hAnsi="Times New Roman" w:cs="Times New Roman"/>
          <w:sz w:val="24"/>
          <w:szCs w:val="24"/>
          <w:lang w:eastAsia="x-none"/>
        </w:rPr>
        <w:t>а</w:t>
      </w:r>
      <w:r w:rsidR="00D35228" w:rsidRPr="00F41853">
        <w:rPr>
          <w:rFonts w:ascii="Times New Roman" w:hAnsi="Times New Roman" w:cs="Times New Roman"/>
          <w:sz w:val="24"/>
          <w:szCs w:val="24"/>
          <w:lang w:eastAsia="x-none"/>
        </w:rPr>
        <w:t xml:space="preserve"> или до </w:t>
      </w:r>
      <w:r w:rsidR="00665B5B" w:rsidRPr="00F41853">
        <w:rPr>
          <w:rFonts w:ascii="Times New Roman" w:hAnsi="Times New Roman" w:cs="Times New Roman"/>
          <w:sz w:val="24"/>
          <w:szCs w:val="24"/>
          <w:lang w:eastAsia="x-none"/>
        </w:rPr>
        <w:t xml:space="preserve">начала </w:t>
      </w:r>
      <w:r w:rsidR="00D35228" w:rsidRPr="00F41853">
        <w:rPr>
          <w:rFonts w:ascii="Times New Roman" w:hAnsi="Times New Roman" w:cs="Times New Roman"/>
          <w:sz w:val="24"/>
          <w:szCs w:val="24"/>
          <w:lang w:eastAsia="x-none"/>
        </w:rPr>
        <w:t>следующего текущего ремонта объема ТР</w:t>
      </w:r>
      <w:r w:rsidR="00D35228" w:rsidRPr="00F41853">
        <w:rPr>
          <w:rFonts w:ascii="Times New Roman" w:hAnsi="Times New Roman" w:cs="Times New Roman"/>
          <w:sz w:val="24"/>
          <w:szCs w:val="24"/>
          <w:lang w:eastAsia="x-none"/>
        </w:rPr>
        <w:noBreakHyphen/>
        <w:t xml:space="preserve">3 с  даты подписания Сторонами акта приёмки </w:t>
      </w:r>
      <w:r w:rsidR="00D35228" w:rsidRPr="00F41853">
        <w:rPr>
          <w:rFonts w:ascii="Times New Roman" w:hAnsi="Times New Roman" w:cs="Times New Roman"/>
          <w:sz w:val="24"/>
          <w:szCs w:val="24"/>
          <w:lang w:eastAsia="x-none"/>
        </w:rPr>
        <w:lastRenderedPageBreak/>
        <w:t>выполненных работ в полном объёме</w:t>
      </w:r>
      <w:r w:rsidR="00F00FAE" w:rsidRPr="00F41853">
        <w:rPr>
          <w:rFonts w:ascii="Times New Roman" w:hAnsi="Times New Roman" w:cs="Times New Roman"/>
          <w:sz w:val="24"/>
          <w:szCs w:val="24"/>
          <w:lang w:eastAsia="x-none"/>
        </w:rPr>
        <w:t xml:space="preserve"> (в зависимости от того, что наступит раньше)</w:t>
      </w:r>
      <w:r w:rsidR="00A92080" w:rsidRPr="00F41853">
        <w:rPr>
          <w:rFonts w:ascii="Times New Roman" w:hAnsi="Times New Roman" w:cs="Times New Roman"/>
          <w:sz w:val="24"/>
          <w:szCs w:val="24"/>
          <w:lang w:eastAsia="x-none"/>
        </w:rPr>
        <w:t xml:space="preserve">. </w:t>
      </w:r>
    </w:p>
    <w:p w:rsidR="00792D78" w:rsidRPr="00F41853" w:rsidRDefault="00792D78" w:rsidP="001F14A7">
      <w:pPr>
        <w:widowControl w:val="0"/>
        <w:suppressAutoHyphens/>
        <w:spacing w:after="0" w:line="240" w:lineRule="auto"/>
        <w:jc w:val="both"/>
        <w:rPr>
          <w:rFonts w:ascii="Times New Roman" w:eastAsia="Calibri" w:hAnsi="Times New Roman" w:cs="Times New Roman"/>
          <w:b/>
          <w:sz w:val="24"/>
          <w:szCs w:val="24"/>
        </w:rPr>
      </w:pPr>
      <w:r w:rsidRPr="00F41853">
        <w:rPr>
          <w:rFonts w:ascii="Times New Roman" w:eastAsia="Calibri" w:hAnsi="Times New Roman" w:cs="Times New Roman"/>
          <w:b/>
          <w:sz w:val="24"/>
          <w:szCs w:val="24"/>
        </w:rPr>
        <w:t xml:space="preserve">2.5. </w:t>
      </w:r>
      <w:r w:rsidRPr="00F41853">
        <w:rPr>
          <w:rFonts w:ascii="Times New Roman" w:eastAsia="Calibri" w:hAnsi="Times New Roman" w:cs="Times New Roman"/>
          <w:b/>
          <w:spacing w:val="-8"/>
          <w:sz w:val="24"/>
          <w:szCs w:val="24"/>
        </w:rPr>
        <w:t xml:space="preserve">Требования по </w:t>
      </w:r>
      <w:r w:rsidRPr="00F41853">
        <w:rPr>
          <w:rFonts w:ascii="Times New Roman" w:eastAsia="Calibri" w:hAnsi="Times New Roman" w:cs="Times New Roman"/>
          <w:b/>
          <w:sz w:val="24"/>
          <w:szCs w:val="24"/>
        </w:rPr>
        <w:t xml:space="preserve">энергосбережению и повышению энергетической эффективности: </w:t>
      </w:r>
    </w:p>
    <w:p w:rsidR="00792D78" w:rsidRPr="00F41853" w:rsidRDefault="00792D78" w:rsidP="001F14A7">
      <w:pPr>
        <w:widowControl w:val="0"/>
        <w:suppressAutoHyphens/>
        <w:spacing w:after="0" w:line="240" w:lineRule="auto"/>
        <w:rPr>
          <w:rFonts w:ascii="Times New Roman" w:eastAsia="Calibri" w:hAnsi="Times New Roman" w:cs="Times New Roman"/>
          <w:b/>
          <w:sz w:val="24"/>
          <w:szCs w:val="24"/>
        </w:rPr>
      </w:pPr>
      <w:r w:rsidRPr="00F41853">
        <w:rPr>
          <w:rFonts w:ascii="Times New Roman" w:eastAsia="Calibri" w:hAnsi="Times New Roman" w:cs="Times New Roman"/>
          <w:sz w:val="24"/>
          <w:szCs w:val="24"/>
        </w:rPr>
        <w:t>- требования не установлены.</w:t>
      </w:r>
    </w:p>
    <w:p w:rsidR="00792D78" w:rsidRPr="00F41853" w:rsidRDefault="00792D78" w:rsidP="001F14A7">
      <w:pPr>
        <w:widowControl w:val="0"/>
        <w:tabs>
          <w:tab w:val="left" w:pos="0"/>
        </w:tabs>
        <w:suppressAutoHyphens/>
        <w:spacing w:after="0" w:line="240" w:lineRule="auto"/>
        <w:jc w:val="both"/>
        <w:rPr>
          <w:rFonts w:ascii="Times New Roman" w:eastAsia="Calibri" w:hAnsi="Times New Roman" w:cs="Times New Roman"/>
          <w:b/>
          <w:sz w:val="24"/>
          <w:szCs w:val="24"/>
        </w:rPr>
      </w:pPr>
      <w:r w:rsidRPr="00F41853">
        <w:rPr>
          <w:rFonts w:ascii="Times New Roman" w:eastAsia="Calibri" w:hAnsi="Times New Roman" w:cs="Times New Roman"/>
          <w:b/>
          <w:sz w:val="24"/>
          <w:szCs w:val="24"/>
        </w:rPr>
        <w:t>2.</w:t>
      </w:r>
      <w:r w:rsidR="002113F6" w:rsidRPr="00F41853">
        <w:rPr>
          <w:rFonts w:ascii="Times New Roman" w:eastAsia="Calibri" w:hAnsi="Times New Roman" w:cs="Times New Roman"/>
          <w:b/>
          <w:sz w:val="24"/>
          <w:szCs w:val="24"/>
        </w:rPr>
        <w:t>6</w:t>
      </w:r>
      <w:r w:rsidRPr="00F41853">
        <w:rPr>
          <w:rFonts w:ascii="Times New Roman" w:eastAsia="Calibri" w:hAnsi="Times New Roman" w:cs="Times New Roman"/>
          <w:b/>
          <w:sz w:val="24"/>
          <w:szCs w:val="24"/>
        </w:rPr>
        <w:t>. Сведения о возможности привлечения субподрядчиков:</w:t>
      </w:r>
    </w:p>
    <w:p w:rsidR="00792D78" w:rsidRPr="00F41853" w:rsidRDefault="00792D78" w:rsidP="00A8439C">
      <w:pPr>
        <w:pStyle w:val="2"/>
        <w:widowControl w:val="0"/>
        <w:numPr>
          <w:ilvl w:val="0"/>
          <w:numId w:val="11"/>
        </w:numPr>
        <w:tabs>
          <w:tab w:val="clear" w:pos="502"/>
          <w:tab w:val="num" w:pos="720"/>
        </w:tabs>
        <w:suppressAutoHyphens/>
        <w:autoSpaceDE w:val="0"/>
        <w:autoSpaceDN w:val="0"/>
        <w:ind w:left="0" w:firstLine="0"/>
        <w:contextualSpacing w:val="0"/>
        <w:jc w:val="both"/>
      </w:pPr>
      <w:r w:rsidRPr="00F41853">
        <w:t xml:space="preserve">- </w:t>
      </w:r>
      <w:r w:rsidR="00A8439C" w:rsidRPr="00F41853">
        <w:t>Работы могут выполняться с привлечением субподрядчиков</w:t>
      </w:r>
      <w:r w:rsidR="007C3720" w:rsidRPr="00F41853">
        <w:t>. Подрядчик обязан уведомить Заказчика о заключенных договорах с субподрядчиками в течение 10 дней</w:t>
      </w:r>
      <w:r w:rsidR="00707A5C" w:rsidRPr="00F41853">
        <w:t xml:space="preserve"> с момента заключения таких договоров </w:t>
      </w:r>
      <w:r w:rsidR="007C3720" w:rsidRPr="00F41853">
        <w:t xml:space="preserve"> с направле</w:t>
      </w:r>
      <w:r w:rsidR="00665B5B" w:rsidRPr="00F41853">
        <w:t>нием заверенных копий договоров, в том числе на работы по поверке приборов.</w:t>
      </w:r>
    </w:p>
    <w:p w:rsidR="00227AD2" w:rsidRPr="00F41853" w:rsidRDefault="00792D78" w:rsidP="001F14A7">
      <w:pPr>
        <w:widowControl w:val="0"/>
        <w:suppressAutoHyphens/>
        <w:spacing w:after="0" w:line="240" w:lineRule="auto"/>
        <w:jc w:val="both"/>
        <w:rPr>
          <w:rFonts w:ascii="Times New Roman" w:eastAsia="Calibri" w:hAnsi="Times New Roman" w:cs="Times New Roman"/>
          <w:b/>
          <w:spacing w:val="-8"/>
          <w:sz w:val="24"/>
          <w:szCs w:val="24"/>
        </w:rPr>
      </w:pPr>
      <w:r w:rsidRPr="00F41853">
        <w:rPr>
          <w:rFonts w:ascii="Times New Roman" w:eastAsia="Calibri" w:hAnsi="Times New Roman" w:cs="Times New Roman"/>
          <w:b/>
          <w:sz w:val="24"/>
          <w:szCs w:val="24"/>
        </w:rPr>
        <w:t>2.</w:t>
      </w:r>
      <w:r w:rsidR="00E932F4" w:rsidRPr="00F41853">
        <w:rPr>
          <w:rFonts w:ascii="Times New Roman" w:eastAsia="Calibri" w:hAnsi="Times New Roman" w:cs="Times New Roman"/>
          <w:b/>
          <w:sz w:val="24"/>
          <w:szCs w:val="24"/>
        </w:rPr>
        <w:t>7</w:t>
      </w:r>
      <w:r w:rsidRPr="00F41853">
        <w:rPr>
          <w:rFonts w:ascii="Times New Roman" w:eastAsia="Calibri" w:hAnsi="Times New Roman" w:cs="Times New Roman"/>
          <w:b/>
          <w:sz w:val="24"/>
          <w:szCs w:val="24"/>
        </w:rPr>
        <w:t>.</w:t>
      </w:r>
      <w:r w:rsidRPr="00F41853">
        <w:rPr>
          <w:rFonts w:ascii="Times New Roman" w:eastAsia="Calibri" w:hAnsi="Times New Roman" w:cs="Times New Roman"/>
          <w:b/>
          <w:spacing w:val="-8"/>
          <w:sz w:val="24"/>
          <w:szCs w:val="24"/>
        </w:rPr>
        <w:t xml:space="preserve"> Требования к соблюдению нормативной и технической документации, н</w:t>
      </w:r>
      <w:r w:rsidR="00D35228" w:rsidRPr="00F41853">
        <w:rPr>
          <w:rFonts w:ascii="Times New Roman" w:eastAsia="Calibri" w:hAnsi="Times New Roman" w:cs="Times New Roman"/>
          <w:b/>
          <w:spacing w:val="-8"/>
          <w:sz w:val="24"/>
          <w:szCs w:val="24"/>
        </w:rPr>
        <w:t>еобходимых для выполнения работ.</w:t>
      </w:r>
    </w:p>
    <w:p w:rsidR="00D35228" w:rsidRPr="00F41853" w:rsidRDefault="00D35228" w:rsidP="001F14A7">
      <w:pPr>
        <w:widowControl w:val="0"/>
        <w:suppressAutoHyphens/>
        <w:spacing w:after="0" w:line="240" w:lineRule="auto"/>
        <w:jc w:val="both"/>
        <w:rPr>
          <w:rFonts w:ascii="Times New Roman" w:eastAsia="Calibri" w:hAnsi="Times New Roman" w:cs="Times New Roman"/>
          <w:spacing w:val="-8"/>
          <w:sz w:val="24"/>
          <w:szCs w:val="24"/>
        </w:rPr>
      </w:pPr>
      <w:r w:rsidRPr="00F41853">
        <w:rPr>
          <w:rFonts w:ascii="Times New Roman" w:eastAsia="Calibri" w:hAnsi="Times New Roman" w:cs="Times New Roman"/>
          <w:spacing w:val="-8"/>
          <w:sz w:val="24"/>
          <w:szCs w:val="24"/>
        </w:rPr>
        <w:tab/>
      </w:r>
      <w:r w:rsidR="007B6648" w:rsidRPr="00F41853">
        <w:rPr>
          <w:rFonts w:ascii="Times New Roman" w:eastAsia="Calibri" w:hAnsi="Times New Roman" w:cs="Times New Roman"/>
          <w:spacing w:val="-8"/>
          <w:sz w:val="24"/>
          <w:szCs w:val="24"/>
        </w:rPr>
        <w:t xml:space="preserve">2.7.1. </w:t>
      </w:r>
      <w:r w:rsidRPr="00F41853">
        <w:rPr>
          <w:rFonts w:ascii="Times New Roman" w:eastAsia="Calibri" w:hAnsi="Times New Roman" w:cs="Times New Roman"/>
          <w:spacing w:val="-8"/>
          <w:sz w:val="24"/>
          <w:szCs w:val="24"/>
        </w:rPr>
        <w:t>Работы должны производиться на основании следующей документации:</w:t>
      </w:r>
    </w:p>
    <w:p w:rsidR="00213AE6" w:rsidRPr="00F41853" w:rsidRDefault="00213AE6" w:rsidP="00213AE6">
      <w:pPr>
        <w:pStyle w:val="2"/>
        <w:widowControl w:val="0"/>
        <w:numPr>
          <w:ilvl w:val="0"/>
          <w:numId w:val="11"/>
        </w:numPr>
        <w:tabs>
          <w:tab w:val="clear" w:pos="502"/>
          <w:tab w:val="num" w:pos="720"/>
        </w:tabs>
        <w:suppressAutoHyphens/>
        <w:autoSpaceDE w:val="0"/>
        <w:autoSpaceDN w:val="0"/>
        <w:ind w:left="0" w:firstLine="0"/>
        <w:contextualSpacing w:val="0"/>
        <w:jc w:val="both"/>
      </w:pPr>
      <w:r w:rsidRPr="00F41853">
        <w:t>Правила технической эксплуатации метрополитенов Российской Федерации, утв. 17.01.2002;</w:t>
      </w:r>
      <w:r w:rsidRPr="00F41853">
        <w:rPr>
          <w:color w:val="0070C0"/>
        </w:rPr>
        <w:t xml:space="preserve"> </w:t>
      </w:r>
    </w:p>
    <w:p w:rsidR="00213AE6" w:rsidRPr="00F41853" w:rsidRDefault="00213AE6" w:rsidP="00213AE6">
      <w:pPr>
        <w:pStyle w:val="2"/>
        <w:widowControl w:val="0"/>
        <w:numPr>
          <w:ilvl w:val="0"/>
          <w:numId w:val="11"/>
        </w:numPr>
        <w:tabs>
          <w:tab w:val="clear" w:pos="502"/>
          <w:tab w:val="num" w:pos="720"/>
        </w:tabs>
        <w:suppressAutoHyphens/>
        <w:autoSpaceDE w:val="0"/>
        <w:autoSpaceDN w:val="0"/>
        <w:ind w:left="0" w:firstLine="0"/>
        <w:contextualSpacing w:val="0"/>
        <w:jc w:val="both"/>
      </w:pPr>
      <w:r w:rsidRPr="00F41853">
        <w:t>Инструкция по сигнализации на метрополитенах Российской Федерации, утв. 31.01.2003;</w:t>
      </w:r>
    </w:p>
    <w:p w:rsidR="00213AE6" w:rsidRPr="00F41853" w:rsidRDefault="00213AE6" w:rsidP="00213AE6">
      <w:pPr>
        <w:pStyle w:val="2"/>
        <w:widowControl w:val="0"/>
        <w:numPr>
          <w:ilvl w:val="0"/>
          <w:numId w:val="11"/>
        </w:numPr>
        <w:tabs>
          <w:tab w:val="clear" w:pos="502"/>
          <w:tab w:val="num" w:pos="720"/>
        </w:tabs>
        <w:suppressAutoHyphens/>
        <w:autoSpaceDE w:val="0"/>
        <w:autoSpaceDN w:val="0"/>
        <w:ind w:left="0" w:firstLine="0"/>
        <w:contextualSpacing w:val="0"/>
        <w:jc w:val="both"/>
      </w:pPr>
      <w:r w:rsidRPr="00F41853">
        <w:t>Инструкция по движению поездов и маневровой работе на метрополитенах Российской Федерации, утв. 31.01.2003;</w:t>
      </w:r>
    </w:p>
    <w:p w:rsidR="00213AE6" w:rsidRPr="00F41853" w:rsidRDefault="00213AE6" w:rsidP="00213AE6">
      <w:pPr>
        <w:widowControl w:val="0"/>
        <w:numPr>
          <w:ilvl w:val="1"/>
          <w:numId w:val="12"/>
        </w:numPr>
        <w:shd w:val="clear" w:color="auto" w:fill="FFFFFF"/>
        <w:suppressAutoHyphens/>
        <w:spacing w:after="0" w:line="240" w:lineRule="auto"/>
        <w:ind w:hanging="720"/>
        <w:jc w:val="both"/>
        <w:rPr>
          <w:rFonts w:ascii="Times New Roman" w:hAnsi="Times New Roman" w:cs="Times New Roman"/>
          <w:sz w:val="24"/>
          <w:szCs w:val="24"/>
        </w:rPr>
      </w:pPr>
      <w:r w:rsidRPr="00F41853">
        <w:rPr>
          <w:rFonts w:ascii="Times New Roman" w:hAnsi="Times New Roman" w:cs="Times New Roman"/>
          <w:sz w:val="24"/>
          <w:szCs w:val="24"/>
        </w:rPr>
        <w:t>Настоящее Техническое задание;</w:t>
      </w:r>
    </w:p>
    <w:p w:rsidR="00213AE6" w:rsidRPr="00F41853" w:rsidRDefault="00213AE6" w:rsidP="00213AE6">
      <w:pPr>
        <w:widowControl w:val="0"/>
        <w:numPr>
          <w:ilvl w:val="0"/>
          <w:numId w:val="11"/>
        </w:numPr>
        <w:tabs>
          <w:tab w:val="clear" w:pos="502"/>
          <w:tab w:val="num" w:pos="720"/>
        </w:tabs>
        <w:suppressAutoHyphens/>
        <w:spacing w:after="0" w:line="240" w:lineRule="auto"/>
        <w:ind w:left="0" w:firstLine="0"/>
        <w:jc w:val="both"/>
        <w:rPr>
          <w:rFonts w:ascii="Times New Roman" w:hAnsi="Times New Roman" w:cs="Times New Roman"/>
          <w:color w:val="FF0000"/>
          <w:sz w:val="24"/>
          <w:szCs w:val="24"/>
        </w:rPr>
      </w:pPr>
      <w:r w:rsidRPr="00F41853">
        <w:rPr>
          <w:rFonts w:ascii="Times New Roman" w:hAnsi="Times New Roman" w:cs="Times New Roman"/>
          <w:sz w:val="24"/>
          <w:szCs w:val="24"/>
        </w:rPr>
        <w:t>Нормы допусков и износов оборудования вагонов состава «НеВа» 556.00.00.000 РД2,  утв. 29.12.2018;</w:t>
      </w:r>
    </w:p>
    <w:p w:rsidR="00213AE6" w:rsidRPr="00F41853" w:rsidRDefault="00213AE6" w:rsidP="00213AE6">
      <w:pPr>
        <w:pStyle w:val="2"/>
        <w:widowControl w:val="0"/>
        <w:numPr>
          <w:ilvl w:val="0"/>
          <w:numId w:val="11"/>
        </w:numPr>
        <w:tabs>
          <w:tab w:val="clear" w:pos="502"/>
          <w:tab w:val="num" w:pos="720"/>
        </w:tabs>
        <w:suppressAutoHyphens/>
        <w:autoSpaceDE w:val="0"/>
        <w:autoSpaceDN w:val="0"/>
        <w:ind w:left="0" w:firstLine="0"/>
        <w:contextualSpacing w:val="0"/>
        <w:jc w:val="both"/>
      </w:pPr>
      <w:r w:rsidRPr="00F41853">
        <w:t xml:space="preserve">Приказ ГУП «Петербургский метрополитен» от 31.12.2014 № 1737 «О совершенствовании системы технического обслуживания и ремонта электроподвижного состава»; </w:t>
      </w:r>
    </w:p>
    <w:p w:rsidR="00213AE6" w:rsidRPr="00F41853" w:rsidRDefault="00213AE6" w:rsidP="00213AE6">
      <w:pPr>
        <w:pStyle w:val="2"/>
        <w:widowControl w:val="0"/>
        <w:numPr>
          <w:ilvl w:val="0"/>
          <w:numId w:val="11"/>
        </w:numPr>
        <w:tabs>
          <w:tab w:val="clear" w:pos="502"/>
          <w:tab w:val="num" w:pos="720"/>
        </w:tabs>
        <w:suppressAutoHyphens/>
        <w:autoSpaceDE w:val="0"/>
        <w:autoSpaceDN w:val="0"/>
        <w:ind w:left="0" w:firstLine="0"/>
        <w:contextualSpacing w:val="0"/>
        <w:jc w:val="both"/>
      </w:pPr>
      <w:r w:rsidRPr="00F41853">
        <w:t xml:space="preserve">Правила текущего содержания и ремонта электроподвижного состава  Петербургского метрополитена, утв. 21.02.2014; </w:t>
      </w:r>
    </w:p>
    <w:p w:rsidR="00213AE6" w:rsidRPr="00F41853" w:rsidRDefault="00213AE6" w:rsidP="00213AE6">
      <w:pPr>
        <w:pStyle w:val="2"/>
        <w:widowControl w:val="0"/>
        <w:numPr>
          <w:ilvl w:val="0"/>
          <w:numId w:val="11"/>
        </w:numPr>
        <w:tabs>
          <w:tab w:val="clear" w:pos="502"/>
          <w:tab w:val="num" w:pos="720"/>
        </w:tabs>
        <w:suppressAutoHyphens/>
        <w:autoSpaceDE w:val="0"/>
        <w:autoSpaceDN w:val="0"/>
        <w:ind w:left="0" w:firstLine="0"/>
        <w:contextualSpacing w:val="0"/>
        <w:jc w:val="both"/>
      </w:pPr>
      <w:r w:rsidRPr="00F41853">
        <w:t>Инструкция Порядок приёмки, обкатки и сдачи в эксплуатацию ЭПС с асинхронным тяговым приводом после ремонта сторонними организациями (225.00.00.000И.07);</w:t>
      </w:r>
    </w:p>
    <w:p w:rsidR="00213AE6" w:rsidRPr="00F41853" w:rsidRDefault="00213AE6" w:rsidP="00213AE6">
      <w:pPr>
        <w:pStyle w:val="2"/>
        <w:widowControl w:val="0"/>
        <w:numPr>
          <w:ilvl w:val="0"/>
          <w:numId w:val="11"/>
        </w:numPr>
        <w:tabs>
          <w:tab w:val="clear" w:pos="502"/>
          <w:tab w:val="num" w:pos="720"/>
        </w:tabs>
        <w:suppressAutoHyphens/>
        <w:autoSpaceDE w:val="0"/>
        <w:autoSpaceDN w:val="0"/>
        <w:ind w:left="0" w:firstLine="0"/>
        <w:contextualSpacing w:val="0"/>
        <w:jc w:val="both"/>
      </w:pPr>
      <w:r w:rsidRPr="00F41853">
        <w:t>Инструкции «О порядке взаимодействия работников метрополитена и предприятия - отправителя при приёмке (отправке) вагонов метрополитена сплотками на (с) территорию (и) метрополитена по путям ОАО «РЖД» утвержденная главным инженером – первым заместителем начальника метрополитена А.В. Павловым от 18.11.2018;</w:t>
      </w:r>
    </w:p>
    <w:p w:rsidR="00213AE6" w:rsidRPr="00F41853" w:rsidRDefault="00213AE6" w:rsidP="00213AE6">
      <w:pPr>
        <w:pStyle w:val="2"/>
        <w:widowControl w:val="0"/>
        <w:numPr>
          <w:ilvl w:val="0"/>
          <w:numId w:val="11"/>
        </w:numPr>
        <w:tabs>
          <w:tab w:val="clear" w:pos="502"/>
          <w:tab w:val="num" w:pos="720"/>
        </w:tabs>
        <w:suppressAutoHyphens/>
        <w:autoSpaceDE w:val="0"/>
        <w:autoSpaceDN w:val="0"/>
        <w:ind w:left="0" w:firstLine="0"/>
        <w:contextualSpacing w:val="0"/>
        <w:jc w:val="both"/>
      </w:pPr>
      <w:r w:rsidRPr="00F41853">
        <w:t>Правила противопожарного режима в Российской Федерации (постановление Российской Федерации от 25.04.2012  № 390);</w:t>
      </w:r>
    </w:p>
    <w:p w:rsidR="00213AE6" w:rsidRPr="00F41853" w:rsidRDefault="00213AE6" w:rsidP="00213AE6">
      <w:pPr>
        <w:pStyle w:val="2"/>
        <w:widowControl w:val="0"/>
        <w:numPr>
          <w:ilvl w:val="0"/>
          <w:numId w:val="11"/>
        </w:numPr>
        <w:tabs>
          <w:tab w:val="clear" w:pos="502"/>
        </w:tabs>
        <w:suppressAutoHyphens/>
        <w:autoSpaceDE w:val="0"/>
        <w:autoSpaceDN w:val="0"/>
        <w:ind w:left="0" w:firstLine="0"/>
        <w:contextualSpacing w:val="0"/>
        <w:jc w:val="both"/>
      </w:pPr>
      <w:r w:rsidRPr="00F41853">
        <w:t>Правила пожарной безопасности на метрополитенах, ЦУО/4583;</w:t>
      </w:r>
    </w:p>
    <w:p w:rsidR="00213AE6" w:rsidRPr="00F41853" w:rsidRDefault="00213AE6" w:rsidP="00213AE6">
      <w:pPr>
        <w:pStyle w:val="2"/>
        <w:widowControl w:val="0"/>
        <w:numPr>
          <w:ilvl w:val="0"/>
          <w:numId w:val="11"/>
        </w:numPr>
        <w:tabs>
          <w:tab w:val="clear" w:pos="502"/>
        </w:tabs>
        <w:suppressAutoHyphens/>
        <w:autoSpaceDE w:val="0"/>
        <w:autoSpaceDN w:val="0"/>
        <w:ind w:left="0" w:firstLine="0"/>
        <w:contextualSpacing w:val="0"/>
        <w:jc w:val="both"/>
      </w:pPr>
      <w:r w:rsidRPr="00F41853">
        <w:t>Санитарные правила эксплуатации метрополитенов, СП 2.5.1337-03.</w:t>
      </w:r>
    </w:p>
    <w:p w:rsidR="00213AE6" w:rsidRPr="00F41853" w:rsidRDefault="00213AE6" w:rsidP="00213AE6">
      <w:pPr>
        <w:pStyle w:val="2"/>
        <w:widowControl w:val="0"/>
        <w:numPr>
          <w:ilvl w:val="0"/>
          <w:numId w:val="11"/>
        </w:numPr>
        <w:tabs>
          <w:tab w:val="clear" w:pos="502"/>
        </w:tabs>
        <w:suppressAutoHyphens/>
        <w:autoSpaceDE w:val="0"/>
        <w:autoSpaceDN w:val="0"/>
        <w:ind w:left="0" w:firstLine="0"/>
        <w:contextualSpacing w:val="0"/>
        <w:jc w:val="both"/>
      </w:pPr>
      <w:r w:rsidRPr="00F41853">
        <w:t>Ремонтная инструкцией EDP0789_e для тягового электродвигателя.</w:t>
      </w:r>
    </w:p>
    <w:p w:rsidR="00213AE6" w:rsidRPr="00F41853" w:rsidRDefault="00213AE6" w:rsidP="00213AE6">
      <w:pPr>
        <w:pStyle w:val="2"/>
        <w:widowControl w:val="0"/>
        <w:numPr>
          <w:ilvl w:val="0"/>
          <w:numId w:val="11"/>
        </w:numPr>
        <w:tabs>
          <w:tab w:val="clear" w:pos="502"/>
        </w:tabs>
        <w:suppressAutoHyphens/>
        <w:autoSpaceDE w:val="0"/>
        <w:autoSpaceDN w:val="0"/>
        <w:ind w:left="0" w:firstLine="0"/>
        <w:contextualSpacing w:val="0"/>
        <w:jc w:val="both"/>
      </w:pPr>
      <w:r w:rsidRPr="00F41853">
        <w:t>Инструкция 556.01.05.002-ТР-3 ПС по (наладке) проверке электрооборудования после ТР-3</w:t>
      </w:r>
    </w:p>
    <w:p w:rsidR="00213AE6" w:rsidRPr="00F41853" w:rsidRDefault="00213AE6" w:rsidP="00213AE6">
      <w:pPr>
        <w:pStyle w:val="2"/>
        <w:widowControl w:val="0"/>
        <w:numPr>
          <w:ilvl w:val="0"/>
          <w:numId w:val="11"/>
        </w:numPr>
        <w:suppressAutoHyphens/>
        <w:autoSpaceDE w:val="0"/>
        <w:autoSpaceDN w:val="0"/>
        <w:contextualSpacing w:val="0"/>
        <w:jc w:val="both"/>
      </w:pPr>
      <w:r w:rsidRPr="00F41853">
        <w:t>Перечень деталей для неразрушающего контроля LO64801P, утв. 2018 г</w:t>
      </w:r>
    </w:p>
    <w:p w:rsidR="00213AE6" w:rsidRPr="00F41853" w:rsidRDefault="00213AE6" w:rsidP="00213AE6">
      <w:pPr>
        <w:pStyle w:val="2"/>
        <w:widowControl w:val="0"/>
        <w:numPr>
          <w:ilvl w:val="0"/>
          <w:numId w:val="11"/>
        </w:numPr>
        <w:suppressAutoHyphens/>
        <w:autoSpaceDE w:val="0"/>
        <w:autoSpaceDN w:val="0"/>
        <w:contextualSpacing w:val="0"/>
        <w:jc w:val="both"/>
      </w:pPr>
      <w:r w:rsidRPr="00F41853">
        <w:t>Вагоны метрополитена моделей 81-556.1/81-557.1/81-558.1 Руководство по эксплуатации 556.01.04.002РЭ. Часть 2. Механическое оборудование</w:t>
      </w:r>
    </w:p>
    <w:p w:rsidR="00213AE6" w:rsidRPr="00F41853" w:rsidRDefault="00213AE6" w:rsidP="00213AE6">
      <w:pPr>
        <w:pStyle w:val="2"/>
        <w:widowControl w:val="0"/>
        <w:numPr>
          <w:ilvl w:val="0"/>
          <w:numId w:val="11"/>
        </w:numPr>
        <w:suppressAutoHyphens/>
        <w:autoSpaceDE w:val="0"/>
        <w:autoSpaceDN w:val="0"/>
        <w:contextualSpacing w:val="0"/>
        <w:jc w:val="both"/>
      </w:pPr>
      <w:r w:rsidRPr="00F41853">
        <w:t>Инструкция по определению статической нагрузки от колеса на рельс вагонов серии «НЕВА» ООО«ВАГОНМАШ» 2018 год.</w:t>
      </w:r>
    </w:p>
    <w:p w:rsidR="00213AE6" w:rsidRPr="00F41853" w:rsidRDefault="00213AE6" w:rsidP="00213AE6">
      <w:pPr>
        <w:pStyle w:val="a5"/>
        <w:numPr>
          <w:ilvl w:val="0"/>
          <w:numId w:val="11"/>
        </w:numPr>
        <w:spacing w:after="0" w:line="240" w:lineRule="auto"/>
        <w:rPr>
          <w:rFonts w:ascii="Times New Roman" w:eastAsia="Calibri" w:hAnsi="Times New Roman" w:cs="Times New Roman"/>
          <w:sz w:val="24"/>
          <w:szCs w:val="24"/>
          <w:lang w:eastAsia="ru-RU"/>
        </w:rPr>
      </w:pPr>
      <w:r w:rsidRPr="00F41853">
        <w:rPr>
          <w:rFonts w:ascii="Times New Roman" w:eastAsia="Calibri" w:hAnsi="Times New Roman" w:cs="Times New Roman"/>
          <w:sz w:val="24"/>
          <w:szCs w:val="24"/>
          <w:lang w:eastAsia="ru-RU"/>
        </w:rPr>
        <w:t>Мотор-компрессор VV120-T, Описание B-LG40.21-de</w:t>
      </w:r>
    </w:p>
    <w:p w:rsidR="00213AE6" w:rsidRPr="00F41853" w:rsidRDefault="00213AE6" w:rsidP="00213AE6">
      <w:pPr>
        <w:pStyle w:val="a5"/>
        <w:numPr>
          <w:ilvl w:val="0"/>
          <w:numId w:val="11"/>
        </w:numPr>
        <w:rPr>
          <w:rFonts w:ascii="Times New Roman" w:eastAsia="Calibri" w:hAnsi="Times New Roman" w:cs="Times New Roman"/>
          <w:sz w:val="24"/>
          <w:szCs w:val="24"/>
          <w:lang w:eastAsia="ru-RU"/>
        </w:rPr>
      </w:pPr>
      <w:r w:rsidRPr="00F41853">
        <w:rPr>
          <w:rFonts w:ascii="Times New Roman" w:eastAsia="Calibri" w:hAnsi="Times New Roman" w:cs="Times New Roman"/>
          <w:sz w:val="24"/>
          <w:szCs w:val="24"/>
          <w:lang w:eastAsia="ru-RU"/>
        </w:rPr>
        <w:t>Устройства управления тормозами EP-BGE-II-A1, Описание B-GA23.29</w:t>
      </w:r>
    </w:p>
    <w:p w:rsidR="00213AE6" w:rsidRPr="00F41853" w:rsidRDefault="00213AE6" w:rsidP="00213AE6">
      <w:pPr>
        <w:pStyle w:val="a5"/>
        <w:numPr>
          <w:ilvl w:val="0"/>
          <w:numId w:val="11"/>
        </w:numPr>
        <w:rPr>
          <w:rFonts w:ascii="Times New Roman" w:eastAsia="Calibri" w:hAnsi="Times New Roman" w:cs="Times New Roman"/>
          <w:sz w:val="24"/>
          <w:szCs w:val="24"/>
          <w:lang w:eastAsia="ru-RU"/>
        </w:rPr>
      </w:pPr>
      <w:r w:rsidRPr="00F41853">
        <w:rPr>
          <w:rFonts w:ascii="Times New Roman" w:eastAsia="Calibri" w:hAnsi="Times New Roman" w:cs="Times New Roman"/>
          <w:sz w:val="24"/>
          <w:szCs w:val="24"/>
          <w:lang w:eastAsia="ru-RU"/>
        </w:rPr>
        <w:t>Общие инструкции обслуживания ESRA, Описание B-IE21.175</w:t>
      </w:r>
    </w:p>
    <w:p w:rsidR="00213AE6" w:rsidRPr="00F41853" w:rsidRDefault="00213AE6" w:rsidP="00213AE6">
      <w:pPr>
        <w:pStyle w:val="a5"/>
        <w:numPr>
          <w:ilvl w:val="0"/>
          <w:numId w:val="11"/>
        </w:numPr>
        <w:rPr>
          <w:rFonts w:ascii="Times New Roman" w:eastAsia="Calibri" w:hAnsi="Times New Roman" w:cs="Times New Roman"/>
          <w:sz w:val="24"/>
          <w:szCs w:val="24"/>
          <w:lang w:eastAsia="ru-RU"/>
        </w:rPr>
      </w:pPr>
      <w:r w:rsidRPr="00F41853">
        <w:rPr>
          <w:rFonts w:ascii="Times New Roman" w:eastAsia="Calibri" w:hAnsi="Times New Roman" w:cs="Times New Roman"/>
          <w:sz w:val="24"/>
          <w:szCs w:val="24"/>
          <w:lang w:eastAsia="ru-RU"/>
        </w:rPr>
        <w:t>Редукционный клапан DMV, Описание B-OE50.21</w:t>
      </w:r>
    </w:p>
    <w:p w:rsidR="00213AE6" w:rsidRPr="00F41853" w:rsidRDefault="00213AE6" w:rsidP="00213AE6">
      <w:pPr>
        <w:pStyle w:val="a5"/>
        <w:numPr>
          <w:ilvl w:val="0"/>
          <w:numId w:val="11"/>
        </w:numPr>
        <w:rPr>
          <w:rFonts w:ascii="Times New Roman" w:eastAsia="Calibri" w:hAnsi="Times New Roman" w:cs="Times New Roman"/>
          <w:sz w:val="24"/>
          <w:szCs w:val="24"/>
          <w:lang w:eastAsia="ru-RU"/>
        </w:rPr>
      </w:pPr>
      <w:r w:rsidRPr="00F41853">
        <w:rPr>
          <w:rFonts w:ascii="Times New Roman" w:eastAsia="Calibri" w:hAnsi="Times New Roman" w:cs="Times New Roman"/>
          <w:sz w:val="24"/>
          <w:szCs w:val="24"/>
          <w:lang w:eastAsia="ru-RU"/>
        </w:rPr>
        <w:t>ГОСТ Р 8.674-2009</w:t>
      </w:r>
    </w:p>
    <w:p w:rsidR="00213AE6" w:rsidRPr="00F41853" w:rsidRDefault="00213AE6" w:rsidP="00213AE6">
      <w:pPr>
        <w:pStyle w:val="a5"/>
        <w:numPr>
          <w:ilvl w:val="0"/>
          <w:numId w:val="11"/>
        </w:numPr>
        <w:rPr>
          <w:rFonts w:ascii="Times New Roman" w:eastAsia="Calibri" w:hAnsi="Times New Roman" w:cs="Times New Roman"/>
          <w:sz w:val="24"/>
          <w:szCs w:val="24"/>
          <w:lang w:eastAsia="ru-RU"/>
        </w:rPr>
      </w:pPr>
      <w:r w:rsidRPr="00F41853">
        <w:rPr>
          <w:rFonts w:ascii="Times New Roman" w:eastAsia="Calibri" w:hAnsi="Times New Roman" w:cs="Times New Roman"/>
          <w:sz w:val="24"/>
          <w:szCs w:val="24"/>
          <w:lang w:eastAsia="ru-RU"/>
        </w:rPr>
        <w:t>Инструкция ТЕ №556.19.013</w:t>
      </w:r>
    </w:p>
    <w:p w:rsidR="00213AE6" w:rsidRPr="00F41853" w:rsidRDefault="00213AE6" w:rsidP="00213AE6">
      <w:pPr>
        <w:pStyle w:val="a5"/>
        <w:numPr>
          <w:ilvl w:val="0"/>
          <w:numId w:val="11"/>
        </w:numPr>
        <w:rPr>
          <w:rFonts w:ascii="Times New Roman" w:eastAsia="Calibri" w:hAnsi="Times New Roman" w:cs="Times New Roman"/>
          <w:sz w:val="24"/>
          <w:szCs w:val="24"/>
          <w:lang w:eastAsia="ru-RU"/>
        </w:rPr>
      </w:pPr>
      <w:r w:rsidRPr="00F41853">
        <w:rPr>
          <w:rFonts w:ascii="Times New Roman" w:eastAsia="Calibri" w:hAnsi="Times New Roman" w:cs="Times New Roman"/>
          <w:sz w:val="24"/>
          <w:szCs w:val="24"/>
        </w:rPr>
        <w:t>Инструкция по опломбированию приборов безопасности на электроподвижном составе, локомотивах и вагонах специального назначения 225.00.00.000И.04.</w:t>
      </w:r>
    </w:p>
    <w:p w:rsidR="00213AE6" w:rsidRPr="00F41853" w:rsidRDefault="00213AE6" w:rsidP="00213AE6">
      <w:pPr>
        <w:pStyle w:val="a5"/>
        <w:numPr>
          <w:ilvl w:val="0"/>
          <w:numId w:val="11"/>
        </w:numPr>
        <w:rPr>
          <w:rFonts w:ascii="Times New Roman" w:eastAsia="Calibri" w:hAnsi="Times New Roman" w:cs="Times New Roman"/>
          <w:sz w:val="24"/>
          <w:szCs w:val="24"/>
          <w:lang w:eastAsia="ru-RU"/>
        </w:rPr>
      </w:pPr>
      <w:r w:rsidRPr="00F41853">
        <w:rPr>
          <w:rFonts w:ascii="Times New Roman" w:eastAsia="Calibri" w:hAnsi="Times New Roman" w:cs="Times New Roman"/>
          <w:sz w:val="24"/>
          <w:szCs w:val="24"/>
        </w:rPr>
        <w:t xml:space="preserve">Руководство по эксплуатации </w:t>
      </w:r>
      <w:r w:rsidRPr="00F41853">
        <w:rPr>
          <w:rFonts w:ascii="Times New Roman" w:hAnsi="Times New Roman"/>
          <w:sz w:val="24"/>
          <w:szCs w:val="24"/>
        </w:rPr>
        <w:t xml:space="preserve">Токоприемник </w:t>
      </w:r>
      <w:r w:rsidRPr="00F41853">
        <w:rPr>
          <w:rFonts w:ascii="Times New Roman" w:hAnsi="Times New Roman"/>
          <w:sz w:val="24"/>
          <w:szCs w:val="24"/>
          <w:lang w:val="en-US"/>
        </w:rPr>
        <w:t>STD</w:t>
      </w:r>
      <w:r w:rsidRPr="00F41853">
        <w:rPr>
          <w:rFonts w:ascii="Times New Roman" w:hAnsi="Times New Roman"/>
          <w:sz w:val="24"/>
          <w:szCs w:val="24"/>
        </w:rPr>
        <w:t>0057_</w:t>
      </w:r>
      <w:r w:rsidRPr="00F41853">
        <w:rPr>
          <w:rFonts w:ascii="Times New Roman" w:hAnsi="Times New Roman"/>
          <w:sz w:val="24"/>
          <w:szCs w:val="24"/>
          <w:lang w:val="en-US"/>
        </w:rPr>
        <w:t>RU</w:t>
      </w:r>
    </w:p>
    <w:p w:rsidR="00213AE6" w:rsidRPr="00F41853" w:rsidRDefault="00213AE6" w:rsidP="00213AE6">
      <w:pPr>
        <w:pStyle w:val="a5"/>
        <w:numPr>
          <w:ilvl w:val="0"/>
          <w:numId w:val="11"/>
        </w:numPr>
        <w:rPr>
          <w:rFonts w:ascii="Times New Roman" w:eastAsia="Calibri" w:hAnsi="Times New Roman" w:cs="Times New Roman"/>
          <w:sz w:val="24"/>
          <w:szCs w:val="24"/>
          <w:lang w:eastAsia="ru-RU"/>
        </w:rPr>
      </w:pPr>
      <w:r w:rsidRPr="00F41853">
        <w:rPr>
          <w:rFonts w:ascii="Times New Roman" w:hAnsi="Times New Roman"/>
          <w:sz w:val="24"/>
          <w:szCs w:val="24"/>
        </w:rPr>
        <w:lastRenderedPageBreak/>
        <w:t xml:space="preserve">Инструкция по обслуживанию и ремонту тормозного реостата </w:t>
      </w:r>
      <w:r w:rsidRPr="00F41853">
        <w:rPr>
          <w:rFonts w:ascii="Times New Roman" w:hAnsi="Times New Roman"/>
          <w:sz w:val="24"/>
          <w:szCs w:val="24"/>
          <w:lang w:val="en-US"/>
        </w:rPr>
        <w:t>R</w:t>
      </w:r>
      <w:r w:rsidRPr="00F41853">
        <w:rPr>
          <w:rFonts w:ascii="Times New Roman" w:hAnsi="Times New Roman"/>
          <w:sz w:val="24"/>
          <w:szCs w:val="24"/>
        </w:rPr>
        <w:t>9</w:t>
      </w:r>
      <w:r w:rsidRPr="00F41853">
        <w:rPr>
          <w:rFonts w:ascii="Times New Roman" w:hAnsi="Times New Roman"/>
          <w:sz w:val="24"/>
          <w:szCs w:val="24"/>
          <w:lang w:val="en-US"/>
        </w:rPr>
        <w:t>V</w:t>
      </w:r>
      <w:r w:rsidRPr="00F41853">
        <w:rPr>
          <w:rFonts w:ascii="Times New Roman" w:hAnsi="Times New Roman"/>
          <w:sz w:val="24"/>
          <w:szCs w:val="24"/>
        </w:rPr>
        <w:t>08</w:t>
      </w:r>
      <w:r w:rsidRPr="00F41853">
        <w:rPr>
          <w:rFonts w:ascii="Times New Roman" w:hAnsi="Times New Roman"/>
          <w:sz w:val="24"/>
          <w:szCs w:val="24"/>
          <w:lang w:val="en-US"/>
        </w:rPr>
        <w:t>B</w:t>
      </w:r>
      <w:r w:rsidRPr="00F41853">
        <w:rPr>
          <w:rFonts w:ascii="Times New Roman" w:hAnsi="Times New Roman"/>
          <w:sz w:val="24"/>
          <w:szCs w:val="24"/>
        </w:rPr>
        <w:t>406</w:t>
      </w:r>
    </w:p>
    <w:p w:rsidR="00213AE6" w:rsidRPr="00F41853" w:rsidRDefault="00213AE6" w:rsidP="00213AE6">
      <w:pPr>
        <w:pStyle w:val="a5"/>
        <w:numPr>
          <w:ilvl w:val="0"/>
          <w:numId w:val="11"/>
        </w:numPr>
        <w:rPr>
          <w:rFonts w:ascii="Times New Roman" w:eastAsia="Calibri" w:hAnsi="Times New Roman" w:cs="Times New Roman"/>
          <w:sz w:val="24"/>
          <w:szCs w:val="24"/>
          <w:lang w:eastAsia="ru-RU"/>
        </w:rPr>
      </w:pPr>
      <w:r w:rsidRPr="00F41853">
        <w:rPr>
          <w:rFonts w:ascii="Times New Roman" w:hAnsi="Times New Roman"/>
          <w:sz w:val="24"/>
          <w:szCs w:val="24"/>
        </w:rPr>
        <w:t xml:space="preserve">Инструкция по монтажу и обслуживанию токоотвода </w:t>
      </w:r>
      <w:r w:rsidRPr="00F41853">
        <w:rPr>
          <w:rFonts w:ascii="Times New Roman" w:hAnsi="Times New Roman"/>
          <w:sz w:val="24"/>
          <w:szCs w:val="24"/>
          <w:lang w:val="en-US"/>
        </w:rPr>
        <w:t>frost</w:t>
      </w:r>
      <w:r w:rsidRPr="00F41853">
        <w:rPr>
          <w:rFonts w:ascii="Times New Roman" w:hAnsi="Times New Roman"/>
          <w:sz w:val="24"/>
          <w:szCs w:val="24"/>
        </w:rPr>
        <w:t xml:space="preserve"> </w:t>
      </w:r>
      <w:r w:rsidRPr="00F41853">
        <w:rPr>
          <w:rFonts w:ascii="Times New Roman" w:hAnsi="Times New Roman"/>
          <w:sz w:val="24"/>
          <w:szCs w:val="24"/>
          <w:lang w:val="en-US"/>
        </w:rPr>
        <w:t>AB</w:t>
      </w:r>
      <w:r w:rsidRPr="00F41853">
        <w:rPr>
          <w:rFonts w:ascii="Times New Roman" w:hAnsi="Times New Roman"/>
          <w:sz w:val="24"/>
          <w:szCs w:val="24"/>
        </w:rPr>
        <w:t xml:space="preserve"> 433 </w:t>
      </w:r>
      <w:r w:rsidRPr="00F41853">
        <w:rPr>
          <w:rFonts w:ascii="Times New Roman" w:hAnsi="Times New Roman"/>
          <w:sz w:val="24"/>
          <w:szCs w:val="24"/>
          <w:lang w:val="en-US"/>
        </w:rPr>
        <w:t>A</w:t>
      </w:r>
    </w:p>
    <w:p w:rsidR="00213AE6" w:rsidRPr="00F41853" w:rsidRDefault="00213AE6" w:rsidP="00213AE6">
      <w:pPr>
        <w:pStyle w:val="a5"/>
        <w:numPr>
          <w:ilvl w:val="0"/>
          <w:numId w:val="11"/>
        </w:numPr>
        <w:rPr>
          <w:rFonts w:ascii="Times New Roman" w:eastAsia="Calibri" w:hAnsi="Times New Roman" w:cs="Times New Roman"/>
          <w:sz w:val="24"/>
          <w:szCs w:val="24"/>
          <w:lang w:eastAsia="ru-RU"/>
        </w:rPr>
      </w:pPr>
      <w:r w:rsidRPr="00F41853">
        <w:rPr>
          <w:rFonts w:ascii="Times New Roman" w:eastAsia="Calibri" w:hAnsi="Times New Roman" w:cs="Times New Roman"/>
          <w:sz w:val="24"/>
          <w:szCs w:val="24"/>
          <w:lang w:eastAsia="ru-RU"/>
        </w:rPr>
        <w:t>ИП-132-М2 – ремонт замка автосцепного устройства</w:t>
      </w:r>
    </w:p>
    <w:p w:rsidR="00213AE6" w:rsidRPr="00F41853" w:rsidRDefault="00213AE6" w:rsidP="00213AE6">
      <w:pPr>
        <w:pStyle w:val="a5"/>
        <w:numPr>
          <w:ilvl w:val="0"/>
          <w:numId w:val="11"/>
        </w:numPr>
        <w:rPr>
          <w:rFonts w:ascii="Times New Roman" w:eastAsia="Calibri" w:hAnsi="Times New Roman" w:cs="Times New Roman"/>
          <w:sz w:val="24"/>
          <w:szCs w:val="24"/>
          <w:lang w:eastAsia="ru-RU"/>
        </w:rPr>
      </w:pPr>
      <w:r w:rsidRPr="00F41853">
        <w:rPr>
          <w:rFonts w:ascii="Times New Roman" w:eastAsia="Calibri" w:hAnsi="Times New Roman" w:cs="Times New Roman"/>
          <w:sz w:val="24"/>
          <w:szCs w:val="24"/>
          <w:lang w:eastAsia="ru-RU"/>
        </w:rPr>
        <w:t>ИП-132-М1 – ремонт серьги сцепного механизма</w:t>
      </w:r>
    </w:p>
    <w:p w:rsidR="00213AE6" w:rsidRPr="00F41853" w:rsidRDefault="00213AE6" w:rsidP="00213AE6">
      <w:pPr>
        <w:pStyle w:val="a5"/>
        <w:numPr>
          <w:ilvl w:val="0"/>
          <w:numId w:val="11"/>
        </w:numPr>
        <w:rPr>
          <w:rFonts w:ascii="Times New Roman" w:eastAsia="Calibri" w:hAnsi="Times New Roman" w:cs="Times New Roman"/>
          <w:sz w:val="24"/>
          <w:szCs w:val="24"/>
          <w:lang w:eastAsia="ru-RU"/>
        </w:rPr>
      </w:pPr>
      <w:r w:rsidRPr="00F41853">
        <w:rPr>
          <w:rFonts w:ascii="Times New Roman" w:eastAsia="Calibri" w:hAnsi="Times New Roman" w:cs="Times New Roman"/>
          <w:sz w:val="24"/>
          <w:szCs w:val="24"/>
          <w:lang w:eastAsia="ru-RU"/>
        </w:rPr>
        <w:t>Руководство по эксплуатации ЦИКМ.465122.010-02РЭ</w:t>
      </w:r>
    </w:p>
    <w:p w:rsidR="00213AE6" w:rsidRPr="00F41853" w:rsidRDefault="00213AE6" w:rsidP="00213AE6">
      <w:pPr>
        <w:pStyle w:val="a5"/>
        <w:numPr>
          <w:ilvl w:val="0"/>
          <w:numId w:val="11"/>
        </w:numPr>
        <w:rPr>
          <w:rFonts w:ascii="Times New Roman" w:eastAsia="Calibri" w:hAnsi="Times New Roman" w:cs="Times New Roman"/>
          <w:sz w:val="24"/>
          <w:szCs w:val="24"/>
          <w:lang w:eastAsia="ru-RU"/>
        </w:rPr>
      </w:pPr>
      <w:r w:rsidRPr="00F41853">
        <w:rPr>
          <w:rFonts w:ascii="Times New Roman" w:eastAsia="Calibri" w:hAnsi="Times New Roman" w:cs="Times New Roman"/>
          <w:sz w:val="24"/>
          <w:szCs w:val="24"/>
          <w:lang w:eastAsia="ru-RU"/>
        </w:rPr>
        <w:t>Руководство по эксплуатации СС.105.00.000.01-10 РЭ</w:t>
      </w:r>
    </w:p>
    <w:p w:rsidR="00025830" w:rsidRPr="00F41853" w:rsidRDefault="00213AE6" w:rsidP="00213AE6">
      <w:pPr>
        <w:pStyle w:val="a5"/>
        <w:numPr>
          <w:ilvl w:val="0"/>
          <w:numId w:val="11"/>
        </w:numPr>
        <w:rPr>
          <w:sz w:val="24"/>
          <w:szCs w:val="24"/>
        </w:rPr>
      </w:pPr>
      <w:r w:rsidRPr="00F41853">
        <w:rPr>
          <w:rFonts w:ascii="Times New Roman" w:eastAsia="Calibri" w:hAnsi="Times New Roman" w:cs="Times New Roman"/>
          <w:sz w:val="24"/>
          <w:szCs w:val="24"/>
          <w:lang w:eastAsia="ru-RU"/>
        </w:rPr>
        <w:t>Руководство по эксплуатации СС.112.00.000.00-02РЭ</w:t>
      </w:r>
    </w:p>
    <w:p w:rsidR="0037413B" w:rsidRPr="00F41853" w:rsidRDefault="0037413B" w:rsidP="00213AE6">
      <w:pPr>
        <w:pStyle w:val="a5"/>
        <w:numPr>
          <w:ilvl w:val="0"/>
          <w:numId w:val="11"/>
        </w:numPr>
        <w:rPr>
          <w:sz w:val="24"/>
          <w:szCs w:val="24"/>
        </w:rPr>
      </w:pPr>
      <w:r w:rsidRPr="00F41853">
        <w:rPr>
          <w:rFonts w:ascii="Times New Roman" w:eastAsia="Calibri" w:hAnsi="Times New Roman" w:cs="Times New Roman"/>
          <w:sz w:val="24"/>
          <w:szCs w:val="24"/>
          <w:lang w:eastAsia="ru-RU"/>
        </w:rPr>
        <w:t>«Положение о разработке, пересмотре и аттестации технологической документации</w:t>
      </w:r>
      <w:r w:rsidRPr="00F41853">
        <w:rPr>
          <w:sz w:val="24"/>
          <w:szCs w:val="24"/>
        </w:rPr>
        <w:t>» № 118</w:t>
      </w:r>
      <w:r w:rsidRPr="00F41853">
        <w:rPr>
          <w:sz w:val="24"/>
          <w:szCs w:val="24"/>
        </w:rPr>
        <w:noBreakHyphen/>
        <w:t>02, утв. 24.05.2013.</w:t>
      </w:r>
    </w:p>
    <w:p w:rsidR="00E225AE" w:rsidRPr="00F41853" w:rsidRDefault="00E225AE" w:rsidP="00213AE6">
      <w:pPr>
        <w:pStyle w:val="a5"/>
        <w:numPr>
          <w:ilvl w:val="0"/>
          <w:numId w:val="11"/>
        </w:numPr>
        <w:rPr>
          <w:sz w:val="24"/>
          <w:szCs w:val="24"/>
        </w:rPr>
      </w:pPr>
      <w:r w:rsidRPr="00F41853">
        <w:rPr>
          <w:rFonts w:ascii="Times New Roman" w:eastAsia="Calibri" w:hAnsi="Times New Roman" w:cs="Times New Roman"/>
          <w:sz w:val="24"/>
          <w:szCs w:val="24"/>
        </w:rPr>
        <w:t>Приказ «О пропускном и внутриобъектовом режимах на объектах «ГУП «Петербургский метрополитен» (с изменениями и дополнениями) от 18.10.2018  № 1594</w:t>
      </w:r>
    </w:p>
    <w:p w:rsidR="00945D1D" w:rsidRPr="00F41853" w:rsidRDefault="00945D1D" w:rsidP="00213AE6">
      <w:pPr>
        <w:pStyle w:val="a5"/>
        <w:numPr>
          <w:ilvl w:val="0"/>
          <w:numId w:val="11"/>
        </w:numPr>
        <w:rPr>
          <w:sz w:val="24"/>
          <w:szCs w:val="24"/>
        </w:rPr>
      </w:pPr>
      <w:r w:rsidRPr="00F41853">
        <w:rPr>
          <w:rFonts w:ascii="Times New Roman" w:hAnsi="Times New Roman"/>
          <w:sz w:val="24"/>
          <w:szCs w:val="24"/>
        </w:rPr>
        <w:t>Карту №81-312-Б-2 технологического процесса ремонта резинотканевых рукавов в автоматной мастерской для вагонов 81 серии.( в части сборки  рукава)</w:t>
      </w:r>
    </w:p>
    <w:p w:rsidR="00945D1D" w:rsidRPr="00F41853" w:rsidRDefault="00945D1D" w:rsidP="00213AE6">
      <w:pPr>
        <w:pStyle w:val="a5"/>
        <w:numPr>
          <w:ilvl w:val="0"/>
          <w:numId w:val="11"/>
        </w:numPr>
        <w:rPr>
          <w:sz w:val="24"/>
          <w:szCs w:val="24"/>
        </w:rPr>
      </w:pPr>
      <w:r w:rsidRPr="00F41853">
        <w:rPr>
          <w:rFonts w:ascii="Times New Roman" w:hAnsi="Times New Roman"/>
          <w:sz w:val="24"/>
          <w:szCs w:val="24"/>
        </w:rPr>
        <w:t>ИДФС.064.00.000 РЭ</w:t>
      </w:r>
    </w:p>
    <w:p w:rsidR="00904A4D" w:rsidRPr="00F41853" w:rsidRDefault="00904A4D" w:rsidP="00904A4D">
      <w:pPr>
        <w:pStyle w:val="a5"/>
        <w:numPr>
          <w:ilvl w:val="0"/>
          <w:numId w:val="11"/>
        </w:numPr>
        <w:rPr>
          <w:sz w:val="24"/>
          <w:szCs w:val="24"/>
        </w:rPr>
      </w:pPr>
      <w:r w:rsidRPr="00F41853">
        <w:rPr>
          <w:rFonts w:ascii="Times New Roman" w:hAnsi="Times New Roman"/>
          <w:sz w:val="24"/>
          <w:szCs w:val="24"/>
        </w:rPr>
        <w:t xml:space="preserve">Инструкция по обслуживанию «Гибкая пластинчатая муфта </w:t>
      </w:r>
      <w:r w:rsidRPr="00F41853">
        <w:rPr>
          <w:rFonts w:ascii="Times New Roman" w:hAnsi="Times New Roman"/>
          <w:sz w:val="24"/>
          <w:szCs w:val="24"/>
          <w:lang w:val="en-US"/>
        </w:rPr>
        <w:t>SRS</w:t>
      </w:r>
      <w:r w:rsidRPr="00F41853">
        <w:rPr>
          <w:rFonts w:ascii="Times New Roman" w:hAnsi="Times New Roman"/>
          <w:sz w:val="24"/>
          <w:szCs w:val="24"/>
        </w:rPr>
        <w:t xml:space="preserve"> 77-1»</w:t>
      </w:r>
    </w:p>
    <w:p w:rsidR="008162C5" w:rsidRPr="00F41853" w:rsidRDefault="008162C5" w:rsidP="00904A4D">
      <w:pPr>
        <w:pStyle w:val="a5"/>
        <w:numPr>
          <w:ilvl w:val="0"/>
          <w:numId w:val="11"/>
        </w:numPr>
        <w:rPr>
          <w:sz w:val="24"/>
          <w:szCs w:val="24"/>
        </w:rPr>
      </w:pPr>
      <w:r w:rsidRPr="00F41853">
        <w:rPr>
          <w:rFonts w:ascii="Times New Roman" w:hAnsi="Times New Roman"/>
          <w:sz w:val="24"/>
          <w:szCs w:val="24"/>
        </w:rPr>
        <w:t xml:space="preserve">Датчики давления с токовым выходом </w:t>
      </w:r>
      <w:r w:rsidRPr="00F41853">
        <w:rPr>
          <w:rFonts w:ascii="Times New Roman" w:hAnsi="Times New Roman"/>
          <w:sz w:val="24"/>
          <w:szCs w:val="24"/>
          <w:lang w:val="en-US"/>
        </w:rPr>
        <w:t>DG</w:t>
      </w:r>
      <w:r w:rsidRPr="00F41853">
        <w:rPr>
          <w:rFonts w:ascii="Times New Roman" w:hAnsi="Times New Roman"/>
          <w:sz w:val="24"/>
          <w:szCs w:val="24"/>
        </w:rPr>
        <w:t xml:space="preserve">10, </w:t>
      </w:r>
      <w:r w:rsidRPr="00F41853">
        <w:rPr>
          <w:rFonts w:ascii="Times New Roman" w:hAnsi="Times New Roman"/>
          <w:sz w:val="24"/>
          <w:szCs w:val="24"/>
          <w:lang w:val="en-US"/>
        </w:rPr>
        <w:t>DG</w:t>
      </w:r>
      <w:r w:rsidRPr="00F41853">
        <w:rPr>
          <w:rFonts w:ascii="Times New Roman" w:hAnsi="Times New Roman"/>
          <w:sz w:val="24"/>
          <w:szCs w:val="24"/>
        </w:rPr>
        <w:t>10-</w:t>
      </w:r>
      <w:r w:rsidRPr="00F41853">
        <w:rPr>
          <w:rFonts w:ascii="Times New Roman" w:hAnsi="Times New Roman"/>
          <w:sz w:val="24"/>
          <w:szCs w:val="24"/>
          <w:lang w:val="en-US"/>
        </w:rPr>
        <w:t>S</w:t>
      </w:r>
      <w:r w:rsidRPr="00F41853">
        <w:rPr>
          <w:rFonts w:ascii="Times New Roman" w:hAnsi="Times New Roman"/>
          <w:sz w:val="24"/>
          <w:szCs w:val="24"/>
        </w:rPr>
        <w:t xml:space="preserve">, описание </w:t>
      </w:r>
      <w:r w:rsidRPr="00F41853">
        <w:rPr>
          <w:rFonts w:ascii="Times New Roman" w:hAnsi="Times New Roman"/>
          <w:sz w:val="24"/>
          <w:szCs w:val="24"/>
          <w:lang w:val="en-US"/>
        </w:rPr>
        <w:t>B</w:t>
      </w:r>
      <w:r w:rsidRPr="00F41853">
        <w:rPr>
          <w:rFonts w:ascii="Times New Roman" w:hAnsi="Times New Roman"/>
          <w:sz w:val="24"/>
          <w:szCs w:val="24"/>
        </w:rPr>
        <w:t>-</w:t>
      </w:r>
      <w:r w:rsidRPr="00F41853">
        <w:rPr>
          <w:rFonts w:ascii="Times New Roman" w:hAnsi="Times New Roman"/>
          <w:sz w:val="24"/>
          <w:szCs w:val="24"/>
          <w:lang w:val="en-US"/>
        </w:rPr>
        <w:t>IS</w:t>
      </w:r>
      <w:r w:rsidRPr="00F41853">
        <w:rPr>
          <w:rFonts w:ascii="Times New Roman" w:hAnsi="Times New Roman"/>
          <w:sz w:val="24"/>
          <w:szCs w:val="24"/>
        </w:rPr>
        <w:t>30.24</w:t>
      </w:r>
    </w:p>
    <w:p w:rsidR="008162C5" w:rsidRPr="00F41853" w:rsidRDefault="008162C5" w:rsidP="008162C5">
      <w:pPr>
        <w:pStyle w:val="a5"/>
        <w:numPr>
          <w:ilvl w:val="0"/>
          <w:numId w:val="11"/>
        </w:numPr>
        <w:rPr>
          <w:rFonts w:ascii="Times New Roman" w:hAnsi="Times New Roman"/>
          <w:sz w:val="24"/>
          <w:szCs w:val="24"/>
        </w:rPr>
      </w:pPr>
      <w:r w:rsidRPr="00F41853">
        <w:rPr>
          <w:rFonts w:ascii="Times New Roman" w:hAnsi="Times New Roman"/>
          <w:sz w:val="24"/>
          <w:szCs w:val="24"/>
        </w:rPr>
        <w:t>Электромагнитные клапаны WMV, описание B-GG20.21</w:t>
      </w:r>
    </w:p>
    <w:p w:rsidR="008162C5" w:rsidRPr="00F41853" w:rsidRDefault="008162C5" w:rsidP="008162C5">
      <w:pPr>
        <w:pStyle w:val="a5"/>
        <w:numPr>
          <w:ilvl w:val="0"/>
          <w:numId w:val="11"/>
        </w:numPr>
        <w:rPr>
          <w:rFonts w:ascii="Times New Roman" w:hAnsi="Times New Roman"/>
          <w:sz w:val="24"/>
          <w:szCs w:val="24"/>
        </w:rPr>
      </w:pPr>
      <w:r w:rsidRPr="00F41853">
        <w:rPr>
          <w:rFonts w:ascii="Times New Roman" w:hAnsi="Times New Roman"/>
          <w:sz w:val="24"/>
          <w:szCs w:val="24"/>
        </w:rPr>
        <w:t>Распределительные клапаны N-R1; N-R1-2, Описание B-EP30.22</w:t>
      </w:r>
    </w:p>
    <w:p w:rsidR="008162C5" w:rsidRPr="00F41853" w:rsidRDefault="008162C5" w:rsidP="008162C5">
      <w:pPr>
        <w:pStyle w:val="a5"/>
        <w:numPr>
          <w:ilvl w:val="0"/>
          <w:numId w:val="11"/>
        </w:numPr>
        <w:rPr>
          <w:rFonts w:ascii="Times New Roman" w:hAnsi="Times New Roman"/>
          <w:sz w:val="24"/>
          <w:szCs w:val="24"/>
        </w:rPr>
      </w:pPr>
      <w:r w:rsidRPr="00F41853">
        <w:rPr>
          <w:rFonts w:ascii="Times New Roman" w:hAnsi="Times New Roman"/>
          <w:sz w:val="24"/>
          <w:szCs w:val="24"/>
        </w:rPr>
        <w:t>Регулятор давления MCS, описание B-EN20.22</w:t>
      </w:r>
    </w:p>
    <w:p w:rsidR="008162C5" w:rsidRPr="00F41853" w:rsidRDefault="008162C5" w:rsidP="008162C5">
      <w:pPr>
        <w:pStyle w:val="a5"/>
        <w:numPr>
          <w:ilvl w:val="0"/>
          <w:numId w:val="11"/>
        </w:numPr>
        <w:rPr>
          <w:rFonts w:ascii="Times New Roman" w:hAnsi="Times New Roman"/>
          <w:sz w:val="24"/>
          <w:szCs w:val="24"/>
        </w:rPr>
      </w:pPr>
      <w:r w:rsidRPr="00F41853">
        <w:rPr>
          <w:rFonts w:ascii="Times New Roman" w:hAnsi="Times New Roman"/>
          <w:sz w:val="24"/>
          <w:szCs w:val="24"/>
        </w:rPr>
        <w:t>ЦВИЯ.464514.005-03 РЭ</w:t>
      </w:r>
    </w:p>
    <w:p w:rsidR="009B4B39" w:rsidRPr="00F41853" w:rsidRDefault="008162C5" w:rsidP="008162C5">
      <w:pPr>
        <w:pStyle w:val="a5"/>
        <w:numPr>
          <w:ilvl w:val="0"/>
          <w:numId w:val="11"/>
        </w:numPr>
        <w:rPr>
          <w:rFonts w:ascii="Times New Roman" w:hAnsi="Times New Roman"/>
          <w:sz w:val="24"/>
          <w:szCs w:val="24"/>
        </w:rPr>
      </w:pPr>
      <w:r w:rsidRPr="00F41853">
        <w:rPr>
          <w:rFonts w:ascii="Times New Roman" w:hAnsi="Times New Roman"/>
          <w:sz w:val="24"/>
          <w:szCs w:val="24"/>
        </w:rPr>
        <w:t>Клапаны управления KR-5, KR-6, описание B-EF10.21</w:t>
      </w:r>
    </w:p>
    <w:p w:rsidR="009B4B39" w:rsidRDefault="009B4B39" w:rsidP="008162C5">
      <w:pPr>
        <w:pStyle w:val="a5"/>
        <w:numPr>
          <w:ilvl w:val="0"/>
          <w:numId w:val="11"/>
        </w:numPr>
        <w:rPr>
          <w:rFonts w:ascii="Times New Roman" w:hAnsi="Times New Roman"/>
          <w:sz w:val="24"/>
          <w:szCs w:val="24"/>
        </w:rPr>
      </w:pPr>
      <w:r w:rsidRPr="00F41853">
        <w:rPr>
          <w:rFonts w:ascii="Times New Roman" w:hAnsi="Times New Roman"/>
          <w:sz w:val="24"/>
          <w:szCs w:val="24"/>
        </w:rPr>
        <w:t>Инструкция о порядке организации, ведения и приёмки работ, проводимых силами сторонними организацией на объектах транспортной инфраструктуры и подвижного состава метрополитена, в рамках исполнения заключенных договоров по 223-ФЗ</w:t>
      </w:r>
      <w:r w:rsidR="00197D46" w:rsidRPr="00F41853">
        <w:rPr>
          <w:rFonts w:ascii="Times New Roman" w:hAnsi="Times New Roman"/>
          <w:sz w:val="24"/>
          <w:szCs w:val="24"/>
        </w:rPr>
        <w:t xml:space="preserve"> утв. 22.10.2018 ( в части подвижного состава при пуско-наладочных работах)</w:t>
      </w:r>
    </w:p>
    <w:p w:rsidR="00755690" w:rsidRPr="00F41853" w:rsidRDefault="00755690" w:rsidP="008162C5">
      <w:pPr>
        <w:pStyle w:val="a5"/>
        <w:numPr>
          <w:ilvl w:val="0"/>
          <w:numId w:val="11"/>
        </w:numPr>
        <w:rPr>
          <w:rFonts w:ascii="Times New Roman" w:hAnsi="Times New Roman"/>
          <w:sz w:val="24"/>
          <w:szCs w:val="24"/>
        </w:rPr>
      </w:pPr>
      <w:r>
        <w:rPr>
          <w:rFonts w:ascii="Times New Roman" w:hAnsi="Times New Roman"/>
          <w:sz w:val="24"/>
          <w:szCs w:val="24"/>
        </w:rPr>
        <w:t>Инструкция «ПМетро – КП «НеВа» - 81</w:t>
      </w:r>
      <w:r>
        <w:rPr>
          <w:rFonts w:ascii="Times New Roman" w:hAnsi="Times New Roman"/>
          <w:sz w:val="24"/>
          <w:szCs w:val="24"/>
        </w:rPr>
        <w:noBreakHyphen/>
        <w:t xml:space="preserve">556/557/558» </w:t>
      </w:r>
    </w:p>
    <w:p w:rsidR="00FF1601" w:rsidRPr="00F41853" w:rsidRDefault="007B6648" w:rsidP="007B6648">
      <w:pPr>
        <w:pStyle w:val="a5"/>
        <w:ind w:left="502"/>
        <w:rPr>
          <w:rFonts w:ascii="Times New Roman" w:hAnsi="Times New Roman"/>
          <w:sz w:val="24"/>
          <w:szCs w:val="24"/>
        </w:rPr>
      </w:pPr>
      <w:r w:rsidRPr="00F41853">
        <w:rPr>
          <w:rFonts w:ascii="Times New Roman" w:hAnsi="Times New Roman"/>
          <w:sz w:val="24"/>
          <w:szCs w:val="24"/>
        </w:rPr>
        <w:t>2.7.2.</w:t>
      </w:r>
      <w:r w:rsidR="00374A9C" w:rsidRPr="00F41853">
        <w:rPr>
          <w:rFonts w:ascii="Times New Roman" w:hAnsi="Times New Roman"/>
          <w:sz w:val="24"/>
          <w:szCs w:val="24"/>
        </w:rPr>
        <w:t xml:space="preserve"> Документацией, указанной в п.2.7.1. необходимо руководствоваться в части организации работ. </w:t>
      </w:r>
    </w:p>
    <w:p w:rsidR="007B6648" w:rsidRPr="00F41853" w:rsidRDefault="00FF1601" w:rsidP="007B6648">
      <w:pPr>
        <w:pStyle w:val="a5"/>
        <w:ind w:left="502"/>
        <w:rPr>
          <w:rFonts w:ascii="Times New Roman" w:hAnsi="Times New Roman"/>
          <w:sz w:val="24"/>
          <w:szCs w:val="24"/>
        </w:rPr>
      </w:pPr>
      <w:r w:rsidRPr="00F41853">
        <w:rPr>
          <w:rFonts w:ascii="Times New Roman" w:hAnsi="Times New Roman"/>
          <w:sz w:val="24"/>
          <w:szCs w:val="24"/>
        </w:rPr>
        <w:t xml:space="preserve">2.7.3. </w:t>
      </w:r>
      <w:r w:rsidR="00374A9C" w:rsidRPr="00F41853">
        <w:rPr>
          <w:rFonts w:ascii="Times New Roman" w:hAnsi="Times New Roman"/>
          <w:sz w:val="24"/>
          <w:szCs w:val="24"/>
        </w:rPr>
        <w:t xml:space="preserve">Документация указанная в Приложении 2 </w:t>
      </w:r>
      <w:r w:rsidR="00374A9C" w:rsidRPr="00755690">
        <w:rPr>
          <w:rFonts w:ascii="Times New Roman" w:hAnsi="Times New Roman"/>
          <w:sz w:val="24"/>
          <w:szCs w:val="24"/>
        </w:rPr>
        <w:t xml:space="preserve">и </w:t>
      </w:r>
      <w:r w:rsidR="005D4BDC" w:rsidRPr="00755690">
        <w:rPr>
          <w:rFonts w:ascii="Times New Roman" w:hAnsi="Times New Roman"/>
          <w:sz w:val="24"/>
          <w:szCs w:val="24"/>
        </w:rPr>
        <w:t>п. </w:t>
      </w:r>
      <w:r w:rsidR="00374A9C" w:rsidRPr="00755690">
        <w:rPr>
          <w:rFonts w:ascii="Times New Roman" w:hAnsi="Times New Roman"/>
          <w:sz w:val="24"/>
          <w:szCs w:val="24"/>
        </w:rPr>
        <w:t>2.7.1.</w:t>
      </w:r>
      <w:r w:rsidR="00374A9C" w:rsidRPr="00F41853">
        <w:rPr>
          <w:rFonts w:ascii="Times New Roman" w:hAnsi="Times New Roman"/>
          <w:sz w:val="24"/>
          <w:szCs w:val="24"/>
        </w:rPr>
        <w:t xml:space="preserve"> является руководством к </w:t>
      </w:r>
      <w:r w:rsidR="000B280C" w:rsidRPr="00F41853">
        <w:rPr>
          <w:rFonts w:ascii="Times New Roman" w:hAnsi="Times New Roman"/>
          <w:sz w:val="24"/>
          <w:szCs w:val="24"/>
        </w:rPr>
        <w:t xml:space="preserve">перечню и объемам </w:t>
      </w:r>
      <w:r w:rsidR="00374A9C" w:rsidRPr="00F41853">
        <w:rPr>
          <w:rFonts w:ascii="Times New Roman" w:hAnsi="Times New Roman"/>
          <w:sz w:val="24"/>
          <w:szCs w:val="24"/>
        </w:rPr>
        <w:t xml:space="preserve">выполнения работ, однако не обязывает Подрядчика составлять документы, предусмотренной </w:t>
      </w:r>
      <w:r w:rsidRPr="00F41853">
        <w:rPr>
          <w:rFonts w:ascii="Times New Roman" w:hAnsi="Times New Roman"/>
          <w:sz w:val="24"/>
          <w:szCs w:val="24"/>
        </w:rPr>
        <w:t>данной</w:t>
      </w:r>
      <w:r w:rsidR="00374A9C" w:rsidRPr="00F41853">
        <w:rPr>
          <w:rFonts w:ascii="Times New Roman" w:hAnsi="Times New Roman"/>
          <w:sz w:val="24"/>
          <w:szCs w:val="24"/>
        </w:rPr>
        <w:t xml:space="preserve"> документацией, за исключением случаев, если эти документы предусмотрены договором.</w:t>
      </w:r>
    </w:p>
    <w:p w:rsidR="00B663C1" w:rsidRPr="00F41853" w:rsidRDefault="00B663C1" w:rsidP="001F14A7">
      <w:pPr>
        <w:widowControl w:val="0"/>
        <w:suppressAutoHyphens/>
        <w:spacing w:after="0" w:line="240" w:lineRule="auto"/>
        <w:jc w:val="both"/>
        <w:rPr>
          <w:rFonts w:ascii="Times New Roman" w:eastAsia="Calibri" w:hAnsi="Times New Roman" w:cs="Times New Roman"/>
          <w:sz w:val="24"/>
          <w:szCs w:val="24"/>
        </w:rPr>
      </w:pPr>
    </w:p>
    <w:p w:rsidR="00792D78" w:rsidRPr="00F41853" w:rsidRDefault="00792D78" w:rsidP="001F14A7">
      <w:pPr>
        <w:widowControl w:val="0"/>
        <w:suppressAutoHyphens/>
        <w:spacing w:after="0" w:line="240" w:lineRule="auto"/>
        <w:jc w:val="center"/>
        <w:rPr>
          <w:rFonts w:ascii="Times New Roman" w:eastAsia="Calibri" w:hAnsi="Times New Roman" w:cs="Times New Roman"/>
          <w:b/>
          <w:sz w:val="24"/>
          <w:szCs w:val="24"/>
          <w:u w:val="single"/>
        </w:rPr>
      </w:pPr>
      <w:r w:rsidRPr="00F41853">
        <w:rPr>
          <w:rFonts w:ascii="Times New Roman" w:eastAsia="Calibri" w:hAnsi="Times New Roman" w:cs="Times New Roman"/>
          <w:b/>
          <w:sz w:val="24"/>
          <w:szCs w:val="24"/>
          <w:u w:val="single"/>
        </w:rPr>
        <w:t>Раздел 3 «Состав и содержание работы»</w:t>
      </w:r>
    </w:p>
    <w:p w:rsidR="007C3720" w:rsidRPr="00F41853" w:rsidRDefault="007C3720" w:rsidP="007C3720">
      <w:pPr>
        <w:widowControl w:val="0"/>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 xml:space="preserve">Необходимый объем работ определить невозможно. </w:t>
      </w:r>
    </w:p>
    <w:p w:rsidR="007C3720" w:rsidRPr="00F41853" w:rsidRDefault="007C3720" w:rsidP="007C3720">
      <w:pPr>
        <w:widowControl w:val="0"/>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Работы выполняются:</w:t>
      </w:r>
    </w:p>
    <w:p w:rsidR="007C3720" w:rsidRPr="00F41853" w:rsidRDefault="007C3720" w:rsidP="007C3720">
      <w:pPr>
        <w:widowControl w:val="0"/>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w:t>
      </w:r>
      <w:r w:rsidRPr="00F41853">
        <w:rPr>
          <w:rFonts w:ascii="Times New Roman" w:eastAsia="Calibri" w:hAnsi="Times New Roman" w:cs="Times New Roman"/>
          <w:sz w:val="24"/>
          <w:szCs w:val="24"/>
        </w:rPr>
        <w:tab/>
      </w:r>
      <w:r w:rsidR="00FF1601" w:rsidRPr="00F41853">
        <w:rPr>
          <w:rFonts w:ascii="Times New Roman" w:eastAsia="Calibri" w:hAnsi="Times New Roman" w:cs="Times New Roman"/>
          <w:sz w:val="24"/>
          <w:szCs w:val="24"/>
        </w:rPr>
        <w:t xml:space="preserve">На каждом этапе </w:t>
      </w:r>
      <w:r w:rsidRPr="00F41853">
        <w:rPr>
          <w:rFonts w:ascii="Times New Roman" w:eastAsia="Calibri" w:hAnsi="Times New Roman" w:cs="Times New Roman"/>
          <w:sz w:val="24"/>
          <w:szCs w:val="24"/>
        </w:rPr>
        <w:t xml:space="preserve">по «Перечню работ при текущем ремонте вагонов в объеме ТР-3» (Приложение 2)  в полном объеме. </w:t>
      </w:r>
    </w:p>
    <w:p w:rsidR="007C3720" w:rsidRPr="00F41853" w:rsidRDefault="007C3720" w:rsidP="007C3720">
      <w:pPr>
        <w:widowControl w:val="0"/>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w:t>
      </w:r>
      <w:r w:rsidRPr="00F41853">
        <w:rPr>
          <w:rFonts w:ascii="Times New Roman" w:eastAsia="Calibri" w:hAnsi="Times New Roman" w:cs="Times New Roman"/>
          <w:sz w:val="24"/>
          <w:szCs w:val="24"/>
        </w:rPr>
        <w:tab/>
      </w:r>
      <w:r w:rsidR="00FF1601" w:rsidRPr="00F41853">
        <w:rPr>
          <w:rFonts w:ascii="Times New Roman" w:eastAsia="Calibri" w:hAnsi="Times New Roman" w:cs="Times New Roman"/>
          <w:sz w:val="24"/>
          <w:szCs w:val="24"/>
        </w:rPr>
        <w:t xml:space="preserve">На каждом этапе </w:t>
      </w:r>
      <w:r w:rsidRPr="00F41853">
        <w:rPr>
          <w:rFonts w:ascii="Times New Roman" w:eastAsia="Calibri" w:hAnsi="Times New Roman" w:cs="Times New Roman"/>
          <w:sz w:val="24"/>
          <w:szCs w:val="24"/>
        </w:rPr>
        <w:t>по «Перечню работ при текущем ремонте вагонов в объеме ТР-3,  выполняемых по актам дефектации» (Приложение 3) исходя из  фактической потребности в работах, на основании актов дефектации, составленных совместно Заказчиком и Подрядчиком</w:t>
      </w:r>
    </w:p>
    <w:p w:rsidR="00B663C1" w:rsidRPr="00F41853" w:rsidRDefault="007C3720" w:rsidP="007C3720">
      <w:pPr>
        <w:widowControl w:val="0"/>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Оплата выполненной работы осуществляется по цене единицы работы исходя из объема фактически выполненных работ, но в размере, не превышающем максимального значения цены договора, указанного в извещении и документации.</w:t>
      </w:r>
    </w:p>
    <w:p w:rsidR="00665B5B" w:rsidRPr="00F41853" w:rsidRDefault="00665B5B" w:rsidP="007C3720">
      <w:pPr>
        <w:widowControl w:val="0"/>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Обкатка производится силами и за счет Заказчика с обязательным участие</w:t>
      </w:r>
      <w:r w:rsidR="009A2C7B" w:rsidRPr="00F41853">
        <w:rPr>
          <w:rFonts w:ascii="Times New Roman" w:eastAsia="Calibri" w:hAnsi="Times New Roman" w:cs="Times New Roman"/>
          <w:sz w:val="24"/>
          <w:szCs w:val="24"/>
        </w:rPr>
        <w:t>м</w:t>
      </w:r>
      <w:r w:rsidRPr="00F41853">
        <w:rPr>
          <w:rFonts w:ascii="Times New Roman" w:eastAsia="Calibri" w:hAnsi="Times New Roman" w:cs="Times New Roman"/>
          <w:sz w:val="24"/>
          <w:szCs w:val="24"/>
        </w:rPr>
        <w:t xml:space="preserve"> представителей.</w:t>
      </w:r>
    </w:p>
    <w:p w:rsidR="00665B5B" w:rsidRPr="00F41853" w:rsidRDefault="00665B5B" w:rsidP="00665B5B">
      <w:pPr>
        <w:widowControl w:val="0"/>
        <w:suppressAutoHyphens/>
        <w:spacing w:after="0" w:line="240" w:lineRule="auto"/>
        <w:jc w:val="both"/>
        <w:rPr>
          <w:rFonts w:ascii="Times New Roman" w:eastAsia="Calibri" w:hAnsi="Times New Roman" w:cs="Times New Roman"/>
          <w:sz w:val="24"/>
          <w:szCs w:val="24"/>
        </w:rPr>
      </w:pPr>
      <w:r w:rsidRPr="00F41853">
        <w:rPr>
          <w:rFonts w:ascii="Times New Roman" w:hAnsi="Times New Roman" w:cs="Times New Roman"/>
          <w:sz w:val="24"/>
          <w:szCs w:val="24"/>
        </w:rPr>
        <w:lastRenderedPageBreak/>
        <w:t>Транспортировка составов с площадки электродепо «Автово» на площадку электродепо «Невское»</w:t>
      </w:r>
      <w:r w:rsidRPr="00F41853">
        <w:rPr>
          <w:rFonts w:ascii="Times New Roman" w:eastAsia="Calibri" w:hAnsi="Times New Roman" w:cs="Times New Roman"/>
          <w:sz w:val="24"/>
          <w:szCs w:val="24"/>
        </w:rPr>
        <w:t xml:space="preserve"> производится силами и за счет Заказчика. В период времени с окончания </w:t>
      </w:r>
      <w:r w:rsidRPr="00F41853">
        <w:rPr>
          <w:rFonts w:ascii="Times New Roman" w:eastAsia="Times New Roman" w:hAnsi="Times New Roman" w:cs="Times New Roman"/>
          <w:bCs/>
          <w:iCs/>
        </w:rPr>
        <w:t>транспортировки составов в  электродепо «Автово» после выполнения ремонта на территории Подрядчика до д</w:t>
      </w:r>
      <w:r w:rsidRPr="00F41853">
        <w:rPr>
          <w:rFonts w:ascii="Times New Roman" w:hAnsi="Times New Roman" w:cs="Times New Roman"/>
          <w:sz w:val="24"/>
          <w:szCs w:val="24"/>
        </w:rPr>
        <w:t>аты окончания транспортировки составов с площадки электродепо «Автово» на площадку электродепо «Невское» выполнение работ Подрядчиком не производится.</w:t>
      </w:r>
    </w:p>
    <w:p w:rsidR="00F2648F" w:rsidRPr="00F41853" w:rsidRDefault="00F2648F" w:rsidP="007C3720">
      <w:pPr>
        <w:widowControl w:val="0"/>
        <w:suppressAutoHyphens/>
        <w:spacing w:after="0" w:line="240" w:lineRule="auto"/>
        <w:rPr>
          <w:rFonts w:ascii="Times New Roman" w:eastAsia="Calibri" w:hAnsi="Times New Roman" w:cs="Times New Roman"/>
          <w:sz w:val="24"/>
          <w:szCs w:val="24"/>
        </w:rPr>
      </w:pPr>
    </w:p>
    <w:p w:rsidR="006345ED" w:rsidRPr="00F41853" w:rsidRDefault="00792D78" w:rsidP="00F2648F">
      <w:pPr>
        <w:widowControl w:val="0"/>
        <w:suppressAutoHyphens/>
        <w:spacing w:after="0" w:line="240" w:lineRule="auto"/>
        <w:ind w:firstLine="567"/>
        <w:jc w:val="center"/>
        <w:rPr>
          <w:rFonts w:ascii="Times New Roman" w:eastAsia="Calibri" w:hAnsi="Times New Roman" w:cs="Times New Roman"/>
          <w:sz w:val="24"/>
          <w:szCs w:val="24"/>
        </w:rPr>
      </w:pPr>
      <w:r w:rsidRPr="00F41853">
        <w:rPr>
          <w:rFonts w:ascii="Times New Roman" w:eastAsia="Calibri" w:hAnsi="Times New Roman" w:cs="Times New Roman"/>
          <w:b/>
          <w:sz w:val="24"/>
          <w:szCs w:val="24"/>
          <w:u w:val="single"/>
        </w:rPr>
        <w:t>Раздел 4 «Порядок контроля и приемки»</w:t>
      </w:r>
      <w:r w:rsidR="006345ED" w:rsidRPr="00F41853">
        <w:rPr>
          <w:rFonts w:ascii="Times New Roman" w:eastAsia="Times New Roman" w:hAnsi="Times New Roman" w:cs="Times New Roman"/>
          <w:sz w:val="24"/>
          <w:szCs w:val="24"/>
          <w:lang w:eastAsia="ru-RU"/>
        </w:rPr>
        <w:t xml:space="preserve">  </w:t>
      </w:r>
    </w:p>
    <w:p w:rsidR="00B663C1" w:rsidRPr="00F41853" w:rsidRDefault="00B663C1" w:rsidP="00B663C1">
      <w:pPr>
        <w:spacing w:after="0" w:line="240" w:lineRule="auto"/>
        <w:ind w:firstLine="709"/>
        <w:jc w:val="both"/>
        <w:rPr>
          <w:rFonts w:ascii="Times New Roman" w:hAnsi="Times New Roman" w:cs="Times New Roman"/>
          <w:color w:val="0070C0"/>
          <w:sz w:val="24"/>
          <w:szCs w:val="24"/>
        </w:rPr>
      </w:pPr>
      <w:r w:rsidRPr="00F41853">
        <w:rPr>
          <w:rFonts w:ascii="Times New Roman" w:hAnsi="Times New Roman" w:cs="Times New Roman"/>
          <w:sz w:val="24"/>
          <w:szCs w:val="24"/>
        </w:rPr>
        <w:t xml:space="preserve">  4.1. Контроль за сроками, качеством и объемом выполнения работ  производится  представителями Заказчика, осуществляющими технический надзор.  </w:t>
      </w:r>
    </w:p>
    <w:p w:rsidR="00B663C1" w:rsidRPr="00F41853" w:rsidRDefault="00B663C1" w:rsidP="00B663C1">
      <w:pPr>
        <w:spacing w:after="0" w:line="240" w:lineRule="auto"/>
        <w:ind w:firstLine="709"/>
        <w:jc w:val="both"/>
        <w:rPr>
          <w:rFonts w:ascii="Times New Roman" w:eastAsia="Calibri" w:hAnsi="Times New Roman" w:cs="Times New Roman"/>
          <w:sz w:val="24"/>
        </w:rPr>
      </w:pPr>
      <w:r w:rsidRPr="00F41853">
        <w:rPr>
          <w:rFonts w:ascii="Times New Roman" w:eastAsia="Calibri" w:hAnsi="Times New Roman" w:cs="Times New Roman"/>
          <w:sz w:val="24"/>
        </w:rPr>
        <w:t>При  нарушении технологии выполнения работ, требований  нормативной документации, применения материалов, не соответствующих ГОСТам и ТУ,  выполнение работ  прекращается  по указанию лица, осуществляющего технический надзор, и устанавливается  срок устранения  нарушения. Указания являются обязательными и подлежат беспрекословному выполнению.</w:t>
      </w:r>
    </w:p>
    <w:p w:rsidR="00B663C1" w:rsidRPr="00F41853" w:rsidRDefault="00B663C1" w:rsidP="00B663C1">
      <w:pPr>
        <w:keepNext/>
        <w:keepLines/>
        <w:spacing w:after="0" w:line="240" w:lineRule="auto"/>
        <w:ind w:firstLine="709"/>
        <w:jc w:val="both"/>
        <w:rPr>
          <w:rFonts w:ascii="Times New Roman" w:eastAsia="Calibri" w:hAnsi="Times New Roman" w:cs="Times New Roman"/>
          <w:sz w:val="24"/>
        </w:rPr>
      </w:pPr>
      <w:r w:rsidRPr="00F41853">
        <w:rPr>
          <w:rFonts w:ascii="Times New Roman" w:eastAsia="Calibri" w:hAnsi="Times New Roman" w:cs="Times New Roman"/>
          <w:sz w:val="24"/>
        </w:rPr>
        <w:t>4.2. Приёмка выполненных работ производится на площадях Подрядчика и  Заказчика:</w:t>
      </w:r>
    </w:p>
    <w:p w:rsidR="00B663C1" w:rsidRPr="00F41853" w:rsidRDefault="00B663C1" w:rsidP="00B663C1">
      <w:pPr>
        <w:keepNext/>
        <w:keepLines/>
        <w:widowControl w:val="0"/>
        <w:spacing w:after="0" w:line="240" w:lineRule="atLeast"/>
        <w:ind w:firstLine="709"/>
        <w:jc w:val="both"/>
        <w:rPr>
          <w:rFonts w:ascii="Times New Roman" w:eastAsia="Calibri" w:hAnsi="Times New Roman" w:cs="Times New Roman"/>
          <w:sz w:val="24"/>
        </w:rPr>
      </w:pPr>
      <w:r w:rsidRPr="00F41853">
        <w:rPr>
          <w:rFonts w:ascii="Times New Roman" w:eastAsia="Calibri" w:hAnsi="Times New Roman" w:cs="Times New Roman"/>
          <w:sz w:val="24"/>
          <w:lang w:val="x-none"/>
        </w:rPr>
        <w:t>электродепо «</w:t>
      </w:r>
      <w:r w:rsidRPr="00F41853">
        <w:rPr>
          <w:rFonts w:ascii="Times New Roman" w:eastAsia="Calibri" w:hAnsi="Times New Roman" w:cs="Times New Roman"/>
          <w:sz w:val="24"/>
        </w:rPr>
        <w:t xml:space="preserve">Невское </w:t>
      </w:r>
      <w:r w:rsidRPr="00F41853">
        <w:rPr>
          <w:rFonts w:ascii="Times New Roman" w:eastAsia="Calibri" w:hAnsi="Times New Roman" w:cs="Times New Roman"/>
          <w:sz w:val="24"/>
          <w:lang w:val="x-none"/>
        </w:rPr>
        <w:t xml:space="preserve">», по адресу: </w:t>
      </w:r>
      <w:r w:rsidRPr="00F41853">
        <w:rPr>
          <w:rFonts w:ascii="Times New Roman" w:eastAsia="Calibri" w:hAnsi="Times New Roman" w:cs="Times New Roman"/>
          <w:sz w:val="24"/>
        </w:rPr>
        <w:t>192177,Санкт-Петербург,5-й Рыбацкий проезд, д.18</w:t>
      </w:r>
      <w:r w:rsidRPr="00F41853">
        <w:rPr>
          <w:rFonts w:ascii="Times New Roman" w:eastAsia="Calibri" w:hAnsi="Times New Roman" w:cs="Times New Roman"/>
          <w:sz w:val="24"/>
          <w:lang w:val="x-none"/>
        </w:rPr>
        <w:t xml:space="preserve">; </w:t>
      </w:r>
    </w:p>
    <w:p w:rsidR="007505B6" w:rsidRPr="00F41853" w:rsidRDefault="007505B6" w:rsidP="00B663C1">
      <w:pPr>
        <w:keepNext/>
        <w:keepLines/>
        <w:widowControl w:val="0"/>
        <w:spacing w:after="0" w:line="240" w:lineRule="atLeast"/>
        <w:ind w:firstLine="709"/>
        <w:jc w:val="both"/>
        <w:rPr>
          <w:rFonts w:ascii="Times New Roman" w:eastAsia="Calibri" w:hAnsi="Times New Roman" w:cs="Times New Roman"/>
          <w:sz w:val="24"/>
        </w:rPr>
      </w:pPr>
      <w:r w:rsidRPr="00F41853">
        <w:rPr>
          <w:rFonts w:ascii="Times New Roman" w:eastAsia="Calibri" w:hAnsi="Times New Roman" w:cs="Times New Roman"/>
          <w:sz w:val="24"/>
        </w:rPr>
        <w:t xml:space="preserve">4.3. Приемка </w:t>
      </w:r>
      <w:r w:rsidR="00FF1601" w:rsidRPr="00F41853">
        <w:rPr>
          <w:rFonts w:ascii="Times New Roman" w:eastAsia="Calibri" w:hAnsi="Times New Roman" w:cs="Times New Roman"/>
          <w:sz w:val="24"/>
        </w:rPr>
        <w:t xml:space="preserve">по каждому этапу </w:t>
      </w:r>
      <w:r w:rsidRPr="00F41853">
        <w:rPr>
          <w:rFonts w:ascii="Times New Roman" w:eastAsia="Calibri" w:hAnsi="Times New Roman" w:cs="Times New Roman"/>
          <w:sz w:val="24"/>
        </w:rPr>
        <w:t xml:space="preserve">осуществляется в период с </w:t>
      </w:r>
      <w:r w:rsidRPr="00F41853">
        <w:rPr>
          <w:rFonts w:ascii="Times New Roman" w:hAnsi="Times New Roman" w:cs="Times New Roman"/>
          <w:sz w:val="24"/>
          <w:szCs w:val="24"/>
        </w:rPr>
        <w:t xml:space="preserve">даты окончания работ Подрядчиком, передачи полного комплекта исполнительской документации до даты окончания работ в соответствии с графиком </w:t>
      </w:r>
      <w:r w:rsidRPr="00F41853">
        <w:rPr>
          <w:rFonts w:ascii="Times New Roman" w:eastAsia="Times New Roman" w:hAnsi="Times New Roman" w:cs="Times New Roman"/>
          <w:bCs/>
          <w:iCs/>
          <w:sz w:val="24"/>
          <w:szCs w:val="24"/>
        </w:rPr>
        <w:t>выполнения работ по ремонту вагонов в объеме ТР-3 ( Приложение 1)</w:t>
      </w:r>
    </w:p>
    <w:p w:rsidR="00B663C1" w:rsidRPr="00F41853" w:rsidRDefault="00B663C1" w:rsidP="00374A9C">
      <w:pPr>
        <w:keepNext/>
        <w:keepLines/>
        <w:widowControl w:val="0"/>
        <w:spacing w:after="0" w:line="240" w:lineRule="atLeast"/>
        <w:ind w:firstLine="709"/>
        <w:jc w:val="both"/>
        <w:rPr>
          <w:rFonts w:ascii="Times New Roman" w:eastAsia="Times New Roman" w:hAnsi="Times New Roman" w:cs="Times New Roman"/>
          <w:sz w:val="24"/>
          <w:szCs w:val="24"/>
        </w:rPr>
      </w:pPr>
      <w:r w:rsidRPr="00F41853">
        <w:rPr>
          <w:rFonts w:ascii="Times New Roman" w:hAnsi="Times New Roman" w:cs="Times New Roman"/>
          <w:sz w:val="24"/>
          <w:szCs w:val="24"/>
        </w:rPr>
        <w:t>4.3. Подрядчик должен гарантировать высокое качество выполнения работ и оперативность их проведения в сроки в соответствии настоящим Техническим заданием.</w:t>
      </w:r>
      <w:r w:rsidR="006C61CD" w:rsidRPr="00F41853">
        <w:rPr>
          <w:rFonts w:ascii="Times New Roman" w:eastAsia="Calibri" w:hAnsi="Times New Roman" w:cs="Times New Roman"/>
          <w:sz w:val="24"/>
        </w:rPr>
        <w:t xml:space="preserve"> </w:t>
      </w:r>
    </w:p>
    <w:p w:rsidR="00B663C1" w:rsidRPr="00F41853" w:rsidRDefault="00B663C1" w:rsidP="00B663C1">
      <w:pPr>
        <w:spacing w:after="0" w:line="240" w:lineRule="auto"/>
        <w:ind w:firstLine="709"/>
        <w:jc w:val="both"/>
        <w:rPr>
          <w:rFonts w:ascii="Times New Roman" w:hAnsi="Times New Roman" w:cs="Times New Roman"/>
          <w:sz w:val="24"/>
          <w:szCs w:val="24"/>
        </w:rPr>
      </w:pPr>
      <w:r w:rsidRPr="00F41853">
        <w:rPr>
          <w:rFonts w:ascii="Times New Roman" w:hAnsi="Times New Roman" w:cs="Times New Roman"/>
          <w:sz w:val="24"/>
          <w:szCs w:val="24"/>
        </w:rPr>
        <w:t>4.</w:t>
      </w:r>
      <w:r w:rsidR="00374A9C" w:rsidRPr="00F41853">
        <w:rPr>
          <w:rFonts w:ascii="Times New Roman" w:hAnsi="Times New Roman" w:cs="Times New Roman"/>
          <w:sz w:val="24"/>
          <w:szCs w:val="24"/>
        </w:rPr>
        <w:t>4</w:t>
      </w:r>
      <w:r w:rsidRPr="00F41853">
        <w:rPr>
          <w:rFonts w:ascii="Times New Roman" w:hAnsi="Times New Roman" w:cs="Times New Roman"/>
          <w:sz w:val="24"/>
          <w:szCs w:val="24"/>
        </w:rPr>
        <w:t xml:space="preserve">. Заказчик </w:t>
      </w:r>
      <w:r w:rsidR="007505B6" w:rsidRPr="00F41853">
        <w:rPr>
          <w:rFonts w:ascii="Times New Roman" w:hAnsi="Times New Roman" w:cs="Times New Roman"/>
          <w:sz w:val="24"/>
          <w:szCs w:val="24"/>
        </w:rPr>
        <w:t xml:space="preserve">в день окончания работ </w:t>
      </w:r>
      <w:r w:rsidR="00FF1601" w:rsidRPr="00F41853">
        <w:rPr>
          <w:rFonts w:ascii="Times New Roman" w:hAnsi="Times New Roman" w:cs="Times New Roman"/>
          <w:sz w:val="24"/>
          <w:szCs w:val="24"/>
        </w:rPr>
        <w:t xml:space="preserve">по этапу </w:t>
      </w:r>
      <w:r w:rsidRPr="00F41853">
        <w:rPr>
          <w:rFonts w:ascii="Times New Roman" w:hAnsi="Times New Roman" w:cs="Times New Roman"/>
          <w:sz w:val="24"/>
          <w:szCs w:val="24"/>
        </w:rPr>
        <w:t xml:space="preserve">обязан подписать </w:t>
      </w:r>
      <w:r w:rsidR="007505B6" w:rsidRPr="00F41853">
        <w:rPr>
          <w:rFonts w:ascii="Times New Roman" w:hAnsi="Times New Roman" w:cs="Times New Roman"/>
          <w:sz w:val="24"/>
          <w:szCs w:val="24"/>
        </w:rPr>
        <w:t xml:space="preserve">Акты приемки выполненных работ </w:t>
      </w:r>
      <w:r w:rsidRPr="00F41853">
        <w:rPr>
          <w:rFonts w:ascii="Times New Roman" w:hAnsi="Times New Roman" w:cs="Times New Roman"/>
          <w:sz w:val="24"/>
          <w:szCs w:val="24"/>
        </w:rPr>
        <w:t>и один  экземпляр возвратить Подрядчику, или направить Подрядчику мотивированный отказ. Подрядчик обязан устранить недостатки в течение 3 (трех) рабочих дней и представить результат работ или надлежаще оформленные сопроводительные документы. Исправление недостатков не освобождает Подрядчика от уплаты пеней (неустойки) за просрочку сдачи результата выполненных работ.</w:t>
      </w:r>
      <w:r w:rsidR="00D37942" w:rsidRPr="00F41853">
        <w:rPr>
          <w:rFonts w:ascii="Times New Roman" w:hAnsi="Times New Roman" w:cs="Times New Roman"/>
          <w:sz w:val="24"/>
          <w:szCs w:val="24"/>
        </w:rPr>
        <w:t xml:space="preserve"> </w:t>
      </w:r>
    </w:p>
    <w:p w:rsidR="00B663C1" w:rsidRPr="00F41853" w:rsidRDefault="00B663C1" w:rsidP="00B663C1">
      <w:pPr>
        <w:widowControl w:val="0"/>
        <w:suppressAutoHyphens/>
        <w:spacing w:after="0" w:line="240" w:lineRule="auto"/>
        <w:jc w:val="both"/>
        <w:rPr>
          <w:rFonts w:ascii="Times New Roman" w:eastAsia="Calibri" w:hAnsi="Times New Roman" w:cs="Times New Roman"/>
          <w:sz w:val="24"/>
        </w:rPr>
      </w:pPr>
      <w:r w:rsidRPr="00F41853">
        <w:rPr>
          <w:rFonts w:ascii="Times New Roman" w:eastAsia="Calibri" w:hAnsi="Times New Roman" w:cs="Times New Roman"/>
          <w:sz w:val="24"/>
        </w:rPr>
        <w:t>4.</w:t>
      </w:r>
      <w:r w:rsidR="00374A9C" w:rsidRPr="00F41853">
        <w:rPr>
          <w:rFonts w:ascii="Times New Roman" w:eastAsia="Calibri" w:hAnsi="Times New Roman" w:cs="Times New Roman"/>
          <w:sz w:val="24"/>
        </w:rPr>
        <w:t>5</w:t>
      </w:r>
      <w:r w:rsidRPr="00F41853">
        <w:rPr>
          <w:rFonts w:ascii="Times New Roman" w:eastAsia="Calibri" w:hAnsi="Times New Roman" w:cs="Times New Roman"/>
          <w:sz w:val="24"/>
        </w:rPr>
        <w:t>. Датой окончания работ считается дата подписания акта приёмки выполненных работ.</w:t>
      </w:r>
    </w:p>
    <w:p w:rsidR="00F2648F" w:rsidRPr="00F41853" w:rsidRDefault="00F2648F" w:rsidP="00B663C1">
      <w:pPr>
        <w:widowControl w:val="0"/>
        <w:suppressAutoHyphens/>
        <w:spacing w:after="0" w:line="240" w:lineRule="auto"/>
        <w:jc w:val="both"/>
        <w:rPr>
          <w:rFonts w:ascii="Times New Roman" w:eastAsia="Calibri" w:hAnsi="Times New Roman" w:cs="Times New Roman"/>
          <w:sz w:val="24"/>
          <w:szCs w:val="24"/>
        </w:rPr>
      </w:pPr>
    </w:p>
    <w:p w:rsidR="00212E94" w:rsidRPr="00F41853" w:rsidRDefault="00792D78" w:rsidP="001F14A7">
      <w:pPr>
        <w:widowControl w:val="0"/>
        <w:suppressAutoHyphens/>
        <w:spacing w:after="0" w:line="240" w:lineRule="auto"/>
        <w:ind w:firstLine="708"/>
        <w:jc w:val="center"/>
        <w:rPr>
          <w:rFonts w:ascii="Times New Roman" w:eastAsia="Calibri" w:hAnsi="Times New Roman" w:cs="Times New Roman"/>
          <w:b/>
          <w:sz w:val="24"/>
          <w:szCs w:val="24"/>
          <w:u w:val="single"/>
        </w:rPr>
      </w:pPr>
      <w:r w:rsidRPr="00F41853">
        <w:rPr>
          <w:rFonts w:ascii="Times New Roman" w:eastAsia="Calibri" w:hAnsi="Times New Roman" w:cs="Times New Roman"/>
          <w:b/>
          <w:sz w:val="24"/>
          <w:szCs w:val="24"/>
          <w:u w:val="single"/>
        </w:rPr>
        <w:t>Раздел 5 «Состав документации»</w:t>
      </w:r>
    </w:p>
    <w:p w:rsidR="00212E94" w:rsidRPr="00F41853" w:rsidRDefault="00212E94" w:rsidP="001F14A7">
      <w:pPr>
        <w:widowControl w:val="0"/>
        <w:suppressAutoHyphens/>
        <w:spacing w:after="0" w:line="240" w:lineRule="auto"/>
        <w:ind w:firstLine="708"/>
        <w:jc w:val="center"/>
        <w:rPr>
          <w:rFonts w:ascii="Times New Roman" w:eastAsia="Calibri" w:hAnsi="Times New Roman" w:cs="Times New Roman"/>
          <w:b/>
          <w:sz w:val="24"/>
          <w:szCs w:val="24"/>
          <w:u w:val="single"/>
        </w:rPr>
      </w:pPr>
    </w:p>
    <w:p w:rsidR="005766D0" w:rsidRPr="00F41853" w:rsidRDefault="00792D78" w:rsidP="0083580A">
      <w:pPr>
        <w:tabs>
          <w:tab w:val="left" w:pos="709"/>
          <w:tab w:val="left" w:pos="1560"/>
        </w:tabs>
        <w:suppressAutoHyphens/>
        <w:spacing w:after="0" w:line="240" w:lineRule="auto"/>
        <w:jc w:val="both"/>
      </w:pPr>
      <w:r w:rsidRPr="00F41853">
        <w:rPr>
          <w:rFonts w:ascii="Times New Roman" w:eastAsia="Calibri" w:hAnsi="Times New Roman" w:cs="Times New Roman"/>
          <w:sz w:val="24"/>
          <w:szCs w:val="24"/>
        </w:rPr>
        <w:t xml:space="preserve">5.1. </w:t>
      </w:r>
      <w:r w:rsidR="00D35228" w:rsidRPr="00F41853">
        <w:rPr>
          <w:rFonts w:ascii="Times New Roman" w:hAnsi="Times New Roman" w:cs="Times New Roman"/>
          <w:sz w:val="24"/>
          <w:szCs w:val="24"/>
        </w:rPr>
        <w:t>В день окончания выполнения работ</w:t>
      </w:r>
      <w:r w:rsidR="00374A9C" w:rsidRPr="00F41853">
        <w:rPr>
          <w:rFonts w:ascii="Times New Roman" w:hAnsi="Times New Roman" w:cs="Times New Roman"/>
          <w:sz w:val="24"/>
          <w:szCs w:val="24"/>
        </w:rPr>
        <w:t xml:space="preserve"> силами</w:t>
      </w:r>
      <w:r w:rsidR="007505B6" w:rsidRPr="00F41853">
        <w:rPr>
          <w:rFonts w:ascii="Times New Roman" w:hAnsi="Times New Roman" w:cs="Times New Roman"/>
          <w:sz w:val="24"/>
          <w:szCs w:val="24"/>
        </w:rPr>
        <w:t xml:space="preserve"> Подрядчика </w:t>
      </w:r>
      <w:r w:rsidR="00FF1601" w:rsidRPr="00F41853">
        <w:rPr>
          <w:rFonts w:ascii="Times New Roman" w:hAnsi="Times New Roman" w:cs="Times New Roman"/>
          <w:sz w:val="24"/>
          <w:szCs w:val="24"/>
        </w:rPr>
        <w:t>по каждому этапу</w:t>
      </w:r>
      <w:r w:rsidR="007505B6" w:rsidRPr="00F41853">
        <w:rPr>
          <w:rFonts w:ascii="Times New Roman" w:hAnsi="Times New Roman" w:cs="Times New Roman"/>
          <w:sz w:val="24"/>
          <w:szCs w:val="24"/>
        </w:rPr>
        <w:t xml:space="preserve">, </w:t>
      </w:r>
      <w:r w:rsidR="00D35228" w:rsidRPr="00F41853">
        <w:rPr>
          <w:rFonts w:ascii="Times New Roman" w:hAnsi="Times New Roman" w:cs="Times New Roman"/>
          <w:sz w:val="24"/>
          <w:szCs w:val="24"/>
        </w:rPr>
        <w:t>Подрядчик предоставляет Заказчику следующую исполнительную документацию:</w:t>
      </w:r>
    </w:p>
    <w:p w:rsidR="00E879E8" w:rsidRPr="00F41853" w:rsidRDefault="00E879E8" w:rsidP="00E879E8">
      <w:pPr>
        <w:suppressAutoHyphens/>
        <w:spacing w:after="0" w:line="240" w:lineRule="auto"/>
        <w:jc w:val="both"/>
        <w:rPr>
          <w:rFonts w:ascii="Times New Roman" w:hAnsi="Times New Roman" w:cs="Times New Roman"/>
          <w:sz w:val="24"/>
          <w:szCs w:val="24"/>
        </w:rPr>
      </w:pPr>
      <w:r w:rsidRPr="00F41853">
        <w:rPr>
          <w:rFonts w:ascii="Times New Roman" w:hAnsi="Times New Roman" w:cs="Times New Roman"/>
          <w:sz w:val="24"/>
          <w:szCs w:val="24"/>
        </w:rPr>
        <w:t>- акты технической приёмки вагонов после проведения ремонта</w:t>
      </w:r>
      <w:r w:rsidR="00E225AE" w:rsidRPr="00F41853">
        <w:rPr>
          <w:rFonts w:ascii="Times New Roman" w:hAnsi="Times New Roman" w:cs="Times New Roman"/>
          <w:sz w:val="24"/>
          <w:szCs w:val="24"/>
        </w:rPr>
        <w:t xml:space="preserve"> (</w:t>
      </w:r>
      <w:r w:rsidR="00E225AE" w:rsidRPr="00F41853">
        <w:rPr>
          <w:rFonts w:ascii="Times New Roman" w:eastAsia="Times New Roman" w:hAnsi="Times New Roman" w:cs="Times New Roman"/>
          <w:bCs/>
          <w:iCs/>
          <w:sz w:val="24"/>
          <w:szCs w:val="24"/>
        </w:rPr>
        <w:t>Приложение № 7)</w:t>
      </w:r>
      <w:r w:rsidRPr="00F41853">
        <w:rPr>
          <w:rFonts w:ascii="Times New Roman" w:hAnsi="Times New Roman" w:cs="Times New Roman"/>
          <w:sz w:val="24"/>
          <w:szCs w:val="24"/>
        </w:rPr>
        <w:t xml:space="preserve">; </w:t>
      </w:r>
    </w:p>
    <w:p w:rsidR="00E879E8" w:rsidRPr="00F41853" w:rsidRDefault="00E879E8" w:rsidP="00E879E8">
      <w:pPr>
        <w:suppressAutoHyphens/>
        <w:spacing w:after="0" w:line="240" w:lineRule="auto"/>
        <w:jc w:val="both"/>
        <w:rPr>
          <w:rFonts w:ascii="Times New Roman" w:hAnsi="Times New Roman" w:cs="Times New Roman"/>
          <w:sz w:val="24"/>
          <w:szCs w:val="24"/>
        </w:rPr>
      </w:pPr>
      <w:r w:rsidRPr="00F41853">
        <w:rPr>
          <w:rFonts w:ascii="Times New Roman" w:hAnsi="Times New Roman" w:cs="Times New Roman"/>
          <w:sz w:val="24"/>
          <w:szCs w:val="24"/>
        </w:rPr>
        <w:t>- акты о сдаче в эксплуатацию вагонов метрополитена</w:t>
      </w:r>
      <w:r w:rsidR="00E225AE" w:rsidRPr="00F41853">
        <w:rPr>
          <w:rFonts w:ascii="Times New Roman" w:hAnsi="Times New Roman" w:cs="Times New Roman"/>
          <w:sz w:val="24"/>
          <w:szCs w:val="24"/>
        </w:rPr>
        <w:t xml:space="preserve"> (</w:t>
      </w:r>
      <w:r w:rsidR="00E225AE" w:rsidRPr="00F41853">
        <w:rPr>
          <w:rFonts w:ascii="Times New Roman" w:eastAsia="Times New Roman" w:hAnsi="Times New Roman" w:cs="Times New Roman"/>
          <w:bCs/>
          <w:iCs/>
          <w:sz w:val="24"/>
          <w:szCs w:val="24"/>
        </w:rPr>
        <w:t>Приложение № 8)</w:t>
      </w:r>
      <w:r w:rsidRPr="00F41853">
        <w:rPr>
          <w:rFonts w:ascii="Times New Roman" w:hAnsi="Times New Roman" w:cs="Times New Roman"/>
          <w:sz w:val="24"/>
          <w:szCs w:val="24"/>
        </w:rPr>
        <w:t>;</w:t>
      </w:r>
    </w:p>
    <w:p w:rsidR="005222F7" w:rsidRPr="00F41853" w:rsidRDefault="005222F7" w:rsidP="00E879E8">
      <w:pPr>
        <w:suppressAutoHyphens/>
        <w:spacing w:after="0" w:line="240" w:lineRule="auto"/>
        <w:jc w:val="both"/>
        <w:rPr>
          <w:rFonts w:ascii="Times New Roman" w:hAnsi="Times New Roman" w:cs="Times New Roman"/>
          <w:sz w:val="24"/>
          <w:szCs w:val="24"/>
        </w:rPr>
      </w:pPr>
      <w:r w:rsidRPr="00F41853">
        <w:rPr>
          <w:rFonts w:ascii="Times New Roman" w:hAnsi="Times New Roman" w:cs="Times New Roman"/>
          <w:sz w:val="24"/>
          <w:szCs w:val="24"/>
        </w:rPr>
        <w:t>- акт</w:t>
      </w:r>
      <w:r w:rsidR="000648DA" w:rsidRPr="00F41853">
        <w:rPr>
          <w:rFonts w:ascii="Times New Roman" w:hAnsi="Times New Roman" w:cs="Times New Roman"/>
          <w:sz w:val="24"/>
          <w:szCs w:val="24"/>
        </w:rPr>
        <w:t>ы</w:t>
      </w:r>
      <w:r w:rsidRPr="00F41853">
        <w:rPr>
          <w:rFonts w:ascii="Times New Roman" w:hAnsi="Times New Roman" w:cs="Times New Roman"/>
          <w:sz w:val="24"/>
          <w:szCs w:val="24"/>
        </w:rPr>
        <w:t xml:space="preserve"> о выполнении работ и проверок при подготовке вагона к обкатке на парковых путях электродепо</w:t>
      </w:r>
      <w:r w:rsidR="00E225AE" w:rsidRPr="00F41853">
        <w:rPr>
          <w:rFonts w:ascii="Times New Roman" w:hAnsi="Times New Roman" w:cs="Times New Roman"/>
          <w:sz w:val="24"/>
          <w:szCs w:val="24"/>
        </w:rPr>
        <w:t xml:space="preserve"> (Приложение 11)</w:t>
      </w:r>
      <w:r w:rsidRPr="00F41853">
        <w:rPr>
          <w:rFonts w:ascii="Times New Roman" w:hAnsi="Times New Roman" w:cs="Times New Roman"/>
          <w:sz w:val="24"/>
          <w:szCs w:val="24"/>
        </w:rPr>
        <w:t>;</w:t>
      </w:r>
    </w:p>
    <w:p w:rsidR="000648DA" w:rsidRPr="00F41853" w:rsidRDefault="000648DA" w:rsidP="00E879E8">
      <w:pPr>
        <w:suppressAutoHyphens/>
        <w:spacing w:after="0" w:line="240" w:lineRule="auto"/>
        <w:jc w:val="both"/>
        <w:rPr>
          <w:rFonts w:ascii="Times New Roman" w:hAnsi="Times New Roman" w:cs="Times New Roman"/>
          <w:sz w:val="24"/>
          <w:szCs w:val="24"/>
        </w:rPr>
      </w:pPr>
      <w:r w:rsidRPr="00F41853">
        <w:rPr>
          <w:rFonts w:ascii="Times New Roman" w:eastAsia="Times New Roman" w:hAnsi="Times New Roman" w:cs="Times New Roman"/>
          <w:bCs/>
          <w:iCs/>
          <w:sz w:val="24"/>
          <w:szCs w:val="24"/>
        </w:rPr>
        <w:t>- акты обкатки вагонов на парковых путях электродепо</w:t>
      </w:r>
      <w:r w:rsidR="00E225AE" w:rsidRPr="00F41853">
        <w:rPr>
          <w:rFonts w:ascii="Times New Roman" w:eastAsia="Times New Roman" w:hAnsi="Times New Roman" w:cs="Times New Roman"/>
          <w:bCs/>
          <w:iCs/>
          <w:sz w:val="24"/>
          <w:szCs w:val="24"/>
        </w:rPr>
        <w:t xml:space="preserve"> </w:t>
      </w:r>
      <w:r w:rsidR="00E225AE" w:rsidRPr="00F41853">
        <w:rPr>
          <w:rFonts w:ascii="Times New Roman" w:hAnsi="Times New Roman" w:cs="Times New Roman"/>
          <w:sz w:val="24"/>
          <w:szCs w:val="24"/>
        </w:rPr>
        <w:t>(Приложение 12);</w:t>
      </w:r>
    </w:p>
    <w:p w:rsidR="00E879E8" w:rsidRPr="00F41853" w:rsidRDefault="00E879E8" w:rsidP="00E879E8">
      <w:pPr>
        <w:suppressAutoHyphens/>
        <w:spacing w:after="0" w:line="240" w:lineRule="auto"/>
        <w:jc w:val="both"/>
        <w:rPr>
          <w:rFonts w:ascii="Times New Roman" w:hAnsi="Times New Roman" w:cs="Times New Roman"/>
          <w:sz w:val="24"/>
          <w:szCs w:val="24"/>
        </w:rPr>
      </w:pPr>
      <w:r w:rsidRPr="00F41853">
        <w:rPr>
          <w:rFonts w:ascii="Times New Roman" w:hAnsi="Times New Roman" w:cs="Times New Roman"/>
          <w:sz w:val="24"/>
          <w:szCs w:val="24"/>
        </w:rPr>
        <w:t>- акт приёмки выполненных работ</w:t>
      </w:r>
      <w:r w:rsidR="00E225AE" w:rsidRPr="00F41853">
        <w:rPr>
          <w:rFonts w:ascii="Times New Roman" w:hAnsi="Times New Roman" w:cs="Times New Roman"/>
          <w:sz w:val="24"/>
          <w:szCs w:val="24"/>
        </w:rPr>
        <w:t xml:space="preserve"> (</w:t>
      </w:r>
      <w:r w:rsidR="00E225AE" w:rsidRPr="00F41853">
        <w:rPr>
          <w:rFonts w:ascii="Times New Roman" w:eastAsia="Times New Roman" w:hAnsi="Times New Roman" w:cs="Times New Roman"/>
          <w:bCs/>
          <w:iCs/>
          <w:sz w:val="24"/>
          <w:szCs w:val="24"/>
        </w:rPr>
        <w:t>Приложение № 9)</w:t>
      </w:r>
      <w:r w:rsidR="00E225AE" w:rsidRPr="00F41853">
        <w:rPr>
          <w:rFonts w:ascii="Times New Roman" w:hAnsi="Times New Roman" w:cs="Times New Roman"/>
          <w:sz w:val="24"/>
          <w:szCs w:val="24"/>
        </w:rPr>
        <w:t xml:space="preserve">; </w:t>
      </w:r>
      <w:r w:rsidRPr="00F41853">
        <w:rPr>
          <w:rFonts w:ascii="Times New Roman" w:hAnsi="Times New Roman" w:cs="Times New Roman"/>
          <w:sz w:val="24"/>
          <w:szCs w:val="24"/>
        </w:rPr>
        <w:t xml:space="preserve"> </w:t>
      </w:r>
    </w:p>
    <w:p w:rsidR="00E879E8" w:rsidRPr="00F41853" w:rsidRDefault="00E879E8" w:rsidP="00E879E8">
      <w:pPr>
        <w:suppressAutoHyphens/>
        <w:spacing w:after="0" w:line="240" w:lineRule="auto"/>
        <w:jc w:val="both"/>
        <w:rPr>
          <w:rFonts w:ascii="Times New Roman" w:hAnsi="Times New Roman" w:cs="Times New Roman"/>
          <w:sz w:val="24"/>
          <w:szCs w:val="24"/>
        </w:rPr>
      </w:pPr>
      <w:r w:rsidRPr="00F41853">
        <w:rPr>
          <w:rFonts w:ascii="Times New Roman" w:hAnsi="Times New Roman" w:cs="Times New Roman"/>
          <w:sz w:val="24"/>
          <w:szCs w:val="24"/>
        </w:rPr>
        <w:t>- счет, счет-фактуру (при необходимости);</w:t>
      </w:r>
    </w:p>
    <w:p w:rsidR="00E879E8" w:rsidRPr="00F41853" w:rsidRDefault="00E879E8" w:rsidP="00E879E8">
      <w:pPr>
        <w:pStyle w:val="ConsPlusNonformat"/>
        <w:jc w:val="both"/>
        <w:rPr>
          <w:rFonts w:ascii="Times New Roman" w:hAnsi="Times New Roman" w:cs="Times New Roman"/>
          <w:sz w:val="24"/>
          <w:szCs w:val="24"/>
        </w:rPr>
      </w:pPr>
      <w:r w:rsidRPr="00F41853">
        <w:rPr>
          <w:rFonts w:ascii="Times New Roman" w:hAnsi="Times New Roman" w:cs="Times New Roman"/>
          <w:sz w:val="24"/>
          <w:szCs w:val="24"/>
        </w:rPr>
        <w:t>- сертификаты на новые запчасти и материалы (в случае применения новых запчастей и материалов, при распространении на данные материалы действия  Постановления Правительства РФ N 982);</w:t>
      </w:r>
    </w:p>
    <w:p w:rsidR="00E879E8" w:rsidRPr="00F41853" w:rsidRDefault="00E879E8" w:rsidP="00E879E8">
      <w:pPr>
        <w:pStyle w:val="ConsPlusNonformat"/>
        <w:jc w:val="both"/>
        <w:rPr>
          <w:rFonts w:ascii="Times New Roman" w:hAnsi="Times New Roman" w:cs="Times New Roman"/>
          <w:sz w:val="24"/>
          <w:szCs w:val="24"/>
        </w:rPr>
      </w:pPr>
      <w:r w:rsidRPr="00F41853">
        <w:rPr>
          <w:rFonts w:ascii="Times New Roman" w:hAnsi="Times New Roman" w:cs="Times New Roman"/>
          <w:sz w:val="24"/>
          <w:szCs w:val="24"/>
        </w:rPr>
        <w:t>- журнал</w:t>
      </w:r>
      <w:r w:rsidR="00BC17BF" w:rsidRPr="00F41853">
        <w:rPr>
          <w:rFonts w:ascii="Times New Roman" w:hAnsi="Times New Roman" w:cs="Times New Roman"/>
          <w:sz w:val="24"/>
          <w:szCs w:val="24"/>
        </w:rPr>
        <w:t>ы</w:t>
      </w:r>
      <w:r w:rsidRPr="00F41853">
        <w:rPr>
          <w:rFonts w:ascii="Times New Roman" w:hAnsi="Times New Roman" w:cs="Times New Roman"/>
          <w:sz w:val="24"/>
          <w:szCs w:val="24"/>
        </w:rPr>
        <w:t xml:space="preserve"> учёта выполненных работ</w:t>
      </w:r>
      <w:r w:rsidR="007C3720" w:rsidRPr="00F41853">
        <w:rPr>
          <w:rFonts w:ascii="Times New Roman" w:hAnsi="Times New Roman" w:cs="Times New Roman"/>
          <w:sz w:val="24"/>
          <w:szCs w:val="24"/>
        </w:rPr>
        <w:t xml:space="preserve"> и две</w:t>
      </w:r>
      <w:r w:rsidR="00BC17BF" w:rsidRPr="00F41853">
        <w:rPr>
          <w:rFonts w:ascii="Times New Roman" w:hAnsi="Times New Roman" w:cs="Times New Roman"/>
          <w:sz w:val="24"/>
          <w:szCs w:val="24"/>
        </w:rPr>
        <w:t xml:space="preserve"> их</w:t>
      </w:r>
      <w:r w:rsidR="007C3720" w:rsidRPr="00F41853">
        <w:rPr>
          <w:rFonts w:ascii="Times New Roman" w:hAnsi="Times New Roman" w:cs="Times New Roman"/>
          <w:sz w:val="24"/>
          <w:szCs w:val="24"/>
        </w:rPr>
        <w:t xml:space="preserve"> заверенные копии</w:t>
      </w:r>
      <w:r w:rsidR="00E225AE" w:rsidRPr="00F41853">
        <w:rPr>
          <w:rFonts w:ascii="Times New Roman" w:hAnsi="Times New Roman" w:cs="Times New Roman"/>
          <w:sz w:val="24"/>
          <w:szCs w:val="24"/>
        </w:rPr>
        <w:t xml:space="preserve"> (</w:t>
      </w:r>
      <w:r w:rsidR="00E225AE" w:rsidRPr="00F41853">
        <w:rPr>
          <w:rFonts w:ascii="Times New Roman" w:eastAsia="Times New Roman" w:hAnsi="Times New Roman" w:cs="Times New Roman"/>
          <w:bCs/>
          <w:iCs/>
          <w:sz w:val="24"/>
          <w:szCs w:val="24"/>
        </w:rPr>
        <w:t>Приложение № 6)</w:t>
      </w:r>
      <w:r w:rsidR="00E225AE" w:rsidRPr="00F41853">
        <w:rPr>
          <w:rFonts w:ascii="Times New Roman" w:hAnsi="Times New Roman" w:cs="Times New Roman"/>
          <w:sz w:val="24"/>
          <w:szCs w:val="24"/>
        </w:rPr>
        <w:t xml:space="preserve">;  </w:t>
      </w:r>
    </w:p>
    <w:p w:rsidR="008A5B33" w:rsidRPr="00F41853" w:rsidRDefault="00E879E8" w:rsidP="0083580A">
      <w:pPr>
        <w:pStyle w:val="ConsPlusNonformat"/>
        <w:jc w:val="both"/>
      </w:pPr>
      <w:r w:rsidRPr="00F41853">
        <w:rPr>
          <w:rFonts w:ascii="Times New Roman" w:hAnsi="Times New Roman" w:cs="Times New Roman"/>
          <w:sz w:val="24"/>
          <w:szCs w:val="24"/>
        </w:rPr>
        <w:t>- паспорта (формуляры) вагонов, с записью о выполненном ремонте;</w:t>
      </w:r>
      <w:r w:rsidR="00257243" w:rsidRPr="00F41853">
        <w:rPr>
          <w:rFonts w:ascii="Times New Roman" w:hAnsi="Times New Roman" w:cs="Times New Roman"/>
          <w:sz w:val="24"/>
          <w:szCs w:val="24"/>
        </w:rPr>
        <w:t xml:space="preserve"> </w:t>
      </w:r>
    </w:p>
    <w:p w:rsidR="00E879E8" w:rsidRPr="00F41853" w:rsidRDefault="00E879E8" w:rsidP="00E879E8">
      <w:pPr>
        <w:widowControl w:val="0"/>
        <w:suppressAutoHyphens/>
        <w:spacing w:after="0" w:line="240" w:lineRule="auto"/>
        <w:jc w:val="both"/>
        <w:rPr>
          <w:rFonts w:ascii="Times New Roman" w:hAnsi="Times New Roman" w:cs="Times New Roman"/>
          <w:sz w:val="24"/>
          <w:szCs w:val="24"/>
        </w:rPr>
      </w:pPr>
      <w:r w:rsidRPr="00F41853">
        <w:rPr>
          <w:rFonts w:ascii="Times New Roman" w:hAnsi="Times New Roman" w:cs="Times New Roman"/>
          <w:sz w:val="24"/>
          <w:szCs w:val="24"/>
        </w:rPr>
        <w:t>- паспорта, РЭ или иную техническую документацию от производителя на установленное оборудование</w:t>
      </w:r>
      <w:r w:rsidR="00A92080" w:rsidRPr="00F41853">
        <w:rPr>
          <w:rFonts w:ascii="Times New Roman" w:hAnsi="Times New Roman" w:cs="Times New Roman"/>
          <w:sz w:val="24"/>
          <w:szCs w:val="24"/>
        </w:rPr>
        <w:t xml:space="preserve"> с отметкой о дате ввода в эксплуатацию и  подписью представителя Подрядчика. .</w:t>
      </w:r>
    </w:p>
    <w:p w:rsidR="00E879E8" w:rsidRPr="00F41853" w:rsidRDefault="00E879E8" w:rsidP="00E879E8">
      <w:pPr>
        <w:widowControl w:val="0"/>
        <w:suppressAutoHyphens/>
        <w:spacing w:after="0" w:line="240" w:lineRule="auto"/>
        <w:jc w:val="both"/>
        <w:rPr>
          <w:rFonts w:ascii="Times New Roman" w:eastAsia="Calibri" w:hAnsi="Times New Roman" w:cs="Times New Roman"/>
          <w:sz w:val="24"/>
          <w:szCs w:val="24"/>
        </w:rPr>
      </w:pPr>
      <w:r w:rsidRPr="00F41853">
        <w:rPr>
          <w:rFonts w:ascii="Times New Roman" w:eastAsia="Calibri" w:hAnsi="Times New Roman" w:cs="Times New Roman"/>
          <w:sz w:val="24"/>
          <w:szCs w:val="24"/>
        </w:rPr>
        <w:t>-</w:t>
      </w:r>
      <w:r w:rsidR="00BC17BF" w:rsidRPr="00F41853">
        <w:rPr>
          <w:rFonts w:ascii="Times New Roman" w:eastAsia="Calibri" w:hAnsi="Times New Roman" w:cs="Times New Roman"/>
          <w:sz w:val="24"/>
          <w:szCs w:val="24"/>
        </w:rPr>
        <w:t xml:space="preserve"> </w:t>
      </w:r>
      <w:r w:rsidRPr="00F41853">
        <w:rPr>
          <w:rFonts w:ascii="Times New Roman" w:eastAsia="Calibri" w:hAnsi="Times New Roman" w:cs="Times New Roman"/>
          <w:sz w:val="24"/>
          <w:szCs w:val="24"/>
        </w:rPr>
        <w:t>акты дефектации</w:t>
      </w:r>
      <w:r w:rsidR="007C3720" w:rsidRPr="00F41853">
        <w:rPr>
          <w:rFonts w:ascii="Times New Roman" w:eastAsia="Calibri" w:hAnsi="Times New Roman" w:cs="Times New Roman"/>
          <w:sz w:val="24"/>
          <w:szCs w:val="24"/>
        </w:rPr>
        <w:t xml:space="preserve"> </w:t>
      </w:r>
      <w:r w:rsidR="00E225AE" w:rsidRPr="00F41853">
        <w:rPr>
          <w:rFonts w:ascii="Times New Roman" w:hAnsi="Times New Roman" w:cs="Times New Roman"/>
          <w:sz w:val="24"/>
          <w:szCs w:val="24"/>
        </w:rPr>
        <w:t>(Приложение 4);</w:t>
      </w:r>
    </w:p>
    <w:p w:rsidR="004D41ED" w:rsidRPr="00F41853" w:rsidRDefault="004D41ED" w:rsidP="00E879E8">
      <w:pPr>
        <w:widowControl w:val="0"/>
        <w:suppressAutoHyphens/>
        <w:spacing w:after="0" w:line="240" w:lineRule="auto"/>
        <w:jc w:val="both"/>
        <w:rPr>
          <w:rFonts w:ascii="Times New Roman" w:eastAsia="Calibri" w:hAnsi="Times New Roman" w:cs="Times New Roman"/>
          <w:sz w:val="24"/>
          <w:szCs w:val="24"/>
        </w:rPr>
      </w:pPr>
      <w:r w:rsidRPr="00F41853">
        <w:rPr>
          <w:rFonts w:ascii="Times New Roman" w:eastAsia="Calibri" w:hAnsi="Times New Roman" w:cs="Times New Roman"/>
          <w:sz w:val="24"/>
          <w:szCs w:val="24"/>
        </w:rPr>
        <w:t>-документацию, подтверждающую транспортировку составов с территории Заказчика на территорию Подрядчика</w:t>
      </w:r>
      <w:r w:rsidR="000648DA" w:rsidRPr="00F41853">
        <w:rPr>
          <w:rFonts w:ascii="Times New Roman" w:eastAsia="Calibri" w:hAnsi="Times New Roman" w:cs="Times New Roman"/>
          <w:sz w:val="24"/>
          <w:szCs w:val="24"/>
        </w:rPr>
        <w:t xml:space="preserve"> (оригинал или заверенную копию)</w:t>
      </w:r>
      <w:r w:rsidRPr="00F41853">
        <w:rPr>
          <w:rFonts w:ascii="Times New Roman" w:eastAsia="Calibri" w:hAnsi="Times New Roman" w:cs="Times New Roman"/>
          <w:sz w:val="24"/>
          <w:szCs w:val="24"/>
        </w:rPr>
        <w:t>;</w:t>
      </w:r>
    </w:p>
    <w:p w:rsidR="004D41ED" w:rsidRPr="00F41853" w:rsidRDefault="004D41ED" w:rsidP="00E879E8">
      <w:pPr>
        <w:widowControl w:val="0"/>
        <w:suppressAutoHyphens/>
        <w:spacing w:after="0" w:line="240" w:lineRule="auto"/>
        <w:jc w:val="both"/>
        <w:rPr>
          <w:rFonts w:ascii="Times New Roman" w:eastAsia="Calibri" w:hAnsi="Times New Roman" w:cs="Times New Roman"/>
          <w:sz w:val="24"/>
          <w:szCs w:val="24"/>
        </w:rPr>
      </w:pPr>
      <w:r w:rsidRPr="00F41853">
        <w:rPr>
          <w:rFonts w:ascii="Times New Roman" w:eastAsia="Calibri" w:hAnsi="Times New Roman" w:cs="Times New Roman"/>
          <w:sz w:val="24"/>
          <w:szCs w:val="24"/>
        </w:rPr>
        <w:t xml:space="preserve">- документацию, подтверждающую транспортировку составов </w:t>
      </w:r>
      <w:r w:rsidRPr="00F41853">
        <w:rPr>
          <w:rFonts w:ascii="Times New Roman" w:eastAsia="Calibri" w:hAnsi="Times New Roman" w:cs="Times New Roman"/>
          <w:sz w:val="24"/>
          <w:szCs w:val="24"/>
          <w:lang w:val="en-US"/>
        </w:rPr>
        <w:t>c</w:t>
      </w:r>
      <w:r w:rsidRPr="00F41853">
        <w:rPr>
          <w:rFonts w:ascii="Times New Roman" w:eastAsia="Calibri" w:hAnsi="Times New Roman" w:cs="Times New Roman"/>
          <w:sz w:val="24"/>
          <w:szCs w:val="24"/>
        </w:rPr>
        <w:t xml:space="preserve"> территории Подрядчика на территорию Заказчика</w:t>
      </w:r>
      <w:r w:rsidR="000648DA" w:rsidRPr="00F41853">
        <w:rPr>
          <w:rFonts w:ascii="Times New Roman" w:eastAsia="Calibri" w:hAnsi="Times New Roman" w:cs="Times New Roman"/>
          <w:sz w:val="24"/>
          <w:szCs w:val="24"/>
        </w:rPr>
        <w:t xml:space="preserve"> (оригинал или заверенную копию)</w:t>
      </w:r>
      <w:r w:rsidRPr="00F41853">
        <w:rPr>
          <w:rFonts w:ascii="Times New Roman" w:eastAsia="Calibri" w:hAnsi="Times New Roman" w:cs="Times New Roman"/>
          <w:sz w:val="24"/>
          <w:szCs w:val="24"/>
        </w:rPr>
        <w:t>.</w:t>
      </w:r>
    </w:p>
    <w:p w:rsidR="00C74B1C" w:rsidRPr="00F41853" w:rsidRDefault="00C74B1C" w:rsidP="00E879E8">
      <w:pPr>
        <w:widowControl w:val="0"/>
        <w:suppressAutoHyphens/>
        <w:spacing w:after="0" w:line="240" w:lineRule="auto"/>
        <w:jc w:val="both"/>
        <w:rPr>
          <w:rFonts w:ascii="Times New Roman" w:eastAsia="Calibri" w:hAnsi="Times New Roman" w:cs="Times New Roman"/>
          <w:sz w:val="24"/>
          <w:szCs w:val="24"/>
        </w:rPr>
      </w:pPr>
      <w:r w:rsidRPr="00F41853">
        <w:rPr>
          <w:rFonts w:ascii="Times New Roman" w:eastAsia="Calibri" w:hAnsi="Times New Roman" w:cs="Times New Roman"/>
          <w:sz w:val="24"/>
          <w:szCs w:val="24"/>
        </w:rPr>
        <w:lastRenderedPageBreak/>
        <w:t>-ППР со штампом «Исполнено»</w:t>
      </w:r>
    </w:p>
    <w:p w:rsidR="00212E94" w:rsidRPr="00F41853" w:rsidRDefault="004E4376" w:rsidP="001F14A7">
      <w:pPr>
        <w:widowControl w:val="0"/>
        <w:suppressAutoHyphens/>
        <w:spacing w:after="0" w:line="240" w:lineRule="auto"/>
        <w:jc w:val="both"/>
        <w:rPr>
          <w:rFonts w:ascii="Times New Roman" w:eastAsia="Calibri" w:hAnsi="Times New Roman" w:cs="Times New Roman"/>
          <w:sz w:val="24"/>
          <w:szCs w:val="24"/>
        </w:rPr>
      </w:pPr>
      <w:r w:rsidRPr="00F41853">
        <w:rPr>
          <w:rFonts w:ascii="Times New Roman" w:eastAsia="Calibri" w:hAnsi="Times New Roman" w:cs="Times New Roman"/>
          <w:sz w:val="24"/>
          <w:szCs w:val="24"/>
        </w:rPr>
        <w:t>5.2. Без комплекта документов, указанного в п. 5.1. настоящего Технического задания или при предоставлении комплекта документов, оформленного ненадлежащим образом, Заказчик имеет право не принимать выполненные работы. Перечень документов, предоставляемых при приемке работ, не является исчерпывающим, в случае необходимости Заказчик имеет право запросить дополнительные документы.</w:t>
      </w:r>
    </w:p>
    <w:p w:rsidR="00212E94" w:rsidRPr="00F41853" w:rsidRDefault="00212E94" w:rsidP="001F14A7">
      <w:pPr>
        <w:widowControl w:val="0"/>
        <w:suppressAutoHyphens/>
        <w:spacing w:after="0" w:line="240" w:lineRule="auto"/>
        <w:jc w:val="both"/>
        <w:rPr>
          <w:rFonts w:ascii="Times New Roman" w:eastAsia="Calibri" w:hAnsi="Times New Roman" w:cs="Times New Roman"/>
          <w:sz w:val="24"/>
          <w:szCs w:val="24"/>
        </w:rPr>
      </w:pPr>
    </w:p>
    <w:p w:rsidR="00212E94" w:rsidRPr="00F41853" w:rsidRDefault="004E4376" w:rsidP="001F14A7">
      <w:pPr>
        <w:widowControl w:val="0"/>
        <w:suppressAutoHyphens/>
        <w:spacing w:after="0" w:line="240" w:lineRule="auto"/>
        <w:jc w:val="center"/>
        <w:rPr>
          <w:rFonts w:ascii="Times New Roman" w:eastAsia="Calibri" w:hAnsi="Times New Roman" w:cs="Times New Roman"/>
          <w:b/>
          <w:sz w:val="24"/>
          <w:szCs w:val="24"/>
          <w:u w:val="single"/>
        </w:rPr>
      </w:pPr>
      <w:r w:rsidRPr="00F41853">
        <w:rPr>
          <w:rFonts w:ascii="Times New Roman" w:eastAsia="Calibri" w:hAnsi="Times New Roman" w:cs="Times New Roman"/>
          <w:b/>
          <w:sz w:val="24"/>
          <w:szCs w:val="24"/>
          <w:u w:val="single"/>
        </w:rPr>
        <w:t>Раздел 6 «Порядок оплаты»</w:t>
      </w:r>
    </w:p>
    <w:p w:rsidR="00212E94" w:rsidRPr="00F41853" w:rsidRDefault="00212E94" w:rsidP="001F14A7">
      <w:pPr>
        <w:widowControl w:val="0"/>
        <w:suppressAutoHyphens/>
        <w:spacing w:after="0" w:line="240" w:lineRule="auto"/>
        <w:rPr>
          <w:rFonts w:ascii="Times New Roman" w:eastAsia="Calibri" w:hAnsi="Times New Roman" w:cs="Times New Roman"/>
          <w:b/>
          <w:sz w:val="24"/>
          <w:szCs w:val="24"/>
          <w:u w:val="single"/>
        </w:rPr>
      </w:pPr>
    </w:p>
    <w:p w:rsidR="007A52F8" w:rsidRPr="00F41853" w:rsidRDefault="004E4376" w:rsidP="00964B9F">
      <w:pPr>
        <w:widowControl w:val="0"/>
        <w:suppressAutoHyphens/>
        <w:spacing w:after="0"/>
        <w:jc w:val="both"/>
      </w:pPr>
      <w:r w:rsidRPr="00F41853">
        <w:rPr>
          <w:rFonts w:ascii="Times New Roman" w:eastAsia="Calibri" w:hAnsi="Times New Roman" w:cs="Times New Roman"/>
          <w:sz w:val="24"/>
          <w:szCs w:val="24"/>
        </w:rPr>
        <w:t xml:space="preserve">6.1. </w:t>
      </w:r>
      <w:r w:rsidR="002113F6" w:rsidRPr="00F41853">
        <w:rPr>
          <w:rFonts w:ascii="Times New Roman" w:eastAsia="Calibri" w:hAnsi="Times New Roman" w:cs="Times New Roman"/>
          <w:sz w:val="24"/>
          <w:szCs w:val="24"/>
        </w:rPr>
        <w:t xml:space="preserve">Оплата фактически выполненных работ проводится Заказчиком </w:t>
      </w:r>
      <w:r w:rsidR="00FF1601" w:rsidRPr="00F41853">
        <w:rPr>
          <w:rFonts w:ascii="Times New Roman" w:eastAsia="Calibri" w:hAnsi="Times New Roman" w:cs="Times New Roman"/>
          <w:sz w:val="24"/>
          <w:szCs w:val="24"/>
        </w:rPr>
        <w:t xml:space="preserve">поэтапно </w:t>
      </w:r>
      <w:r w:rsidR="002113F6" w:rsidRPr="00F41853">
        <w:rPr>
          <w:rFonts w:ascii="Times New Roman" w:eastAsia="Calibri" w:hAnsi="Times New Roman" w:cs="Times New Roman"/>
          <w:sz w:val="24"/>
          <w:szCs w:val="24"/>
        </w:rPr>
        <w:t xml:space="preserve">на </w:t>
      </w:r>
      <w:r w:rsidR="004036B5" w:rsidRPr="00F41853">
        <w:rPr>
          <w:rFonts w:ascii="Times New Roman" w:eastAsia="Calibri" w:hAnsi="Times New Roman" w:cs="Times New Roman"/>
          <w:sz w:val="24"/>
          <w:szCs w:val="24"/>
        </w:rPr>
        <w:t xml:space="preserve">основании </w:t>
      </w:r>
      <w:r w:rsidR="004036B5" w:rsidRPr="00F41853">
        <w:rPr>
          <w:rFonts w:ascii="Times New Roman" w:hAnsi="Times New Roman" w:cs="Times New Roman"/>
          <w:sz w:val="24"/>
          <w:szCs w:val="24"/>
        </w:rPr>
        <w:t xml:space="preserve">Графика выполнения работ </w:t>
      </w:r>
      <w:r w:rsidR="004036B5" w:rsidRPr="00F41853">
        <w:rPr>
          <w:rFonts w:ascii="Times New Roman" w:eastAsia="Times New Roman" w:hAnsi="Times New Roman" w:cs="Times New Roman"/>
          <w:bCs/>
          <w:iCs/>
          <w:sz w:val="24"/>
          <w:szCs w:val="24"/>
        </w:rPr>
        <w:t>по ремонту вагонов в объеме ТР-3</w:t>
      </w:r>
      <w:r w:rsidR="004036B5" w:rsidRPr="00F41853">
        <w:rPr>
          <w:rFonts w:ascii="Times New Roman" w:eastAsia="Calibri" w:hAnsi="Times New Roman" w:cs="Times New Roman"/>
          <w:sz w:val="24"/>
          <w:szCs w:val="24"/>
        </w:rPr>
        <w:t xml:space="preserve"> по</w:t>
      </w:r>
      <w:r w:rsidR="002113F6" w:rsidRPr="00F41853">
        <w:rPr>
          <w:rFonts w:ascii="Times New Roman" w:eastAsia="Calibri" w:hAnsi="Times New Roman" w:cs="Times New Roman"/>
          <w:sz w:val="24"/>
          <w:szCs w:val="24"/>
        </w:rPr>
        <w:t xml:space="preserve"> Акт</w:t>
      </w:r>
      <w:r w:rsidR="004036B5" w:rsidRPr="00F41853">
        <w:rPr>
          <w:rFonts w:ascii="Times New Roman" w:eastAsia="Calibri" w:hAnsi="Times New Roman" w:cs="Times New Roman"/>
          <w:sz w:val="24"/>
          <w:szCs w:val="24"/>
        </w:rPr>
        <w:t>ам</w:t>
      </w:r>
      <w:r w:rsidR="002113F6" w:rsidRPr="00F41853">
        <w:rPr>
          <w:rFonts w:ascii="Times New Roman" w:eastAsia="Calibri" w:hAnsi="Times New Roman" w:cs="Times New Roman"/>
          <w:sz w:val="24"/>
          <w:szCs w:val="24"/>
        </w:rPr>
        <w:t xml:space="preserve"> приемки выполненных работ, подписанных Заказчиком и Подрядчиком, в срок не более 30 (тридцати) календарных дней с даты подписания Акта приемки выполненных работ, при условии предоставления счета, сч</w:t>
      </w:r>
      <w:r w:rsidR="004036B5" w:rsidRPr="00F41853">
        <w:rPr>
          <w:rFonts w:ascii="Times New Roman" w:eastAsia="Calibri" w:hAnsi="Times New Roman" w:cs="Times New Roman"/>
          <w:sz w:val="24"/>
          <w:szCs w:val="24"/>
        </w:rPr>
        <w:t>ета-фактуры (при необходимости).</w:t>
      </w:r>
      <w:r w:rsidR="00257243" w:rsidRPr="00F41853">
        <w:rPr>
          <w:rFonts w:ascii="Times New Roman" w:eastAsia="Calibri" w:hAnsi="Times New Roman" w:cs="Times New Roman"/>
          <w:color w:val="00B050"/>
          <w:sz w:val="24"/>
          <w:szCs w:val="24"/>
        </w:rPr>
        <w:t xml:space="preserve"> </w:t>
      </w:r>
    </w:p>
    <w:p w:rsidR="00212E94" w:rsidRPr="00F41853" w:rsidRDefault="004E4376" w:rsidP="001F14A7">
      <w:pPr>
        <w:widowControl w:val="0"/>
        <w:suppressAutoHyphens/>
        <w:spacing w:after="0" w:line="240" w:lineRule="auto"/>
        <w:jc w:val="both"/>
        <w:rPr>
          <w:rFonts w:ascii="Times New Roman" w:eastAsia="Calibri" w:hAnsi="Times New Roman" w:cs="Times New Roman"/>
          <w:sz w:val="24"/>
          <w:szCs w:val="24"/>
        </w:rPr>
      </w:pPr>
      <w:r w:rsidRPr="00F41853">
        <w:rPr>
          <w:rFonts w:ascii="Times New Roman" w:eastAsia="Calibri" w:hAnsi="Times New Roman" w:cs="Times New Roman"/>
          <w:sz w:val="24"/>
          <w:szCs w:val="24"/>
        </w:rPr>
        <w:t xml:space="preserve">6.2. Работы, выполненные Подрядчиком с отклонениями от требований нормативно-правовых актов, настоящего Технического задания, иных исходных данных или с иными недостатками не подлежат оплате Заказчиком до устранения Подрядчиком обнаруженных недостатков. </w:t>
      </w:r>
    </w:p>
    <w:p w:rsidR="00212E94" w:rsidRPr="00F41853" w:rsidRDefault="004E4376" w:rsidP="001F14A7">
      <w:pPr>
        <w:widowControl w:val="0"/>
        <w:suppressAutoHyphens/>
        <w:spacing w:after="0" w:line="240" w:lineRule="auto"/>
        <w:jc w:val="both"/>
        <w:rPr>
          <w:rFonts w:ascii="Times New Roman" w:eastAsia="Calibri" w:hAnsi="Times New Roman" w:cs="Times New Roman"/>
          <w:sz w:val="24"/>
          <w:szCs w:val="24"/>
        </w:rPr>
      </w:pPr>
      <w:r w:rsidRPr="00F41853">
        <w:rPr>
          <w:rFonts w:ascii="Times New Roman" w:eastAsia="Calibri" w:hAnsi="Times New Roman" w:cs="Times New Roman"/>
          <w:sz w:val="24"/>
          <w:szCs w:val="24"/>
        </w:rPr>
        <w:t>6.3. В случае выявления Заказчиком несоответствия сведений об объемах, содержании и стоимости работ, отраженных в документах, фактически выполненным работам и их стоимости, Заказчик при обнаружении этого несоответствия уведомляет об этом Подрядчика и не подписывает документы до внесения Подрядчиком в них соответствующих изменений.</w:t>
      </w:r>
    </w:p>
    <w:p w:rsidR="004E4376" w:rsidRPr="00F41853" w:rsidRDefault="004E4376" w:rsidP="001F14A7">
      <w:pPr>
        <w:widowControl w:val="0"/>
        <w:suppressAutoHyphens/>
        <w:spacing w:after="0" w:line="240" w:lineRule="auto"/>
        <w:jc w:val="both"/>
        <w:rPr>
          <w:rFonts w:ascii="Times New Roman" w:eastAsia="Calibri" w:hAnsi="Times New Roman" w:cs="Times New Roman"/>
          <w:sz w:val="24"/>
          <w:szCs w:val="24"/>
        </w:rPr>
      </w:pPr>
      <w:r w:rsidRPr="00F41853">
        <w:rPr>
          <w:rFonts w:ascii="Times New Roman" w:eastAsia="Calibri" w:hAnsi="Times New Roman" w:cs="Times New Roman"/>
          <w:sz w:val="24"/>
          <w:szCs w:val="24"/>
        </w:rPr>
        <w:t>6.4. Авансирование работ не предусмотрено.</w:t>
      </w:r>
    </w:p>
    <w:p w:rsidR="00F263AD" w:rsidRPr="00F41853" w:rsidRDefault="00F263AD" w:rsidP="001F14A7">
      <w:pPr>
        <w:widowControl w:val="0"/>
        <w:suppressAutoHyphens/>
        <w:spacing w:after="0" w:line="240" w:lineRule="auto"/>
        <w:jc w:val="both"/>
        <w:rPr>
          <w:rFonts w:ascii="Times New Roman" w:eastAsia="Calibri" w:hAnsi="Times New Roman" w:cs="Times New Roman"/>
          <w:sz w:val="24"/>
          <w:szCs w:val="24"/>
        </w:rPr>
      </w:pPr>
    </w:p>
    <w:p w:rsidR="00CE5878" w:rsidRPr="00F41853" w:rsidRDefault="00CE5878" w:rsidP="001F14A7">
      <w:pPr>
        <w:widowControl w:val="0"/>
        <w:suppressAutoHyphens/>
        <w:spacing w:after="0" w:line="240" w:lineRule="auto"/>
        <w:jc w:val="both"/>
        <w:rPr>
          <w:rFonts w:ascii="Times New Roman" w:eastAsia="Calibri" w:hAnsi="Times New Roman" w:cs="Times New Roman"/>
          <w:sz w:val="24"/>
          <w:szCs w:val="24"/>
        </w:rPr>
      </w:pPr>
    </w:p>
    <w:p w:rsidR="00F263AD" w:rsidRPr="00F41853" w:rsidRDefault="00F263AD" w:rsidP="00F263AD">
      <w:pPr>
        <w:autoSpaceDE w:val="0"/>
        <w:spacing w:after="0" w:line="240" w:lineRule="auto"/>
        <w:jc w:val="both"/>
        <w:rPr>
          <w:rFonts w:ascii="Times New Roman" w:eastAsia="Times New Roman" w:hAnsi="Times New Roman" w:cs="Times New Roman"/>
          <w:bCs/>
          <w:iCs/>
          <w:sz w:val="24"/>
          <w:szCs w:val="24"/>
        </w:rPr>
      </w:pPr>
      <w:r w:rsidRPr="00F41853">
        <w:rPr>
          <w:rFonts w:ascii="Times New Roman" w:eastAsia="Times New Roman" w:hAnsi="Times New Roman" w:cs="Times New Roman"/>
          <w:bCs/>
          <w:iCs/>
          <w:sz w:val="24"/>
          <w:szCs w:val="24"/>
        </w:rPr>
        <w:t xml:space="preserve">Приложение № 1 - График выполнения работ по ремонту </w:t>
      </w:r>
      <w:r w:rsidR="00984814" w:rsidRPr="00F41853">
        <w:rPr>
          <w:rFonts w:ascii="Times New Roman" w:eastAsia="Times New Roman" w:hAnsi="Times New Roman" w:cs="Times New Roman"/>
          <w:bCs/>
          <w:iCs/>
          <w:sz w:val="24"/>
          <w:szCs w:val="24"/>
        </w:rPr>
        <w:t>вагонов</w:t>
      </w:r>
      <w:r w:rsidR="00B663C1" w:rsidRPr="00F41853">
        <w:rPr>
          <w:rFonts w:ascii="Times New Roman" w:eastAsia="Times New Roman" w:hAnsi="Times New Roman" w:cs="Times New Roman"/>
          <w:bCs/>
          <w:iCs/>
          <w:sz w:val="24"/>
          <w:szCs w:val="24"/>
        </w:rPr>
        <w:t xml:space="preserve"> в объеме ТР-3</w:t>
      </w:r>
      <w:r w:rsidR="00CE5878" w:rsidRPr="00F41853">
        <w:rPr>
          <w:rFonts w:ascii="Times New Roman" w:eastAsia="Times New Roman" w:hAnsi="Times New Roman" w:cs="Times New Roman"/>
          <w:bCs/>
          <w:iCs/>
          <w:sz w:val="24"/>
          <w:szCs w:val="24"/>
        </w:rPr>
        <w:t>;</w:t>
      </w:r>
    </w:p>
    <w:p w:rsidR="00F263AD" w:rsidRPr="00F41853" w:rsidRDefault="00F263AD" w:rsidP="00F263AD">
      <w:pPr>
        <w:widowControl w:val="0"/>
        <w:suppressAutoHyphens/>
        <w:spacing w:after="0" w:line="240" w:lineRule="auto"/>
        <w:jc w:val="both"/>
        <w:rPr>
          <w:rFonts w:ascii="Times New Roman" w:eastAsia="Times New Roman" w:hAnsi="Times New Roman" w:cs="Times New Roman"/>
          <w:bCs/>
          <w:iCs/>
          <w:sz w:val="24"/>
          <w:szCs w:val="24"/>
        </w:rPr>
      </w:pPr>
      <w:r w:rsidRPr="00F41853">
        <w:rPr>
          <w:rFonts w:ascii="Times New Roman" w:eastAsia="Times New Roman" w:hAnsi="Times New Roman" w:cs="Times New Roman"/>
          <w:bCs/>
          <w:iCs/>
          <w:sz w:val="24"/>
          <w:szCs w:val="24"/>
        </w:rPr>
        <w:t xml:space="preserve">Приложение № 2 - Перечень работ при текущем ремонте </w:t>
      </w:r>
      <w:r w:rsidR="00984814" w:rsidRPr="00F41853">
        <w:rPr>
          <w:rFonts w:ascii="Times New Roman" w:eastAsia="Times New Roman" w:hAnsi="Times New Roman" w:cs="Times New Roman"/>
          <w:bCs/>
          <w:iCs/>
          <w:sz w:val="24"/>
          <w:szCs w:val="24"/>
        </w:rPr>
        <w:t xml:space="preserve">вагонов </w:t>
      </w:r>
      <w:r w:rsidRPr="00F41853">
        <w:rPr>
          <w:rFonts w:ascii="Times New Roman" w:eastAsia="Times New Roman" w:hAnsi="Times New Roman" w:cs="Times New Roman"/>
          <w:bCs/>
          <w:iCs/>
          <w:sz w:val="24"/>
          <w:szCs w:val="24"/>
        </w:rPr>
        <w:t>в объёме ТР</w:t>
      </w:r>
      <w:r w:rsidRPr="00F41853">
        <w:rPr>
          <w:rFonts w:ascii="Times New Roman" w:eastAsia="Times New Roman" w:hAnsi="Times New Roman" w:cs="Times New Roman"/>
          <w:bCs/>
          <w:iCs/>
          <w:sz w:val="24"/>
          <w:szCs w:val="24"/>
        </w:rPr>
        <w:noBreakHyphen/>
        <w:t>3;</w:t>
      </w:r>
    </w:p>
    <w:p w:rsidR="009F2E30" w:rsidRPr="00F41853" w:rsidRDefault="009F2E30" w:rsidP="00F263AD">
      <w:pPr>
        <w:widowControl w:val="0"/>
        <w:suppressAutoHyphens/>
        <w:spacing w:after="0" w:line="240" w:lineRule="auto"/>
        <w:jc w:val="both"/>
        <w:rPr>
          <w:rFonts w:ascii="Times New Roman" w:eastAsia="Times New Roman" w:hAnsi="Times New Roman" w:cs="Times New Roman"/>
          <w:bCs/>
          <w:iCs/>
          <w:sz w:val="24"/>
          <w:szCs w:val="24"/>
        </w:rPr>
      </w:pPr>
      <w:r w:rsidRPr="00F41853">
        <w:rPr>
          <w:rFonts w:ascii="Times New Roman" w:eastAsia="Times New Roman" w:hAnsi="Times New Roman" w:cs="Times New Roman"/>
          <w:bCs/>
          <w:iCs/>
          <w:sz w:val="24"/>
          <w:szCs w:val="24"/>
        </w:rPr>
        <w:t>Приложение № 3 – Перечень работ при текущем ремонте вагонов в объеме ТР-3</w:t>
      </w:r>
      <w:r w:rsidR="00B663C1" w:rsidRPr="00F41853">
        <w:rPr>
          <w:rFonts w:ascii="Times New Roman" w:eastAsia="Times New Roman" w:hAnsi="Times New Roman" w:cs="Times New Roman"/>
          <w:bCs/>
          <w:iCs/>
          <w:sz w:val="24"/>
          <w:szCs w:val="24"/>
        </w:rPr>
        <w:t>,</w:t>
      </w:r>
      <w:r w:rsidRPr="00F41853">
        <w:rPr>
          <w:rFonts w:ascii="Times New Roman" w:eastAsia="Times New Roman" w:hAnsi="Times New Roman" w:cs="Times New Roman"/>
          <w:bCs/>
          <w:iCs/>
          <w:sz w:val="24"/>
          <w:szCs w:val="24"/>
        </w:rPr>
        <w:t xml:space="preserve"> выполняемы</w:t>
      </w:r>
      <w:r w:rsidR="00116C31" w:rsidRPr="00F41853">
        <w:rPr>
          <w:rFonts w:ascii="Times New Roman" w:eastAsia="Times New Roman" w:hAnsi="Times New Roman" w:cs="Times New Roman"/>
          <w:bCs/>
          <w:iCs/>
          <w:sz w:val="24"/>
          <w:szCs w:val="24"/>
        </w:rPr>
        <w:t>х</w:t>
      </w:r>
      <w:r w:rsidRPr="00F41853">
        <w:rPr>
          <w:rFonts w:ascii="Times New Roman" w:eastAsia="Times New Roman" w:hAnsi="Times New Roman" w:cs="Times New Roman"/>
          <w:bCs/>
          <w:iCs/>
          <w:sz w:val="24"/>
          <w:szCs w:val="24"/>
        </w:rPr>
        <w:t xml:space="preserve"> по актам дефектации</w:t>
      </w:r>
    </w:p>
    <w:p w:rsidR="00414E51" w:rsidRPr="00F41853" w:rsidRDefault="00414E51" w:rsidP="00F263AD">
      <w:pPr>
        <w:widowControl w:val="0"/>
        <w:suppressAutoHyphens/>
        <w:spacing w:after="0" w:line="240" w:lineRule="auto"/>
        <w:jc w:val="both"/>
        <w:rPr>
          <w:rFonts w:ascii="Times New Roman" w:eastAsia="Times New Roman" w:hAnsi="Times New Roman" w:cs="Times New Roman"/>
          <w:bCs/>
          <w:iCs/>
          <w:sz w:val="24"/>
          <w:szCs w:val="24"/>
        </w:rPr>
      </w:pPr>
      <w:r w:rsidRPr="00F41853">
        <w:rPr>
          <w:rFonts w:ascii="Times New Roman" w:eastAsia="Times New Roman" w:hAnsi="Times New Roman" w:cs="Times New Roman"/>
          <w:bCs/>
          <w:iCs/>
          <w:sz w:val="24"/>
          <w:szCs w:val="24"/>
        </w:rPr>
        <w:t xml:space="preserve">Приложение № 4 – </w:t>
      </w:r>
      <w:r w:rsidR="00707A5C" w:rsidRPr="00F41853">
        <w:rPr>
          <w:rFonts w:ascii="Times New Roman" w:eastAsia="Times New Roman" w:hAnsi="Times New Roman" w:cs="Times New Roman"/>
          <w:bCs/>
          <w:iCs/>
          <w:sz w:val="24"/>
          <w:szCs w:val="24"/>
        </w:rPr>
        <w:t>Форма а</w:t>
      </w:r>
      <w:r w:rsidRPr="00F41853">
        <w:rPr>
          <w:rFonts w:ascii="Times New Roman" w:eastAsia="Times New Roman" w:hAnsi="Times New Roman" w:cs="Times New Roman"/>
          <w:bCs/>
          <w:iCs/>
          <w:sz w:val="24"/>
          <w:szCs w:val="24"/>
        </w:rPr>
        <w:t>кт</w:t>
      </w:r>
      <w:r w:rsidR="00707A5C" w:rsidRPr="00F41853">
        <w:rPr>
          <w:rFonts w:ascii="Times New Roman" w:eastAsia="Times New Roman" w:hAnsi="Times New Roman" w:cs="Times New Roman"/>
          <w:bCs/>
          <w:iCs/>
          <w:sz w:val="24"/>
          <w:szCs w:val="24"/>
        </w:rPr>
        <w:t>а</w:t>
      </w:r>
      <w:r w:rsidRPr="00F41853">
        <w:rPr>
          <w:rFonts w:ascii="Times New Roman" w:eastAsia="Times New Roman" w:hAnsi="Times New Roman" w:cs="Times New Roman"/>
          <w:bCs/>
          <w:iCs/>
          <w:sz w:val="24"/>
          <w:szCs w:val="24"/>
        </w:rPr>
        <w:t xml:space="preserve"> дефектации</w:t>
      </w:r>
    </w:p>
    <w:p w:rsidR="00414E51" w:rsidRPr="00F41853" w:rsidRDefault="00414E51" w:rsidP="00F263AD">
      <w:pPr>
        <w:widowControl w:val="0"/>
        <w:suppressAutoHyphens/>
        <w:spacing w:after="0" w:line="240" w:lineRule="auto"/>
        <w:jc w:val="both"/>
        <w:rPr>
          <w:rFonts w:ascii="Times New Roman" w:eastAsia="Times New Roman" w:hAnsi="Times New Roman" w:cs="Times New Roman"/>
          <w:bCs/>
          <w:iCs/>
          <w:sz w:val="24"/>
          <w:szCs w:val="24"/>
        </w:rPr>
      </w:pPr>
      <w:r w:rsidRPr="00F41853">
        <w:rPr>
          <w:rFonts w:ascii="Times New Roman" w:eastAsia="Times New Roman" w:hAnsi="Times New Roman" w:cs="Times New Roman"/>
          <w:bCs/>
          <w:iCs/>
          <w:sz w:val="24"/>
          <w:szCs w:val="24"/>
        </w:rPr>
        <w:t xml:space="preserve">Приложение № 5 – </w:t>
      </w:r>
      <w:r w:rsidR="00707A5C" w:rsidRPr="00F41853">
        <w:rPr>
          <w:rFonts w:ascii="Times New Roman" w:eastAsia="Times New Roman" w:hAnsi="Times New Roman" w:cs="Times New Roman"/>
          <w:bCs/>
          <w:iCs/>
          <w:sz w:val="24"/>
          <w:szCs w:val="24"/>
        </w:rPr>
        <w:t>Форма а</w:t>
      </w:r>
      <w:r w:rsidRPr="00F41853">
        <w:rPr>
          <w:rFonts w:ascii="Times New Roman" w:eastAsia="Times New Roman" w:hAnsi="Times New Roman" w:cs="Times New Roman"/>
          <w:bCs/>
          <w:iCs/>
          <w:sz w:val="24"/>
          <w:szCs w:val="24"/>
        </w:rPr>
        <w:t>кт</w:t>
      </w:r>
      <w:r w:rsidR="00707A5C" w:rsidRPr="00F41853">
        <w:rPr>
          <w:rFonts w:ascii="Times New Roman" w:eastAsia="Times New Roman" w:hAnsi="Times New Roman" w:cs="Times New Roman"/>
          <w:bCs/>
          <w:iCs/>
          <w:sz w:val="24"/>
          <w:szCs w:val="24"/>
        </w:rPr>
        <w:t>а</w:t>
      </w:r>
      <w:r w:rsidRPr="00F41853">
        <w:rPr>
          <w:rFonts w:ascii="Times New Roman" w:eastAsia="Times New Roman" w:hAnsi="Times New Roman" w:cs="Times New Roman"/>
          <w:bCs/>
          <w:iCs/>
          <w:sz w:val="24"/>
          <w:szCs w:val="24"/>
        </w:rPr>
        <w:t xml:space="preserve"> приема-передачи паспортов</w:t>
      </w:r>
    </w:p>
    <w:p w:rsidR="00116C31" w:rsidRPr="00F41853" w:rsidRDefault="00116C31" w:rsidP="00F263AD">
      <w:pPr>
        <w:widowControl w:val="0"/>
        <w:suppressAutoHyphens/>
        <w:spacing w:after="0" w:line="240" w:lineRule="auto"/>
        <w:jc w:val="both"/>
        <w:rPr>
          <w:rFonts w:ascii="Times New Roman" w:eastAsia="Times New Roman" w:hAnsi="Times New Roman" w:cs="Times New Roman"/>
          <w:bCs/>
          <w:iCs/>
          <w:sz w:val="24"/>
          <w:szCs w:val="24"/>
        </w:rPr>
      </w:pPr>
      <w:r w:rsidRPr="00F41853">
        <w:rPr>
          <w:rFonts w:ascii="Times New Roman" w:eastAsia="Times New Roman" w:hAnsi="Times New Roman" w:cs="Times New Roman"/>
          <w:bCs/>
          <w:iCs/>
          <w:sz w:val="24"/>
          <w:szCs w:val="24"/>
        </w:rPr>
        <w:t xml:space="preserve">Приложение № 6 – </w:t>
      </w:r>
      <w:r w:rsidR="00707A5C" w:rsidRPr="00F41853">
        <w:rPr>
          <w:rFonts w:ascii="Times New Roman" w:eastAsia="Times New Roman" w:hAnsi="Times New Roman" w:cs="Times New Roman"/>
          <w:bCs/>
          <w:iCs/>
          <w:sz w:val="24"/>
          <w:szCs w:val="24"/>
        </w:rPr>
        <w:t xml:space="preserve">Форма </w:t>
      </w:r>
      <w:r w:rsidRPr="00F41853">
        <w:rPr>
          <w:rFonts w:ascii="Times New Roman" w:eastAsia="Times New Roman" w:hAnsi="Times New Roman" w:cs="Times New Roman"/>
          <w:bCs/>
          <w:iCs/>
          <w:sz w:val="24"/>
          <w:szCs w:val="24"/>
        </w:rPr>
        <w:t>Журнал</w:t>
      </w:r>
      <w:r w:rsidR="00707A5C" w:rsidRPr="00F41853">
        <w:rPr>
          <w:rFonts w:ascii="Times New Roman" w:eastAsia="Times New Roman" w:hAnsi="Times New Roman" w:cs="Times New Roman"/>
          <w:bCs/>
          <w:iCs/>
          <w:sz w:val="24"/>
          <w:szCs w:val="24"/>
        </w:rPr>
        <w:t>а</w:t>
      </w:r>
      <w:r w:rsidRPr="00F41853">
        <w:rPr>
          <w:rFonts w:ascii="Times New Roman" w:eastAsia="Times New Roman" w:hAnsi="Times New Roman" w:cs="Times New Roman"/>
          <w:bCs/>
          <w:iCs/>
          <w:sz w:val="24"/>
          <w:szCs w:val="24"/>
        </w:rPr>
        <w:t xml:space="preserve"> учета выполненных работ</w:t>
      </w:r>
    </w:p>
    <w:p w:rsidR="00116C31" w:rsidRPr="00F41853" w:rsidRDefault="00116C31" w:rsidP="00116C31">
      <w:pPr>
        <w:suppressAutoHyphens/>
        <w:spacing w:after="0" w:line="240" w:lineRule="auto"/>
        <w:jc w:val="both"/>
        <w:rPr>
          <w:rFonts w:ascii="Times New Roman" w:hAnsi="Times New Roman" w:cs="Times New Roman"/>
          <w:sz w:val="24"/>
          <w:szCs w:val="24"/>
        </w:rPr>
      </w:pPr>
      <w:r w:rsidRPr="00F41853">
        <w:rPr>
          <w:rFonts w:ascii="Times New Roman" w:eastAsia="Times New Roman" w:hAnsi="Times New Roman" w:cs="Times New Roman"/>
          <w:bCs/>
          <w:iCs/>
          <w:sz w:val="24"/>
          <w:szCs w:val="24"/>
        </w:rPr>
        <w:t xml:space="preserve">Приложение № 7 </w:t>
      </w:r>
      <w:r w:rsidR="00707A5C" w:rsidRPr="00F41853">
        <w:rPr>
          <w:rFonts w:ascii="Times New Roman" w:eastAsia="Times New Roman" w:hAnsi="Times New Roman" w:cs="Times New Roman"/>
          <w:bCs/>
          <w:iCs/>
          <w:sz w:val="24"/>
          <w:szCs w:val="24"/>
        </w:rPr>
        <w:t>–</w:t>
      </w:r>
      <w:r w:rsidRPr="00F41853">
        <w:rPr>
          <w:rFonts w:ascii="Times New Roman" w:hAnsi="Times New Roman" w:cs="Times New Roman"/>
          <w:sz w:val="24"/>
          <w:szCs w:val="24"/>
        </w:rPr>
        <w:t xml:space="preserve"> </w:t>
      </w:r>
      <w:r w:rsidR="00707A5C" w:rsidRPr="00F41853">
        <w:rPr>
          <w:rFonts w:ascii="Times New Roman" w:hAnsi="Times New Roman" w:cs="Times New Roman"/>
          <w:sz w:val="24"/>
          <w:szCs w:val="24"/>
        </w:rPr>
        <w:t>Форма а</w:t>
      </w:r>
      <w:r w:rsidRPr="00F41853">
        <w:rPr>
          <w:rFonts w:ascii="Times New Roman" w:hAnsi="Times New Roman" w:cs="Times New Roman"/>
          <w:sz w:val="24"/>
          <w:szCs w:val="24"/>
        </w:rPr>
        <w:t>кт</w:t>
      </w:r>
      <w:r w:rsidR="00707A5C" w:rsidRPr="00F41853">
        <w:rPr>
          <w:rFonts w:ascii="Times New Roman" w:hAnsi="Times New Roman" w:cs="Times New Roman"/>
          <w:sz w:val="24"/>
          <w:szCs w:val="24"/>
        </w:rPr>
        <w:t>а</w:t>
      </w:r>
      <w:r w:rsidRPr="00F41853">
        <w:rPr>
          <w:rFonts w:ascii="Times New Roman" w:hAnsi="Times New Roman" w:cs="Times New Roman"/>
          <w:sz w:val="24"/>
          <w:szCs w:val="24"/>
        </w:rPr>
        <w:t xml:space="preserve"> технической приёмки вагон</w:t>
      </w:r>
      <w:r w:rsidR="003068DF" w:rsidRPr="00F41853">
        <w:rPr>
          <w:rFonts w:ascii="Times New Roman" w:hAnsi="Times New Roman" w:cs="Times New Roman"/>
          <w:sz w:val="24"/>
          <w:szCs w:val="24"/>
        </w:rPr>
        <w:t>а</w:t>
      </w:r>
      <w:r w:rsidRPr="00F41853">
        <w:rPr>
          <w:rFonts w:ascii="Times New Roman" w:hAnsi="Times New Roman" w:cs="Times New Roman"/>
          <w:sz w:val="24"/>
          <w:szCs w:val="24"/>
        </w:rPr>
        <w:t xml:space="preserve"> после проведения ремонта; </w:t>
      </w:r>
    </w:p>
    <w:p w:rsidR="00116C31" w:rsidRPr="00F41853" w:rsidRDefault="00116C31" w:rsidP="00116C31">
      <w:pPr>
        <w:suppressAutoHyphens/>
        <w:spacing w:after="0" w:line="240" w:lineRule="auto"/>
        <w:jc w:val="both"/>
        <w:rPr>
          <w:rFonts w:ascii="Times New Roman" w:hAnsi="Times New Roman" w:cs="Times New Roman"/>
          <w:sz w:val="24"/>
          <w:szCs w:val="24"/>
        </w:rPr>
      </w:pPr>
      <w:r w:rsidRPr="00F41853">
        <w:rPr>
          <w:rFonts w:ascii="Times New Roman" w:eastAsia="Times New Roman" w:hAnsi="Times New Roman" w:cs="Times New Roman"/>
          <w:bCs/>
          <w:iCs/>
          <w:sz w:val="24"/>
          <w:szCs w:val="24"/>
        </w:rPr>
        <w:t xml:space="preserve">Приложение № 8 </w:t>
      </w:r>
      <w:r w:rsidR="00707A5C" w:rsidRPr="00F41853">
        <w:rPr>
          <w:rFonts w:ascii="Times New Roman" w:eastAsia="Times New Roman" w:hAnsi="Times New Roman" w:cs="Times New Roman"/>
          <w:bCs/>
          <w:iCs/>
          <w:sz w:val="24"/>
          <w:szCs w:val="24"/>
        </w:rPr>
        <w:t>–</w:t>
      </w:r>
      <w:r w:rsidRPr="00F41853">
        <w:rPr>
          <w:rFonts w:ascii="Times New Roman" w:hAnsi="Times New Roman" w:cs="Times New Roman"/>
          <w:sz w:val="24"/>
          <w:szCs w:val="24"/>
        </w:rPr>
        <w:t xml:space="preserve"> </w:t>
      </w:r>
      <w:r w:rsidR="00707A5C" w:rsidRPr="00F41853">
        <w:rPr>
          <w:rFonts w:ascii="Times New Roman" w:hAnsi="Times New Roman" w:cs="Times New Roman"/>
          <w:sz w:val="24"/>
          <w:szCs w:val="24"/>
        </w:rPr>
        <w:t>Форма а</w:t>
      </w:r>
      <w:r w:rsidRPr="00F41853">
        <w:rPr>
          <w:rFonts w:ascii="Times New Roman" w:hAnsi="Times New Roman" w:cs="Times New Roman"/>
          <w:sz w:val="24"/>
          <w:szCs w:val="24"/>
        </w:rPr>
        <w:t>кты о сдаче в эксплуатацию вагон</w:t>
      </w:r>
      <w:r w:rsidR="003068DF" w:rsidRPr="00F41853">
        <w:rPr>
          <w:rFonts w:ascii="Times New Roman" w:hAnsi="Times New Roman" w:cs="Times New Roman"/>
          <w:sz w:val="24"/>
          <w:szCs w:val="24"/>
        </w:rPr>
        <w:t>а</w:t>
      </w:r>
      <w:r w:rsidRPr="00F41853">
        <w:rPr>
          <w:rFonts w:ascii="Times New Roman" w:hAnsi="Times New Roman" w:cs="Times New Roman"/>
          <w:sz w:val="24"/>
          <w:szCs w:val="24"/>
        </w:rPr>
        <w:t xml:space="preserve"> метрополитена;</w:t>
      </w:r>
    </w:p>
    <w:p w:rsidR="00116C31" w:rsidRPr="00F41853" w:rsidRDefault="00116C31" w:rsidP="00116C31">
      <w:pPr>
        <w:suppressAutoHyphens/>
        <w:spacing w:after="0" w:line="240" w:lineRule="auto"/>
        <w:jc w:val="both"/>
        <w:rPr>
          <w:rFonts w:ascii="Times New Roman" w:hAnsi="Times New Roman" w:cs="Times New Roman"/>
          <w:sz w:val="24"/>
          <w:szCs w:val="24"/>
        </w:rPr>
      </w:pPr>
      <w:r w:rsidRPr="00F41853">
        <w:rPr>
          <w:rFonts w:ascii="Times New Roman" w:eastAsia="Times New Roman" w:hAnsi="Times New Roman" w:cs="Times New Roman"/>
          <w:bCs/>
          <w:iCs/>
          <w:sz w:val="24"/>
          <w:szCs w:val="24"/>
        </w:rPr>
        <w:t xml:space="preserve">Приложение № 9 </w:t>
      </w:r>
      <w:r w:rsidR="00707A5C" w:rsidRPr="00F41853">
        <w:rPr>
          <w:rFonts w:ascii="Times New Roman" w:eastAsia="Times New Roman" w:hAnsi="Times New Roman" w:cs="Times New Roman"/>
          <w:bCs/>
          <w:iCs/>
          <w:sz w:val="24"/>
          <w:szCs w:val="24"/>
        </w:rPr>
        <w:t>–</w:t>
      </w:r>
      <w:r w:rsidRPr="00F41853">
        <w:rPr>
          <w:rFonts w:ascii="Times New Roman" w:hAnsi="Times New Roman" w:cs="Times New Roman"/>
          <w:sz w:val="24"/>
          <w:szCs w:val="24"/>
        </w:rPr>
        <w:t xml:space="preserve"> </w:t>
      </w:r>
      <w:r w:rsidR="00707A5C" w:rsidRPr="00F41853">
        <w:rPr>
          <w:rFonts w:ascii="Times New Roman" w:hAnsi="Times New Roman" w:cs="Times New Roman"/>
          <w:sz w:val="24"/>
          <w:szCs w:val="24"/>
        </w:rPr>
        <w:t>Форма а</w:t>
      </w:r>
      <w:r w:rsidRPr="00F41853">
        <w:rPr>
          <w:rFonts w:ascii="Times New Roman" w:hAnsi="Times New Roman" w:cs="Times New Roman"/>
          <w:sz w:val="24"/>
          <w:szCs w:val="24"/>
        </w:rPr>
        <w:t>кт</w:t>
      </w:r>
      <w:r w:rsidR="00707A5C" w:rsidRPr="00F41853">
        <w:rPr>
          <w:rFonts w:ascii="Times New Roman" w:hAnsi="Times New Roman" w:cs="Times New Roman"/>
          <w:sz w:val="24"/>
          <w:szCs w:val="24"/>
        </w:rPr>
        <w:t>а</w:t>
      </w:r>
      <w:r w:rsidRPr="00F41853">
        <w:rPr>
          <w:rFonts w:ascii="Times New Roman" w:hAnsi="Times New Roman" w:cs="Times New Roman"/>
          <w:sz w:val="24"/>
          <w:szCs w:val="24"/>
        </w:rPr>
        <w:t xml:space="preserve"> приёмки выполненных работ; </w:t>
      </w:r>
    </w:p>
    <w:p w:rsidR="00707A5C" w:rsidRPr="00F41853" w:rsidRDefault="00F03CA7" w:rsidP="000648DA">
      <w:pPr>
        <w:suppressAutoHyphens/>
        <w:spacing w:after="0" w:line="240" w:lineRule="auto"/>
        <w:jc w:val="both"/>
        <w:rPr>
          <w:rFonts w:ascii="Times New Roman" w:eastAsia="Times New Roman" w:hAnsi="Times New Roman" w:cs="Times New Roman"/>
          <w:bCs/>
          <w:iCs/>
          <w:sz w:val="24"/>
          <w:szCs w:val="24"/>
        </w:rPr>
      </w:pPr>
      <w:r w:rsidRPr="00F41853">
        <w:rPr>
          <w:rFonts w:ascii="Times New Roman" w:eastAsia="Times New Roman" w:hAnsi="Times New Roman" w:cs="Times New Roman"/>
          <w:bCs/>
          <w:iCs/>
          <w:sz w:val="24"/>
          <w:szCs w:val="24"/>
        </w:rPr>
        <w:t xml:space="preserve">Приложение № 10 </w:t>
      </w:r>
      <w:r w:rsidR="00707A5C" w:rsidRPr="00F41853">
        <w:rPr>
          <w:rFonts w:ascii="Times New Roman" w:eastAsia="Times New Roman" w:hAnsi="Times New Roman" w:cs="Times New Roman"/>
          <w:bCs/>
          <w:iCs/>
          <w:sz w:val="24"/>
          <w:szCs w:val="24"/>
        </w:rPr>
        <w:t>– Форма акта приема-передачи вагонов</w:t>
      </w:r>
    </w:p>
    <w:p w:rsidR="00C20E90" w:rsidRPr="00F41853" w:rsidRDefault="00C20E90" w:rsidP="000648DA">
      <w:pPr>
        <w:suppressAutoHyphens/>
        <w:spacing w:after="0" w:line="240" w:lineRule="auto"/>
        <w:jc w:val="both"/>
        <w:rPr>
          <w:rFonts w:ascii="Times New Roman" w:eastAsia="Times New Roman" w:hAnsi="Times New Roman" w:cs="Times New Roman"/>
          <w:bCs/>
          <w:iCs/>
          <w:sz w:val="24"/>
          <w:szCs w:val="24"/>
        </w:rPr>
      </w:pPr>
      <w:r w:rsidRPr="00F41853">
        <w:rPr>
          <w:rFonts w:ascii="Times New Roman" w:eastAsia="Times New Roman" w:hAnsi="Times New Roman" w:cs="Times New Roman"/>
          <w:bCs/>
          <w:iCs/>
          <w:sz w:val="24"/>
          <w:szCs w:val="24"/>
        </w:rPr>
        <w:t>Приложение № 11 – Форма акта о выполнении работ и проверок при подготовке вагона к обкатке на парковых путях электродепо;</w:t>
      </w:r>
    </w:p>
    <w:p w:rsidR="000648DA" w:rsidRPr="00F41853" w:rsidRDefault="000648DA" w:rsidP="000648DA">
      <w:pPr>
        <w:suppressAutoHyphens/>
        <w:spacing w:after="0" w:line="240" w:lineRule="auto"/>
        <w:jc w:val="both"/>
        <w:rPr>
          <w:rFonts w:ascii="Times New Roman" w:eastAsia="Times New Roman" w:hAnsi="Times New Roman" w:cs="Times New Roman"/>
          <w:bCs/>
          <w:iCs/>
          <w:sz w:val="24"/>
          <w:szCs w:val="24"/>
        </w:rPr>
      </w:pPr>
      <w:r w:rsidRPr="00F41853">
        <w:rPr>
          <w:rFonts w:ascii="Times New Roman" w:eastAsia="Times New Roman" w:hAnsi="Times New Roman" w:cs="Times New Roman"/>
          <w:bCs/>
          <w:iCs/>
          <w:sz w:val="24"/>
          <w:szCs w:val="24"/>
        </w:rPr>
        <w:t>Приложение № 12 – Форма акта обкатки вагонов на парковых путях электродепо</w:t>
      </w:r>
    </w:p>
    <w:p w:rsidR="00707A5C" w:rsidRPr="00F41853" w:rsidRDefault="00707A5C" w:rsidP="00707A5C">
      <w:pPr>
        <w:widowControl w:val="0"/>
        <w:tabs>
          <w:tab w:val="left" w:pos="1418"/>
        </w:tabs>
        <w:suppressAutoHyphens/>
        <w:spacing w:after="0" w:line="240" w:lineRule="auto"/>
        <w:rPr>
          <w:rFonts w:ascii="Times New Roman" w:eastAsia="Calibri" w:hAnsi="Times New Roman" w:cs="Times New Roman"/>
          <w:sz w:val="24"/>
          <w:szCs w:val="24"/>
        </w:rPr>
      </w:pPr>
    </w:p>
    <w:p w:rsidR="00116C31" w:rsidRPr="00F41853" w:rsidRDefault="00116C31" w:rsidP="00F263AD">
      <w:pPr>
        <w:widowControl w:val="0"/>
        <w:suppressAutoHyphens/>
        <w:spacing w:after="0" w:line="240" w:lineRule="auto"/>
        <w:jc w:val="both"/>
        <w:rPr>
          <w:rFonts w:ascii="Times New Roman" w:eastAsia="Times New Roman" w:hAnsi="Times New Roman" w:cs="Times New Roman"/>
          <w:bCs/>
          <w:iCs/>
          <w:sz w:val="24"/>
          <w:szCs w:val="24"/>
        </w:rPr>
      </w:pPr>
    </w:p>
    <w:p w:rsidR="005623D1" w:rsidRPr="00F41853" w:rsidRDefault="005623D1" w:rsidP="001F14A7">
      <w:pPr>
        <w:widowControl w:val="0"/>
        <w:suppressAutoHyphens/>
        <w:spacing w:after="0" w:line="240" w:lineRule="auto"/>
        <w:jc w:val="center"/>
        <w:rPr>
          <w:rFonts w:ascii="Times New Roman" w:hAnsi="Times New Roman" w:cs="Times New Roman"/>
          <w:b/>
          <w:bCs/>
          <w:color w:val="000000" w:themeColor="text1"/>
          <w:sz w:val="24"/>
          <w:szCs w:val="24"/>
        </w:rPr>
      </w:pPr>
    </w:p>
    <w:p w:rsidR="005623D1" w:rsidRPr="00F41853" w:rsidRDefault="005623D1" w:rsidP="001F14A7">
      <w:pPr>
        <w:widowControl w:val="0"/>
        <w:suppressAutoHyphens/>
        <w:autoSpaceDE w:val="0"/>
        <w:autoSpaceDN w:val="0"/>
        <w:adjustRightInd w:val="0"/>
        <w:spacing w:after="0" w:line="240" w:lineRule="auto"/>
        <w:ind w:firstLine="709"/>
        <w:jc w:val="both"/>
        <w:outlineLvl w:val="1"/>
        <w:rPr>
          <w:rFonts w:ascii="Times New Roman" w:eastAsia="Calibri" w:hAnsi="Times New Roman" w:cs="Times New Roman"/>
          <w:color w:val="7030A0"/>
          <w:sz w:val="24"/>
          <w:szCs w:val="24"/>
        </w:rPr>
      </w:pPr>
    </w:p>
    <w:p w:rsidR="005623D1" w:rsidRPr="00F41853" w:rsidRDefault="007A65C5" w:rsidP="001F14A7">
      <w:pPr>
        <w:widowControl w:val="0"/>
        <w:tabs>
          <w:tab w:val="left" w:pos="1418"/>
        </w:tabs>
        <w:suppressAutoHyphens/>
        <w:spacing w:after="0" w:line="240" w:lineRule="auto"/>
        <w:jc w:val="both"/>
        <w:rPr>
          <w:rFonts w:ascii="Times New Roman" w:eastAsia="Calibri" w:hAnsi="Times New Roman" w:cs="Times New Roman"/>
          <w:b/>
          <w:sz w:val="24"/>
          <w:szCs w:val="24"/>
        </w:rPr>
      </w:pPr>
      <w:r w:rsidRPr="00F41853">
        <w:rPr>
          <w:rFonts w:ascii="Times New Roman" w:eastAsia="Calibri" w:hAnsi="Times New Roman" w:cs="Times New Roman"/>
          <w:b/>
          <w:sz w:val="24"/>
          <w:szCs w:val="24"/>
        </w:rPr>
        <w:t>ПОДГОТОВИЛИ</w:t>
      </w:r>
      <w:r w:rsidR="005623D1" w:rsidRPr="00F41853">
        <w:rPr>
          <w:rFonts w:ascii="Times New Roman" w:eastAsia="Calibri" w:hAnsi="Times New Roman" w:cs="Times New Roman"/>
          <w:b/>
          <w:sz w:val="24"/>
          <w:szCs w:val="24"/>
        </w:rPr>
        <w:t>:</w:t>
      </w:r>
    </w:p>
    <w:p w:rsidR="005623D1" w:rsidRPr="00F41853" w:rsidRDefault="00366603" w:rsidP="001F14A7">
      <w:pPr>
        <w:widowControl w:val="0"/>
        <w:suppressAutoHyphens/>
        <w:autoSpaceDE w:val="0"/>
        <w:autoSpaceDN w:val="0"/>
        <w:adjustRightInd w:val="0"/>
        <w:spacing w:after="0" w:line="240" w:lineRule="auto"/>
        <w:jc w:val="both"/>
        <w:outlineLvl w:val="1"/>
        <w:rPr>
          <w:rFonts w:ascii="Times New Roman" w:eastAsia="Calibri" w:hAnsi="Times New Roman" w:cs="Times New Roman"/>
          <w:bCs/>
          <w:sz w:val="24"/>
          <w:szCs w:val="24"/>
        </w:rPr>
      </w:pPr>
      <w:r w:rsidRPr="00F41853">
        <w:rPr>
          <w:rFonts w:ascii="Times New Roman" w:eastAsia="Calibri" w:hAnsi="Times New Roman" w:cs="Times New Roman"/>
          <w:bCs/>
          <w:sz w:val="24"/>
          <w:szCs w:val="24"/>
        </w:rPr>
        <w:t>Ведущий инженер</w:t>
      </w:r>
      <w:r w:rsidR="005623D1" w:rsidRPr="00F41853">
        <w:rPr>
          <w:rFonts w:ascii="Times New Roman" w:eastAsia="Calibri" w:hAnsi="Times New Roman" w:cs="Times New Roman"/>
          <w:bCs/>
          <w:sz w:val="24"/>
          <w:szCs w:val="24"/>
        </w:rPr>
        <w:t xml:space="preserve"> ПТО</w:t>
      </w:r>
      <w:r w:rsidR="005623D1" w:rsidRPr="00F41853">
        <w:rPr>
          <w:rFonts w:ascii="Times New Roman" w:eastAsia="Calibri" w:hAnsi="Times New Roman" w:cs="Times New Roman"/>
          <w:bCs/>
          <w:sz w:val="24"/>
          <w:szCs w:val="24"/>
        </w:rPr>
        <w:tab/>
      </w:r>
      <w:r w:rsidR="005623D1" w:rsidRPr="00F41853">
        <w:rPr>
          <w:rFonts w:ascii="Times New Roman" w:eastAsia="Calibri" w:hAnsi="Times New Roman" w:cs="Times New Roman"/>
          <w:bCs/>
          <w:sz w:val="24"/>
          <w:szCs w:val="24"/>
        </w:rPr>
        <w:tab/>
      </w:r>
      <w:r w:rsidR="005623D1" w:rsidRPr="00F41853">
        <w:rPr>
          <w:rFonts w:ascii="Times New Roman" w:eastAsia="Calibri" w:hAnsi="Times New Roman" w:cs="Times New Roman"/>
          <w:bCs/>
          <w:sz w:val="24"/>
          <w:szCs w:val="24"/>
        </w:rPr>
        <w:tab/>
      </w:r>
      <w:r w:rsidR="005623D1" w:rsidRPr="00F41853">
        <w:rPr>
          <w:rFonts w:ascii="Times New Roman" w:eastAsia="Calibri" w:hAnsi="Times New Roman" w:cs="Times New Roman"/>
          <w:bCs/>
          <w:sz w:val="24"/>
          <w:szCs w:val="24"/>
        </w:rPr>
        <w:tab/>
      </w:r>
      <w:r w:rsidR="005623D1" w:rsidRPr="00F41853">
        <w:rPr>
          <w:rFonts w:ascii="Times New Roman" w:eastAsia="Calibri" w:hAnsi="Times New Roman" w:cs="Times New Roman"/>
          <w:bCs/>
          <w:sz w:val="24"/>
          <w:szCs w:val="24"/>
        </w:rPr>
        <w:tab/>
      </w:r>
      <w:r w:rsidR="005623D1" w:rsidRPr="00F41853">
        <w:rPr>
          <w:rFonts w:ascii="Times New Roman" w:eastAsia="Calibri" w:hAnsi="Times New Roman" w:cs="Times New Roman"/>
          <w:bCs/>
          <w:sz w:val="24"/>
          <w:szCs w:val="24"/>
        </w:rPr>
        <w:tab/>
      </w:r>
      <w:r w:rsidR="005623D1" w:rsidRPr="00F41853">
        <w:rPr>
          <w:rFonts w:ascii="Times New Roman" w:eastAsia="Calibri" w:hAnsi="Times New Roman" w:cs="Times New Roman"/>
          <w:bCs/>
          <w:sz w:val="24"/>
          <w:szCs w:val="24"/>
        </w:rPr>
        <w:tab/>
      </w:r>
      <w:r w:rsidR="005623D1" w:rsidRPr="00F41853">
        <w:rPr>
          <w:rFonts w:ascii="Times New Roman" w:eastAsia="Calibri" w:hAnsi="Times New Roman" w:cs="Times New Roman"/>
          <w:bCs/>
          <w:sz w:val="24"/>
          <w:szCs w:val="24"/>
        </w:rPr>
        <w:tab/>
      </w:r>
      <w:r w:rsidRPr="00F41853">
        <w:rPr>
          <w:rFonts w:ascii="Times New Roman" w:eastAsia="Calibri" w:hAnsi="Times New Roman" w:cs="Times New Roman"/>
          <w:bCs/>
          <w:sz w:val="24"/>
          <w:szCs w:val="24"/>
        </w:rPr>
        <w:t>Н.В. Филимонов</w:t>
      </w:r>
    </w:p>
    <w:p w:rsidR="005623D1" w:rsidRPr="00F41853" w:rsidRDefault="00366603" w:rsidP="001F14A7">
      <w:pPr>
        <w:widowControl w:val="0"/>
        <w:tabs>
          <w:tab w:val="left" w:pos="1418"/>
        </w:tabs>
        <w:suppressAutoHyphens/>
        <w:spacing w:after="0" w:line="240" w:lineRule="auto"/>
        <w:jc w:val="both"/>
        <w:rPr>
          <w:rFonts w:ascii="Times New Roman" w:eastAsia="Calibri" w:hAnsi="Times New Roman" w:cs="Times New Roman"/>
          <w:bCs/>
          <w:sz w:val="24"/>
          <w:szCs w:val="24"/>
        </w:rPr>
      </w:pPr>
      <w:r w:rsidRPr="00F41853">
        <w:rPr>
          <w:rFonts w:ascii="Times New Roman" w:eastAsia="Calibri" w:hAnsi="Times New Roman" w:cs="Times New Roman"/>
          <w:bCs/>
          <w:sz w:val="24"/>
          <w:szCs w:val="24"/>
        </w:rPr>
        <w:t>тел. 61-05</w:t>
      </w:r>
    </w:p>
    <w:p w:rsidR="007A65C5" w:rsidRPr="00F41853" w:rsidRDefault="007A65C5" w:rsidP="001F14A7">
      <w:pPr>
        <w:widowControl w:val="0"/>
        <w:tabs>
          <w:tab w:val="left" w:pos="1418"/>
        </w:tabs>
        <w:suppressAutoHyphens/>
        <w:spacing w:after="0" w:line="240" w:lineRule="auto"/>
        <w:jc w:val="both"/>
        <w:rPr>
          <w:rFonts w:ascii="Times New Roman" w:eastAsia="Calibri" w:hAnsi="Times New Roman" w:cs="Times New Roman"/>
          <w:bCs/>
          <w:sz w:val="24"/>
          <w:szCs w:val="24"/>
        </w:rPr>
      </w:pPr>
    </w:p>
    <w:p w:rsidR="007A65C5" w:rsidRPr="00F41853" w:rsidRDefault="007A65C5" w:rsidP="001F14A7">
      <w:pPr>
        <w:widowControl w:val="0"/>
        <w:tabs>
          <w:tab w:val="left" w:pos="1418"/>
        </w:tabs>
        <w:suppressAutoHyphens/>
        <w:spacing w:after="0" w:line="240" w:lineRule="auto"/>
        <w:jc w:val="both"/>
        <w:rPr>
          <w:rFonts w:ascii="Times New Roman" w:eastAsia="Calibri" w:hAnsi="Times New Roman" w:cs="Times New Roman"/>
          <w:bCs/>
          <w:sz w:val="24"/>
          <w:szCs w:val="24"/>
        </w:rPr>
      </w:pPr>
      <w:r w:rsidRPr="00F41853">
        <w:rPr>
          <w:rFonts w:ascii="Times New Roman" w:eastAsia="Calibri" w:hAnsi="Times New Roman" w:cs="Times New Roman"/>
          <w:bCs/>
          <w:sz w:val="24"/>
          <w:szCs w:val="24"/>
        </w:rPr>
        <w:t>Инженер-технолог ПТО</w:t>
      </w:r>
      <w:r w:rsidRPr="00F41853">
        <w:rPr>
          <w:rFonts w:ascii="Times New Roman" w:eastAsia="Calibri" w:hAnsi="Times New Roman" w:cs="Times New Roman"/>
          <w:bCs/>
          <w:sz w:val="24"/>
          <w:szCs w:val="24"/>
        </w:rPr>
        <w:tab/>
      </w:r>
      <w:r w:rsidRPr="00F41853">
        <w:rPr>
          <w:rFonts w:ascii="Times New Roman" w:eastAsia="Calibri" w:hAnsi="Times New Roman" w:cs="Times New Roman"/>
          <w:bCs/>
          <w:sz w:val="24"/>
          <w:szCs w:val="24"/>
        </w:rPr>
        <w:tab/>
      </w:r>
      <w:r w:rsidRPr="00F41853">
        <w:rPr>
          <w:rFonts w:ascii="Times New Roman" w:eastAsia="Calibri" w:hAnsi="Times New Roman" w:cs="Times New Roman"/>
          <w:bCs/>
          <w:sz w:val="24"/>
          <w:szCs w:val="24"/>
        </w:rPr>
        <w:tab/>
      </w:r>
      <w:r w:rsidRPr="00F41853">
        <w:rPr>
          <w:rFonts w:ascii="Times New Roman" w:eastAsia="Calibri" w:hAnsi="Times New Roman" w:cs="Times New Roman"/>
          <w:bCs/>
          <w:sz w:val="24"/>
          <w:szCs w:val="24"/>
        </w:rPr>
        <w:tab/>
      </w:r>
      <w:r w:rsidRPr="00F41853">
        <w:rPr>
          <w:rFonts w:ascii="Times New Roman" w:eastAsia="Calibri" w:hAnsi="Times New Roman" w:cs="Times New Roman"/>
          <w:bCs/>
          <w:sz w:val="24"/>
          <w:szCs w:val="24"/>
        </w:rPr>
        <w:tab/>
      </w:r>
      <w:r w:rsidRPr="00F41853">
        <w:rPr>
          <w:rFonts w:ascii="Times New Roman" w:eastAsia="Calibri" w:hAnsi="Times New Roman" w:cs="Times New Roman"/>
          <w:bCs/>
          <w:sz w:val="24"/>
          <w:szCs w:val="24"/>
        </w:rPr>
        <w:tab/>
      </w:r>
      <w:r w:rsidRPr="00F41853">
        <w:rPr>
          <w:rFonts w:ascii="Times New Roman" w:eastAsia="Calibri" w:hAnsi="Times New Roman" w:cs="Times New Roman"/>
          <w:bCs/>
          <w:sz w:val="24"/>
          <w:szCs w:val="24"/>
        </w:rPr>
        <w:tab/>
      </w:r>
      <w:r w:rsidRPr="00F41853">
        <w:rPr>
          <w:rFonts w:ascii="Times New Roman" w:eastAsia="Calibri" w:hAnsi="Times New Roman" w:cs="Times New Roman"/>
          <w:bCs/>
          <w:sz w:val="24"/>
          <w:szCs w:val="24"/>
        </w:rPr>
        <w:tab/>
        <w:t>А.Н. Лобанов</w:t>
      </w:r>
    </w:p>
    <w:p w:rsidR="007A65C5" w:rsidRPr="00F41853" w:rsidRDefault="007A65C5" w:rsidP="001F14A7">
      <w:pPr>
        <w:widowControl w:val="0"/>
        <w:tabs>
          <w:tab w:val="left" w:pos="1418"/>
        </w:tabs>
        <w:suppressAutoHyphens/>
        <w:spacing w:after="0" w:line="240" w:lineRule="auto"/>
        <w:jc w:val="both"/>
        <w:rPr>
          <w:rFonts w:ascii="Times New Roman" w:eastAsia="Calibri" w:hAnsi="Times New Roman" w:cs="Times New Roman"/>
          <w:bCs/>
          <w:sz w:val="24"/>
          <w:szCs w:val="24"/>
        </w:rPr>
      </w:pPr>
      <w:r w:rsidRPr="00F41853">
        <w:rPr>
          <w:rFonts w:ascii="Times New Roman" w:eastAsia="Calibri" w:hAnsi="Times New Roman" w:cs="Times New Roman"/>
          <w:bCs/>
          <w:sz w:val="24"/>
          <w:szCs w:val="24"/>
        </w:rPr>
        <w:t>тел. 59-26</w:t>
      </w:r>
    </w:p>
    <w:p w:rsidR="007A65C5" w:rsidRPr="00F41853" w:rsidRDefault="007A65C5" w:rsidP="001F14A7">
      <w:pPr>
        <w:widowControl w:val="0"/>
        <w:tabs>
          <w:tab w:val="left" w:pos="1418"/>
        </w:tabs>
        <w:suppressAutoHyphens/>
        <w:spacing w:after="0" w:line="240" w:lineRule="auto"/>
        <w:jc w:val="both"/>
        <w:rPr>
          <w:rFonts w:ascii="Times New Roman" w:eastAsia="Calibri" w:hAnsi="Times New Roman" w:cs="Times New Roman"/>
          <w:b/>
          <w:sz w:val="24"/>
          <w:szCs w:val="24"/>
        </w:rPr>
      </w:pPr>
    </w:p>
    <w:p w:rsidR="007A65C5" w:rsidRPr="00F41853" w:rsidRDefault="007A65C5" w:rsidP="007A65C5">
      <w:pPr>
        <w:widowControl w:val="0"/>
        <w:tabs>
          <w:tab w:val="left" w:pos="1418"/>
        </w:tabs>
        <w:suppressAutoHyphens/>
        <w:spacing w:after="0" w:line="240" w:lineRule="auto"/>
        <w:jc w:val="both"/>
        <w:rPr>
          <w:rFonts w:ascii="Times New Roman" w:eastAsia="Calibri" w:hAnsi="Times New Roman" w:cs="Times New Roman"/>
          <w:bCs/>
          <w:sz w:val="24"/>
          <w:szCs w:val="24"/>
        </w:rPr>
      </w:pPr>
      <w:r w:rsidRPr="00F41853">
        <w:rPr>
          <w:rFonts w:ascii="Times New Roman" w:eastAsia="Calibri" w:hAnsi="Times New Roman" w:cs="Times New Roman"/>
          <w:bCs/>
          <w:sz w:val="24"/>
          <w:szCs w:val="24"/>
        </w:rPr>
        <w:t>Инженер-технолог ПТО</w:t>
      </w:r>
      <w:r w:rsidRPr="00F41853">
        <w:rPr>
          <w:rFonts w:ascii="Times New Roman" w:eastAsia="Calibri" w:hAnsi="Times New Roman" w:cs="Times New Roman"/>
          <w:bCs/>
          <w:sz w:val="24"/>
          <w:szCs w:val="24"/>
        </w:rPr>
        <w:tab/>
      </w:r>
      <w:r w:rsidRPr="00F41853">
        <w:rPr>
          <w:rFonts w:ascii="Times New Roman" w:eastAsia="Calibri" w:hAnsi="Times New Roman" w:cs="Times New Roman"/>
          <w:bCs/>
          <w:sz w:val="24"/>
          <w:szCs w:val="24"/>
        </w:rPr>
        <w:tab/>
      </w:r>
      <w:r w:rsidRPr="00F41853">
        <w:rPr>
          <w:rFonts w:ascii="Times New Roman" w:eastAsia="Calibri" w:hAnsi="Times New Roman" w:cs="Times New Roman"/>
          <w:bCs/>
          <w:sz w:val="24"/>
          <w:szCs w:val="24"/>
        </w:rPr>
        <w:tab/>
      </w:r>
      <w:r w:rsidRPr="00F41853">
        <w:rPr>
          <w:rFonts w:ascii="Times New Roman" w:eastAsia="Calibri" w:hAnsi="Times New Roman" w:cs="Times New Roman"/>
          <w:bCs/>
          <w:sz w:val="24"/>
          <w:szCs w:val="24"/>
        </w:rPr>
        <w:tab/>
      </w:r>
      <w:r w:rsidRPr="00F41853">
        <w:rPr>
          <w:rFonts w:ascii="Times New Roman" w:eastAsia="Calibri" w:hAnsi="Times New Roman" w:cs="Times New Roman"/>
          <w:bCs/>
          <w:sz w:val="24"/>
          <w:szCs w:val="24"/>
        </w:rPr>
        <w:tab/>
      </w:r>
      <w:r w:rsidRPr="00F41853">
        <w:rPr>
          <w:rFonts w:ascii="Times New Roman" w:eastAsia="Calibri" w:hAnsi="Times New Roman" w:cs="Times New Roman"/>
          <w:bCs/>
          <w:sz w:val="24"/>
          <w:szCs w:val="24"/>
        </w:rPr>
        <w:tab/>
      </w:r>
      <w:r w:rsidRPr="00F41853">
        <w:rPr>
          <w:rFonts w:ascii="Times New Roman" w:eastAsia="Calibri" w:hAnsi="Times New Roman" w:cs="Times New Roman"/>
          <w:bCs/>
          <w:sz w:val="24"/>
          <w:szCs w:val="24"/>
        </w:rPr>
        <w:tab/>
      </w:r>
      <w:r w:rsidRPr="00F41853">
        <w:rPr>
          <w:rFonts w:ascii="Times New Roman" w:eastAsia="Calibri" w:hAnsi="Times New Roman" w:cs="Times New Roman"/>
          <w:bCs/>
          <w:sz w:val="24"/>
          <w:szCs w:val="24"/>
        </w:rPr>
        <w:tab/>
        <w:t>А.В. Иванова</w:t>
      </w:r>
    </w:p>
    <w:p w:rsidR="007A65C5" w:rsidRPr="00F41853" w:rsidRDefault="007A65C5" w:rsidP="007A65C5">
      <w:pPr>
        <w:widowControl w:val="0"/>
        <w:tabs>
          <w:tab w:val="left" w:pos="1418"/>
        </w:tabs>
        <w:suppressAutoHyphens/>
        <w:spacing w:after="0" w:line="240" w:lineRule="auto"/>
        <w:jc w:val="both"/>
        <w:rPr>
          <w:rFonts w:ascii="Times New Roman" w:eastAsia="Calibri" w:hAnsi="Times New Roman" w:cs="Times New Roman"/>
          <w:bCs/>
          <w:sz w:val="24"/>
          <w:szCs w:val="24"/>
        </w:rPr>
      </w:pPr>
      <w:r w:rsidRPr="00F41853">
        <w:rPr>
          <w:rFonts w:ascii="Times New Roman" w:eastAsia="Calibri" w:hAnsi="Times New Roman" w:cs="Times New Roman"/>
          <w:bCs/>
          <w:sz w:val="24"/>
          <w:szCs w:val="24"/>
        </w:rPr>
        <w:t>тел. 60-81</w:t>
      </w:r>
    </w:p>
    <w:p w:rsidR="007A65C5" w:rsidRPr="00F41853" w:rsidRDefault="007A65C5" w:rsidP="007A65C5">
      <w:pPr>
        <w:widowControl w:val="0"/>
        <w:tabs>
          <w:tab w:val="left" w:pos="1418"/>
        </w:tabs>
        <w:suppressAutoHyphens/>
        <w:spacing w:after="0" w:line="240" w:lineRule="auto"/>
        <w:jc w:val="both"/>
        <w:rPr>
          <w:rFonts w:ascii="Times New Roman" w:eastAsia="Calibri" w:hAnsi="Times New Roman" w:cs="Times New Roman"/>
          <w:bCs/>
          <w:sz w:val="24"/>
          <w:szCs w:val="24"/>
        </w:rPr>
      </w:pPr>
    </w:p>
    <w:p w:rsidR="007A65C5" w:rsidRPr="00F41853" w:rsidRDefault="006800E3" w:rsidP="007A65C5">
      <w:pPr>
        <w:widowControl w:val="0"/>
        <w:tabs>
          <w:tab w:val="left" w:pos="1418"/>
        </w:tabs>
        <w:suppressAutoHyphens/>
        <w:spacing w:after="0" w:line="240" w:lineRule="auto"/>
        <w:jc w:val="both"/>
        <w:rPr>
          <w:rFonts w:ascii="Times New Roman" w:eastAsia="Calibri" w:hAnsi="Times New Roman" w:cs="Times New Roman"/>
          <w:bCs/>
          <w:sz w:val="24"/>
          <w:szCs w:val="24"/>
        </w:rPr>
      </w:pPr>
      <w:r w:rsidRPr="00F41853">
        <w:rPr>
          <w:rFonts w:ascii="Times New Roman" w:eastAsia="Calibri" w:hAnsi="Times New Roman" w:cs="Times New Roman"/>
          <w:bCs/>
          <w:sz w:val="24"/>
          <w:szCs w:val="24"/>
        </w:rPr>
        <w:lastRenderedPageBreak/>
        <w:t xml:space="preserve">Техник </w:t>
      </w:r>
      <w:r w:rsidR="007A65C5" w:rsidRPr="00F41853">
        <w:rPr>
          <w:rFonts w:ascii="Times New Roman" w:eastAsia="Calibri" w:hAnsi="Times New Roman" w:cs="Times New Roman"/>
          <w:bCs/>
          <w:sz w:val="24"/>
          <w:szCs w:val="24"/>
        </w:rPr>
        <w:t xml:space="preserve"> ПТО</w:t>
      </w:r>
      <w:r w:rsidR="007A65C5" w:rsidRPr="00F41853">
        <w:rPr>
          <w:rFonts w:ascii="Times New Roman" w:eastAsia="Calibri" w:hAnsi="Times New Roman" w:cs="Times New Roman"/>
          <w:bCs/>
          <w:sz w:val="24"/>
          <w:szCs w:val="24"/>
        </w:rPr>
        <w:tab/>
      </w:r>
      <w:r w:rsidR="007A65C5" w:rsidRPr="00F41853">
        <w:rPr>
          <w:rFonts w:ascii="Times New Roman" w:eastAsia="Calibri" w:hAnsi="Times New Roman" w:cs="Times New Roman"/>
          <w:bCs/>
          <w:sz w:val="24"/>
          <w:szCs w:val="24"/>
        </w:rPr>
        <w:tab/>
      </w:r>
      <w:r w:rsidR="007A65C5" w:rsidRPr="00F41853">
        <w:rPr>
          <w:rFonts w:ascii="Times New Roman" w:eastAsia="Calibri" w:hAnsi="Times New Roman" w:cs="Times New Roman"/>
          <w:bCs/>
          <w:sz w:val="24"/>
          <w:szCs w:val="24"/>
        </w:rPr>
        <w:tab/>
      </w:r>
      <w:r w:rsidR="007A65C5" w:rsidRPr="00F41853">
        <w:rPr>
          <w:rFonts w:ascii="Times New Roman" w:eastAsia="Calibri" w:hAnsi="Times New Roman" w:cs="Times New Roman"/>
          <w:bCs/>
          <w:sz w:val="24"/>
          <w:szCs w:val="24"/>
        </w:rPr>
        <w:tab/>
      </w:r>
      <w:r w:rsidR="007A65C5" w:rsidRPr="00F41853">
        <w:rPr>
          <w:rFonts w:ascii="Times New Roman" w:eastAsia="Calibri" w:hAnsi="Times New Roman" w:cs="Times New Roman"/>
          <w:bCs/>
          <w:sz w:val="24"/>
          <w:szCs w:val="24"/>
        </w:rPr>
        <w:tab/>
      </w:r>
      <w:r w:rsidRPr="00F41853">
        <w:rPr>
          <w:rFonts w:ascii="Times New Roman" w:eastAsia="Calibri" w:hAnsi="Times New Roman" w:cs="Times New Roman"/>
          <w:bCs/>
          <w:sz w:val="24"/>
          <w:szCs w:val="24"/>
        </w:rPr>
        <w:tab/>
      </w:r>
      <w:r w:rsidRPr="00F41853">
        <w:rPr>
          <w:rFonts w:ascii="Times New Roman" w:eastAsia="Calibri" w:hAnsi="Times New Roman" w:cs="Times New Roman"/>
          <w:bCs/>
          <w:sz w:val="24"/>
          <w:szCs w:val="24"/>
        </w:rPr>
        <w:tab/>
      </w:r>
      <w:r w:rsidR="007A65C5" w:rsidRPr="00F41853">
        <w:rPr>
          <w:rFonts w:ascii="Times New Roman" w:eastAsia="Calibri" w:hAnsi="Times New Roman" w:cs="Times New Roman"/>
          <w:bCs/>
          <w:sz w:val="24"/>
          <w:szCs w:val="24"/>
        </w:rPr>
        <w:tab/>
      </w:r>
      <w:r w:rsidR="007A65C5" w:rsidRPr="00F41853">
        <w:rPr>
          <w:rFonts w:ascii="Times New Roman" w:eastAsia="Calibri" w:hAnsi="Times New Roman" w:cs="Times New Roman"/>
          <w:bCs/>
          <w:sz w:val="24"/>
          <w:szCs w:val="24"/>
        </w:rPr>
        <w:tab/>
      </w:r>
      <w:r w:rsidR="007A65C5" w:rsidRPr="00F41853">
        <w:rPr>
          <w:rFonts w:ascii="Times New Roman" w:eastAsia="Calibri" w:hAnsi="Times New Roman" w:cs="Times New Roman"/>
          <w:bCs/>
          <w:sz w:val="24"/>
          <w:szCs w:val="24"/>
        </w:rPr>
        <w:tab/>
      </w:r>
      <w:r w:rsidRPr="00F41853">
        <w:rPr>
          <w:rFonts w:ascii="Times New Roman" w:eastAsia="Calibri" w:hAnsi="Times New Roman" w:cs="Times New Roman"/>
          <w:bCs/>
          <w:sz w:val="24"/>
          <w:szCs w:val="24"/>
        </w:rPr>
        <w:t>К.С. Васильева</w:t>
      </w:r>
    </w:p>
    <w:p w:rsidR="007A65C5" w:rsidRPr="00F41853" w:rsidRDefault="007A65C5" w:rsidP="007A65C5">
      <w:pPr>
        <w:widowControl w:val="0"/>
        <w:tabs>
          <w:tab w:val="left" w:pos="1418"/>
        </w:tabs>
        <w:suppressAutoHyphens/>
        <w:spacing w:after="0" w:line="240" w:lineRule="auto"/>
        <w:jc w:val="both"/>
        <w:rPr>
          <w:rFonts w:ascii="Times New Roman" w:eastAsia="Calibri" w:hAnsi="Times New Roman" w:cs="Times New Roman"/>
          <w:b/>
          <w:sz w:val="24"/>
          <w:szCs w:val="24"/>
        </w:rPr>
      </w:pPr>
      <w:r w:rsidRPr="00F41853">
        <w:rPr>
          <w:rFonts w:ascii="Times New Roman" w:eastAsia="Calibri" w:hAnsi="Times New Roman" w:cs="Times New Roman"/>
          <w:bCs/>
          <w:sz w:val="24"/>
          <w:szCs w:val="24"/>
        </w:rPr>
        <w:t>тел. 59-34</w:t>
      </w:r>
    </w:p>
    <w:p w:rsidR="005623D1" w:rsidRPr="00F41853" w:rsidRDefault="005623D1" w:rsidP="001F14A7">
      <w:pPr>
        <w:widowControl w:val="0"/>
        <w:tabs>
          <w:tab w:val="left" w:pos="1418"/>
        </w:tabs>
        <w:suppressAutoHyphens/>
        <w:spacing w:after="0" w:line="240" w:lineRule="auto"/>
        <w:jc w:val="both"/>
        <w:rPr>
          <w:rFonts w:ascii="Times New Roman" w:eastAsia="Calibri" w:hAnsi="Times New Roman" w:cs="Times New Roman"/>
          <w:b/>
          <w:sz w:val="24"/>
          <w:szCs w:val="24"/>
        </w:rPr>
      </w:pPr>
    </w:p>
    <w:p w:rsidR="005623D1" w:rsidRPr="00F41853" w:rsidRDefault="00353DC9" w:rsidP="001F14A7">
      <w:pPr>
        <w:widowControl w:val="0"/>
        <w:tabs>
          <w:tab w:val="left" w:pos="1418"/>
        </w:tabs>
        <w:suppressAutoHyphens/>
        <w:spacing w:after="0" w:line="240" w:lineRule="auto"/>
        <w:jc w:val="both"/>
        <w:rPr>
          <w:rFonts w:ascii="Times New Roman" w:eastAsia="Calibri" w:hAnsi="Times New Roman" w:cs="Times New Roman"/>
          <w:b/>
          <w:sz w:val="24"/>
          <w:szCs w:val="24"/>
        </w:rPr>
      </w:pPr>
      <w:r w:rsidRPr="00F41853">
        <w:rPr>
          <w:rFonts w:ascii="Times New Roman" w:eastAsia="Calibri" w:hAnsi="Times New Roman" w:cs="Times New Roman"/>
          <w:b/>
          <w:sz w:val="24"/>
          <w:szCs w:val="24"/>
        </w:rPr>
        <w:t>СОГЛАСОВАНО:</w:t>
      </w:r>
    </w:p>
    <w:p w:rsidR="005623D1" w:rsidRPr="00F41853" w:rsidRDefault="006800E3" w:rsidP="001F14A7">
      <w:pPr>
        <w:widowControl w:val="0"/>
        <w:tabs>
          <w:tab w:val="left" w:pos="1418"/>
        </w:tabs>
        <w:suppressAutoHyphens/>
        <w:spacing w:after="0" w:line="240" w:lineRule="auto"/>
        <w:jc w:val="both"/>
        <w:rPr>
          <w:rFonts w:ascii="Times New Roman" w:eastAsia="Calibri" w:hAnsi="Times New Roman" w:cs="Times New Roman"/>
          <w:sz w:val="24"/>
          <w:szCs w:val="24"/>
        </w:rPr>
      </w:pPr>
      <w:r w:rsidRPr="00F41853">
        <w:rPr>
          <w:rFonts w:ascii="Times New Roman" w:eastAsia="Calibri" w:hAnsi="Times New Roman" w:cs="Times New Roman"/>
          <w:sz w:val="24"/>
          <w:szCs w:val="24"/>
        </w:rPr>
        <w:t>Н</w:t>
      </w:r>
      <w:r w:rsidR="005623D1" w:rsidRPr="00F41853">
        <w:rPr>
          <w:rFonts w:ascii="Times New Roman" w:eastAsia="Calibri" w:hAnsi="Times New Roman" w:cs="Times New Roman"/>
          <w:sz w:val="24"/>
          <w:szCs w:val="24"/>
        </w:rPr>
        <w:t>ачальник ПТО</w:t>
      </w:r>
      <w:r w:rsidR="005623D1" w:rsidRPr="00F41853">
        <w:rPr>
          <w:rFonts w:ascii="Times New Roman" w:eastAsia="Calibri" w:hAnsi="Times New Roman" w:cs="Times New Roman"/>
          <w:sz w:val="24"/>
          <w:szCs w:val="24"/>
        </w:rPr>
        <w:tab/>
      </w:r>
      <w:r w:rsidR="005623D1" w:rsidRPr="00F41853">
        <w:rPr>
          <w:rFonts w:ascii="Times New Roman" w:eastAsia="Calibri" w:hAnsi="Times New Roman" w:cs="Times New Roman"/>
          <w:sz w:val="24"/>
          <w:szCs w:val="24"/>
        </w:rPr>
        <w:tab/>
      </w:r>
      <w:r w:rsidRPr="00F41853">
        <w:rPr>
          <w:rFonts w:ascii="Times New Roman" w:eastAsia="Calibri" w:hAnsi="Times New Roman" w:cs="Times New Roman"/>
          <w:sz w:val="24"/>
          <w:szCs w:val="24"/>
        </w:rPr>
        <w:t>ё</w:t>
      </w:r>
      <w:r w:rsidRPr="00F41853">
        <w:rPr>
          <w:rFonts w:ascii="Times New Roman" w:eastAsia="Calibri" w:hAnsi="Times New Roman" w:cs="Times New Roman"/>
          <w:sz w:val="24"/>
          <w:szCs w:val="24"/>
        </w:rPr>
        <w:tab/>
      </w:r>
      <w:r w:rsidR="005623D1" w:rsidRPr="00F41853">
        <w:rPr>
          <w:rFonts w:ascii="Times New Roman" w:eastAsia="Calibri" w:hAnsi="Times New Roman" w:cs="Times New Roman"/>
          <w:sz w:val="24"/>
          <w:szCs w:val="24"/>
        </w:rPr>
        <w:tab/>
      </w:r>
      <w:r w:rsidR="005623D1" w:rsidRPr="00F41853">
        <w:rPr>
          <w:rFonts w:ascii="Times New Roman" w:eastAsia="Calibri" w:hAnsi="Times New Roman" w:cs="Times New Roman"/>
          <w:sz w:val="24"/>
          <w:szCs w:val="24"/>
        </w:rPr>
        <w:tab/>
      </w:r>
      <w:r w:rsidR="005623D1" w:rsidRPr="00F41853">
        <w:rPr>
          <w:rFonts w:ascii="Times New Roman" w:eastAsia="Calibri" w:hAnsi="Times New Roman" w:cs="Times New Roman"/>
          <w:sz w:val="24"/>
          <w:szCs w:val="24"/>
        </w:rPr>
        <w:tab/>
      </w:r>
      <w:r w:rsidR="005623D1" w:rsidRPr="00F41853">
        <w:rPr>
          <w:rFonts w:ascii="Times New Roman" w:eastAsia="Calibri" w:hAnsi="Times New Roman" w:cs="Times New Roman"/>
          <w:sz w:val="24"/>
          <w:szCs w:val="24"/>
        </w:rPr>
        <w:tab/>
      </w:r>
      <w:r w:rsidR="004B01F4" w:rsidRPr="00F41853">
        <w:rPr>
          <w:rFonts w:ascii="Times New Roman" w:eastAsia="Calibri" w:hAnsi="Times New Roman" w:cs="Times New Roman"/>
          <w:sz w:val="24"/>
          <w:szCs w:val="24"/>
        </w:rPr>
        <w:tab/>
      </w:r>
      <w:r w:rsidR="005D404E" w:rsidRPr="00F41853">
        <w:rPr>
          <w:rFonts w:ascii="Times New Roman" w:eastAsia="Calibri" w:hAnsi="Times New Roman" w:cs="Times New Roman"/>
          <w:sz w:val="24"/>
          <w:szCs w:val="24"/>
        </w:rPr>
        <w:tab/>
        <w:t>А</w:t>
      </w:r>
      <w:r w:rsidR="004B01F4" w:rsidRPr="00F41853">
        <w:rPr>
          <w:rFonts w:ascii="Times New Roman" w:eastAsia="Calibri" w:hAnsi="Times New Roman" w:cs="Times New Roman"/>
          <w:sz w:val="24"/>
          <w:szCs w:val="24"/>
        </w:rPr>
        <w:t>.Ю. М</w:t>
      </w:r>
      <w:r w:rsidR="005D404E" w:rsidRPr="00F41853">
        <w:rPr>
          <w:rFonts w:ascii="Times New Roman" w:eastAsia="Calibri" w:hAnsi="Times New Roman" w:cs="Times New Roman"/>
          <w:sz w:val="24"/>
          <w:szCs w:val="24"/>
        </w:rPr>
        <w:t>атвеева</w:t>
      </w:r>
    </w:p>
    <w:p w:rsidR="005623D1" w:rsidRPr="00F41853" w:rsidRDefault="004B01F4" w:rsidP="001F14A7">
      <w:pPr>
        <w:widowControl w:val="0"/>
        <w:tabs>
          <w:tab w:val="left" w:pos="1418"/>
        </w:tabs>
        <w:suppressAutoHyphens/>
        <w:spacing w:after="0" w:line="240" w:lineRule="auto"/>
        <w:jc w:val="both"/>
        <w:rPr>
          <w:rFonts w:ascii="Times New Roman" w:eastAsia="Calibri" w:hAnsi="Times New Roman" w:cs="Times New Roman"/>
          <w:sz w:val="24"/>
          <w:szCs w:val="24"/>
        </w:rPr>
      </w:pPr>
      <w:r w:rsidRPr="00F41853">
        <w:rPr>
          <w:rFonts w:ascii="Times New Roman" w:eastAsia="Calibri" w:hAnsi="Times New Roman" w:cs="Times New Roman"/>
          <w:sz w:val="24"/>
          <w:szCs w:val="24"/>
        </w:rPr>
        <w:t xml:space="preserve">тел. </w:t>
      </w:r>
      <w:r w:rsidR="00581FE0" w:rsidRPr="00F41853">
        <w:rPr>
          <w:rFonts w:ascii="Times New Roman" w:eastAsia="Calibri" w:hAnsi="Times New Roman" w:cs="Times New Roman"/>
          <w:sz w:val="24"/>
          <w:szCs w:val="24"/>
        </w:rPr>
        <w:t>60-83</w:t>
      </w:r>
    </w:p>
    <w:p w:rsidR="005623D1" w:rsidRPr="00F41853" w:rsidRDefault="005623D1" w:rsidP="001F14A7">
      <w:pPr>
        <w:widowControl w:val="0"/>
        <w:tabs>
          <w:tab w:val="left" w:pos="1418"/>
        </w:tabs>
        <w:suppressAutoHyphens/>
        <w:spacing w:after="0" w:line="240" w:lineRule="auto"/>
        <w:jc w:val="both"/>
        <w:rPr>
          <w:rFonts w:ascii="Times New Roman" w:eastAsia="Calibri" w:hAnsi="Times New Roman" w:cs="Times New Roman"/>
          <w:sz w:val="24"/>
          <w:szCs w:val="24"/>
        </w:rPr>
      </w:pPr>
    </w:p>
    <w:p w:rsidR="005623D1" w:rsidRPr="00F41853" w:rsidRDefault="005623D1" w:rsidP="001F14A7">
      <w:pPr>
        <w:widowControl w:val="0"/>
        <w:tabs>
          <w:tab w:val="left" w:pos="1418"/>
        </w:tabs>
        <w:suppressAutoHyphens/>
        <w:spacing w:after="0" w:line="240" w:lineRule="auto"/>
        <w:jc w:val="both"/>
        <w:rPr>
          <w:rFonts w:ascii="Times New Roman" w:eastAsia="Calibri" w:hAnsi="Times New Roman" w:cs="Times New Roman"/>
          <w:sz w:val="24"/>
          <w:szCs w:val="24"/>
        </w:rPr>
      </w:pPr>
      <w:r w:rsidRPr="00F41853">
        <w:rPr>
          <w:rFonts w:ascii="Times New Roman" w:eastAsia="Calibri" w:hAnsi="Times New Roman" w:cs="Times New Roman"/>
          <w:sz w:val="24"/>
          <w:szCs w:val="24"/>
        </w:rPr>
        <w:t xml:space="preserve">Заместитель начальника </w:t>
      </w:r>
      <w:r w:rsidR="00366603" w:rsidRPr="00F41853">
        <w:rPr>
          <w:rFonts w:ascii="Times New Roman" w:eastAsia="Calibri" w:hAnsi="Times New Roman" w:cs="Times New Roman"/>
          <w:sz w:val="24"/>
          <w:szCs w:val="24"/>
        </w:rPr>
        <w:t>электродепо</w:t>
      </w:r>
      <w:r w:rsidRPr="00F41853">
        <w:rPr>
          <w:rFonts w:ascii="Times New Roman" w:eastAsia="Calibri" w:hAnsi="Times New Roman" w:cs="Times New Roman"/>
          <w:sz w:val="24"/>
          <w:szCs w:val="24"/>
        </w:rPr>
        <w:tab/>
      </w:r>
      <w:r w:rsidRPr="00F41853">
        <w:rPr>
          <w:rFonts w:ascii="Times New Roman" w:eastAsia="Calibri" w:hAnsi="Times New Roman" w:cs="Times New Roman"/>
          <w:sz w:val="24"/>
          <w:szCs w:val="24"/>
        </w:rPr>
        <w:tab/>
      </w:r>
      <w:r w:rsidRPr="00F41853">
        <w:rPr>
          <w:rFonts w:ascii="Times New Roman" w:eastAsia="Calibri" w:hAnsi="Times New Roman" w:cs="Times New Roman"/>
          <w:sz w:val="24"/>
          <w:szCs w:val="24"/>
        </w:rPr>
        <w:tab/>
      </w:r>
      <w:r w:rsidRPr="00F41853">
        <w:rPr>
          <w:rFonts w:ascii="Times New Roman" w:eastAsia="Calibri" w:hAnsi="Times New Roman" w:cs="Times New Roman"/>
          <w:sz w:val="24"/>
          <w:szCs w:val="24"/>
        </w:rPr>
        <w:tab/>
      </w:r>
      <w:r w:rsidRPr="00F41853">
        <w:rPr>
          <w:rFonts w:ascii="Times New Roman" w:eastAsia="Calibri" w:hAnsi="Times New Roman" w:cs="Times New Roman"/>
          <w:sz w:val="24"/>
          <w:szCs w:val="24"/>
        </w:rPr>
        <w:tab/>
      </w:r>
      <w:r w:rsidRPr="00F41853">
        <w:rPr>
          <w:rFonts w:ascii="Times New Roman" w:eastAsia="Calibri" w:hAnsi="Times New Roman" w:cs="Times New Roman"/>
          <w:sz w:val="24"/>
          <w:szCs w:val="24"/>
        </w:rPr>
        <w:tab/>
        <w:t>А.С. Коковин</w:t>
      </w:r>
    </w:p>
    <w:p w:rsidR="005623D1" w:rsidRPr="00F41853" w:rsidRDefault="005623D1" w:rsidP="004B01F4">
      <w:pPr>
        <w:widowControl w:val="0"/>
        <w:tabs>
          <w:tab w:val="left" w:pos="1418"/>
        </w:tabs>
        <w:suppressAutoHyphens/>
        <w:spacing w:after="0" w:line="240" w:lineRule="auto"/>
        <w:jc w:val="both"/>
        <w:rPr>
          <w:rFonts w:ascii="Times New Roman" w:eastAsia="Calibri" w:hAnsi="Times New Roman" w:cs="Times New Roman"/>
          <w:sz w:val="24"/>
          <w:szCs w:val="24"/>
        </w:rPr>
      </w:pPr>
      <w:r w:rsidRPr="00F41853">
        <w:rPr>
          <w:rFonts w:ascii="Times New Roman" w:eastAsia="Calibri" w:hAnsi="Times New Roman" w:cs="Times New Roman"/>
          <w:sz w:val="24"/>
          <w:szCs w:val="24"/>
        </w:rPr>
        <w:t>тел.: 59-39</w:t>
      </w:r>
    </w:p>
    <w:p w:rsidR="002F2A0E" w:rsidRPr="00F41853" w:rsidRDefault="002F2A0E">
      <w:pPr>
        <w:rPr>
          <w:rFonts w:ascii="Times New Roman" w:eastAsia="Calibri" w:hAnsi="Times New Roman" w:cs="Times New Roman"/>
          <w:sz w:val="24"/>
          <w:szCs w:val="24"/>
        </w:rPr>
      </w:pPr>
      <w:r w:rsidRPr="00F41853">
        <w:rPr>
          <w:rFonts w:ascii="Times New Roman" w:eastAsia="Calibri" w:hAnsi="Times New Roman" w:cs="Times New Roman"/>
          <w:sz w:val="24"/>
          <w:szCs w:val="24"/>
        </w:rPr>
        <w:br w:type="page"/>
      </w:r>
    </w:p>
    <w:p w:rsidR="002F2A0E" w:rsidRPr="00F41853" w:rsidRDefault="002F2A0E" w:rsidP="004B01F4">
      <w:pPr>
        <w:widowControl w:val="0"/>
        <w:tabs>
          <w:tab w:val="left" w:pos="1418"/>
        </w:tabs>
        <w:suppressAutoHyphens/>
        <w:spacing w:after="0" w:line="240" w:lineRule="auto"/>
        <w:jc w:val="both"/>
        <w:rPr>
          <w:rFonts w:ascii="Times New Roman" w:eastAsia="Calibri" w:hAnsi="Times New Roman" w:cs="Times New Roman"/>
          <w:sz w:val="24"/>
          <w:szCs w:val="24"/>
        </w:rPr>
        <w:sectPr w:rsidR="002F2A0E" w:rsidRPr="00F41853" w:rsidSect="00AD551C">
          <w:pgSz w:w="11906" w:h="16838"/>
          <w:pgMar w:top="1134" w:right="567" w:bottom="1134" w:left="1134" w:header="708" w:footer="708" w:gutter="0"/>
          <w:cols w:space="708"/>
          <w:docGrid w:linePitch="360"/>
        </w:sectPr>
      </w:pPr>
    </w:p>
    <w:p w:rsidR="002F2A0E" w:rsidRPr="00F41853" w:rsidRDefault="002F2A0E" w:rsidP="002F2A0E">
      <w:pPr>
        <w:widowControl w:val="0"/>
        <w:tabs>
          <w:tab w:val="left" w:pos="11820"/>
        </w:tabs>
        <w:suppressAutoHyphens/>
        <w:spacing w:after="0"/>
        <w:ind w:left="4800"/>
        <w:jc w:val="right"/>
        <w:rPr>
          <w:rFonts w:ascii="Times New Roman" w:hAnsi="Times New Roman" w:cs="Times New Roman"/>
          <w:sz w:val="24"/>
          <w:szCs w:val="24"/>
        </w:rPr>
      </w:pPr>
      <w:r w:rsidRPr="00F41853">
        <w:rPr>
          <w:rFonts w:ascii="Times New Roman" w:hAnsi="Times New Roman" w:cs="Times New Roman"/>
          <w:sz w:val="24"/>
          <w:szCs w:val="24"/>
        </w:rPr>
        <w:lastRenderedPageBreak/>
        <w:t>Приложение № 1 к Техническому заданию</w:t>
      </w:r>
    </w:p>
    <w:p w:rsidR="002F2A0E" w:rsidRPr="00F41853" w:rsidRDefault="002F2A0E" w:rsidP="002F2A0E">
      <w:pPr>
        <w:widowControl w:val="0"/>
        <w:suppressAutoHyphens/>
        <w:spacing w:after="0"/>
        <w:rPr>
          <w:rFonts w:ascii="Times New Roman" w:hAnsi="Times New Roman" w:cs="Times New Roman"/>
          <w:sz w:val="24"/>
          <w:szCs w:val="24"/>
        </w:rPr>
      </w:pPr>
    </w:p>
    <w:p w:rsidR="002F2A0E" w:rsidRPr="00F41853" w:rsidRDefault="002F2A0E" w:rsidP="002F2A0E">
      <w:pPr>
        <w:widowControl w:val="0"/>
        <w:suppressAutoHyphens/>
        <w:spacing w:after="0"/>
        <w:rPr>
          <w:rFonts w:ascii="Times New Roman" w:hAnsi="Times New Roman" w:cs="Times New Roman"/>
          <w:sz w:val="24"/>
          <w:szCs w:val="24"/>
        </w:rPr>
      </w:pPr>
    </w:p>
    <w:p w:rsidR="002F2A0E" w:rsidRPr="00F41853" w:rsidRDefault="002F2A0E" w:rsidP="002F2A0E">
      <w:pPr>
        <w:widowControl w:val="0"/>
        <w:tabs>
          <w:tab w:val="left" w:pos="2091"/>
        </w:tabs>
        <w:suppressAutoHyphens/>
        <w:spacing w:after="0"/>
        <w:jc w:val="center"/>
        <w:rPr>
          <w:rFonts w:ascii="Times New Roman" w:hAnsi="Times New Roman" w:cs="Times New Roman"/>
          <w:b/>
          <w:sz w:val="24"/>
          <w:szCs w:val="24"/>
        </w:rPr>
      </w:pPr>
      <w:r w:rsidRPr="00F41853">
        <w:rPr>
          <w:rFonts w:ascii="Times New Roman" w:hAnsi="Times New Roman" w:cs="Times New Roman"/>
          <w:sz w:val="24"/>
          <w:szCs w:val="24"/>
        </w:rPr>
        <w:t xml:space="preserve">График </w:t>
      </w:r>
      <w:r w:rsidR="008509C5" w:rsidRPr="00F41853">
        <w:rPr>
          <w:rFonts w:ascii="Times New Roman" w:hAnsi="Times New Roman" w:cs="Times New Roman"/>
          <w:sz w:val="24"/>
          <w:szCs w:val="24"/>
        </w:rPr>
        <w:t xml:space="preserve">выполнения работ </w:t>
      </w:r>
      <w:r w:rsidR="008509C5" w:rsidRPr="00F41853">
        <w:rPr>
          <w:rFonts w:ascii="Times New Roman" w:eastAsia="Times New Roman" w:hAnsi="Times New Roman" w:cs="Times New Roman"/>
          <w:bCs/>
          <w:iCs/>
          <w:sz w:val="24"/>
          <w:szCs w:val="24"/>
        </w:rPr>
        <w:t>по ремонту вагонов в объеме ТР-3</w:t>
      </w:r>
    </w:p>
    <w:p w:rsidR="002F2A0E" w:rsidRPr="00F41853" w:rsidRDefault="002F2A0E" w:rsidP="002F2A0E">
      <w:pPr>
        <w:widowControl w:val="0"/>
        <w:suppressAutoHyphens/>
        <w:spacing w:after="0"/>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9"/>
        <w:gridCol w:w="41"/>
        <w:gridCol w:w="3487"/>
        <w:gridCol w:w="3070"/>
        <w:gridCol w:w="3070"/>
        <w:gridCol w:w="2049"/>
      </w:tblGrid>
      <w:tr w:rsidR="00665B5B" w:rsidRPr="00F41853" w:rsidTr="00665B5B">
        <w:trPr>
          <w:trHeight w:val="648"/>
          <w:jc w:val="center"/>
        </w:trPr>
        <w:tc>
          <w:tcPr>
            <w:tcW w:w="1052" w:type="pct"/>
            <w:gridSpan w:val="2"/>
            <w:vAlign w:val="center"/>
          </w:tcPr>
          <w:p w:rsidR="00665B5B" w:rsidRPr="00F41853" w:rsidRDefault="00665B5B" w:rsidP="002F2A0E">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Дата начала работ</w:t>
            </w:r>
          </w:p>
        </w:tc>
        <w:tc>
          <w:tcPr>
            <w:tcW w:w="1179" w:type="pct"/>
            <w:vAlign w:val="center"/>
          </w:tcPr>
          <w:p w:rsidR="00665B5B" w:rsidRPr="00F41853" w:rsidRDefault="00665B5B" w:rsidP="00CC3F2E">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eastAsia="Times New Roman" w:hAnsi="Times New Roman" w:cs="Times New Roman"/>
                <w:bCs/>
                <w:iCs/>
              </w:rPr>
              <w:t>Дата окончания  транспортировки составов в  электродепо «Автово» после выполнения ремонта на территории Подрядчика</w:t>
            </w:r>
          </w:p>
        </w:tc>
        <w:tc>
          <w:tcPr>
            <w:tcW w:w="1038" w:type="pct"/>
          </w:tcPr>
          <w:p w:rsidR="00665B5B" w:rsidRPr="00F41853" w:rsidRDefault="00665B5B" w:rsidP="007505B6">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Дата окончания транспортировки составов с площадки электродепо «Автово» на площадку электродепо «Невское»</w:t>
            </w:r>
          </w:p>
        </w:tc>
        <w:tc>
          <w:tcPr>
            <w:tcW w:w="1038" w:type="pct"/>
          </w:tcPr>
          <w:p w:rsidR="00665B5B" w:rsidRPr="00F41853" w:rsidRDefault="00665B5B" w:rsidP="007505B6">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 xml:space="preserve">Дата окончания работ Подрядчиком, передачи полного комплекта исполнительской документации </w:t>
            </w:r>
          </w:p>
        </w:tc>
        <w:tc>
          <w:tcPr>
            <w:tcW w:w="693" w:type="pct"/>
            <w:vAlign w:val="center"/>
          </w:tcPr>
          <w:p w:rsidR="00665B5B" w:rsidRPr="00F41853" w:rsidRDefault="00665B5B" w:rsidP="002F2A0E">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Дата окончания работ</w:t>
            </w:r>
          </w:p>
        </w:tc>
      </w:tr>
      <w:tr w:rsidR="00665B5B" w:rsidRPr="00F41853" w:rsidTr="00665B5B">
        <w:trPr>
          <w:jc w:val="center"/>
        </w:trPr>
        <w:tc>
          <w:tcPr>
            <w:tcW w:w="1038" w:type="pct"/>
          </w:tcPr>
          <w:p w:rsidR="00665B5B" w:rsidRPr="00F41853" w:rsidRDefault="00665B5B" w:rsidP="006800E3">
            <w:pPr>
              <w:widowControl w:val="0"/>
              <w:suppressAutoHyphens/>
              <w:autoSpaceDE w:val="0"/>
              <w:autoSpaceDN w:val="0"/>
              <w:adjustRightInd w:val="0"/>
              <w:spacing w:after="0"/>
              <w:jc w:val="center"/>
              <w:rPr>
                <w:rFonts w:ascii="Times New Roman" w:hAnsi="Times New Roman" w:cs="Times New Roman"/>
                <w:sz w:val="24"/>
                <w:szCs w:val="24"/>
              </w:rPr>
            </w:pPr>
          </w:p>
        </w:tc>
        <w:tc>
          <w:tcPr>
            <w:tcW w:w="3962" w:type="pct"/>
            <w:gridSpan w:val="5"/>
            <w:vAlign w:val="center"/>
          </w:tcPr>
          <w:p w:rsidR="00665B5B" w:rsidRPr="00F41853" w:rsidRDefault="00665B5B" w:rsidP="006800E3">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Этап 1</w:t>
            </w:r>
          </w:p>
        </w:tc>
      </w:tr>
      <w:tr w:rsidR="00665B5B" w:rsidRPr="00F41853" w:rsidTr="00665B5B">
        <w:trPr>
          <w:jc w:val="center"/>
        </w:trPr>
        <w:tc>
          <w:tcPr>
            <w:tcW w:w="1052" w:type="pct"/>
            <w:gridSpan w:val="2"/>
            <w:vAlign w:val="center"/>
          </w:tcPr>
          <w:p w:rsidR="00665B5B" w:rsidRPr="00F41853" w:rsidRDefault="00665B5B" w:rsidP="002F2A0E">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20.11.2020</w:t>
            </w:r>
          </w:p>
        </w:tc>
        <w:tc>
          <w:tcPr>
            <w:tcW w:w="1179" w:type="pct"/>
            <w:vAlign w:val="center"/>
          </w:tcPr>
          <w:p w:rsidR="00665B5B" w:rsidRPr="00F41853" w:rsidRDefault="00665B5B" w:rsidP="00FF1601">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до 07.02. 2021</w:t>
            </w:r>
          </w:p>
        </w:tc>
        <w:tc>
          <w:tcPr>
            <w:tcW w:w="1038" w:type="pct"/>
          </w:tcPr>
          <w:p w:rsidR="00665B5B" w:rsidRPr="00F41853" w:rsidRDefault="00665B5B" w:rsidP="00665B5B">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До 11.02.2021</w:t>
            </w:r>
          </w:p>
        </w:tc>
        <w:tc>
          <w:tcPr>
            <w:tcW w:w="1038" w:type="pct"/>
          </w:tcPr>
          <w:p w:rsidR="00665B5B" w:rsidRPr="00F41853" w:rsidRDefault="00665B5B" w:rsidP="006800E3">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21.02.2021</w:t>
            </w:r>
          </w:p>
        </w:tc>
        <w:tc>
          <w:tcPr>
            <w:tcW w:w="693" w:type="pct"/>
            <w:vAlign w:val="center"/>
          </w:tcPr>
          <w:p w:rsidR="00665B5B" w:rsidRPr="00F41853" w:rsidRDefault="00665B5B" w:rsidP="006800E3">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28.02.2021</w:t>
            </w:r>
          </w:p>
        </w:tc>
      </w:tr>
      <w:tr w:rsidR="00665B5B" w:rsidRPr="00F41853" w:rsidTr="00665B5B">
        <w:trPr>
          <w:jc w:val="center"/>
        </w:trPr>
        <w:tc>
          <w:tcPr>
            <w:tcW w:w="1038" w:type="pct"/>
          </w:tcPr>
          <w:p w:rsidR="00665B5B" w:rsidRPr="00F41853" w:rsidRDefault="00665B5B" w:rsidP="006800E3">
            <w:pPr>
              <w:widowControl w:val="0"/>
              <w:suppressAutoHyphens/>
              <w:autoSpaceDE w:val="0"/>
              <w:autoSpaceDN w:val="0"/>
              <w:adjustRightInd w:val="0"/>
              <w:spacing w:after="0"/>
              <w:jc w:val="center"/>
              <w:rPr>
                <w:rFonts w:ascii="Times New Roman" w:hAnsi="Times New Roman" w:cs="Times New Roman"/>
                <w:sz w:val="24"/>
                <w:szCs w:val="24"/>
              </w:rPr>
            </w:pPr>
          </w:p>
        </w:tc>
        <w:tc>
          <w:tcPr>
            <w:tcW w:w="3962" w:type="pct"/>
            <w:gridSpan w:val="5"/>
            <w:vAlign w:val="center"/>
          </w:tcPr>
          <w:p w:rsidR="00665B5B" w:rsidRPr="00F41853" w:rsidRDefault="00665B5B" w:rsidP="006800E3">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Этап 2</w:t>
            </w:r>
          </w:p>
        </w:tc>
      </w:tr>
      <w:tr w:rsidR="00665B5B" w:rsidRPr="00F41853" w:rsidTr="00665B5B">
        <w:trPr>
          <w:jc w:val="center"/>
        </w:trPr>
        <w:tc>
          <w:tcPr>
            <w:tcW w:w="1052" w:type="pct"/>
            <w:gridSpan w:val="2"/>
            <w:vAlign w:val="center"/>
          </w:tcPr>
          <w:p w:rsidR="00665B5B" w:rsidRPr="00F41853" w:rsidRDefault="00665B5B" w:rsidP="00FF1601">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01.02.2021</w:t>
            </w:r>
          </w:p>
        </w:tc>
        <w:tc>
          <w:tcPr>
            <w:tcW w:w="1179" w:type="pct"/>
            <w:vAlign w:val="center"/>
          </w:tcPr>
          <w:p w:rsidR="00665B5B" w:rsidRPr="00F41853" w:rsidRDefault="00665B5B" w:rsidP="006800E3">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09.04.2021</w:t>
            </w:r>
          </w:p>
        </w:tc>
        <w:tc>
          <w:tcPr>
            <w:tcW w:w="1038" w:type="pct"/>
          </w:tcPr>
          <w:p w:rsidR="00665B5B" w:rsidRPr="00F41853" w:rsidRDefault="00665B5B" w:rsidP="00665B5B">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До 13.04.2021</w:t>
            </w:r>
          </w:p>
        </w:tc>
        <w:tc>
          <w:tcPr>
            <w:tcW w:w="1038" w:type="pct"/>
          </w:tcPr>
          <w:p w:rsidR="00665B5B" w:rsidRPr="00F41853" w:rsidRDefault="00665B5B" w:rsidP="006800E3">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23.04.2021</w:t>
            </w:r>
          </w:p>
        </w:tc>
        <w:tc>
          <w:tcPr>
            <w:tcW w:w="693" w:type="pct"/>
            <w:vAlign w:val="center"/>
          </w:tcPr>
          <w:p w:rsidR="00665B5B" w:rsidRPr="00F41853" w:rsidRDefault="00665B5B" w:rsidP="006800E3">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30.04.2021</w:t>
            </w:r>
          </w:p>
        </w:tc>
      </w:tr>
      <w:tr w:rsidR="00665B5B" w:rsidRPr="00F41853" w:rsidTr="00665B5B">
        <w:trPr>
          <w:jc w:val="center"/>
        </w:trPr>
        <w:tc>
          <w:tcPr>
            <w:tcW w:w="1038" w:type="pct"/>
          </w:tcPr>
          <w:p w:rsidR="00665B5B" w:rsidRPr="00F41853" w:rsidRDefault="00665B5B" w:rsidP="00FF1601">
            <w:pPr>
              <w:widowControl w:val="0"/>
              <w:suppressAutoHyphens/>
              <w:autoSpaceDE w:val="0"/>
              <w:autoSpaceDN w:val="0"/>
              <w:adjustRightInd w:val="0"/>
              <w:spacing w:after="0"/>
              <w:jc w:val="center"/>
              <w:rPr>
                <w:rFonts w:ascii="Times New Roman" w:hAnsi="Times New Roman" w:cs="Times New Roman"/>
                <w:sz w:val="24"/>
                <w:szCs w:val="24"/>
              </w:rPr>
            </w:pPr>
          </w:p>
        </w:tc>
        <w:tc>
          <w:tcPr>
            <w:tcW w:w="3962" w:type="pct"/>
            <w:gridSpan w:val="5"/>
            <w:vAlign w:val="center"/>
          </w:tcPr>
          <w:p w:rsidR="00665B5B" w:rsidRPr="00F41853" w:rsidRDefault="00665B5B" w:rsidP="00FF1601">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Этап 3</w:t>
            </w:r>
          </w:p>
        </w:tc>
      </w:tr>
      <w:tr w:rsidR="00665B5B" w:rsidRPr="00F41853" w:rsidTr="00665B5B">
        <w:trPr>
          <w:jc w:val="center"/>
        </w:trPr>
        <w:tc>
          <w:tcPr>
            <w:tcW w:w="1052" w:type="pct"/>
            <w:gridSpan w:val="2"/>
            <w:vAlign w:val="center"/>
          </w:tcPr>
          <w:p w:rsidR="00665B5B" w:rsidRPr="00F41853" w:rsidRDefault="00665B5B" w:rsidP="00FF1601">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01.04.2021</w:t>
            </w:r>
          </w:p>
        </w:tc>
        <w:tc>
          <w:tcPr>
            <w:tcW w:w="1179" w:type="pct"/>
            <w:vAlign w:val="center"/>
          </w:tcPr>
          <w:p w:rsidR="00665B5B" w:rsidRPr="00F41853" w:rsidRDefault="00665B5B" w:rsidP="00FF1601">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09.06.2021</w:t>
            </w:r>
          </w:p>
        </w:tc>
        <w:tc>
          <w:tcPr>
            <w:tcW w:w="1038" w:type="pct"/>
          </w:tcPr>
          <w:p w:rsidR="00665B5B" w:rsidRPr="00F41853" w:rsidRDefault="00665B5B" w:rsidP="00665B5B">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До 13.06.2021</w:t>
            </w:r>
          </w:p>
        </w:tc>
        <w:tc>
          <w:tcPr>
            <w:tcW w:w="1038" w:type="pct"/>
          </w:tcPr>
          <w:p w:rsidR="00665B5B" w:rsidRPr="00F41853" w:rsidRDefault="00665B5B" w:rsidP="00FF1601">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23.06.2021</w:t>
            </w:r>
          </w:p>
        </w:tc>
        <w:tc>
          <w:tcPr>
            <w:tcW w:w="693" w:type="pct"/>
            <w:vAlign w:val="center"/>
          </w:tcPr>
          <w:p w:rsidR="00665B5B" w:rsidRPr="00F41853" w:rsidRDefault="00665B5B" w:rsidP="00FF1601">
            <w:pPr>
              <w:widowControl w:val="0"/>
              <w:suppressAutoHyphens/>
              <w:autoSpaceDE w:val="0"/>
              <w:autoSpaceDN w:val="0"/>
              <w:adjustRightInd w:val="0"/>
              <w:spacing w:after="0"/>
              <w:jc w:val="center"/>
              <w:rPr>
                <w:rFonts w:ascii="Times New Roman" w:hAnsi="Times New Roman" w:cs="Times New Roman"/>
                <w:sz w:val="24"/>
                <w:szCs w:val="24"/>
              </w:rPr>
            </w:pPr>
            <w:r w:rsidRPr="00F41853">
              <w:rPr>
                <w:rFonts w:ascii="Times New Roman" w:hAnsi="Times New Roman" w:cs="Times New Roman"/>
                <w:sz w:val="24"/>
                <w:szCs w:val="24"/>
              </w:rPr>
              <w:t>30.06.2021</w:t>
            </w:r>
          </w:p>
        </w:tc>
      </w:tr>
    </w:tbl>
    <w:p w:rsidR="002F2A0E" w:rsidRPr="00F41853" w:rsidRDefault="002F2A0E" w:rsidP="002F2A0E">
      <w:pPr>
        <w:widowControl w:val="0"/>
        <w:tabs>
          <w:tab w:val="left" w:pos="1418"/>
        </w:tabs>
        <w:suppressAutoHyphens/>
        <w:spacing w:after="0" w:line="240" w:lineRule="auto"/>
        <w:jc w:val="both"/>
        <w:rPr>
          <w:rFonts w:ascii="Times New Roman" w:eastAsia="Calibri" w:hAnsi="Times New Roman" w:cs="Times New Roman"/>
          <w:sz w:val="24"/>
          <w:szCs w:val="24"/>
        </w:rPr>
      </w:pPr>
    </w:p>
    <w:p w:rsidR="00216A64" w:rsidRPr="00F41853" w:rsidRDefault="00216A64" w:rsidP="00353DC9">
      <w:pPr>
        <w:rPr>
          <w:rFonts w:ascii="Times New Roman" w:eastAsia="Calibri" w:hAnsi="Times New Roman" w:cs="Times New Roman"/>
          <w:color w:val="00B050"/>
          <w:sz w:val="24"/>
          <w:szCs w:val="24"/>
        </w:rPr>
      </w:pPr>
    </w:p>
    <w:p w:rsidR="00353DC9" w:rsidRPr="00F41853" w:rsidRDefault="00353DC9">
      <w:pPr>
        <w:rPr>
          <w:rFonts w:ascii="Times New Roman" w:eastAsia="Calibri" w:hAnsi="Times New Roman" w:cs="Times New Roman"/>
          <w:sz w:val="24"/>
          <w:szCs w:val="24"/>
        </w:rPr>
      </w:pPr>
      <w:r w:rsidRPr="00F41853">
        <w:rPr>
          <w:rFonts w:ascii="Times New Roman" w:eastAsia="Calibri" w:hAnsi="Times New Roman" w:cs="Times New Roman"/>
          <w:sz w:val="24"/>
          <w:szCs w:val="24"/>
        </w:rPr>
        <w:br w:type="page"/>
      </w:r>
    </w:p>
    <w:p w:rsidR="00054351" w:rsidRPr="00F41853" w:rsidRDefault="00054351">
      <w:pPr>
        <w:rPr>
          <w:rFonts w:ascii="Times New Roman" w:eastAsia="Calibri" w:hAnsi="Times New Roman" w:cs="Times New Roman"/>
          <w:sz w:val="24"/>
          <w:szCs w:val="24"/>
        </w:rPr>
      </w:pPr>
    </w:p>
    <w:p w:rsidR="00054351" w:rsidRPr="00F41853" w:rsidRDefault="00054351" w:rsidP="00054351">
      <w:pPr>
        <w:tabs>
          <w:tab w:val="left" w:pos="6015"/>
        </w:tabs>
        <w:spacing w:after="0" w:line="240" w:lineRule="auto"/>
        <w:jc w:val="right"/>
        <w:rPr>
          <w:rFonts w:ascii="Times New Roman" w:hAnsi="Times New Roman" w:cs="Times New Roman"/>
          <w:sz w:val="24"/>
          <w:szCs w:val="24"/>
        </w:rPr>
      </w:pPr>
      <w:r w:rsidRPr="00F41853">
        <w:rPr>
          <w:rFonts w:ascii="Times New Roman" w:hAnsi="Times New Roman" w:cs="Times New Roman"/>
          <w:sz w:val="24"/>
          <w:szCs w:val="24"/>
        </w:rPr>
        <w:t>Приложение № 2 к Техническому заданию</w:t>
      </w:r>
    </w:p>
    <w:p w:rsidR="00054351" w:rsidRPr="00F41853" w:rsidRDefault="00054351" w:rsidP="00054351">
      <w:pPr>
        <w:tabs>
          <w:tab w:val="left" w:pos="3075"/>
        </w:tabs>
        <w:spacing w:after="0" w:line="240" w:lineRule="auto"/>
        <w:rPr>
          <w:rFonts w:ascii="Times New Roman" w:hAnsi="Times New Roman" w:cs="Times New Roman"/>
          <w:sz w:val="24"/>
          <w:szCs w:val="24"/>
        </w:rPr>
      </w:pPr>
    </w:p>
    <w:p w:rsidR="00054351" w:rsidRPr="00F41853" w:rsidRDefault="00054351" w:rsidP="00054351">
      <w:pPr>
        <w:tabs>
          <w:tab w:val="left" w:pos="3075"/>
        </w:tabs>
        <w:spacing w:after="0" w:line="240" w:lineRule="auto"/>
        <w:rPr>
          <w:rFonts w:ascii="Times New Roman" w:hAnsi="Times New Roman" w:cs="Times New Roman"/>
          <w:sz w:val="24"/>
          <w:szCs w:val="24"/>
        </w:rPr>
      </w:pPr>
    </w:p>
    <w:p w:rsidR="00054351" w:rsidRPr="00F41853" w:rsidRDefault="00054351" w:rsidP="00054351">
      <w:pPr>
        <w:tabs>
          <w:tab w:val="left" w:pos="3075"/>
        </w:tabs>
        <w:spacing w:after="0" w:line="240" w:lineRule="auto"/>
        <w:rPr>
          <w:rFonts w:ascii="Times New Roman" w:hAnsi="Times New Roman" w:cs="Times New Roman"/>
          <w:sz w:val="24"/>
          <w:szCs w:val="24"/>
        </w:rPr>
      </w:pPr>
    </w:p>
    <w:p w:rsidR="00213AE6" w:rsidRPr="00F41853" w:rsidRDefault="00213AE6" w:rsidP="00213AE6">
      <w:pPr>
        <w:widowControl w:val="0"/>
        <w:suppressAutoHyphens/>
        <w:spacing w:after="0" w:line="240" w:lineRule="auto"/>
        <w:jc w:val="center"/>
        <w:rPr>
          <w:rFonts w:ascii="Times New Roman" w:eastAsia="Times New Roman" w:hAnsi="Times New Roman" w:cs="Times New Roman"/>
          <w:b/>
          <w:bCs/>
          <w:iCs/>
          <w:sz w:val="24"/>
          <w:szCs w:val="24"/>
        </w:rPr>
      </w:pPr>
      <w:r w:rsidRPr="00F41853">
        <w:rPr>
          <w:rFonts w:ascii="Times New Roman" w:eastAsia="Times New Roman" w:hAnsi="Times New Roman" w:cs="Times New Roman"/>
          <w:b/>
          <w:bCs/>
          <w:iCs/>
          <w:sz w:val="24"/>
          <w:szCs w:val="24"/>
        </w:rPr>
        <w:t>Перечень работ при текущем ремонте вагонов в объёме ТР</w:t>
      </w:r>
      <w:r w:rsidRPr="00F41853">
        <w:rPr>
          <w:rFonts w:ascii="Times New Roman" w:eastAsia="Times New Roman" w:hAnsi="Times New Roman" w:cs="Times New Roman"/>
          <w:b/>
          <w:bCs/>
          <w:iCs/>
          <w:sz w:val="24"/>
          <w:szCs w:val="24"/>
        </w:rPr>
        <w:noBreakHyphen/>
        <w:t>3;</w:t>
      </w:r>
    </w:p>
    <w:p w:rsidR="00054351" w:rsidRPr="00F41853" w:rsidRDefault="00054351" w:rsidP="00054351">
      <w:pPr>
        <w:tabs>
          <w:tab w:val="left" w:pos="3075"/>
        </w:tabs>
        <w:spacing w:after="0" w:line="240" w:lineRule="auto"/>
        <w:rPr>
          <w:rFonts w:ascii="Times New Roman" w:hAnsi="Times New Roman" w:cs="Times New Roman"/>
          <w:sz w:val="24"/>
          <w:szCs w:val="24"/>
        </w:rPr>
      </w:pPr>
    </w:p>
    <w:p w:rsidR="00054351" w:rsidRPr="00F41853" w:rsidRDefault="00054351" w:rsidP="00054351">
      <w:pPr>
        <w:tabs>
          <w:tab w:val="left" w:pos="3075"/>
        </w:tabs>
        <w:spacing w:after="0" w:line="240" w:lineRule="auto"/>
        <w:rPr>
          <w:rFonts w:ascii="Times New Roman" w:hAnsi="Times New Roman" w:cs="Times New Roman"/>
          <w:sz w:val="24"/>
          <w:szCs w:val="24"/>
        </w:rPr>
      </w:pPr>
    </w:p>
    <w:p w:rsidR="00213AE6" w:rsidRPr="00F41853" w:rsidRDefault="00213AE6" w:rsidP="00213AE6">
      <w:pPr>
        <w:pStyle w:val="a5"/>
        <w:numPr>
          <w:ilvl w:val="0"/>
          <w:numId w:val="13"/>
        </w:numPr>
        <w:rPr>
          <w:rFonts w:ascii="Times New Roman" w:hAnsi="Times New Roman"/>
          <w:b/>
          <w:sz w:val="28"/>
          <w:szCs w:val="28"/>
        </w:rPr>
      </w:pPr>
      <w:r w:rsidRPr="00F41853">
        <w:rPr>
          <w:rFonts w:ascii="Times New Roman" w:hAnsi="Times New Roman"/>
          <w:b/>
          <w:sz w:val="28"/>
          <w:szCs w:val="28"/>
        </w:rPr>
        <w:t>Электрическое оборудование</w:t>
      </w:r>
    </w:p>
    <w:tbl>
      <w:tblPr>
        <w:tblW w:w="15167" w:type="dxa"/>
        <w:tblInd w:w="-45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59"/>
        <w:gridCol w:w="3260"/>
        <w:gridCol w:w="2552"/>
        <w:gridCol w:w="2301"/>
        <w:gridCol w:w="709"/>
        <w:gridCol w:w="1134"/>
        <w:gridCol w:w="1134"/>
        <w:gridCol w:w="1134"/>
        <w:gridCol w:w="1984"/>
      </w:tblGrid>
      <w:tr w:rsidR="00AD0FBA" w:rsidRPr="00F41853" w:rsidTr="00AD0FBA">
        <w:trPr>
          <w:trHeight w:val="204"/>
          <w:tblHeader/>
        </w:trPr>
        <w:tc>
          <w:tcPr>
            <w:tcW w:w="959" w:type="dxa"/>
            <w:vMerge w:val="restart"/>
            <w:tcBorders>
              <w:top w:val="single" w:sz="4" w:space="0" w:color="auto"/>
            </w:tcBorders>
            <w:shd w:val="clear" w:color="auto" w:fill="auto"/>
            <w:vAlign w:val="center"/>
          </w:tcPr>
          <w:p w:rsidR="00AD0FBA" w:rsidRPr="00F41853" w:rsidRDefault="00AD0FBA" w:rsidP="00213AE6">
            <w:pPr>
              <w:spacing w:after="0" w:line="240" w:lineRule="auto"/>
              <w:jc w:val="center"/>
              <w:rPr>
                <w:rFonts w:ascii="Times New Roman" w:hAnsi="Times New Roman"/>
                <w:b/>
                <w:sz w:val="20"/>
              </w:rPr>
            </w:pPr>
            <w:r w:rsidRPr="00F41853">
              <w:rPr>
                <w:rFonts w:ascii="Times New Roman" w:hAnsi="Times New Roman"/>
                <w:b/>
                <w:sz w:val="20"/>
              </w:rPr>
              <w:t>№ п/п</w:t>
            </w:r>
          </w:p>
        </w:tc>
        <w:tc>
          <w:tcPr>
            <w:tcW w:w="3260" w:type="dxa"/>
            <w:vMerge w:val="restart"/>
            <w:tcBorders>
              <w:top w:val="single" w:sz="4" w:space="0" w:color="auto"/>
            </w:tcBorders>
            <w:shd w:val="clear" w:color="auto" w:fill="auto"/>
            <w:vAlign w:val="center"/>
          </w:tcPr>
          <w:p w:rsidR="00AD0FBA" w:rsidRPr="00F41853" w:rsidRDefault="00AD0FBA" w:rsidP="00213AE6">
            <w:pPr>
              <w:spacing w:after="0" w:line="240" w:lineRule="auto"/>
              <w:jc w:val="center"/>
              <w:rPr>
                <w:rFonts w:ascii="Times New Roman" w:hAnsi="Times New Roman"/>
                <w:b/>
                <w:sz w:val="20"/>
              </w:rPr>
            </w:pPr>
            <w:r w:rsidRPr="00F41853">
              <w:rPr>
                <w:rFonts w:ascii="Times New Roman" w:hAnsi="Times New Roman"/>
                <w:b/>
                <w:sz w:val="20"/>
              </w:rPr>
              <w:t>Наименование оборудования</w:t>
            </w:r>
          </w:p>
        </w:tc>
        <w:tc>
          <w:tcPr>
            <w:tcW w:w="2552" w:type="dxa"/>
            <w:vMerge w:val="restart"/>
            <w:tcBorders>
              <w:top w:val="single" w:sz="4" w:space="0" w:color="auto"/>
            </w:tcBorders>
            <w:shd w:val="clear" w:color="auto" w:fill="auto"/>
            <w:vAlign w:val="center"/>
          </w:tcPr>
          <w:p w:rsidR="00AD0FBA" w:rsidRPr="00F41853" w:rsidRDefault="00AD0FBA" w:rsidP="00213AE6">
            <w:pPr>
              <w:spacing w:after="0" w:line="240" w:lineRule="auto"/>
              <w:jc w:val="center"/>
              <w:rPr>
                <w:rFonts w:ascii="Times New Roman" w:hAnsi="Times New Roman"/>
                <w:b/>
                <w:sz w:val="20"/>
              </w:rPr>
            </w:pPr>
            <w:r w:rsidRPr="00F41853">
              <w:rPr>
                <w:rFonts w:ascii="Times New Roman" w:hAnsi="Times New Roman"/>
                <w:b/>
                <w:sz w:val="20"/>
              </w:rPr>
              <w:t>Наименование работ</w:t>
            </w:r>
          </w:p>
        </w:tc>
        <w:tc>
          <w:tcPr>
            <w:tcW w:w="2301" w:type="dxa"/>
            <w:vMerge w:val="restart"/>
            <w:tcBorders>
              <w:top w:val="single" w:sz="4" w:space="0" w:color="auto"/>
            </w:tcBorders>
          </w:tcPr>
          <w:p w:rsidR="00AD0FBA" w:rsidRPr="00F41853" w:rsidRDefault="00AD0FBA" w:rsidP="00AD0FBA">
            <w:pPr>
              <w:spacing w:after="0" w:line="240" w:lineRule="auto"/>
              <w:jc w:val="center"/>
              <w:rPr>
                <w:rFonts w:ascii="Times New Roman" w:hAnsi="Times New Roman"/>
                <w:b/>
                <w:sz w:val="20"/>
              </w:rPr>
            </w:pPr>
            <w:r w:rsidRPr="00F41853">
              <w:rPr>
                <w:rFonts w:ascii="Times New Roman" w:hAnsi="Times New Roman"/>
                <w:b/>
                <w:sz w:val="20"/>
              </w:rPr>
              <w:t>Материалы</w:t>
            </w:r>
          </w:p>
        </w:tc>
        <w:tc>
          <w:tcPr>
            <w:tcW w:w="709" w:type="dxa"/>
            <w:vMerge w:val="restart"/>
            <w:tcBorders>
              <w:top w:val="single" w:sz="4" w:space="0" w:color="auto"/>
            </w:tcBorders>
          </w:tcPr>
          <w:p w:rsidR="00AD0FBA" w:rsidRPr="00F41853" w:rsidRDefault="00AD0FBA" w:rsidP="00213AE6">
            <w:pPr>
              <w:spacing w:after="0" w:line="240" w:lineRule="auto"/>
              <w:jc w:val="center"/>
              <w:rPr>
                <w:rFonts w:ascii="Times New Roman" w:hAnsi="Times New Roman"/>
                <w:b/>
                <w:sz w:val="20"/>
              </w:rPr>
            </w:pPr>
            <w:r w:rsidRPr="00F41853">
              <w:rPr>
                <w:rFonts w:ascii="Times New Roman" w:hAnsi="Times New Roman"/>
                <w:b/>
                <w:sz w:val="20"/>
              </w:rPr>
              <w:t>ЕИ</w:t>
            </w:r>
          </w:p>
        </w:tc>
        <w:tc>
          <w:tcPr>
            <w:tcW w:w="3402" w:type="dxa"/>
            <w:gridSpan w:val="3"/>
            <w:tcBorders>
              <w:top w:val="single" w:sz="4" w:space="0" w:color="auto"/>
              <w:bottom w:val="single" w:sz="12" w:space="0" w:color="auto"/>
            </w:tcBorders>
          </w:tcPr>
          <w:p w:rsidR="00AD0FBA" w:rsidRPr="00F41853" w:rsidRDefault="00AD0FBA" w:rsidP="00213AE6">
            <w:pPr>
              <w:spacing w:after="0" w:line="240" w:lineRule="auto"/>
              <w:jc w:val="center"/>
              <w:rPr>
                <w:rFonts w:ascii="Times New Roman" w:hAnsi="Times New Roman"/>
                <w:b/>
                <w:sz w:val="20"/>
              </w:rPr>
            </w:pPr>
            <w:r w:rsidRPr="00F41853">
              <w:rPr>
                <w:rFonts w:ascii="Times New Roman" w:hAnsi="Times New Roman"/>
                <w:b/>
                <w:sz w:val="20"/>
              </w:rPr>
              <w:t>Объем работ на каждом типе вагона</w:t>
            </w:r>
          </w:p>
        </w:tc>
        <w:tc>
          <w:tcPr>
            <w:tcW w:w="1984" w:type="dxa"/>
            <w:vMerge w:val="restart"/>
            <w:tcBorders>
              <w:top w:val="single" w:sz="4" w:space="0" w:color="auto"/>
            </w:tcBorders>
          </w:tcPr>
          <w:p w:rsidR="00AD0FBA" w:rsidRPr="00F41853" w:rsidRDefault="00AD0FBA" w:rsidP="00213AE6">
            <w:pPr>
              <w:spacing w:after="0" w:line="240" w:lineRule="auto"/>
              <w:jc w:val="center"/>
              <w:rPr>
                <w:rFonts w:ascii="Times New Roman" w:hAnsi="Times New Roman"/>
                <w:b/>
                <w:sz w:val="20"/>
              </w:rPr>
            </w:pPr>
            <w:r w:rsidRPr="00F41853">
              <w:rPr>
                <w:rFonts w:ascii="Times New Roman" w:hAnsi="Times New Roman"/>
                <w:b/>
                <w:sz w:val="20"/>
              </w:rPr>
              <w:t>Документация</w:t>
            </w:r>
          </w:p>
        </w:tc>
      </w:tr>
      <w:tr w:rsidR="00AD0FBA" w:rsidRPr="00F41853" w:rsidTr="00AD0FBA">
        <w:trPr>
          <w:trHeight w:val="203"/>
          <w:tblHeader/>
        </w:trPr>
        <w:tc>
          <w:tcPr>
            <w:tcW w:w="959" w:type="dxa"/>
            <w:vMerge/>
            <w:tcBorders>
              <w:bottom w:val="single" w:sz="12" w:space="0" w:color="auto"/>
            </w:tcBorders>
            <w:shd w:val="clear" w:color="auto" w:fill="auto"/>
            <w:vAlign w:val="center"/>
          </w:tcPr>
          <w:p w:rsidR="00AD0FBA" w:rsidRPr="00F41853" w:rsidRDefault="00AD0FBA" w:rsidP="00213AE6">
            <w:pPr>
              <w:spacing w:after="0" w:line="240" w:lineRule="auto"/>
              <w:jc w:val="center"/>
              <w:rPr>
                <w:rFonts w:ascii="Times New Roman" w:hAnsi="Times New Roman"/>
                <w:sz w:val="20"/>
              </w:rPr>
            </w:pPr>
          </w:p>
        </w:tc>
        <w:tc>
          <w:tcPr>
            <w:tcW w:w="3260" w:type="dxa"/>
            <w:vMerge/>
            <w:tcBorders>
              <w:bottom w:val="single" w:sz="12" w:space="0" w:color="auto"/>
            </w:tcBorders>
            <w:shd w:val="clear" w:color="auto" w:fill="auto"/>
            <w:vAlign w:val="center"/>
          </w:tcPr>
          <w:p w:rsidR="00AD0FBA" w:rsidRPr="00F41853" w:rsidRDefault="00AD0FBA" w:rsidP="00213AE6">
            <w:pPr>
              <w:spacing w:after="0" w:line="240" w:lineRule="auto"/>
              <w:jc w:val="center"/>
              <w:rPr>
                <w:rFonts w:ascii="Times New Roman" w:hAnsi="Times New Roman"/>
                <w:sz w:val="20"/>
              </w:rPr>
            </w:pPr>
          </w:p>
        </w:tc>
        <w:tc>
          <w:tcPr>
            <w:tcW w:w="2552" w:type="dxa"/>
            <w:vMerge/>
            <w:tcBorders>
              <w:bottom w:val="single" w:sz="12" w:space="0" w:color="auto"/>
            </w:tcBorders>
            <w:shd w:val="clear" w:color="auto" w:fill="auto"/>
            <w:vAlign w:val="center"/>
          </w:tcPr>
          <w:p w:rsidR="00AD0FBA" w:rsidRPr="00F41853" w:rsidRDefault="00AD0FBA" w:rsidP="00213AE6">
            <w:pPr>
              <w:spacing w:after="0" w:line="240" w:lineRule="auto"/>
              <w:jc w:val="center"/>
              <w:rPr>
                <w:rFonts w:ascii="Times New Roman" w:hAnsi="Times New Roman"/>
                <w:sz w:val="20"/>
              </w:rPr>
            </w:pPr>
          </w:p>
        </w:tc>
        <w:tc>
          <w:tcPr>
            <w:tcW w:w="2301" w:type="dxa"/>
            <w:vMerge/>
            <w:tcBorders>
              <w:bottom w:val="single" w:sz="12" w:space="0" w:color="auto"/>
            </w:tcBorders>
          </w:tcPr>
          <w:p w:rsidR="00AD0FBA" w:rsidRPr="00F41853" w:rsidRDefault="00AD0FBA" w:rsidP="00AD0FBA">
            <w:pPr>
              <w:spacing w:after="0" w:line="240" w:lineRule="auto"/>
              <w:jc w:val="center"/>
              <w:rPr>
                <w:rFonts w:ascii="Times New Roman" w:hAnsi="Times New Roman"/>
                <w:sz w:val="20"/>
              </w:rPr>
            </w:pPr>
          </w:p>
        </w:tc>
        <w:tc>
          <w:tcPr>
            <w:tcW w:w="709" w:type="dxa"/>
            <w:vMerge/>
            <w:tcBorders>
              <w:bottom w:val="single" w:sz="12" w:space="0" w:color="auto"/>
            </w:tcBorders>
          </w:tcPr>
          <w:p w:rsidR="00AD0FBA" w:rsidRPr="00F41853" w:rsidRDefault="00AD0FBA" w:rsidP="00213AE6">
            <w:pPr>
              <w:spacing w:after="0" w:line="240" w:lineRule="auto"/>
              <w:jc w:val="center"/>
              <w:rPr>
                <w:rFonts w:ascii="Times New Roman" w:hAnsi="Times New Roman"/>
                <w:sz w:val="20"/>
              </w:rPr>
            </w:pPr>
          </w:p>
        </w:tc>
        <w:tc>
          <w:tcPr>
            <w:tcW w:w="1134" w:type="dxa"/>
            <w:tcBorders>
              <w:top w:val="single" w:sz="4" w:space="0" w:color="auto"/>
              <w:bottom w:val="single" w:sz="12" w:space="0" w:color="auto"/>
            </w:tcBorders>
          </w:tcPr>
          <w:p w:rsidR="00AD0FBA" w:rsidRPr="00F41853" w:rsidRDefault="00AD0FBA" w:rsidP="00AD0FBA">
            <w:pPr>
              <w:spacing w:after="0" w:line="240" w:lineRule="auto"/>
              <w:jc w:val="center"/>
              <w:rPr>
                <w:rFonts w:ascii="Times New Roman" w:hAnsi="Times New Roman"/>
                <w:sz w:val="20"/>
              </w:rPr>
            </w:pPr>
            <w:r w:rsidRPr="00F41853">
              <w:rPr>
                <w:rFonts w:ascii="Times New Roman" w:hAnsi="Times New Roman"/>
                <w:sz w:val="20"/>
              </w:rPr>
              <w:t>81-556.1</w:t>
            </w:r>
          </w:p>
        </w:tc>
        <w:tc>
          <w:tcPr>
            <w:tcW w:w="1134" w:type="dxa"/>
            <w:tcBorders>
              <w:bottom w:val="single" w:sz="12" w:space="0" w:color="auto"/>
            </w:tcBorders>
          </w:tcPr>
          <w:p w:rsidR="00AD0FBA" w:rsidRPr="00F41853" w:rsidRDefault="00AD0FBA" w:rsidP="00AD0FBA">
            <w:pPr>
              <w:spacing w:after="0" w:line="240" w:lineRule="auto"/>
              <w:jc w:val="center"/>
              <w:rPr>
                <w:rFonts w:ascii="Times New Roman" w:hAnsi="Times New Roman"/>
                <w:sz w:val="20"/>
              </w:rPr>
            </w:pPr>
            <w:r w:rsidRPr="00F41853">
              <w:rPr>
                <w:rFonts w:ascii="Times New Roman" w:hAnsi="Times New Roman"/>
                <w:sz w:val="20"/>
              </w:rPr>
              <w:t>81-557.1</w:t>
            </w:r>
          </w:p>
        </w:tc>
        <w:tc>
          <w:tcPr>
            <w:tcW w:w="1134" w:type="dxa"/>
            <w:tcBorders>
              <w:bottom w:val="single" w:sz="12" w:space="0" w:color="auto"/>
            </w:tcBorders>
          </w:tcPr>
          <w:p w:rsidR="00AD0FBA" w:rsidRPr="00F41853" w:rsidRDefault="00AD0FBA" w:rsidP="00AD0FBA">
            <w:pPr>
              <w:spacing w:after="0" w:line="240" w:lineRule="auto"/>
              <w:jc w:val="center"/>
              <w:rPr>
                <w:rFonts w:ascii="Times New Roman" w:hAnsi="Times New Roman"/>
                <w:sz w:val="20"/>
              </w:rPr>
            </w:pPr>
            <w:r w:rsidRPr="00F41853">
              <w:rPr>
                <w:rFonts w:ascii="Times New Roman" w:hAnsi="Times New Roman"/>
                <w:sz w:val="20"/>
              </w:rPr>
              <w:t>81-558.1</w:t>
            </w:r>
          </w:p>
        </w:tc>
        <w:tc>
          <w:tcPr>
            <w:tcW w:w="1984" w:type="dxa"/>
            <w:vMerge/>
            <w:tcBorders>
              <w:bottom w:val="single" w:sz="12" w:space="0" w:color="auto"/>
            </w:tcBorders>
          </w:tcPr>
          <w:p w:rsidR="00AD0FBA" w:rsidRPr="00F41853" w:rsidRDefault="00AD0FBA" w:rsidP="00213AE6">
            <w:pPr>
              <w:spacing w:after="0" w:line="240" w:lineRule="auto"/>
              <w:jc w:val="center"/>
              <w:rPr>
                <w:rFonts w:ascii="Times New Roman" w:hAnsi="Times New Roman"/>
                <w:sz w:val="20"/>
              </w:rPr>
            </w:pPr>
          </w:p>
        </w:tc>
      </w:tr>
      <w:tr w:rsidR="00AD0FBA" w:rsidRPr="00F41853" w:rsidTr="0003021D">
        <w:trPr>
          <w:trHeight w:val="230"/>
          <w:tblHeader/>
        </w:trPr>
        <w:tc>
          <w:tcPr>
            <w:tcW w:w="959" w:type="dxa"/>
            <w:tcBorders>
              <w:top w:val="single" w:sz="4" w:space="0" w:color="auto"/>
              <w:bottom w:val="single" w:sz="12" w:space="0" w:color="auto"/>
            </w:tcBorders>
            <w:shd w:val="clear" w:color="auto" w:fill="auto"/>
            <w:vAlign w:val="center"/>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1</w:t>
            </w:r>
          </w:p>
        </w:tc>
        <w:tc>
          <w:tcPr>
            <w:tcW w:w="3260" w:type="dxa"/>
            <w:tcBorders>
              <w:top w:val="single" w:sz="4" w:space="0" w:color="auto"/>
              <w:bottom w:val="single" w:sz="12" w:space="0" w:color="auto"/>
            </w:tcBorders>
            <w:shd w:val="clear" w:color="auto" w:fill="auto"/>
            <w:vAlign w:val="center"/>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2</w:t>
            </w:r>
          </w:p>
        </w:tc>
        <w:tc>
          <w:tcPr>
            <w:tcW w:w="2552" w:type="dxa"/>
            <w:tcBorders>
              <w:top w:val="single" w:sz="4" w:space="0" w:color="auto"/>
              <w:bottom w:val="single" w:sz="12" w:space="0" w:color="auto"/>
            </w:tcBorders>
            <w:shd w:val="clear" w:color="auto" w:fill="auto"/>
            <w:vAlign w:val="center"/>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3</w:t>
            </w:r>
          </w:p>
        </w:tc>
        <w:tc>
          <w:tcPr>
            <w:tcW w:w="2301" w:type="dxa"/>
            <w:tcBorders>
              <w:top w:val="single" w:sz="4" w:space="0" w:color="auto"/>
              <w:bottom w:val="single" w:sz="12" w:space="0" w:color="auto"/>
            </w:tcBorders>
          </w:tcPr>
          <w:p w:rsidR="00AD0FBA" w:rsidRPr="00F41853" w:rsidRDefault="00AD0FBA" w:rsidP="00AD0FBA">
            <w:pPr>
              <w:spacing w:after="0" w:line="240" w:lineRule="auto"/>
              <w:jc w:val="center"/>
              <w:rPr>
                <w:rFonts w:ascii="Times New Roman" w:hAnsi="Times New Roman"/>
                <w:sz w:val="20"/>
              </w:rPr>
            </w:pPr>
            <w:r w:rsidRPr="00F41853">
              <w:rPr>
                <w:rFonts w:ascii="Times New Roman" w:hAnsi="Times New Roman"/>
                <w:sz w:val="20"/>
              </w:rPr>
              <w:t>4</w:t>
            </w:r>
          </w:p>
        </w:tc>
        <w:tc>
          <w:tcPr>
            <w:tcW w:w="709" w:type="dxa"/>
            <w:tcBorders>
              <w:top w:val="single" w:sz="4" w:space="0" w:color="auto"/>
              <w:bottom w:val="single" w:sz="12" w:space="0" w:color="auto"/>
            </w:tcBorders>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5</w:t>
            </w:r>
          </w:p>
        </w:tc>
        <w:tc>
          <w:tcPr>
            <w:tcW w:w="1134" w:type="dxa"/>
            <w:tcBorders>
              <w:top w:val="single" w:sz="4" w:space="0" w:color="auto"/>
              <w:bottom w:val="single" w:sz="12" w:space="0" w:color="auto"/>
            </w:tcBorders>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6</w:t>
            </w:r>
          </w:p>
        </w:tc>
        <w:tc>
          <w:tcPr>
            <w:tcW w:w="1134" w:type="dxa"/>
            <w:tcBorders>
              <w:top w:val="single" w:sz="4" w:space="0" w:color="auto"/>
              <w:bottom w:val="single" w:sz="12" w:space="0" w:color="auto"/>
            </w:tcBorders>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7</w:t>
            </w:r>
          </w:p>
        </w:tc>
        <w:tc>
          <w:tcPr>
            <w:tcW w:w="1134" w:type="dxa"/>
            <w:tcBorders>
              <w:top w:val="single" w:sz="4" w:space="0" w:color="auto"/>
              <w:bottom w:val="single" w:sz="12" w:space="0" w:color="auto"/>
            </w:tcBorders>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8</w:t>
            </w:r>
          </w:p>
        </w:tc>
        <w:tc>
          <w:tcPr>
            <w:tcW w:w="1984" w:type="dxa"/>
            <w:tcBorders>
              <w:top w:val="single" w:sz="4" w:space="0" w:color="auto"/>
              <w:bottom w:val="single" w:sz="12" w:space="0" w:color="auto"/>
            </w:tcBorders>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9</w:t>
            </w:r>
          </w:p>
        </w:tc>
      </w:tr>
      <w:tr w:rsidR="00AD0FBA" w:rsidRPr="00F41853" w:rsidTr="0003021D">
        <w:tc>
          <w:tcPr>
            <w:tcW w:w="959" w:type="dxa"/>
            <w:tcBorders>
              <w:top w:val="single" w:sz="12" w:space="0" w:color="auto"/>
            </w:tcBorders>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1.1</w:t>
            </w:r>
          </w:p>
        </w:tc>
        <w:tc>
          <w:tcPr>
            <w:tcW w:w="3260" w:type="dxa"/>
            <w:tcBorders>
              <w:top w:val="single" w:sz="12" w:space="0" w:color="auto"/>
            </w:tcBorders>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Тяговый двигатель </w:t>
            </w:r>
          </w:p>
        </w:tc>
        <w:tc>
          <w:tcPr>
            <w:tcW w:w="2552" w:type="dxa"/>
            <w:tcBorders>
              <w:top w:val="single" w:sz="12" w:space="0" w:color="auto"/>
            </w:tcBorders>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Демонтаж с тележки. Разборка. Восстановление поврежденного ЛКП. Очистка статора, продувка и очистка вентиляционных каналов. Визуальная проверка статора, осмотр изоляции обмотки. Измерение сопротивления изоляции, омического сопротивления обмотки статора Очистка ротора, продувка его сжатым воздухом. Замена лабиринтных уплотнений.  Проверка состояния ротора, измерения ротора. Балансировка ротора. Очистка подшипников от старой смазки. Визуальная проверка, измерение зазоров подшипников и их установка с заполнением новой смазкой. Проведение испытаний. Монтаж на тележку.</w:t>
            </w:r>
          </w:p>
        </w:tc>
        <w:tc>
          <w:tcPr>
            <w:tcW w:w="2301" w:type="dxa"/>
            <w:tcBorders>
              <w:top w:val="single" w:sz="12" w:space="0" w:color="auto"/>
            </w:tcBorders>
          </w:tcPr>
          <w:p w:rsidR="00AD0FBA" w:rsidRPr="00F41853" w:rsidRDefault="00AD0FBA" w:rsidP="00AD0FBA">
            <w:pPr>
              <w:spacing w:after="0" w:line="240" w:lineRule="auto"/>
              <w:rPr>
                <w:rFonts w:ascii="Times New Roman" w:hAnsi="Times New Roman"/>
                <w:sz w:val="20"/>
              </w:rPr>
            </w:pPr>
            <w:r w:rsidRPr="00F41853">
              <w:rPr>
                <w:rFonts w:ascii="Times New Roman" w:hAnsi="Times New Roman"/>
                <w:sz w:val="20"/>
              </w:rPr>
              <w:t>Консистентная смазка ARCANOL TEMP110.</w:t>
            </w:r>
          </w:p>
          <w:p w:rsidR="00AD0FBA" w:rsidRPr="00F41853" w:rsidRDefault="00AD0FBA" w:rsidP="00AD0FBA">
            <w:pPr>
              <w:spacing w:after="0" w:line="240" w:lineRule="auto"/>
              <w:rPr>
                <w:rFonts w:ascii="Times New Roman" w:hAnsi="Times New Roman"/>
                <w:sz w:val="20"/>
              </w:rPr>
            </w:pPr>
            <w:r w:rsidRPr="00F41853">
              <w:rPr>
                <w:rFonts w:ascii="Times New Roman" w:hAnsi="Times New Roman"/>
                <w:sz w:val="20"/>
              </w:rPr>
              <w:t xml:space="preserve">Лабиринтные уплотнения </w:t>
            </w:r>
          </w:p>
          <w:p w:rsidR="00AD0FBA" w:rsidRPr="00F41853" w:rsidRDefault="00AD0FBA" w:rsidP="00AD0FBA">
            <w:pPr>
              <w:spacing w:after="0" w:line="240" w:lineRule="auto"/>
              <w:rPr>
                <w:rFonts w:ascii="Times New Roman" w:hAnsi="Times New Roman"/>
                <w:sz w:val="20"/>
              </w:rPr>
            </w:pPr>
            <w:r w:rsidRPr="00F41853">
              <w:rPr>
                <w:rFonts w:ascii="Times New Roman" w:hAnsi="Times New Roman"/>
                <w:sz w:val="20"/>
              </w:rPr>
              <w:t>Фиксатор Loctite 262</w:t>
            </w:r>
          </w:p>
          <w:p w:rsidR="00AD0FBA" w:rsidRPr="00F41853" w:rsidRDefault="00AD0FBA" w:rsidP="00AD0FBA">
            <w:pPr>
              <w:spacing w:after="0" w:line="240" w:lineRule="auto"/>
              <w:rPr>
                <w:rFonts w:ascii="Times New Roman" w:hAnsi="Times New Roman"/>
                <w:sz w:val="20"/>
              </w:rPr>
            </w:pPr>
            <w:r w:rsidRPr="00F41853">
              <w:rPr>
                <w:rFonts w:ascii="Times New Roman" w:hAnsi="Times New Roman"/>
                <w:sz w:val="20"/>
              </w:rPr>
              <w:t>Моющее средство Novalon Ultra</w:t>
            </w:r>
          </w:p>
          <w:p w:rsidR="00AD0FBA" w:rsidRPr="00F41853" w:rsidRDefault="00AD0FBA" w:rsidP="00AD0FBA">
            <w:pPr>
              <w:spacing w:after="0" w:line="240" w:lineRule="auto"/>
              <w:rPr>
                <w:rFonts w:ascii="Times New Roman" w:hAnsi="Times New Roman"/>
                <w:sz w:val="20"/>
                <w:lang w:val="en-US"/>
              </w:rPr>
            </w:pPr>
            <w:r w:rsidRPr="00F41853">
              <w:rPr>
                <w:rFonts w:ascii="Times New Roman" w:hAnsi="Times New Roman"/>
                <w:sz w:val="20"/>
              </w:rPr>
              <w:t>Клей</w:t>
            </w:r>
            <w:r w:rsidRPr="00F41853">
              <w:rPr>
                <w:rFonts w:ascii="Times New Roman" w:hAnsi="Times New Roman"/>
                <w:sz w:val="20"/>
                <w:lang w:val="en-US"/>
              </w:rPr>
              <w:t xml:space="preserve"> Lepox metal</w:t>
            </w:r>
          </w:p>
          <w:p w:rsidR="00AD0FBA" w:rsidRPr="00F41853" w:rsidRDefault="00AD0FBA" w:rsidP="00AD0FBA">
            <w:pPr>
              <w:spacing w:after="0" w:line="240" w:lineRule="auto"/>
              <w:rPr>
                <w:rFonts w:ascii="Times New Roman" w:hAnsi="Times New Roman"/>
                <w:sz w:val="20"/>
                <w:lang w:val="en-US"/>
              </w:rPr>
            </w:pPr>
            <w:r w:rsidRPr="00F41853">
              <w:rPr>
                <w:rFonts w:ascii="Times New Roman" w:hAnsi="Times New Roman"/>
                <w:sz w:val="20"/>
              </w:rPr>
              <w:t>Антикор</w:t>
            </w:r>
            <w:r w:rsidRPr="00F41853">
              <w:rPr>
                <w:rFonts w:ascii="Times New Roman" w:hAnsi="Times New Roman"/>
                <w:sz w:val="20"/>
                <w:lang w:val="en-US"/>
              </w:rPr>
              <w:t xml:space="preserve"> Fluid Film</w:t>
            </w:r>
          </w:p>
          <w:p w:rsidR="00AD0FBA" w:rsidRPr="00F41853" w:rsidRDefault="00AD0FBA" w:rsidP="00AD0FBA">
            <w:pPr>
              <w:spacing w:after="0" w:line="240" w:lineRule="auto"/>
              <w:rPr>
                <w:rFonts w:ascii="Times New Roman" w:hAnsi="Times New Roman"/>
                <w:sz w:val="20"/>
              </w:rPr>
            </w:pPr>
            <w:r w:rsidRPr="00F41853">
              <w:rPr>
                <w:rFonts w:ascii="Times New Roman" w:hAnsi="Times New Roman"/>
                <w:sz w:val="20"/>
              </w:rPr>
              <w:t>Защитное покрытие Tectyl</w:t>
            </w:r>
          </w:p>
        </w:tc>
        <w:tc>
          <w:tcPr>
            <w:tcW w:w="709" w:type="dxa"/>
            <w:tcBorders>
              <w:top w:val="single" w:sz="12" w:space="0" w:color="auto"/>
            </w:tcBorders>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Borders>
              <w:top w:val="single" w:sz="12" w:space="0" w:color="auto"/>
            </w:tcBorders>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tc>
        <w:tc>
          <w:tcPr>
            <w:tcW w:w="1134" w:type="dxa"/>
            <w:tcBorders>
              <w:top w:val="single" w:sz="12" w:space="0" w:color="auto"/>
            </w:tcBorders>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tc>
        <w:tc>
          <w:tcPr>
            <w:tcW w:w="1134" w:type="dxa"/>
            <w:tcBorders>
              <w:top w:val="single" w:sz="12" w:space="0" w:color="auto"/>
            </w:tcBorders>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984" w:type="dxa"/>
            <w:tcBorders>
              <w:top w:val="single" w:sz="12" w:space="0" w:color="auto"/>
            </w:tcBorders>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Ремонтная инструкция EDP0789_e. </w:t>
            </w:r>
          </w:p>
        </w:tc>
      </w:tr>
      <w:tr w:rsidR="00AD0FBA" w:rsidRPr="00F41853" w:rsidTr="0003021D">
        <w:trPr>
          <w:trHeight w:val="235"/>
        </w:trPr>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lastRenderedPageBreak/>
              <w:t>1.2</w:t>
            </w:r>
          </w:p>
        </w:tc>
        <w:tc>
          <w:tcPr>
            <w:tcW w:w="3260" w:type="dxa"/>
            <w:shd w:val="clear" w:color="auto" w:fill="auto"/>
          </w:tcPr>
          <w:p w:rsidR="00AD0FBA" w:rsidRPr="00F41853" w:rsidRDefault="00AD0FBA" w:rsidP="00213AE6">
            <w:pPr>
              <w:rPr>
                <w:rFonts w:ascii="Times New Roman" w:hAnsi="Times New Roman"/>
                <w:sz w:val="20"/>
              </w:rPr>
            </w:pPr>
            <w:r w:rsidRPr="00F41853">
              <w:rPr>
                <w:rFonts w:ascii="Times New Roman" w:hAnsi="Times New Roman"/>
                <w:sz w:val="20"/>
              </w:rPr>
              <w:t>Токоприемник</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*Демонтаж с тележки. Очистка от загрязнений. Визуальная проверка состояния деталей. Замена втулок подшипников. Замена резиновых буферов.. Замена накладок башмаков. Монтаж на тележку. Проверка прижимной силы и габарита.</w:t>
            </w:r>
          </w:p>
        </w:tc>
        <w:tc>
          <w:tcPr>
            <w:tcW w:w="2301" w:type="dxa"/>
          </w:tcPr>
          <w:p w:rsidR="00AD0FBA" w:rsidRPr="00F41853" w:rsidRDefault="005349A0" w:rsidP="0003021D">
            <w:pPr>
              <w:spacing w:after="0" w:line="240" w:lineRule="auto"/>
              <w:rPr>
                <w:rFonts w:ascii="Times New Roman" w:hAnsi="Times New Roman"/>
                <w:sz w:val="20"/>
              </w:rPr>
            </w:pPr>
            <w:r w:rsidRPr="00F41853">
              <w:rPr>
                <w:rFonts w:ascii="Times New Roman" w:hAnsi="Times New Roman"/>
                <w:sz w:val="20"/>
              </w:rPr>
              <w:t>Сайлент-блок</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Резиновые буфера</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Накладки башмака</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Накладка башмака</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Стопорная пластина</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Моющее средство Novalon Ultra</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Клей НН131</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Жидкий ключ WD-40</w:t>
            </w:r>
          </w:p>
          <w:p w:rsidR="00AD0FBA" w:rsidRPr="00F41853" w:rsidRDefault="00AD0FBA" w:rsidP="00213AE6">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98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 Токоприемник STD0057_RU</w:t>
            </w:r>
          </w:p>
        </w:tc>
      </w:tr>
      <w:tr w:rsidR="00AD0FBA" w:rsidRPr="00F41853" w:rsidTr="0003021D">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1.3</w:t>
            </w:r>
          </w:p>
        </w:tc>
        <w:tc>
          <w:tcPr>
            <w:tcW w:w="3260" w:type="dxa"/>
            <w:shd w:val="clear" w:color="auto" w:fill="auto"/>
          </w:tcPr>
          <w:p w:rsidR="00AD0FBA" w:rsidRPr="00F41853" w:rsidRDefault="00AD0FBA" w:rsidP="00213AE6">
            <w:pPr>
              <w:rPr>
                <w:rFonts w:ascii="Times New Roman" w:hAnsi="Times New Roman"/>
                <w:sz w:val="20"/>
              </w:rPr>
            </w:pPr>
            <w:r w:rsidRPr="00F41853">
              <w:rPr>
                <w:rFonts w:ascii="Times New Roman" w:hAnsi="Times New Roman"/>
                <w:sz w:val="20"/>
              </w:rPr>
              <w:t>Токоотвод</w:t>
            </w:r>
          </w:p>
        </w:tc>
        <w:tc>
          <w:tcPr>
            <w:tcW w:w="2552" w:type="dxa"/>
            <w:shd w:val="clear" w:color="auto" w:fill="auto"/>
          </w:tcPr>
          <w:p w:rsidR="00AD0FBA" w:rsidRPr="00F41853" w:rsidRDefault="00AD0FBA" w:rsidP="00904A4D">
            <w:pPr>
              <w:spacing w:after="0" w:line="240" w:lineRule="auto"/>
              <w:rPr>
                <w:rFonts w:ascii="Times New Roman" w:hAnsi="Times New Roman"/>
                <w:sz w:val="20"/>
              </w:rPr>
            </w:pPr>
            <w:r w:rsidRPr="00F41853">
              <w:rPr>
                <w:rFonts w:ascii="Times New Roman" w:hAnsi="Times New Roman"/>
                <w:sz w:val="20"/>
              </w:rPr>
              <w:t>*Демонтаж с тележки.  Проверка износа щеток. Проверка работоспособности держателя щеток и проверка фрикционной полотна с замером сопрягаемой поверхности (не менее 42,8 мм)</w:t>
            </w:r>
            <w:r w:rsidR="00847DDE" w:rsidRPr="00F41853">
              <w:rPr>
                <w:rFonts w:ascii="Times New Roman" w:hAnsi="Times New Roman"/>
                <w:sz w:val="20"/>
              </w:rPr>
              <w:t xml:space="preserve"> </w:t>
            </w:r>
            <w:r w:rsidRPr="00F41853">
              <w:rPr>
                <w:rFonts w:ascii="Times New Roman" w:hAnsi="Times New Roman"/>
                <w:sz w:val="20"/>
              </w:rPr>
              <w:t>Монтаж на тележку.</w:t>
            </w:r>
          </w:p>
        </w:tc>
        <w:tc>
          <w:tcPr>
            <w:tcW w:w="2301" w:type="dxa"/>
          </w:tcPr>
          <w:p w:rsidR="00AD0FBA" w:rsidRPr="00F41853" w:rsidRDefault="00AD0FBA" w:rsidP="00AD0FBA">
            <w:pPr>
              <w:spacing w:after="0" w:line="240" w:lineRule="auto"/>
              <w:rPr>
                <w:rFonts w:ascii="Times New Roman" w:hAnsi="Times New Roman"/>
                <w:sz w:val="20"/>
              </w:rPr>
            </w:pPr>
            <w:r w:rsidRPr="00F41853">
              <w:rPr>
                <w:rFonts w:ascii="Times New Roman" w:hAnsi="Times New Roman"/>
                <w:sz w:val="20"/>
              </w:rPr>
              <w:t>Очиститель Loctite 7061</w:t>
            </w:r>
          </w:p>
          <w:p w:rsidR="00AD0FBA" w:rsidRPr="00F41853" w:rsidRDefault="00AD0FBA" w:rsidP="00AD0FBA">
            <w:pPr>
              <w:spacing w:after="0" w:line="240" w:lineRule="auto"/>
              <w:rPr>
                <w:rFonts w:ascii="Times New Roman" w:hAnsi="Times New Roman"/>
                <w:sz w:val="20"/>
              </w:rPr>
            </w:pPr>
            <w:r w:rsidRPr="00F41853">
              <w:rPr>
                <w:rFonts w:ascii="Times New Roman" w:hAnsi="Times New Roman"/>
                <w:sz w:val="20"/>
              </w:rPr>
              <w:t>Герметик LOCTITE 5910</w:t>
            </w: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w:t>
            </w:r>
          </w:p>
        </w:tc>
        <w:tc>
          <w:tcPr>
            <w:tcW w:w="198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Инструкция по монтажу и обслуживанию токоотвода frost AB 433 A</w:t>
            </w:r>
          </w:p>
        </w:tc>
      </w:tr>
      <w:tr w:rsidR="00AD0FBA" w:rsidRPr="00F41853" w:rsidTr="0003021D">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1.4</w:t>
            </w:r>
          </w:p>
        </w:tc>
        <w:tc>
          <w:tcPr>
            <w:tcW w:w="3260"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Стеклоочиститель</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Проверка работы омывателя и стеклоочистителя  на вагоне. Визуальный осмотр. Замена щетки дворника, долив омывающей жидкости. </w:t>
            </w:r>
          </w:p>
        </w:tc>
        <w:tc>
          <w:tcPr>
            <w:tcW w:w="2301" w:type="dxa"/>
          </w:tcPr>
          <w:p w:rsidR="00AD0FBA" w:rsidRPr="00F41853" w:rsidRDefault="00AD0FBA" w:rsidP="00AD0FBA">
            <w:pPr>
              <w:spacing w:after="0" w:line="240" w:lineRule="auto"/>
              <w:rPr>
                <w:rFonts w:ascii="Times New Roman" w:hAnsi="Times New Roman"/>
                <w:sz w:val="20"/>
              </w:rPr>
            </w:pPr>
            <w:r w:rsidRPr="00F41853">
              <w:rPr>
                <w:rFonts w:ascii="Times New Roman" w:hAnsi="Times New Roman"/>
                <w:sz w:val="20"/>
              </w:rPr>
              <w:t>82022142 стирающее устройство (щетка)</w:t>
            </w:r>
          </w:p>
          <w:p w:rsidR="00AD0FBA" w:rsidRPr="00F41853" w:rsidRDefault="00AD0FBA" w:rsidP="00AD0FBA">
            <w:pPr>
              <w:spacing w:after="0" w:line="240" w:lineRule="auto"/>
              <w:rPr>
                <w:rFonts w:ascii="Times New Roman" w:hAnsi="Times New Roman"/>
                <w:sz w:val="20"/>
              </w:rPr>
            </w:pPr>
            <w:r w:rsidRPr="00F41853">
              <w:rPr>
                <w:rFonts w:ascii="Times New Roman" w:hAnsi="Times New Roman"/>
                <w:sz w:val="20"/>
              </w:rPr>
              <w:t>Омывающая жидкость</w:t>
            </w:r>
          </w:p>
          <w:p w:rsidR="00AD0FBA" w:rsidRPr="00F41853" w:rsidRDefault="00AD0FBA" w:rsidP="00AD0FBA">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1.5</w:t>
            </w:r>
          </w:p>
        </w:tc>
        <w:tc>
          <w:tcPr>
            <w:tcW w:w="3260"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Контейнер тяговый </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В том числе:</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1B214F" w:rsidRPr="00F41853" w:rsidRDefault="001B214F" w:rsidP="00213AE6">
            <w:pPr>
              <w:spacing w:after="0" w:line="240" w:lineRule="auto"/>
              <w:rPr>
                <w:rFonts w:ascii="Times New Roman" w:hAnsi="Times New Roman"/>
                <w:sz w:val="20"/>
              </w:rPr>
            </w:pPr>
          </w:p>
          <w:p w:rsidR="001B214F" w:rsidRPr="00F41853" w:rsidRDefault="001B214F" w:rsidP="00213AE6">
            <w:pPr>
              <w:spacing w:after="0" w:line="240" w:lineRule="auto"/>
              <w:rPr>
                <w:rFonts w:ascii="Times New Roman" w:hAnsi="Times New Roman"/>
                <w:sz w:val="20"/>
              </w:rPr>
            </w:pPr>
          </w:p>
          <w:p w:rsidR="001B214F" w:rsidRPr="00F41853" w:rsidRDefault="001B214F" w:rsidP="00213AE6">
            <w:pPr>
              <w:spacing w:after="0" w:line="240" w:lineRule="auto"/>
              <w:rPr>
                <w:rFonts w:ascii="Times New Roman" w:hAnsi="Times New Roman"/>
                <w:sz w:val="20"/>
              </w:rPr>
            </w:pPr>
          </w:p>
          <w:p w:rsidR="001B214F" w:rsidRPr="00F41853" w:rsidRDefault="001B214F" w:rsidP="00213AE6">
            <w:pPr>
              <w:spacing w:after="0" w:line="240" w:lineRule="auto"/>
              <w:rPr>
                <w:rFonts w:ascii="Times New Roman" w:hAnsi="Times New Roman"/>
                <w:sz w:val="20"/>
              </w:rPr>
            </w:pPr>
          </w:p>
          <w:p w:rsidR="001B214F" w:rsidRPr="00F41853" w:rsidRDefault="001B214F" w:rsidP="00213AE6">
            <w:pPr>
              <w:spacing w:after="0" w:line="240" w:lineRule="auto"/>
              <w:rPr>
                <w:rFonts w:ascii="Times New Roman" w:hAnsi="Times New Roman"/>
                <w:sz w:val="20"/>
              </w:rPr>
            </w:pPr>
          </w:p>
          <w:p w:rsidR="001B214F" w:rsidRPr="00F41853" w:rsidRDefault="001B214F" w:rsidP="00213AE6">
            <w:pPr>
              <w:spacing w:after="0" w:line="240" w:lineRule="auto"/>
              <w:rPr>
                <w:rFonts w:ascii="Times New Roman" w:hAnsi="Times New Roman"/>
                <w:sz w:val="20"/>
              </w:rPr>
            </w:pPr>
          </w:p>
          <w:p w:rsidR="001B214F" w:rsidRPr="00F41853" w:rsidRDefault="001B214F" w:rsidP="00213AE6">
            <w:pPr>
              <w:spacing w:after="0" w:line="240" w:lineRule="auto"/>
              <w:rPr>
                <w:rFonts w:ascii="Times New Roman" w:hAnsi="Times New Roman"/>
                <w:sz w:val="20"/>
              </w:rPr>
            </w:pPr>
          </w:p>
          <w:p w:rsidR="001B214F" w:rsidRPr="00F41853" w:rsidRDefault="001B214F"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Контактор линейный</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1B214F" w:rsidRPr="00F41853" w:rsidRDefault="001B214F" w:rsidP="00213AE6">
            <w:pPr>
              <w:spacing w:after="0" w:line="240" w:lineRule="auto"/>
              <w:rPr>
                <w:rFonts w:ascii="Times New Roman" w:hAnsi="Times New Roman"/>
                <w:sz w:val="20"/>
              </w:rPr>
            </w:pPr>
          </w:p>
          <w:p w:rsidR="001B214F" w:rsidRPr="00F41853" w:rsidRDefault="001B214F"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Быстродействующий выключатель UR</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1B214F" w:rsidRPr="00F41853" w:rsidRDefault="001B214F" w:rsidP="00213AE6">
            <w:pPr>
              <w:spacing w:after="0" w:line="240" w:lineRule="auto"/>
              <w:rPr>
                <w:rFonts w:ascii="Times New Roman" w:hAnsi="Times New Roman"/>
                <w:sz w:val="20"/>
              </w:rPr>
            </w:pPr>
          </w:p>
          <w:p w:rsidR="001B214F" w:rsidRPr="00F41853" w:rsidRDefault="001B214F" w:rsidP="00213AE6">
            <w:pPr>
              <w:spacing w:after="0" w:line="240" w:lineRule="auto"/>
              <w:rPr>
                <w:rFonts w:ascii="Times New Roman" w:hAnsi="Times New Roman"/>
                <w:sz w:val="20"/>
              </w:rPr>
            </w:pPr>
          </w:p>
          <w:p w:rsidR="001B214F" w:rsidRPr="00F41853" w:rsidRDefault="001B214F" w:rsidP="00213AE6">
            <w:pPr>
              <w:spacing w:after="0" w:line="240" w:lineRule="auto"/>
              <w:rPr>
                <w:rFonts w:ascii="Times New Roman" w:hAnsi="Times New Roman"/>
                <w:sz w:val="20"/>
              </w:rPr>
            </w:pPr>
          </w:p>
          <w:p w:rsidR="001B214F" w:rsidRPr="00F41853" w:rsidRDefault="001B214F" w:rsidP="00213AE6">
            <w:pPr>
              <w:spacing w:after="0" w:line="240" w:lineRule="auto"/>
              <w:rPr>
                <w:rFonts w:ascii="Times New Roman" w:hAnsi="Times New Roman"/>
                <w:sz w:val="20"/>
              </w:rPr>
            </w:pPr>
          </w:p>
          <w:p w:rsidR="001B214F" w:rsidRPr="00F41853" w:rsidRDefault="001B214F"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Тормозной резистор</w:t>
            </w:r>
          </w:p>
          <w:p w:rsidR="009B7C3A" w:rsidRPr="00F41853" w:rsidRDefault="009B7C3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1B214F" w:rsidRPr="00F41853" w:rsidRDefault="001B214F" w:rsidP="00213AE6">
            <w:pPr>
              <w:spacing w:after="0" w:line="240" w:lineRule="auto"/>
              <w:rPr>
                <w:rFonts w:ascii="Times New Roman" w:hAnsi="Times New Roman"/>
                <w:sz w:val="20"/>
              </w:rPr>
            </w:pPr>
          </w:p>
          <w:p w:rsidR="001B214F" w:rsidRPr="00F41853" w:rsidRDefault="001B214F"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Главный разъединитель</w:t>
            </w: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r w:rsidRPr="00F41853">
              <w:rPr>
                <w:rFonts w:ascii="Times New Roman" w:hAnsi="Times New Roman"/>
                <w:sz w:val="20"/>
              </w:rPr>
              <w:t>Счетчик электрической энергии</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lastRenderedPageBreak/>
              <w:t>Ремонт тягового контейнера без снятия:</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Продувка радиаторов охлаждения сжатым воздухом. Отключение, продувка и визуальный осмотр всех управляющих разъемов и разъемов подключения контейнера. Проверка всех наконечников "ножевого" </w:t>
            </w:r>
            <w:r w:rsidRPr="00F41853">
              <w:rPr>
                <w:rFonts w:ascii="Times New Roman" w:hAnsi="Times New Roman"/>
                <w:sz w:val="20"/>
              </w:rPr>
              <w:lastRenderedPageBreak/>
              <w:t xml:space="preserve">типа продергиванием. Проверка всех болтовых соединений, в том числе токопроводящих </w:t>
            </w:r>
            <w:r w:rsidR="00847DDE" w:rsidRPr="00F41853">
              <w:rPr>
                <w:rFonts w:ascii="Times New Roman" w:hAnsi="Times New Roman"/>
                <w:sz w:val="20"/>
              </w:rPr>
              <w:t xml:space="preserve"> – выполняется под ключ, </w:t>
            </w:r>
            <w:r w:rsidRPr="00F41853">
              <w:rPr>
                <w:rFonts w:ascii="Times New Roman" w:hAnsi="Times New Roman"/>
                <w:sz w:val="20"/>
              </w:rPr>
              <w:t xml:space="preserve"> затяжка с обновлением рисок маркером. Визуальный осмотр и проверка работы замков и газовых упоров. Замена охлаждающей жидкости. </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Очистка элементов контейнера от пыли ветошью. Визуальный контроль элементов контейнера на наличие повреждений. Демонтаж регулятора А101 с разборкой. Очистка его плат от загрязнений. Демонтаж вентиляторов регулятора, очистка, в том числе установочного места. Очистка и визуальный осмотр регулятора А111. Демонтаж кожуха инвертора U31, очистка и визуальный осмотр без демонтажа. Демонтаж с контейнера выпрямителя G01-A2, продувка воздухом. Визуальный осмотр его элементов. Демонтаж конденсаторов и проверка их емкости. Сборка выпрямителя и монтаж его на контейнер. </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Проверка узла подвески </w:t>
            </w:r>
            <w:r w:rsidRPr="00F41853">
              <w:rPr>
                <w:rFonts w:ascii="Times New Roman" w:hAnsi="Times New Roman"/>
                <w:sz w:val="20"/>
              </w:rPr>
              <w:lastRenderedPageBreak/>
              <w:t>тягового контейнера под ключ. Продувка вентилятора сжатым воздухом, очистка лопастей и корпуса от загрязнений, проверка свободы вращения вентилятора «от руки».</w:t>
            </w:r>
          </w:p>
          <w:p w:rsidR="00AD0FBA" w:rsidRPr="00F41853" w:rsidRDefault="00AD0FBA" w:rsidP="00213AE6">
            <w:pPr>
              <w:spacing w:after="0"/>
              <w:rPr>
                <w:rFonts w:ascii="Times New Roman" w:hAnsi="Times New Roman"/>
                <w:sz w:val="20"/>
              </w:rPr>
            </w:pPr>
            <w:r w:rsidRPr="00F41853">
              <w:rPr>
                <w:rFonts w:ascii="Times New Roman" w:hAnsi="Times New Roman"/>
                <w:sz w:val="20"/>
              </w:rPr>
              <w:t>Замена уплотнений и подшипников вентилятора, проверка уровня вибрации (точки А-В и С). В том числе:</w:t>
            </w:r>
          </w:p>
          <w:p w:rsidR="00AD0FBA" w:rsidRPr="00F41853" w:rsidRDefault="00AD0FBA" w:rsidP="00213AE6">
            <w:pPr>
              <w:spacing w:after="0"/>
              <w:rPr>
                <w:rFonts w:ascii="Times New Roman" w:hAnsi="Times New Roman"/>
                <w:sz w:val="20"/>
              </w:rPr>
            </w:pPr>
          </w:p>
          <w:p w:rsidR="00AD0FBA" w:rsidRPr="00F41853" w:rsidRDefault="00AD0FBA" w:rsidP="00213AE6">
            <w:pPr>
              <w:spacing w:after="0"/>
              <w:rPr>
                <w:rFonts w:ascii="Times New Roman" w:hAnsi="Times New Roman"/>
                <w:sz w:val="20"/>
              </w:rPr>
            </w:pPr>
            <w:r w:rsidRPr="00F41853">
              <w:rPr>
                <w:rFonts w:ascii="Times New Roman" w:hAnsi="Times New Roman"/>
                <w:sz w:val="20"/>
              </w:rPr>
              <w:t xml:space="preserve">Ремонт без снятия: Замена контактов на главных контакторах зарядки фильтра инвертора. </w:t>
            </w:r>
          </w:p>
          <w:p w:rsidR="00AD0FBA" w:rsidRPr="00F41853" w:rsidRDefault="00AD0FBA" w:rsidP="00213AE6">
            <w:pPr>
              <w:spacing w:after="0"/>
              <w:rPr>
                <w:rFonts w:ascii="Times New Roman" w:hAnsi="Times New Roman"/>
                <w:sz w:val="20"/>
              </w:rPr>
            </w:pPr>
            <w:r w:rsidRPr="00F41853">
              <w:rPr>
                <w:rFonts w:ascii="Times New Roman" w:hAnsi="Times New Roman"/>
                <w:sz w:val="20"/>
              </w:rPr>
              <w:t xml:space="preserve">Визуальный контроль, чистка, проверка состояния дугогасительной камеры. </w:t>
            </w:r>
          </w:p>
          <w:p w:rsidR="00AD0FBA" w:rsidRPr="00F41853" w:rsidRDefault="00AD0FBA" w:rsidP="00213AE6">
            <w:pPr>
              <w:spacing w:after="0"/>
              <w:rPr>
                <w:rFonts w:ascii="Times New Roman" w:hAnsi="Times New Roman"/>
                <w:sz w:val="20"/>
              </w:rPr>
            </w:pPr>
          </w:p>
          <w:p w:rsidR="00AD0FBA" w:rsidRPr="00F41853" w:rsidRDefault="00AD0FBA" w:rsidP="00213AE6">
            <w:pPr>
              <w:spacing w:after="0"/>
              <w:rPr>
                <w:rFonts w:ascii="Times New Roman" w:hAnsi="Times New Roman"/>
                <w:sz w:val="20"/>
              </w:rPr>
            </w:pPr>
            <w:r w:rsidRPr="00F41853">
              <w:rPr>
                <w:rFonts w:ascii="Times New Roman" w:hAnsi="Times New Roman"/>
                <w:sz w:val="20"/>
              </w:rPr>
              <w:t xml:space="preserve">Демонтаж защитного кожуха и дугогасительной камеры быстродействующего выключателя. Определение износа главного контакта и осмотр дугогасительной камеры, очистка и осмотр рогов быстродействующего выключателя. Измерение </w:t>
            </w:r>
            <w:r w:rsidRPr="00F41853">
              <w:rPr>
                <w:rFonts w:ascii="Times New Roman" w:hAnsi="Times New Roman"/>
                <w:sz w:val="20"/>
              </w:rPr>
              <w:lastRenderedPageBreak/>
              <w:t>зазора Х и смазка. Проверка состояния деталей,. Визуальная проверка уставки БВ по положению регулятора. Монтаж дугогасительной камеры и защитного кожуха. Проверка работоспособности при наладке состава.</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Демонтаж с вагона тормозного резистора. </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Визуальная проверка общего состояния реостатного блока и состояния изоляционных материалов, обнаруженные загрязнения устранить при помощи сжатого воздуха и влажной ветошью. Визуальный контроль изоляторов реостатного блока. Сопротивление изоляции аппарата (измеряем на клеммах В и С, напротив внешней защитной клеммы), величина не должна быть менее 5 МОм.</w:t>
            </w:r>
          </w:p>
          <w:p w:rsidR="00AD0FBA" w:rsidRPr="00F41853" w:rsidRDefault="00AD0FBA" w:rsidP="00213AE6">
            <w:pPr>
              <w:spacing w:after="0"/>
              <w:rPr>
                <w:rFonts w:ascii="Times New Roman" w:hAnsi="Times New Roman"/>
                <w:sz w:val="20"/>
              </w:rPr>
            </w:pPr>
            <w:r w:rsidRPr="00F41853">
              <w:rPr>
                <w:rFonts w:ascii="Times New Roman" w:hAnsi="Times New Roman"/>
                <w:sz w:val="20"/>
              </w:rPr>
              <w:t>Монтаж на вагон.</w:t>
            </w:r>
          </w:p>
          <w:p w:rsidR="009B7C3A" w:rsidRPr="00F41853" w:rsidRDefault="009B7C3A" w:rsidP="00213AE6">
            <w:pPr>
              <w:spacing w:after="0"/>
              <w:rPr>
                <w:rFonts w:ascii="Times New Roman" w:hAnsi="Times New Roman"/>
                <w:sz w:val="20"/>
              </w:rPr>
            </w:pPr>
          </w:p>
          <w:p w:rsidR="00AD0FBA" w:rsidRPr="00F41853" w:rsidRDefault="00AD0FBA" w:rsidP="00213AE6">
            <w:pPr>
              <w:spacing w:after="0"/>
              <w:rPr>
                <w:rFonts w:ascii="Times New Roman" w:hAnsi="Times New Roman"/>
                <w:sz w:val="20"/>
              </w:rPr>
            </w:pPr>
          </w:p>
          <w:p w:rsidR="00AD0FBA" w:rsidRPr="00F41853" w:rsidRDefault="00AD0FBA" w:rsidP="00213AE6">
            <w:pPr>
              <w:spacing w:after="0"/>
              <w:rPr>
                <w:rFonts w:ascii="Times New Roman" w:hAnsi="Times New Roman"/>
                <w:sz w:val="20"/>
              </w:rPr>
            </w:pPr>
            <w:r w:rsidRPr="00F41853">
              <w:rPr>
                <w:rFonts w:ascii="Times New Roman" w:hAnsi="Times New Roman"/>
                <w:sz w:val="20"/>
              </w:rPr>
              <w:t>Ремонт без снятия</w:t>
            </w:r>
            <w:r w:rsidR="00197D46" w:rsidRPr="00F41853">
              <w:rPr>
                <w:rFonts w:ascii="Times New Roman" w:hAnsi="Times New Roman"/>
                <w:sz w:val="20"/>
              </w:rPr>
              <w:t xml:space="preserve">: </w:t>
            </w:r>
            <w:r w:rsidRPr="00F41853">
              <w:rPr>
                <w:rFonts w:ascii="Times New Roman" w:hAnsi="Times New Roman"/>
                <w:sz w:val="20"/>
              </w:rPr>
              <w:t xml:space="preserve">Визуальный осмотр, проверка состояния </w:t>
            </w:r>
            <w:r w:rsidRPr="00F41853">
              <w:rPr>
                <w:rFonts w:ascii="Times New Roman" w:hAnsi="Times New Roman"/>
                <w:sz w:val="20"/>
              </w:rPr>
              <w:lastRenderedPageBreak/>
              <w:t>главного разъединителя, смазка контактов. Проверка работоспособности при наладке.</w:t>
            </w:r>
          </w:p>
          <w:p w:rsidR="009B7C3A" w:rsidRPr="00F41853" w:rsidRDefault="009B7C3A" w:rsidP="00213AE6">
            <w:pPr>
              <w:spacing w:after="0"/>
              <w:rPr>
                <w:rFonts w:ascii="Times New Roman" w:hAnsi="Times New Roman"/>
                <w:sz w:val="20"/>
              </w:rPr>
            </w:pPr>
          </w:p>
          <w:p w:rsidR="009B7C3A" w:rsidRPr="00F41853" w:rsidRDefault="009B7C3A" w:rsidP="00213AE6">
            <w:pPr>
              <w:spacing w:after="0"/>
              <w:rPr>
                <w:rFonts w:ascii="Times New Roman" w:hAnsi="Times New Roman"/>
                <w:sz w:val="20"/>
              </w:rPr>
            </w:pPr>
            <w:r w:rsidRPr="00F41853">
              <w:rPr>
                <w:rFonts w:ascii="Times New Roman" w:hAnsi="Times New Roman"/>
                <w:sz w:val="20"/>
              </w:rPr>
              <w:t>Демонтаж с вагона. Очистка от загрязнений. Выполнение поверки. Замена элемента питания. Монтаж на вагон. Проверка работоспособности при наладке.</w:t>
            </w:r>
          </w:p>
          <w:p w:rsidR="00AD0FBA" w:rsidRPr="00F41853" w:rsidRDefault="00AD0FBA" w:rsidP="00213AE6">
            <w:pPr>
              <w:spacing w:after="0"/>
              <w:rPr>
                <w:rFonts w:ascii="Times New Roman" w:hAnsi="Times New Roman"/>
                <w:sz w:val="20"/>
              </w:rPr>
            </w:pPr>
          </w:p>
        </w:tc>
        <w:tc>
          <w:tcPr>
            <w:tcW w:w="2301" w:type="dxa"/>
          </w:tcPr>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lastRenderedPageBreak/>
              <w:t xml:space="preserve">Охлаждающая жидкость Fridex EKO EXTRA </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Подшипники вентилятора</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Главные  контакты зарядных контакторов зарядки фильтра инвертора</w:t>
            </w:r>
          </w:p>
          <w:p w:rsidR="00AD0FBA" w:rsidRPr="00F41853" w:rsidRDefault="00AD0FBA" w:rsidP="0003021D">
            <w:pPr>
              <w:spacing w:after="0" w:line="240" w:lineRule="auto"/>
              <w:rPr>
                <w:rFonts w:ascii="Times New Roman" w:hAnsi="Times New Roman"/>
                <w:sz w:val="20"/>
                <w:lang w:val="en-US"/>
              </w:rPr>
            </w:pPr>
            <w:r w:rsidRPr="00F41853">
              <w:rPr>
                <w:rFonts w:ascii="Times New Roman" w:hAnsi="Times New Roman"/>
                <w:sz w:val="20"/>
              </w:rPr>
              <w:t>Смазка</w:t>
            </w:r>
            <w:r w:rsidRPr="00F41853">
              <w:rPr>
                <w:rFonts w:ascii="Times New Roman" w:hAnsi="Times New Roman"/>
                <w:sz w:val="20"/>
                <w:lang w:val="en-US"/>
              </w:rPr>
              <w:t xml:space="preserve"> GLATTON 4303 LT2</w:t>
            </w:r>
          </w:p>
          <w:p w:rsidR="00AD0FBA" w:rsidRPr="00F41853" w:rsidRDefault="00AD0FBA" w:rsidP="0003021D">
            <w:pPr>
              <w:spacing w:after="0" w:line="240" w:lineRule="auto"/>
              <w:rPr>
                <w:rFonts w:ascii="Times New Roman" w:hAnsi="Times New Roman"/>
                <w:sz w:val="20"/>
                <w:lang w:val="en-US"/>
              </w:rPr>
            </w:pPr>
            <w:r w:rsidRPr="00F41853">
              <w:rPr>
                <w:rFonts w:ascii="Times New Roman" w:hAnsi="Times New Roman"/>
                <w:sz w:val="20"/>
              </w:rPr>
              <w:lastRenderedPageBreak/>
              <w:t>Смазка</w:t>
            </w:r>
            <w:r w:rsidRPr="00F41853">
              <w:rPr>
                <w:rFonts w:ascii="Times New Roman" w:hAnsi="Times New Roman"/>
                <w:sz w:val="20"/>
                <w:lang w:val="en-US"/>
              </w:rPr>
              <w:t xml:space="preserve"> Shell Gadus S2 V100 3</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Очиститель Loctite 7061</w:t>
            </w:r>
          </w:p>
          <w:p w:rsidR="00AD0FBA" w:rsidRPr="00F41853" w:rsidRDefault="009B64D0" w:rsidP="0003021D">
            <w:pPr>
              <w:spacing w:after="0" w:line="240" w:lineRule="auto"/>
              <w:rPr>
                <w:rFonts w:ascii="Times New Roman" w:hAnsi="Times New Roman"/>
                <w:sz w:val="20"/>
              </w:rPr>
            </w:pPr>
            <w:r w:rsidRPr="00F41853">
              <w:rPr>
                <w:rFonts w:ascii="Times New Roman" w:hAnsi="Times New Roman"/>
                <w:sz w:val="20"/>
              </w:rPr>
              <w:t>Уплотнение вентилятора</w:t>
            </w:r>
          </w:p>
          <w:p w:rsidR="009B64D0" w:rsidRPr="00F41853" w:rsidRDefault="009B64D0" w:rsidP="0003021D">
            <w:pPr>
              <w:spacing w:after="0" w:line="240" w:lineRule="auto"/>
              <w:rPr>
                <w:rFonts w:ascii="Times New Roman" w:hAnsi="Times New Roman"/>
                <w:sz w:val="20"/>
              </w:rPr>
            </w:pPr>
            <w:r w:rsidRPr="00F41853">
              <w:rPr>
                <w:rFonts w:ascii="Times New Roman" w:hAnsi="Times New Roman"/>
                <w:sz w:val="20"/>
              </w:rPr>
              <w:t>Подшипник вентилятора</w:t>
            </w:r>
          </w:p>
          <w:p w:rsidR="009B7C3A" w:rsidRPr="00F41853" w:rsidRDefault="009B7C3A" w:rsidP="0003021D">
            <w:pPr>
              <w:spacing w:after="0" w:line="240" w:lineRule="auto"/>
              <w:rPr>
                <w:rFonts w:ascii="Times New Roman" w:hAnsi="Times New Roman"/>
                <w:sz w:val="20"/>
              </w:rPr>
            </w:pPr>
            <w:r w:rsidRPr="00F41853">
              <w:rPr>
                <w:rFonts w:ascii="Times New Roman" w:hAnsi="Times New Roman"/>
                <w:sz w:val="20"/>
              </w:rPr>
              <w:t>Элемент питания счетчика</w:t>
            </w: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lastRenderedPageBreak/>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p w:rsidR="00AD0FBA" w:rsidRPr="00F41853" w:rsidRDefault="00AD0FB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r w:rsidRPr="00F41853">
              <w:rPr>
                <w:rFonts w:ascii="Times New Roman" w:hAnsi="Times New Roman"/>
                <w:sz w:val="20"/>
              </w:rPr>
              <w:t>1</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lastRenderedPageBreak/>
              <w:t xml:space="preserve">1 </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r w:rsidRPr="00F41853">
              <w:rPr>
                <w:rFonts w:ascii="Times New Roman" w:hAnsi="Times New Roman"/>
                <w:sz w:val="20"/>
              </w:rPr>
              <w:t>1</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lastRenderedPageBreak/>
              <w:t>0</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p>
          <w:p w:rsidR="009B7C3A" w:rsidRPr="00F41853" w:rsidRDefault="009B7C3A" w:rsidP="00213AE6">
            <w:pPr>
              <w:spacing w:after="0" w:line="240" w:lineRule="auto"/>
              <w:rPr>
                <w:rFonts w:ascii="Times New Roman" w:hAnsi="Times New Roman"/>
                <w:sz w:val="20"/>
              </w:rPr>
            </w:pPr>
            <w:r w:rsidRPr="00F41853">
              <w:rPr>
                <w:rFonts w:ascii="Times New Roman" w:hAnsi="Times New Roman"/>
                <w:sz w:val="20"/>
              </w:rPr>
              <w:t>0</w:t>
            </w:r>
          </w:p>
        </w:tc>
        <w:tc>
          <w:tcPr>
            <w:tcW w:w="198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lastRenderedPageBreak/>
              <w:t>Инструкция по обслуживанию и ремонту тормозного реостата R9V08B406</w:t>
            </w:r>
          </w:p>
        </w:tc>
      </w:tr>
      <w:tr w:rsidR="00AD0FBA" w:rsidRPr="00F41853" w:rsidTr="0003021D">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lastRenderedPageBreak/>
              <w:t>1.6</w:t>
            </w:r>
          </w:p>
        </w:tc>
        <w:tc>
          <w:tcPr>
            <w:tcW w:w="3260"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Кондиционирование, отопление и вентиляция</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p>
        </w:tc>
        <w:tc>
          <w:tcPr>
            <w:tcW w:w="2301" w:type="dxa"/>
          </w:tcPr>
          <w:p w:rsidR="00AD0FBA" w:rsidRPr="00F41853" w:rsidRDefault="00AD0FBA" w:rsidP="00213AE6">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p>
        </w:tc>
        <w:tc>
          <w:tcPr>
            <w:tcW w:w="1134" w:type="dxa"/>
          </w:tcPr>
          <w:p w:rsidR="00AD0FBA" w:rsidRPr="00F41853" w:rsidRDefault="00AD0FBA" w:rsidP="00213AE6">
            <w:pPr>
              <w:spacing w:after="0" w:line="240" w:lineRule="auto"/>
              <w:rPr>
                <w:rFonts w:ascii="Times New Roman" w:hAnsi="Times New Roman"/>
                <w:sz w:val="20"/>
              </w:rPr>
            </w:pPr>
          </w:p>
        </w:tc>
        <w:tc>
          <w:tcPr>
            <w:tcW w:w="1134" w:type="dxa"/>
          </w:tcPr>
          <w:p w:rsidR="00AD0FBA" w:rsidRPr="00F41853" w:rsidRDefault="00AD0FBA" w:rsidP="00213AE6">
            <w:pPr>
              <w:spacing w:after="0" w:line="240" w:lineRule="auto"/>
              <w:rPr>
                <w:rFonts w:ascii="Times New Roman" w:hAnsi="Times New Roman"/>
                <w:sz w:val="20"/>
              </w:rPr>
            </w:pPr>
          </w:p>
        </w:tc>
        <w:tc>
          <w:tcPr>
            <w:tcW w:w="1134" w:type="dxa"/>
          </w:tcPr>
          <w:p w:rsidR="00AD0FBA" w:rsidRPr="00F41853" w:rsidRDefault="00AD0FBA" w:rsidP="00213AE6">
            <w:pPr>
              <w:spacing w:after="0" w:line="240" w:lineRule="auto"/>
              <w:rPr>
                <w:rFonts w:ascii="Times New Roman" w:hAnsi="Times New Roman"/>
                <w:sz w:val="20"/>
              </w:rPr>
            </w:pP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1.6.1</w:t>
            </w:r>
          </w:p>
        </w:tc>
        <w:tc>
          <w:tcPr>
            <w:tcW w:w="3260" w:type="dxa"/>
            <w:shd w:val="clear" w:color="auto" w:fill="auto"/>
          </w:tcPr>
          <w:p w:rsidR="00AD0FBA" w:rsidRPr="00F41853" w:rsidRDefault="00AD0FBA"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 xml:space="preserve">Кондиционер кабины </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Ремонт без снятия: </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Визуальный осмотр. Проверка затяжки крепежа. Очистка аппаратов, проверка состояния воздушных фильтров. провести чистку. Чистка конденсатора, проверка исправности вентилятора конденсатора и испарителя. Визуальная проверка надежности резьбовых соединений уплотнителя и крепления. Замена охлаждающей жидкости - хладон R134A. Замена охладительной смазки.  Замена фильтра осушителя.  Проверка </w:t>
            </w:r>
            <w:r w:rsidRPr="00F41853">
              <w:rPr>
                <w:rFonts w:ascii="Times New Roman" w:hAnsi="Times New Roman"/>
                <w:sz w:val="20"/>
              </w:rPr>
              <w:lastRenderedPageBreak/>
              <w:t>общей работоспособности кондиционера.</w:t>
            </w:r>
          </w:p>
        </w:tc>
        <w:tc>
          <w:tcPr>
            <w:tcW w:w="2301" w:type="dxa"/>
          </w:tcPr>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lastRenderedPageBreak/>
              <w:t>Охлаждающая жидкость хладон R134A</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Фильтр осушителя</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Смазка охладительная</w:t>
            </w:r>
          </w:p>
          <w:p w:rsidR="00AD0FBA" w:rsidRPr="00F41853" w:rsidRDefault="00AD0FBA" w:rsidP="0003021D">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lastRenderedPageBreak/>
              <w:t>1.6.2</w:t>
            </w:r>
          </w:p>
        </w:tc>
        <w:tc>
          <w:tcPr>
            <w:tcW w:w="3260" w:type="dxa"/>
            <w:shd w:val="clear" w:color="auto" w:fill="auto"/>
          </w:tcPr>
          <w:p w:rsidR="00AD0FBA" w:rsidRPr="00F41853" w:rsidRDefault="00AD0FBA"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Вентиляционный модуль</w:t>
            </w:r>
          </w:p>
          <w:p w:rsidR="00AD0FBA" w:rsidRPr="00F41853" w:rsidRDefault="00AD0FBA" w:rsidP="00213AE6">
            <w:pPr>
              <w:pStyle w:val="Texttabulky"/>
              <w:jc w:val="left"/>
              <w:rPr>
                <w:rFonts w:ascii="Times New Roman" w:eastAsiaTheme="minorHAnsi" w:hAnsi="Times New Roman" w:cstheme="minorBidi"/>
                <w:color w:val="auto"/>
                <w:szCs w:val="22"/>
                <w:lang w:eastAsia="en-US"/>
              </w:rPr>
            </w:pP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Ремонт без снятия: Демонтаж средней части поручней и потолочных панелей. Проверка на вагоне.</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Визуальная проверка надежности крепления модулей к конструкции вагона. Визуальный осмотр модулей на наличие повреждений. Очистка воздухозаборников. Замена фильтра.</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Визуальная проверка целостности проводки, ведущей к основной электрической системе и распределительному щиту.</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Проверка всех проводов и наконечников на отсутствие повреждений или коррозии.</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Визуальная проверка (с их разъединением) разъемов электропитания и заземляющих соединений на всех рамах и крышках.</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Демонтаж нагревателей и вентиляторов, продувка сжатым воздухом, проверка состояния лопастей вентиляторов и свободы их вращения «от руки». Монтаж нагревателей и вентиляторов. Монтаж </w:t>
            </w:r>
            <w:r w:rsidRPr="00F41853">
              <w:rPr>
                <w:rFonts w:ascii="Times New Roman" w:hAnsi="Times New Roman"/>
                <w:sz w:val="20"/>
              </w:rPr>
              <w:lastRenderedPageBreak/>
              <w:t>потолочных панелей и средней части поручней.  Проверка функционирования при наладке. Проверка производительности при 100% режиме.</w:t>
            </w:r>
          </w:p>
        </w:tc>
        <w:tc>
          <w:tcPr>
            <w:tcW w:w="2301" w:type="dxa"/>
          </w:tcPr>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lastRenderedPageBreak/>
              <w:t>Фильтр ФР-200</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Кабельные стяжки</w:t>
            </w: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rPr>
          <w:trHeight w:val="740"/>
        </w:trPr>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lastRenderedPageBreak/>
              <w:t>1.6.3</w:t>
            </w:r>
          </w:p>
        </w:tc>
        <w:tc>
          <w:tcPr>
            <w:tcW w:w="3260" w:type="dxa"/>
            <w:shd w:val="clear" w:color="auto" w:fill="auto"/>
          </w:tcPr>
          <w:p w:rsidR="00AD0FBA" w:rsidRPr="00F41853" w:rsidRDefault="00AD0FBA"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Преобразователь (инвертор) аварийной вентиляции</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Ремонт без снятия:  Отсоединение внешних разъемов подключения блока и визуальный их осмотр. Подключение разъемов. Продув радиатора охлаждения сжатым воздухом и очистка влажной ветошью. Внутренняя очистка элементов от пыли.</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Проверка работоспособности преобразователя на вагоне включением аварийной вентиляции при наладке.</w:t>
            </w:r>
          </w:p>
        </w:tc>
        <w:tc>
          <w:tcPr>
            <w:tcW w:w="2301"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Чистящее средство Novalon VR</w:t>
            </w: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1.6.4</w:t>
            </w:r>
          </w:p>
        </w:tc>
        <w:tc>
          <w:tcPr>
            <w:tcW w:w="3260" w:type="dxa"/>
            <w:shd w:val="clear" w:color="auto" w:fill="auto"/>
          </w:tcPr>
          <w:p w:rsidR="00AD0FBA" w:rsidRPr="00F41853" w:rsidRDefault="00AD0FBA"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Калорифер</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Ремонт без снятия: Визуальный осмотр. Проверка узла подвески под ключ. Демонтаж внутренней части калорифера. Очистка и осмотр отопительных элементов (секций). Проверка затяжки крепежа. Монтаж внутренней части калорифера.</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Замена воздушного фильтра. Восстановление ЛКП.</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Проверка </w:t>
            </w:r>
            <w:r w:rsidRPr="00F41853">
              <w:rPr>
                <w:rFonts w:ascii="Times New Roman" w:hAnsi="Times New Roman"/>
                <w:sz w:val="20"/>
              </w:rPr>
              <w:lastRenderedPageBreak/>
              <w:t>функционирования при наладке.</w:t>
            </w:r>
          </w:p>
        </w:tc>
        <w:tc>
          <w:tcPr>
            <w:tcW w:w="2301" w:type="dxa"/>
          </w:tcPr>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lastRenderedPageBreak/>
              <w:t>Фильтрующий элемент ФЭ</w:t>
            </w:r>
          </w:p>
          <w:p w:rsidR="00AD0FBA" w:rsidRPr="00F41853" w:rsidRDefault="00AD0FBA" w:rsidP="0003021D">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lastRenderedPageBreak/>
              <w:t>1.7</w:t>
            </w:r>
          </w:p>
        </w:tc>
        <w:tc>
          <w:tcPr>
            <w:tcW w:w="3260" w:type="dxa"/>
            <w:shd w:val="clear" w:color="auto" w:fill="auto"/>
          </w:tcPr>
          <w:p w:rsidR="00AD0FBA" w:rsidRPr="00F41853" w:rsidRDefault="00AD0FBA"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Контроллер управления</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Демонтаж с вагона. Очистка. Визуальный осмотр. Смазка. Замена кулачковых переключателей. Проверка функционирования при наладке.</w:t>
            </w:r>
          </w:p>
        </w:tc>
        <w:tc>
          <w:tcPr>
            <w:tcW w:w="2301" w:type="dxa"/>
          </w:tcPr>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Смазка Gyrol PP90 SAE</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90, API GL-4 PARAMO (альтернативная смазка Yamalube Gear Oil SAE 90 GL-4).</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ЦИАТИМ 201</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Кулачковый переключатель  Schaltbau</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Стяжки Wurth</w:t>
            </w: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1.8</w:t>
            </w:r>
          </w:p>
        </w:tc>
        <w:tc>
          <w:tcPr>
            <w:tcW w:w="3260" w:type="dxa"/>
            <w:shd w:val="clear" w:color="auto" w:fill="auto"/>
          </w:tcPr>
          <w:p w:rsidR="00AD0FBA" w:rsidRPr="00F41853" w:rsidRDefault="00AD0FBA"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Ящик аккумуляторных батарей в сборе</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Продувка сжатым воздухом, очистка от загрязнений. Визуальная проверка состояния подвески, крепежа ящика, системы долива воды, предохранительных тросов, состояния подводящих проводов. Проверка выходного напряжения (минимальное значение 24В). Проверка моментов затяжки. Обновление контрольных рисок . Промазывание гаек батарей вазелином.</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 </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Замена воздушных фильтров. Восстановление ЛКП. </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Замер сопротивления изоляции ящика. Проверка функционирования и долив воды при наладке. </w:t>
            </w:r>
          </w:p>
        </w:tc>
        <w:tc>
          <w:tcPr>
            <w:tcW w:w="2301" w:type="dxa"/>
          </w:tcPr>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 xml:space="preserve">DO562261 Фильтрующий элемент </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 xml:space="preserve">Чистящее средство Novalon VR </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Очиститель Loctite 7601</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 xml:space="preserve">Вазелин технический </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 xml:space="preserve">82021609 уплотнение  DIRAK </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 xml:space="preserve">Вода дистиллированная </w:t>
            </w: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98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Замер сопротивления изоляции в соответствии с «556.01.05.002-ТР-3 ПС - инструкция по (наладке) проверке электрооборудования после ТР-3»</w:t>
            </w:r>
          </w:p>
          <w:p w:rsidR="00B268A6" w:rsidRPr="00F41853" w:rsidRDefault="00B268A6"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1.9</w:t>
            </w:r>
          </w:p>
        </w:tc>
        <w:tc>
          <w:tcPr>
            <w:tcW w:w="3260" w:type="dxa"/>
            <w:shd w:val="clear" w:color="auto" w:fill="auto"/>
          </w:tcPr>
          <w:p w:rsidR="00AD0FBA" w:rsidRPr="00F41853" w:rsidRDefault="00AD0FBA"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 xml:space="preserve">Освещение </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p>
        </w:tc>
        <w:tc>
          <w:tcPr>
            <w:tcW w:w="2301" w:type="dxa"/>
          </w:tcPr>
          <w:p w:rsidR="00AD0FBA" w:rsidRPr="00F41853" w:rsidRDefault="00AD0FBA" w:rsidP="00213AE6">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p>
        </w:tc>
        <w:tc>
          <w:tcPr>
            <w:tcW w:w="1134" w:type="dxa"/>
          </w:tcPr>
          <w:p w:rsidR="00AD0FBA" w:rsidRPr="00F41853" w:rsidRDefault="00AD0FBA" w:rsidP="00213AE6">
            <w:pPr>
              <w:spacing w:after="0" w:line="240" w:lineRule="auto"/>
              <w:rPr>
                <w:rFonts w:ascii="Times New Roman" w:hAnsi="Times New Roman"/>
                <w:sz w:val="20"/>
              </w:rPr>
            </w:pPr>
          </w:p>
        </w:tc>
        <w:tc>
          <w:tcPr>
            <w:tcW w:w="1134" w:type="dxa"/>
          </w:tcPr>
          <w:p w:rsidR="00AD0FBA" w:rsidRPr="00F41853" w:rsidRDefault="00AD0FBA" w:rsidP="00213AE6">
            <w:pPr>
              <w:spacing w:after="0" w:line="240" w:lineRule="auto"/>
              <w:rPr>
                <w:rFonts w:ascii="Times New Roman" w:hAnsi="Times New Roman"/>
                <w:sz w:val="20"/>
              </w:rPr>
            </w:pPr>
          </w:p>
        </w:tc>
        <w:tc>
          <w:tcPr>
            <w:tcW w:w="1134" w:type="dxa"/>
          </w:tcPr>
          <w:p w:rsidR="00AD0FBA" w:rsidRPr="00F41853" w:rsidRDefault="00AD0FBA" w:rsidP="00213AE6">
            <w:pPr>
              <w:spacing w:after="0" w:line="240" w:lineRule="auto"/>
              <w:rPr>
                <w:rFonts w:ascii="Times New Roman" w:hAnsi="Times New Roman"/>
                <w:sz w:val="20"/>
              </w:rPr>
            </w:pP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rPr>
          <w:trHeight w:val="848"/>
        </w:trPr>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lastRenderedPageBreak/>
              <w:t>1.9.1</w:t>
            </w:r>
          </w:p>
        </w:tc>
        <w:tc>
          <w:tcPr>
            <w:tcW w:w="3260" w:type="dxa"/>
            <w:shd w:val="clear" w:color="auto" w:fill="auto"/>
          </w:tcPr>
          <w:p w:rsidR="00AD0FBA" w:rsidRPr="00F41853" w:rsidRDefault="00AD0FBA"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Светильники салона (световая линия)</w:t>
            </w:r>
          </w:p>
        </w:tc>
        <w:tc>
          <w:tcPr>
            <w:tcW w:w="2552" w:type="dxa"/>
            <w:shd w:val="clear" w:color="auto" w:fill="auto"/>
          </w:tcPr>
          <w:p w:rsidR="00AD0FBA" w:rsidRPr="00F41853" w:rsidRDefault="00AD0FBA" w:rsidP="00904A4D">
            <w:pPr>
              <w:spacing w:after="0" w:line="240" w:lineRule="auto"/>
              <w:rPr>
                <w:rFonts w:ascii="Times New Roman" w:hAnsi="Times New Roman"/>
                <w:sz w:val="20"/>
              </w:rPr>
            </w:pPr>
            <w:r w:rsidRPr="00F41853">
              <w:rPr>
                <w:rFonts w:ascii="Times New Roman" w:hAnsi="Times New Roman"/>
                <w:sz w:val="20"/>
              </w:rPr>
              <w:t>Демонтаж рассеивателей. Очистка от загрязнений. Визуальный проверка изоляции</w:t>
            </w:r>
            <w:r w:rsidR="00904A4D" w:rsidRPr="00F41853">
              <w:rPr>
                <w:rFonts w:ascii="Times New Roman" w:hAnsi="Times New Roman"/>
                <w:sz w:val="20"/>
              </w:rPr>
              <w:t xml:space="preserve">. </w:t>
            </w:r>
            <w:r w:rsidRPr="00F41853">
              <w:rPr>
                <w:rFonts w:ascii="Times New Roman" w:hAnsi="Times New Roman"/>
                <w:sz w:val="20"/>
              </w:rPr>
              <w:t xml:space="preserve">Проверка крепежа под ключ. Монтаж рассеивателей. Проверка функционирования при наладке. </w:t>
            </w:r>
          </w:p>
        </w:tc>
        <w:tc>
          <w:tcPr>
            <w:tcW w:w="2301" w:type="dxa"/>
          </w:tcPr>
          <w:p w:rsidR="00AD0FBA" w:rsidRPr="00F41853" w:rsidRDefault="00AD0FBA" w:rsidP="00213AE6">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1.9.2</w:t>
            </w:r>
          </w:p>
        </w:tc>
        <w:tc>
          <w:tcPr>
            <w:tcW w:w="3260" w:type="dxa"/>
            <w:shd w:val="clear" w:color="auto" w:fill="auto"/>
          </w:tcPr>
          <w:p w:rsidR="00AD0FBA" w:rsidRPr="00F41853" w:rsidRDefault="00AD0FBA" w:rsidP="00213AE6">
            <w:pPr>
              <w:pStyle w:val="Texttabulky"/>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Сигнальная фара (красная)</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Ремонт на вагоне: Очистка от загрязнений. Визуальный осмотр. Проверка состояния фар и монтажа кабелей питания. Проверка работоспособности при наладке.</w:t>
            </w:r>
          </w:p>
        </w:tc>
        <w:tc>
          <w:tcPr>
            <w:tcW w:w="2301" w:type="dxa"/>
          </w:tcPr>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 xml:space="preserve">Чистящее средство Novalon VR </w:t>
            </w:r>
          </w:p>
          <w:p w:rsidR="00AD0FBA" w:rsidRPr="00F41853" w:rsidRDefault="00AD0FBA" w:rsidP="00213AE6">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rPr>
          <w:trHeight w:val="1099"/>
        </w:trPr>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1.9.3</w:t>
            </w:r>
          </w:p>
        </w:tc>
        <w:tc>
          <w:tcPr>
            <w:tcW w:w="3260" w:type="dxa"/>
            <w:shd w:val="clear" w:color="auto" w:fill="auto"/>
          </w:tcPr>
          <w:p w:rsidR="00AD0FBA" w:rsidRPr="00F41853" w:rsidRDefault="00AD0FBA"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 xml:space="preserve">Светильник светодиодный освещения кабины </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Ремонт на вагоне: Очистка от загрязнений. Визуальный осмотр. Проверка состояния светильников и монтажа кабелей питания. Проверка работоспособности при наладке.</w:t>
            </w:r>
          </w:p>
        </w:tc>
        <w:tc>
          <w:tcPr>
            <w:tcW w:w="2301" w:type="dxa"/>
          </w:tcPr>
          <w:p w:rsidR="00AD0FBA" w:rsidRPr="00F41853" w:rsidRDefault="00AD0FBA" w:rsidP="00213AE6">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1.9.4</w:t>
            </w:r>
          </w:p>
        </w:tc>
        <w:tc>
          <w:tcPr>
            <w:tcW w:w="3260" w:type="dxa"/>
            <w:shd w:val="clear" w:color="auto" w:fill="auto"/>
          </w:tcPr>
          <w:p w:rsidR="00AD0FBA" w:rsidRPr="00F41853" w:rsidRDefault="00AD0FBA"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Светильник СОСД</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Ремонт на вагоне: Очистка от загрязнений. Визуальный осмотр. Проверка состояния фар и монтажа кабелей питания. Проверка работоспособности при наладке.</w:t>
            </w:r>
          </w:p>
        </w:tc>
        <w:tc>
          <w:tcPr>
            <w:tcW w:w="2301" w:type="dxa"/>
          </w:tcPr>
          <w:p w:rsidR="00AD0FBA" w:rsidRPr="00F41853" w:rsidRDefault="00AD0FBA" w:rsidP="00213AE6">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1.9.5</w:t>
            </w:r>
          </w:p>
        </w:tc>
        <w:tc>
          <w:tcPr>
            <w:tcW w:w="3260" w:type="dxa"/>
            <w:shd w:val="clear" w:color="auto" w:fill="auto"/>
          </w:tcPr>
          <w:p w:rsidR="00AD0FBA" w:rsidRPr="00F41853" w:rsidRDefault="00AD0FBA"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Светильник светодиодный сигнализации закрытия дверей</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Демонтаж с вагона. Очистка от загрязнений. Визуальный осмотр. Проверка состояния и монтажа кабелей питания. Проверка </w:t>
            </w:r>
            <w:r w:rsidRPr="00F41853">
              <w:rPr>
                <w:rFonts w:ascii="Times New Roman" w:hAnsi="Times New Roman"/>
                <w:sz w:val="20"/>
              </w:rPr>
              <w:lastRenderedPageBreak/>
              <w:t>работоспособности. Монтаж на вагон.</w:t>
            </w:r>
          </w:p>
        </w:tc>
        <w:tc>
          <w:tcPr>
            <w:tcW w:w="2301" w:type="dxa"/>
          </w:tcPr>
          <w:p w:rsidR="00AD0FBA" w:rsidRPr="00F41853" w:rsidRDefault="00AD0FBA" w:rsidP="00213AE6">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8</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8</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8</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rPr>
          <w:trHeight w:val="3255"/>
        </w:trPr>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lastRenderedPageBreak/>
              <w:t>1.9.6</w:t>
            </w:r>
          </w:p>
        </w:tc>
        <w:tc>
          <w:tcPr>
            <w:tcW w:w="3260" w:type="dxa"/>
            <w:shd w:val="clear" w:color="auto" w:fill="auto"/>
          </w:tcPr>
          <w:p w:rsidR="00AD0FBA" w:rsidRPr="00F41853" w:rsidRDefault="00AD0FBA"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Светильник светодиодный бортовой сигнализации (бортовой )</w:t>
            </w:r>
          </w:p>
          <w:p w:rsidR="00AD0FBA" w:rsidRPr="00F41853" w:rsidRDefault="00AD0FBA" w:rsidP="00213AE6">
            <w:pPr>
              <w:pStyle w:val="Texttabulky"/>
              <w:jc w:val="left"/>
              <w:rPr>
                <w:rFonts w:ascii="Times New Roman" w:eastAsiaTheme="minorHAnsi" w:hAnsi="Times New Roman" w:cstheme="minorBidi"/>
                <w:color w:val="auto"/>
                <w:szCs w:val="22"/>
                <w:lang w:eastAsia="en-US"/>
              </w:rPr>
            </w:pPr>
          </w:p>
          <w:p w:rsidR="00AD0FBA" w:rsidRPr="00F41853" w:rsidRDefault="00AD0FBA" w:rsidP="00213AE6">
            <w:pPr>
              <w:pStyle w:val="Texttabulky"/>
              <w:jc w:val="left"/>
              <w:rPr>
                <w:rFonts w:ascii="Times New Roman" w:eastAsiaTheme="minorHAnsi" w:hAnsi="Times New Roman" w:cstheme="minorBidi"/>
                <w:color w:val="auto"/>
                <w:szCs w:val="22"/>
                <w:lang w:eastAsia="en-US"/>
              </w:rPr>
            </w:pPr>
          </w:p>
          <w:p w:rsidR="00AD0FBA" w:rsidRPr="00F41853" w:rsidRDefault="00AD0FBA" w:rsidP="00213AE6">
            <w:pPr>
              <w:pStyle w:val="Texttabulky"/>
              <w:jc w:val="left"/>
              <w:rPr>
                <w:rFonts w:ascii="Times New Roman" w:eastAsiaTheme="minorHAnsi" w:hAnsi="Times New Roman" w:cstheme="minorBidi"/>
                <w:color w:val="auto"/>
                <w:szCs w:val="22"/>
                <w:lang w:eastAsia="en-US"/>
              </w:rPr>
            </w:pPr>
          </w:p>
          <w:p w:rsidR="00AD0FBA" w:rsidRPr="00F41853" w:rsidRDefault="00AD0FBA" w:rsidP="00213AE6">
            <w:pPr>
              <w:pStyle w:val="Texttabulky"/>
              <w:jc w:val="left"/>
              <w:rPr>
                <w:rFonts w:ascii="Times New Roman" w:eastAsiaTheme="minorHAnsi" w:hAnsi="Times New Roman" w:cstheme="minorBidi"/>
                <w:color w:val="auto"/>
                <w:szCs w:val="22"/>
                <w:lang w:eastAsia="en-US"/>
              </w:rPr>
            </w:pPr>
          </w:p>
          <w:p w:rsidR="00AD0FBA" w:rsidRPr="00F41853" w:rsidRDefault="00AD0FBA" w:rsidP="00213AE6">
            <w:pPr>
              <w:pStyle w:val="Texttabulky"/>
              <w:jc w:val="left"/>
              <w:rPr>
                <w:rFonts w:ascii="Times New Roman" w:eastAsiaTheme="minorHAnsi" w:hAnsi="Times New Roman" w:cstheme="minorBidi"/>
                <w:color w:val="auto"/>
                <w:szCs w:val="22"/>
                <w:lang w:eastAsia="en-US"/>
              </w:rPr>
            </w:pPr>
          </w:p>
          <w:p w:rsidR="00AD0FBA" w:rsidRPr="00F41853" w:rsidRDefault="00AD0FBA" w:rsidP="00213AE6">
            <w:pPr>
              <w:pStyle w:val="Texttabulky"/>
              <w:jc w:val="left"/>
              <w:rPr>
                <w:rFonts w:ascii="Times New Roman" w:eastAsiaTheme="minorHAnsi" w:hAnsi="Times New Roman" w:cstheme="minorBidi"/>
                <w:color w:val="auto"/>
                <w:szCs w:val="22"/>
                <w:lang w:eastAsia="en-US"/>
              </w:rPr>
            </w:pPr>
          </w:p>
          <w:p w:rsidR="00AD0FBA" w:rsidRPr="00F41853" w:rsidRDefault="00AD0FBA" w:rsidP="00213AE6">
            <w:pPr>
              <w:pStyle w:val="Texttabulky"/>
              <w:jc w:val="left"/>
              <w:rPr>
                <w:rFonts w:ascii="Times New Roman" w:eastAsiaTheme="minorHAnsi" w:hAnsi="Times New Roman" w:cstheme="minorBidi"/>
                <w:color w:val="auto"/>
                <w:szCs w:val="22"/>
                <w:lang w:eastAsia="en-US"/>
              </w:rPr>
            </w:pP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Демонтаж с вагона. Очистка от загрязнений. Визуальный осмотр. Проверка состояния и монтажа кабелей питания. Проверка работоспособности. Монтаж на вагон.</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tc>
        <w:tc>
          <w:tcPr>
            <w:tcW w:w="2301" w:type="dxa"/>
          </w:tcPr>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 xml:space="preserve">.Спирт технический Loctite 7061 </w:t>
            </w: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 блока</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 блока</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 блока</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1.9.7</w:t>
            </w:r>
          </w:p>
        </w:tc>
        <w:tc>
          <w:tcPr>
            <w:tcW w:w="3260" w:type="dxa"/>
            <w:shd w:val="clear" w:color="auto" w:fill="auto"/>
          </w:tcPr>
          <w:p w:rsidR="00AD0FBA" w:rsidRPr="00F41853" w:rsidRDefault="00AD0FBA"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 xml:space="preserve">Светильник светодиодный </w:t>
            </w:r>
            <w:r w:rsidR="00E35173" w:rsidRPr="00F41853">
              <w:rPr>
                <w:rFonts w:ascii="Times New Roman" w:eastAsiaTheme="minorHAnsi" w:hAnsi="Times New Roman" w:cstheme="minorBidi"/>
                <w:color w:val="auto"/>
                <w:szCs w:val="22"/>
                <w:lang w:eastAsia="en-US"/>
              </w:rPr>
              <w:t>бортовой сигнализации (салонный</w:t>
            </w:r>
            <w:r w:rsidRPr="00F41853">
              <w:rPr>
                <w:rFonts w:ascii="Times New Roman" w:eastAsiaTheme="minorHAnsi" w:hAnsi="Times New Roman" w:cstheme="minorBidi"/>
                <w:color w:val="auto"/>
                <w:szCs w:val="22"/>
                <w:lang w:eastAsia="en-US"/>
              </w:rPr>
              <w:t>)</w:t>
            </w:r>
          </w:p>
          <w:p w:rsidR="00AD0FBA" w:rsidRPr="00F41853" w:rsidRDefault="00AD0FBA" w:rsidP="00213AE6">
            <w:pPr>
              <w:spacing w:after="0" w:line="240" w:lineRule="auto"/>
              <w:rPr>
                <w:rFonts w:ascii="Times New Roman" w:hAnsi="Times New Roman"/>
                <w:sz w:val="20"/>
              </w:rPr>
            </w:pP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Демонтаж с вагона. Очистка от загрязнений. Визуальный осмотр. Проверка состояния и монтажа кабелей питания. Проверка работоспособности. Монтаж на вагон.</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tc>
        <w:tc>
          <w:tcPr>
            <w:tcW w:w="2301" w:type="dxa"/>
          </w:tcPr>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 xml:space="preserve">Чистящее средство Novalon VR </w:t>
            </w:r>
          </w:p>
          <w:p w:rsidR="00AD0FBA" w:rsidRPr="00F41853" w:rsidRDefault="00AD0FBA" w:rsidP="00213AE6">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блок</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блок</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блок</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1.9.8</w:t>
            </w:r>
          </w:p>
        </w:tc>
        <w:tc>
          <w:tcPr>
            <w:tcW w:w="3260"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Фары головного освещения</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Ремонт на вагоне: Демонтаж декоративного кожуха. Очистка от загрязнений. Визуальный осмотр. Монтаж декоративного кожуха. Проверка состояния фар и монтажа кабелей питания. Проверка работоспособности при наладке.</w:t>
            </w:r>
          </w:p>
        </w:tc>
        <w:tc>
          <w:tcPr>
            <w:tcW w:w="2301" w:type="dxa"/>
          </w:tcPr>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 xml:space="preserve">Чистящее средство Novalon VR </w:t>
            </w:r>
          </w:p>
          <w:p w:rsidR="00AD0FBA" w:rsidRPr="00F41853" w:rsidRDefault="00AD0FBA" w:rsidP="00213AE6">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6</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1.9.9</w:t>
            </w:r>
          </w:p>
        </w:tc>
        <w:tc>
          <w:tcPr>
            <w:tcW w:w="3260"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Светильники салона</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Ремонт на вагоне: Очистка от загрязнений. </w:t>
            </w:r>
            <w:r w:rsidRPr="00F41853">
              <w:rPr>
                <w:rFonts w:ascii="Times New Roman" w:hAnsi="Times New Roman"/>
                <w:sz w:val="20"/>
              </w:rPr>
              <w:lastRenderedPageBreak/>
              <w:t>Визуальный осмотр. Проверка состояния светильников и монтажа кабелей питания. Проверка работоспособности при наладке.</w:t>
            </w:r>
          </w:p>
        </w:tc>
        <w:tc>
          <w:tcPr>
            <w:tcW w:w="2301" w:type="dxa"/>
          </w:tcPr>
          <w:p w:rsidR="00AD0FBA" w:rsidRPr="00F41853" w:rsidRDefault="00AD0FBA" w:rsidP="00213AE6">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rPr>
          <w:trHeight w:val="844"/>
        </w:trPr>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lastRenderedPageBreak/>
              <w:t>1.10</w:t>
            </w:r>
          </w:p>
        </w:tc>
        <w:tc>
          <w:tcPr>
            <w:tcW w:w="3260" w:type="dxa"/>
            <w:shd w:val="clear" w:color="auto" w:fill="auto"/>
          </w:tcPr>
          <w:p w:rsidR="00AD0FBA" w:rsidRPr="00F41853" w:rsidRDefault="00AD0FBA" w:rsidP="00213AE6">
            <w:pPr>
              <w:rPr>
                <w:rFonts w:ascii="Times New Roman" w:hAnsi="Times New Roman"/>
                <w:sz w:val="20"/>
              </w:rPr>
            </w:pPr>
            <w:r w:rsidRPr="00F41853">
              <w:rPr>
                <w:rFonts w:ascii="Times New Roman" w:hAnsi="Times New Roman"/>
                <w:sz w:val="20"/>
              </w:rPr>
              <w:t>Кабели и провода всех цепей</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Очистка от загрязнений. Визуальный осмотр кабелей. Замер сопротивления изоляции.</w:t>
            </w:r>
          </w:p>
        </w:tc>
        <w:tc>
          <w:tcPr>
            <w:tcW w:w="2301" w:type="dxa"/>
          </w:tcPr>
          <w:p w:rsidR="00AD0FBA" w:rsidRPr="00F41853" w:rsidRDefault="00AD0FBA" w:rsidP="00AD0FBA">
            <w:pPr>
              <w:spacing w:after="0" w:line="240" w:lineRule="auto"/>
              <w:rPr>
                <w:rFonts w:ascii="Times New Roman" w:hAnsi="Times New Roman"/>
                <w:sz w:val="20"/>
              </w:rPr>
            </w:pPr>
            <w:r w:rsidRPr="00F41853">
              <w:rPr>
                <w:rFonts w:ascii="Times New Roman" w:hAnsi="Times New Roman"/>
                <w:sz w:val="20"/>
              </w:rPr>
              <w:t>Чистящее средство Novalon VR</w:t>
            </w:r>
          </w:p>
          <w:p w:rsidR="00AD0FBA" w:rsidRPr="00F41853" w:rsidRDefault="00AD0FBA" w:rsidP="00AD0FBA">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98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Замер сопротивления изоляции в соответствии с «556.01.05.002-ТР-3 ПС - инструкция по (наладке) проверке электрооборудования после ТР-3»</w:t>
            </w:r>
          </w:p>
        </w:tc>
      </w:tr>
      <w:tr w:rsidR="00AD0FBA" w:rsidRPr="00F41853" w:rsidTr="0003021D">
        <w:tc>
          <w:tcPr>
            <w:tcW w:w="959" w:type="dxa"/>
            <w:shd w:val="clear" w:color="auto" w:fill="auto"/>
          </w:tcPr>
          <w:p w:rsidR="00AD0FBA" w:rsidRPr="00F41853" w:rsidRDefault="00AD0FBA" w:rsidP="00213AE6">
            <w:pPr>
              <w:spacing w:after="0" w:line="240" w:lineRule="auto"/>
              <w:jc w:val="center"/>
              <w:rPr>
                <w:rFonts w:ascii="Times New Roman" w:hAnsi="Times New Roman"/>
                <w:sz w:val="20"/>
              </w:rPr>
            </w:pPr>
            <w:r w:rsidRPr="00F41853">
              <w:rPr>
                <w:rFonts w:ascii="Times New Roman" w:hAnsi="Times New Roman"/>
                <w:sz w:val="20"/>
              </w:rPr>
              <w:t>1.11</w:t>
            </w:r>
          </w:p>
          <w:p w:rsidR="00AD0FBA" w:rsidRPr="00F41853" w:rsidRDefault="00AD0FBA" w:rsidP="00213AE6">
            <w:pPr>
              <w:spacing w:after="0" w:line="240" w:lineRule="auto"/>
              <w:rPr>
                <w:rFonts w:ascii="Times New Roman" w:hAnsi="Times New Roman"/>
                <w:sz w:val="20"/>
              </w:rPr>
            </w:pPr>
          </w:p>
        </w:tc>
        <w:tc>
          <w:tcPr>
            <w:tcW w:w="3260"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Соединительные коробки</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Очистка от загрязнений. Демонтаж крышек коробок. Визуальный осмотр. Восстановление ЛКП. Монтаж крышек коробок.</w:t>
            </w:r>
          </w:p>
        </w:tc>
        <w:tc>
          <w:tcPr>
            <w:tcW w:w="2301" w:type="dxa"/>
          </w:tcPr>
          <w:p w:rsidR="00AD0FBA" w:rsidRPr="00F41853" w:rsidRDefault="00AD0FBA" w:rsidP="00AD0FBA">
            <w:pPr>
              <w:spacing w:after="0" w:line="240" w:lineRule="auto"/>
              <w:rPr>
                <w:rFonts w:ascii="Times New Roman" w:hAnsi="Times New Roman"/>
                <w:sz w:val="20"/>
              </w:rPr>
            </w:pPr>
            <w:r w:rsidRPr="00F41853">
              <w:rPr>
                <w:rFonts w:ascii="Times New Roman" w:hAnsi="Times New Roman"/>
                <w:sz w:val="20"/>
              </w:rPr>
              <w:t>Чистящее средство Novalon VR</w:t>
            </w: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9B7C3A">
            <w:pPr>
              <w:spacing w:after="0" w:line="240" w:lineRule="auto"/>
              <w:jc w:val="center"/>
              <w:rPr>
                <w:rFonts w:ascii="Times New Roman" w:hAnsi="Times New Roman"/>
                <w:sz w:val="20"/>
              </w:rPr>
            </w:pPr>
            <w:r w:rsidRPr="00F41853">
              <w:rPr>
                <w:rFonts w:ascii="Times New Roman" w:hAnsi="Times New Roman"/>
                <w:sz w:val="20"/>
              </w:rPr>
              <w:t>1.1</w:t>
            </w:r>
            <w:r w:rsidR="009B7C3A" w:rsidRPr="00F41853">
              <w:rPr>
                <w:rFonts w:ascii="Times New Roman" w:hAnsi="Times New Roman"/>
                <w:sz w:val="20"/>
              </w:rPr>
              <w:t>2</w:t>
            </w:r>
          </w:p>
        </w:tc>
        <w:tc>
          <w:tcPr>
            <w:tcW w:w="3260"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Межвагонные соединения</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Очистка от загрязнений. Отсоединение всех разъемов, вскрытие крышки «Паука» визуальный осмотр.  Сборка «Паука» и подключение разъемов</w:t>
            </w:r>
          </w:p>
        </w:tc>
        <w:tc>
          <w:tcPr>
            <w:tcW w:w="2301" w:type="dxa"/>
          </w:tcPr>
          <w:p w:rsidR="00AD0FBA" w:rsidRPr="00F41853" w:rsidRDefault="00AD0FBA" w:rsidP="00AD0FBA">
            <w:pPr>
              <w:spacing w:after="0" w:line="240" w:lineRule="auto"/>
              <w:rPr>
                <w:rFonts w:ascii="Times New Roman" w:hAnsi="Times New Roman"/>
                <w:sz w:val="20"/>
              </w:rPr>
            </w:pPr>
            <w:r w:rsidRPr="00F41853">
              <w:rPr>
                <w:rFonts w:ascii="Times New Roman" w:hAnsi="Times New Roman"/>
                <w:sz w:val="20"/>
              </w:rPr>
              <w:t>Чистящее средство Novalon VR</w:t>
            </w: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9B7C3A">
            <w:pPr>
              <w:spacing w:after="0" w:line="240" w:lineRule="auto"/>
              <w:jc w:val="center"/>
              <w:rPr>
                <w:rFonts w:ascii="Times New Roman" w:hAnsi="Times New Roman"/>
                <w:sz w:val="20"/>
              </w:rPr>
            </w:pPr>
            <w:r w:rsidRPr="00F41853">
              <w:rPr>
                <w:rFonts w:ascii="Times New Roman" w:hAnsi="Times New Roman"/>
                <w:sz w:val="20"/>
              </w:rPr>
              <w:t>1.1</w:t>
            </w:r>
            <w:r w:rsidR="009B7C3A" w:rsidRPr="00F41853">
              <w:rPr>
                <w:rFonts w:ascii="Times New Roman" w:hAnsi="Times New Roman"/>
                <w:sz w:val="20"/>
              </w:rPr>
              <w:t>3</w:t>
            </w:r>
          </w:p>
        </w:tc>
        <w:tc>
          <w:tcPr>
            <w:tcW w:w="3260"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Автоматические выключатели </w:t>
            </w:r>
          </w:p>
        </w:tc>
        <w:tc>
          <w:tcPr>
            <w:tcW w:w="2552" w:type="dxa"/>
            <w:shd w:val="clear" w:color="auto" w:fill="auto"/>
          </w:tcPr>
          <w:p w:rsidR="00AD0FBA" w:rsidRPr="00F41853" w:rsidRDefault="00AD0FBA" w:rsidP="00904A4D">
            <w:pPr>
              <w:spacing w:after="0" w:line="240" w:lineRule="auto"/>
              <w:rPr>
                <w:rFonts w:ascii="Times New Roman" w:hAnsi="Times New Roman"/>
                <w:sz w:val="20"/>
              </w:rPr>
            </w:pPr>
            <w:r w:rsidRPr="00F41853">
              <w:rPr>
                <w:rFonts w:ascii="Times New Roman" w:hAnsi="Times New Roman"/>
                <w:sz w:val="20"/>
              </w:rPr>
              <w:t>Очистка от загрязнений. Визуальный осмотр.</w:t>
            </w:r>
            <w:r w:rsidR="00F51FB1" w:rsidRPr="00F41853">
              <w:rPr>
                <w:rFonts w:ascii="Times New Roman" w:hAnsi="Times New Roman"/>
                <w:sz w:val="20"/>
              </w:rPr>
              <w:t xml:space="preserve"> </w:t>
            </w:r>
          </w:p>
        </w:tc>
        <w:tc>
          <w:tcPr>
            <w:tcW w:w="2301" w:type="dxa"/>
          </w:tcPr>
          <w:p w:rsidR="00AD0FBA" w:rsidRPr="00F41853" w:rsidRDefault="00AD0FBA" w:rsidP="00213AE6">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9B7C3A">
            <w:pPr>
              <w:spacing w:after="0" w:line="240" w:lineRule="auto"/>
              <w:jc w:val="center"/>
              <w:rPr>
                <w:rFonts w:ascii="Times New Roman" w:hAnsi="Times New Roman"/>
                <w:sz w:val="20"/>
              </w:rPr>
            </w:pPr>
            <w:r w:rsidRPr="00F41853">
              <w:rPr>
                <w:rFonts w:ascii="Times New Roman" w:hAnsi="Times New Roman"/>
                <w:sz w:val="20"/>
              </w:rPr>
              <w:t>1.1</w:t>
            </w:r>
            <w:r w:rsidR="009B7C3A" w:rsidRPr="00F41853">
              <w:rPr>
                <w:rFonts w:ascii="Times New Roman" w:hAnsi="Times New Roman"/>
                <w:sz w:val="20"/>
              </w:rPr>
              <w:t>4</w:t>
            </w:r>
          </w:p>
        </w:tc>
        <w:tc>
          <w:tcPr>
            <w:tcW w:w="3260"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Предохранители</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Очистка от загрязнений. Визуальный осмотр.</w:t>
            </w:r>
          </w:p>
        </w:tc>
        <w:tc>
          <w:tcPr>
            <w:tcW w:w="2301" w:type="dxa"/>
          </w:tcPr>
          <w:p w:rsidR="00AD0FBA" w:rsidRPr="00F41853" w:rsidRDefault="00AD0FBA" w:rsidP="00213AE6">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9B7C3A">
            <w:pPr>
              <w:spacing w:after="0" w:line="240" w:lineRule="auto"/>
              <w:jc w:val="center"/>
              <w:rPr>
                <w:rFonts w:ascii="Times New Roman" w:hAnsi="Times New Roman"/>
                <w:sz w:val="20"/>
              </w:rPr>
            </w:pPr>
            <w:r w:rsidRPr="00F41853">
              <w:rPr>
                <w:rFonts w:ascii="Times New Roman" w:hAnsi="Times New Roman"/>
                <w:sz w:val="20"/>
              </w:rPr>
              <w:t>1.1</w:t>
            </w:r>
            <w:r w:rsidR="009B7C3A" w:rsidRPr="00F41853">
              <w:rPr>
                <w:rFonts w:ascii="Times New Roman" w:hAnsi="Times New Roman"/>
                <w:sz w:val="20"/>
              </w:rPr>
              <w:t>5</w:t>
            </w:r>
          </w:p>
        </w:tc>
        <w:tc>
          <w:tcPr>
            <w:tcW w:w="3260"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Пульт управления машиниста</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Очистка от загрязнений. Визуальный осмотр. Восстановление ЛКП.</w:t>
            </w:r>
          </w:p>
        </w:tc>
        <w:tc>
          <w:tcPr>
            <w:tcW w:w="2301" w:type="dxa"/>
          </w:tcPr>
          <w:p w:rsidR="00AD0FBA" w:rsidRPr="00F41853" w:rsidRDefault="00AD0FBA" w:rsidP="00213AE6">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9B7C3A">
            <w:pPr>
              <w:spacing w:after="0" w:line="240" w:lineRule="auto"/>
              <w:jc w:val="center"/>
              <w:rPr>
                <w:rFonts w:ascii="Times New Roman" w:hAnsi="Times New Roman"/>
                <w:sz w:val="20"/>
              </w:rPr>
            </w:pPr>
            <w:r w:rsidRPr="00F41853">
              <w:rPr>
                <w:rFonts w:ascii="Times New Roman" w:hAnsi="Times New Roman"/>
                <w:sz w:val="20"/>
              </w:rPr>
              <w:t>1.1</w:t>
            </w:r>
            <w:r w:rsidR="009B7C3A" w:rsidRPr="00F41853">
              <w:rPr>
                <w:rFonts w:ascii="Times New Roman" w:hAnsi="Times New Roman"/>
                <w:sz w:val="20"/>
              </w:rPr>
              <w:t>6</w:t>
            </w:r>
          </w:p>
        </w:tc>
        <w:tc>
          <w:tcPr>
            <w:tcW w:w="3260"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Выключатели, тумблеры, кнопки</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Очистка от загрязнений. Визуальный осмотр. Проверка надежности подключения проводов. </w:t>
            </w:r>
            <w:r w:rsidRPr="00F41853">
              <w:rPr>
                <w:rFonts w:ascii="Times New Roman" w:hAnsi="Times New Roman"/>
                <w:sz w:val="20"/>
              </w:rPr>
              <w:lastRenderedPageBreak/>
              <w:t>Механическая проверка (проверка отсутствия заеданий при переключениях). Проверка работоспособности при наладке.</w:t>
            </w:r>
          </w:p>
        </w:tc>
        <w:tc>
          <w:tcPr>
            <w:tcW w:w="2301" w:type="dxa"/>
          </w:tcPr>
          <w:p w:rsidR="00AD0FBA" w:rsidRPr="00F41853" w:rsidRDefault="00AD0FBA" w:rsidP="00213AE6">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9B7C3A">
            <w:pPr>
              <w:spacing w:after="0" w:line="240" w:lineRule="auto"/>
              <w:jc w:val="center"/>
              <w:rPr>
                <w:rFonts w:ascii="Times New Roman" w:hAnsi="Times New Roman"/>
                <w:sz w:val="20"/>
              </w:rPr>
            </w:pPr>
            <w:r w:rsidRPr="00F41853">
              <w:rPr>
                <w:rFonts w:ascii="Times New Roman" w:hAnsi="Times New Roman"/>
                <w:sz w:val="20"/>
              </w:rPr>
              <w:lastRenderedPageBreak/>
              <w:t>1.1</w:t>
            </w:r>
            <w:r w:rsidR="009B7C3A" w:rsidRPr="00F41853">
              <w:rPr>
                <w:rFonts w:ascii="Times New Roman" w:hAnsi="Times New Roman"/>
                <w:sz w:val="20"/>
              </w:rPr>
              <w:t>7</w:t>
            </w:r>
          </w:p>
        </w:tc>
        <w:tc>
          <w:tcPr>
            <w:tcW w:w="3260"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Вольтметры</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Очистка от загрязнений. Поверка. Визуальный осмотр.</w:t>
            </w:r>
          </w:p>
        </w:tc>
        <w:tc>
          <w:tcPr>
            <w:tcW w:w="2301" w:type="dxa"/>
          </w:tcPr>
          <w:p w:rsidR="00AD0FBA" w:rsidRPr="00F41853" w:rsidRDefault="00AD0FBA" w:rsidP="00213AE6">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9B7C3A">
            <w:pPr>
              <w:spacing w:after="0" w:line="240" w:lineRule="auto"/>
              <w:jc w:val="center"/>
              <w:rPr>
                <w:rFonts w:ascii="Times New Roman" w:hAnsi="Times New Roman"/>
                <w:sz w:val="20"/>
              </w:rPr>
            </w:pPr>
            <w:r w:rsidRPr="00F41853">
              <w:rPr>
                <w:rFonts w:ascii="Times New Roman" w:hAnsi="Times New Roman"/>
                <w:sz w:val="20"/>
              </w:rPr>
              <w:t>1.</w:t>
            </w:r>
            <w:r w:rsidR="009B7C3A" w:rsidRPr="00F41853">
              <w:rPr>
                <w:rFonts w:ascii="Times New Roman" w:hAnsi="Times New Roman"/>
                <w:sz w:val="20"/>
              </w:rPr>
              <w:t>18</w:t>
            </w:r>
          </w:p>
        </w:tc>
        <w:tc>
          <w:tcPr>
            <w:tcW w:w="3260"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Аппаратные отсеки (клеммники, каркасы аппаратуры).</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Очистка от загрязнений. Визуальный осмотр, протяжка крепежа. Восстановление ЛКП.</w:t>
            </w:r>
          </w:p>
        </w:tc>
        <w:tc>
          <w:tcPr>
            <w:tcW w:w="2301" w:type="dxa"/>
          </w:tcPr>
          <w:p w:rsidR="00AD0FBA" w:rsidRPr="00F41853" w:rsidRDefault="00AD0FBA" w:rsidP="00AD0FBA">
            <w:pPr>
              <w:spacing w:after="0" w:line="240" w:lineRule="auto"/>
              <w:rPr>
                <w:rFonts w:ascii="Times New Roman" w:hAnsi="Times New Roman"/>
                <w:sz w:val="20"/>
              </w:rPr>
            </w:pPr>
            <w:r w:rsidRPr="00F41853">
              <w:rPr>
                <w:rFonts w:ascii="Times New Roman" w:hAnsi="Times New Roman"/>
                <w:sz w:val="20"/>
              </w:rPr>
              <w:t>82000776 гайка M6-8 A3L</w:t>
            </w: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комплект</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9B7C3A">
            <w:pPr>
              <w:spacing w:after="0" w:line="240" w:lineRule="auto"/>
              <w:jc w:val="center"/>
              <w:rPr>
                <w:rFonts w:ascii="Times New Roman" w:hAnsi="Times New Roman"/>
                <w:sz w:val="20"/>
              </w:rPr>
            </w:pPr>
            <w:r w:rsidRPr="00F41853">
              <w:rPr>
                <w:rFonts w:ascii="Times New Roman" w:hAnsi="Times New Roman"/>
                <w:sz w:val="20"/>
              </w:rPr>
              <w:t>1.</w:t>
            </w:r>
            <w:r w:rsidR="009B7C3A" w:rsidRPr="00F41853">
              <w:rPr>
                <w:rFonts w:ascii="Times New Roman" w:hAnsi="Times New Roman"/>
                <w:sz w:val="20"/>
              </w:rPr>
              <w:t>19</w:t>
            </w:r>
          </w:p>
        </w:tc>
        <w:tc>
          <w:tcPr>
            <w:tcW w:w="3260"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Электромеханические замки</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*Очистка от загрязнений. Визуальный осмотр, протяжка крепежа. Проверка функционирования при наладке.</w:t>
            </w:r>
          </w:p>
        </w:tc>
        <w:tc>
          <w:tcPr>
            <w:tcW w:w="2301" w:type="dxa"/>
          </w:tcPr>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 xml:space="preserve">Чистящее средство Novalon VR </w:t>
            </w: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9B7C3A">
            <w:pPr>
              <w:spacing w:after="0" w:line="240" w:lineRule="auto"/>
              <w:jc w:val="center"/>
              <w:rPr>
                <w:rFonts w:ascii="Times New Roman" w:hAnsi="Times New Roman"/>
                <w:sz w:val="20"/>
              </w:rPr>
            </w:pPr>
            <w:r w:rsidRPr="00F41853">
              <w:rPr>
                <w:rFonts w:ascii="Times New Roman" w:hAnsi="Times New Roman"/>
                <w:sz w:val="20"/>
              </w:rPr>
              <w:t>1.2</w:t>
            </w:r>
            <w:r w:rsidR="009B7C3A" w:rsidRPr="00F41853">
              <w:rPr>
                <w:rFonts w:ascii="Times New Roman" w:hAnsi="Times New Roman"/>
                <w:sz w:val="20"/>
              </w:rPr>
              <w:t>0</w:t>
            </w:r>
          </w:p>
        </w:tc>
        <w:tc>
          <w:tcPr>
            <w:tcW w:w="3260"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Контакторный ящик</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Очистка от загрязнений. Проверка крепежа и состояния разъемов. Визуальный осмотр. Проверка и подтяжка  контактов. Восстановление ЛКП.</w:t>
            </w:r>
          </w:p>
        </w:tc>
        <w:tc>
          <w:tcPr>
            <w:tcW w:w="2301" w:type="dxa"/>
          </w:tcPr>
          <w:p w:rsidR="00AD0FBA" w:rsidRPr="00F41853" w:rsidRDefault="00AD0FBA" w:rsidP="00AD0FBA">
            <w:pPr>
              <w:spacing w:after="0" w:line="240" w:lineRule="auto"/>
              <w:rPr>
                <w:rFonts w:ascii="Times New Roman" w:hAnsi="Times New Roman"/>
                <w:sz w:val="20"/>
              </w:rPr>
            </w:pPr>
            <w:r w:rsidRPr="00F41853">
              <w:rPr>
                <w:rFonts w:ascii="Times New Roman" w:hAnsi="Times New Roman"/>
                <w:sz w:val="20"/>
              </w:rPr>
              <w:t xml:space="preserve">Чистящее средство Novalon VR </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 xml:space="preserve">Смазка Литол-24 </w:t>
            </w: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984" w:type="dxa"/>
          </w:tcPr>
          <w:p w:rsidR="00AD0FBA" w:rsidRPr="00F41853" w:rsidRDefault="00AD0FBA" w:rsidP="00213AE6">
            <w:pPr>
              <w:spacing w:after="0" w:line="240" w:lineRule="auto"/>
              <w:rPr>
                <w:rFonts w:ascii="Times New Roman" w:hAnsi="Times New Roman"/>
                <w:sz w:val="20"/>
              </w:rPr>
            </w:pPr>
          </w:p>
        </w:tc>
      </w:tr>
      <w:tr w:rsidR="00AD0FBA" w:rsidRPr="00F41853" w:rsidTr="0003021D">
        <w:tc>
          <w:tcPr>
            <w:tcW w:w="959" w:type="dxa"/>
            <w:shd w:val="clear" w:color="auto" w:fill="auto"/>
          </w:tcPr>
          <w:p w:rsidR="00AD0FBA" w:rsidRPr="00F41853" w:rsidRDefault="00AD0FBA" w:rsidP="009B7C3A">
            <w:pPr>
              <w:spacing w:after="0" w:line="240" w:lineRule="auto"/>
              <w:jc w:val="center"/>
              <w:rPr>
                <w:rFonts w:ascii="Times New Roman" w:hAnsi="Times New Roman"/>
                <w:sz w:val="20"/>
              </w:rPr>
            </w:pPr>
            <w:r w:rsidRPr="00F41853">
              <w:rPr>
                <w:rFonts w:ascii="Times New Roman" w:hAnsi="Times New Roman"/>
                <w:sz w:val="20"/>
              </w:rPr>
              <w:t>1.2</w:t>
            </w:r>
            <w:r w:rsidR="009B7C3A" w:rsidRPr="00F41853">
              <w:rPr>
                <w:rFonts w:ascii="Times New Roman" w:hAnsi="Times New Roman"/>
                <w:sz w:val="20"/>
              </w:rPr>
              <w:t>1</w:t>
            </w:r>
          </w:p>
        </w:tc>
        <w:tc>
          <w:tcPr>
            <w:tcW w:w="3260"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Монтаж проводов и кабелей тележки</w:t>
            </w:r>
          </w:p>
        </w:tc>
        <w:tc>
          <w:tcPr>
            <w:tcW w:w="2552"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Демонтаж. Очистка от загрязнений. Визуальный осмотр. Монтаж. Проверка сопротивления изоляции силовых цепей. </w:t>
            </w:r>
          </w:p>
        </w:tc>
        <w:tc>
          <w:tcPr>
            <w:tcW w:w="2301" w:type="dxa"/>
          </w:tcPr>
          <w:p w:rsidR="00AD0FBA" w:rsidRPr="00F41853" w:rsidRDefault="00AD0FBA" w:rsidP="00AD0FBA">
            <w:pPr>
              <w:spacing w:after="0" w:line="240" w:lineRule="auto"/>
              <w:rPr>
                <w:rFonts w:ascii="Times New Roman" w:hAnsi="Times New Roman"/>
                <w:sz w:val="20"/>
              </w:rPr>
            </w:pPr>
            <w:r w:rsidRPr="00F41853">
              <w:rPr>
                <w:rFonts w:ascii="Times New Roman" w:hAnsi="Times New Roman"/>
                <w:sz w:val="20"/>
              </w:rPr>
              <w:t xml:space="preserve">Чистящее средство Novalon VR – 0,2 л. </w:t>
            </w:r>
          </w:p>
          <w:p w:rsidR="00AD0FBA" w:rsidRPr="00F41853" w:rsidRDefault="00AD0FBA" w:rsidP="00AD0FBA">
            <w:pPr>
              <w:spacing w:after="0" w:line="240" w:lineRule="auto"/>
              <w:rPr>
                <w:rFonts w:ascii="Times New Roman" w:hAnsi="Times New Roman"/>
                <w:sz w:val="20"/>
              </w:rPr>
            </w:pPr>
          </w:p>
        </w:tc>
        <w:tc>
          <w:tcPr>
            <w:tcW w:w="70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1.у.е.</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 комплект</w:t>
            </w:r>
          </w:p>
        </w:tc>
        <w:tc>
          <w:tcPr>
            <w:tcW w:w="113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 комплект</w:t>
            </w:r>
          </w:p>
        </w:tc>
        <w:tc>
          <w:tcPr>
            <w:tcW w:w="198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Замер сопротивления изоляции в соответствии с «556.01.05.002-ТР-3 ПС - инструкция по (наладке) проверке электрооборудования после ТР-3»</w:t>
            </w:r>
          </w:p>
        </w:tc>
      </w:tr>
    </w:tbl>
    <w:p w:rsidR="00213AE6" w:rsidRPr="00F41853" w:rsidRDefault="00213AE6" w:rsidP="00213AE6">
      <w:pPr>
        <w:rPr>
          <w:rFonts w:ascii="Times New Roman" w:hAnsi="Times New Roman"/>
          <w:sz w:val="20"/>
        </w:rPr>
      </w:pPr>
      <w:r w:rsidRPr="00F41853">
        <w:rPr>
          <w:rFonts w:ascii="Times New Roman" w:hAnsi="Times New Roman"/>
          <w:sz w:val="20"/>
        </w:rPr>
        <w:br w:type="page"/>
      </w:r>
    </w:p>
    <w:p w:rsidR="00213AE6" w:rsidRPr="00F41853" w:rsidRDefault="00213AE6" w:rsidP="00213AE6"/>
    <w:p w:rsidR="00213AE6" w:rsidRPr="00F41853" w:rsidRDefault="00213AE6" w:rsidP="00213AE6">
      <w:pPr>
        <w:pStyle w:val="a5"/>
        <w:numPr>
          <w:ilvl w:val="0"/>
          <w:numId w:val="13"/>
        </w:numPr>
        <w:rPr>
          <w:rFonts w:ascii="Times New Roman" w:hAnsi="Times New Roman"/>
          <w:b/>
          <w:sz w:val="28"/>
          <w:szCs w:val="28"/>
        </w:rPr>
      </w:pPr>
      <w:r w:rsidRPr="00F41853">
        <w:rPr>
          <w:rFonts w:ascii="Times New Roman" w:hAnsi="Times New Roman"/>
          <w:b/>
          <w:sz w:val="28"/>
          <w:szCs w:val="28"/>
        </w:rPr>
        <w:t>Механическое оборудование</w:t>
      </w:r>
    </w:p>
    <w:tbl>
      <w:tblPr>
        <w:tblW w:w="145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6"/>
        <w:gridCol w:w="2189"/>
        <w:gridCol w:w="2268"/>
        <w:gridCol w:w="1975"/>
        <w:gridCol w:w="1002"/>
        <w:gridCol w:w="1359"/>
        <w:gridCol w:w="1369"/>
        <w:gridCol w:w="1369"/>
        <w:gridCol w:w="2154"/>
      </w:tblGrid>
      <w:tr w:rsidR="00AD0FBA" w:rsidRPr="00F41853" w:rsidTr="00101E71">
        <w:trPr>
          <w:cantSplit/>
          <w:trHeight w:val="313"/>
          <w:tblHeader/>
        </w:trPr>
        <w:tc>
          <w:tcPr>
            <w:tcW w:w="896" w:type="dxa"/>
            <w:vMerge w:val="restart"/>
            <w:tcBorders>
              <w:top w:val="single" w:sz="4" w:space="0" w:color="auto"/>
            </w:tcBorders>
            <w:shd w:val="clear" w:color="auto" w:fill="auto"/>
            <w:vAlign w:val="center"/>
          </w:tcPr>
          <w:p w:rsidR="00AD0FBA" w:rsidRPr="00F41853" w:rsidRDefault="00AD0FBA" w:rsidP="00213AE6">
            <w:pPr>
              <w:spacing w:after="0" w:line="240" w:lineRule="auto"/>
              <w:jc w:val="center"/>
              <w:rPr>
                <w:rFonts w:ascii="Times New Roman" w:hAnsi="Times New Roman"/>
                <w:b/>
                <w:sz w:val="20"/>
                <w:szCs w:val="20"/>
              </w:rPr>
            </w:pPr>
            <w:r w:rsidRPr="00F41853">
              <w:rPr>
                <w:rFonts w:ascii="Times New Roman" w:hAnsi="Times New Roman"/>
                <w:b/>
                <w:sz w:val="20"/>
                <w:szCs w:val="20"/>
              </w:rPr>
              <w:t>№ п/п</w:t>
            </w:r>
          </w:p>
        </w:tc>
        <w:tc>
          <w:tcPr>
            <w:tcW w:w="2189" w:type="dxa"/>
            <w:vMerge w:val="restart"/>
            <w:tcBorders>
              <w:top w:val="single" w:sz="4" w:space="0" w:color="auto"/>
            </w:tcBorders>
            <w:shd w:val="clear" w:color="auto" w:fill="auto"/>
            <w:vAlign w:val="center"/>
          </w:tcPr>
          <w:p w:rsidR="00AD0FBA" w:rsidRPr="00F41853" w:rsidRDefault="00AD0FBA" w:rsidP="00213AE6">
            <w:pPr>
              <w:spacing w:after="0" w:line="240" w:lineRule="auto"/>
              <w:jc w:val="center"/>
              <w:rPr>
                <w:rFonts w:ascii="Times New Roman" w:hAnsi="Times New Roman"/>
                <w:b/>
                <w:sz w:val="20"/>
                <w:szCs w:val="20"/>
              </w:rPr>
            </w:pPr>
            <w:r w:rsidRPr="00F41853">
              <w:rPr>
                <w:rFonts w:ascii="Times New Roman" w:hAnsi="Times New Roman"/>
                <w:b/>
                <w:sz w:val="20"/>
                <w:szCs w:val="20"/>
              </w:rPr>
              <w:t>Наименование оборудования</w:t>
            </w:r>
          </w:p>
        </w:tc>
        <w:tc>
          <w:tcPr>
            <w:tcW w:w="2268" w:type="dxa"/>
            <w:vMerge w:val="restart"/>
            <w:tcBorders>
              <w:top w:val="single" w:sz="4" w:space="0" w:color="auto"/>
            </w:tcBorders>
            <w:shd w:val="clear" w:color="auto" w:fill="auto"/>
            <w:vAlign w:val="center"/>
          </w:tcPr>
          <w:p w:rsidR="00AD0FBA" w:rsidRPr="00F41853" w:rsidRDefault="00AD0FBA" w:rsidP="00213AE6">
            <w:pPr>
              <w:spacing w:after="0" w:line="240" w:lineRule="auto"/>
              <w:jc w:val="center"/>
              <w:rPr>
                <w:rFonts w:ascii="Times New Roman" w:hAnsi="Times New Roman"/>
                <w:b/>
                <w:sz w:val="20"/>
                <w:szCs w:val="20"/>
              </w:rPr>
            </w:pPr>
            <w:r w:rsidRPr="00F41853">
              <w:rPr>
                <w:rFonts w:ascii="Times New Roman" w:hAnsi="Times New Roman"/>
                <w:b/>
                <w:sz w:val="20"/>
                <w:szCs w:val="20"/>
              </w:rPr>
              <w:t>Наименование работ</w:t>
            </w:r>
          </w:p>
        </w:tc>
        <w:tc>
          <w:tcPr>
            <w:tcW w:w="1975" w:type="dxa"/>
            <w:vMerge w:val="restart"/>
            <w:tcBorders>
              <w:top w:val="single" w:sz="4" w:space="0" w:color="auto"/>
            </w:tcBorders>
          </w:tcPr>
          <w:p w:rsidR="00AD0FBA" w:rsidRPr="00F41853" w:rsidRDefault="00AD0FBA" w:rsidP="00213AE6">
            <w:pPr>
              <w:spacing w:after="0" w:line="240" w:lineRule="auto"/>
              <w:jc w:val="center"/>
              <w:rPr>
                <w:rFonts w:ascii="Times New Roman" w:hAnsi="Times New Roman"/>
                <w:b/>
                <w:sz w:val="20"/>
                <w:szCs w:val="20"/>
              </w:rPr>
            </w:pPr>
            <w:r w:rsidRPr="00F41853">
              <w:rPr>
                <w:rFonts w:ascii="Times New Roman" w:hAnsi="Times New Roman"/>
                <w:b/>
                <w:sz w:val="20"/>
                <w:szCs w:val="20"/>
              </w:rPr>
              <w:t>Материалы</w:t>
            </w:r>
          </w:p>
        </w:tc>
        <w:tc>
          <w:tcPr>
            <w:tcW w:w="1002" w:type="dxa"/>
            <w:vMerge w:val="restart"/>
            <w:tcBorders>
              <w:top w:val="single" w:sz="4" w:space="0" w:color="auto"/>
            </w:tcBorders>
          </w:tcPr>
          <w:p w:rsidR="00AD0FBA" w:rsidRPr="00F41853" w:rsidRDefault="00AD0FBA" w:rsidP="00213AE6">
            <w:pPr>
              <w:spacing w:after="0" w:line="240" w:lineRule="auto"/>
              <w:jc w:val="center"/>
              <w:rPr>
                <w:rFonts w:ascii="Times New Roman" w:hAnsi="Times New Roman"/>
                <w:b/>
                <w:sz w:val="20"/>
                <w:szCs w:val="20"/>
              </w:rPr>
            </w:pPr>
            <w:r w:rsidRPr="00F41853">
              <w:rPr>
                <w:rFonts w:ascii="Times New Roman" w:hAnsi="Times New Roman"/>
                <w:b/>
                <w:sz w:val="20"/>
                <w:szCs w:val="20"/>
              </w:rPr>
              <w:t>ЕИ</w:t>
            </w:r>
          </w:p>
        </w:tc>
        <w:tc>
          <w:tcPr>
            <w:tcW w:w="4097" w:type="dxa"/>
            <w:gridSpan w:val="3"/>
            <w:tcBorders>
              <w:top w:val="single" w:sz="4" w:space="0" w:color="auto"/>
              <w:bottom w:val="single" w:sz="12" w:space="0" w:color="auto"/>
            </w:tcBorders>
          </w:tcPr>
          <w:p w:rsidR="00AD0FBA" w:rsidRPr="00F41853" w:rsidRDefault="00AD0FBA" w:rsidP="00AD0FBA">
            <w:pPr>
              <w:tabs>
                <w:tab w:val="left" w:pos="1049"/>
              </w:tabs>
              <w:spacing w:after="0" w:line="240" w:lineRule="auto"/>
              <w:rPr>
                <w:rFonts w:ascii="Times New Roman" w:hAnsi="Times New Roman"/>
                <w:b/>
                <w:sz w:val="20"/>
                <w:szCs w:val="20"/>
              </w:rPr>
            </w:pPr>
            <w:r w:rsidRPr="00F41853">
              <w:rPr>
                <w:rFonts w:ascii="Times New Roman" w:hAnsi="Times New Roman"/>
                <w:b/>
                <w:sz w:val="20"/>
                <w:szCs w:val="20"/>
              </w:rPr>
              <w:t>Объем работ на каждом типе вагона</w:t>
            </w:r>
          </w:p>
        </w:tc>
        <w:tc>
          <w:tcPr>
            <w:tcW w:w="2154" w:type="dxa"/>
            <w:vMerge w:val="restart"/>
            <w:tcBorders>
              <w:top w:val="single" w:sz="4" w:space="0" w:color="auto"/>
            </w:tcBorders>
          </w:tcPr>
          <w:p w:rsidR="00AD0FBA" w:rsidRPr="00F41853" w:rsidRDefault="00AD0FBA" w:rsidP="00213AE6">
            <w:pPr>
              <w:spacing w:after="0" w:line="240" w:lineRule="auto"/>
              <w:jc w:val="center"/>
              <w:rPr>
                <w:rFonts w:ascii="Times New Roman" w:hAnsi="Times New Roman"/>
                <w:b/>
                <w:sz w:val="24"/>
                <w:szCs w:val="24"/>
              </w:rPr>
            </w:pPr>
            <w:r w:rsidRPr="00F41853">
              <w:rPr>
                <w:rFonts w:ascii="Times New Roman" w:hAnsi="Times New Roman"/>
                <w:b/>
                <w:sz w:val="24"/>
                <w:szCs w:val="24"/>
              </w:rPr>
              <w:t>Документация</w:t>
            </w:r>
          </w:p>
        </w:tc>
      </w:tr>
      <w:tr w:rsidR="00AD0FBA" w:rsidRPr="00F41853" w:rsidTr="00101E71">
        <w:trPr>
          <w:cantSplit/>
          <w:trHeight w:val="313"/>
          <w:tblHeader/>
        </w:trPr>
        <w:tc>
          <w:tcPr>
            <w:tcW w:w="896" w:type="dxa"/>
            <w:vMerge/>
            <w:tcBorders>
              <w:bottom w:val="single" w:sz="12" w:space="0" w:color="auto"/>
            </w:tcBorders>
            <w:shd w:val="clear" w:color="auto" w:fill="auto"/>
            <w:vAlign w:val="center"/>
          </w:tcPr>
          <w:p w:rsidR="00AD0FBA" w:rsidRPr="00F41853" w:rsidRDefault="00AD0FBA" w:rsidP="00213AE6">
            <w:pPr>
              <w:spacing w:after="0" w:line="240" w:lineRule="auto"/>
              <w:jc w:val="center"/>
              <w:rPr>
                <w:rFonts w:ascii="Times New Roman" w:hAnsi="Times New Roman"/>
                <w:b/>
              </w:rPr>
            </w:pPr>
          </w:p>
        </w:tc>
        <w:tc>
          <w:tcPr>
            <w:tcW w:w="2189" w:type="dxa"/>
            <w:vMerge/>
            <w:tcBorders>
              <w:bottom w:val="single" w:sz="12" w:space="0" w:color="auto"/>
            </w:tcBorders>
            <w:shd w:val="clear" w:color="auto" w:fill="auto"/>
            <w:vAlign w:val="center"/>
          </w:tcPr>
          <w:p w:rsidR="00AD0FBA" w:rsidRPr="00F41853" w:rsidRDefault="00AD0FBA" w:rsidP="00213AE6">
            <w:pPr>
              <w:spacing w:after="0" w:line="240" w:lineRule="auto"/>
              <w:jc w:val="center"/>
              <w:rPr>
                <w:rFonts w:ascii="Times New Roman" w:hAnsi="Times New Roman"/>
                <w:b/>
                <w:sz w:val="26"/>
                <w:szCs w:val="26"/>
              </w:rPr>
            </w:pPr>
          </w:p>
        </w:tc>
        <w:tc>
          <w:tcPr>
            <w:tcW w:w="2268" w:type="dxa"/>
            <w:vMerge/>
            <w:tcBorders>
              <w:bottom w:val="single" w:sz="12" w:space="0" w:color="auto"/>
            </w:tcBorders>
            <w:shd w:val="clear" w:color="auto" w:fill="auto"/>
            <w:vAlign w:val="center"/>
          </w:tcPr>
          <w:p w:rsidR="00AD0FBA" w:rsidRPr="00F41853" w:rsidRDefault="00AD0FBA" w:rsidP="00213AE6">
            <w:pPr>
              <w:spacing w:after="0" w:line="240" w:lineRule="auto"/>
              <w:jc w:val="center"/>
              <w:rPr>
                <w:rFonts w:ascii="Times New Roman" w:hAnsi="Times New Roman"/>
                <w:b/>
                <w:sz w:val="24"/>
                <w:szCs w:val="24"/>
              </w:rPr>
            </w:pPr>
          </w:p>
        </w:tc>
        <w:tc>
          <w:tcPr>
            <w:tcW w:w="1975" w:type="dxa"/>
            <w:vMerge/>
            <w:tcBorders>
              <w:bottom w:val="single" w:sz="12" w:space="0" w:color="auto"/>
            </w:tcBorders>
          </w:tcPr>
          <w:p w:rsidR="00AD0FBA" w:rsidRPr="00F41853" w:rsidRDefault="00AD0FBA" w:rsidP="00213AE6">
            <w:pPr>
              <w:spacing w:after="0" w:line="240" w:lineRule="auto"/>
              <w:jc w:val="center"/>
              <w:rPr>
                <w:rFonts w:ascii="Times New Roman" w:hAnsi="Times New Roman"/>
                <w:b/>
                <w:sz w:val="24"/>
                <w:szCs w:val="24"/>
              </w:rPr>
            </w:pPr>
          </w:p>
        </w:tc>
        <w:tc>
          <w:tcPr>
            <w:tcW w:w="1002" w:type="dxa"/>
            <w:vMerge/>
            <w:tcBorders>
              <w:bottom w:val="single" w:sz="12" w:space="0" w:color="auto"/>
            </w:tcBorders>
          </w:tcPr>
          <w:p w:rsidR="00AD0FBA" w:rsidRPr="00F41853" w:rsidRDefault="00AD0FBA" w:rsidP="00213AE6">
            <w:pPr>
              <w:spacing w:after="0" w:line="240" w:lineRule="auto"/>
              <w:jc w:val="center"/>
              <w:rPr>
                <w:rFonts w:ascii="Times New Roman" w:hAnsi="Times New Roman"/>
                <w:b/>
                <w:sz w:val="24"/>
                <w:szCs w:val="24"/>
              </w:rPr>
            </w:pPr>
          </w:p>
        </w:tc>
        <w:tc>
          <w:tcPr>
            <w:tcW w:w="1359" w:type="dxa"/>
            <w:tcBorders>
              <w:top w:val="single" w:sz="4" w:space="0" w:color="auto"/>
              <w:bottom w:val="single" w:sz="12" w:space="0" w:color="auto"/>
            </w:tcBorders>
          </w:tcPr>
          <w:p w:rsidR="00AD0FBA" w:rsidRPr="00F41853" w:rsidRDefault="00AD0FBA" w:rsidP="00AD0FBA">
            <w:pPr>
              <w:spacing w:after="0" w:line="240" w:lineRule="auto"/>
              <w:jc w:val="center"/>
              <w:rPr>
                <w:rFonts w:ascii="Times New Roman" w:hAnsi="Times New Roman"/>
                <w:b/>
                <w:sz w:val="24"/>
                <w:szCs w:val="24"/>
              </w:rPr>
            </w:pPr>
            <w:r w:rsidRPr="00F41853">
              <w:rPr>
                <w:rFonts w:ascii="Times New Roman" w:hAnsi="Times New Roman"/>
                <w:b/>
                <w:sz w:val="24"/>
                <w:szCs w:val="24"/>
              </w:rPr>
              <w:t>81-556.1</w:t>
            </w:r>
          </w:p>
        </w:tc>
        <w:tc>
          <w:tcPr>
            <w:tcW w:w="1369" w:type="dxa"/>
            <w:tcBorders>
              <w:bottom w:val="single" w:sz="12" w:space="0" w:color="auto"/>
            </w:tcBorders>
          </w:tcPr>
          <w:p w:rsidR="00AD0FBA" w:rsidRPr="00F41853" w:rsidRDefault="00AD0FBA" w:rsidP="00AD0FBA">
            <w:pPr>
              <w:spacing w:after="0" w:line="240" w:lineRule="auto"/>
              <w:jc w:val="center"/>
              <w:rPr>
                <w:rFonts w:ascii="Times New Roman" w:hAnsi="Times New Roman"/>
                <w:b/>
                <w:sz w:val="24"/>
                <w:szCs w:val="24"/>
              </w:rPr>
            </w:pPr>
            <w:r w:rsidRPr="00F41853">
              <w:rPr>
                <w:rFonts w:ascii="Times New Roman" w:hAnsi="Times New Roman"/>
                <w:b/>
                <w:sz w:val="24"/>
                <w:szCs w:val="24"/>
              </w:rPr>
              <w:t>81-557.1</w:t>
            </w:r>
          </w:p>
        </w:tc>
        <w:tc>
          <w:tcPr>
            <w:tcW w:w="1369" w:type="dxa"/>
            <w:tcBorders>
              <w:bottom w:val="single" w:sz="12" w:space="0" w:color="auto"/>
            </w:tcBorders>
          </w:tcPr>
          <w:p w:rsidR="00AD0FBA" w:rsidRPr="00F41853" w:rsidRDefault="00AD0FBA" w:rsidP="00AD0FBA">
            <w:pPr>
              <w:spacing w:after="0" w:line="240" w:lineRule="auto"/>
              <w:jc w:val="center"/>
              <w:rPr>
                <w:rFonts w:ascii="Times New Roman" w:hAnsi="Times New Roman"/>
                <w:b/>
                <w:sz w:val="24"/>
                <w:szCs w:val="24"/>
              </w:rPr>
            </w:pPr>
            <w:r w:rsidRPr="00F41853">
              <w:rPr>
                <w:rFonts w:ascii="Times New Roman" w:hAnsi="Times New Roman"/>
                <w:b/>
                <w:sz w:val="24"/>
                <w:szCs w:val="24"/>
              </w:rPr>
              <w:t>81-558.1</w:t>
            </w:r>
          </w:p>
        </w:tc>
        <w:tc>
          <w:tcPr>
            <w:tcW w:w="2154" w:type="dxa"/>
            <w:vMerge/>
            <w:tcBorders>
              <w:bottom w:val="single" w:sz="12" w:space="0" w:color="auto"/>
            </w:tcBorders>
          </w:tcPr>
          <w:p w:rsidR="00AD0FBA" w:rsidRPr="00F41853" w:rsidRDefault="00AD0FBA" w:rsidP="00213AE6">
            <w:pPr>
              <w:spacing w:after="0" w:line="240" w:lineRule="auto"/>
              <w:jc w:val="center"/>
              <w:rPr>
                <w:rFonts w:ascii="Times New Roman" w:hAnsi="Times New Roman"/>
                <w:b/>
                <w:sz w:val="24"/>
                <w:szCs w:val="24"/>
              </w:rPr>
            </w:pPr>
          </w:p>
        </w:tc>
      </w:tr>
      <w:tr w:rsidR="00AD0FBA" w:rsidRPr="00F41853" w:rsidTr="00101E71">
        <w:trPr>
          <w:cantSplit/>
          <w:trHeight w:val="275"/>
          <w:tblHeader/>
        </w:trPr>
        <w:tc>
          <w:tcPr>
            <w:tcW w:w="896" w:type="dxa"/>
            <w:tcBorders>
              <w:top w:val="single" w:sz="4" w:space="0" w:color="auto"/>
              <w:bottom w:val="single" w:sz="12" w:space="0" w:color="auto"/>
            </w:tcBorders>
            <w:shd w:val="clear" w:color="auto" w:fill="auto"/>
            <w:vAlign w:val="center"/>
          </w:tcPr>
          <w:p w:rsidR="00AD0FBA" w:rsidRPr="00F41853" w:rsidRDefault="00AD0FBA" w:rsidP="00213AE6">
            <w:pPr>
              <w:spacing w:after="0" w:line="240" w:lineRule="auto"/>
              <w:jc w:val="center"/>
              <w:rPr>
                <w:rFonts w:ascii="Times New Roman" w:hAnsi="Times New Roman"/>
                <w:sz w:val="18"/>
                <w:szCs w:val="18"/>
              </w:rPr>
            </w:pPr>
            <w:r w:rsidRPr="00F41853">
              <w:rPr>
                <w:rFonts w:ascii="Times New Roman" w:hAnsi="Times New Roman"/>
                <w:sz w:val="18"/>
                <w:szCs w:val="18"/>
              </w:rPr>
              <w:t>1</w:t>
            </w:r>
          </w:p>
        </w:tc>
        <w:tc>
          <w:tcPr>
            <w:tcW w:w="2189" w:type="dxa"/>
            <w:tcBorders>
              <w:top w:val="single" w:sz="4" w:space="0" w:color="auto"/>
              <w:bottom w:val="single" w:sz="12" w:space="0" w:color="auto"/>
            </w:tcBorders>
            <w:shd w:val="clear" w:color="auto" w:fill="auto"/>
            <w:vAlign w:val="center"/>
          </w:tcPr>
          <w:p w:rsidR="00AD0FBA" w:rsidRPr="00F41853" w:rsidRDefault="00AD0FBA" w:rsidP="00213AE6">
            <w:pPr>
              <w:spacing w:after="0" w:line="240" w:lineRule="auto"/>
              <w:jc w:val="center"/>
              <w:rPr>
                <w:rFonts w:ascii="Times New Roman" w:hAnsi="Times New Roman"/>
                <w:sz w:val="18"/>
                <w:szCs w:val="18"/>
              </w:rPr>
            </w:pPr>
            <w:r w:rsidRPr="00F41853">
              <w:rPr>
                <w:rFonts w:ascii="Times New Roman" w:hAnsi="Times New Roman"/>
                <w:sz w:val="18"/>
                <w:szCs w:val="18"/>
              </w:rPr>
              <w:t>2</w:t>
            </w:r>
          </w:p>
        </w:tc>
        <w:tc>
          <w:tcPr>
            <w:tcW w:w="2268" w:type="dxa"/>
            <w:tcBorders>
              <w:top w:val="single" w:sz="4" w:space="0" w:color="auto"/>
              <w:bottom w:val="single" w:sz="12" w:space="0" w:color="auto"/>
            </w:tcBorders>
            <w:shd w:val="clear" w:color="auto" w:fill="auto"/>
            <w:vAlign w:val="center"/>
          </w:tcPr>
          <w:p w:rsidR="00AD0FBA" w:rsidRPr="00F41853" w:rsidRDefault="00AD0FBA" w:rsidP="00213AE6">
            <w:pPr>
              <w:spacing w:after="0" w:line="240" w:lineRule="auto"/>
              <w:jc w:val="center"/>
              <w:rPr>
                <w:rFonts w:ascii="Times New Roman" w:hAnsi="Times New Roman"/>
                <w:sz w:val="18"/>
                <w:szCs w:val="18"/>
              </w:rPr>
            </w:pPr>
            <w:r w:rsidRPr="00F41853">
              <w:rPr>
                <w:rFonts w:ascii="Times New Roman" w:hAnsi="Times New Roman"/>
                <w:sz w:val="18"/>
                <w:szCs w:val="18"/>
              </w:rPr>
              <w:t>3</w:t>
            </w:r>
          </w:p>
        </w:tc>
        <w:tc>
          <w:tcPr>
            <w:tcW w:w="1975" w:type="dxa"/>
            <w:tcBorders>
              <w:top w:val="single" w:sz="4" w:space="0" w:color="auto"/>
              <w:bottom w:val="single" w:sz="12" w:space="0" w:color="auto"/>
            </w:tcBorders>
          </w:tcPr>
          <w:p w:rsidR="00AD0FBA" w:rsidRPr="00F41853" w:rsidRDefault="00AD0FBA" w:rsidP="00AD0FBA">
            <w:pPr>
              <w:spacing w:after="0" w:line="240" w:lineRule="auto"/>
              <w:jc w:val="center"/>
              <w:rPr>
                <w:rFonts w:ascii="Times New Roman" w:hAnsi="Times New Roman"/>
                <w:sz w:val="18"/>
                <w:szCs w:val="18"/>
              </w:rPr>
            </w:pPr>
            <w:r w:rsidRPr="00F41853">
              <w:rPr>
                <w:rFonts w:ascii="Times New Roman" w:hAnsi="Times New Roman"/>
                <w:sz w:val="18"/>
                <w:szCs w:val="18"/>
              </w:rPr>
              <w:t>4</w:t>
            </w:r>
          </w:p>
        </w:tc>
        <w:tc>
          <w:tcPr>
            <w:tcW w:w="1002" w:type="dxa"/>
            <w:tcBorders>
              <w:top w:val="single" w:sz="4" w:space="0" w:color="auto"/>
              <w:bottom w:val="single" w:sz="12" w:space="0" w:color="auto"/>
            </w:tcBorders>
          </w:tcPr>
          <w:p w:rsidR="00AD0FBA" w:rsidRPr="00F41853" w:rsidRDefault="00AD0FBA" w:rsidP="00AD0FBA">
            <w:pPr>
              <w:spacing w:after="0" w:line="240" w:lineRule="auto"/>
              <w:jc w:val="center"/>
              <w:rPr>
                <w:rFonts w:ascii="Times New Roman" w:hAnsi="Times New Roman"/>
                <w:sz w:val="18"/>
                <w:szCs w:val="18"/>
              </w:rPr>
            </w:pPr>
            <w:r w:rsidRPr="00F41853">
              <w:rPr>
                <w:rFonts w:ascii="Times New Roman" w:hAnsi="Times New Roman"/>
                <w:sz w:val="18"/>
                <w:szCs w:val="18"/>
              </w:rPr>
              <w:t>5</w:t>
            </w:r>
          </w:p>
        </w:tc>
        <w:tc>
          <w:tcPr>
            <w:tcW w:w="1359" w:type="dxa"/>
            <w:tcBorders>
              <w:top w:val="single" w:sz="4" w:space="0" w:color="auto"/>
              <w:bottom w:val="single" w:sz="12" w:space="0" w:color="auto"/>
            </w:tcBorders>
          </w:tcPr>
          <w:p w:rsidR="00AD0FBA" w:rsidRPr="00F41853" w:rsidRDefault="00AD0FBA" w:rsidP="00AD0FBA">
            <w:pPr>
              <w:spacing w:after="0" w:line="240" w:lineRule="auto"/>
              <w:jc w:val="center"/>
              <w:rPr>
                <w:rFonts w:ascii="Times New Roman" w:hAnsi="Times New Roman"/>
                <w:sz w:val="18"/>
                <w:szCs w:val="18"/>
              </w:rPr>
            </w:pPr>
            <w:r w:rsidRPr="00F41853">
              <w:rPr>
                <w:rFonts w:ascii="Times New Roman" w:hAnsi="Times New Roman"/>
                <w:sz w:val="18"/>
                <w:szCs w:val="18"/>
              </w:rPr>
              <w:t>6</w:t>
            </w:r>
          </w:p>
        </w:tc>
        <w:tc>
          <w:tcPr>
            <w:tcW w:w="1369" w:type="dxa"/>
            <w:tcBorders>
              <w:top w:val="single" w:sz="4" w:space="0" w:color="auto"/>
              <w:bottom w:val="single" w:sz="12" w:space="0" w:color="auto"/>
            </w:tcBorders>
          </w:tcPr>
          <w:p w:rsidR="00AD0FBA" w:rsidRPr="00F41853" w:rsidRDefault="00AD0FBA" w:rsidP="00AD0FBA">
            <w:pPr>
              <w:spacing w:after="0" w:line="240" w:lineRule="auto"/>
              <w:jc w:val="center"/>
              <w:rPr>
                <w:rFonts w:ascii="Times New Roman" w:hAnsi="Times New Roman"/>
                <w:sz w:val="18"/>
                <w:szCs w:val="18"/>
              </w:rPr>
            </w:pPr>
            <w:r w:rsidRPr="00F41853">
              <w:rPr>
                <w:rFonts w:ascii="Times New Roman" w:hAnsi="Times New Roman"/>
                <w:sz w:val="18"/>
                <w:szCs w:val="18"/>
              </w:rPr>
              <w:t>7</w:t>
            </w:r>
          </w:p>
        </w:tc>
        <w:tc>
          <w:tcPr>
            <w:tcW w:w="1369" w:type="dxa"/>
            <w:tcBorders>
              <w:top w:val="single" w:sz="4" w:space="0" w:color="auto"/>
              <w:bottom w:val="single" w:sz="12" w:space="0" w:color="auto"/>
            </w:tcBorders>
          </w:tcPr>
          <w:p w:rsidR="00AD0FBA" w:rsidRPr="00F41853" w:rsidRDefault="00AD0FBA" w:rsidP="00AD0FBA">
            <w:pPr>
              <w:spacing w:after="0" w:line="240" w:lineRule="auto"/>
              <w:jc w:val="center"/>
              <w:rPr>
                <w:rFonts w:ascii="Times New Roman" w:hAnsi="Times New Roman"/>
                <w:sz w:val="18"/>
                <w:szCs w:val="18"/>
              </w:rPr>
            </w:pPr>
            <w:r w:rsidRPr="00F41853">
              <w:rPr>
                <w:rFonts w:ascii="Times New Roman" w:hAnsi="Times New Roman"/>
                <w:sz w:val="18"/>
                <w:szCs w:val="18"/>
              </w:rPr>
              <w:t>8</w:t>
            </w:r>
          </w:p>
        </w:tc>
        <w:tc>
          <w:tcPr>
            <w:tcW w:w="2154" w:type="dxa"/>
            <w:tcBorders>
              <w:top w:val="single" w:sz="4" w:space="0" w:color="auto"/>
              <w:bottom w:val="single" w:sz="12" w:space="0" w:color="auto"/>
            </w:tcBorders>
          </w:tcPr>
          <w:p w:rsidR="00AD0FBA" w:rsidRPr="00F41853" w:rsidRDefault="00AD0FBA" w:rsidP="00213AE6">
            <w:pPr>
              <w:spacing w:after="0" w:line="240" w:lineRule="auto"/>
              <w:jc w:val="center"/>
              <w:rPr>
                <w:rFonts w:ascii="Times New Roman" w:hAnsi="Times New Roman"/>
                <w:sz w:val="18"/>
                <w:szCs w:val="18"/>
              </w:rPr>
            </w:pPr>
            <w:r w:rsidRPr="00F41853">
              <w:rPr>
                <w:rFonts w:ascii="Times New Roman" w:hAnsi="Times New Roman"/>
                <w:sz w:val="18"/>
                <w:szCs w:val="18"/>
              </w:rPr>
              <w:t>9</w:t>
            </w:r>
          </w:p>
        </w:tc>
      </w:tr>
      <w:tr w:rsidR="00AD0FBA" w:rsidRPr="00F41853" w:rsidTr="00101E71">
        <w:trPr>
          <w:cantSplit/>
        </w:trPr>
        <w:tc>
          <w:tcPr>
            <w:tcW w:w="896" w:type="dxa"/>
            <w:tcBorders>
              <w:top w:val="single" w:sz="12" w:space="0" w:color="auto"/>
            </w:tcBorders>
            <w:shd w:val="clear" w:color="auto" w:fill="auto"/>
          </w:tcPr>
          <w:p w:rsidR="00AD0FBA" w:rsidRPr="00F41853" w:rsidRDefault="00AD0FBA" w:rsidP="00213AE6">
            <w:pPr>
              <w:spacing w:after="0" w:line="240" w:lineRule="auto"/>
              <w:ind w:left="-112" w:right="-114"/>
              <w:jc w:val="center"/>
              <w:rPr>
                <w:rFonts w:ascii="Times New Roman" w:hAnsi="Times New Roman"/>
              </w:rPr>
            </w:pPr>
            <w:r w:rsidRPr="00F41853">
              <w:rPr>
                <w:rFonts w:ascii="Times New Roman" w:hAnsi="Times New Roman"/>
              </w:rPr>
              <w:t>2.1</w:t>
            </w:r>
          </w:p>
        </w:tc>
        <w:tc>
          <w:tcPr>
            <w:tcW w:w="2189" w:type="dxa"/>
            <w:tcBorders>
              <w:top w:val="single" w:sz="12" w:space="0" w:color="auto"/>
            </w:tcBorders>
            <w:shd w:val="clear" w:color="auto" w:fill="auto"/>
          </w:tcPr>
          <w:p w:rsidR="00AD0FBA" w:rsidRPr="00F41853" w:rsidRDefault="00AD0FBA" w:rsidP="00213AE6">
            <w:pPr>
              <w:spacing w:after="0" w:line="240" w:lineRule="auto"/>
              <w:rPr>
                <w:rFonts w:ascii="Times New Roman" w:hAnsi="Times New Roman"/>
                <w:b/>
                <w:sz w:val="24"/>
                <w:szCs w:val="24"/>
              </w:rPr>
            </w:pPr>
            <w:r w:rsidRPr="00F41853">
              <w:rPr>
                <w:rFonts w:ascii="Times New Roman" w:hAnsi="Times New Roman"/>
                <w:b/>
                <w:caps/>
                <w:sz w:val="24"/>
                <w:szCs w:val="24"/>
              </w:rPr>
              <w:t>т</w:t>
            </w:r>
            <w:r w:rsidRPr="00F41853">
              <w:rPr>
                <w:rFonts w:ascii="Times New Roman" w:hAnsi="Times New Roman"/>
                <w:b/>
                <w:sz w:val="24"/>
                <w:szCs w:val="24"/>
              </w:rPr>
              <w:t>ележкa</w:t>
            </w:r>
          </w:p>
        </w:tc>
        <w:tc>
          <w:tcPr>
            <w:tcW w:w="2268" w:type="dxa"/>
            <w:tcBorders>
              <w:top w:val="single" w:sz="12" w:space="0" w:color="auto"/>
            </w:tcBorders>
            <w:shd w:val="clear" w:color="auto" w:fill="auto"/>
          </w:tcPr>
          <w:p w:rsidR="00AD0FBA" w:rsidRPr="00F41853" w:rsidRDefault="00AD0FBA" w:rsidP="00213AE6">
            <w:pPr>
              <w:spacing w:after="0" w:line="240" w:lineRule="auto"/>
              <w:rPr>
                <w:rFonts w:ascii="Times New Roman" w:hAnsi="Times New Roman"/>
              </w:rPr>
            </w:pPr>
          </w:p>
        </w:tc>
        <w:tc>
          <w:tcPr>
            <w:tcW w:w="1975" w:type="dxa"/>
            <w:tcBorders>
              <w:top w:val="single" w:sz="12" w:space="0" w:color="auto"/>
            </w:tcBorders>
          </w:tcPr>
          <w:p w:rsidR="00AD0FBA" w:rsidRPr="00F41853" w:rsidRDefault="00AD0FBA" w:rsidP="00213AE6">
            <w:pPr>
              <w:spacing w:after="0" w:line="240" w:lineRule="auto"/>
              <w:rPr>
                <w:rFonts w:ascii="Times New Roman" w:hAnsi="Times New Roman"/>
              </w:rPr>
            </w:pPr>
          </w:p>
        </w:tc>
        <w:tc>
          <w:tcPr>
            <w:tcW w:w="1002" w:type="dxa"/>
            <w:tcBorders>
              <w:top w:val="single" w:sz="12" w:space="0" w:color="auto"/>
            </w:tcBorders>
          </w:tcPr>
          <w:p w:rsidR="00AD0FBA" w:rsidRPr="00F41853" w:rsidRDefault="00AD0FBA" w:rsidP="00213AE6">
            <w:pPr>
              <w:spacing w:after="0" w:line="240" w:lineRule="auto"/>
              <w:rPr>
                <w:rFonts w:ascii="Times New Roman" w:hAnsi="Times New Roman"/>
              </w:rPr>
            </w:pPr>
          </w:p>
        </w:tc>
        <w:tc>
          <w:tcPr>
            <w:tcW w:w="1359" w:type="dxa"/>
            <w:tcBorders>
              <w:top w:val="single" w:sz="12" w:space="0" w:color="auto"/>
            </w:tcBorders>
          </w:tcPr>
          <w:p w:rsidR="00AD0FBA" w:rsidRPr="00F41853" w:rsidRDefault="00AD0FBA" w:rsidP="00213AE6">
            <w:pPr>
              <w:spacing w:after="0" w:line="240" w:lineRule="auto"/>
              <w:rPr>
                <w:rFonts w:ascii="Times New Roman" w:hAnsi="Times New Roman"/>
              </w:rPr>
            </w:pPr>
          </w:p>
        </w:tc>
        <w:tc>
          <w:tcPr>
            <w:tcW w:w="1369" w:type="dxa"/>
            <w:tcBorders>
              <w:top w:val="single" w:sz="12" w:space="0" w:color="auto"/>
            </w:tcBorders>
          </w:tcPr>
          <w:p w:rsidR="00AD0FBA" w:rsidRPr="00F41853" w:rsidRDefault="00AD0FBA" w:rsidP="00213AE6">
            <w:pPr>
              <w:spacing w:after="0" w:line="240" w:lineRule="auto"/>
              <w:rPr>
                <w:rFonts w:ascii="Times New Roman" w:hAnsi="Times New Roman"/>
              </w:rPr>
            </w:pPr>
          </w:p>
        </w:tc>
        <w:tc>
          <w:tcPr>
            <w:tcW w:w="1369" w:type="dxa"/>
            <w:tcBorders>
              <w:top w:val="single" w:sz="12" w:space="0" w:color="auto"/>
            </w:tcBorders>
          </w:tcPr>
          <w:p w:rsidR="00AD0FBA" w:rsidRPr="00F41853" w:rsidRDefault="00AD0FBA" w:rsidP="00213AE6">
            <w:pPr>
              <w:spacing w:after="0" w:line="240" w:lineRule="auto"/>
              <w:rPr>
                <w:rFonts w:ascii="Times New Roman" w:hAnsi="Times New Roman"/>
              </w:rPr>
            </w:pPr>
          </w:p>
        </w:tc>
        <w:tc>
          <w:tcPr>
            <w:tcW w:w="2154" w:type="dxa"/>
            <w:tcBorders>
              <w:top w:val="single" w:sz="12" w:space="0" w:color="auto"/>
            </w:tcBorders>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ind w:left="-112" w:right="-114"/>
              <w:jc w:val="center"/>
              <w:rPr>
                <w:rFonts w:ascii="Times New Roman" w:hAnsi="Times New Roman"/>
              </w:rPr>
            </w:pPr>
            <w:r w:rsidRPr="00F41853">
              <w:rPr>
                <w:rFonts w:ascii="Times New Roman" w:hAnsi="Times New Roman"/>
              </w:rPr>
              <w:t>2.1.1</w:t>
            </w:r>
          </w:p>
        </w:tc>
        <w:tc>
          <w:tcPr>
            <w:tcW w:w="2189"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Рама тележки</w:t>
            </w:r>
          </w:p>
        </w:tc>
        <w:tc>
          <w:tcPr>
            <w:tcW w:w="2268"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rPr>
              <w:t xml:space="preserve">Визуальный осмотр Мойка, </w:t>
            </w:r>
            <w:r w:rsidRPr="00F41853">
              <w:rPr>
                <w:rFonts w:ascii="Times New Roman" w:hAnsi="Times New Roman"/>
                <w:sz w:val="20"/>
              </w:rPr>
              <w:t>Дефектоскопический контроль, контрольное измерение, восстановление ЛКП.</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2</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2</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2</w:t>
            </w:r>
          </w:p>
        </w:tc>
        <w:tc>
          <w:tcPr>
            <w:tcW w:w="2154"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556.01.04.002РЭ</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Перечень деталей для неразрушающего контроля </w:t>
            </w:r>
            <w:r w:rsidRPr="00F41853">
              <w:rPr>
                <w:rFonts w:ascii="Times New Roman" w:hAnsi="Times New Roman"/>
                <w:sz w:val="20"/>
                <w:lang w:val="en-US"/>
              </w:rPr>
              <w:t>LO</w:t>
            </w:r>
            <w:r w:rsidRPr="00F41853">
              <w:rPr>
                <w:rFonts w:ascii="Times New Roman" w:hAnsi="Times New Roman"/>
                <w:sz w:val="20"/>
              </w:rPr>
              <w:t>64801</w:t>
            </w:r>
            <w:r w:rsidRPr="00F41853">
              <w:rPr>
                <w:rFonts w:ascii="Times New Roman" w:hAnsi="Times New Roman"/>
                <w:sz w:val="20"/>
                <w:lang w:val="en-US"/>
              </w:rPr>
              <w:t>P</w:t>
            </w:r>
            <w:r w:rsidRPr="00F41853">
              <w:rPr>
                <w:rFonts w:ascii="Times New Roman" w:hAnsi="Times New Roman"/>
                <w:sz w:val="20"/>
              </w:rPr>
              <w:t>, утв. 2018 г</w:t>
            </w:r>
          </w:p>
          <w:p w:rsidR="00AD0FBA" w:rsidRPr="00F41853" w:rsidRDefault="00AD0FBA" w:rsidP="00213AE6">
            <w:pPr>
              <w:spacing w:after="0" w:line="240" w:lineRule="auto"/>
              <w:rPr>
                <w:rFonts w:ascii="Times New Roman" w:hAnsi="Times New Roman"/>
              </w:rPr>
            </w:pPr>
          </w:p>
        </w:tc>
      </w:tr>
      <w:tr w:rsidR="00AD0FBA" w:rsidRPr="00F41853" w:rsidTr="00101E71">
        <w:trPr>
          <w:cantSplit/>
          <w:trHeight w:val="490"/>
        </w:trPr>
        <w:tc>
          <w:tcPr>
            <w:tcW w:w="896" w:type="dxa"/>
            <w:shd w:val="clear" w:color="auto" w:fill="auto"/>
          </w:tcPr>
          <w:p w:rsidR="00AD0FBA" w:rsidRPr="00F41853" w:rsidRDefault="00AD0FBA" w:rsidP="00213AE6">
            <w:pPr>
              <w:spacing w:after="0" w:line="240" w:lineRule="auto"/>
              <w:ind w:left="-112" w:right="-114"/>
              <w:jc w:val="center"/>
              <w:rPr>
                <w:rFonts w:ascii="Times New Roman" w:hAnsi="Times New Roman"/>
              </w:rPr>
            </w:pPr>
            <w:r w:rsidRPr="00F41853">
              <w:rPr>
                <w:rFonts w:ascii="Times New Roman" w:hAnsi="Times New Roman"/>
              </w:rPr>
              <w:lastRenderedPageBreak/>
              <w:t>2.1.2</w:t>
            </w:r>
          </w:p>
        </w:tc>
        <w:tc>
          <w:tcPr>
            <w:tcW w:w="2189" w:type="dxa"/>
            <w:shd w:val="clear" w:color="auto" w:fill="auto"/>
          </w:tcPr>
          <w:p w:rsidR="00AD0FBA" w:rsidRPr="00F41853" w:rsidRDefault="00AD0FBA" w:rsidP="00213AE6">
            <w:pPr>
              <w:rPr>
                <w:rFonts w:ascii="Times New Roman" w:hAnsi="Times New Roman"/>
                <w:sz w:val="24"/>
                <w:szCs w:val="24"/>
              </w:rPr>
            </w:pPr>
            <w:r w:rsidRPr="00F41853">
              <w:rPr>
                <w:rFonts w:ascii="Times New Roman" w:hAnsi="Times New Roman"/>
                <w:sz w:val="24"/>
                <w:szCs w:val="24"/>
              </w:rPr>
              <w:t>Колесная пара,</w:t>
            </w:r>
            <w:r w:rsidRPr="00F41853">
              <w:rPr>
                <w:rFonts w:ascii="Times New Roman" w:hAnsi="Times New Roman"/>
                <w:b/>
                <w:sz w:val="24"/>
                <w:szCs w:val="24"/>
              </w:rPr>
              <w:t xml:space="preserve"> в том числе:</w:t>
            </w:r>
          </w:p>
          <w:p w:rsidR="00AD0FBA" w:rsidRPr="00F41853" w:rsidRDefault="00AD0FBA" w:rsidP="00213AE6">
            <w:pPr>
              <w:rPr>
                <w:rFonts w:ascii="Times New Roman" w:hAnsi="Times New Roman"/>
                <w:sz w:val="24"/>
                <w:szCs w:val="24"/>
              </w:rPr>
            </w:pPr>
          </w:p>
          <w:p w:rsidR="00AD0FBA" w:rsidRPr="00F41853" w:rsidRDefault="00AD0FBA" w:rsidP="00213AE6">
            <w:pPr>
              <w:rPr>
                <w:rFonts w:ascii="Times New Roman" w:hAnsi="Times New Roman"/>
                <w:sz w:val="24"/>
                <w:szCs w:val="24"/>
              </w:rPr>
            </w:pPr>
            <w:r w:rsidRPr="00F41853">
              <w:rPr>
                <w:rFonts w:ascii="Times New Roman" w:hAnsi="Times New Roman"/>
                <w:sz w:val="24"/>
                <w:szCs w:val="24"/>
              </w:rPr>
              <w:t>Подшипники букс</w:t>
            </w:r>
          </w:p>
          <w:p w:rsidR="00AD0FBA" w:rsidRPr="00F41853" w:rsidRDefault="00AD0FBA" w:rsidP="00213AE6">
            <w:pPr>
              <w:rPr>
                <w:rFonts w:ascii="Times New Roman" w:hAnsi="Times New Roman"/>
                <w:sz w:val="24"/>
                <w:szCs w:val="24"/>
              </w:rPr>
            </w:pPr>
          </w:p>
          <w:p w:rsidR="00AD0FBA" w:rsidRPr="00F41853" w:rsidRDefault="00AD0FBA" w:rsidP="00213AE6">
            <w:pPr>
              <w:rPr>
                <w:rFonts w:ascii="Times New Roman" w:hAnsi="Times New Roman"/>
                <w:sz w:val="24"/>
                <w:szCs w:val="24"/>
              </w:rPr>
            </w:pPr>
          </w:p>
          <w:p w:rsidR="00AD0FBA" w:rsidRPr="00F41853" w:rsidRDefault="00AD0FBA" w:rsidP="00213AE6">
            <w:pPr>
              <w:rPr>
                <w:rFonts w:ascii="Times New Roman" w:hAnsi="Times New Roman"/>
                <w:sz w:val="24"/>
                <w:szCs w:val="24"/>
              </w:rPr>
            </w:pPr>
          </w:p>
          <w:p w:rsidR="00AD0FBA" w:rsidRPr="00F41853" w:rsidRDefault="00AD0FBA" w:rsidP="00213AE6">
            <w:pPr>
              <w:rPr>
                <w:rFonts w:ascii="Times New Roman" w:hAnsi="Times New Roman"/>
                <w:sz w:val="24"/>
                <w:szCs w:val="24"/>
              </w:rPr>
            </w:pPr>
          </w:p>
          <w:p w:rsidR="00AD0FBA" w:rsidRPr="00F41853" w:rsidRDefault="00AD0FBA" w:rsidP="00213AE6">
            <w:pPr>
              <w:rPr>
                <w:rFonts w:ascii="Times New Roman" w:hAnsi="Times New Roman"/>
                <w:sz w:val="24"/>
                <w:szCs w:val="24"/>
              </w:rPr>
            </w:pPr>
            <w:r w:rsidRPr="00F41853">
              <w:rPr>
                <w:rFonts w:ascii="Times New Roman" w:hAnsi="Times New Roman"/>
                <w:sz w:val="24"/>
                <w:szCs w:val="24"/>
              </w:rPr>
              <w:t>Тормозной диск</w:t>
            </w:r>
          </w:p>
          <w:p w:rsidR="00AD0FBA" w:rsidRPr="00F41853" w:rsidRDefault="00AD0FBA" w:rsidP="00213AE6">
            <w:pPr>
              <w:rPr>
                <w:rFonts w:ascii="Times New Roman" w:hAnsi="Times New Roman"/>
                <w:sz w:val="24"/>
                <w:szCs w:val="24"/>
              </w:rPr>
            </w:pPr>
          </w:p>
          <w:p w:rsidR="00AD0FBA" w:rsidRPr="00F41853" w:rsidRDefault="00AD0FBA" w:rsidP="00213AE6">
            <w:pPr>
              <w:rPr>
                <w:rFonts w:ascii="Times New Roman" w:hAnsi="Times New Roman"/>
                <w:sz w:val="24"/>
                <w:szCs w:val="24"/>
              </w:rPr>
            </w:pPr>
          </w:p>
          <w:p w:rsidR="00AD0FBA" w:rsidRPr="00F41853" w:rsidRDefault="00AD0FBA" w:rsidP="00213AE6">
            <w:pPr>
              <w:rPr>
                <w:rFonts w:ascii="Times New Roman" w:hAnsi="Times New Roman"/>
                <w:sz w:val="24"/>
                <w:szCs w:val="24"/>
              </w:rPr>
            </w:pPr>
            <w:r w:rsidRPr="00F41853">
              <w:rPr>
                <w:rFonts w:ascii="Times New Roman" w:hAnsi="Times New Roman"/>
                <w:sz w:val="24"/>
                <w:szCs w:val="24"/>
              </w:rPr>
              <w:t xml:space="preserve">Редуктор </w:t>
            </w:r>
            <w:r w:rsidRPr="00F41853">
              <w:rPr>
                <w:rFonts w:ascii="Times New Roman" w:hAnsi="Times New Roman"/>
                <w:sz w:val="24"/>
                <w:szCs w:val="24"/>
                <w:lang w:val="en-US"/>
              </w:rPr>
              <w:t>Watteeuw</w:t>
            </w:r>
          </w:p>
        </w:tc>
        <w:tc>
          <w:tcPr>
            <w:tcW w:w="2268" w:type="dxa"/>
            <w:shd w:val="clear" w:color="auto" w:fill="auto"/>
          </w:tcPr>
          <w:p w:rsidR="00AD0FBA" w:rsidRPr="00F41853" w:rsidRDefault="00AD0FBA" w:rsidP="00213AE6">
            <w:pPr>
              <w:spacing w:after="0" w:line="240" w:lineRule="auto"/>
              <w:rPr>
                <w:rFonts w:ascii="Times New Roman" w:hAnsi="Times New Roman"/>
                <w:b/>
                <w:sz w:val="20"/>
              </w:rPr>
            </w:pPr>
            <w:r w:rsidRPr="00F41853">
              <w:rPr>
                <w:rFonts w:ascii="Times New Roman" w:hAnsi="Times New Roman"/>
                <w:sz w:val="20"/>
              </w:rPr>
              <w:t xml:space="preserve">Демонтаж. Полное освидетельствование. Монтаж. </w:t>
            </w:r>
            <w:r w:rsidRPr="00F41853">
              <w:rPr>
                <w:rFonts w:ascii="Times New Roman" w:hAnsi="Times New Roman"/>
                <w:b/>
                <w:sz w:val="20"/>
              </w:rPr>
              <w:t>В том числе:</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Разборка букс, удаление старой смазки, очистка деталей букс и подшипников. Визуальный осмотр. Закладывание новой смазки, сборка, обкатка на стенде.</w:t>
            </w:r>
          </w:p>
          <w:p w:rsidR="00101E71" w:rsidRPr="00F41853" w:rsidRDefault="00101E71"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Визуальный осмотр тормозного диска. Проверка износа. Измерение отклонения параллельности в середине поверхности трения.</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Контроль крепежа</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Очистка редуктора</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Визуальный осмотр. Прочистка водных каналов. Слив масла. Чистка магнитных заглушек. Заливка масла с заменой медных уплотнительных колец. Замена кольца О-ring. Визуальный контроль крепежа, обкатка на стенде (через приводной ролик).</w:t>
            </w:r>
          </w:p>
        </w:tc>
        <w:tc>
          <w:tcPr>
            <w:tcW w:w="1975" w:type="dxa"/>
          </w:tcPr>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03021D">
            <w:pPr>
              <w:spacing w:after="0" w:line="240" w:lineRule="auto"/>
              <w:rPr>
                <w:rFonts w:ascii="Times New Roman" w:hAnsi="Times New Roman"/>
                <w:sz w:val="20"/>
                <w:lang w:val="en-US"/>
              </w:rPr>
            </w:pPr>
            <w:r w:rsidRPr="00F41853">
              <w:rPr>
                <w:rFonts w:ascii="Times New Roman" w:hAnsi="Times New Roman"/>
                <w:sz w:val="20"/>
              </w:rPr>
              <w:t>Буксы</w:t>
            </w:r>
            <w:r w:rsidRPr="00F41853">
              <w:rPr>
                <w:rFonts w:ascii="Times New Roman" w:hAnsi="Times New Roman"/>
                <w:sz w:val="20"/>
                <w:lang w:val="en-US"/>
              </w:rPr>
              <w:t xml:space="preserve"> </w:t>
            </w:r>
            <w:r w:rsidRPr="00F41853">
              <w:rPr>
                <w:rFonts w:ascii="Times New Roman" w:hAnsi="Times New Roman"/>
                <w:sz w:val="20"/>
              </w:rPr>
              <w:t>смазка</w:t>
            </w:r>
            <w:r w:rsidRPr="00F41853">
              <w:rPr>
                <w:rFonts w:ascii="Times New Roman" w:hAnsi="Times New Roman"/>
                <w:sz w:val="20"/>
                <w:lang w:val="en-US"/>
              </w:rPr>
              <w:t xml:space="preserve"> – FAG Arcanol Multitop L055</w:t>
            </w:r>
          </w:p>
          <w:p w:rsidR="00AD0FBA" w:rsidRPr="00F41853" w:rsidRDefault="00AD0FBA" w:rsidP="00213AE6">
            <w:pPr>
              <w:spacing w:after="0" w:line="240" w:lineRule="auto"/>
              <w:rPr>
                <w:rFonts w:ascii="Times New Roman" w:hAnsi="Times New Roman"/>
                <w:sz w:val="20"/>
                <w:lang w:val="en-US"/>
              </w:rPr>
            </w:pPr>
          </w:p>
          <w:p w:rsidR="00AD0FBA" w:rsidRPr="00F41853" w:rsidRDefault="00AD0FBA" w:rsidP="00213AE6">
            <w:pPr>
              <w:spacing w:after="0" w:line="240" w:lineRule="auto"/>
              <w:rPr>
                <w:rFonts w:ascii="Times New Roman" w:hAnsi="Times New Roman"/>
                <w:sz w:val="20"/>
                <w:lang w:val="en-US"/>
              </w:rPr>
            </w:pPr>
          </w:p>
          <w:p w:rsidR="00AD0FBA" w:rsidRPr="00F41853" w:rsidRDefault="00AD0FBA" w:rsidP="00213AE6">
            <w:pPr>
              <w:spacing w:after="0" w:line="240" w:lineRule="auto"/>
              <w:rPr>
                <w:rFonts w:ascii="Times New Roman" w:hAnsi="Times New Roman"/>
                <w:sz w:val="20"/>
                <w:lang w:val="en-US"/>
              </w:rPr>
            </w:pPr>
          </w:p>
          <w:p w:rsidR="00AD0FBA" w:rsidRPr="00F41853" w:rsidRDefault="00AD0FBA" w:rsidP="00213AE6">
            <w:pPr>
              <w:spacing w:after="0" w:line="240" w:lineRule="auto"/>
              <w:rPr>
                <w:rFonts w:ascii="Times New Roman" w:hAnsi="Times New Roman"/>
                <w:sz w:val="20"/>
                <w:lang w:val="en-US"/>
              </w:rPr>
            </w:pPr>
          </w:p>
          <w:p w:rsidR="00AD0FBA" w:rsidRPr="00F41853" w:rsidRDefault="00AD0FBA" w:rsidP="00213AE6">
            <w:pPr>
              <w:spacing w:after="0" w:line="240" w:lineRule="auto"/>
              <w:rPr>
                <w:rFonts w:ascii="Times New Roman" w:hAnsi="Times New Roman"/>
                <w:sz w:val="20"/>
                <w:lang w:val="en-US"/>
              </w:rPr>
            </w:pPr>
          </w:p>
          <w:p w:rsidR="00AD0FBA" w:rsidRPr="00F41853" w:rsidRDefault="00AD0FBA" w:rsidP="00213AE6">
            <w:pPr>
              <w:spacing w:after="0" w:line="240" w:lineRule="auto"/>
              <w:rPr>
                <w:rFonts w:ascii="Times New Roman" w:hAnsi="Times New Roman"/>
                <w:sz w:val="20"/>
                <w:lang w:val="en-US"/>
              </w:rPr>
            </w:pPr>
          </w:p>
          <w:p w:rsidR="00AD0FBA" w:rsidRPr="00F41853" w:rsidRDefault="00AD0FBA" w:rsidP="00213AE6">
            <w:pPr>
              <w:spacing w:after="0" w:line="240" w:lineRule="auto"/>
              <w:rPr>
                <w:rFonts w:ascii="Times New Roman" w:hAnsi="Times New Roman"/>
                <w:sz w:val="20"/>
                <w:lang w:val="en-US"/>
              </w:rPr>
            </w:pPr>
          </w:p>
          <w:p w:rsidR="00AD0FBA" w:rsidRPr="00F41853" w:rsidRDefault="00AD0FBA" w:rsidP="00213AE6">
            <w:pPr>
              <w:spacing w:after="0" w:line="240" w:lineRule="auto"/>
              <w:rPr>
                <w:rFonts w:ascii="Times New Roman" w:hAnsi="Times New Roman"/>
                <w:sz w:val="20"/>
                <w:lang w:val="en-US"/>
              </w:rPr>
            </w:pPr>
          </w:p>
          <w:p w:rsidR="00AD0FBA" w:rsidRPr="00F41853" w:rsidRDefault="00AD0FBA" w:rsidP="00213AE6">
            <w:pPr>
              <w:spacing w:after="0" w:line="240" w:lineRule="auto"/>
              <w:rPr>
                <w:rFonts w:ascii="Times New Roman" w:hAnsi="Times New Roman"/>
                <w:sz w:val="20"/>
                <w:lang w:val="en-US"/>
              </w:rPr>
            </w:pPr>
          </w:p>
          <w:p w:rsidR="00AD0FBA" w:rsidRPr="00F41853" w:rsidRDefault="00AD0FBA" w:rsidP="00213AE6">
            <w:pPr>
              <w:spacing w:after="0" w:line="240" w:lineRule="auto"/>
              <w:rPr>
                <w:rFonts w:ascii="Times New Roman" w:hAnsi="Times New Roman"/>
                <w:sz w:val="20"/>
                <w:lang w:val="en-US"/>
              </w:rPr>
            </w:pPr>
          </w:p>
          <w:p w:rsidR="00AD0FBA" w:rsidRPr="00F41853" w:rsidRDefault="00AD0FBA" w:rsidP="00213AE6">
            <w:pPr>
              <w:spacing w:after="0" w:line="240" w:lineRule="auto"/>
              <w:rPr>
                <w:rFonts w:ascii="Times New Roman" w:hAnsi="Times New Roman"/>
                <w:sz w:val="20"/>
                <w:lang w:val="en-US"/>
              </w:rPr>
            </w:pPr>
          </w:p>
          <w:p w:rsidR="00AD0FBA" w:rsidRPr="00F41853" w:rsidRDefault="00AD0FBA" w:rsidP="00213AE6">
            <w:pPr>
              <w:spacing w:after="0" w:line="240" w:lineRule="auto"/>
              <w:rPr>
                <w:rFonts w:ascii="Times New Roman" w:hAnsi="Times New Roman"/>
                <w:sz w:val="20"/>
                <w:lang w:val="en-US"/>
              </w:rPr>
            </w:pPr>
          </w:p>
          <w:p w:rsidR="00AD0FBA" w:rsidRPr="00F41853" w:rsidRDefault="00AD0FBA" w:rsidP="00213AE6">
            <w:pPr>
              <w:spacing w:after="0" w:line="240" w:lineRule="auto"/>
              <w:rPr>
                <w:rFonts w:ascii="Times New Roman" w:hAnsi="Times New Roman"/>
                <w:sz w:val="20"/>
                <w:lang w:val="en-US"/>
              </w:rPr>
            </w:pPr>
          </w:p>
          <w:p w:rsidR="00AD0FBA" w:rsidRPr="00F41853" w:rsidRDefault="00AD0FBA" w:rsidP="00213AE6">
            <w:pPr>
              <w:spacing w:after="0" w:line="240" w:lineRule="auto"/>
              <w:rPr>
                <w:rFonts w:ascii="Times New Roman" w:hAnsi="Times New Roman"/>
                <w:sz w:val="20"/>
                <w:lang w:val="en-US"/>
              </w:rPr>
            </w:pPr>
          </w:p>
          <w:p w:rsidR="00AD0FBA" w:rsidRPr="00F41853" w:rsidRDefault="00AD0FBA" w:rsidP="00213AE6">
            <w:pPr>
              <w:spacing w:after="0" w:line="240" w:lineRule="auto"/>
              <w:rPr>
                <w:rFonts w:ascii="Times New Roman" w:hAnsi="Times New Roman"/>
                <w:sz w:val="20"/>
                <w:lang w:val="en-US"/>
              </w:rPr>
            </w:pPr>
          </w:p>
          <w:p w:rsidR="00AD0FBA" w:rsidRPr="00F41853" w:rsidRDefault="00AD0FBA" w:rsidP="0003021D">
            <w:pPr>
              <w:spacing w:after="0" w:line="240" w:lineRule="auto"/>
              <w:rPr>
                <w:rFonts w:ascii="Times New Roman" w:hAnsi="Times New Roman"/>
                <w:sz w:val="20"/>
                <w:szCs w:val="20"/>
                <w:lang w:val="en-US"/>
              </w:rPr>
            </w:pPr>
            <w:r w:rsidRPr="00F41853">
              <w:rPr>
                <w:rFonts w:ascii="Times New Roman" w:hAnsi="Times New Roman"/>
                <w:sz w:val="20"/>
              </w:rPr>
              <w:t>Редуктор</w:t>
            </w:r>
            <w:r w:rsidRPr="00F41853">
              <w:rPr>
                <w:rFonts w:ascii="Times New Roman" w:hAnsi="Times New Roman"/>
                <w:sz w:val="20"/>
                <w:lang w:val="en-US"/>
              </w:rPr>
              <w:t xml:space="preserve"> – </w:t>
            </w:r>
            <w:r w:rsidRPr="00F41853">
              <w:rPr>
                <w:rFonts w:ascii="Times New Roman" w:hAnsi="Times New Roman"/>
                <w:sz w:val="20"/>
              </w:rPr>
              <w:t>масло</w:t>
            </w:r>
            <w:r w:rsidRPr="00F41853">
              <w:rPr>
                <w:rFonts w:ascii="Times New Roman" w:hAnsi="Times New Roman"/>
                <w:sz w:val="20"/>
                <w:lang w:val="en-US"/>
              </w:rPr>
              <w:t xml:space="preserve"> </w:t>
            </w:r>
            <w:r w:rsidRPr="00F41853">
              <w:rPr>
                <w:rFonts w:ascii="Times New Roman" w:hAnsi="Times New Roman"/>
                <w:sz w:val="20"/>
                <w:szCs w:val="20"/>
                <w:lang w:val="en-US"/>
              </w:rPr>
              <w:t>Mobil Synthetic Gear Oil 75W</w:t>
            </w:r>
            <w:r w:rsidRPr="00F41853">
              <w:rPr>
                <w:rFonts w:ascii="Times New Roman" w:hAnsi="Times New Roman"/>
                <w:sz w:val="20"/>
                <w:szCs w:val="20"/>
                <w:lang w:val="en-US"/>
              </w:rPr>
              <w:noBreakHyphen/>
              <w:t>90</w:t>
            </w:r>
          </w:p>
          <w:p w:rsidR="00AD0FBA" w:rsidRPr="00F41853" w:rsidRDefault="00AD0FBA" w:rsidP="0003021D">
            <w:pPr>
              <w:spacing w:after="0" w:line="240" w:lineRule="auto"/>
              <w:rPr>
                <w:rFonts w:ascii="Times New Roman" w:hAnsi="Times New Roman"/>
                <w:sz w:val="20"/>
                <w:szCs w:val="20"/>
                <w:lang w:val="en-US"/>
              </w:rPr>
            </w:pPr>
          </w:p>
          <w:p w:rsidR="00AD0FBA" w:rsidRPr="00F41853" w:rsidRDefault="00AD0FBA" w:rsidP="0003021D">
            <w:pPr>
              <w:spacing w:after="0" w:line="240" w:lineRule="auto"/>
              <w:rPr>
                <w:rFonts w:ascii="Times New Roman" w:hAnsi="Times New Roman"/>
                <w:sz w:val="20"/>
                <w:szCs w:val="20"/>
              </w:rPr>
            </w:pPr>
            <w:r w:rsidRPr="00F41853">
              <w:rPr>
                <w:rFonts w:ascii="Times New Roman" w:hAnsi="Times New Roman"/>
                <w:sz w:val="20"/>
                <w:szCs w:val="20"/>
              </w:rPr>
              <w:t>Медное уплотнительное кольцо.</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Кольцо О-ring.</w:t>
            </w:r>
          </w:p>
        </w:tc>
        <w:tc>
          <w:tcPr>
            <w:tcW w:w="1002" w:type="dxa"/>
          </w:tcPr>
          <w:p w:rsidR="00AD0FBA" w:rsidRPr="00F41853" w:rsidRDefault="00AD0FBA" w:rsidP="00213AE6">
            <w:pPr>
              <w:spacing w:after="0" w:line="240" w:lineRule="auto"/>
              <w:rPr>
                <w:rFonts w:ascii="Times New Roman" w:hAnsi="Times New Roman"/>
                <w:sz w:val="20"/>
                <w:lang w:val="en-US"/>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16</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16 </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16 </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2154" w:type="dxa"/>
          </w:tcPr>
          <w:p w:rsidR="00AD0FBA" w:rsidRPr="00F41853" w:rsidRDefault="00AD0FBA" w:rsidP="00213AE6">
            <w:pPr>
              <w:spacing w:after="0" w:line="240" w:lineRule="auto"/>
              <w:rPr>
                <w:rFonts w:ascii="Times New Roman" w:hAnsi="Times New Roman"/>
                <w:sz w:val="20"/>
              </w:rPr>
            </w:pPr>
          </w:p>
        </w:tc>
      </w:tr>
      <w:tr w:rsidR="00AD0FBA" w:rsidRPr="00F41853" w:rsidTr="00101E71">
        <w:trPr>
          <w:cantSplit/>
          <w:trHeight w:val="70"/>
        </w:trPr>
        <w:tc>
          <w:tcPr>
            <w:tcW w:w="896" w:type="dxa"/>
            <w:shd w:val="clear" w:color="auto" w:fill="auto"/>
          </w:tcPr>
          <w:p w:rsidR="00AD0FBA" w:rsidRPr="00F41853" w:rsidRDefault="00AD0FBA" w:rsidP="00213AE6">
            <w:pPr>
              <w:spacing w:after="0" w:line="240" w:lineRule="auto"/>
              <w:ind w:left="-112" w:right="-114"/>
              <w:jc w:val="center"/>
              <w:rPr>
                <w:rFonts w:ascii="Times New Roman" w:hAnsi="Times New Roman"/>
              </w:rPr>
            </w:pPr>
            <w:r w:rsidRPr="00F41853">
              <w:rPr>
                <w:rFonts w:ascii="Times New Roman" w:hAnsi="Times New Roman"/>
              </w:rPr>
              <w:lastRenderedPageBreak/>
              <w:t>2.1.3</w:t>
            </w:r>
          </w:p>
        </w:tc>
        <w:tc>
          <w:tcPr>
            <w:tcW w:w="2189" w:type="dxa"/>
            <w:shd w:val="clear" w:color="auto" w:fill="auto"/>
          </w:tcPr>
          <w:p w:rsidR="00AD0FBA" w:rsidRPr="00F41853" w:rsidRDefault="00AD0FBA" w:rsidP="00213AE6">
            <w:pPr>
              <w:rPr>
                <w:rFonts w:ascii="Times New Roman" w:hAnsi="Times New Roman"/>
                <w:sz w:val="24"/>
                <w:szCs w:val="24"/>
              </w:rPr>
            </w:pPr>
            <w:r w:rsidRPr="00F41853">
              <w:rPr>
                <w:rFonts w:ascii="Times New Roman" w:hAnsi="Times New Roman"/>
                <w:sz w:val="24"/>
                <w:szCs w:val="24"/>
              </w:rPr>
              <w:t>Первичное подвешивание</w:t>
            </w:r>
          </w:p>
        </w:tc>
        <w:tc>
          <w:tcPr>
            <w:tcW w:w="2268"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Демонтаж с тележки вагона. Очистка. Контроль всех составных частей на износ, регулировка высоты пружин и зазоров в упорах.</w:t>
            </w:r>
          </w:p>
        </w:tc>
        <w:tc>
          <w:tcPr>
            <w:tcW w:w="1975" w:type="dxa"/>
          </w:tcPr>
          <w:p w:rsidR="00AD0FBA" w:rsidRPr="00F41853" w:rsidRDefault="00AD0FBA" w:rsidP="0003021D">
            <w:pPr>
              <w:pStyle w:val="Default"/>
              <w:spacing w:line="276" w:lineRule="auto"/>
              <w:rPr>
                <w:rFonts w:ascii="Times New Roman" w:hAnsi="Times New Roman" w:cs="Times New Roman"/>
                <w:sz w:val="20"/>
                <w:szCs w:val="20"/>
              </w:rPr>
            </w:pPr>
            <w:r w:rsidRPr="00F41853">
              <w:rPr>
                <w:rFonts w:ascii="Times New Roman" w:hAnsi="Times New Roman" w:cs="Times New Roman"/>
                <w:sz w:val="20"/>
                <w:szCs w:val="20"/>
              </w:rPr>
              <w:t xml:space="preserve">Чистящее сред-ство Novalon VR </w:t>
            </w:r>
          </w:p>
          <w:p w:rsidR="00AD0FBA" w:rsidRPr="00F41853" w:rsidRDefault="00AD0FBA" w:rsidP="0003021D">
            <w:pPr>
              <w:spacing w:after="0" w:line="240" w:lineRule="auto"/>
              <w:rPr>
                <w:rFonts w:ascii="Times New Roman" w:hAnsi="Times New Roman"/>
                <w:sz w:val="20"/>
              </w:rPr>
            </w:pPr>
          </w:p>
          <w:p w:rsidR="00AD0FBA" w:rsidRPr="00F41853" w:rsidRDefault="00AD0FBA" w:rsidP="0003021D">
            <w:pPr>
              <w:pStyle w:val="Default"/>
              <w:spacing w:line="276" w:lineRule="auto"/>
              <w:rPr>
                <w:rFonts w:ascii="Times New Roman" w:eastAsiaTheme="minorHAnsi" w:hAnsi="Times New Roman" w:cstheme="minorBidi"/>
                <w:color w:val="auto"/>
                <w:sz w:val="20"/>
                <w:szCs w:val="22"/>
                <w:lang w:val="ru-RU" w:eastAsia="en-US"/>
              </w:rPr>
            </w:pPr>
            <w:r w:rsidRPr="00F41853">
              <w:rPr>
                <w:rFonts w:ascii="Times New Roman" w:hAnsi="Times New Roman" w:cs="Times New Roman"/>
                <w:sz w:val="20"/>
                <w:szCs w:val="20"/>
              </w:rPr>
              <w:t>Растворитель Уайт-Спирит</w:t>
            </w:r>
          </w:p>
          <w:p w:rsidR="00AD0FBA" w:rsidRPr="00F41853" w:rsidRDefault="00AD0FBA" w:rsidP="00213AE6">
            <w:pPr>
              <w:spacing w:after="0" w:line="240" w:lineRule="auto"/>
              <w:rPr>
                <w:rFonts w:ascii="Times New Roman" w:hAnsi="Times New Roman"/>
                <w:sz w:val="20"/>
              </w:rPr>
            </w:pPr>
          </w:p>
        </w:tc>
        <w:tc>
          <w:tcPr>
            <w:tcW w:w="1002"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16</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16</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16</w:t>
            </w:r>
          </w:p>
        </w:tc>
        <w:tc>
          <w:tcPr>
            <w:tcW w:w="2154" w:type="dxa"/>
          </w:tcPr>
          <w:p w:rsidR="00AD0FBA" w:rsidRPr="00F41853" w:rsidRDefault="00AD0FBA" w:rsidP="00213AE6">
            <w:pPr>
              <w:spacing w:after="0" w:line="240" w:lineRule="auto"/>
              <w:rPr>
                <w:rFonts w:ascii="Times New Roman" w:hAnsi="Times New Roman"/>
                <w:sz w:val="20"/>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ind w:left="-112" w:right="-114"/>
              <w:jc w:val="center"/>
              <w:rPr>
                <w:rFonts w:ascii="Times New Roman" w:hAnsi="Times New Roman"/>
              </w:rPr>
            </w:pPr>
            <w:r w:rsidRPr="00F41853">
              <w:rPr>
                <w:rFonts w:ascii="Times New Roman" w:hAnsi="Times New Roman"/>
              </w:rPr>
              <w:lastRenderedPageBreak/>
              <w:t>2.1.4</w:t>
            </w:r>
          </w:p>
        </w:tc>
        <w:tc>
          <w:tcPr>
            <w:tcW w:w="2189" w:type="dxa"/>
            <w:shd w:val="clear" w:color="auto" w:fill="auto"/>
          </w:tcPr>
          <w:p w:rsidR="00AD0FBA" w:rsidRPr="00F41853" w:rsidRDefault="00AD0FBA" w:rsidP="00213AE6">
            <w:pPr>
              <w:rPr>
                <w:rFonts w:ascii="Times New Roman" w:hAnsi="Times New Roman"/>
                <w:sz w:val="24"/>
                <w:szCs w:val="24"/>
              </w:rPr>
            </w:pPr>
            <w:r w:rsidRPr="00F41853">
              <w:rPr>
                <w:rFonts w:ascii="Times New Roman" w:hAnsi="Times New Roman"/>
                <w:sz w:val="24"/>
                <w:szCs w:val="24"/>
              </w:rPr>
              <w:t>Вторичное подвешивание</w:t>
            </w:r>
          </w:p>
          <w:p w:rsidR="00AD0FBA" w:rsidRPr="00F41853" w:rsidRDefault="00AD0FBA" w:rsidP="00213AE6">
            <w:pPr>
              <w:rPr>
                <w:rFonts w:ascii="Times New Roman" w:hAnsi="Times New Roman"/>
                <w:b/>
                <w:sz w:val="24"/>
                <w:szCs w:val="24"/>
              </w:rPr>
            </w:pPr>
            <w:r w:rsidRPr="00F41853">
              <w:rPr>
                <w:rFonts w:ascii="Times New Roman" w:hAnsi="Times New Roman"/>
                <w:sz w:val="24"/>
                <w:szCs w:val="24"/>
              </w:rPr>
              <w:t xml:space="preserve"> </w:t>
            </w:r>
            <w:r w:rsidRPr="00F41853">
              <w:rPr>
                <w:rFonts w:ascii="Times New Roman" w:hAnsi="Times New Roman"/>
                <w:b/>
                <w:sz w:val="24"/>
                <w:szCs w:val="24"/>
              </w:rPr>
              <w:t>в том числе:</w:t>
            </w:r>
          </w:p>
          <w:p w:rsidR="00AD0FBA" w:rsidRPr="00F41853" w:rsidRDefault="00AD0FBA" w:rsidP="00213AE6">
            <w:pPr>
              <w:rPr>
                <w:rFonts w:ascii="Times New Roman" w:hAnsi="Times New Roman"/>
                <w:sz w:val="24"/>
                <w:szCs w:val="24"/>
              </w:rPr>
            </w:pPr>
          </w:p>
          <w:p w:rsidR="00AD0FBA" w:rsidRPr="00F41853" w:rsidRDefault="00AD0FBA" w:rsidP="00213AE6">
            <w:pPr>
              <w:rPr>
                <w:rFonts w:ascii="Times New Roman" w:hAnsi="Times New Roman"/>
                <w:sz w:val="24"/>
                <w:szCs w:val="24"/>
              </w:rPr>
            </w:pPr>
          </w:p>
          <w:p w:rsidR="00AD0FBA" w:rsidRPr="00F41853" w:rsidRDefault="00AD0FBA" w:rsidP="00213AE6">
            <w:pPr>
              <w:rPr>
                <w:rFonts w:ascii="Times New Roman" w:hAnsi="Times New Roman"/>
                <w:sz w:val="24"/>
                <w:szCs w:val="24"/>
              </w:rPr>
            </w:pPr>
            <w:r w:rsidRPr="00F41853">
              <w:rPr>
                <w:rFonts w:ascii="Times New Roman" w:hAnsi="Times New Roman"/>
                <w:sz w:val="24"/>
                <w:szCs w:val="24"/>
              </w:rPr>
              <w:t xml:space="preserve">Пневморессора </w:t>
            </w:r>
          </w:p>
          <w:p w:rsidR="00AD0FBA" w:rsidRPr="00F41853" w:rsidRDefault="00AD0FBA" w:rsidP="00213AE6">
            <w:pPr>
              <w:rPr>
                <w:rFonts w:ascii="Times New Roman" w:hAnsi="Times New Roman"/>
                <w:sz w:val="24"/>
                <w:szCs w:val="24"/>
              </w:rPr>
            </w:pPr>
          </w:p>
          <w:p w:rsidR="00AD0FBA" w:rsidRPr="00F41853" w:rsidRDefault="00AD0FBA" w:rsidP="00213AE6">
            <w:pPr>
              <w:rPr>
                <w:rFonts w:ascii="Times New Roman" w:hAnsi="Times New Roman"/>
                <w:sz w:val="24"/>
                <w:szCs w:val="24"/>
              </w:rPr>
            </w:pPr>
          </w:p>
          <w:p w:rsidR="00AD0FBA" w:rsidRPr="00F41853" w:rsidRDefault="00AD0FBA" w:rsidP="00213AE6">
            <w:pPr>
              <w:rPr>
                <w:rFonts w:ascii="Times New Roman" w:hAnsi="Times New Roman"/>
                <w:sz w:val="24"/>
                <w:szCs w:val="24"/>
              </w:rPr>
            </w:pPr>
          </w:p>
          <w:p w:rsidR="00AD0FBA" w:rsidRPr="00F41853" w:rsidRDefault="00AD0FBA" w:rsidP="00213AE6">
            <w:pPr>
              <w:rPr>
                <w:rFonts w:ascii="Times New Roman" w:hAnsi="Times New Roman"/>
                <w:sz w:val="24"/>
                <w:szCs w:val="24"/>
              </w:rPr>
            </w:pPr>
          </w:p>
          <w:p w:rsidR="00AD0FBA" w:rsidRPr="00F41853" w:rsidRDefault="00AD0FBA" w:rsidP="00213AE6">
            <w:pPr>
              <w:rPr>
                <w:rFonts w:ascii="Times New Roman" w:hAnsi="Times New Roman"/>
                <w:sz w:val="24"/>
                <w:szCs w:val="24"/>
              </w:rPr>
            </w:pPr>
          </w:p>
          <w:p w:rsidR="00AD0FBA" w:rsidRPr="00F41853" w:rsidRDefault="00AD0FBA" w:rsidP="00213AE6">
            <w:pPr>
              <w:rPr>
                <w:rFonts w:ascii="Times New Roman" w:hAnsi="Times New Roman"/>
                <w:sz w:val="20"/>
              </w:rPr>
            </w:pPr>
            <w:r w:rsidRPr="00F41853">
              <w:rPr>
                <w:rFonts w:ascii="Times New Roman" w:hAnsi="Times New Roman"/>
                <w:sz w:val="20"/>
              </w:rPr>
              <w:t>Гидравлический амортизатор (горизонтальный).</w:t>
            </w:r>
          </w:p>
          <w:p w:rsidR="00AD0FBA" w:rsidRPr="00F41853" w:rsidRDefault="00AD0FBA" w:rsidP="00213AE6">
            <w:pPr>
              <w:rPr>
                <w:rFonts w:ascii="Times New Roman" w:hAnsi="Times New Roman"/>
                <w:sz w:val="20"/>
              </w:rPr>
            </w:pPr>
          </w:p>
          <w:p w:rsidR="00AD0FBA" w:rsidRPr="00F41853" w:rsidRDefault="00AD0FBA" w:rsidP="00213AE6">
            <w:pPr>
              <w:rPr>
                <w:rFonts w:ascii="Times New Roman" w:hAnsi="Times New Roman"/>
                <w:sz w:val="20"/>
              </w:rPr>
            </w:pPr>
          </w:p>
          <w:p w:rsidR="00AD0FBA" w:rsidRPr="00F41853" w:rsidRDefault="00AD0FBA" w:rsidP="00213AE6">
            <w:pPr>
              <w:rPr>
                <w:rFonts w:ascii="Times New Roman" w:hAnsi="Times New Roman"/>
                <w:sz w:val="20"/>
              </w:rPr>
            </w:pPr>
          </w:p>
          <w:p w:rsidR="00AD0FBA" w:rsidRPr="00F41853" w:rsidRDefault="00AD0FBA" w:rsidP="00213AE6">
            <w:pPr>
              <w:rPr>
                <w:rFonts w:ascii="Times New Roman" w:hAnsi="Times New Roman"/>
                <w:sz w:val="20"/>
              </w:rPr>
            </w:pPr>
            <w:r w:rsidRPr="00F41853">
              <w:rPr>
                <w:rFonts w:ascii="Times New Roman" w:hAnsi="Times New Roman"/>
                <w:sz w:val="20"/>
              </w:rPr>
              <w:t>Гидравлический амортизатор (вертикальный).</w:t>
            </w:r>
          </w:p>
          <w:p w:rsidR="00AD0FBA" w:rsidRPr="00F41853" w:rsidRDefault="00AD0FBA" w:rsidP="00213AE6">
            <w:pPr>
              <w:rPr>
                <w:rFonts w:ascii="Times New Roman" w:hAnsi="Times New Roman"/>
                <w:sz w:val="24"/>
                <w:szCs w:val="24"/>
              </w:rPr>
            </w:pPr>
          </w:p>
        </w:tc>
        <w:tc>
          <w:tcPr>
            <w:tcW w:w="2268" w:type="dxa"/>
            <w:shd w:val="clear" w:color="auto" w:fill="auto"/>
          </w:tcPr>
          <w:p w:rsidR="00AD0FBA" w:rsidRPr="00F41853" w:rsidRDefault="00AD0FBA" w:rsidP="00213AE6">
            <w:pPr>
              <w:spacing w:after="0" w:line="240" w:lineRule="auto"/>
              <w:rPr>
                <w:rFonts w:ascii="Times New Roman" w:hAnsi="Times New Roman"/>
                <w:b/>
                <w:sz w:val="20"/>
              </w:rPr>
            </w:pPr>
            <w:r w:rsidRPr="00F41853">
              <w:rPr>
                <w:rFonts w:ascii="Times New Roman" w:hAnsi="Times New Roman"/>
                <w:sz w:val="20"/>
              </w:rPr>
              <w:t xml:space="preserve">Демонтаж с вагона. Очистка. Визуальная проверка состояния деталей. Монтаж на вагон. </w:t>
            </w:r>
            <w:r w:rsidRPr="00F41853">
              <w:rPr>
                <w:rFonts w:ascii="Times New Roman" w:hAnsi="Times New Roman"/>
                <w:b/>
                <w:sz w:val="20"/>
              </w:rPr>
              <w:t>В том числе:</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Демонтаж пневморессоры с вагона. Очистка мыльным раствором. Вскрытие верхней крышки. Удаление старой смазки, Визуальный осмотр, нанесение новой смазки, сборка. Монтаж на вагон. </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Испытание на герметичность под вагоном.</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Осмотр со снятием гидравлических амортизаторов (горизонтальных). Очистка. Проверка поглощающей способности на стенде</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Осмотр со снятием гидравлических амортизаторов (вертикальных). Очистка. Проверка поглощающей способности на стенде, </w:t>
            </w:r>
          </w:p>
        </w:tc>
        <w:tc>
          <w:tcPr>
            <w:tcW w:w="1975" w:type="dxa"/>
          </w:tcPr>
          <w:p w:rsidR="00AD0FBA" w:rsidRPr="00F41853" w:rsidRDefault="00AD0FBA" w:rsidP="00AD0FBA">
            <w:pPr>
              <w:spacing w:after="0" w:line="240" w:lineRule="auto"/>
              <w:rPr>
                <w:rFonts w:ascii="Times New Roman" w:hAnsi="Times New Roman"/>
                <w:sz w:val="20"/>
              </w:rPr>
            </w:pPr>
            <w:r w:rsidRPr="00F41853">
              <w:rPr>
                <w:rFonts w:ascii="Times New Roman" w:hAnsi="Times New Roman"/>
                <w:sz w:val="20"/>
              </w:rPr>
              <w:t>Смазка</w:t>
            </w:r>
          </w:p>
          <w:p w:rsidR="00AD0FBA" w:rsidRPr="00F41853" w:rsidRDefault="00AD0FBA" w:rsidP="00AD0FBA">
            <w:pPr>
              <w:spacing w:after="0" w:line="240" w:lineRule="auto"/>
              <w:rPr>
                <w:rFonts w:ascii="Times New Roman" w:hAnsi="Times New Roman"/>
                <w:sz w:val="20"/>
              </w:rPr>
            </w:pPr>
          </w:p>
          <w:p w:rsidR="00AD0FBA" w:rsidRPr="00F41853" w:rsidRDefault="00AD0FBA" w:rsidP="00AD0FBA">
            <w:pPr>
              <w:pStyle w:val="Default"/>
              <w:spacing w:line="276" w:lineRule="auto"/>
              <w:rPr>
                <w:rFonts w:ascii="Times New Roman" w:hAnsi="Times New Roman" w:cs="Times New Roman"/>
                <w:sz w:val="20"/>
                <w:szCs w:val="20"/>
              </w:rPr>
            </w:pPr>
            <w:r w:rsidRPr="00F41853">
              <w:rPr>
                <w:rFonts w:ascii="Times New Roman" w:hAnsi="Times New Roman" w:cs="Times New Roman"/>
                <w:sz w:val="20"/>
                <w:szCs w:val="20"/>
              </w:rPr>
              <w:t xml:space="preserve">шайба предохра-нительная NL20, NORD-LOCK </w:t>
            </w:r>
          </w:p>
          <w:p w:rsidR="00AD0FBA" w:rsidRPr="00F41853" w:rsidRDefault="00AD0FBA" w:rsidP="00AD0FBA">
            <w:pPr>
              <w:spacing w:after="0" w:line="240" w:lineRule="auto"/>
              <w:rPr>
                <w:rFonts w:ascii="Times New Roman" w:hAnsi="Times New Roman"/>
                <w:sz w:val="20"/>
              </w:rPr>
            </w:pPr>
          </w:p>
          <w:p w:rsidR="00AD0FBA" w:rsidRPr="00F41853" w:rsidRDefault="00AD0FBA" w:rsidP="00AD0FBA">
            <w:pPr>
              <w:pStyle w:val="Default"/>
              <w:spacing w:line="276" w:lineRule="auto"/>
              <w:rPr>
                <w:rFonts w:ascii="Times New Roman" w:hAnsi="Times New Roman" w:cs="Times New Roman"/>
                <w:sz w:val="20"/>
                <w:szCs w:val="20"/>
              </w:rPr>
            </w:pPr>
            <w:r w:rsidRPr="00F41853">
              <w:rPr>
                <w:rFonts w:ascii="Times New Roman" w:hAnsi="Times New Roman" w:cs="Times New Roman"/>
                <w:sz w:val="20"/>
                <w:szCs w:val="20"/>
              </w:rPr>
              <w:t xml:space="preserve">82008226 Шплинт 5x50-St A3L, ISO 1234 </w:t>
            </w:r>
          </w:p>
          <w:p w:rsidR="00AD0FBA" w:rsidRPr="00F41853" w:rsidRDefault="00AD0FBA" w:rsidP="00AD0FBA">
            <w:pPr>
              <w:spacing w:after="0" w:line="240" w:lineRule="auto"/>
              <w:rPr>
                <w:rFonts w:ascii="Times New Roman" w:hAnsi="Times New Roman"/>
                <w:sz w:val="20"/>
                <w:lang w:val="cs-CZ"/>
              </w:rPr>
            </w:pPr>
          </w:p>
        </w:tc>
        <w:tc>
          <w:tcPr>
            <w:tcW w:w="1002" w:type="dxa"/>
          </w:tcPr>
          <w:p w:rsidR="00AD0FBA" w:rsidRPr="00F41853" w:rsidRDefault="00AD0FBA" w:rsidP="00213AE6">
            <w:pPr>
              <w:spacing w:after="0" w:line="240" w:lineRule="auto"/>
              <w:rPr>
                <w:rFonts w:ascii="Times New Roman" w:hAnsi="Times New Roman"/>
                <w:sz w:val="20"/>
                <w:lang w:val="en-US"/>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 комплекта</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 комплекта</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 комплекта</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tc>
        <w:tc>
          <w:tcPr>
            <w:tcW w:w="2154" w:type="dxa"/>
          </w:tcPr>
          <w:p w:rsidR="00AD0FBA" w:rsidRPr="00F41853" w:rsidRDefault="00AD0FBA" w:rsidP="00213AE6">
            <w:pPr>
              <w:spacing w:after="0" w:line="240" w:lineRule="auto"/>
              <w:rPr>
                <w:rFonts w:ascii="Times New Roman" w:hAnsi="Times New Roman"/>
                <w:sz w:val="20"/>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ind w:left="-112" w:right="-114"/>
              <w:jc w:val="center"/>
              <w:rPr>
                <w:rFonts w:ascii="Times New Roman" w:hAnsi="Times New Roman"/>
              </w:rPr>
            </w:pPr>
            <w:r w:rsidRPr="00F41853">
              <w:rPr>
                <w:rFonts w:ascii="Times New Roman" w:hAnsi="Times New Roman"/>
              </w:rPr>
              <w:lastRenderedPageBreak/>
              <w:t>2.1.7</w:t>
            </w:r>
          </w:p>
        </w:tc>
        <w:tc>
          <w:tcPr>
            <w:tcW w:w="2189" w:type="dxa"/>
            <w:shd w:val="clear" w:color="auto" w:fill="auto"/>
          </w:tcPr>
          <w:p w:rsidR="00AD0FBA" w:rsidRPr="00F41853" w:rsidRDefault="00AD0FBA" w:rsidP="00213AE6">
            <w:pPr>
              <w:rPr>
                <w:rFonts w:ascii="Times New Roman" w:hAnsi="Times New Roman"/>
                <w:sz w:val="24"/>
                <w:szCs w:val="24"/>
              </w:rPr>
            </w:pPr>
            <w:r w:rsidRPr="00F41853">
              <w:rPr>
                <w:rFonts w:ascii="Times New Roman" w:hAnsi="Times New Roman"/>
                <w:sz w:val="24"/>
                <w:szCs w:val="24"/>
              </w:rPr>
              <w:t>Шкворневой узел</w:t>
            </w:r>
          </w:p>
        </w:tc>
        <w:tc>
          <w:tcPr>
            <w:tcW w:w="2268"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Демонтаж с вагона. Разборка. Очистка. Визуальный осмотр. Проведение дефектоскопии шкворня. Сборка. Монтаж на вагон. Восстановление ЛКП. Контроль износа упоров.*</w:t>
            </w:r>
          </w:p>
        </w:tc>
        <w:tc>
          <w:tcPr>
            <w:tcW w:w="1975" w:type="dxa"/>
          </w:tcPr>
          <w:p w:rsidR="00AD0FBA" w:rsidRPr="00F41853" w:rsidRDefault="00AD0FBA" w:rsidP="0003021D">
            <w:pPr>
              <w:pStyle w:val="Default"/>
              <w:spacing w:line="276" w:lineRule="auto"/>
              <w:rPr>
                <w:rFonts w:ascii="Times New Roman" w:hAnsi="Times New Roman" w:cs="Times New Roman"/>
                <w:sz w:val="20"/>
                <w:szCs w:val="20"/>
                <w:lang w:val="ru-RU"/>
              </w:rPr>
            </w:pPr>
            <w:r w:rsidRPr="00F41853">
              <w:rPr>
                <w:rFonts w:ascii="Times New Roman" w:hAnsi="Times New Roman" w:cs="Times New Roman"/>
                <w:sz w:val="20"/>
                <w:szCs w:val="20"/>
              </w:rPr>
              <w:t>Шайб</w:t>
            </w:r>
            <w:r w:rsidRPr="00F41853">
              <w:rPr>
                <w:rFonts w:ascii="Times New Roman" w:hAnsi="Times New Roman" w:cs="Times New Roman"/>
                <w:sz w:val="20"/>
                <w:szCs w:val="20"/>
                <w:lang w:val="ru-RU"/>
              </w:rPr>
              <w:t xml:space="preserve">а </w:t>
            </w:r>
            <w:r w:rsidRPr="00F41853">
              <w:rPr>
                <w:rFonts w:ascii="Times New Roman" w:hAnsi="Times New Roman" w:cs="Times New Roman"/>
                <w:sz w:val="20"/>
                <w:szCs w:val="20"/>
              </w:rPr>
              <w:t xml:space="preserve"> NL16sp, NORD-LOCK </w:t>
            </w:r>
          </w:p>
          <w:p w:rsidR="00AD0FBA" w:rsidRPr="00F41853" w:rsidRDefault="00AD0FBA" w:rsidP="0003021D">
            <w:pPr>
              <w:pStyle w:val="Default"/>
              <w:spacing w:line="276" w:lineRule="auto"/>
              <w:rPr>
                <w:rFonts w:ascii="Times New Roman" w:hAnsi="Times New Roman" w:cs="Times New Roman"/>
                <w:sz w:val="20"/>
                <w:szCs w:val="20"/>
                <w:lang w:val="ru-RU"/>
              </w:rPr>
            </w:pPr>
            <w:r w:rsidRPr="00F41853">
              <w:rPr>
                <w:rFonts w:ascii="Times New Roman" w:hAnsi="Times New Roman" w:cs="Times New Roman"/>
                <w:sz w:val="20"/>
                <w:szCs w:val="20"/>
              </w:rPr>
              <w:t xml:space="preserve">Чистящее сред-ство Novalon VR </w:t>
            </w:r>
          </w:p>
          <w:p w:rsidR="00AD0FBA" w:rsidRPr="00F41853" w:rsidRDefault="00AD0FBA" w:rsidP="0003021D">
            <w:pPr>
              <w:pStyle w:val="Default"/>
              <w:spacing w:line="276" w:lineRule="auto"/>
              <w:rPr>
                <w:rFonts w:ascii="Times New Roman" w:hAnsi="Times New Roman" w:cs="Times New Roman"/>
                <w:sz w:val="20"/>
                <w:szCs w:val="20"/>
              </w:rPr>
            </w:pPr>
            <w:r w:rsidRPr="00F41853">
              <w:rPr>
                <w:rFonts w:ascii="Times New Roman" w:hAnsi="Times New Roman" w:cs="Times New Roman"/>
                <w:sz w:val="20"/>
                <w:szCs w:val="20"/>
              </w:rPr>
              <w:t xml:space="preserve">Клей Loctite 222 </w:t>
            </w:r>
          </w:p>
          <w:p w:rsidR="00AD0FBA" w:rsidRPr="00F41853" w:rsidRDefault="00AD0FBA" w:rsidP="0003021D">
            <w:pPr>
              <w:pStyle w:val="Default"/>
              <w:spacing w:line="276" w:lineRule="auto"/>
              <w:rPr>
                <w:rFonts w:ascii="Times New Roman" w:hAnsi="Times New Roman" w:cs="Times New Roman"/>
                <w:sz w:val="20"/>
                <w:szCs w:val="20"/>
                <w:lang w:val="ru-RU"/>
              </w:rPr>
            </w:pPr>
            <w:r w:rsidRPr="00F41853">
              <w:rPr>
                <w:rFonts w:ascii="Times New Roman" w:hAnsi="Times New Roman" w:cs="Times New Roman"/>
                <w:sz w:val="20"/>
                <w:szCs w:val="20"/>
              </w:rPr>
              <w:t xml:space="preserve">Loctite 7061 </w:t>
            </w:r>
          </w:p>
          <w:p w:rsidR="00AD0FBA" w:rsidRPr="00F41853" w:rsidRDefault="00AD0FBA" w:rsidP="0003021D">
            <w:pPr>
              <w:spacing w:after="0" w:line="240" w:lineRule="auto"/>
              <w:rPr>
                <w:rFonts w:ascii="Times New Roman" w:hAnsi="Times New Roman"/>
                <w:sz w:val="20"/>
              </w:rPr>
            </w:pPr>
            <w:r w:rsidRPr="00F41853">
              <w:rPr>
                <w:rFonts w:ascii="Times New Roman" w:hAnsi="Times New Roman"/>
                <w:sz w:val="20"/>
              </w:rPr>
              <w:t>Магнитная суспензия флуорисцентная</w:t>
            </w:r>
          </w:p>
          <w:p w:rsidR="00AD0FBA" w:rsidRPr="00F41853" w:rsidRDefault="00AD0FBA" w:rsidP="0003021D">
            <w:pPr>
              <w:rPr>
                <w:rFonts w:ascii="Times New Roman" w:hAnsi="Times New Roman" w:cs="Times New Roman"/>
                <w:sz w:val="20"/>
                <w:szCs w:val="20"/>
              </w:rPr>
            </w:pPr>
            <w:r w:rsidRPr="00F41853">
              <w:rPr>
                <w:rFonts w:ascii="Times New Roman" w:hAnsi="Times New Roman" w:cs="Times New Roman"/>
                <w:sz w:val="20"/>
                <w:szCs w:val="20"/>
              </w:rPr>
              <w:t>масло</w:t>
            </w:r>
            <w:r w:rsidRPr="00F41853">
              <w:rPr>
                <w:sz w:val="24"/>
                <w:szCs w:val="24"/>
              </w:rPr>
              <w:t xml:space="preserve"> </w:t>
            </w:r>
            <w:r w:rsidRPr="00F41853">
              <w:rPr>
                <w:rFonts w:ascii="Times New Roman" w:hAnsi="Times New Roman" w:cs="Times New Roman"/>
                <w:sz w:val="20"/>
                <w:szCs w:val="20"/>
              </w:rPr>
              <w:t xml:space="preserve">трансформаторное ВГкеросин  ТС-1 ГОСТ 10227-86 (высший сорт) Порошок ПВЖ5.71.28 ГОСТ 9849-86 </w:t>
            </w:r>
          </w:p>
          <w:p w:rsidR="00AD0FBA" w:rsidRPr="00F41853" w:rsidRDefault="00AD0FBA" w:rsidP="00213AE6">
            <w:pPr>
              <w:spacing w:after="0" w:line="240" w:lineRule="auto"/>
              <w:rPr>
                <w:rFonts w:ascii="Times New Roman" w:hAnsi="Times New Roman"/>
                <w:sz w:val="20"/>
              </w:rPr>
            </w:pPr>
          </w:p>
        </w:tc>
        <w:tc>
          <w:tcPr>
            <w:tcW w:w="1002"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w:t>
            </w:r>
          </w:p>
        </w:tc>
        <w:tc>
          <w:tcPr>
            <w:tcW w:w="215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Перечень деталей для неразрушающего контроля </w:t>
            </w:r>
            <w:r w:rsidRPr="00F41853">
              <w:rPr>
                <w:rFonts w:ascii="Times New Roman" w:hAnsi="Times New Roman"/>
                <w:sz w:val="20"/>
                <w:lang w:val="en-US"/>
              </w:rPr>
              <w:t>LO</w:t>
            </w:r>
            <w:r w:rsidRPr="00F41853">
              <w:rPr>
                <w:rFonts w:ascii="Times New Roman" w:hAnsi="Times New Roman"/>
                <w:sz w:val="20"/>
              </w:rPr>
              <w:t>64801</w:t>
            </w:r>
            <w:r w:rsidRPr="00F41853">
              <w:rPr>
                <w:rFonts w:ascii="Times New Roman" w:hAnsi="Times New Roman"/>
                <w:sz w:val="20"/>
                <w:lang w:val="en-US"/>
              </w:rPr>
              <w:t>P</w:t>
            </w:r>
            <w:r w:rsidRPr="00F41853">
              <w:rPr>
                <w:rFonts w:ascii="Times New Roman" w:hAnsi="Times New Roman"/>
                <w:sz w:val="20"/>
              </w:rPr>
              <w:t>, утв. 2018 г</w:t>
            </w:r>
          </w:p>
        </w:tc>
      </w:tr>
      <w:tr w:rsidR="00AD0FBA" w:rsidRPr="00F41853" w:rsidTr="00101E71">
        <w:trPr>
          <w:cantSplit/>
        </w:trPr>
        <w:tc>
          <w:tcPr>
            <w:tcW w:w="896" w:type="dxa"/>
            <w:shd w:val="clear" w:color="auto" w:fill="auto"/>
          </w:tcPr>
          <w:p w:rsidR="00AD0FBA" w:rsidRPr="00F41853" w:rsidRDefault="00AD0FBA" w:rsidP="00213AE6">
            <w:pPr>
              <w:spacing w:after="0" w:line="240" w:lineRule="auto"/>
              <w:ind w:left="-112" w:right="-114"/>
              <w:jc w:val="center"/>
              <w:rPr>
                <w:rFonts w:ascii="Times New Roman" w:hAnsi="Times New Roman"/>
              </w:rPr>
            </w:pPr>
            <w:r w:rsidRPr="00F41853">
              <w:rPr>
                <w:rFonts w:ascii="Times New Roman" w:hAnsi="Times New Roman"/>
              </w:rPr>
              <w:t>2.1.8</w:t>
            </w:r>
          </w:p>
        </w:tc>
        <w:tc>
          <w:tcPr>
            <w:tcW w:w="2189" w:type="dxa"/>
            <w:shd w:val="clear" w:color="auto" w:fill="auto"/>
          </w:tcPr>
          <w:p w:rsidR="00AD0FBA" w:rsidRPr="00F41853" w:rsidRDefault="00AD0FBA" w:rsidP="00213AE6">
            <w:pPr>
              <w:rPr>
                <w:rFonts w:ascii="Times New Roman" w:hAnsi="Times New Roman"/>
                <w:sz w:val="24"/>
                <w:szCs w:val="24"/>
              </w:rPr>
            </w:pPr>
            <w:r w:rsidRPr="00F41853">
              <w:rPr>
                <w:rFonts w:ascii="Times New Roman" w:hAnsi="Times New Roman"/>
                <w:sz w:val="24"/>
                <w:szCs w:val="24"/>
              </w:rPr>
              <w:t>Узел подвески редуктора и ТЭД</w:t>
            </w:r>
          </w:p>
        </w:tc>
        <w:tc>
          <w:tcPr>
            <w:tcW w:w="2268"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Демонтаж с вагона. Очистка. Визуальный осмотр. Дефектоскопия хомутов подвески двигателя и болтов крепления двигателя к раме тележки. Монтаж на вагон. Восстановление ЛКП.</w:t>
            </w:r>
          </w:p>
        </w:tc>
        <w:tc>
          <w:tcPr>
            <w:tcW w:w="1975" w:type="dxa"/>
          </w:tcPr>
          <w:p w:rsidR="00AD0FBA" w:rsidRPr="00F41853" w:rsidRDefault="00AD0FBA" w:rsidP="00213AE6">
            <w:pPr>
              <w:spacing w:after="0" w:line="240" w:lineRule="auto"/>
              <w:rPr>
                <w:rFonts w:ascii="Times New Roman" w:hAnsi="Times New Roman"/>
                <w:sz w:val="20"/>
              </w:rPr>
            </w:pPr>
          </w:p>
        </w:tc>
        <w:tc>
          <w:tcPr>
            <w:tcW w:w="1002"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 комплекта</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 комплекта</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2154" w:type="dxa"/>
          </w:tcPr>
          <w:p w:rsidR="00AD0FBA" w:rsidRPr="00F41853" w:rsidRDefault="00AD0FBA" w:rsidP="00213AE6">
            <w:pPr>
              <w:spacing w:after="0" w:line="240" w:lineRule="auto"/>
              <w:rPr>
                <w:rFonts w:ascii="Times New Roman" w:hAnsi="Times New Roman"/>
                <w:sz w:val="20"/>
              </w:rPr>
            </w:pPr>
          </w:p>
        </w:tc>
      </w:tr>
      <w:tr w:rsidR="00BE2AE8" w:rsidRPr="00F41853" w:rsidTr="00101E71">
        <w:trPr>
          <w:cantSplit/>
        </w:trPr>
        <w:tc>
          <w:tcPr>
            <w:tcW w:w="896" w:type="dxa"/>
            <w:shd w:val="clear" w:color="auto" w:fill="auto"/>
          </w:tcPr>
          <w:p w:rsidR="00BE2AE8" w:rsidRPr="00F41853" w:rsidRDefault="00BE2AE8" w:rsidP="00BE2AE8">
            <w:pPr>
              <w:spacing w:after="0" w:line="240" w:lineRule="auto"/>
              <w:ind w:left="-112" w:right="-114"/>
              <w:jc w:val="center"/>
              <w:rPr>
                <w:rFonts w:ascii="Times New Roman" w:hAnsi="Times New Roman"/>
              </w:rPr>
            </w:pPr>
            <w:r w:rsidRPr="00F41853">
              <w:rPr>
                <w:rFonts w:ascii="Times New Roman" w:hAnsi="Times New Roman"/>
              </w:rPr>
              <w:lastRenderedPageBreak/>
              <w:t>2.1.9</w:t>
            </w:r>
          </w:p>
        </w:tc>
        <w:tc>
          <w:tcPr>
            <w:tcW w:w="2189" w:type="dxa"/>
            <w:shd w:val="clear" w:color="auto" w:fill="auto"/>
          </w:tcPr>
          <w:p w:rsidR="00BE2AE8" w:rsidRPr="00F41853" w:rsidRDefault="00BE2AE8" w:rsidP="00BE2AE8">
            <w:pPr>
              <w:spacing w:after="0" w:line="240" w:lineRule="auto"/>
              <w:rPr>
                <w:rFonts w:ascii="Times New Roman" w:hAnsi="Times New Roman"/>
                <w:sz w:val="24"/>
                <w:szCs w:val="24"/>
              </w:rPr>
            </w:pPr>
            <w:r w:rsidRPr="00F41853">
              <w:rPr>
                <w:rFonts w:ascii="Times New Roman" w:hAnsi="Times New Roman"/>
                <w:sz w:val="24"/>
                <w:szCs w:val="24"/>
              </w:rPr>
              <w:t>Муфта гибкая тягового привода</w:t>
            </w:r>
          </w:p>
        </w:tc>
        <w:tc>
          <w:tcPr>
            <w:tcW w:w="2268" w:type="dxa"/>
            <w:shd w:val="clear" w:color="auto" w:fill="auto"/>
          </w:tcPr>
          <w:p w:rsidR="00BE2AE8" w:rsidRPr="00F41853" w:rsidRDefault="00BE2AE8" w:rsidP="00BE2AE8">
            <w:pPr>
              <w:spacing w:after="0" w:line="240" w:lineRule="auto"/>
              <w:rPr>
                <w:rFonts w:ascii="Times New Roman" w:hAnsi="Times New Roman"/>
                <w:sz w:val="20"/>
              </w:rPr>
            </w:pPr>
            <w:r w:rsidRPr="00F41853">
              <w:rPr>
                <w:rFonts w:ascii="Times New Roman" w:hAnsi="Times New Roman"/>
                <w:sz w:val="20"/>
              </w:rPr>
              <w:t>Осмотр со снятием. Очистка. Контроль состояния пластинчатых пакетов. Контроль крепежа и момента затяжки резьбовых соединений.</w:t>
            </w:r>
          </w:p>
          <w:p w:rsidR="00BE2AE8" w:rsidRPr="00F41853" w:rsidRDefault="00BE2AE8" w:rsidP="00BE2AE8">
            <w:pPr>
              <w:spacing w:after="0" w:line="240" w:lineRule="auto"/>
              <w:rPr>
                <w:rFonts w:ascii="Times New Roman" w:hAnsi="Times New Roman"/>
                <w:sz w:val="20"/>
              </w:rPr>
            </w:pPr>
          </w:p>
          <w:p w:rsidR="00BE2AE8" w:rsidRPr="00F41853" w:rsidRDefault="00BE2AE8" w:rsidP="00BE2AE8">
            <w:pPr>
              <w:pStyle w:val="Default"/>
              <w:spacing w:line="276" w:lineRule="auto"/>
              <w:rPr>
                <w:rFonts w:ascii="Times New Roman" w:hAnsi="Times New Roman" w:cs="Times New Roman"/>
                <w:sz w:val="20"/>
                <w:szCs w:val="20"/>
                <w:lang w:val="ru-RU"/>
              </w:rPr>
            </w:pPr>
            <w:r w:rsidRPr="00F41853">
              <w:rPr>
                <w:rFonts w:ascii="Times New Roman" w:eastAsiaTheme="minorHAnsi" w:hAnsi="Times New Roman" w:cs="Times New Roman"/>
                <w:color w:val="auto"/>
                <w:sz w:val="20"/>
                <w:szCs w:val="20"/>
                <w:lang w:val="ru-RU" w:eastAsia="en-US"/>
              </w:rPr>
              <w:t>Затяжку крепежа необходимо выполнять крестообразным способом и поэтапно до момента 275 Нм</w:t>
            </w:r>
          </w:p>
          <w:p w:rsidR="00BE2AE8" w:rsidRPr="00F41853" w:rsidRDefault="00BE2AE8" w:rsidP="00BE2AE8">
            <w:pPr>
              <w:spacing w:after="0" w:line="240" w:lineRule="auto"/>
              <w:rPr>
                <w:rFonts w:ascii="Times New Roman" w:hAnsi="Times New Roman"/>
                <w:sz w:val="20"/>
              </w:rPr>
            </w:pPr>
          </w:p>
        </w:tc>
        <w:tc>
          <w:tcPr>
            <w:tcW w:w="1975" w:type="dxa"/>
          </w:tcPr>
          <w:p w:rsidR="00BE2AE8" w:rsidRPr="00F41853" w:rsidRDefault="00BE2AE8" w:rsidP="00BE2AE8">
            <w:pPr>
              <w:pStyle w:val="Default"/>
              <w:spacing w:line="276" w:lineRule="auto"/>
              <w:rPr>
                <w:rFonts w:ascii="Times New Roman" w:hAnsi="Times New Roman" w:cs="Times New Roman"/>
                <w:sz w:val="20"/>
                <w:szCs w:val="20"/>
              </w:rPr>
            </w:pPr>
            <w:r w:rsidRPr="00F41853">
              <w:rPr>
                <w:rFonts w:ascii="Times New Roman" w:hAnsi="Times New Roman" w:cs="Times New Roman"/>
                <w:sz w:val="20"/>
                <w:szCs w:val="20"/>
              </w:rPr>
              <w:t xml:space="preserve">Чистящее средство Novalon VR </w:t>
            </w:r>
          </w:p>
          <w:p w:rsidR="00BE2AE8" w:rsidRPr="00F41853" w:rsidRDefault="00BE2AE8" w:rsidP="00BE2AE8">
            <w:pPr>
              <w:pStyle w:val="Default"/>
              <w:spacing w:line="276" w:lineRule="auto"/>
              <w:rPr>
                <w:rFonts w:ascii="Times New Roman" w:hAnsi="Times New Roman" w:cs="Times New Roman"/>
                <w:sz w:val="20"/>
                <w:szCs w:val="20"/>
              </w:rPr>
            </w:pPr>
            <w:r w:rsidRPr="00F41853">
              <w:rPr>
                <w:rFonts w:ascii="Times New Roman" w:hAnsi="Times New Roman" w:cs="Times New Roman"/>
                <w:sz w:val="20"/>
                <w:szCs w:val="20"/>
              </w:rPr>
              <w:t xml:space="preserve">Сайлент-блок STA0000145 </w:t>
            </w:r>
          </w:p>
          <w:p w:rsidR="00BE2AE8" w:rsidRPr="00F41853" w:rsidRDefault="00BE2AE8" w:rsidP="00BE2AE8">
            <w:pPr>
              <w:pStyle w:val="Default"/>
              <w:spacing w:line="276" w:lineRule="auto"/>
              <w:rPr>
                <w:rFonts w:ascii="Times New Roman" w:hAnsi="Times New Roman" w:cs="Times New Roman"/>
                <w:sz w:val="20"/>
                <w:szCs w:val="20"/>
                <w:lang w:val="ru-RU"/>
              </w:rPr>
            </w:pPr>
            <w:r w:rsidRPr="00F41853">
              <w:rPr>
                <w:rFonts w:ascii="Times New Roman" w:hAnsi="Times New Roman" w:cs="Times New Roman"/>
                <w:sz w:val="20"/>
                <w:szCs w:val="20"/>
              </w:rPr>
              <w:t xml:space="preserve">Перемычка DO549548 </w:t>
            </w:r>
          </w:p>
          <w:p w:rsidR="00BE2AE8" w:rsidRPr="00F41853" w:rsidRDefault="00BE2AE8" w:rsidP="00BE2AE8">
            <w:pPr>
              <w:pStyle w:val="Default"/>
              <w:spacing w:line="276" w:lineRule="auto"/>
              <w:rPr>
                <w:rFonts w:ascii="Times New Roman" w:hAnsi="Times New Roman" w:cs="Times New Roman"/>
                <w:sz w:val="20"/>
                <w:szCs w:val="20"/>
                <w:lang w:val="ru-RU"/>
              </w:rPr>
            </w:pPr>
            <w:r w:rsidRPr="00F41853">
              <w:rPr>
                <w:rFonts w:ascii="Times New Roman" w:hAnsi="Times New Roman" w:cs="Times New Roman"/>
                <w:sz w:val="20"/>
                <w:szCs w:val="20"/>
              </w:rPr>
              <w:t xml:space="preserve">Пластина с рифлением DO549547 </w:t>
            </w:r>
          </w:p>
          <w:p w:rsidR="00BE2AE8" w:rsidRPr="00F41853" w:rsidRDefault="00BE2AE8" w:rsidP="00BE2AE8">
            <w:pPr>
              <w:autoSpaceDE w:val="0"/>
              <w:autoSpaceDN w:val="0"/>
              <w:adjustRightInd w:val="0"/>
              <w:spacing w:after="0" w:line="240" w:lineRule="auto"/>
              <w:rPr>
                <w:rFonts w:ascii="Times New Roman" w:hAnsi="Times New Roman" w:cs="Times New Roman"/>
                <w:color w:val="000000"/>
                <w:sz w:val="24"/>
                <w:szCs w:val="24"/>
              </w:rPr>
            </w:pPr>
          </w:p>
          <w:p w:rsidR="00BE2AE8" w:rsidRPr="00F41853" w:rsidRDefault="00BE2AE8" w:rsidP="00BE2AE8">
            <w:pPr>
              <w:pStyle w:val="Default"/>
              <w:spacing w:line="276" w:lineRule="auto"/>
              <w:rPr>
                <w:rFonts w:ascii="Times New Roman" w:hAnsi="Times New Roman"/>
                <w:sz w:val="20"/>
              </w:rPr>
            </w:pPr>
          </w:p>
        </w:tc>
        <w:tc>
          <w:tcPr>
            <w:tcW w:w="1002" w:type="dxa"/>
          </w:tcPr>
          <w:p w:rsidR="00BE2AE8" w:rsidRPr="00F41853" w:rsidRDefault="00BE2AE8" w:rsidP="00BE2AE8">
            <w:pPr>
              <w:spacing w:after="0" w:line="240" w:lineRule="auto"/>
              <w:rPr>
                <w:rFonts w:ascii="Times New Roman" w:hAnsi="Times New Roman"/>
                <w:sz w:val="20"/>
              </w:rPr>
            </w:pPr>
            <w:r w:rsidRPr="00F41853">
              <w:rPr>
                <w:rFonts w:ascii="Times New Roman" w:hAnsi="Times New Roman"/>
              </w:rPr>
              <w:t>1 у.е.</w:t>
            </w:r>
          </w:p>
        </w:tc>
        <w:tc>
          <w:tcPr>
            <w:tcW w:w="1359" w:type="dxa"/>
          </w:tcPr>
          <w:p w:rsidR="00BE2AE8" w:rsidRPr="00F41853" w:rsidRDefault="00BE2AE8" w:rsidP="00BE2AE8">
            <w:pPr>
              <w:spacing w:after="0" w:line="240" w:lineRule="auto"/>
              <w:rPr>
                <w:rFonts w:ascii="Times New Roman" w:hAnsi="Times New Roman"/>
                <w:sz w:val="20"/>
              </w:rPr>
            </w:pPr>
            <w:r w:rsidRPr="00F41853">
              <w:rPr>
                <w:rFonts w:ascii="Times New Roman" w:hAnsi="Times New Roman"/>
                <w:sz w:val="20"/>
              </w:rPr>
              <w:t>4</w:t>
            </w:r>
          </w:p>
        </w:tc>
        <w:tc>
          <w:tcPr>
            <w:tcW w:w="1369" w:type="dxa"/>
          </w:tcPr>
          <w:p w:rsidR="00BE2AE8" w:rsidRPr="00F41853" w:rsidRDefault="00BE2AE8" w:rsidP="00BE2AE8">
            <w:pPr>
              <w:spacing w:after="0" w:line="240" w:lineRule="auto"/>
              <w:rPr>
                <w:rFonts w:ascii="Times New Roman" w:hAnsi="Times New Roman"/>
                <w:sz w:val="20"/>
              </w:rPr>
            </w:pPr>
            <w:r w:rsidRPr="00F41853">
              <w:rPr>
                <w:rFonts w:ascii="Times New Roman" w:hAnsi="Times New Roman"/>
                <w:sz w:val="20"/>
              </w:rPr>
              <w:t>4</w:t>
            </w:r>
          </w:p>
        </w:tc>
        <w:tc>
          <w:tcPr>
            <w:tcW w:w="1369" w:type="dxa"/>
          </w:tcPr>
          <w:p w:rsidR="00BE2AE8" w:rsidRPr="00F41853" w:rsidRDefault="00BE2AE8" w:rsidP="00BE2AE8">
            <w:pPr>
              <w:spacing w:after="0" w:line="240" w:lineRule="auto"/>
              <w:rPr>
                <w:rFonts w:ascii="Times New Roman" w:hAnsi="Times New Roman"/>
                <w:sz w:val="20"/>
              </w:rPr>
            </w:pPr>
            <w:r w:rsidRPr="00F41853">
              <w:rPr>
                <w:rFonts w:ascii="Times New Roman" w:hAnsi="Times New Roman"/>
                <w:sz w:val="20"/>
              </w:rPr>
              <w:t>0</w:t>
            </w:r>
          </w:p>
        </w:tc>
        <w:tc>
          <w:tcPr>
            <w:tcW w:w="2154" w:type="dxa"/>
          </w:tcPr>
          <w:p w:rsidR="00BE2AE8" w:rsidRPr="00F41853" w:rsidRDefault="00BE2AE8" w:rsidP="00BE2AE8">
            <w:pPr>
              <w:spacing w:after="0" w:line="240" w:lineRule="auto"/>
              <w:rPr>
                <w:rFonts w:ascii="Times New Roman" w:hAnsi="Times New Roman"/>
                <w:sz w:val="20"/>
              </w:rPr>
            </w:pPr>
            <w:r w:rsidRPr="00F41853">
              <w:rPr>
                <w:rFonts w:ascii="Times New Roman" w:hAnsi="Times New Roman"/>
                <w:sz w:val="20"/>
              </w:rPr>
              <w:t xml:space="preserve">Инструкция по обслуживанию «Гибкая пластинчатая муфта </w:t>
            </w:r>
            <w:r w:rsidRPr="00F41853">
              <w:rPr>
                <w:rFonts w:ascii="Times New Roman" w:hAnsi="Times New Roman"/>
                <w:sz w:val="20"/>
                <w:lang w:val="en-US"/>
              </w:rPr>
              <w:t>SRS</w:t>
            </w:r>
            <w:r w:rsidRPr="00F41853">
              <w:rPr>
                <w:rFonts w:ascii="Times New Roman" w:hAnsi="Times New Roman"/>
                <w:sz w:val="20"/>
              </w:rPr>
              <w:t xml:space="preserve"> 77-1»</w:t>
            </w:r>
          </w:p>
        </w:tc>
      </w:tr>
      <w:tr w:rsidR="00AD0FBA" w:rsidRPr="00F41853" w:rsidTr="00101E71">
        <w:trPr>
          <w:cantSplit/>
        </w:trPr>
        <w:tc>
          <w:tcPr>
            <w:tcW w:w="896" w:type="dxa"/>
            <w:shd w:val="clear" w:color="auto" w:fill="auto"/>
          </w:tcPr>
          <w:p w:rsidR="00AD0FBA" w:rsidRPr="00F41853" w:rsidRDefault="00AD0FBA" w:rsidP="00213AE6">
            <w:pPr>
              <w:spacing w:after="0" w:line="240" w:lineRule="auto"/>
              <w:ind w:left="-112" w:right="-114"/>
              <w:jc w:val="center"/>
              <w:rPr>
                <w:rFonts w:ascii="Times New Roman" w:hAnsi="Times New Roman"/>
                <w:b/>
              </w:rPr>
            </w:pPr>
            <w:r w:rsidRPr="00F41853">
              <w:rPr>
                <w:rFonts w:ascii="Times New Roman" w:hAnsi="Times New Roman"/>
                <w:b/>
              </w:rPr>
              <w:t>2.1.10</w:t>
            </w:r>
          </w:p>
        </w:tc>
        <w:tc>
          <w:tcPr>
            <w:tcW w:w="2189" w:type="dxa"/>
            <w:shd w:val="clear" w:color="auto" w:fill="auto"/>
          </w:tcPr>
          <w:p w:rsidR="00AD0FBA" w:rsidRPr="00F41853" w:rsidRDefault="00AD0FBA" w:rsidP="00213AE6">
            <w:pPr>
              <w:spacing w:after="0" w:line="240" w:lineRule="auto"/>
              <w:rPr>
                <w:rFonts w:ascii="Times New Roman" w:hAnsi="Times New Roman"/>
                <w:b/>
                <w:sz w:val="24"/>
                <w:szCs w:val="24"/>
              </w:rPr>
            </w:pPr>
            <w:r w:rsidRPr="00F41853">
              <w:rPr>
                <w:rFonts w:ascii="Times New Roman" w:hAnsi="Times New Roman"/>
                <w:b/>
                <w:sz w:val="24"/>
                <w:szCs w:val="24"/>
              </w:rPr>
              <w:t>Тормозные устройства (клещевой механизм)</w:t>
            </w:r>
          </w:p>
          <w:p w:rsidR="00AD0FBA" w:rsidRPr="00F41853" w:rsidRDefault="00AD0FBA" w:rsidP="00213AE6">
            <w:pPr>
              <w:spacing w:after="0" w:line="240" w:lineRule="auto"/>
              <w:rPr>
                <w:rFonts w:ascii="Times New Roman" w:hAnsi="Times New Roman"/>
                <w:b/>
                <w:sz w:val="24"/>
                <w:szCs w:val="24"/>
              </w:rPr>
            </w:pPr>
          </w:p>
        </w:tc>
        <w:tc>
          <w:tcPr>
            <w:tcW w:w="2268" w:type="dxa"/>
            <w:shd w:val="clear" w:color="auto" w:fill="auto"/>
          </w:tcPr>
          <w:p w:rsidR="00AD0FBA" w:rsidRPr="00F41853" w:rsidRDefault="00AD0FBA" w:rsidP="00213AE6">
            <w:pPr>
              <w:spacing w:after="0" w:line="240" w:lineRule="auto"/>
              <w:rPr>
                <w:rFonts w:ascii="Times New Roman" w:hAnsi="Times New Roman"/>
                <w:sz w:val="20"/>
              </w:rPr>
            </w:pPr>
          </w:p>
        </w:tc>
        <w:tc>
          <w:tcPr>
            <w:tcW w:w="1975" w:type="dxa"/>
          </w:tcPr>
          <w:p w:rsidR="00AD0FBA" w:rsidRPr="00F41853" w:rsidRDefault="00AD0FBA" w:rsidP="00213AE6">
            <w:pPr>
              <w:spacing w:after="0" w:line="240" w:lineRule="auto"/>
              <w:rPr>
                <w:rFonts w:ascii="Times New Roman" w:hAnsi="Times New Roman"/>
                <w:sz w:val="20"/>
              </w:rPr>
            </w:pPr>
          </w:p>
        </w:tc>
        <w:tc>
          <w:tcPr>
            <w:tcW w:w="1002" w:type="dxa"/>
          </w:tcPr>
          <w:p w:rsidR="00AD0FBA" w:rsidRPr="00F41853" w:rsidRDefault="00AD0FBA" w:rsidP="00213AE6">
            <w:pPr>
              <w:spacing w:after="0" w:line="240" w:lineRule="auto"/>
              <w:rPr>
                <w:rFonts w:ascii="Times New Roman" w:hAnsi="Times New Roman"/>
                <w:sz w:val="20"/>
              </w:rPr>
            </w:pPr>
          </w:p>
        </w:tc>
        <w:tc>
          <w:tcPr>
            <w:tcW w:w="1359" w:type="dxa"/>
          </w:tcPr>
          <w:p w:rsidR="00AD0FBA" w:rsidRPr="00F41853" w:rsidRDefault="00AD0FBA" w:rsidP="00213AE6">
            <w:pPr>
              <w:spacing w:after="0" w:line="240" w:lineRule="auto"/>
              <w:rPr>
                <w:rFonts w:ascii="Times New Roman" w:hAnsi="Times New Roman"/>
                <w:sz w:val="20"/>
              </w:rPr>
            </w:pPr>
          </w:p>
        </w:tc>
        <w:tc>
          <w:tcPr>
            <w:tcW w:w="1369" w:type="dxa"/>
          </w:tcPr>
          <w:p w:rsidR="00AD0FBA" w:rsidRPr="00F41853" w:rsidRDefault="00AD0FBA" w:rsidP="00213AE6">
            <w:pPr>
              <w:spacing w:after="0" w:line="240" w:lineRule="auto"/>
              <w:rPr>
                <w:rFonts w:ascii="Times New Roman" w:hAnsi="Times New Roman"/>
                <w:sz w:val="20"/>
              </w:rPr>
            </w:pPr>
          </w:p>
        </w:tc>
        <w:tc>
          <w:tcPr>
            <w:tcW w:w="1369" w:type="dxa"/>
          </w:tcPr>
          <w:p w:rsidR="00AD0FBA" w:rsidRPr="00F41853" w:rsidRDefault="00AD0FBA" w:rsidP="00213AE6">
            <w:pPr>
              <w:spacing w:after="0" w:line="240" w:lineRule="auto"/>
              <w:rPr>
                <w:rFonts w:ascii="Times New Roman" w:hAnsi="Times New Roman"/>
                <w:sz w:val="20"/>
              </w:rPr>
            </w:pPr>
          </w:p>
        </w:tc>
        <w:tc>
          <w:tcPr>
            <w:tcW w:w="2154" w:type="dxa"/>
          </w:tcPr>
          <w:p w:rsidR="00AD0FBA" w:rsidRPr="00F41853" w:rsidRDefault="00AD0FBA" w:rsidP="00213AE6">
            <w:pPr>
              <w:spacing w:after="0" w:line="240" w:lineRule="auto"/>
              <w:rPr>
                <w:rFonts w:ascii="Times New Roman" w:hAnsi="Times New Roman"/>
                <w:sz w:val="20"/>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ind w:left="-112" w:right="-114"/>
              <w:jc w:val="center"/>
              <w:rPr>
                <w:rFonts w:ascii="Times New Roman" w:hAnsi="Times New Roman"/>
              </w:rPr>
            </w:pPr>
            <w:r w:rsidRPr="00F41853">
              <w:rPr>
                <w:rFonts w:ascii="Times New Roman" w:hAnsi="Times New Roman"/>
              </w:rPr>
              <w:lastRenderedPageBreak/>
              <w:t>2.1.10.1</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szCs w:val="24"/>
              </w:rPr>
              <w:t xml:space="preserve">Тормозные устройства </w:t>
            </w:r>
            <w:r w:rsidRPr="00F41853">
              <w:rPr>
                <w:rFonts w:ascii="Times New Roman" w:hAnsi="Times New Roman"/>
                <w:sz w:val="24"/>
                <w:szCs w:val="24"/>
                <w:lang w:val="en-US"/>
              </w:rPr>
              <w:t>Knorr</w:t>
            </w:r>
            <w:r w:rsidRPr="00F41853">
              <w:rPr>
                <w:rFonts w:ascii="Times New Roman" w:hAnsi="Times New Roman"/>
                <w:sz w:val="24"/>
                <w:szCs w:val="24"/>
              </w:rPr>
              <w:t>-</w:t>
            </w:r>
            <w:r w:rsidRPr="00F41853">
              <w:rPr>
                <w:rFonts w:ascii="Times New Roman" w:hAnsi="Times New Roman"/>
                <w:sz w:val="24"/>
                <w:szCs w:val="24"/>
                <w:lang w:val="en-US"/>
              </w:rPr>
              <w:t>bremse</w:t>
            </w:r>
            <w:r w:rsidRPr="00F41853">
              <w:rPr>
                <w:rFonts w:ascii="Times New Roman" w:hAnsi="Times New Roman"/>
                <w:sz w:val="24"/>
                <w:szCs w:val="24"/>
              </w:rPr>
              <w:t xml:space="preserve"> со стояночным  тормозом (клещевой механизм с пружинным приводом </w:t>
            </w:r>
          </w:p>
          <w:p w:rsidR="00AD0FBA" w:rsidRPr="00F41853" w:rsidRDefault="00AD0FBA" w:rsidP="00213AE6">
            <w:pPr>
              <w:spacing w:after="0" w:line="240" w:lineRule="auto"/>
              <w:rPr>
                <w:rFonts w:ascii="Times New Roman" w:hAnsi="Times New Roman"/>
                <w:sz w:val="24"/>
                <w:szCs w:val="24"/>
              </w:rPr>
            </w:pPr>
          </w:p>
        </w:tc>
        <w:tc>
          <w:tcPr>
            <w:tcW w:w="2268" w:type="dxa"/>
            <w:shd w:val="clear" w:color="auto" w:fill="auto"/>
          </w:tcPr>
          <w:p w:rsidR="00AD0FBA" w:rsidRPr="00F41853" w:rsidRDefault="00591E3C" w:rsidP="00213AE6">
            <w:pPr>
              <w:spacing w:after="0" w:line="240" w:lineRule="auto"/>
              <w:rPr>
                <w:rFonts w:ascii="Times New Roman" w:hAnsi="Times New Roman"/>
                <w:sz w:val="20"/>
              </w:rPr>
            </w:pPr>
            <w:r w:rsidRPr="00F41853">
              <w:rPr>
                <w:rFonts w:ascii="Times New Roman" w:hAnsi="Times New Roman"/>
                <w:sz w:val="20"/>
              </w:rPr>
              <w:t>Демонтаж с вагона. Визуальный осмотр. Контроль износа тормозного слоя накладки по контрольной риске. Минимальная остаточная толщина накладки составляет 5 мм.  Контроль повреждений устройств. В том числе пыльников. Прочистка сапуна. Замена сухарей параллельных направляющих .Монтаж. Восстановление ЛКП.  Проверка работоспособности при наладке.</w:t>
            </w:r>
          </w:p>
        </w:tc>
        <w:tc>
          <w:tcPr>
            <w:tcW w:w="1975" w:type="dxa"/>
          </w:tcPr>
          <w:p w:rsidR="00AD0FBA" w:rsidRPr="00F41853" w:rsidRDefault="00AD0FBA" w:rsidP="00213AE6">
            <w:pPr>
              <w:spacing w:after="0" w:line="240" w:lineRule="auto"/>
              <w:rPr>
                <w:rFonts w:ascii="Times New Roman" w:hAnsi="Times New Roman"/>
                <w:sz w:val="20"/>
              </w:rPr>
            </w:pPr>
          </w:p>
        </w:tc>
        <w:tc>
          <w:tcPr>
            <w:tcW w:w="1002"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3</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3</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3</w:t>
            </w:r>
          </w:p>
        </w:tc>
        <w:tc>
          <w:tcPr>
            <w:tcW w:w="2154" w:type="dxa"/>
          </w:tcPr>
          <w:p w:rsidR="00AD0FBA" w:rsidRPr="00F41853" w:rsidRDefault="00AD0FBA" w:rsidP="00213AE6">
            <w:pPr>
              <w:spacing w:after="0" w:line="240" w:lineRule="auto"/>
              <w:rPr>
                <w:rFonts w:ascii="Times New Roman" w:hAnsi="Times New Roman"/>
                <w:sz w:val="20"/>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ind w:left="-112" w:right="-114"/>
              <w:jc w:val="center"/>
              <w:rPr>
                <w:rFonts w:ascii="Times New Roman" w:hAnsi="Times New Roman"/>
              </w:rPr>
            </w:pPr>
            <w:r w:rsidRPr="00F41853">
              <w:rPr>
                <w:rFonts w:ascii="Times New Roman" w:hAnsi="Times New Roman"/>
              </w:rPr>
              <w:lastRenderedPageBreak/>
              <w:t>2.1.10.2</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szCs w:val="24"/>
              </w:rPr>
              <w:t>Тормозные устройства Knorr-bremse (клещевой механизм без пружинного привода)</w:t>
            </w:r>
          </w:p>
          <w:p w:rsidR="00AD0FBA" w:rsidRPr="00F41853" w:rsidRDefault="00AD0FBA" w:rsidP="00213AE6">
            <w:pPr>
              <w:spacing w:after="0" w:line="240" w:lineRule="auto"/>
              <w:rPr>
                <w:rFonts w:ascii="Times New Roman" w:hAnsi="Times New Roman"/>
                <w:sz w:val="24"/>
                <w:szCs w:val="24"/>
              </w:rPr>
            </w:pPr>
          </w:p>
        </w:tc>
        <w:tc>
          <w:tcPr>
            <w:tcW w:w="2268" w:type="dxa"/>
            <w:shd w:val="clear" w:color="auto" w:fill="auto"/>
          </w:tcPr>
          <w:p w:rsidR="00AD0FBA" w:rsidRPr="00F41853" w:rsidRDefault="00591E3C" w:rsidP="00213AE6">
            <w:pPr>
              <w:spacing w:after="0" w:line="240" w:lineRule="auto"/>
              <w:rPr>
                <w:rFonts w:ascii="Times New Roman" w:hAnsi="Times New Roman"/>
                <w:sz w:val="20"/>
              </w:rPr>
            </w:pPr>
            <w:r w:rsidRPr="00F41853">
              <w:rPr>
                <w:rFonts w:ascii="Times New Roman" w:hAnsi="Times New Roman"/>
                <w:sz w:val="20"/>
              </w:rPr>
              <w:t>Демонтаж с вагона. Визуальный осмотр. Контроль износа тормозного слоя накладки по контрольной риске. Минимальная остаточная толщина накладки составляет 5 мм.  Контроль повреждений устройств. В том числе пыльников. Прочистка сапуна. Замена сухарей параллельных направляющих .Монтаж. Восстановление ЛКП.  Проверка работоспособности при наладке.</w:t>
            </w:r>
          </w:p>
        </w:tc>
        <w:tc>
          <w:tcPr>
            <w:tcW w:w="1975" w:type="dxa"/>
          </w:tcPr>
          <w:p w:rsidR="00AD0FBA" w:rsidRPr="00F41853" w:rsidRDefault="00AD0FBA" w:rsidP="00213AE6">
            <w:pPr>
              <w:spacing w:after="0" w:line="240" w:lineRule="auto"/>
              <w:rPr>
                <w:rFonts w:ascii="Times New Roman" w:hAnsi="Times New Roman"/>
                <w:sz w:val="20"/>
              </w:rPr>
            </w:pPr>
          </w:p>
        </w:tc>
        <w:tc>
          <w:tcPr>
            <w:tcW w:w="1002"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2154" w:type="dxa"/>
          </w:tcPr>
          <w:p w:rsidR="00AD0FBA" w:rsidRPr="00F41853" w:rsidRDefault="00AD0FBA" w:rsidP="00213AE6">
            <w:pPr>
              <w:spacing w:after="0" w:line="240" w:lineRule="auto"/>
              <w:rPr>
                <w:rFonts w:ascii="Times New Roman" w:hAnsi="Times New Roman"/>
                <w:sz w:val="20"/>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ind w:left="-112" w:right="-114"/>
              <w:jc w:val="center"/>
              <w:rPr>
                <w:rFonts w:ascii="Times New Roman" w:hAnsi="Times New Roman"/>
              </w:rPr>
            </w:pPr>
            <w:r w:rsidRPr="00F41853">
              <w:rPr>
                <w:rFonts w:ascii="Times New Roman" w:hAnsi="Times New Roman"/>
              </w:rPr>
              <w:lastRenderedPageBreak/>
              <w:t>2.1.11</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szCs w:val="24"/>
              </w:rPr>
              <w:t xml:space="preserve">Кронштейн крепления срывного клапана, переходной кронштейн срывного клапана </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Демонтаж. Осмотр. Выполнение МПД. Монтаж.</w:t>
            </w:r>
          </w:p>
          <w:p w:rsidR="00AD0FBA" w:rsidRPr="00F41853" w:rsidRDefault="00AD0FBA" w:rsidP="00213AE6">
            <w:pPr>
              <w:spacing w:after="0" w:line="240" w:lineRule="auto"/>
              <w:rPr>
                <w:rFonts w:ascii="Times New Roman" w:hAnsi="Times New Roman"/>
                <w:b/>
              </w:rPr>
            </w:pPr>
            <w:r w:rsidRPr="00F41853">
              <w:rPr>
                <w:rFonts w:ascii="Times New Roman" w:hAnsi="Times New Roman" w:cs="Times New Roman"/>
                <w:sz w:val="20"/>
                <w:szCs w:val="20"/>
              </w:rPr>
              <w:t>(</w:t>
            </w:r>
            <w:r w:rsidRPr="00F41853">
              <w:rPr>
                <w:rFonts w:ascii="Times New Roman" w:hAnsi="Times New Roman" w:cs="Times New Roman"/>
                <w:bCs/>
                <w:sz w:val="20"/>
                <w:szCs w:val="20"/>
              </w:rPr>
              <w:t>момент затяжки болтов 210 Нм±6%</w:t>
            </w:r>
            <w:r w:rsidRPr="00F41853">
              <w:rPr>
                <w:rFonts w:ascii="Times New Roman" w:hAnsi="Times New Roman" w:cs="Times New Roman"/>
                <w:sz w:val="20"/>
                <w:szCs w:val="20"/>
              </w:rPr>
              <w:t>)</w:t>
            </w:r>
          </w:p>
        </w:tc>
        <w:tc>
          <w:tcPr>
            <w:tcW w:w="1975" w:type="dxa"/>
          </w:tcPr>
          <w:p w:rsidR="00AD0FBA" w:rsidRPr="00F41853" w:rsidRDefault="00AD0FBA" w:rsidP="00CF59E4">
            <w:pPr>
              <w:spacing w:after="0" w:line="240" w:lineRule="auto"/>
              <w:rPr>
                <w:rFonts w:ascii="Times New Roman" w:hAnsi="Times New Roman"/>
                <w:sz w:val="20"/>
              </w:rPr>
            </w:pPr>
            <w:r w:rsidRPr="00F41853">
              <w:rPr>
                <w:rFonts w:ascii="Times New Roman" w:hAnsi="Times New Roman"/>
                <w:sz w:val="20"/>
              </w:rPr>
              <w:t>Магнитная суспензия флуорисцентная</w:t>
            </w:r>
          </w:p>
          <w:p w:rsidR="00AD0FBA" w:rsidRPr="00F41853" w:rsidRDefault="00AD0FBA" w:rsidP="00CF59E4">
            <w:pPr>
              <w:rPr>
                <w:sz w:val="24"/>
                <w:szCs w:val="24"/>
              </w:rPr>
            </w:pPr>
          </w:p>
          <w:p w:rsidR="00AD0FBA" w:rsidRPr="00F41853" w:rsidRDefault="00AD0FBA" w:rsidP="00CF59E4">
            <w:pPr>
              <w:rPr>
                <w:rFonts w:ascii="Times New Roman" w:hAnsi="Times New Roman" w:cs="Times New Roman"/>
                <w:sz w:val="20"/>
                <w:szCs w:val="20"/>
              </w:rPr>
            </w:pPr>
            <w:r w:rsidRPr="00F41853">
              <w:rPr>
                <w:rFonts w:ascii="Times New Roman" w:hAnsi="Times New Roman" w:cs="Times New Roman"/>
                <w:sz w:val="20"/>
                <w:szCs w:val="20"/>
              </w:rPr>
              <w:t>масло</w:t>
            </w:r>
            <w:r w:rsidRPr="00F41853">
              <w:rPr>
                <w:sz w:val="24"/>
                <w:szCs w:val="24"/>
              </w:rPr>
              <w:t xml:space="preserve"> </w:t>
            </w:r>
            <w:r w:rsidRPr="00F41853">
              <w:rPr>
                <w:rFonts w:ascii="Times New Roman" w:hAnsi="Times New Roman" w:cs="Times New Roman"/>
                <w:sz w:val="20"/>
                <w:szCs w:val="20"/>
              </w:rPr>
              <w:t>трансформаторное ВГ</w:t>
            </w:r>
          </w:p>
          <w:p w:rsidR="00AD0FBA" w:rsidRPr="00F41853" w:rsidRDefault="00AD0FBA" w:rsidP="00CF59E4">
            <w:pPr>
              <w:rPr>
                <w:rFonts w:ascii="Times New Roman" w:hAnsi="Times New Roman" w:cs="Times New Roman"/>
                <w:sz w:val="20"/>
                <w:szCs w:val="20"/>
              </w:rPr>
            </w:pPr>
            <w:r w:rsidRPr="00F41853">
              <w:rPr>
                <w:rFonts w:ascii="Times New Roman" w:hAnsi="Times New Roman" w:cs="Times New Roman"/>
                <w:sz w:val="20"/>
                <w:szCs w:val="20"/>
              </w:rPr>
              <w:t xml:space="preserve">керосин  ТС-1 ГОСТ 10227-86 (высший сорт) </w:t>
            </w:r>
          </w:p>
          <w:p w:rsidR="00AD0FBA" w:rsidRPr="00F41853" w:rsidRDefault="00AD0FBA" w:rsidP="00CF59E4">
            <w:pPr>
              <w:spacing w:after="0" w:line="240" w:lineRule="auto"/>
              <w:rPr>
                <w:rFonts w:ascii="Times New Roman" w:hAnsi="Times New Roman" w:cs="Times New Roman"/>
                <w:sz w:val="20"/>
                <w:szCs w:val="20"/>
              </w:rPr>
            </w:pPr>
            <w:r w:rsidRPr="00F41853">
              <w:rPr>
                <w:rFonts w:ascii="Times New Roman" w:hAnsi="Times New Roman" w:cs="Times New Roman"/>
                <w:sz w:val="20"/>
                <w:szCs w:val="20"/>
              </w:rPr>
              <w:t xml:space="preserve">Порошок ПВЖ5.71.28 ГОСТ 9849-86 </w:t>
            </w:r>
          </w:p>
          <w:p w:rsidR="00AD0FBA" w:rsidRPr="00F41853" w:rsidRDefault="00AD0FBA" w:rsidP="00CF59E4">
            <w:pPr>
              <w:spacing w:after="0" w:line="240" w:lineRule="auto"/>
              <w:rPr>
                <w:rFonts w:ascii="Times New Roman" w:hAnsi="Times New Roman"/>
              </w:rPr>
            </w:pPr>
          </w:p>
          <w:p w:rsidR="00AD0FBA" w:rsidRPr="00F41853" w:rsidRDefault="00AD0FBA" w:rsidP="00CF59E4">
            <w:pPr>
              <w:pStyle w:val="Default"/>
              <w:spacing w:line="276" w:lineRule="auto"/>
              <w:rPr>
                <w:rFonts w:ascii="Times New Roman" w:hAnsi="Times New Roman" w:cs="Times New Roman"/>
                <w:sz w:val="20"/>
                <w:szCs w:val="20"/>
              </w:rPr>
            </w:pPr>
            <w:r w:rsidRPr="00F41853">
              <w:rPr>
                <w:rFonts w:ascii="Times New Roman" w:hAnsi="Times New Roman" w:cs="Times New Roman"/>
                <w:sz w:val="20"/>
                <w:szCs w:val="20"/>
              </w:rPr>
              <w:t xml:space="preserve">шплинт 4x40-St ISO 1234 </w:t>
            </w:r>
          </w:p>
          <w:p w:rsidR="00AD0FBA" w:rsidRPr="00F41853" w:rsidRDefault="00AD0FBA" w:rsidP="00CF59E4">
            <w:pPr>
              <w:spacing w:after="0" w:line="240" w:lineRule="auto"/>
              <w:rPr>
                <w:rFonts w:ascii="Times New Roman" w:hAnsi="Times New Roman"/>
              </w:rPr>
            </w:pPr>
          </w:p>
          <w:p w:rsidR="00AD0FBA" w:rsidRPr="00F41853" w:rsidRDefault="00AD0FBA" w:rsidP="00CF59E4">
            <w:pPr>
              <w:pStyle w:val="Default"/>
              <w:spacing w:line="276" w:lineRule="auto"/>
              <w:rPr>
                <w:rFonts w:ascii="Times New Roman" w:hAnsi="Times New Roman" w:cs="Times New Roman"/>
                <w:sz w:val="20"/>
                <w:szCs w:val="20"/>
                <w:lang w:val="ru-RU"/>
              </w:rPr>
            </w:pPr>
            <w:r w:rsidRPr="00F41853">
              <w:rPr>
                <w:rFonts w:ascii="Times New Roman" w:hAnsi="Times New Roman" w:cs="Times New Roman"/>
                <w:sz w:val="20"/>
                <w:szCs w:val="20"/>
              </w:rPr>
              <w:t>82025805 шайба предохранительная NL10sp</w:t>
            </w:r>
          </w:p>
          <w:p w:rsidR="00AD0FBA" w:rsidRPr="00F41853" w:rsidRDefault="00AD0FBA" w:rsidP="00CF59E4">
            <w:pPr>
              <w:pStyle w:val="Default"/>
              <w:spacing w:line="276" w:lineRule="auto"/>
              <w:rPr>
                <w:rFonts w:ascii="Times New Roman" w:hAnsi="Times New Roman" w:cs="Times New Roman"/>
                <w:sz w:val="20"/>
                <w:szCs w:val="20"/>
                <w:lang w:val="ru-RU"/>
              </w:rPr>
            </w:pPr>
          </w:p>
          <w:p w:rsidR="00AD0FBA" w:rsidRPr="00F41853" w:rsidRDefault="00AD0FBA" w:rsidP="00CF59E4">
            <w:pPr>
              <w:pStyle w:val="Default"/>
              <w:spacing w:line="276" w:lineRule="auto"/>
              <w:rPr>
                <w:rFonts w:ascii="Times New Roman" w:hAnsi="Times New Roman" w:cs="Times New Roman"/>
                <w:sz w:val="20"/>
                <w:szCs w:val="20"/>
              </w:rPr>
            </w:pPr>
            <w:r w:rsidRPr="00F41853">
              <w:rPr>
                <w:rFonts w:ascii="Times New Roman" w:hAnsi="Times New Roman" w:cs="Times New Roman"/>
                <w:sz w:val="20"/>
                <w:szCs w:val="20"/>
              </w:rPr>
              <w:t xml:space="preserve">82017693 стопорная шайба NL20sp, NORD-LOCK </w:t>
            </w:r>
          </w:p>
          <w:p w:rsidR="00AD0FBA" w:rsidRPr="00F41853" w:rsidRDefault="00AD0FBA" w:rsidP="00CF59E4">
            <w:pPr>
              <w:pStyle w:val="Default"/>
              <w:spacing w:line="276" w:lineRule="auto"/>
              <w:rPr>
                <w:rFonts w:ascii="Times New Roman" w:hAnsi="Times New Roman" w:cs="Times New Roman"/>
                <w:sz w:val="20"/>
                <w:szCs w:val="20"/>
                <w:lang w:val="ru-RU"/>
              </w:rPr>
            </w:pPr>
          </w:p>
          <w:p w:rsidR="00AD0FBA" w:rsidRPr="00F41853" w:rsidRDefault="00AD0FBA" w:rsidP="00CF59E4">
            <w:pPr>
              <w:pStyle w:val="Default"/>
              <w:spacing w:line="276" w:lineRule="auto"/>
              <w:rPr>
                <w:rFonts w:ascii="Times New Roman" w:hAnsi="Times New Roman" w:cs="Times New Roman"/>
                <w:sz w:val="20"/>
                <w:szCs w:val="20"/>
                <w:lang w:val="ru-RU"/>
              </w:rPr>
            </w:pPr>
            <w:r w:rsidRPr="00F41853">
              <w:rPr>
                <w:rFonts w:ascii="Times New Roman" w:hAnsi="Times New Roman" w:cs="Times New Roman"/>
                <w:sz w:val="20"/>
                <w:szCs w:val="20"/>
              </w:rPr>
              <w:t xml:space="preserve">клеем Loctite 243 </w:t>
            </w:r>
          </w:p>
          <w:p w:rsidR="00AD0FBA" w:rsidRPr="00F41853" w:rsidRDefault="00AD0FBA" w:rsidP="00CF59E4">
            <w:pPr>
              <w:pStyle w:val="Default"/>
              <w:spacing w:line="276" w:lineRule="auto"/>
              <w:rPr>
                <w:rFonts w:ascii="Times New Roman" w:hAnsi="Times New Roman" w:cs="Times New Roman"/>
                <w:sz w:val="20"/>
                <w:szCs w:val="20"/>
                <w:lang w:val="ru-RU"/>
              </w:rPr>
            </w:pPr>
          </w:p>
          <w:p w:rsidR="00AD0FBA" w:rsidRPr="00F41853" w:rsidRDefault="00AD0FBA" w:rsidP="00CF59E4">
            <w:pPr>
              <w:pStyle w:val="Default"/>
              <w:spacing w:line="276" w:lineRule="auto"/>
              <w:rPr>
                <w:rFonts w:ascii="Times New Roman" w:hAnsi="Times New Roman" w:cs="Times New Roman"/>
                <w:sz w:val="20"/>
                <w:szCs w:val="20"/>
              </w:rPr>
            </w:pPr>
            <w:r w:rsidRPr="00F41853">
              <w:rPr>
                <w:rFonts w:ascii="Times New Roman" w:hAnsi="Times New Roman" w:cs="Times New Roman"/>
                <w:sz w:val="20"/>
                <w:szCs w:val="20"/>
              </w:rPr>
              <w:t xml:space="preserve">гайки M16-8-GEOMET 321(7-8μm), ČSN 021411  </w:t>
            </w:r>
          </w:p>
          <w:p w:rsidR="00AD0FBA" w:rsidRPr="00F41853" w:rsidRDefault="00AD0FBA" w:rsidP="00213AE6">
            <w:pPr>
              <w:spacing w:after="0" w:line="240" w:lineRule="auto"/>
              <w:rPr>
                <w:rFonts w:ascii="Times New Roman" w:hAnsi="Times New Roman"/>
                <w:lang w:val="cs-CZ"/>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Height w:val="630"/>
        </w:trPr>
        <w:tc>
          <w:tcPr>
            <w:tcW w:w="896" w:type="dxa"/>
            <w:vMerge w:val="restart"/>
            <w:shd w:val="clear" w:color="auto" w:fill="auto"/>
          </w:tcPr>
          <w:p w:rsidR="00AD0FBA" w:rsidRPr="00F41853" w:rsidRDefault="00AD0FBA" w:rsidP="00213AE6">
            <w:pPr>
              <w:spacing w:after="0" w:line="240" w:lineRule="auto"/>
              <w:ind w:left="-112" w:right="-114"/>
              <w:jc w:val="center"/>
              <w:rPr>
                <w:rFonts w:ascii="Times New Roman" w:hAnsi="Times New Roman"/>
              </w:rPr>
            </w:pPr>
            <w:r w:rsidRPr="00F41853">
              <w:rPr>
                <w:rFonts w:ascii="Times New Roman" w:hAnsi="Times New Roman"/>
              </w:rPr>
              <w:lastRenderedPageBreak/>
              <w:t>2.1.12</w:t>
            </w:r>
          </w:p>
        </w:tc>
        <w:tc>
          <w:tcPr>
            <w:tcW w:w="2189" w:type="dxa"/>
            <w:vMerge w:val="restart"/>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szCs w:val="24"/>
              </w:rPr>
              <w:t>Рельсосмазыватель</w:t>
            </w:r>
          </w:p>
        </w:tc>
        <w:tc>
          <w:tcPr>
            <w:tcW w:w="2268" w:type="dxa"/>
            <w:vMerge w:val="restart"/>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Ремонт со снятием: Выполнение дефектоскопии. Монтаж</w:t>
            </w:r>
          </w:p>
          <w:p w:rsidR="00AD0FBA" w:rsidRPr="00F41853" w:rsidRDefault="00AD0FBA" w:rsidP="00213AE6">
            <w:pPr>
              <w:spacing w:after="0" w:line="240" w:lineRule="auto"/>
              <w:rPr>
                <w:rFonts w:ascii="Times New Roman" w:hAnsi="Times New Roman"/>
              </w:rPr>
            </w:pPr>
          </w:p>
          <w:p w:rsidR="00AD0FBA" w:rsidRPr="00F41853" w:rsidRDefault="00AD0FBA" w:rsidP="00CF59E4">
            <w:pPr>
              <w:pStyle w:val="Default"/>
              <w:spacing w:line="276" w:lineRule="auto"/>
              <w:rPr>
                <w:rFonts w:ascii="Times New Roman" w:hAnsi="Times New Roman" w:cs="Times New Roman"/>
                <w:sz w:val="20"/>
                <w:szCs w:val="20"/>
              </w:rPr>
            </w:pPr>
            <w:r w:rsidRPr="00F41853">
              <w:rPr>
                <w:rFonts w:ascii="Times New Roman" w:hAnsi="Times New Roman" w:cs="Times New Roman"/>
                <w:sz w:val="20"/>
                <w:szCs w:val="20"/>
                <w:lang w:val="ru-RU"/>
              </w:rPr>
              <w:t xml:space="preserve">Момент затяжки </w:t>
            </w:r>
            <w:r w:rsidRPr="00F41853">
              <w:rPr>
                <w:rFonts w:ascii="Times New Roman" w:hAnsi="Times New Roman" w:cs="Times New Roman"/>
                <w:sz w:val="20"/>
                <w:szCs w:val="20"/>
              </w:rPr>
              <w:t>болтово</w:t>
            </w:r>
            <w:r w:rsidRPr="00F41853">
              <w:rPr>
                <w:rFonts w:ascii="Times New Roman" w:hAnsi="Times New Roman" w:cs="Times New Roman"/>
                <w:sz w:val="20"/>
                <w:szCs w:val="20"/>
                <w:lang w:val="ru-RU"/>
              </w:rPr>
              <w:t>го</w:t>
            </w:r>
            <w:r w:rsidRPr="00F41853">
              <w:rPr>
                <w:rFonts w:ascii="Times New Roman" w:hAnsi="Times New Roman" w:cs="Times New Roman"/>
                <w:sz w:val="20"/>
                <w:szCs w:val="20"/>
              </w:rPr>
              <w:t xml:space="preserve"> соединени</w:t>
            </w:r>
            <w:r w:rsidRPr="00F41853">
              <w:rPr>
                <w:rFonts w:ascii="Times New Roman" w:hAnsi="Times New Roman" w:cs="Times New Roman"/>
                <w:sz w:val="20"/>
                <w:szCs w:val="20"/>
                <w:lang w:val="ru-RU"/>
              </w:rPr>
              <w:t>я</w:t>
            </w:r>
            <w:r w:rsidRPr="00F41853">
              <w:rPr>
                <w:rFonts w:ascii="Times New Roman" w:hAnsi="Times New Roman" w:cs="Times New Roman"/>
                <w:sz w:val="20"/>
                <w:szCs w:val="20"/>
              </w:rPr>
              <w:t xml:space="preserve"> М20 390Нм. </w:t>
            </w:r>
          </w:p>
          <w:p w:rsidR="00AD0FBA" w:rsidRPr="00F41853" w:rsidRDefault="00AD0FBA" w:rsidP="00CF59E4">
            <w:pPr>
              <w:pStyle w:val="Default"/>
              <w:spacing w:line="276" w:lineRule="auto"/>
              <w:rPr>
                <w:rFonts w:ascii="Times New Roman" w:hAnsi="Times New Roman" w:cs="Times New Roman"/>
                <w:sz w:val="20"/>
                <w:szCs w:val="20"/>
              </w:rPr>
            </w:pPr>
            <w:r w:rsidRPr="00F41853">
              <w:rPr>
                <w:rFonts w:ascii="Times New Roman" w:hAnsi="Times New Roman" w:cs="Times New Roman"/>
                <w:bCs/>
                <w:sz w:val="20"/>
                <w:szCs w:val="20"/>
              </w:rPr>
              <w:t xml:space="preserve">Момент затяжки </w:t>
            </w:r>
            <w:r w:rsidRPr="00F41853">
              <w:rPr>
                <w:rFonts w:ascii="Times New Roman" w:hAnsi="Times New Roman" w:cs="Times New Roman"/>
                <w:bCs/>
                <w:sz w:val="20"/>
                <w:szCs w:val="20"/>
                <w:lang w:val="ru-RU"/>
              </w:rPr>
              <w:t xml:space="preserve">болтового соединения М16 </w:t>
            </w:r>
            <w:r w:rsidRPr="00F41853">
              <w:rPr>
                <w:rFonts w:ascii="Times New Roman" w:hAnsi="Times New Roman" w:cs="Times New Roman"/>
                <w:bCs/>
                <w:sz w:val="20"/>
                <w:szCs w:val="20"/>
              </w:rPr>
              <w:t xml:space="preserve">170 Нм. </w:t>
            </w:r>
          </w:p>
          <w:p w:rsidR="00AD0FBA" w:rsidRPr="00F41853" w:rsidRDefault="00AD0FBA" w:rsidP="00213AE6">
            <w:pPr>
              <w:spacing w:after="0" w:line="240" w:lineRule="auto"/>
              <w:rPr>
                <w:rFonts w:ascii="Times New Roman" w:hAnsi="Times New Roman"/>
                <w:lang w:val="cs-CZ"/>
              </w:rPr>
            </w:pPr>
          </w:p>
        </w:tc>
        <w:tc>
          <w:tcPr>
            <w:tcW w:w="1975" w:type="dxa"/>
          </w:tcPr>
          <w:p w:rsidR="00AD0FBA" w:rsidRPr="00F41853" w:rsidRDefault="00AD0FBA" w:rsidP="00CF59E4">
            <w:pPr>
              <w:spacing w:after="0" w:line="240" w:lineRule="auto"/>
              <w:rPr>
                <w:rFonts w:ascii="Times New Roman" w:hAnsi="Times New Roman"/>
                <w:sz w:val="20"/>
              </w:rPr>
            </w:pPr>
            <w:r w:rsidRPr="00F41853">
              <w:rPr>
                <w:rFonts w:ascii="Times New Roman" w:hAnsi="Times New Roman"/>
                <w:sz w:val="20"/>
              </w:rPr>
              <w:t>Магнитная суспензия флуорисцентная</w:t>
            </w:r>
          </w:p>
          <w:p w:rsidR="00AD0FBA" w:rsidRPr="00F41853" w:rsidRDefault="00AD0FBA" w:rsidP="00CF59E4">
            <w:pPr>
              <w:rPr>
                <w:rFonts w:ascii="Times New Roman" w:hAnsi="Times New Roman" w:cs="Times New Roman"/>
                <w:sz w:val="20"/>
                <w:szCs w:val="20"/>
              </w:rPr>
            </w:pPr>
            <w:r w:rsidRPr="00F41853">
              <w:rPr>
                <w:rFonts w:ascii="Times New Roman" w:hAnsi="Times New Roman" w:cs="Times New Roman"/>
                <w:sz w:val="20"/>
                <w:szCs w:val="20"/>
              </w:rPr>
              <w:t>масло</w:t>
            </w:r>
            <w:r w:rsidRPr="00F41853">
              <w:rPr>
                <w:sz w:val="24"/>
                <w:szCs w:val="24"/>
              </w:rPr>
              <w:t xml:space="preserve"> </w:t>
            </w:r>
            <w:r w:rsidRPr="00F41853">
              <w:rPr>
                <w:rFonts w:ascii="Times New Roman" w:hAnsi="Times New Roman" w:cs="Times New Roman"/>
                <w:sz w:val="20"/>
                <w:szCs w:val="20"/>
              </w:rPr>
              <w:t xml:space="preserve">трансформаторное ВГкеросин  ТС-1 ГОСТ 10227-86 (высший сорт) Порошок ПВЖ5.71.28 ГОСТ 9849-86 </w:t>
            </w:r>
          </w:p>
          <w:p w:rsidR="00AD0FBA" w:rsidRPr="00F41853" w:rsidRDefault="00AD0FBA" w:rsidP="00CF59E4">
            <w:pPr>
              <w:rPr>
                <w:rFonts w:ascii="Times New Roman" w:hAnsi="Times New Roman" w:cs="Times New Roman"/>
                <w:sz w:val="20"/>
                <w:szCs w:val="20"/>
              </w:rPr>
            </w:pPr>
            <w:r w:rsidRPr="00F41853">
              <w:rPr>
                <w:rFonts w:ascii="Times New Roman" w:hAnsi="Times New Roman" w:cs="Times New Roman"/>
                <w:sz w:val="20"/>
                <w:szCs w:val="20"/>
              </w:rPr>
              <w:t xml:space="preserve">82002229 шайба 20-200 HV-A3L, ISO 7089 </w:t>
            </w:r>
          </w:p>
          <w:p w:rsidR="00AD0FBA" w:rsidRPr="00F41853" w:rsidRDefault="00AD0FBA" w:rsidP="00CF59E4">
            <w:pPr>
              <w:rPr>
                <w:rFonts w:ascii="Times New Roman" w:hAnsi="Times New Roman" w:cs="Times New Roman"/>
                <w:sz w:val="20"/>
                <w:szCs w:val="20"/>
              </w:rPr>
            </w:pPr>
            <w:r w:rsidRPr="00F41853">
              <w:rPr>
                <w:rFonts w:ascii="Times New Roman" w:hAnsi="Times New Roman" w:cs="Times New Roman"/>
                <w:sz w:val="20"/>
                <w:szCs w:val="20"/>
              </w:rPr>
              <w:t xml:space="preserve">82025581 гайка самоконтрящаяся гайки M20-8-ZN P. 8mic mm BN 205107-1 </w:t>
            </w:r>
          </w:p>
          <w:p w:rsidR="00AD0FBA" w:rsidRPr="00F41853" w:rsidRDefault="00AD0FBA" w:rsidP="00CF59E4">
            <w:pPr>
              <w:pStyle w:val="Default"/>
              <w:spacing w:line="276" w:lineRule="auto"/>
              <w:rPr>
                <w:rFonts w:ascii="Times New Roman" w:hAnsi="Times New Roman" w:cs="Times New Roman"/>
                <w:sz w:val="20"/>
                <w:szCs w:val="20"/>
              </w:rPr>
            </w:pPr>
            <w:r w:rsidRPr="00F41853">
              <w:rPr>
                <w:rFonts w:ascii="Times New Roman" w:hAnsi="Times New Roman" w:cs="Times New Roman"/>
                <w:sz w:val="20"/>
                <w:szCs w:val="20"/>
              </w:rPr>
              <w:t xml:space="preserve">82028681 гайка самоконтрящаяся М16-8-ZN Р, 8mic mm </w:t>
            </w:r>
          </w:p>
          <w:p w:rsidR="00AD0FBA" w:rsidRPr="00F41853" w:rsidRDefault="00AD0FBA" w:rsidP="00CF59E4">
            <w:pPr>
              <w:pStyle w:val="Default"/>
              <w:spacing w:line="276" w:lineRule="auto"/>
              <w:rPr>
                <w:rFonts w:ascii="Times New Roman" w:hAnsi="Times New Roman" w:cs="Times New Roman"/>
                <w:sz w:val="20"/>
                <w:szCs w:val="20"/>
              </w:rPr>
            </w:pPr>
            <w:r w:rsidRPr="00F41853">
              <w:rPr>
                <w:rFonts w:ascii="Times New Roman" w:hAnsi="Times New Roman" w:cs="Times New Roman"/>
                <w:sz w:val="20"/>
                <w:szCs w:val="20"/>
              </w:rPr>
              <w:t xml:space="preserve">82008234 болт М16х50-8.8 A3L, ISO 4017 </w:t>
            </w:r>
          </w:p>
          <w:p w:rsidR="00AD0FBA" w:rsidRPr="00F41853" w:rsidRDefault="00AD0FBA" w:rsidP="00CF59E4">
            <w:pPr>
              <w:pStyle w:val="Default"/>
              <w:spacing w:line="276" w:lineRule="auto"/>
              <w:rPr>
                <w:rFonts w:ascii="Times New Roman" w:hAnsi="Times New Roman" w:cs="Times New Roman"/>
                <w:sz w:val="20"/>
                <w:szCs w:val="20"/>
              </w:rPr>
            </w:pPr>
            <w:r w:rsidRPr="00F41853">
              <w:rPr>
                <w:rFonts w:ascii="Times New Roman" w:hAnsi="Times New Roman" w:cs="Times New Roman"/>
                <w:sz w:val="20"/>
                <w:szCs w:val="20"/>
              </w:rPr>
              <w:t xml:space="preserve">82000840 шайба 16-200 HV-A3L ISO 7089 </w:t>
            </w:r>
          </w:p>
          <w:p w:rsidR="00AD0FBA" w:rsidRPr="00F41853" w:rsidRDefault="00AD0FBA" w:rsidP="00CF59E4">
            <w:pPr>
              <w:pStyle w:val="Default"/>
              <w:spacing w:line="276" w:lineRule="auto"/>
              <w:rPr>
                <w:rFonts w:ascii="Times New Roman" w:hAnsi="Times New Roman"/>
              </w:rPr>
            </w:pPr>
            <w:r w:rsidRPr="00F41853">
              <w:rPr>
                <w:rFonts w:ascii="Times New Roman" w:hAnsi="Times New Roman" w:cs="Times New Roman"/>
                <w:sz w:val="20"/>
                <w:szCs w:val="20"/>
              </w:rPr>
              <w:t xml:space="preserve">82000236 16, DIN 7980 A3L </w:t>
            </w:r>
          </w:p>
        </w:tc>
        <w:tc>
          <w:tcPr>
            <w:tcW w:w="1002" w:type="dxa"/>
          </w:tcPr>
          <w:p w:rsidR="00AD0FBA" w:rsidRPr="00F41853" w:rsidRDefault="00AD0FBA" w:rsidP="00CF59E4">
            <w:pPr>
              <w:pStyle w:val="a5"/>
              <w:numPr>
                <w:ilvl w:val="0"/>
                <w:numId w:val="26"/>
              </w:numPr>
              <w:spacing w:after="0" w:line="240" w:lineRule="auto"/>
              <w:rPr>
                <w:rFonts w:ascii="Times New Roman" w:hAnsi="Times New Roman"/>
              </w:rPr>
            </w:pPr>
            <w:r w:rsidRPr="00F41853">
              <w:rPr>
                <w:rFonts w:ascii="Times New Roman" w:hAnsi="Times New Roman"/>
              </w:rPr>
              <w:t>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4 (на четном головном вагоне)</w:t>
            </w:r>
          </w:p>
        </w:tc>
        <w:tc>
          <w:tcPr>
            <w:tcW w:w="1369" w:type="dxa"/>
            <w:vMerge w:val="restart"/>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1369" w:type="dxa"/>
            <w:vMerge w:val="restart"/>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2154" w:type="dxa"/>
          </w:tcPr>
          <w:p w:rsidR="00AD0FBA" w:rsidRPr="00F41853" w:rsidRDefault="00AD0FBA" w:rsidP="00213AE6">
            <w:pPr>
              <w:spacing w:after="0" w:line="240" w:lineRule="auto"/>
              <w:rPr>
                <w:rFonts w:ascii="Times New Roman" w:hAnsi="Times New Roman"/>
              </w:rPr>
            </w:pPr>
            <w:r w:rsidRPr="00F41853">
              <w:rPr>
                <w:rFonts w:ascii="Times New Roman" w:hAnsi="Times New Roman"/>
                <w:sz w:val="20"/>
              </w:rPr>
              <w:t xml:space="preserve">Перечень деталей для неразрушающего контроля </w:t>
            </w:r>
            <w:r w:rsidRPr="00F41853">
              <w:rPr>
                <w:rFonts w:ascii="Times New Roman" w:hAnsi="Times New Roman"/>
                <w:sz w:val="20"/>
                <w:lang w:val="en-US"/>
              </w:rPr>
              <w:t>LO</w:t>
            </w:r>
            <w:r w:rsidRPr="00F41853">
              <w:rPr>
                <w:rFonts w:ascii="Times New Roman" w:hAnsi="Times New Roman"/>
                <w:sz w:val="20"/>
              </w:rPr>
              <w:t>64801</w:t>
            </w:r>
            <w:r w:rsidRPr="00F41853">
              <w:rPr>
                <w:rFonts w:ascii="Times New Roman" w:hAnsi="Times New Roman"/>
                <w:sz w:val="20"/>
                <w:lang w:val="en-US"/>
              </w:rPr>
              <w:t>P</w:t>
            </w:r>
            <w:r w:rsidRPr="00F41853">
              <w:rPr>
                <w:rFonts w:ascii="Times New Roman" w:hAnsi="Times New Roman"/>
                <w:sz w:val="20"/>
              </w:rPr>
              <w:t>, утв. 2018 г</w:t>
            </w:r>
          </w:p>
        </w:tc>
      </w:tr>
      <w:tr w:rsidR="00AD0FBA" w:rsidRPr="00F41853" w:rsidTr="00101E71">
        <w:trPr>
          <w:cantSplit/>
          <w:trHeight w:val="630"/>
        </w:trPr>
        <w:tc>
          <w:tcPr>
            <w:tcW w:w="896" w:type="dxa"/>
            <w:vMerge/>
            <w:shd w:val="clear" w:color="auto" w:fill="auto"/>
            <w:vAlign w:val="center"/>
          </w:tcPr>
          <w:p w:rsidR="00AD0FBA" w:rsidRPr="00F41853" w:rsidRDefault="00AD0FBA" w:rsidP="00213AE6">
            <w:pPr>
              <w:spacing w:after="0" w:line="240" w:lineRule="auto"/>
              <w:ind w:left="-112" w:right="-114"/>
              <w:jc w:val="center"/>
              <w:rPr>
                <w:rFonts w:ascii="Times New Roman" w:hAnsi="Times New Roman"/>
              </w:rPr>
            </w:pPr>
          </w:p>
        </w:tc>
        <w:tc>
          <w:tcPr>
            <w:tcW w:w="2189" w:type="dxa"/>
            <w:vMerge/>
            <w:shd w:val="clear" w:color="auto" w:fill="auto"/>
            <w:vAlign w:val="center"/>
          </w:tcPr>
          <w:p w:rsidR="00AD0FBA" w:rsidRPr="00F41853" w:rsidRDefault="00AD0FBA" w:rsidP="00213AE6">
            <w:pPr>
              <w:spacing w:after="0" w:line="240" w:lineRule="auto"/>
              <w:rPr>
                <w:rFonts w:ascii="Times New Roman" w:hAnsi="Times New Roman"/>
                <w:sz w:val="24"/>
                <w:szCs w:val="24"/>
              </w:rPr>
            </w:pPr>
          </w:p>
        </w:tc>
        <w:tc>
          <w:tcPr>
            <w:tcW w:w="2268" w:type="dxa"/>
            <w:vMerge/>
            <w:shd w:val="clear" w:color="auto" w:fill="auto"/>
            <w:vAlign w:val="center"/>
          </w:tcPr>
          <w:p w:rsidR="00AD0FBA" w:rsidRPr="00F41853" w:rsidRDefault="00AD0FBA" w:rsidP="00213AE6">
            <w:pPr>
              <w:spacing w:after="0" w:line="240" w:lineRule="auto"/>
              <w:rPr>
                <w:rFonts w:ascii="Times New Roman" w:hAnsi="Times New Roman"/>
              </w:rPr>
            </w:pP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 (на нечетном головном вагоне)</w:t>
            </w:r>
          </w:p>
        </w:tc>
        <w:tc>
          <w:tcPr>
            <w:tcW w:w="1369" w:type="dxa"/>
            <w:vMerge/>
            <w:vAlign w:val="center"/>
          </w:tcPr>
          <w:p w:rsidR="00AD0FBA" w:rsidRPr="00F41853" w:rsidRDefault="00AD0FBA" w:rsidP="00213AE6">
            <w:pPr>
              <w:spacing w:after="0" w:line="240" w:lineRule="auto"/>
              <w:rPr>
                <w:rFonts w:ascii="Times New Roman" w:hAnsi="Times New Roman"/>
              </w:rPr>
            </w:pPr>
          </w:p>
        </w:tc>
        <w:tc>
          <w:tcPr>
            <w:tcW w:w="1369" w:type="dxa"/>
            <w:vMerge/>
            <w:vAlign w:val="center"/>
          </w:tcPr>
          <w:p w:rsidR="00AD0FBA" w:rsidRPr="00F41853" w:rsidRDefault="00AD0FBA" w:rsidP="00213AE6">
            <w:pPr>
              <w:spacing w:after="0" w:line="240" w:lineRule="auto"/>
              <w:rPr>
                <w:rFonts w:ascii="Times New Roman" w:hAnsi="Times New Roman"/>
              </w:rPr>
            </w:pP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ind w:left="-112" w:right="-114"/>
              <w:jc w:val="center"/>
              <w:rPr>
                <w:rFonts w:ascii="Times New Roman" w:hAnsi="Times New Roman"/>
              </w:rPr>
            </w:pPr>
            <w:r w:rsidRPr="00F41853">
              <w:rPr>
                <w:rFonts w:ascii="Times New Roman" w:hAnsi="Times New Roman"/>
              </w:rPr>
              <w:t>2.1.13</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szCs w:val="24"/>
              </w:rPr>
              <w:t>Кронштейны катушек АРС и переходные кронштейны МПК АРС</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Демонтаж. Осмотр. Выполнение МПД. Монтаж.</w:t>
            </w:r>
          </w:p>
        </w:tc>
        <w:tc>
          <w:tcPr>
            <w:tcW w:w="1975" w:type="dxa"/>
          </w:tcPr>
          <w:p w:rsidR="00AD0FBA" w:rsidRPr="00F41853" w:rsidRDefault="00AD0FBA" w:rsidP="00CF59E4">
            <w:pPr>
              <w:spacing w:after="0" w:line="240" w:lineRule="auto"/>
              <w:rPr>
                <w:rFonts w:ascii="Times New Roman" w:hAnsi="Times New Roman"/>
                <w:sz w:val="20"/>
              </w:rPr>
            </w:pPr>
            <w:r w:rsidRPr="00F41853">
              <w:rPr>
                <w:rFonts w:ascii="Times New Roman" w:hAnsi="Times New Roman"/>
                <w:sz w:val="20"/>
              </w:rPr>
              <w:t>Магнитная суспензия флуорисцентная</w:t>
            </w:r>
          </w:p>
          <w:p w:rsidR="00AD0FBA" w:rsidRPr="00F41853" w:rsidRDefault="00AD0FBA" w:rsidP="00CF59E4">
            <w:pPr>
              <w:rPr>
                <w:sz w:val="24"/>
                <w:szCs w:val="24"/>
              </w:rPr>
            </w:pPr>
          </w:p>
          <w:p w:rsidR="00AD0FBA" w:rsidRPr="00F41853" w:rsidRDefault="00AD0FBA" w:rsidP="00CF59E4">
            <w:pPr>
              <w:rPr>
                <w:rFonts w:ascii="Times New Roman" w:hAnsi="Times New Roman" w:cs="Times New Roman"/>
                <w:sz w:val="20"/>
                <w:szCs w:val="20"/>
              </w:rPr>
            </w:pPr>
            <w:r w:rsidRPr="00F41853">
              <w:rPr>
                <w:rFonts w:ascii="Times New Roman" w:hAnsi="Times New Roman" w:cs="Times New Roman"/>
                <w:sz w:val="20"/>
                <w:szCs w:val="20"/>
              </w:rPr>
              <w:t>масло</w:t>
            </w:r>
            <w:r w:rsidRPr="00F41853">
              <w:rPr>
                <w:sz w:val="24"/>
                <w:szCs w:val="24"/>
              </w:rPr>
              <w:t xml:space="preserve"> </w:t>
            </w:r>
            <w:r w:rsidRPr="00F41853">
              <w:rPr>
                <w:rFonts w:ascii="Times New Roman" w:hAnsi="Times New Roman" w:cs="Times New Roman"/>
                <w:sz w:val="20"/>
                <w:szCs w:val="20"/>
              </w:rPr>
              <w:t>трансформаторное ВГ</w:t>
            </w:r>
          </w:p>
          <w:p w:rsidR="00AD0FBA" w:rsidRPr="00F41853" w:rsidRDefault="00AD0FBA" w:rsidP="00CF59E4">
            <w:pPr>
              <w:rPr>
                <w:rFonts w:ascii="Times New Roman" w:hAnsi="Times New Roman" w:cs="Times New Roman"/>
                <w:sz w:val="20"/>
                <w:szCs w:val="20"/>
              </w:rPr>
            </w:pPr>
            <w:r w:rsidRPr="00F41853">
              <w:rPr>
                <w:rFonts w:ascii="Times New Roman" w:hAnsi="Times New Roman" w:cs="Times New Roman"/>
                <w:sz w:val="20"/>
                <w:szCs w:val="20"/>
              </w:rPr>
              <w:t xml:space="preserve">керосин  ТС-1 ГОСТ 10227-86 (высший сорт) </w:t>
            </w:r>
          </w:p>
          <w:p w:rsidR="00AD0FBA" w:rsidRPr="00F41853" w:rsidRDefault="00AD0FBA" w:rsidP="00CF59E4">
            <w:pPr>
              <w:spacing w:after="0" w:line="240" w:lineRule="auto"/>
              <w:rPr>
                <w:rFonts w:ascii="Times New Roman" w:hAnsi="Times New Roman" w:cs="Times New Roman"/>
                <w:sz w:val="20"/>
                <w:szCs w:val="20"/>
              </w:rPr>
            </w:pPr>
            <w:r w:rsidRPr="00F41853">
              <w:rPr>
                <w:rFonts w:ascii="Times New Roman" w:hAnsi="Times New Roman" w:cs="Times New Roman"/>
                <w:sz w:val="20"/>
                <w:szCs w:val="20"/>
              </w:rPr>
              <w:t xml:space="preserve">Порошок ПВЖ5.71.28 ГОСТ 9849-86 </w:t>
            </w:r>
          </w:p>
          <w:p w:rsidR="00AD0FBA" w:rsidRPr="00F41853" w:rsidRDefault="00AD0FBA" w:rsidP="00CF59E4">
            <w:pPr>
              <w:spacing w:after="0" w:line="240" w:lineRule="auto"/>
              <w:rPr>
                <w:rFonts w:ascii="Times New Roman" w:hAnsi="Times New Roman"/>
                <w:sz w:val="20"/>
              </w:rPr>
            </w:pPr>
          </w:p>
          <w:p w:rsidR="00AD0FBA" w:rsidRPr="00F41853" w:rsidRDefault="00AD0FBA" w:rsidP="00CF59E4">
            <w:pPr>
              <w:pStyle w:val="Default"/>
              <w:spacing w:line="276" w:lineRule="auto"/>
              <w:rPr>
                <w:rFonts w:ascii="Times New Roman" w:hAnsi="Times New Roman" w:cs="Times New Roman"/>
                <w:sz w:val="20"/>
                <w:szCs w:val="20"/>
                <w:lang w:val="ru-RU"/>
              </w:rPr>
            </w:pPr>
            <w:r w:rsidRPr="00F41853">
              <w:rPr>
                <w:rFonts w:ascii="Times New Roman" w:hAnsi="Times New Roman" w:cs="Times New Roman"/>
                <w:sz w:val="20"/>
                <w:szCs w:val="20"/>
              </w:rPr>
              <w:t xml:space="preserve">Спирт технический </w:t>
            </w:r>
          </w:p>
          <w:p w:rsidR="00AD0FBA" w:rsidRPr="00F41853" w:rsidRDefault="00AD0FBA" w:rsidP="00CF59E4">
            <w:pPr>
              <w:pStyle w:val="Default"/>
              <w:spacing w:line="276" w:lineRule="auto"/>
              <w:rPr>
                <w:rFonts w:ascii="Times New Roman" w:hAnsi="Times New Roman" w:cs="Times New Roman"/>
                <w:sz w:val="20"/>
                <w:szCs w:val="20"/>
                <w:lang w:val="ru-RU"/>
              </w:rPr>
            </w:pPr>
          </w:p>
          <w:p w:rsidR="00AD0FBA" w:rsidRPr="00F41853" w:rsidRDefault="00AD0FBA" w:rsidP="00CF59E4">
            <w:pPr>
              <w:pStyle w:val="Default"/>
              <w:spacing w:line="276" w:lineRule="auto"/>
              <w:rPr>
                <w:rFonts w:ascii="Times New Roman" w:hAnsi="Times New Roman" w:cs="Times New Roman"/>
                <w:sz w:val="20"/>
                <w:szCs w:val="20"/>
              </w:rPr>
            </w:pPr>
            <w:r w:rsidRPr="00F41853">
              <w:rPr>
                <w:rFonts w:ascii="Times New Roman" w:hAnsi="Times New Roman" w:cs="Times New Roman"/>
                <w:sz w:val="20"/>
                <w:szCs w:val="20"/>
              </w:rPr>
              <w:t xml:space="preserve">Чистящее сред-ство Novalon VR </w:t>
            </w:r>
          </w:p>
          <w:p w:rsidR="00AD0FBA" w:rsidRPr="00F41853" w:rsidRDefault="00AD0FBA" w:rsidP="00213AE6">
            <w:pPr>
              <w:spacing w:after="0" w:line="240" w:lineRule="auto"/>
              <w:rPr>
                <w:rFonts w:ascii="Times New Roman" w:hAnsi="Times New Roman"/>
                <w:lang w:val="cs-CZ"/>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2</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2154" w:type="dxa"/>
          </w:tcPr>
          <w:p w:rsidR="00AD0FBA" w:rsidRPr="00F41853" w:rsidRDefault="00AD0FBA" w:rsidP="00213AE6">
            <w:pPr>
              <w:spacing w:after="0" w:line="240" w:lineRule="auto"/>
              <w:rPr>
                <w:rFonts w:ascii="Times New Roman" w:hAnsi="Times New Roman"/>
              </w:rPr>
            </w:pPr>
            <w:r w:rsidRPr="00F41853">
              <w:rPr>
                <w:rFonts w:ascii="Times New Roman" w:hAnsi="Times New Roman"/>
                <w:sz w:val="20"/>
              </w:rPr>
              <w:t xml:space="preserve">Перечень деталей для неразрушающего контроля </w:t>
            </w:r>
            <w:r w:rsidRPr="00F41853">
              <w:rPr>
                <w:rFonts w:ascii="Times New Roman" w:hAnsi="Times New Roman"/>
                <w:sz w:val="20"/>
                <w:lang w:val="en-US"/>
              </w:rPr>
              <w:t>LO</w:t>
            </w:r>
            <w:r w:rsidRPr="00F41853">
              <w:rPr>
                <w:rFonts w:ascii="Times New Roman" w:hAnsi="Times New Roman"/>
                <w:sz w:val="20"/>
              </w:rPr>
              <w:t>64801</w:t>
            </w:r>
            <w:r w:rsidRPr="00F41853">
              <w:rPr>
                <w:rFonts w:ascii="Times New Roman" w:hAnsi="Times New Roman"/>
                <w:sz w:val="20"/>
                <w:lang w:val="en-US"/>
              </w:rPr>
              <w:t>P</w:t>
            </w:r>
            <w:r w:rsidRPr="00F41853">
              <w:rPr>
                <w:rFonts w:ascii="Times New Roman" w:hAnsi="Times New Roman"/>
                <w:sz w:val="20"/>
              </w:rPr>
              <w:t>, утв. 2018 г</w:t>
            </w:r>
          </w:p>
        </w:tc>
      </w:tr>
      <w:tr w:rsidR="00AD0FBA" w:rsidRPr="00F41853" w:rsidTr="00101E71">
        <w:trPr>
          <w:cantSplit/>
        </w:trPr>
        <w:tc>
          <w:tcPr>
            <w:tcW w:w="896" w:type="dxa"/>
            <w:shd w:val="clear" w:color="auto" w:fill="auto"/>
          </w:tcPr>
          <w:p w:rsidR="00AD0FBA" w:rsidRPr="00F41853" w:rsidRDefault="00AD0FBA" w:rsidP="00213AE6">
            <w:pPr>
              <w:spacing w:after="0" w:line="240" w:lineRule="auto"/>
              <w:ind w:left="-112" w:right="-114"/>
              <w:jc w:val="center"/>
              <w:rPr>
                <w:rFonts w:ascii="Times New Roman" w:hAnsi="Times New Roman"/>
              </w:rPr>
            </w:pPr>
            <w:r w:rsidRPr="00F41853">
              <w:rPr>
                <w:rFonts w:ascii="Times New Roman" w:hAnsi="Times New Roman"/>
              </w:rPr>
              <w:lastRenderedPageBreak/>
              <w:t>2.1.14</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szCs w:val="24"/>
              </w:rPr>
              <w:t>Узел подвески токоприемников</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 xml:space="preserve">Демонтаж с вагона. Разборка. Очистка. Визуальный осмотр. Дефектоскопия кронштейнов подвески балки токоприемников. Нанесение монтажной пасты. Сборка. Восстановление ЛКП. </w:t>
            </w:r>
          </w:p>
        </w:tc>
        <w:tc>
          <w:tcPr>
            <w:tcW w:w="1975" w:type="dxa"/>
          </w:tcPr>
          <w:p w:rsidR="00AD0FBA" w:rsidRPr="00F41853" w:rsidRDefault="00AD0FBA" w:rsidP="00CF59E4">
            <w:pPr>
              <w:pStyle w:val="Default"/>
              <w:spacing w:line="276" w:lineRule="auto"/>
              <w:rPr>
                <w:rFonts w:ascii="Times New Roman" w:hAnsi="Times New Roman" w:cs="Times New Roman"/>
                <w:sz w:val="20"/>
                <w:szCs w:val="20"/>
              </w:rPr>
            </w:pPr>
            <w:r w:rsidRPr="00F41853">
              <w:rPr>
                <w:rFonts w:ascii="Times New Roman" w:hAnsi="Times New Roman" w:cs="Times New Roman"/>
                <w:sz w:val="20"/>
                <w:szCs w:val="20"/>
              </w:rPr>
              <w:t xml:space="preserve">Болт М10х20, DIN933 полиамид </w:t>
            </w:r>
          </w:p>
          <w:p w:rsidR="00AD0FBA" w:rsidRPr="00F41853" w:rsidRDefault="00AD0FBA" w:rsidP="00213AE6">
            <w:pPr>
              <w:spacing w:after="0" w:line="240" w:lineRule="auto"/>
              <w:rPr>
                <w:rFonts w:ascii="Times New Roman" w:hAnsi="Times New Roman"/>
                <w:sz w:val="20"/>
              </w:rPr>
            </w:pPr>
          </w:p>
        </w:tc>
        <w:tc>
          <w:tcPr>
            <w:tcW w:w="1002"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4</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2154" w:type="dxa"/>
          </w:tcPr>
          <w:p w:rsidR="00AD0FBA" w:rsidRPr="00F41853" w:rsidRDefault="00AD0FBA" w:rsidP="00213AE6">
            <w:pPr>
              <w:spacing w:after="0" w:line="240" w:lineRule="auto"/>
              <w:rPr>
                <w:rFonts w:ascii="Times New Roman" w:hAnsi="Times New Roman"/>
                <w:sz w:val="20"/>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ind w:left="-112" w:right="-114"/>
              <w:jc w:val="center"/>
              <w:rPr>
                <w:rFonts w:ascii="Times New Roman" w:hAnsi="Times New Roman"/>
              </w:rPr>
            </w:pPr>
            <w:r w:rsidRPr="00F41853">
              <w:rPr>
                <w:rFonts w:ascii="Times New Roman" w:hAnsi="Times New Roman"/>
              </w:rPr>
              <w:t>2.1.15</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szCs w:val="24"/>
              </w:rPr>
              <w:t>Тросики управления аварийным торможением</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Демонтаж с вагона. Очистка. Визуальный осмотр. Монтаж на вагон. Проверка работоспособности при наладке.</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6</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6</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6</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t>2.2</w:t>
            </w:r>
          </w:p>
        </w:tc>
        <w:tc>
          <w:tcPr>
            <w:tcW w:w="2189" w:type="dxa"/>
            <w:shd w:val="clear" w:color="auto" w:fill="auto"/>
          </w:tcPr>
          <w:p w:rsidR="00AD0FBA" w:rsidRPr="00F41853" w:rsidRDefault="00AD0FBA" w:rsidP="00213AE6">
            <w:pPr>
              <w:spacing w:after="0" w:line="240" w:lineRule="auto"/>
              <w:rPr>
                <w:rFonts w:ascii="Times New Roman" w:hAnsi="Times New Roman"/>
                <w:b/>
                <w:sz w:val="24"/>
                <w:szCs w:val="24"/>
              </w:rPr>
            </w:pPr>
            <w:r w:rsidRPr="00F41853">
              <w:rPr>
                <w:rFonts w:ascii="Times New Roman" w:hAnsi="Times New Roman"/>
                <w:b/>
                <w:sz w:val="24"/>
              </w:rPr>
              <w:t xml:space="preserve">Кузов вагона     </w:t>
            </w:r>
          </w:p>
        </w:tc>
        <w:tc>
          <w:tcPr>
            <w:tcW w:w="2268" w:type="dxa"/>
            <w:shd w:val="clear" w:color="auto" w:fill="auto"/>
          </w:tcPr>
          <w:p w:rsidR="00AD0FBA" w:rsidRPr="00F41853" w:rsidRDefault="00AD0FBA" w:rsidP="00213AE6">
            <w:pPr>
              <w:spacing w:after="0" w:line="240" w:lineRule="auto"/>
              <w:rPr>
                <w:rFonts w:ascii="Times New Roman" w:hAnsi="Times New Roman"/>
              </w:rPr>
            </w:pP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p>
        </w:tc>
        <w:tc>
          <w:tcPr>
            <w:tcW w:w="1359" w:type="dxa"/>
          </w:tcPr>
          <w:p w:rsidR="00AD0FBA" w:rsidRPr="00F41853" w:rsidRDefault="00AD0FBA" w:rsidP="00213AE6">
            <w:pPr>
              <w:spacing w:after="0" w:line="240" w:lineRule="auto"/>
              <w:rPr>
                <w:rFonts w:ascii="Times New Roman" w:hAnsi="Times New Roman"/>
              </w:rPr>
            </w:pPr>
          </w:p>
        </w:tc>
        <w:tc>
          <w:tcPr>
            <w:tcW w:w="1369" w:type="dxa"/>
          </w:tcPr>
          <w:p w:rsidR="00AD0FBA" w:rsidRPr="00F41853" w:rsidRDefault="00AD0FBA" w:rsidP="00213AE6">
            <w:pPr>
              <w:spacing w:after="0" w:line="240" w:lineRule="auto"/>
              <w:rPr>
                <w:rFonts w:ascii="Times New Roman" w:hAnsi="Times New Roman"/>
              </w:rPr>
            </w:pPr>
          </w:p>
        </w:tc>
        <w:tc>
          <w:tcPr>
            <w:tcW w:w="1369" w:type="dxa"/>
          </w:tcPr>
          <w:p w:rsidR="00AD0FBA" w:rsidRPr="00F41853" w:rsidRDefault="00AD0FBA" w:rsidP="00213AE6">
            <w:pPr>
              <w:spacing w:after="0" w:line="240" w:lineRule="auto"/>
              <w:rPr>
                <w:rFonts w:ascii="Times New Roman" w:hAnsi="Times New Roman"/>
              </w:rPr>
            </w:pP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ind w:left="-112" w:right="-114"/>
              <w:jc w:val="center"/>
              <w:rPr>
                <w:rFonts w:ascii="Times New Roman" w:hAnsi="Times New Roman"/>
              </w:rPr>
            </w:pPr>
            <w:r w:rsidRPr="00F41853">
              <w:rPr>
                <w:rFonts w:ascii="Times New Roman" w:hAnsi="Times New Roman"/>
              </w:rPr>
              <w:t>2.2.1.</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szCs w:val="24"/>
              </w:rPr>
              <w:t>Рама кузова вагона</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Очистка. Визуальный осмотр. Восстановление ЛКП.</w:t>
            </w:r>
          </w:p>
        </w:tc>
        <w:tc>
          <w:tcPr>
            <w:tcW w:w="1975" w:type="dxa"/>
          </w:tcPr>
          <w:p w:rsidR="00AD0FBA" w:rsidRPr="00F41853" w:rsidRDefault="00AD0FBA" w:rsidP="00213AE6">
            <w:pPr>
              <w:spacing w:after="0" w:line="240" w:lineRule="auto"/>
              <w:rPr>
                <w:rFonts w:ascii="Times New Roman" w:hAnsi="Times New Roman"/>
                <w:sz w:val="20"/>
                <w:szCs w:val="20"/>
              </w:rPr>
            </w:pPr>
          </w:p>
        </w:tc>
        <w:tc>
          <w:tcPr>
            <w:tcW w:w="1002" w:type="dxa"/>
          </w:tcPr>
          <w:p w:rsidR="00AD0FBA" w:rsidRPr="00F41853" w:rsidRDefault="00AD0FBA" w:rsidP="00213AE6">
            <w:pPr>
              <w:spacing w:after="0" w:line="240" w:lineRule="auto"/>
              <w:rPr>
                <w:rFonts w:ascii="Times New Roman" w:hAnsi="Times New Roman"/>
                <w:sz w:val="20"/>
                <w:szCs w:val="20"/>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1369" w:type="dxa"/>
          </w:tcPr>
          <w:p w:rsidR="00AD0FBA" w:rsidRPr="00F41853" w:rsidRDefault="00AD0FBA"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1369" w:type="dxa"/>
          </w:tcPr>
          <w:p w:rsidR="00AD0FBA" w:rsidRPr="00F41853" w:rsidRDefault="00AD0FBA"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2154" w:type="dxa"/>
          </w:tcPr>
          <w:p w:rsidR="00AD0FBA" w:rsidRPr="00F41853" w:rsidRDefault="00AD0FBA" w:rsidP="00213AE6">
            <w:pPr>
              <w:spacing w:after="0" w:line="240" w:lineRule="auto"/>
              <w:rPr>
                <w:rFonts w:ascii="Times New Roman" w:hAnsi="Times New Roman"/>
                <w:sz w:val="20"/>
                <w:szCs w:val="20"/>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ind w:left="-112" w:right="-114"/>
              <w:jc w:val="center"/>
              <w:rPr>
                <w:rFonts w:ascii="Times New Roman" w:hAnsi="Times New Roman"/>
              </w:rPr>
            </w:pPr>
            <w:r w:rsidRPr="00F41853">
              <w:rPr>
                <w:rFonts w:ascii="Times New Roman" w:hAnsi="Times New Roman"/>
              </w:rPr>
              <w:t>2.2.2</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szCs w:val="24"/>
              </w:rPr>
              <w:t>Наружная обшивка</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Очистка. Визуальный осмотр Восстановление ЛКП.</w:t>
            </w:r>
          </w:p>
        </w:tc>
        <w:tc>
          <w:tcPr>
            <w:tcW w:w="1975" w:type="dxa"/>
          </w:tcPr>
          <w:p w:rsidR="00AD0FBA" w:rsidRPr="00F41853" w:rsidRDefault="00AD0FBA" w:rsidP="00213AE6">
            <w:pPr>
              <w:spacing w:after="0" w:line="240" w:lineRule="auto"/>
              <w:rPr>
                <w:rFonts w:ascii="Times New Roman" w:hAnsi="Times New Roman"/>
                <w:sz w:val="20"/>
                <w:szCs w:val="20"/>
              </w:rPr>
            </w:pPr>
          </w:p>
        </w:tc>
        <w:tc>
          <w:tcPr>
            <w:tcW w:w="1002" w:type="dxa"/>
          </w:tcPr>
          <w:p w:rsidR="00AD0FBA" w:rsidRPr="00F41853" w:rsidRDefault="00AD0FBA" w:rsidP="00213AE6">
            <w:pPr>
              <w:spacing w:after="0" w:line="240" w:lineRule="auto"/>
              <w:rPr>
                <w:rFonts w:ascii="Times New Roman" w:hAnsi="Times New Roman"/>
                <w:sz w:val="20"/>
                <w:szCs w:val="20"/>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1369" w:type="dxa"/>
          </w:tcPr>
          <w:p w:rsidR="00AD0FBA" w:rsidRPr="00F41853" w:rsidRDefault="00AD0FBA"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1369" w:type="dxa"/>
          </w:tcPr>
          <w:p w:rsidR="00AD0FBA" w:rsidRPr="00F41853" w:rsidRDefault="00AD0FBA"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2154" w:type="dxa"/>
          </w:tcPr>
          <w:p w:rsidR="00AD0FBA" w:rsidRPr="00F41853" w:rsidRDefault="00AD0FBA" w:rsidP="00213AE6">
            <w:pPr>
              <w:spacing w:after="0" w:line="240" w:lineRule="auto"/>
              <w:rPr>
                <w:rFonts w:ascii="Times New Roman" w:hAnsi="Times New Roman"/>
                <w:sz w:val="20"/>
                <w:szCs w:val="20"/>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b/>
              </w:rPr>
            </w:pPr>
            <w:r w:rsidRPr="00F41853">
              <w:rPr>
                <w:rFonts w:ascii="Times New Roman" w:hAnsi="Times New Roman"/>
                <w:b/>
              </w:rPr>
              <w:t>2.2.3</w:t>
            </w:r>
          </w:p>
        </w:tc>
        <w:tc>
          <w:tcPr>
            <w:tcW w:w="2189" w:type="dxa"/>
            <w:shd w:val="clear" w:color="auto" w:fill="auto"/>
          </w:tcPr>
          <w:p w:rsidR="00AD0FBA" w:rsidRPr="00F41853" w:rsidRDefault="00AD0FBA" w:rsidP="00213AE6">
            <w:pPr>
              <w:spacing w:after="0" w:line="240" w:lineRule="auto"/>
              <w:rPr>
                <w:rFonts w:ascii="Times New Roman" w:hAnsi="Times New Roman"/>
                <w:b/>
                <w:sz w:val="24"/>
                <w:szCs w:val="24"/>
              </w:rPr>
            </w:pPr>
            <w:r w:rsidRPr="00F41853">
              <w:rPr>
                <w:rFonts w:ascii="Times New Roman" w:hAnsi="Times New Roman"/>
                <w:b/>
                <w:caps/>
                <w:sz w:val="24"/>
              </w:rPr>
              <w:t>с</w:t>
            </w:r>
            <w:r w:rsidRPr="00F41853">
              <w:rPr>
                <w:rFonts w:ascii="Times New Roman" w:hAnsi="Times New Roman"/>
                <w:b/>
                <w:sz w:val="24"/>
              </w:rPr>
              <w:t>цепка</w:t>
            </w:r>
          </w:p>
        </w:tc>
        <w:tc>
          <w:tcPr>
            <w:tcW w:w="2268" w:type="dxa"/>
            <w:shd w:val="clear" w:color="auto" w:fill="auto"/>
          </w:tcPr>
          <w:p w:rsidR="00AD0FBA" w:rsidRPr="00F41853" w:rsidRDefault="00AD0FBA" w:rsidP="00213AE6">
            <w:pPr>
              <w:spacing w:after="0" w:line="240" w:lineRule="auto"/>
              <w:rPr>
                <w:rFonts w:ascii="Times New Roman" w:hAnsi="Times New Roman"/>
              </w:rPr>
            </w:pP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p>
        </w:tc>
        <w:tc>
          <w:tcPr>
            <w:tcW w:w="1359" w:type="dxa"/>
          </w:tcPr>
          <w:p w:rsidR="00AD0FBA" w:rsidRPr="00F41853" w:rsidRDefault="00AD0FBA" w:rsidP="00213AE6">
            <w:pPr>
              <w:spacing w:after="0" w:line="240" w:lineRule="auto"/>
              <w:rPr>
                <w:rFonts w:ascii="Times New Roman" w:hAnsi="Times New Roman"/>
              </w:rPr>
            </w:pPr>
          </w:p>
        </w:tc>
        <w:tc>
          <w:tcPr>
            <w:tcW w:w="1369" w:type="dxa"/>
          </w:tcPr>
          <w:p w:rsidR="00AD0FBA" w:rsidRPr="00F41853" w:rsidRDefault="00AD0FBA" w:rsidP="00213AE6">
            <w:pPr>
              <w:spacing w:after="0" w:line="240" w:lineRule="auto"/>
              <w:rPr>
                <w:rFonts w:ascii="Times New Roman" w:hAnsi="Times New Roman"/>
              </w:rPr>
            </w:pPr>
          </w:p>
        </w:tc>
        <w:tc>
          <w:tcPr>
            <w:tcW w:w="1369" w:type="dxa"/>
          </w:tcPr>
          <w:p w:rsidR="00AD0FBA" w:rsidRPr="00F41853" w:rsidRDefault="00AD0FBA" w:rsidP="00213AE6">
            <w:pPr>
              <w:spacing w:after="0" w:line="240" w:lineRule="auto"/>
              <w:rPr>
                <w:rFonts w:ascii="Times New Roman" w:hAnsi="Times New Roman"/>
              </w:rPr>
            </w:pP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lastRenderedPageBreak/>
              <w:t>2.2.3.1</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lang w:val="cs-CZ"/>
              </w:rPr>
            </w:pPr>
            <w:r w:rsidRPr="00F41853">
              <w:rPr>
                <w:rFonts w:ascii="Times New Roman" w:hAnsi="Times New Roman"/>
                <w:caps/>
                <w:sz w:val="24"/>
                <w:szCs w:val="24"/>
              </w:rPr>
              <w:t>а</w:t>
            </w:r>
            <w:r w:rsidRPr="00F41853">
              <w:rPr>
                <w:rFonts w:ascii="Times New Roman" w:hAnsi="Times New Roman"/>
                <w:sz w:val="24"/>
                <w:szCs w:val="24"/>
              </w:rPr>
              <w:t>втоматическая сцепка</w:t>
            </w:r>
          </w:p>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szCs w:val="24"/>
              </w:rPr>
              <w:t>(1-я головная)</w:t>
            </w:r>
          </w:p>
          <w:p w:rsidR="00AD0FBA" w:rsidRPr="00F41853" w:rsidRDefault="00AD0FBA" w:rsidP="00213AE6">
            <w:pPr>
              <w:spacing w:after="0" w:line="240" w:lineRule="auto"/>
              <w:rPr>
                <w:rFonts w:ascii="Times New Roman" w:hAnsi="Times New Roman"/>
                <w:sz w:val="24"/>
                <w:szCs w:val="24"/>
              </w:rPr>
            </w:pPr>
          </w:p>
        </w:tc>
        <w:tc>
          <w:tcPr>
            <w:tcW w:w="2268" w:type="dxa"/>
            <w:shd w:val="clear" w:color="auto" w:fill="auto"/>
          </w:tcPr>
          <w:p w:rsidR="00E35173" w:rsidRPr="00F41853" w:rsidRDefault="00AD0FBA" w:rsidP="00213AE6">
            <w:pPr>
              <w:spacing w:after="0" w:line="240" w:lineRule="auto"/>
              <w:rPr>
                <w:rFonts w:ascii="Times New Roman" w:hAnsi="Times New Roman"/>
                <w:sz w:val="18"/>
              </w:rPr>
            </w:pPr>
            <w:r w:rsidRPr="00F41853">
              <w:rPr>
                <w:rFonts w:ascii="Times New Roman" w:hAnsi="Times New Roman"/>
                <w:sz w:val="18"/>
              </w:rPr>
              <w:t xml:space="preserve">Демонтаж с вагона. Отсоединение хвостовика от тягового механизма. Очистка всех компонентов (щетка, ветошь, сжатый воздух). Визуальный осмотр.                                                                                        Смазка видимых частей буфера хвостовика сцепки. Контроль затяжки болтов тягового механизма.  Демонтаж защитных противопылевых кожухов с масленок, смазка втулок несущего кронштейна при помощи масленок, обратный монтаж защитных противопылевых кожухов. Прочистка выпускных отверстий тягового механизма. Визуальный контроль несущей пружины (очистка выполняется с помощью смеси глицерина и спирта в пропорции </w:t>
            </w:r>
          </w:p>
          <w:p w:rsidR="00101E71" w:rsidRPr="00F41853" w:rsidRDefault="00AD0FBA" w:rsidP="00213AE6">
            <w:pPr>
              <w:spacing w:after="0" w:line="240" w:lineRule="auto"/>
              <w:rPr>
                <w:rFonts w:ascii="Times New Roman" w:hAnsi="Times New Roman"/>
                <w:sz w:val="18"/>
              </w:rPr>
            </w:pPr>
            <w:r w:rsidRPr="00F41853">
              <w:rPr>
                <w:rFonts w:ascii="Times New Roman" w:hAnsi="Times New Roman"/>
                <w:sz w:val="18"/>
              </w:rPr>
              <w:t xml:space="preserve">1:10). Контроль затяжки стопорных болтов центрирующего устройства. Прочистка выпускных отверстий центрирующего устройства. Сборка сцепки с правильной ориентацией втулочных муфт. Монтаж на вагон. Контроль вертикального и горизонтального движения сцепки в диапазоне ее отклонений. </w:t>
            </w:r>
          </w:p>
          <w:p w:rsidR="00AD0FBA" w:rsidRPr="00F41853" w:rsidRDefault="00AD0FBA" w:rsidP="00213AE6">
            <w:pPr>
              <w:spacing w:after="0" w:line="240" w:lineRule="auto"/>
              <w:rPr>
                <w:rFonts w:ascii="Times New Roman" w:hAnsi="Times New Roman"/>
                <w:sz w:val="18"/>
              </w:rPr>
            </w:pPr>
            <w:r w:rsidRPr="00F41853">
              <w:rPr>
                <w:rFonts w:ascii="Times New Roman" w:hAnsi="Times New Roman"/>
                <w:sz w:val="18"/>
              </w:rPr>
              <w:t>Восстановление ЛКП.</w:t>
            </w:r>
          </w:p>
        </w:tc>
        <w:tc>
          <w:tcPr>
            <w:tcW w:w="1975" w:type="dxa"/>
          </w:tcPr>
          <w:p w:rsidR="00AD0FBA" w:rsidRPr="00F41853" w:rsidRDefault="00AD0FBA" w:rsidP="00CF59E4">
            <w:pPr>
              <w:spacing w:after="0" w:line="240" w:lineRule="auto"/>
              <w:rPr>
                <w:rFonts w:ascii="Times New Roman" w:hAnsi="Times New Roman"/>
                <w:sz w:val="20"/>
                <w:szCs w:val="20"/>
                <w:lang w:val="en-US"/>
              </w:rPr>
            </w:pPr>
            <w:r w:rsidRPr="00F41853">
              <w:rPr>
                <w:rFonts w:ascii="Times New Roman" w:hAnsi="Times New Roman"/>
                <w:sz w:val="20"/>
              </w:rPr>
              <w:t>Смазка</w:t>
            </w:r>
            <w:r w:rsidRPr="00F41853">
              <w:rPr>
                <w:rFonts w:ascii="Times New Roman" w:hAnsi="Times New Roman"/>
                <w:sz w:val="20"/>
                <w:lang w:val="en-US"/>
              </w:rPr>
              <w:t xml:space="preserve"> </w:t>
            </w:r>
            <w:r w:rsidRPr="00F41853">
              <w:rPr>
                <w:rFonts w:ascii="Times New Roman" w:hAnsi="Times New Roman"/>
                <w:sz w:val="20"/>
                <w:szCs w:val="20"/>
                <w:lang w:val="en-US"/>
              </w:rPr>
              <w:t>AUTOL TOP 2000</w:t>
            </w:r>
          </w:p>
          <w:p w:rsidR="00AD0FBA" w:rsidRPr="00F41853" w:rsidRDefault="00AD0FBA" w:rsidP="00CF59E4">
            <w:pPr>
              <w:pStyle w:val="Default"/>
              <w:spacing w:line="276" w:lineRule="auto"/>
              <w:rPr>
                <w:color w:val="auto"/>
                <w:sz w:val="20"/>
                <w:szCs w:val="20"/>
                <w:lang w:val="en-US"/>
              </w:rPr>
            </w:pPr>
          </w:p>
          <w:p w:rsidR="00AD0FBA" w:rsidRPr="00F41853" w:rsidRDefault="00AD0FBA" w:rsidP="00CF59E4">
            <w:pPr>
              <w:pStyle w:val="Default"/>
              <w:spacing w:line="276" w:lineRule="auto"/>
              <w:rPr>
                <w:rFonts w:ascii="Times New Roman" w:hAnsi="Times New Roman" w:cs="Times New Roman"/>
                <w:color w:val="auto"/>
                <w:sz w:val="20"/>
                <w:szCs w:val="20"/>
                <w:lang w:val="en-US"/>
              </w:rPr>
            </w:pPr>
            <w:r w:rsidRPr="00F41853">
              <w:rPr>
                <w:rFonts w:ascii="Times New Roman" w:hAnsi="Times New Roman" w:cs="Times New Roman"/>
                <w:color w:val="auto"/>
                <w:sz w:val="20"/>
                <w:szCs w:val="20"/>
              </w:rPr>
              <w:t>Смазка</w:t>
            </w:r>
            <w:r w:rsidRPr="00F41853">
              <w:rPr>
                <w:rFonts w:ascii="Times New Roman" w:hAnsi="Times New Roman" w:cs="Times New Roman"/>
                <w:color w:val="auto"/>
                <w:sz w:val="20"/>
                <w:szCs w:val="20"/>
                <w:lang w:val="en-US"/>
              </w:rPr>
              <w:t xml:space="preserve"> Rivolta GWF </w:t>
            </w:r>
          </w:p>
          <w:p w:rsidR="00AD0FBA" w:rsidRPr="00F41853" w:rsidRDefault="00AD0FBA" w:rsidP="00CF59E4">
            <w:pPr>
              <w:pStyle w:val="Default"/>
              <w:spacing w:line="276" w:lineRule="auto"/>
              <w:rPr>
                <w:color w:val="auto"/>
                <w:sz w:val="20"/>
                <w:szCs w:val="20"/>
                <w:lang w:val="en-US"/>
              </w:rPr>
            </w:pPr>
          </w:p>
          <w:p w:rsidR="00AD0FBA" w:rsidRPr="00F41853" w:rsidRDefault="00AD0FBA" w:rsidP="00CF59E4">
            <w:pPr>
              <w:spacing w:after="0" w:line="240" w:lineRule="auto"/>
              <w:rPr>
                <w:rFonts w:ascii="Times New Roman" w:hAnsi="Times New Roman"/>
                <w:sz w:val="20"/>
              </w:rPr>
            </w:pPr>
            <w:r w:rsidRPr="00F41853">
              <w:rPr>
                <w:rFonts w:ascii="Times New Roman" w:hAnsi="Times New Roman"/>
                <w:sz w:val="20"/>
              </w:rPr>
              <w:t>Магнитная суспензия флуорисцентная</w:t>
            </w:r>
          </w:p>
          <w:p w:rsidR="00AD0FBA" w:rsidRPr="00F41853" w:rsidRDefault="00AD0FBA" w:rsidP="00CF59E4">
            <w:pPr>
              <w:rPr>
                <w:sz w:val="24"/>
                <w:szCs w:val="24"/>
              </w:rPr>
            </w:pPr>
          </w:p>
          <w:p w:rsidR="00AD0FBA" w:rsidRPr="00F41853" w:rsidRDefault="00AD0FBA" w:rsidP="00CF59E4">
            <w:pPr>
              <w:rPr>
                <w:rFonts w:ascii="Times New Roman" w:hAnsi="Times New Roman" w:cs="Times New Roman"/>
                <w:sz w:val="20"/>
                <w:szCs w:val="20"/>
              </w:rPr>
            </w:pPr>
            <w:r w:rsidRPr="00F41853">
              <w:rPr>
                <w:rFonts w:ascii="Times New Roman" w:hAnsi="Times New Roman" w:cs="Times New Roman"/>
                <w:sz w:val="20"/>
                <w:szCs w:val="20"/>
              </w:rPr>
              <w:t>масло</w:t>
            </w:r>
            <w:r w:rsidRPr="00F41853">
              <w:rPr>
                <w:sz w:val="24"/>
                <w:szCs w:val="24"/>
              </w:rPr>
              <w:t xml:space="preserve"> </w:t>
            </w:r>
            <w:r w:rsidRPr="00F41853">
              <w:rPr>
                <w:rFonts w:ascii="Times New Roman" w:hAnsi="Times New Roman" w:cs="Times New Roman"/>
                <w:sz w:val="20"/>
                <w:szCs w:val="20"/>
              </w:rPr>
              <w:t>трансформаторное ВГ</w:t>
            </w:r>
          </w:p>
          <w:p w:rsidR="00AD0FBA" w:rsidRPr="00F41853" w:rsidRDefault="00AD0FBA" w:rsidP="00CF59E4">
            <w:pPr>
              <w:rPr>
                <w:rFonts w:ascii="Times New Roman" w:hAnsi="Times New Roman" w:cs="Times New Roman"/>
                <w:sz w:val="20"/>
                <w:szCs w:val="20"/>
              </w:rPr>
            </w:pPr>
            <w:r w:rsidRPr="00F41853">
              <w:rPr>
                <w:rFonts w:ascii="Times New Roman" w:hAnsi="Times New Roman" w:cs="Times New Roman"/>
                <w:sz w:val="20"/>
                <w:szCs w:val="20"/>
              </w:rPr>
              <w:t xml:space="preserve">керосин  ТС-1 ГОСТ 10227-86 (высший сорт) </w:t>
            </w:r>
          </w:p>
          <w:p w:rsidR="00AD0FBA" w:rsidRPr="00F41853" w:rsidRDefault="00AD0FBA" w:rsidP="00CF59E4">
            <w:pPr>
              <w:spacing w:after="0" w:line="240" w:lineRule="auto"/>
              <w:rPr>
                <w:rFonts w:ascii="Times New Roman" w:hAnsi="Times New Roman" w:cs="Times New Roman"/>
                <w:sz w:val="20"/>
                <w:szCs w:val="20"/>
              </w:rPr>
            </w:pPr>
            <w:r w:rsidRPr="00F41853">
              <w:rPr>
                <w:rFonts w:ascii="Times New Roman" w:hAnsi="Times New Roman" w:cs="Times New Roman"/>
                <w:sz w:val="20"/>
                <w:szCs w:val="20"/>
              </w:rPr>
              <w:t xml:space="preserve">Порошок ПВЖ5.71.28 ГОСТ 9849-86 </w:t>
            </w:r>
          </w:p>
          <w:p w:rsidR="00AD0FBA" w:rsidRPr="00F41853" w:rsidRDefault="00AD0FBA" w:rsidP="00CF59E4">
            <w:pPr>
              <w:pStyle w:val="Default"/>
              <w:spacing w:line="276" w:lineRule="auto"/>
              <w:rPr>
                <w:color w:val="auto"/>
                <w:sz w:val="20"/>
                <w:szCs w:val="20"/>
                <w:lang w:val="ru-RU"/>
              </w:rPr>
            </w:pPr>
          </w:p>
          <w:p w:rsidR="00AD0FBA" w:rsidRPr="00F41853" w:rsidRDefault="00AD0FBA" w:rsidP="00CF59E4">
            <w:pPr>
              <w:pStyle w:val="Default"/>
              <w:spacing w:line="276" w:lineRule="auto"/>
              <w:rPr>
                <w:rFonts w:ascii="Times New Roman" w:hAnsi="Times New Roman" w:cs="Times New Roman"/>
                <w:sz w:val="20"/>
                <w:szCs w:val="20"/>
              </w:rPr>
            </w:pPr>
            <w:r w:rsidRPr="00F41853">
              <w:rPr>
                <w:rFonts w:ascii="Times New Roman" w:hAnsi="Times New Roman" w:cs="Times New Roman"/>
                <w:sz w:val="20"/>
                <w:szCs w:val="20"/>
              </w:rPr>
              <w:t xml:space="preserve">82001266 шплинт 4x25-St A3L, ISO 1234 </w:t>
            </w:r>
          </w:p>
          <w:p w:rsidR="00AD0FBA" w:rsidRPr="00F41853" w:rsidRDefault="00AD0FBA" w:rsidP="00213AE6">
            <w:pPr>
              <w:spacing w:after="0" w:line="240" w:lineRule="auto"/>
              <w:rPr>
                <w:rFonts w:ascii="Times New Roman" w:hAnsi="Times New Roman"/>
                <w:sz w:val="18"/>
                <w:lang w:val="cs-CZ"/>
              </w:rPr>
            </w:pPr>
          </w:p>
        </w:tc>
        <w:tc>
          <w:tcPr>
            <w:tcW w:w="1002" w:type="dxa"/>
          </w:tcPr>
          <w:p w:rsidR="00AD0FBA" w:rsidRPr="00F41853" w:rsidRDefault="00AD0FBA" w:rsidP="00213AE6">
            <w:pPr>
              <w:spacing w:after="0" w:line="240" w:lineRule="auto"/>
              <w:rPr>
                <w:rFonts w:ascii="Times New Roman" w:hAnsi="Times New Roman"/>
                <w:sz w:val="18"/>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sz w:val="18"/>
              </w:rPr>
            </w:pPr>
            <w:r w:rsidRPr="00F41853">
              <w:rPr>
                <w:rFonts w:ascii="Times New Roman" w:hAnsi="Times New Roman"/>
                <w:sz w:val="18"/>
              </w:rPr>
              <w:t>1</w:t>
            </w:r>
          </w:p>
        </w:tc>
        <w:tc>
          <w:tcPr>
            <w:tcW w:w="1369" w:type="dxa"/>
          </w:tcPr>
          <w:p w:rsidR="00AD0FBA" w:rsidRPr="00F41853" w:rsidRDefault="00AD0FBA" w:rsidP="00213AE6">
            <w:pPr>
              <w:spacing w:after="0" w:line="240" w:lineRule="auto"/>
              <w:rPr>
                <w:rFonts w:ascii="Times New Roman" w:hAnsi="Times New Roman"/>
                <w:sz w:val="18"/>
              </w:rPr>
            </w:pPr>
            <w:r w:rsidRPr="00F41853">
              <w:rPr>
                <w:rFonts w:ascii="Times New Roman" w:hAnsi="Times New Roman"/>
                <w:sz w:val="18"/>
              </w:rPr>
              <w:t>0</w:t>
            </w:r>
          </w:p>
        </w:tc>
        <w:tc>
          <w:tcPr>
            <w:tcW w:w="1369" w:type="dxa"/>
          </w:tcPr>
          <w:p w:rsidR="00AD0FBA" w:rsidRPr="00F41853" w:rsidRDefault="00AD0FBA" w:rsidP="00213AE6">
            <w:pPr>
              <w:spacing w:after="0" w:line="240" w:lineRule="auto"/>
              <w:rPr>
                <w:rFonts w:ascii="Times New Roman" w:hAnsi="Times New Roman"/>
                <w:sz w:val="18"/>
              </w:rPr>
            </w:pPr>
            <w:r w:rsidRPr="00F41853">
              <w:rPr>
                <w:rFonts w:ascii="Times New Roman" w:hAnsi="Times New Roman"/>
                <w:sz w:val="18"/>
              </w:rPr>
              <w:t>0</w:t>
            </w:r>
          </w:p>
        </w:tc>
        <w:tc>
          <w:tcPr>
            <w:tcW w:w="215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556.01.04.002 РЭ</w:t>
            </w:r>
          </w:p>
          <w:p w:rsidR="00AD0FBA" w:rsidRPr="00F41853" w:rsidRDefault="00AD0FBA" w:rsidP="00213AE6">
            <w:pPr>
              <w:spacing w:after="0" w:line="240" w:lineRule="auto"/>
              <w:rPr>
                <w:rFonts w:ascii="Times New Roman" w:hAnsi="Times New Roman"/>
                <w:sz w:val="18"/>
              </w:rPr>
            </w:pPr>
            <w:r w:rsidRPr="00F41853">
              <w:rPr>
                <w:rFonts w:ascii="Times New Roman" w:hAnsi="Times New Roman"/>
                <w:sz w:val="20"/>
              </w:rPr>
              <w:t xml:space="preserve">Перечень деталей для неразрушающего контроля </w:t>
            </w:r>
            <w:r w:rsidRPr="00F41853">
              <w:rPr>
                <w:rFonts w:ascii="Times New Roman" w:hAnsi="Times New Roman"/>
                <w:sz w:val="20"/>
                <w:lang w:val="en-US"/>
              </w:rPr>
              <w:t>LO</w:t>
            </w:r>
            <w:r w:rsidRPr="00F41853">
              <w:rPr>
                <w:rFonts w:ascii="Times New Roman" w:hAnsi="Times New Roman"/>
                <w:sz w:val="20"/>
              </w:rPr>
              <w:t>64801</w:t>
            </w:r>
            <w:r w:rsidRPr="00F41853">
              <w:rPr>
                <w:rFonts w:ascii="Times New Roman" w:hAnsi="Times New Roman"/>
                <w:sz w:val="20"/>
                <w:lang w:val="en-US"/>
              </w:rPr>
              <w:t>P</w:t>
            </w:r>
            <w:r w:rsidRPr="00F41853">
              <w:rPr>
                <w:rFonts w:ascii="Times New Roman" w:hAnsi="Times New Roman"/>
                <w:sz w:val="20"/>
              </w:rPr>
              <w:t>, утв. 2018 г</w:t>
            </w:r>
          </w:p>
        </w:tc>
      </w:tr>
      <w:tr w:rsidR="00AD0FBA" w:rsidRPr="00F41853" w:rsidTr="00101E71">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lastRenderedPageBreak/>
              <w:t>2.2.3.2</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szCs w:val="24"/>
              </w:rPr>
              <w:t>Сцепка полужесткая</w:t>
            </w:r>
          </w:p>
          <w:p w:rsidR="00AD0FBA" w:rsidRPr="00F41853" w:rsidRDefault="00AD0FBA" w:rsidP="00213AE6">
            <w:pPr>
              <w:spacing w:after="0" w:line="240" w:lineRule="auto"/>
              <w:rPr>
                <w:rFonts w:ascii="Times New Roman" w:hAnsi="Times New Roman"/>
                <w:sz w:val="24"/>
                <w:szCs w:val="24"/>
              </w:rPr>
            </w:pPr>
          </w:p>
        </w:tc>
        <w:tc>
          <w:tcPr>
            <w:tcW w:w="2268" w:type="dxa"/>
            <w:shd w:val="clear" w:color="auto" w:fill="auto"/>
          </w:tcPr>
          <w:p w:rsidR="00AD0FBA" w:rsidRPr="00F41853" w:rsidRDefault="00AD0FBA" w:rsidP="00213AE6">
            <w:pPr>
              <w:spacing w:after="0" w:line="240" w:lineRule="auto"/>
              <w:rPr>
                <w:rFonts w:ascii="Times New Roman" w:hAnsi="Times New Roman"/>
                <w:sz w:val="18"/>
              </w:rPr>
            </w:pPr>
            <w:r w:rsidRPr="00F41853">
              <w:rPr>
                <w:rFonts w:ascii="Times New Roman" w:hAnsi="Times New Roman"/>
                <w:sz w:val="18"/>
              </w:rPr>
              <w:t>Демонтаж с вагона. Отсоединение хвостовика от тягового механизма. Очистка всех компонентов Визуальный осмотр. Смазка видимых частей буфера хвостовика сцепки. Контроль затяжки болтов тягового механизма.  Демонтаж защитных противопылевых кожухов с масленок, смазка втулок несущего кронштейна при помощи масленок, обратный монтаж защитных противопылевых кожухов. Прочистка выпускных отверстий тягового механизма. Визуальный контроль несущей пружины (очистка выполняется с помощью смеси глицерина и спирта в пропорции 1:10). Сборка сцепки с правильной ориентацией втулочных муфт. Монтаж на вагон. Контроль вертикального и горизонтального движения сцепки в диапазоне ее отклонений. Восстановление ЛКП. МПД.</w:t>
            </w:r>
          </w:p>
          <w:p w:rsidR="00AD0FBA" w:rsidRPr="00F41853" w:rsidRDefault="00AD0FBA" w:rsidP="00213AE6">
            <w:pPr>
              <w:spacing w:after="0" w:line="240" w:lineRule="auto"/>
              <w:rPr>
                <w:rFonts w:ascii="Times New Roman" w:hAnsi="Times New Roman"/>
                <w:sz w:val="18"/>
              </w:rPr>
            </w:pPr>
          </w:p>
          <w:p w:rsidR="00AD0FBA" w:rsidRPr="00F41853" w:rsidRDefault="00AD0FBA" w:rsidP="00CF59E4">
            <w:pPr>
              <w:autoSpaceDE w:val="0"/>
              <w:autoSpaceDN w:val="0"/>
              <w:adjustRightInd w:val="0"/>
              <w:spacing w:after="0" w:line="240" w:lineRule="auto"/>
              <w:rPr>
                <w:rFonts w:ascii="Times New Roman" w:hAnsi="Times New Roman" w:cs="Times New Roman"/>
                <w:sz w:val="20"/>
                <w:szCs w:val="20"/>
              </w:rPr>
            </w:pPr>
            <w:r w:rsidRPr="00F41853">
              <w:rPr>
                <w:rFonts w:ascii="Times New Roman" w:hAnsi="Times New Roman" w:cs="Times New Roman"/>
                <w:sz w:val="20"/>
                <w:szCs w:val="20"/>
              </w:rPr>
              <w:t xml:space="preserve">Момент затяжки для втулки, соединяющей хвостовик сцепки с тяговым аппаратом: 145 Нм ± 10%. </w:t>
            </w:r>
          </w:p>
          <w:p w:rsidR="00AD0FBA" w:rsidRPr="00F41853" w:rsidRDefault="00AD0FBA" w:rsidP="00213AE6">
            <w:pPr>
              <w:spacing w:after="0" w:line="240" w:lineRule="auto"/>
              <w:rPr>
                <w:rFonts w:ascii="Times New Roman" w:hAnsi="Times New Roman"/>
                <w:sz w:val="18"/>
              </w:rPr>
            </w:pPr>
          </w:p>
        </w:tc>
        <w:tc>
          <w:tcPr>
            <w:tcW w:w="1975" w:type="dxa"/>
          </w:tcPr>
          <w:p w:rsidR="00AD0FBA" w:rsidRPr="00F41853" w:rsidRDefault="00AD0FBA" w:rsidP="00CF59E4">
            <w:pPr>
              <w:spacing w:after="0" w:line="240" w:lineRule="auto"/>
              <w:rPr>
                <w:rFonts w:ascii="Times New Roman" w:hAnsi="Times New Roman"/>
                <w:sz w:val="20"/>
                <w:szCs w:val="20"/>
                <w:lang w:val="en-US"/>
              </w:rPr>
            </w:pPr>
            <w:r w:rsidRPr="00F41853">
              <w:rPr>
                <w:rFonts w:ascii="Times New Roman" w:hAnsi="Times New Roman"/>
                <w:sz w:val="20"/>
              </w:rPr>
              <w:t>Смазка</w:t>
            </w:r>
            <w:r w:rsidRPr="00F41853">
              <w:rPr>
                <w:rFonts w:ascii="Times New Roman" w:hAnsi="Times New Roman"/>
                <w:sz w:val="20"/>
                <w:lang w:val="en-US"/>
              </w:rPr>
              <w:t xml:space="preserve"> </w:t>
            </w:r>
            <w:r w:rsidRPr="00F41853">
              <w:rPr>
                <w:rFonts w:ascii="Times New Roman" w:hAnsi="Times New Roman"/>
                <w:sz w:val="20"/>
                <w:szCs w:val="20"/>
                <w:lang w:val="en-US"/>
              </w:rPr>
              <w:t>AUTOL TOP 2000</w:t>
            </w:r>
          </w:p>
          <w:p w:rsidR="00AD0FBA" w:rsidRPr="00F41853" w:rsidRDefault="00AD0FBA" w:rsidP="00CF59E4">
            <w:pPr>
              <w:pStyle w:val="Default"/>
              <w:spacing w:line="276" w:lineRule="auto"/>
              <w:rPr>
                <w:rFonts w:ascii="Times New Roman" w:hAnsi="Times New Roman" w:cs="Times New Roman"/>
                <w:color w:val="auto"/>
                <w:sz w:val="20"/>
                <w:szCs w:val="20"/>
                <w:lang w:val="en-US"/>
              </w:rPr>
            </w:pPr>
            <w:r w:rsidRPr="00F41853">
              <w:rPr>
                <w:rFonts w:ascii="Times New Roman" w:hAnsi="Times New Roman" w:cs="Times New Roman"/>
                <w:color w:val="auto"/>
                <w:sz w:val="20"/>
                <w:szCs w:val="20"/>
              </w:rPr>
              <w:t>Смазка</w:t>
            </w:r>
            <w:r w:rsidRPr="00F41853">
              <w:rPr>
                <w:rFonts w:ascii="Times New Roman" w:hAnsi="Times New Roman" w:cs="Times New Roman"/>
                <w:color w:val="auto"/>
                <w:sz w:val="20"/>
                <w:szCs w:val="20"/>
                <w:lang w:val="en-US"/>
              </w:rPr>
              <w:t xml:space="preserve"> Rivolta GWF </w:t>
            </w:r>
          </w:p>
          <w:p w:rsidR="00AD0FBA" w:rsidRPr="00F41853" w:rsidRDefault="00AD0FBA" w:rsidP="00CF59E4">
            <w:pPr>
              <w:pStyle w:val="Default"/>
              <w:spacing w:line="276" w:lineRule="auto"/>
              <w:rPr>
                <w:rFonts w:ascii="Times New Roman" w:hAnsi="Times New Roman" w:cs="Times New Roman"/>
                <w:sz w:val="20"/>
                <w:szCs w:val="20"/>
                <w:lang w:val="ru-RU"/>
              </w:rPr>
            </w:pPr>
            <w:r w:rsidRPr="00F41853">
              <w:rPr>
                <w:rFonts w:ascii="Times New Roman" w:hAnsi="Times New Roman" w:cs="Times New Roman"/>
                <w:sz w:val="20"/>
                <w:szCs w:val="20"/>
              </w:rPr>
              <w:t>Loctite 706</w:t>
            </w:r>
            <w:r w:rsidRPr="00F41853">
              <w:rPr>
                <w:rFonts w:ascii="Times New Roman" w:hAnsi="Times New Roman" w:cs="Times New Roman"/>
                <w:sz w:val="20"/>
                <w:szCs w:val="20"/>
                <w:lang w:val="ru-RU"/>
              </w:rPr>
              <w:t>3</w:t>
            </w:r>
          </w:p>
          <w:p w:rsidR="00AD0FBA" w:rsidRPr="00F41853" w:rsidRDefault="00AD0FBA" w:rsidP="00CF59E4">
            <w:pPr>
              <w:spacing w:after="0" w:line="240" w:lineRule="auto"/>
              <w:rPr>
                <w:rFonts w:ascii="Times New Roman" w:hAnsi="Times New Roman"/>
                <w:sz w:val="20"/>
              </w:rPr>
            </w:pPr>
            <w:r w:rsidRPr="00F41853">
              <w:rPr>
                <w:rFonts w:ascii="Times New Roman" w:hAnsi="Times New Roman"/>
                <w:sz w:val="20"/>
              </w:rPr>
              <w:t>Магнитная суспензия флуорисцентная</w:t>
            </w:r>
          </w:p>
          <w:p w:rsidR="00AD0FBA" w:rsidRPr="00F41853" w:rsidRDefault="00AD0FBA" w:rsidP="00CF59E4">
            <w:pPr>
              <w:rPr>
                <w:rFonts w:ascii="Times New Roman" w:hAnsi="Times New Roman" w:cs="Times New Roman"/>
                <w:sz w:val="20"/>
                <w:szCs w:val="20"/>
              </w:rPr>
            </w:pPr>
            <w:r w:rsidRPr="00F41853">
              <w:rPr>
                <w:rFonts w:ascii="Times New Roman" w:hAnsi="Times New Roman" w:cs="Times New Roman"/>
                <w:sz w:val="20"/>
                <w:szCs w:val="20"/>
              </w:rPr>
              <w:t>масло</w:t>
            </w:r>
            <w:r w:rsidRPr="00F41853">
              <w:rPr>
                <w:sz w:val="24"/>
                <w:szCs w:val="24"/>
              </w:rPr>
              <w:t xml:space="preserve"> </w:t>
            </w:r>
            <w:r w:rsidRPr="00F41853">
              <w:rPr>
                <w:rFonts w:ascii="Times New Roman" w:hAnsi="Times New Roman" w:cs="Times New Roman"/>
                <w:sz w:val="20"/>
                <w:szCs w:val="20"/>
              </w:rPr>
              <w:t>трансформаторное ВГ</w:t>
            </w:r>
          </w:p>
          <w:p w:rsidR="00AD0FBA" w:rsidRPr="00F41853" w:rsidRDefault="00AD0FBA" w:rsidP="00CF59E4">
            <w:pPr>
              <w:rPr>
                <w:rFonts w:ascii="Times New Roman" w:hAnsi="Times New Roman" w:cs="Times New Roman"/>
                <w:sz w:val="20"/>
                <w:szCs w:val="20"/>
              </w:rPr>
            </w:pPr>
            <w:r w:rsidRPr="00F41853">
              <w:rPr>
                <w:rFonts w:ascii="Times New Roman" w:hAnsi="Times New Roman" w:cs="Times New Roman"/>
                <w:sz w:val="20"/>
                <w:szCs w:val="20"/>
              </w:rPr>
              <w:t xml:space="preserve">керосин  ТС-1 ГОСТ 10227-86 (высший сорт) </w:t>
            </w:r>
          </w:p>
          <w:p w:rsidR="00AD0FBA" w:rsidRPr="00F41853" w:rsidRDefault="00AD0FBA" w:rsidP="00CF59E4">
            <w:pPr>
              <w:spacing w:after="0" w:line="240" w:lineRule="auto"/>
              <w:rPr>
                <w:rFonts w:ascii="Times New Roman" w:hAnsi="Times New Roman" w:cs="Times New Roman"/>
                <w:sz w:val="20"/>
                <w:szCs w:val="20"/>
              </w:rPr>
            </w:pPr>
            <w:r w:rsidRPr="00F41853">
              <w:rPr>
                <w:rFonts w:ascii="Times New Roman" w:hAnsi="Times New Roman" w:cs="Times New Roman"/>
                <w:sz w:val="20"/>
                <w:szCs w:val="20"/>
              </w:rPr>
              <w:t xml:space="preserve">Порошок ПВЖ5.71.28 ГОСТ 9849-86 </w:t>
            </w:r>
          </w:p>
          <w:p w:rsidR="00AD0FBA" w:rsidRPr="00F41853" w:rsidRDefault="00AD0FBA" w:rsidP="00CF59E4">
            <w:pPr>
              <w:pStyle w:val="Default"/>
              <w:spacing w:line="276" w:lineRule="auto"/>
              <w:rPr>
                <w:rFonts w:ascii="Times New Roman" w:hAnsi="Times New Roman" w:cs="Times New Roman"/>
                <w:color w:val="auto"/>
                <w:sz w:val="20"/>
                <w:szCs w:val="20"/>
                <w:lang w:val="ru-RU"/>
              </w:rPr>
            </w:pPr>
          </w:p>
          <w:p w:rsidR="00AD0FBA" w:rsidRPr="00F41853" w:rsidRDefault="00AD0FBA" w:rsidP="00CF59E4">
            <w:pPr>
              <w:pStyle w:val="Default"/>
              <w:spacing w:line="276" w:lineRule="auto"/>
              <w:rPr>
                <w:rFonts w:ascii="Times New Roman" w:hAnsi="Times New Roman" w:cs="Times New Roman"/>
                <w:sz w:val="20"/>
                <w:szCs w:val="20"/>
              </w:rPr>
            </w:pPr>
            <w:r w:rsidRPr="00F41853">
              <w:rPr>
                <w:rFonts w:ascii="Times New Roman" w:hAnsi="Times New Roman" w:cs="Times New Roman"/>
                <w:sz w:val="20"/>
                <w:szCs w:val="20"/>
              </w:rPr>
              <w:t xml:space="preserve">Масленка TSK.171971 10 0 </w:t>
            </w:r>
          </w:p>
          <w:p w:rsidR="00AD0FBA" w:rsidRPr="00F41853" w:rsidRDefault="00AD0FBA" w:rsidP="00CF59E4">
            <w:pPr>
              <w:spacing w:after="0" w:line="240" w:lineRule="auto"/>
              <w:rPr>
                <w:rFonts w:ascii="Times New Roman" w:hAnsi="Times New Roman"/>
                <w:sz w:val="20"/>
              </w:rPr>
            </w:pPr>
          </w:p>
          <w:p w:rsidR="00AD0FBA" w:rsidRPr="00F41853" w:rsidRDefault="00AD0FBA" w:rsidP="00CF59E4">
            <w:pPr>
              <w:pStyle w:val="Default"/>
              <w:spacing w:line="276" w:lineRule="auto"/>
              <w:rPr>
                <w:rFonts w:ascii="Times New Roman" w:hAnsi="Times New Roman" w:cs="Times New Roman"/>
                <w:sz w:val="20"/>
                <w:szCs w:val="20"/>
                <w:lang w:val="ru-RU"/>
              </w:rPr>
            </w:pPr>
            <w:r w:rsidRPr="00F41853">
              <w:rPr>
                <w:rFonts w:ascii="Times New Roman" w:hAnsi="Times New Roman" w:cs="Times New Roman"/>
                <w:sz w:val="20"/>
                <w:szCs w:val="20"/>
              </w:rPr>
              <w:t xml:space="preserve">Шайба стопорная VS16 Fst Geomet 321 B* TSK.960210 11 0 </w:t>
            </w:r>
          </w:p>
          <w:p w:rsidR="00AD0FBA" w:rsidRPr="00F41853" w:rsidRDefault="00AD0FBA" w:rsidP="00213AE6">
            <w:pPr>
              <w:spacing w:after="0" w:line="240" w:lineRule="auto"/>
              <w:rPr>
                <w:rFonts w:ascii="Times New Roman" w:hAnsi="Times New Roman" w:cs="Times New Roman"/>
                <w:sz w:val="20"/>
                <w:szCs w:val="20"/>
              </w:rPr>
            </w:pPr>
            <w:r w:rsidRPr="00F41853">
              <w:rPr>
                <w:rFonts w:ascii="Times New Roman" w:hAnsi="Times New Roman" w:cs="Times New Roman"/>
                <w:sz w:val="20"/>
                <w:szCs w:val="20"/>
              </w:rPr>
              <w:t>Несущая пружина</w:t>
            </w:r>
          </w:p>
          <w:p w:rsidR="00AD0FBA" w:rsidRPr="00F41853" w:rsidRDefault="00AD0FBA" w:rsidP="00CF59E4">
            <w:pPr>
              <w:spacing w:after="0" w:line="240" w:lineRule="auto"/>
              <w:rPr>
                <w:rFonts w:ascii="Times New Roman" w:hAnsi="Times New Roman" w:cs="Times New Roman"/>
                <w:sz w:val="20"/>
                <w:szCs w:val="20"/>
              </w:rPr>
            </w:pPr>
            <w:r w:rsidRPr="00F41853">
              <w:rPr>
                <w:rFonts w:ascii="Times New Roman" w:hAnsi="Times New Roman" w:cs="Times New Roman"/>
                <w:sz w:val="20"/>
                <w:szCs w:val="20"/>
              </w:rPr>
              <w:t>Резиновая прокладки маслосъемное кольца антифрикционный диск</w:t>
            </w:r>
          </w:p>
          <w:p w:rsidR="00AD0FBA" w:rsidRPr="00F41853" w:rsidRDefault="00AD0FBA" w:rsidP="00CF59E4">
            <w:pPr>
              <w:spacing w:after="0" w:line="240" w:lineRule="auto"/>
              <w:rPr>
                <w:rFonts w:ascii="Times New Roman" w:hAnsi="Times New Roman"/>
                <w:sz w:val="18"/>
              </w:rPr>
            </w:pPr>
            <w:r w:rsidRPr="00F41853">
              <w:rPr>
                <w:rFonts w:ascii="Times New Roman" w:hAnsi="Times New Roman" w:cs="Times New Roman"/>
                <w:sz w:val="20"/>
                <w:szCs w:val="20"/>
              </w:rPr>
              <w:t xml:space="preserve"> уплотнительное кольцо прямоугольного</w:t>
            </w:r>
            <w:r w:rsidRPr="00F41853">
              <w:rPr>
                <w:rFonts w:ascii="Times New Roman" w:hAnsi="Times New Roman" w:cs="Times New Roman"/>
                <w:sz w:val="28"/>
                <w:szCs w:val="28"/>
              </w:rPr>
              <w:t xml:space="preserve"> </w:t>
            </w:r>
            <w:r w:rsidRPr="00F41853">
              <w:rPr>
                <w:rFonts w:ascii="Times New Roman" w:hAnsi="Times New Roman" w:cs="Times New Roman"/>
                <w:sz w:val="20"/>
                <w:szCs w:val="20"/>
              </w:rPr>
              <w:t xml:space="preserve">сечения (поз.20); </w:t>
            </w:r>
            <w:r w:rsidRPr="00F41853">
              <w:rPr>
                <w:rFonts w:ascii="Times New Roman" w:hAnsi="Times New Roman" w:cs="Times New Roman"/>
                <w:sz w:val="20"/>
                <w:szCs w:val="20"/>
              </w:rPr>
              <w:lastRenderedPageBreak/>
              <w:t>Корпуса несущего кронштейна</w:t>
            </w:r>
          </w:p>
        </w:tc>
        <w:tc>
          <w:tcPr>
            <w:tcW w:w="1002" w:type="dxa"/>
          </w:tcPr>
          <w:p w:rsidR="00AD0FBA" w:rsidRPr="00F41853" w:rsidRDefault="00AD0FBA" w:rsidP="00213AE6">
            <w:pPr>
              <w:spacing w:after="0" w:line="240" w:lineRule="auto"/>
              <w:rPr>
                <w:rFonts w:ascii="Times New Roman" w:hAnsi="Times New Roman"/>
                <w:sz w:val="18"/>
              </w:rPr>
            </w:pPr>
            <w:r w:rsidRPr="00F41853">
              <w:rPr>
                <w:rFonts w:ascii="Times New Roman" w:hAnsi="Times New Roman"/>
              </w:rPr>
              <w:lastRenderedPageBreak/>
              <w:t>1 у.е.</w:t>
            </w:r>
          </w:p>
        </w:tc>
        <w:tc>
          <w:tcPr>
            <w:tcW w:w="1359" w:type="dxa"/>
          </w:tcPr>
          <w:p w:rsidR="00AD0FBA" w:rsidRPr="00F41853" w:rsidRDefault="00AD0FBA" w:rsidP="00213AE6">
            <w:pPr>
              <w:spacing w:after="0" w:line="240" w:lineRule="auto"/>
              <w:rPr>
                <w:rFonts w:ascii="Times New Roman" w:hAnsi="Times New Roman"/>
                <w:sz w:val="18"/>
              </w:rPr>
            </w:pPr>
            <w:r w:rsidRPr="00F41853">
              <w:rPr>
                <w:rFonts w:ascii="Times New Roman" w:hAnsi="Times New Roman"/>
                <w:sz w:val="18"/>
              </w:rPr>
              <w:t>1</w:t>
            </w:r>
          </w:p>
        </w:tc>
        <w:tc>
          <w:tcPr>
            <w:tcW w:w="1369" w:type="dxa"/>
          </w:tcPr>
          <w:p w:rsidR="00AD0FBA" w:rsidRPr="00F41853" w:rsidRDefault="00AD0FBA" w:rsidP="00213AE6">
            <w:pPr>
              <w:spacing w:after="0" w:line="240" w:lineRule="auto"/>
              <w:rPr>
                <w:rFonts w:ascii="Times New Roman" w:hAnsi="Times New Roman"/>
                <w:sz w:val="18"/>
              </w:rPr>
            </w:pPr>
            <w:r w:rsidRPr="00F41853">
              <w:rPr>
                <w:rFonts w:ascii="Times New Roman" w:hAnsi="Times New Roman"/>
                <w:sz w:val="18"/>
              </w:rPr>
              <w:t>2</w:t>
            </w:r>
          </w:p>
        </w:tc>
        <w:tc>
          <w:tcPr>
            <w:tcW w:w="1369" w:type="dxa"/>
          </w:tcPr>
          <w:p w:rsidR="00AD0FBA" w:rsidRPr="00F41853" w:rsidRDefault="00AD0FBA" w:rsidP="00213AE6">
            <w:pPr>
              <w:spacing w:after="0" w:line="240" w:lineRule="auto"/>
              <w:rPr>
                <w:rFonts w:ascii="Times New Roman" w:hAnsi="Times New Roman"/>
                <w:sz w:val="18"/>
              </w:rPr>
            </w:pPr>
            <w:r w:rsidRPr="00F41853">
              <w:rPr>
                <w:rFonts w:ascii="Times New Roman" w:hAnsi="Times New Roman"/>
                <w:sz w:val="18"/>
              </w:rPr>
              <w:t>2</w:t>
            </w:r>
          </w:p>
        </w:tc>
        <w:tc>
          <w:tcPr>
            <w:tcW w:w="215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556.01.04.002 РЭ</w:t>
            </w:r>
          </w:p>
          <w:p w:rsidR="00AD0FBA" w:rsidRPr="00F41853" w:rsidRDefault="00AD0FBA" w:rsidP="00213AE6">
            <w:pPr>
              <w:spacing w:after="0" w:line="240" w:lineRule="auto"/>
              <w:rPr>
                <w:rFonts w:ascii="Times New Roman" w:hAnsi="Times New Roman"/>
                <w:sz w:val="18"/>
              </w:rPr>
            </w:pPr>
            <w:r w:rsidRPr="00F41853">
              <w:rPr>
                <w:rFonts w:ascii="Times New Roman" w:hAnsi="Times New Roman"/>
                <w:sz w:val="20"/>
              </w:rPr>
              <w:t xml:space="preserve">Перечень деталей для неразрушающего контроля </w:t>
            </w:r>
            <w:r w:rsidRPr="00F41853">
              <w:rPr>
                <w:rFonts w:ascii="Times New Roman" w:hAnsi="Times New Roman"/>
                <w:sz w:val="20"/>
                <w:lang w:val="en-US"/>
              </w:rPr>
              <w:t>LO</w:t>
            </w:r>
            <w:r w:rsidRPr="00F41853">
              <w:rPr>
                <w:rFonts w:ascii="Times New Roman" w:hAnsi="Times New Roman"/>
                <w:sz w:val="20"/>
              </w:rPr>
              <w:t>64801</w:t>
            </w:r>
            <w:r w:rsidRPr="00F41853">
              <w:rPr>
                <w:rFonts w:ascii="Times New Roman" w:hAnsi="Times New Roman"/>
                <w:sz w:val="20"/>
                <w:lang w:val="en-US"/>
              </w:rPr>
              <w:t>P</w:t>
            </w:r>
            <w:r w:rsidRPr="00F41853">
              <w:rPr>
                <w:rFonts w:ascii="Times New Roman" w:hAnsi="Times New Roman"/>
                <w:sz w:val="20"/>
              </w:rPr>
              <w:t>, утв. 2018 г</w:t>
            </w:r>
          </w:p>
        </w:tc>
      </w:tr>
      <w:tr w:rsidR="00AD0FBA" w:rsidRPr="00F41853" w:rsidTr="00101E71">
        <w:trPr>
          <w:cantSplit/>
          <w:trHeight w:val="2013"/>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lastRenderedPageBreak/>
              <w:t>2.2.3.3</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szCs w:val="24"/>
              </w:rPr>
              <w:t>Головка автосцепки</w:t>
            </w:r>
          </w:p>
        </w:tc>
        <w:tc>
          <w:tcPr>
            <w:tcW w:w="2268"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Демонтаж. Ремонт с разборкой: Выполнение МПД. Монтаж.</w:t>
            </w:r>
          </w:p>
        </w:tc>
        <w:tc>
          <w:tcPr>
            <w:tcW w:w="1975" w:type="dxa"/>
          </w:tcPr>
          <w:p w:rsidR="00AD0FBA" w:rsidRPr="00F41853" w:rsidRDefault="00AD0FBA" w:rsidP="00CF59E4">
            <w:pPr>
              <w:spacing w:after="0" w:line="240" w:lineRule="auto"/>
              <w:rPr>
                <w:rFonts w:ascii="Times New Roman" w:hAnsi="Times New Roman"/>
                <w:sz w:val="20"/>
              </w:rPr>
            </w:pPr>
            <w:r w:rsidRPr="00F41853">
              <w:rPr>
                <w:rFonts w:ascii="Times New Roman" w:hAnsi="Times New Roman"/>
                <w:sz w:val="20"/>
              </w:rPr>
              <w:t>Магнитная суспензия флуорисцентная</w:t>
            </w:r>
          </w:p>
          <w:p w:rsidR="00AD0FBA" w:rsidRPr="00F41853" w:rsidRDefault="00AD0FBA" w:rsidP="00CF59E4">
            <w:pPr>
              <w:rPr>
                <w:sz w:val="24"/>
                <w:szCs w:val="24"/>
              </w:rPr>
            </w:pPr>
          </w:p>
          <w:p w:rsidR="00AD0FBA" w:rsidRPr="00F41853" w:rsidRDefault="00AD0FBA" w:rsidP="00CF59E4">
            <w:pPr>
              <w:rPr>
                <w:rFonts w:ascii="Times New Roman" w:hAnsi="Times New Roman" w:cs="Times New Roman"/>
                <w:sz w:val="20"/>
                <w:szCs w:val="20"/>
              </w:rPr>
            </w:pPr>
            <w:r w:rsidRPr="00F41853">
              <w:rPr>
                <w:rFonts w:ascii="Times New Roman" w:hAnsi="Times New Roman" w:cs="Times New Roman"/>
                <w:sz w:val="20"/>
                <w:szCs w:val="20"/>
              </w:rPr>
              <w:t>масло</w:t>
            </w:r>
            <w:r w:rsidRPr="00F41853">
              <w:rPr>
                <w:sz w:val="24"/>
                <w:szCs w:val="24"/>
              </w:rPr>
              <w:t xml:space="preserve"> </w:t>
            </w:r>
            <w:r w:rsidRPr="00F41853">
              <w:rPr>
                <w:rFonts w:ascii="Times New Roman" w:hAnsi="Times New Roman" w:cs="Times New Roman"/>
                <w:sz w:val="20"/>
                <w:szCs w:val="20"/>
              </w:rPr>
              <w:t>трансформаторное ВГ</w:t>
            </w:r>
          </w:p>
          <w:p w:rsidR="00AD0FBA" w:rsidRPr="00F41853" w:rsidRDefault="00AD0FBA" w:rsidP="00CF59E4">
            <w:pPr>
              <w:rPr>
                <w:rFonts w:ascii="Times New Roman" w:hAnsi="Times New Roman" w:cs="Times New Roman"/>
                <w:sz w:val="20"/>
                <w:szCs w:val="20"/>
              </w:rPr>
            </w:pPr>
            <w:r w:rsidRPr="00F41853">
              <w:rPr>
                <w:rFonts w:ascii="Times New Roman" w:hAnsi="Times New Roman" w:cs="Times New Roman"/>
                <w:sz w:val="20"/>
                <w:szCs w:val="20"/>
              </w:rPr>
              <w:t xml:space="preserve">керосин  ТС-1 ГОСТ 10227-86 (высший сорт) </w:t>
            </w:r>
          </w:p>
          <w:p w:rsidR="00AD0FBA" w:rsidRPr="00F41853" w:rsidRDefault="00AD0FBA" w:rsidP="00CF59E4">
            <w:pPr>
              <w:spacing w:after="0" w:line="240" w:lineRule="auto"/>
              <w:rPr>
                <w:rFonts w:ascii="Times New Roman" w:hAnsi="Times New Roman" w:cs="Times New Roman"/>
                <w:sz w:val="20"/>
                <w:szCs w:val="20"/>
              </w:rPr>
            </w:pPr>
            <w:r w:rsidRPr="00F41853">
              <w:rPr>
                <w:rFonts w:ascii="Times New Roman" w:hAnsi="Times New Roman" w:cs="Times New Roman"/>
                <w:sz w:val="20"/>
                <w:szCs w:val="20"/>
              </w:rPr>
              <w:t xml:space="preserve">Порошок ПВЖ5.71.28 ГОСТ 9849-86 </w:t>
            </w:r>
          </w:p>
          <w:p w:rsidR="00AD0FBA" w:rsidRPr="00F41853" w:rsidRDefault="00AD0FBA" w:rsidP="00213AE6">
            <w:pPr>
              <w:spacing w:after="0" w:line="240" w:lineRule="auto"/>
              <w:rPr>
                <w:rFonts w:ascii="Times New Roman" w:hAnsi="Times New Roman"/>
                <w:sz w:val="20"/>
              </w:rPr>
            </w:pPr>
          </w:p>
        </w:tc>
        <w:tc>
          <w:tcPr>
            <w:tcW w:w="1002"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2154" w:type="dxa"/>
          </w:tcPr>
          <w:p w:rsidR="00AD0FBA" w:rsidRPr="00F41853" w:rsidRDefault="00E225AE" w:rsidP="00213AE6">
            <w:pPr>
              <w:spacing w:after="0" w:line="240" w:lineRule="auto"/>
              <w:rPr>
                <w:rFonts w:ascii="Times New Roman" w:hAnsi="Times New Roman"/>
                <w:sz w:val="20"/>
              </w:rPr>
            </w:pPr>
            <w:r w:rsidRPr="00F41853">
              <w:rPr>
                <w:rFonts w:ascii="Times New Roman" w:hAnsi="Times New Roman"/>
                <w:sz w:val="20"/>
              </w:rPr>
              <w:t xml:space="preserve">ИП-132-М2 </w:t>
            </w:r>
            <w:r w:rsidR="00AD0FBA" w:rsidRPr="00F41853">
              <w:rPr>
                <w:rFonts w:ascii="Times New Roman" w:hAnsi="Times New Roman"/>
                <w:sz w:val="20"/>
              </w:rPr>
              <w:t>– ремонт замка а/сц</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ИП-132-М1 – ремонт серьги сцепного механизма</w:t>
            </w:r>
          </w:p>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Перечень деталей для неразрушающего контроля </w:t>
            </w:r>
            <w:r w:rsidRPr="00F41853">
              <w:rPr>
                <w:rFonts w:ascii="Times New Roman" w:hAnsi="Times New Roman"/>
                <w:sz w:val="20"/>
                <w:lang w:val="en-US"/>
              </w:rPr>
              <w:t>LO</w:t>
            </w:r>
            <w:r w:rsidRPr="00F41853">
              <w:rPr>
                <w:rFonts w:ascii="Times New Roman" w:hAnsi="Times New Roman"/>
                <w:sz w:val="20"/>
              </w:rPr>
              <w:t>64801</w:t>
            </w:r>
            <w:r w:rsidRPr="00F41853">
              <w:rPr>
                <w:rFonts w:ascii="Times New Roman" w:hAnsi="Times New Roman"/>
                <w:sz w:val="20"/>
                <w:lang w:val="en-US"/>
              </w:rPr>
              <w:t>P</w:t>
            </w:r>
            <w:r w:rsidRPr="00F41853">
              <w:rPr>
                <w:rFonts w:ascii="Times New Roman" w:hAnsi="Times New Roman"/>
                <w:sz w:val="20"/>
              </w:rPr>
              <w:t>, утв. 2018 г</w:t>
            </w: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t>2.2.4</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rPr>
              <w:t>Подножки, поручни</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Очистка. Визуальный осмотр Проверка крепежа. Восстановление ЛКП.</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комплект</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комплект</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комплект</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t>2.5</w:t>
            </w:r>
          </w:p>
        </w:tc>
        <w:tc>
          <w:tcPr>
            <w:tcW w:w="2189" w:type="dxa"/>
            <w:shd w:val="clear" w:color="auto" w:fill="auto"/>
          </w:tcPr>
          <w:p w:rsidR="00AD0FBA" w:rsidRPr="00F41853" w:rsidRDefault="00AD0FBA" w:rsidP="00213AE6">
            <w:pPr>
              <w:spacing w:after="0" w:line="240" w:lineRule="auto"/>
              <w:rPr>
                <w:rFonts w:ascii="Times New Roman" w:hAnsi="Times New Roman"/>
                <w:b/>
                <w:sz w:val="24"/>
                <w:szCs w:val="24"/>
              </w:rPr>
            </w:pPr>
            <w:r w:rsidRPr="00F41853">
              <w:rPr>
                <w:rFonts w:ascii="Times New Roman" w:hAnsi="Times New Roman"/>
                <w:b/>
                <w:sz w:val="24"/>
              </w:rPr>
              <w:t>Кабина</w:t>
            </w:r>
          </w:p>
        </w:tc>
        <w:tc>
          <w:tcPr>
            <w:tcW w:w="2268" w:type="dxa"/>
            <w:shd w:val="clear" w:color="auto" w:fill="auto"/>
          </w:tcPr>
          <w:p w:rsidR="00AD0FBA" w:rsidRPr="00F41853" w:rsidRDefault="00AD0FBA" w:rsidP="00213AE6">
            <w:pPr>
              <w:spacing w:after="0" w:line="240" w:lineRule="auto"/>
              <w:rPr>
                <w:rFonts w:ascii="Times New Roman" w:hAnsi="Times New Roman"/>
              </w:rPr>
            </w:pP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p>
        </w:tc>
        <w:tc>
          <w:tcPr>
            <w:tcW w:w="1359" w:type="dxa"/>
          </w:tcPr>
          <w:p w:rsidR="00AD0FBA" w:rsidRPr="00F41853" w:rsidRDefault="00AD0FBA" w:rsidP="00213AE6">
            <w:pPr>
              <w:spacing w:after="0" w:line="240" w:lineRule="auto"/>
              <w:rPr>
                <w:rFonts w:ascii="Times New Roman" w:hAnsi="Times New Roman"/>
              </w:rPr>
            </w:pPr>
          </w:p>
        </w:tc>
        <w:tc>
          <w:tcPr>
            <w:tcW w:w="1369" w:type="dxa"/>
          </w:tcPr>
          <w:p w:rsidR="00AD0FBA" w:rsidRPr="00F41853" w:rsidRDefault="00AD0FBA" w:rsidP="00213AE6">
            <w:pPr>
              <w:spacing w:after="0" w:line="240" w:lineRule="auto"/>
              <w:rPr>
                <w:rFonts w:ascii="Times New Roman" w:hAnsi="Times New Roman"/>
              </w:rPr>
            </w:pPr>
          </w:p>
        </w:tc>
        <w:tc>
          <w:tcPr>
            <w:tcW w:w="1369" w:type="dxa"/>
          </w:tcPr>
          <w:p w:rsidR="00AD0FBA" w:rsidRPr="00F41853" w:rsidRDefault="00AD0FBA" w:rsidP="00213AE6">
            <w:pPr>
              <w:spacing w:after="0" w:line="240" w:lineRule="auto"/>
              <w:rPr>
                <w:rFonts w:ascii="Times New Roman" w:hAnsi="Times New Roman"/>
              </w:rPr>
            </w:pP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t>2.5.1</w:t>
            </w:r>
          </w:p>
        </w:tc>
        <w:tc>
          <w:tcPr>
            <w:tcW w:w="2189" w:type="dxa"/>
            <w:shd w:val="clear" w:color="auto" w:fill="auto"/>
          </w:tcPr>
          <w:p w:rsidR="00AD0FBA" w:rsidRPr="00F41853" w:rsidRDefault="00AD0FBA" w:rsidP="00213AE6">
            <w:pPr>
              <w:spacing w:after="0" w:line="240" w:lineRule="auto"/>
              <w:rPr>
                <w:rFonts w:ascii="Times New Roman" w:hAnsi="Times New Roman"/>
                <w:sz w:val="24"/>
              </w:rPr>
            </w:pPr>
            <w:r w:rsidRPr="00F41853">
              <w:rPr>
                <w:rFonts w:ascii="Times New Roman" w:hAnsi="Times New Roman"/>
                <w:sz w:val="24"/>
              </w:rPr>
              <w:t>Кресло машиниста</w:t>
            </w:r>
          </w:p>
          <w:p w:rsidR="00AD0FBA" w:rsidRPr="00F41853" w:rsidRDefault="00AD0FBA" w:rsidP="00213AE6">
            <w:pPr>
              <w:spacing w:after="0" w:line="240" w:lineRule="auto"/>
              <w:rPr>
                <w:rFonts w:ascii="Times New Roman" w:hAnsi="Times New Roman"/>
                <w:sz w:val="24"/>
                <w:szCs w:val="24"/>
                <w:lang w:val="cs-CZ"/>
              </w:rPr>
            </w:pP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Очистка. Визуальный осмотр, (Проверка работы, смазка.)</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t>2.5.2</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rPr>
              <w:t>Откидные сиденья кабины машиниста</w:t>
            </w:r>
            <w:r w:rsidRPr="00F41853">
              <w:rPr>
                <w:rFonts w:ascii="Times New Roman" w:hAnsi="Times New Roman"/>
                <w:sz w:val="24"/>
                <w:szCs w:val="24"/>
              </w:rPr>
              <w:t xml:space="preserve"> </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Очистка. Визуальный осмотр, Восстановление ЛКП.</w:t>
            </w:r>
          </w:p>
          <w:p w:rsidR="00AD0FBA" w:rsidRPr="00F41853" w:rsidRDefault="00AD0FBA" w:rsidP="00213AE6">
            <w:pPr>
              <w:spacing w:after="0" w:line="240" w:lineRule="auto"/>
              <w:rPr>
                <w:rFonts w:ascii="Times New Roman" w:hAnsi="Times New Roman"/>
              </w:rPr>
            </w:pPr>
            <w:r w:rsidRPr="00F41853">
              <w:rPr>
                <w:rFonts w:ascii="Times New Roman" w:hAnsi="Times New Roman"/>
              </w:rPr>
              <w:t>(Проверка работы складного механизма, смазка.)</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2</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lastRenderedPageBreak/>
              <w:t>2.5.3</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rPr>
              <w:t>Внутренняя облицовка кабины машиниста</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 xml:space="preserve">Очистка. Визуальный осмотр, </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комплект</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t>2.5.4</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szCs w:val="24"/>
              </w:rPr>
              <w:t xml:space="preserve">Зеркала заднего вида </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Очистка. Визуальный осмотр. Проверка функционирования при наладке.</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2</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t>2.5.5</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rPr>
              <w:t>Лобовое стекло</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Очистка. Визуальный осмотр.</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jc w:val="center"/>
              <w:rPr>
                <w:rFonts w:ascii="Times New Roman" w:hAnsi="Times New Roman"/>
                <w:b/>
              </w:rPr>
            </w:pPr>
            <w:r w:rsidRPr="00F41853">
              <w:rPr>
                <w:rFonts w:ascii="Times New Roman" w:hAnsi="Times New Roman"/>
                <w:b/>
              </w:rPr>
              <w:t>2.5.6</w:t>
            </w:r>
          </w:p>
        </w:tc>
        <w:tc>
          <w:tcPr>
            <w:tcW w:w="2189" w:type="dxa"/>
            <w:shd w:val="clear" w:color="auto" w:fill="auto"/>
          </w:tcPr>
          <w:p w:rsidR="00AD0FBA" w:rsidRPr="00F41853" w:rsidRDefault="00AD0FBA" w:rsidP="00213AE6">
            <w:pPr>
              <w:spacing w:after="0" w:line="240" w:lineRule="auto"/>
              <w:rPr>
                <w:rFonts w:ascii="Times New Roman" w:hAnsi="Times New Roman"/>
                <w:b/>
                <w:sz w:val="24"/>
                <w:szCs w:val="24"/>
              </w:rPr>
            </w:pPr>
            <w:r w:rsidRPr="00F41853">
              <w:rPr>
                <w:rFonts w:ascii="Times New Roman" w:hAnsi="Times New Roman"/>
                <w:b/>
                <w:sz w:val="24"/>
                <w:szCs w:val="24"/>
              </w:rPr>
              <w:t xml:space="preserve">Боковые стекла </w:t>
            </w:r>
          </w:p>
        </w:tc>
        <w:tc>
          <w:tcPr>
            <w:tcW w:w="2268" w:type="dxa"/>
            <w:shd w:val="clear" w:color="auto" w:fill="auto"/>
          </w:tcPr>
          <w:p w:rsidR="00AD0FBA" w:rsidRPr="00F41853" w:rsidRDefault="00AD0FBA" w:rsidP="00213AE6">
            <w:pPr>
              <w:spacing w:after="0" w:line="240" w:lineRule="auto"/>
              <w:rPr>
                <w:rFonts w:ascii="Times New Roman" w:hAnsi="Times New Roman"/>
              </w:rPr>
            </w:pP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p>
        </w:tc>
        <w:tc>
          <w:tcPr>
            <w:tcW w:w="1359" w:type="dxa"/>
          </w:tcPr>
          <w:p w:rsidR="00AD0FBA" w:rsidRPr="00F41853" w:rsidRDefault="00AD0FBA" w:rsidP="00213AE6">
            <w:pPr>
              <w:spacing w:after="0" w:line="240" w:lineRule="auto"/>
              <w:rPr>
                <w:rFonts w:ascii="Times New Roman" w:hAnsi="Times New Roman"/>
              </w:rPr>
            </w:pPr>
          </w:p>
        </w:tc>
        <w:tc>
          <w:tcPr>
            <w:tcW w:w="1369" w:type="dxa"/>
          </w:tcPr>
          <w:p w:rsidR="00AD0FBA" w:rsidRPr="00F41853" w:rsidRDefault="00AD0FBA" w:rsidP="00213AE6">
            <w:pPr>
              <w:spacing w:after="0" w:line="240" w:lineRule="auto"/>
              <w:rPr>
                <w:rFonts w:ascii="Times New Roman" w:hAnsi="Times New Roman"/>
              </w:rPr>
            </w:pPr>
          </w:p>
        </w:tc>
        <w:tc>
          <w:tcPr>
            <w:tcW w:w="1369" w:type="dxa"/>
          </w:tcPr>
          <w:p w:rsidR="00AD0FBA" w:rsidRPr="00F41853" w:rsidRDefault="00AD0FBA" w:rsidP="00213AE6">
            <w:pPr>
              <w:spacing w:after="0" w:line="240" w:lineRule="auto"/>
              <w:rPr>
                <w:rFonts w:ascii="Times New Roman" w:hAnsi="Times New Roman"/>
              </w:rPr>
            </w:pP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jc w:val="center"/>
              <w:rPr>
                <w:rFonts w:ascii="Times New Roman" w:hAnsi="Times New Roman"/>
              </w:rPr>
            </w:pPr>
            <w:r w:rsidRPr="00F41853">
              <w:rPr>
                <w:rFonts w:ascii="Times New Roman" w:hAnsi="Times New Roman"/>
              </w:rPr>
              <w:t>2.5.6.1.</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szCs w:val="24"/>
              </w:rPr>
              <w:t>Боковые стекла (кабины)</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Очистка. Визуальный осмотр.</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2</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jc w:val="center"/>
              <w:rPr>
                <w:rFonts w:ascii="Times New Roman" w:hAnsi="Times New Roman"/>
              </w:rPr>
            </w:pPr>
            <w:r w:rsidRPr="00F41853">
              <w:rPr>
                <w:rFonts w:ascii="Times New Roman" w:hAnsi="Times New Roman"/>
              </w:rPr>
              <w:t>2.5.6.2.</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szCs w:val="24"/>
              </w:rPr>
              <w:t>Боковые стекла (салона)</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Очистка. Визуальный осмотр.</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10</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14</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14</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jc w:val="center"/>
              <w:rPr>
                <w:rFonts w:ascii="Times New Roman" w:hAnsi="Times New Roman"/>
              </w:rPr>
            </w:pPr>
            <w:r w:rsidRPr="00F41853">
              <w:rPr>
                <w:rFonts w:ascii="Times New Roman" w:hAnsi="Times New Roman"/>
              </w:rPr>
              <w:t>2.5.7</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szCs w:val="24"/>
              </w:rPr>
              <w:t>Солнцезащитное устройство</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Очистка. Визуальный осмотр.</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t>2.6</w:t>
            </w:r>
          </w:p>
        </w:tc>
        <w:tc>
          <w:tcPr>
            <w:tcW w:w="2189" w:type="dxa"/>
            <w:shd w:val="clear" w:color="auto" w:fill="auto"/>
          </w:tcPr>
          <w:p w:rsidR="00AD0FBA" w:rsidRPr="00F41853" w:rsidRDefault="00AD0FBA" w:rsidP="00213AE6">
            <w:pPr>
              <w:spacing w:after="0" w:line="240" w:lineRule="auto"/>
              <w:rPr>
                <w:rFonts w:ascii="Times New Roman" w:hAnsi="Times New Roman"/>
                <w:b/>
                <w:sz w:val="24"/>
                <w:szCs w:val="24"/>
              </w:rPr>
            </w:pPr>
            <w:r w:rsidRPr="00F41853">
              <w:rPr>
                <w:rFonts w:ascii="Times New Roman" w:hAnsi="Times New Roman"/>
                <w:b/>
                <w:sz w:val="24"/>
              </w:rPr>
              <w:t>Внутреннее оснащение</w:t>
            </w:r>
          </w:p>
        </w:tc>
        <w:tc>
          <w:tcPr>
            <w:tcW w:w="2268" w:type="dxa"/>
            <w:shd w:val="clear" w:color="auto" w:fill="auto"/>
          </w:tcPr>
          <w:p w:rsidR="00AD0FBA" w:rsidRPr="00F41853" w:rsidRDefault="00AD0FBA" w:rsidP="00213AE6">
            <w:pPr>
              <w:spacing w:after="0" w:line="240" w:lineRule="auto"/>
              <w:rPr>
                <w:rFonts w:ascii="Times New Roman" w:hAnsi="Times New Roman"/>
              </w:rPr>
            </w:pP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p>
        </w:tc>
        <w:tc>
          <w:tcPr>
            <w:tcW w:w="1369" w:type="dxa"/>
          </w:tcPr>
          <w:p w:rsidR="00AD0FBA" w:rsidRPr="00F41853" w:rsidRDefault="00AD0FBA" w:rsidP="00213AE6">
            <w:pPr>
              <w:spacing w:after="0" w:line="240" w:lineRule="auto"/>
              <w:rPr>
                <w:rFonts w:ascii="Times New Roman" w:hAnsi="Times New Roman"/>
              </w:rPr>
            </w:pPr>
          </w:p>
        </w:tc>
        <w:tc>
          <w:tcPr>
            <w:tcW w:w="1369" w:type="dxa"/>
          </w:tcPr>
          <w:p w:rsidR="00AD0FBA" w:rsidRPr="00F41853" w:rsidRDefault="00AD0FBA" w:rsidP="00213AE6">
            <w:pPr>
              <w:spacing w:after="0" w:line="240" w:lineRule="auto"/>
              <w:rPr>
                <w:rFonts w:ascii="Times New Roman" w:hAnsi="Times New Roman"/>
              </w:rPr>
            </w:pP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t>2.6.1</w:t>
            </w:r>
          </w:p>
        </w:tc>
        <w:tc>
          <w:tcPr>
            <w:tcW w:w="2189" w:type="dxa"/>
            <w:shd w:val="clear" w:color="auto" w:fill="auto"/>
          </w:tcPr>
          <w:p w:rsidR="00AD0FBA" w:rsidRPr="00F41853" w:rsidRDefault="00AD0FBA" w:rsidP="00213AE6">
            <w:pPr>
              <w:spacing w:after="0" w:line="240" w:lineRule="auto"/>
              <w:rPr>
                <w:rFonts w:ascii="Times New Roman" w:hAnsi="Times New Roman"/>
                <w:sz w:val="24"/>
              </w:rPr>
            </w:pPr>
            <w:r w:rsidRPr="00F41853">
              <w:rPr>
                <w:rFonts w:ascii="Times New Roman" w:hAnsi="Times New Roman"/>
                <w:sz w:val="24"/>
              </w:rPr>
              <w:t>Сиденья пассажиров</w:t>
            </w:r>
          </w:p>
          <w:p w:rsidR="00AD0FBA" w:rsidRPr="00F41853" w:rsidRDefault="00AD0FBA" w:rsidP="00213AE6">
            <w:pPr>
              <w:spacing w:after="0" w:line="240" w:lineRule="auto"/>
              <w:rPr>
                <w:rFonts w:ascii="Times New Roman" w:hAnsi="Times New Roman"/>
                <w:sz w:val="24"/>
              </w:rPr>
            </w:pP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Демонтаж с вагона, очистка, визуальный осмотр. Монтаж на вагон.</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30</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36</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36</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t>2.6.2</w:t>
            </w:r>
          </w:p>
        </w:tc>
        <w:tc>
          <w:tcPr>
            <w:tcW w:w="2189" w:type="dxa"/>
            <w:shd w:val="clear" w:color="auto" w:fill="auto"/>
          </w:tcPr>
          <w:p w:rsidR="00AD0FBA" w:rsidRPr="00F41853" w:rsidRDefault="00AD0FBA" w:rsidP="00213AE6">
            <w:pPr>
              <w:spacing w:after="0" w:line="240" w:lineRule="auto"/>
              <w:rPr>
                <w:rFonts w:ascii="Times New Roman" w:hAnsi="Times New Roman"/>
                <w:sz w:val="24"/>
              </w:rPr>
            </w:pPr>
            <w:r w:rsidRPr="00F41853">
              <w:rPr>
                <w:rFonts w:ascii="Times New Roman" w:hAnsi="Times New Roman"/>
                <w:sz w:val="24"/>
              </w:rPr>
              <w:t>Складные сиденья пассажиров</w:t>
            </w:r>
          </w:p>
          <w:p w:rsidR="00AD0FBA" w:rsidRPr="00F41853" w:rsidRDefault="00AD0FBA" w:rsidP="00213AE6">
            <w:pPr>
              <w:spacing w:after="0" w:line="240" w:lineRule="auto"/>
              <w:rPr>
                <w:rFonts w:ascii="Times New Roman" w:hAnsi="Times New Roman"/>
                <w:sz w:val="24"/>
              </w:rPr>
            </w:pP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Демонтаж с вагона, очистка, визуальный осмотр,  и складного механизма. Монтаж на вагон. Регулировка.</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6</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12</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12</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t>2.6.3</w:t>
            </w:r>
          </w:p>
        </w:tc>
        <w:tc>
          <w:tcPr>
            <w:tcW w:w="2189" w:type="dxa"/>
            <w:shd w:val="clear" w:color="auto" w:fill="auto"/>
          </w:tcPr>
          <w:p w:rsidR="00AD0FBA" w:rsidRPr="00F41853" w:rsidRDefault="00AD0FBA" w:rsidP="00213AE6">
            <w:pPr>
              <w:spacing w:after="0" w:line="240" w:lineRule="auto"/>
              <w:rPr>
                <w:rFonts w:ascii="Times New Roman" w:hAnsi="Times New Roman"/>
                <w:sz w:val="24"/>
                <w:szCs w:val="24"/>
              </w:rPr>
            </w:pPr>
            <w:r w:rsidRPr="00F41853">
              <w:rPr>
                <w:rFonts w:ascii="Times New Roman" w:hAnsi="Times New Roman"/>
                <w:sz w:val="24"/>
              </w:rPr>
              <w:t>Салонные поручни</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Очистка. Визуальный осмотр и Проверка крепежа.</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комплект</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комплект</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комплект</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lastRenderedPageBreak/>
              <w:t>2.6.4</w:t>
            </w:r>
          </w:p>
        </w:tc>
        <w:tc>
          <w:tcPr>
            <w:tcW w:w="2189" w:type="dxa"/>
            <w:shd w:val="clear" w:color="auto" w:fill="auto"/>
          </w:tcPr>
          <w:p w:rsidR="00AD0FBA" w:rsidRPr="00F41853" w:rsidRDefault="00AD0FBA" w:rsidP="00213AE6">
            <w:pPr>
              <w:spacing w:after="0" w:line="240" w:lineRule="auto"/>
              <w:rPr>
                <w:rFonts w:ascii="Times New Roman" w:hAnsi="Times New Roman"/>
                <w:sz w:val="24"/>
              </w:rPr>
            </w:pPr>
            <w:r w:rsidRPr="00F41853">
              <w:rPr>
                <w:rFonts w:ascii="Times New Roman" w:hAnsi="Times New Roman"/>
                <w:sz w:val="24"/>
              </w:rPr>
              <w:t>Двери торцевые межвагонные</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Очистка. Визуальный осмотр и Проверка крепежа. Смазка. Восстановление ЛКП.</w:t>
            </w:r>
          </w:p>
        </w:tc>
        <w:tc>
          <w:tcPr>
            <w:tcW w:w="1975" w:type="dxa"/>
          </w:tcPr>
          <w:p w:rsidR="00AD0FBA" w:rsidRPr="00F41853" w:rsidRDefault="00AD0FBA" w:rsidP="00213AE6">
            <w:pPr>
              <w:spacing w:after="0" w:line="240" w:lineRule="auto"/>
              <w:rPr>
                <w:rFonts w:ascii="Times New Roman" w:hAnsi="Times New Roman"/>
                <w:sz w:val="20"/>
              </w:rPr>
            </w:pPr>
          </w:p>
        </w:tc>
        <w:tc>
          <w:tcPr>
            <w:tcW w:w="1002"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2</w:t>
            </w:r>
          </w:p>
        </w:tc>
        <w:tc>
          <w:tcPr>
            <w:tcW w:w="2154" w:type="dxa"/>
          </w:tcPr>
          <w:p w:rsidR="00AD0FBA" w:rsidRPr="00F41853" w:rsidRDefault="00AD0FBA" w:rsidP="00213AE6">
            <w:pPr>
              <w:spacing w:after="0" w:line="240" w:lineRule="auto"/>
              <w:rPr>
                <w:rFonts w:ascii="Times New Roman" w:hAnsi="Times New Roman"/>
                <w:sz w:val="20"/>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t>2.6.5</w:t>
            </w:r>
          </w:p>
        </w:tc>
        <w:tc>
          <w:tcPr>
            <w:tcW w:w="2189" w:type="dxa"/>
            <w:shd w:val="clear" w:color="auto" w:fill="auto"/>
          </w:tcPr>
          <w:p w:rsidR="00AD0FBA" w:rsidRPr="00F41853" w:rsidRDefault="00AD0FBA" w:rsidP="00213AE6">
            <w:pPr>
              <w:spacing w:after="0" w:line="240" w:lineRule="auto"/>
              <w:rPr>
                <w:rFonts w:ascii="Times New Roman" w:hAnsi="Times New Roman"/>
                <w:sz w:val="24"/>
              </w:rPr>
            </w:pPr>
            <w:r w:rsidRPr="00F41853">
              <w:rPr>
                <w:rFonts w:ascii="Times New Roman" w:hAnsi="Times New Roman"/>
                <w:sz w:val="24"/>
              </w:rPr>
              <w:t>Двери кабины боковые</w:t>
            </w:r>
          </w:p>
          <w:p w:rsidR="00AD0FBA" w:rsidRPr="00F41853" w:rsidRDefault="00AD0FBA" w:rsidP="00213AE6">
            <w:pPr>
              <w:spacing w:after="0" w:line="240" w:lineRule="auto"/>
              <w:rPr>
                <w:rFonts w:ascii="Times New Roman" w:hAnsi="Times New Roman"/>
                <w:sz w:val="24"/>
                <w:szCs w:val="24"/>
              </w:rPr>
            </w:pP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Очистка. Визуальный осмотр и. Проверка крепежа. Смазка. Восстановление ЛКП.</w:t>
            </w:r>
          </w:p>
        </w:tc>
        <w:tc>
          <w:tcPr>
            <w:tcW w:w="1975" w:type="dxa"/>
          </w:tcPr>
          <w:p w:rsidR="00AD0FBA" w:rsidRPr="00F41853" w:rsidRDefault="00AD0FBA" w:rsidP="00213AE6">
            <w:pPr>
              <w:spacing w:after="0" w:line="240" w:lineRule="auto"/>
              <w:rPr>
                <w:rFonts w:ascii="Times New Roman" w:hAnsi="Times New Roman"/>
                <w:sz w:val="20"/>
              </w:rPr>
            </w:pPr>
          </w:p>
        </w:tc>
        <w:tc>
          <w:tcPr>
            <w:tcW w:w="1002"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2 </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2154" w:type="dxa"/>
          </w:tcPr>
          <w:p w:rsidR="00AD0FBA" w:rsidRPr="00F41853" w:rsidRDefault="00AD0FBA" w:rsidP="00213AE6">
            <w:pPr>
              <w:spacing w:after="0" w:line="240" w:lineRule="auto"/>
              <w:rPr>
                <w:rFonts w:ascii="Times New Roman" w:hAnsi="Times New Roman"/>
                <w:sz w:val="20"/>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t>2.6.6</w:t>
            </w:r>
          </w:p>
        </w:tc>
        <w:tc>
          <w:tcPr>
            <w:tcW w:w="2189" w:type="dxa"/>
            <w:shd w:val="clear" w:color="auto" w:fill="auto"/>
          </w:tcPr>
          <w:p w:rsidR="00AD0FBA" w:rsidRPr="00F41853" w:rsidRDefault="00AD0FBA" w:rsidP="00213AE6">
            <w:pPr>
              <w:rPr>
                <w:rFonts w:ascii="Times New Roman" w:hAnsi="Times New Roman"/>
                <w:sz w:val="24"/>
                <w:szCs w:val="24"/>
              </w:rPr>
            </w:pPr>
            <w:r w:rsidRPr="00F41853">
              <w:rPr>
                <w:rFonts w:ascii="Times New Roman" w:hAnsi="Times New Roman"/>
                <w:sz w:val="24"/>
              </w:rPr>
              <w:t xml:space="preserve">Дверь перегородки машиниста </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Очистка. Визуальный осмотр и. Проверка крепежа. Смазка. Восстановление ЛКП</w:t>
            </w:r>
          </w:p>
        </w:tc>
        <w:tc>
          <w:tcPr>
            <w:tcW w:w="1975" w:type="dxa"/>
          </w:tcPr>
          <w:p w:rsidR="00AD0FBA" w:rsidRPr="00F41853" w:rsidRDefault="00AD0FBA" w:rsidP="00213AE6">
            <w:pPr>
              <w:spacing w:after="0" w:line="240" w:lineRule="auto"/>
              <w:rPr>
                <w:rFonts w:ascii="Times New Roman" w:hAnsi="Times New Roman"/>
                <w:sz w:val="20"/>
              </w:rPr>
            </w:pPr>
          </w:p>
        </w:tc>
        <w:tc>
          <w:tcPr>
            <w:tcW w:w="1002"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0</w:t>
            </w:r>
          </w:p>
        </w:tc>
        <w:tc>
          <w:tcPr>
            <w:tcW w:w="2154" w:type="dxa"/>
          </w:tcPr>
          <w:p w:rsidR="00AD0FBA" w:rsidRPr="00F41853" w:rsidRDefault="00AD0FBA" w:rsidP="00213AE6">
            <w:pPr>
              <w:spacing w:after="0" w:line="240" w:lineRule="auto"/>
              <w:rPr>
                <w:rFonts w:ascii="Times New Roman" w:hAnsi="Times New Roman"/>
                <w:sz w:val="20"/>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t>2.6.7</w:t>
            </w:r>
          </w:p>
        </w:tc>
        <w:tc>
          <w:tcPr>
            <w:tcW w:w="2189" w:type="dxa"/>
            <w:shd w:val="clear" w:color="auto" w:fill="auto"/>
          </w:tcPr>
          <w:p w:rsidR="00AD0FBA" w:rsidRPr="00F41853" w:rsidRDefault="00AD0FBA" w:rsidP="00213AE6">
            <w:pPr>
              <w:spacing w:after="0" w:line="240" w:lineRule="auto"/>
              <w:rPr>
                <w:rFonts w:ascii="Times New Roman" w:hAnsi="Times New Roman"/>
                <w:sz w:val="24"/>
              </w:rPr>
            </w:pPr>
            <w:r w:rsidRPr="00F41853">
              <w:rPr>
                <w:rFonts w:ascii="Times New Roman" w:hAnsi="Times New Roman"/>
                <w:sz w:val="24"/>
              </w:rPr>
              <w:t>Внутренняя облицовка (пороги, оконные раскладки, пол, вентиляционные решетки)</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Очистка. Визуальный осмотр</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комплект</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комплект</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комплект</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t>2.6.8</w:t>
            </w:r>
          </w:p>
        </w:tc>
        <w:tc>
          <w:tcPr>
            <w:tcW w:w="2189" w:type="dxa"/>
            <w:shd w:val="clear" w:color="auto" w:fill="auto"/>
          </w:tcPr>
          <w:p w:rsidR="00AD0FBA" w:rsidRPr="00F41853" w:rsidRDefault="00AD0FBA" w:rsidP="00213AE6">
            <w:pPr>
              <w:spacing w:after="0" w:line="240" w:lineRule="auto"/>
              <w:rPr>
                <w:rFonts w:ascii="Times New Roman" w:hAnsi="Times New Roman"/>
                <w:sz w:val="24"/>
              </w:rPr>
            </w:pPr>
            <w:r w:rsidRPr="00F41853">
              <w:rPr>
                <w:rFonts w:ascii="Times New Roman" w:hAnsi="Times New Roman"/>
                <w:sz w:val="24"/>
              </w:rPr>
              <w:t>Пол</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Очистка. Визуальный осмотр</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vertAlign w:val="superscript"/>
              </w:rPr>
            </w:pPr>
            <w:r w:rsidRPr="00F41853">
              <w:rPr>
                <w:rFonts w:ascii="Times New Roman" w:hAnsi="Times New Roman"/>
              </w:rPr>
              <w:t>46,4 м</w:t>
            </w:r>
            <w:r w:rsidRPr="00F41853">
              <w:rPr>
                <w:rFonts w:ascii="Times New Roman" w:hAnsi="Times New Roman"/>
                <w:vertAlign w:val="superscript"/>
              </w:rPr>
              <w:t>2</w:t>
            </w:r>
          </w:p>
        </w:tc>
        <w:tc>
          <w:tcPr>
            <w:tcW w:w="1369" w:type="dxa"/>
          </w:tcPr>
          <w:p w:rsidR="00AD0FBA" w:rsidRPr="00F41853" w:rsidRDefault="00AD0FBA" w:rsidP="00213AE6">
            <w:pPr>
              <w:spacing w:after="0" w:line="240" w:lineRule="auto"/>
              <w:rPr>
                <w:rFonts w:ascii="Times New Roman" w:hAnsi="Times New Roman"/>
                <w:vertAlign w:val="superscript"/>
              </w:rPr>
            </w:pPr>
            <w:r w:rsidRPr="00F41853">
              <w:rPr>
                <w:rFonts w:ascii="Times New Roman" w:hAnsi="Times New Roman"/>
              </w:rPr>
              <w:t>46,8 м</w:t>
            </w:r>
            <w:r w:rsidRPr="00F41853">
              <w:rPr>
                <w:rFonts w:ascii="Times New Roman" w:hAnsi="Times New Roman"/>
                <w:vertAlign w:val="superscript"/>
              </w:rPr>
              <w:t>2</w:t>
            </w:r>
          </w:p>
        </w:tc>
        <w:tc>
          <w:tcPr>
            <w:tcW w:w="1369" w:type="dxa"/>
          </w:tcPr>
          <w:p w:rsidR="00AD0FBA" w:rsidRPr="00F41853" w:rsidRDefault="00AD0FBA" w:rsidP="00213AE6">
            <w:pPr>
              <w:spacing w:after="0" w:line="240" w:lineRule="auto"/>
              <w:rPr>
                <w:rFonts w:ascii="Times New Roman" w:hAnsi="Times New Roman"/>
                <w:vertAlign w:val="superscript"/>
              </w:rPr>
            </w:pPr>
            <w:r w:rsidRPr="00F41853">
              <w:rPr>
                <w:rFonts w:ascii="Times New Roman" w:hAnsi="Times New Roman"/>
              </w:rPr>
              <w:t>46,8 м</w:t>
            </w:r>
            <w:r w:rsidRPr="00F41853">
              <w:rPr>
                <w:rFonts w:ascii="Times New Roman" w:hAnsi="Times New Roman"/>
                <w:vertAlign w:val="superscript"/>
              </w:rPr>
              <w:t>2</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t>2.6.9</w:t>
            </w:r>
          </w:p>
        </w:tc>
        <w:tc>
          <w:tcPr>
            <w:tcW w:w="2189" w:type="dxa"/>
            <w:shd w:val="clear" w:color="auto" w:fill="auto"/>
          </w:tcPr>
          <w:p w:rsidR="00AD0FBA" w:rsidRPr="00F41853" w:rsidRDefault="00AD0FBA" w:rsidP="00213AE6">
            <w:pPr>
              <w:spacing w:after="0" w:line="240" w:lineRule="auto"/>
              <w:rPr>
                <w:rFonts w:ascii="Times New Roman" w:hAnsi="Times New Roman"/>
                <w:sz w:val="24"/>
              </w:rPr>
            </w:pPr>
            <w:r w:rsidRPr="00F41853">
              <w:rPr>
                <w:rFonts w:ascii="Times New Roman" w:hAnsi="Times New Roman"/>
                <w:sz w:val="24"/>
              </w:rPr>
              <w:t>Габариты вагона</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 xml:space="preserve">Проверка и регулировка после сборки вагона. </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работа</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работа</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работа</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t>2.6.10</w:t>
            </w:r>
          </w:p>
        </w:tc>
        <w:tc>
          <w:tcPr>
            <w:tcW w:w="2189" w:type="dxa"/>
            <w:shd w:val="clear" w:color="auto" w:fill="auto"/>
          </w:tcPr>
          <w:p w:rsidR="00AD0FBA" w:rsidRPr="00F41853" w:rsidRDefault="00AD0FBA" w:rsidP="00213AE6">
            <w:pPr>
              <w:spacing w:after="0" w:line="240" w:lineRule="auto"/>
              <w:rPr>
                <w:rFonts w:ascii="Times New Roman" w:hAnsi="Times New Roman"/>
                <w:sz w:val="24"/>
              </w:rPr>
            </w:pPr>
            <w:r w:rsidRPr="00F41853">
              <w:rPr>
                <w:rFonts w:ascii="Times New Roman" w:hAnsi="Times New Roman"/>
                <w:sz w:val="24"/>
              </w:rPr>
              <w:t>Аварийная лестница</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Очистка. Визуальный осмотр. Протяжка крепежа. Проверка состояния сварных швов.</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0</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t>2.6.11</w:t>
            </w:r>
          </w:p>
        </w:tc>
        <w:tc>
          <w:tcPr>
            <w:tcW w:w="2189" w:type="dxa"/>
            <w:shd w:val="clear" w:color="auto" w:fill="auto"/>
          </w:tcPr>
          <w:p w:rsidR="00AD0FBA" w:rsidRPr="00F41853" w:rsidRDefault="00AD0FBA" w:rsidP="00213AE6">
            <w:pPr>
              <w:spacing w:after="0" w:line="240" w:lineRule="auto"/>
              <w:rPr>
                <w:rFonts w:ascii="Times New Roman" w:hAnsi="Times New Roman"/>
                <w:sz w:val="24"/>
              </w:rPr>
            </w:pPr>
            <w:r w:rsidRPr="00F41853">
              <w:rPr>
                <w:rFonts w:ascii="Times New Roman" w:hAnsi="Times New Roman"/>
                <w:sz w:val="24"/>
              </w:rPr>
              <w:t>Межвагонное предохранительное устройство</w:t>
            </w:r>
          </w:p>
        </w:tc>
        <w:tc>
          <w:tcPr>
            <w:tcW w:w="2268" w:type="dxa"/>
            <w:shd w:val="clear" w:color="auto" w:fill="auto"/>
          </w:tcPr>
          <w:p w:rsidR="00AD0FBA" w:rsidRPr="00F41853" w:rsidRDefault="00AD0FBA" w:rsidP="00213AE6">
            <w:pPr>
              <w:spacing w:after="0" w:line="240" w:lineRule="auto"/>
              <w:rPr>
                <w:rFonts w:ascii="Times New Roman" w:hAnsi="Times New Roman"/>
              </w:rPr>
            </w:pPr>
            <w:r w:rsidRPr="00F41853">
              <w:rPr>
                <w:rFonts w:ascii="Times New Roman" w:hAnsi="Times New Roman"/>
              </w:rPr>
              <w:t>Визуальный осмотр. Проверка свободы вращения секций. Очистка. Проверка крепежа</w:t>
            </w:r>
          </w:p>
        </w:tc>
        <w:tc>
          <w:tcPr>
            <w:tcW w:w="1975" w:type="dxa"/>
          </w:tcPr>
          <w:p w:rsidR="00AD0FBA" w:rsidRPr="00F41853" w:rsidRDefault="00AD0FBA" w:rsidP="00213AE6">
            <w:pPr>
              <w:spacing w:after="0" w:line="240" w:lineRule="auto"/>
              <w:rPr>
                <w:rFonts w:ascii="Times New Roman" w:hAnsi="Times New Roman"/>
              </w:rPr>
            </w:pPr>
          </w:p>
        </w:tc>
        <w:tc>
          <w:tcPr>
            <w:tcW w:w="1002"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2</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4</w:t>
            </w:r>
          </w:p>
        </w:tc>
        <w:tc>
          <w:tcPr>
            <w:tcW w:w="1369" w:type="dxa"/>
          </w:tcPr>
          <w:p w:rsidR="00AD0FBA" w:rsidRPr="00F41853" w:rsidRDefault="00AD0FBA" w:rsidP="00213AE6">
            <w:pPr>
              <w:spacing w:after="0" w:line="240" w:lineRule="auto"/>
              <w:rPr>
                <w:rFonts w:ascii="Times New Roman" w:hAnsi="Times New Roman"/>
              </w:rPr>
            </w:pPr>
            <w:r w:rsidRPr="00F41853">
              <w:rPr>
                <w:rFonts w:ascii="Times New Roman" w:hAnsi="Times New Roman"/>
              </w:rPr>
              <w:t>4</w:t>
            </w:r>
          </w:p>
        </w:tc>
        <w:tc>
          <w:tcPr>
            <w:tcW w:w="2154" w:type="dxa"/>
          </w:tcPr>
          <w:p w:rsidR="00AD0FBA" w:rsidRPr="00F41853" w:rsidRDefault="00AD0FBA" w:rsidP="00213AE6">
            <w:pPr>
              <w:spacing w:after="0" w:line="240" w:lineRule="auto"/>
              <w:rPr>
                <w:rFonts w:ascii="Times New Roman" w:hAnsi="Times New Roman"/>
              </w:rPr>
            </w:pPr>
          </w:p>
        </w:tc>
      </w:tr>
      <w:tr w:rsidR="00AD0FBA" w:rsidRPr="00F41853" w:rsidTr="00101E71">
        <w:trPr>
          <w:cantSplit/>
        </w:trPr>
        <w:tc>
          <w:tcPr>
            <w:tcW w:w="896" w:type="dxa"/>
            <w:shd w:val="clear" w:color="auto" w:fill="auto"/>
          </w:tcPr>
          <w:p w:rsidR="00AD0FBA" w:rsidRPr="00F41853" w:rsidRDefault="00AD0FBA" w:rsidP="00213AE6">
            <w:pPr>
              <w:spacing w:after="0" w:line="240" w:lineRule="auto"/>
              <w:jc w:val="center"/>
              <w:rPr>
                <w:rFonts w:ascii="Times New Roman" w:hAnsi="Times New Roman"/>
              </w:rPr>
            </w:pPr>
            <w:r w:rsidRPr="00F41853">
              <w:rPr>
                <w:rFonts w:ascii="Times New Roman" w:hAnsi="Times New Roman"/>
              </w:rPr>
              <w:lastRenderedPageBreak/>
              <w:t>2.6.12</w:t>
            </w:r>
          </w:p>
        </w:tc>
        <w:tc>
          <w:tcPr>
            <w:tcW w:w="2189" w:type="dxa"/>
            <w:shd w:val="clear" w:color="auto" w:fill="auto"/>
          </w:tcPr>
          <w:p w:rsidR="00AD0FBA" w:rsidRPr="00F41853" w:rsidRDefault="00AD0FBA" w:rsidP="00213AE6">
            <w:pPr>
              <w:spacing w:after="0" w:line="240" w:lineRule="auto"/>
              <w:rPr>
                <w:rFonts w:ascii="Times New Roman" w:hAnsi="Times New Roman"/>
                <w:sz w:val="24"/>
              </w:rPr>
            </w:pPr>
            <w:r w:rsidRPr="00F41853">
              <w:rPr>
                <w:rFonts w:ascii="Times New Roman" w:hAnsi="Times New Roman"/>
                <w:sz w:val="24"/>
              </w:rPr>
              <w:t>Развесовка вагонов</w:t>
            </w:r>
          </w:p>
        </w:tc>
        <w:tc>
          <w:tcPr>
            <w:tcW w:w="2268" w:type="dxa"/>
            <w:shd w:val="clear" w:color="auto" w:fill="auto"/>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Определение статической нагрузки от колеса на рельс и регулировка Примечания: После окончания ремонта</w:t>
            </w:r>
          </w:p>
        </w:tc>
        <w:tc>
          <w:tcPr>
            <w:tcW w:w="1975" w:type="dxa"/>
          </w:tcPr>
          <w:p w:rsidR="00AD0FBA" w:rsidRPr="00F41853" w:rsidRDefault="00AD0FBA" w:rsidP="00213AE6">
            <w:pPr>
              <w:spacing w:after="0" w:line="240" w:lineRule="auto"/>
              <w:rPr>
                <w:rFonts w:ascii="Times New Roman" w:hAnsi="Times New Roman"/>
                <w:sz w:val="20"/>
              </w:rPr>
            </w:pPr>
          </w:p>
        </w:tc>
        <w:tc>
          <w:tcPr>
            <w:tcW w:w="1002"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rPr>
              <w:t>1 у.е.</w:t>
            </w:r>
          </w:p>
        </w:tc>
        <w:tc>
          <w:tcPr>
            <w:tcW w:w="135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работа</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работа</w:t>
            </w:r>
          </w:p>
        </w:tc>
        <w:tc>
          <w:tcPr>
            <w:tcW w:w="1369"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1 работа</w:t>
            </w:r>
          </w:p>
        </w:tc>
        <w:tc>
          <w:tcPr>
            <w:tcW w:w="2154" w:type="dxa"/>
          </w:tcPr>
          <w:p w:rsidR="00AD0FBA" w:rsidRPr="00F41853" w:rsidRDefault="00AD0FBA" w:rsidP="00213AE6">
            <w:pPr>
              <w:spacing w:after="0" w:line="240" w:lineRule="auto"/>
              <w:rPr>
                <w:rFonts w:ascii="Times New Roman" w:hAnsi="Times New Roman"/>
                <w:sz w:val="20"/>
              </w:rPr>
            </w:pPr>
            <w:r w:rsidRPr="00F41853">
              <w:rPr>
                <w:rFonts w:ascii="Times New Roman" w:hAnsi="Times New Roman"/>
                <w:sz w:val="20"/>
              </w:rPr>
              <w:t xml:space="preserve">Инструкция </w:t>
            </w:r>
            <w:r w:rsidRPr="00F41853">
              <w:rPr>
                <w:rFonts w:ascii="Times New Roman" w:hAnsi="Times New Roman"/>
                <w:sz w:val="20"/>
                <w:szCs w:val="20"/>
              </w:rPr>
              <w:t>по определению статической нагрузки от колеса на рельс вагонов серии «НЕВА» ООО«ВАГОНМАШ» 2018 год.</w:t>
            </w:r>
          </w:p>
        </w:tc>
      </w:tr>
    </w:tbl>
    <w:p w:rsidR="00213AE6" w:rsidRPr="00F41853" w:rsidRDefault="00213AE6" w:rsidP="00213AE6"/>
    <w:p w:rsidR="00213AE6" w:rsidRPr="00F41853" w:rsidRDefault="00213AE6" w:rsidP="00213AE6"/>
    <w:p w:rsidR="00213AE6" w:rsidRPr="00F41853" w:rsidRDefault="00213AE6" w:rsidP="00213AE6">
      <w:pPr>
        <w:pStyle w:val="a5"/>
        <w:numPr>
          <w:ilvl w:val="0"/>
          <w:numId w:val="13"/>
        </w:numPr>
        <w:rPr>
          <w:rFonts w:ascii="Times New Roman" w:hAnsi="Times New Roman"/>
          <w:b/>
          <w:sz w:val="28"/>
          <w:szCs w:val="28"/>
        </w:rPr>
      </w:pPr>
      <w:r w:rsidRPr="00F41853">
        <w:rPr>
          <w:rFonts w:ascii="Times New Roman" w:hAnsi="Times New Roman"/>
          <w:b/>
          <w:sz w:val="28"/>
          <w:szCs w:val="28"/>
        </w:rPr>
        <w:t>Пневматическое оборудование.</w:t>
      </w:r>
    </w:p>
    <w:tbl>
      <w:tblPr>
        <w:tblW w:w="15168" w:type="dxa"/>
        <w:tblInd w:w="-60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51"/>
        <w:gridCol w:w="2835"/>
        <w:gridCol w:w="2126"/>
        <w:gridCol w:w="1985"/>
        <w:gridCol w:w="1134"/>
        <w:gridCol w:w="1417"/>
        <w:gridCol w:w="1276"/>
        <w:gridCol w:w="1418"/>
        <w:gridCol w:w="2126"/>
      </w:tblGrid>
      <w:tr w:rsidR="00CE4E2E" w:rsidRPr="00F41853" w:rsidTr="00CE4E2E">
        <w:trPr>
          <w:trHeight w:val="313"/>
        </w:trPr>
        <w:tc>
          <w:tcPr>
            <w:tcW w:w="851" w:type="dxa"/>
            <w:vMerge w:val="restart"/>
            <w:tcBorders>
              <w:top w:val="single" w:sz="4" w:space="0" w:color="auto"/>
            </w:tcBorders>
            <w:shd w:val="clear" w:color="auto" w:fill="auto"/>
            <w:vAlign w:val="center"/>
          </w:tcPr>
          <w:p w:rsidR="00CE4E2E" w:rsidRPr="00F41853" w:rsidRDefault="00CE4E2E" w:rsidP="00CE4E2E">
            <w:pPr>
              <w:spacing w:after="0" w:line="240" w:lineRule="auto"/>
              <w:jc w:val="center"/>
              <w:rPr>
                <w:rFonts w:ascii="Times New Roman" w:hAnsi="Times New Roman"/>
                <w:b/>
                <w:sz w:val="18"/>
                <w:szCs w:val="18"/>
              </w:rPr>
            </w:pPr>
            <w:r w:rsidRPr="00F41853">
              <w:rPr>
                <w:rFonts w:ascii="Times New Roman" w:hAnsi="Times New Roman"/>
                <w:b/>
                <w:sz w:val="18"/>
                <w:szCs w:val="18"/>
              </w:rPr>
              <w:t>№ п/п</w:t>
            </w:r>
          </w:p>
        </w:tc>
        <w:tc>
          <w:tcPr>
            <w:tcW w:w="2835" w:type="dxa"/>
            <w:vMerge w:val="restart"/>
            <w:tcBorders>
              <w:top w:val="single" w:sz="4" w:space="0" w:color="auto"/>
            </w:tcBorders>
            <w:shd w:val="clear" w:color="auto" w:fill="auto"/>
            <w:vAlign w:val="center"/>
          </w:tcPr>
          <w:p w:rsidR="00CE4E2E" w:rsidRPr="00F41853" w:rsidRDefault="00CE4E2E" w:rsidP="00CE4E2E">
            <w:pPr>
              <w:spacing w:after="0" w:line="240" w:lineRule="auto"/>
              <w:jc w:val="center"/>
              <w:rPr>
                <w:rFonts w:ascii="Times New Roman" w:hAnsi="Times New Roman"/>
                <w:b/>
                <w:sz w:val="18"/>
                <w:szCs w:val="18"/>
              </w:rPr>
            </w:pPr>
            <w:r w:rsidRPr="00F41853">
              <w:rPr>
                <w:rFonts w:ascii="Times New Roman" w:hAnsi="Times New Roman"/>
                <w:b/>
                <w:sz w:val="18"/>
                <w:szCs w:val="18"/>
              </w:rPr>
              <w:t>Наименование оборудования</w:t>
            </w:r>
          </w:p>
        </w:tc>
        <w:tc>
          <w:tcPr>
            <w:tcW w:w="2126" w:type="dxa"/>
            <w:vMerge w:val="restart"/>
            <w:tcBorders>
              <w:top w:val="single" w:sz="4" w:space="0" w:color="auto"/>
            </w:tcBorders>
            <w:shd w:val="clear" w:color="auto" w:fill="auto"/>
            <w:vAlign w:val="center"/>
          </w:tcPr>
          <w:p w:rsidR="00CE4E2E" w:rsidRPr="00F41853" w:rsidRDefault="00CE4E2E" w:rsidP="00CE4E2E">
            <w:pPr>
              <w:spacing w:after="0" w:line="240" w:lineRule="auto"/>
              <w:jc w:val="center"/>
              <w:rPr>
                <w:rFonts w:ascii="Times New Roman" w:hAnsi="Times New Roman"/>
                <w:b/>
                <w:sz w:val="18"/>
                <w:szCs w:val="18"/>
              </w:rPr>
            </w:pPr>
            <w:r w:rsidRPr="00F41853">
              <w:rPr>
                <w:rFonts w:ascii="Times New Roman" w:hAnsi="Times New Roman"/>
                <w:b/>
                <w:sz w:val="18"/>
                <w:szCs w:val="18"/>
              </w:rPr>
              <w:t>Наименование работ</w:t>
            </w:r>
          </w:p>
        </w:tc>
        <w:tc>
          <w:tcPr>
            <w:tcW w:w="1985" w:type="dxa"/>
            <w:vMerge w:val="restart"/>
            <w:tcBorders>
              <w:top w:val="single" w:sz="4" w:space="0" w:color="auto"/>
            </w:tcBorders>
          </w:tcPr>
          <w:p w:rsidR="00CE4E2E" w:rsidRPr="00F41853" w:rsidRDefault="00CE4E2E" w:rsidP="00CE4E2E">
            <w:pPr>
              <w:spacing w:after="0" w:line="240" w:lineRule="auto"/>
              <w:jc w:val="center"/>
              <w:rPr>
                <w:rFonts w:ascii="Times New Roman" w:hAnsi="Times New Roman"/>
                <w:b/>
                <w:sz w:val="18"/>
                <w:szCs w:val="18"/>
              </w:rPr>
            </w:pPr>
          </w:p>
          <w:p w:rsidR="00CE4E2E" w:rsidRPr="00F41853" w:rsidRDefault="00CE4E2E" w:rsidP="00CE4E2E">
            <w:pPr>
              <w:spacing w:after="0" w:line="240" w:lineRule="auto"/>
              <w:jc w:val="center"/>
              <w:rPr>
                <w:rFonts w:ascii="Times New Roman" w:hAnsi="Times New Roman"/>
                <w:b/>
                <w:sz w:val="18"/>
                <w:szCs w:val="18"/>
              </w:rPr>
            </w:pPr>
            <w:r w:rsidRPr="00F41853">
              <w:rPr>
                <w:rFonts w:ascii="Times New Roman" w:hAnsi="Times New Roman"/>
                <w:b/>
                <w:sz w:val="18"/>
                <w:szCs w:val="18"/>
              </w:rPr>
              <w:t>Материалы</w:t>
            </w:r>
          </w:p>
        </w:tc>
        <w:tc>
          <w:tcPr>
            <w:tcW w:w="1134" w:type="dxa"/>
            <w:vMerge w:val="restart"/>
            <w:tcBorders>
              <w:top w:val="single" w:sz="4" w:space="0" w:color="auto"/>
            </w:tcBorders>
          </w:tcPr>
          <w:p w:rsidR="00CE4E2E" w:rsidRPr="00F41853" w:rsidRDefault="00CE4E2E" w:rsidP="00CE4E2E">
            <w:pPr>
              <w:spacing w:after="0" w:line="240" w:lineRule="auto"/>
              <w:jc w:val="center"/>
              <w:rPr>
                <w:rFonts w:ascii="Times New Roman" w:hAnsi="Times New Roman"/>
                <w:b/>
                <w:sz w:val="18"/>
                <w:szCs w:val="18"/>
              </w:rPr>
            </w:pPr>
          </w:p>
          <w:p w:rsidR="00CE4E2E" w:rsidRPr="00F41853" w:rsidRDefault="00CE4E2E" w:rsidP="00CE4E2E">
            <w:pPr>
              <w:spacing w:after="0" w:line="240" w:lineRule="auto"/>
              <w:jc w:val="center"/>
              <w:rPr>
                <w:rFonts w:ascii="Times New Roman" w:hAnsi="Times New Roman"/>
                <w:b/>
                <w:sz w:val="18"/>
                <w:szCs w:val="18"/>
              </w:rPr>
            </w:pPr>
            <w:r w:rsidRPr="00F41853">
              <w:rPr>
                <w:rFonts w:ascii="Times New Roman" w:hAnsi="Times New Roman"/>
                <w:b/>
                <w:sz w:val="18"/>
                <w:szCs w:val="18"/>
              </w:rPr>
              <w:t>ЕИ</w:t>
            </w:r>
          </w:p>
        </w:tc>
        <w:tc>
          <w:tcPr>
            <w:tcW w:w="4111" w:type="dxa"/>
            <w:gridSpan w:val="3"/>
            <w:tcBorders>
              <w:top w:val="single" w:sz="4" w:space="0" w:color="auto"/>
              <w:bottom w:val="single" w:sz="12" w:space="0" w:color="auto"/>
            </w:tcBorders>
          </w:tcPr>
          <w:p w:rsidR="00CE4E2E" w:rsidRPr="00F41853" w:rsidRDefault="00CE4E2E" w:rsidP="00CE4E2E">
            <w:pPr>
              <w:spacing w:after="0" w:line="240" w:lineRule="auto"/>
              <w:jc w:val="center"/>
              <w:rPr>
                <w:rFonts w:ascii="Times New Roman" w:hAnsi="Times New Roman"/>
                <w:b/>
                <w:sz w:val="18"/>
                <w:szCs w:val="18"/>
              </w:rPr>
            </w:pPr>
            <w:r w:rsidRPr="00F41853">
              <w:rPr>
                <w:rFonts w:ascii="Times New Roman" w:hAnsi="Times New Roman"/>
                <w:b/>
                <w:sz w:val="18"/>
                <w:szCs w:val="18"/>
              </w:rPr>
              <w:t>Объем работ на каждом типе вагона</w:t>
            </w:r>
          </w:p>
        </w:tc>
        <w:tc>
          <w:tcPr>
            <w:tcW w:w="2126" w:type="dxa"/>
            <w:vMerge w:val="restart"/>
            <w:tcBorders>
              <w:top w:val="single" w:sz="4" w:space="0" w:color="auto"/>
            </w:tcBorders>
          </w:tcPr>
          <w:p w:rsidR="00CE4E2E" w:rsidRPr="00F41853" w:rsidRDefault="00CE4E2E" w:rsidP="00CE4E2E">
            <w:pPr>
              <w:spacing w:after="0" w:line="240" w:lineRule="auto"/>
              <w:jc w:val="center"/>
              <w:rPr>
                <w:rFonts w:ascii="Times New Roman" w:hAnsi="Times New Roman"/>
                <w:b/>
                <w:sz w:val="18"/>
                <w:szCs w:val="18"/>
              </w:rPr>
            </w:pPr>
            <w:r w:rsidRPr="00F41853">
              <w:rPr>
                <w:rFonts w:ascii="Times New Roman" w:hAnsi="Times New Roman"/>
                <w:b/>
                <w:sz w:val="18"/>
                <w:szCs w:val="18"/>
              </w:rPr>
              <w:t>Документация</w:t>
            </w:r>
          </w:p>
        </w:tc>
      </w:tr>
      <w:tr w:rsidR="00CE4E2E" w:rsidRPr="00F41853" w:rsidTr="00CE4E2E">
        <w:trPr>
          <w:trHeight w:val="313"/>
        </w:trPr>
        <w:tc>
          <w:tcPr>
            <w:tcW w:w="851" w:type="dxa"/>
            <w:vMerge/>
            <w:tcBorders>
              <w:bottom w:val="single" w:sz="12" w:space="0" w:color="auto"/>
            </w:tcBorders>
            <w:shd w:val="clear" w:color="auto" w:fill="auto"/>
            <w:vAlign w:val="center"/>
          </w:tcPr>
          <w:p w:rsidR="00CE4E2E" w:rsidRPr="00F41853" w:rsidRDefault="00CE4E2E" w:rsidP="00CE4E2E">
            <w:pPr>
              <w:spacing w:after="0" w:line="240" w:lineRule="auto"/>
              <w:jc w:val="center"/>
              <w:rPr>
                <w:rFonts w:ascii="Times New Roman" w:hAnsi="Times New Roman"/>
                <w:b/>
              </w:rPr>
            </w:pPr>
          </w:p>
        </w:tc>
        <w:tc>
          <w:tcPr>
            <w:tcW w:w="2835" w:type="dxa"/>
            <w:vMerge/>
            <w:tcBorders>
              <w:bottom w:val="single" w:sz="12" w:space="0" w:color="auto"/>
            </w:tcBorders>
            <w:shd w:val="clear" w:color="auto" w:fill="auto"/>
            <w:vAlign w:val="center"/>
          </w:tcPr>
          <w:p w:rsidR="00CE4E2E" w:rsidRPr="00F41853" w:rsidRDefault="00CE4E2E" w:rsidP="00CE4E2E">
            <w:pPr>
              <w:spacing w:after="0" w:line="240" w:lineRule="auto"/>
              <w:jc w:val="center"/>
              <w:rPr>
                <w:rFonts w:ascii="Times New Roman" w:hAnsi="Times New Roman"/>
                <w:b/>
                <w:sz w:val="26"/>
                <w:szCs w:val="26"/>
              </w:rPr>
            </w:pPr>
          </w:p>
        </w:tc>
        <w:tc>
          <w:tcPr>
            <w:tcW w:w="2126" w:type="dxa"/>
            <w:vMerge/>
            <w:tcBorders>
              <w:bottom w:val="single" w:sz="12" w:space="0" w:color="auto"/>
            </w:tcBorders>
            <w:shd w:val="clear" w:color="auto" w:fill="auto"/>
            <w:vAlign w:val="center"/>
          </w:tcPr>
          <w:p w:rsidR="00CE4E2E" w:rsidRPr="00F41853" w:rsidRDefault="00CE4E2E" w:rsidP="00CE4E2E">
            <w:pPr>
              <w:spacing w:after="0" w:line="240" w:lineRule="auto"/>
              <w:jc w:val="center"/>
              <w:rPr>
                <w:rFonts w:ascii="Times New Roman" w:hAnsi="Times New Roman"/>
                <w:b/>
                <w:sz w:val="24"/>
                <w:szCs w:val="24"/>
              </w:rPr>
            </w:pPr>
          </w:p>
        </w:tc>
        <w:tc>
          <w:tcPr>
            <w:tcW w:w="1985" w:type="dxa"/>
            <w:vMerge/>
            <w:tcBorders>
              <w:bottom w:val="single" w:sz="12" w:space="0" w:color="auto"/>
            </w:tcBorders>
          </w:tcPr>
          <w:p w:rsidR="00CE4E2E" w:rsidRPr="00F41853" w:rsidRDefault="00CE4E2E" w:rsidP="00CE4E2E">
            <w:pPr>
              <w:spacing w:after="0" w:line="240" w:lineRule="auto"/>
              <w:jc w:val="center"/>
              <w:rPr>
                <w:rFonts w:ascii="Times New Roman" w:hAnsi="Times New Roman"/>
                <w:b/>
                <w:sz w:val="24"/>
                <w:szCs w:val="24"/>
              </w:rPr>
            </w:pPr>
          </w:p>
        </w:tc>
        <w:tc>
          <w:tcPr>
            <w:tcW w:w="1134" w:type="dxa"/>
            <w:vMerge/>
            <w:tcBorders>
              <w:bottom w:val="single" w:sz="12" w:space="0" w:color="auto"/>
            </w:tcBorders>
          </w:tcPr>
          <w:p w:rsidR="00CE4E2E" w:rsidRPr="00F41853" w:rsidRDefault="00CE4E2E" w:rsidP="00CE4E2E">
            <w:pPr>
              <w:spacing w:after="0" w:line="240" w:lineRule="auto"/>
              <w:jc w:val="center"/>
              <w:rPr>
                <w:rFonts w:ascii="Times New Roman" w:hAnsi="Times New Roman"/>
                <w:b/>
                <w:sz w:val="24"/>
                <w:szCs w:val="24"/>
              </w:rPr>
            </w:pPr>
          </w:p>
        </w:tc>
        <w:tc>
          <w:tcPr>
            <w:tcW w:w="1417" w:type="dxa"/>
            <w:tcBorders>
              <w:top w:val="single" w:sz="4" w:space="0" w:color="auto"/>
              <w:bottom w:val="single" w:sz="12" w:space="0" w:color="auto"/>
            </w:tcBorders>
          </w:tcPr>
          <w:p w:rsidR="00CE4E2E" w:rsidRPr="00F41853" w:rsidRDefault="00CE4E2E" w:rsidP="00CE4E2E">
            <w:pPr>
              <w:spacing w:after="0" w:line="240" w:lineRule="auto"/>
              <w:jc w:val="center"/>
              <w:rPr>
                <w:rFonts w:ascii="Times New Roman" w:hAnsi="Times New Roman"/>
                <w:b/>
                <w:sz w:val="24"/>
                <w:szCs w:val="24"/>
              </w:rPr>
            </w:pPr>
            <w:r w:rsidRPr="00F41853">
              <w:rPr>
                <w:rFonts w:ascii="Times New Roman" w:hAnsi="Times New Roman"/>
                <w:b/>
                <w:sz w:val="24"/>
                <w:szCs w:val="24"/>
              </w:rPr>
              <w:t>81-556.1</w:t>
            </w:r>
          </w:p>
        </w:tc>
        <w:tc>
          <w:tcPr>
            <w:tcW w:w="1276" w:type="dxa"/>
            <w:tcBorders>
              <w:bottom w:val="single" w:sz="12" w:space="0" w:color="auto"/>
            </w:tcBorders>
          </w:tcPr>
          <w:p w:rsidR="00CE4E2E" w:rsidRPr="00F41853" w:rsidRDefault="00CE4E2E" w:rsidP="00CE4E2E">
            <w:pPr>
              <w:spacing w:after="0" w:line="240" w:lineRule="auto"/>
              <w:jc w:val="center"/>
              <w:rPr>
                <w:rFonts w:ascii="Times New Roman" w:hAnsi="Times New Roman"/>
                <w:b/>
                <w:sz w:val="24"/>
                <w:szCs w:val="24"/>
              </w:rPr>
            </w:pPr>
            <w:r w:rsidRPr="00F41853">
              <w:rPr>
                <w:rFonts w:ascii="Times New Roman" w:hAnsi="Times New Roman"/>
                <w:b/>
                <w:sz w:val="24"/>
                <w:szCs w:val="24"/>
              </w:rPr>
              <w:t>81-557.1</w:t>
            </w:r>
          </w:p>
        </w:tc>
        <w:tc>
          <w:tcPr>
            <w:tcW w:w="1418" w:type="dxa"/>
            <w:tcBorders>
              <w:bottom w:val="single" w:sz="12" w:space="0" w:color="auto"/>
            </w:tcBorders>
          </w:tcPr>
          <w:p w:rsidR="00CE4E2E" w:rsidRPr="00F41853" w:rsidRDefault="00CE4E2E" w:rsidP="00CE4E2E">
            <w:pPr>
              <w:spacing w:after="0" w:line="240" w:lineRule="auto"/>
              <w:jc w:val="center"/>
              <w:rPr>
                <w:rFonts w:ascii="Times New Roman" w:hAnsi="Times New Roman"/>
                <w:b/>
                <w:sz w:val="24"/>
                <w:szCs w:val="24"/>
              </w:rPr>
            </w:pPr>
            <w:r w:rsidRPr="00F41853">
              <w:rPr>
                <w:rFonts w:ascii="Times New Roman" w:hAnsi="Times New Roman"/>
                <w:b/>
                <w:sz w:val="24"/>
                <w:szCs w:val="24"/>
              </w:rPr>
              <w:t>81-558.1</w:t>
            </w:r>
          </w:p>
        </w:tc>
        <w:tc>
          <w:tcPr>
            <w:tcW w:w="2126" w:type="dxa"/>
            <w:vMerge/>
            <w:tcBorders>
              <w:bottom w:val="single" w:sz="12" w:space="0" w:color="auto"/>
            </w:tcBorders>
          </w:tcPr>
          <w:p w:rsidR="00CE4E2E" w:rsidRPr="00F41853" w:rsidRDefault="00CE4E2E" w:rsidP="00CE4E2E">
            <w:pPr>
              <w:spacing w:after="0" w:line="240" w:lineRule="auto"/>
              <w:jc w:val="center"/>
              <w:rPr>
                <w:rFonts w:ascii="Times New Roman" w:hAnsi="Times New Roman"/>
                <w:b/>
                <w:sz w:val="24"/>
                <w:szCs w:val="24"/>
              </w:rPr>
            </w:pPr>
          </w:p>
        </w:tc>
      </w:tr>
      <w:tr w:rsidR="00CE4E2E" w:rsidRPr="00F41853" w:rsidTr="00CE4E2E">
        <w:trPr>
          <w:trHeight w:val="313"/>
        </w:trPr>
        <w:tc>
          <w:tcPr>
            <w:tcW w:w="851" w:type="dxa"/>
            <w:tcBorders>
              <w:bottom w:val="single" w:sz="12" w:space="0" w:color="auto"/>
            </w:tcBorders>
            <w:shd w:val="clear" w:color="auto" w:fill="auto"/>
            <w:vAlign w:val="center"/>
          </w:tcPr>
          <w:p w:rsidR="00CE4E2E" w:rsidRPr="00F41853" w:rsidRDefault="00CE4E2E" w:rsidP="00CE4E2E">
            <w:pPr>
              <w:spacing w:after="0" w:line="240" w:lineRule="auto"/>
              <w:jc w:val="center"/>
              <w:rPr>
                <w:rFonts w:ascii="Times New Roman" w:hAnsi="Times New Roman"/>
                <w:sz w:val="20"/>
                <w:szCs w:val="20"/>
              </w:rPr>
            </w:pPr>
            <w:r w:rsidRPr="00F41853">
              <w:rPr>
                <w:rFonts w:ascii="Times New Roman" w:hAnsi="Times New Roman"/>
                <w:sz w:val="20"/>
                <w:szCs w:val="20"/>
              </w:rPr>
              <w:t>1</w:t>
            </w:r>
          </w:p>
        </w:tc>
        <w:tc>
          <w:tcPr>
            <w:tcW w:w="2835" w:type="dxa"/>
            <w:tcBorders>
              <w:bottom w:val="single" w:sz="12" w:space="0" w:color="auto"/>
            </w:tcBorders>
            <w:shd w:val="clear" w:color="auto" w:fill="auto"/>
            <w:vAlign w:val="center"/>
          </w:tcPr>
          <w:p w:rsidR="00CE4E2E" w:rsidRPr="00F41853" w:rsidRDefault="00CE4E2E" w:rsidP="00CE4E2E">
            <w:pPr>
              <w:spacing w:after="0" w:line="240" w:lineRule="auto"/>
              <w:jc w:val="center"/>
              <w:rPr>
                <w:rFonts w:ascii="Times New Roman" w:hAnsi="Times New Roman"/>
                <w:sz w:val="20"/>
                <w:szCs w:val="20"/>
              </w:rPr>
            </w:pPr>
            <w:r w:rsidRPr="00F41853">
              <w:rPr>
                <w:rFonts w:ascii="Times New Roman" w:hAnsi="Times New Roman"/>
                <w:sz w:val="20"/>
                <w:szCs w:val="20"/>
              </w:rPr>
              <w:t>2</w:t>
            </w:r>
          </w:p>
        </w:tc>
        <w:tc>
          <w:tcPr>
            <w:tcW w:w="2126" w:type="dxa"/>
            <w:tcBorders>
              <w:bottom w:val="single" w:sz="12" w:space="0" w:color="auto"/>
            </w:tcBorders>
            <w:shd w:val="clear" w:color="auto" w:fill="auto"/>
            <w:vAlign w:val="center"/>
          </w:tcPr>
          <w:p w:rsidR="00CE4E2E" w:rsidRPr="00F41853" w:rsidRDefault="00CE4E2E" w:rsidP="00CE4E2E">
            <w:pPr>
              <w:spacing w:after="0" w:line="240" w:lineRule="auto"/>
              <w:jc w:val="center"/>
              <w:rPr>
                <w:rFonts w:ascii="Times New Roman" w:hAnsi="Times New Roman"/>
                <w:sz w:val="20"/>
                <w:szCs w:val="20"/>
              </w:rPr>
            </w:pPr>
            <w:r w:rsidRPr="00F41853">
              <w:rPr>
                <w:rFonts w:ascii="Times New Roman" w:hAnsi="Times New Roman"/>
                <w:sz w:val="20"/>
                <w:szCs w:val="20"/>
              </w:rPr>
              <w:t>3</w:t>
            </w:r>
          </w:p>
        </w:tc>
        <w:tc>
          <w:tcPr>
            <w:tcW w:w="1985" w:type="dxa"/>
            <w:tcBorders>
              <w:bottom w:val="single" w:sz="12" w:space="0" w:color="auto"/>
            </w:tcBorders>
          </w:tcPr>
          <w:p w:rsidR="00CE4E2E" w:rsidRPr="00F41853" w:rsidRDefault="00CE4E2E" w:rsidP="00CE4E2E">
            <w:pPr>
              <w:spacing w:after="0" w:line="240" w:lineRule="auto"/>
              <w:jc w:val="center"/>
              <w:rPr>
                <w:rFonts w:ascii="Times New Roman" w:hAnsi="Times New Roman"/>
                <w:sz w:val="20"/>
                <w:szCs w:val="20"/>
              </w:rPr>
            </w:pPr>
            <w:r w:rsidRPr="00F41853">
              <w:rPr>
                <w:rFonts w:ascii="Times New Roman" w:hAnsi="Times New Roman"/>
                <w:sz w:val="20"/>
                <w:szCs w:val="20"/>
              </w:rPr>
              <w:t>4</w:t>
            </w:r>
          </w:p>
        </w:tc>
        <w:tc>
          <w:tcPr>
            <w:tcW w:w="1134" w:type="dxa"/>
            <w:tcBorders>
              <w:bottom w:val="single" w:sz="12" w:space="0" w:color="auto"/>
            </w:tcBorders>
          </w:tcPr>
          <w:p w:rsidR="00CE4E2E" w:rsidRPr="00F41853" w:rsidRDefault="00CE4E2E" w:rsidP="00CE4E2E">
            <w:pPr>
              <w:spacing w:after="0" w:line="240" w:lineRule="auto"/>
              <w:jc w:val="center"/>
              <w:rPr>
                <w:rFonts w:ascii="Times New Roman" w:hAnsi="Times New Roman"/>
                <w:sz w:val="20"/>
                <w:szCs w:val="20"/>
              </w:rPr>
            </w:pPr>
            <w:r w:rsidRPr="00F41853">
              <w:rPr>
                <w:rFonts w:ascii="Times New Roman" w:hAnsi="Times New Roman"/>
                <w:sz w:val="20"/>
                <w:szCs w:val="20"/>
              </w:rPr>
              <w:t>5</w:t>
            </w:r>
          </w:p>
        </w:tc>
        <w:tc>
          <w:tcPr>
            <w:tcW w:w="1417" w:type="dxa"/>
            <w:tcBorders>
              <w:top w:val="single" w:sz="4" w:space="0" w:color="auto"/>
              <w:bottom w:val="single" w:sz="12" w:space="0" w:color="auto"/>
            </w:tcBorders>
          </w:tcPr>
          <w:p w:rsidR="00CE4E2E" w:rsidRPr="00F41853" w:rsidRDefault="00CE4E2E" w:rsidP="00CE4E2E">
            <w:pPr>
              <w:spacing w:after="0" w:line="240" w:lineRule="auto"/>
              <w:jc w:val="center"/>
              <w:rPr>
                <w:rFonts w:ascii="Times New Roman" w:hAnsi="Times New Roman"/>
                <w:sz w:val="20"/>
                <w:szCs w:val="20"/>
              </w:rPr>
            </w:pPr>
            <w:r w:rsidRPr="00F41853">
              <w:rPr>
                <w:rFonts w:ascii="Times New Roman" w:hAnsi="Times New Roman"/>
                <w:sz w:val="20"/>
                <w:szCs w:val="20"/>
              </w:rPr>
              <w:t>6</w:t>
            </w:r>
          </w:p>
        </w:tc>
        <w:tc>
          <w:tcPr>
            <w:tcW w:w="1276" w:type="dxa"/>
            <w:tcBorders>
              <w:bottom w:val="single" w:sz="12" w:space="0" w:color="auto"/>
            </w:tcBorders>
          </w:tcPr>
          <w:p w:rsidR="00CE4E2E" w:rsidRPr="00F41853" w:rsidRDefault="00CE4E2E" w:rsidP="00CE4E2E">
            <w:pPr>
              <w:spacing w:after="0" w:line="240" w:lineRule="auto"/>
              <w:jc w:val="center"/>
              <w:rPr>
                <w:rFonts w:ascii="Times New Roman" w:hAnsi="Times New Roman"/>
                <w:sz w:val="20"/>
                <w:szCs w:val="20"/>
              </w:rPr>
            </w:pPr>
            <w:r w:rsidRPr="00F41853">
              <w:rPr>
                <w:rFonts w:ascii="Times New Roman" w:hAnsi="Times New Roman"/>
                <w:sz w:val="20"/>
                <w:szCs w:val="20"/>
              </w:rPr>
              <w:t>7</w:t>
            </w:r>
          </w:p>
        </w:tc>
        <w:tc>
          <w:tcPr>
            <w:tcW w:w="1418" w:type="dxa"/>
            <w:tcBorders>
              <w:bottom w:val="single" w:sz="12" w:space="0" w:color="auto"/>
            </w:tcBorders>
          </w:tcPr>
          <w:p w:rsidR="00CE4E2E" w:rsidRPr="00F41853" w:rsidRDefault="00CE4E2E" w:rsidP="00CE4E2E">
            <w:pPr>
              <w:spacing w:after="0" w:line="240" w:lineRule="auto"/>
              <w:jc w:val="center"/>
              <w:rPr>
                <w:rFonts w:ascii="Times New Roman" w:hAnsi="Times New Roman"/>
                <w:sz w:val="20"/>
                <w:szCs w:val="20"/>
              </w:rPr>
            </w:pPr>
            <w:r w:rsidRPr="00F41853">
              <w:rPr>
                <w:rFonts w:ascii="Times New Roman" w:hAnsi="Times New Roman"/>
                <w:sz w:val="20"/>
                <w:szCs w:val="20"/>
              </w:rPr>
              <w:t>8</w:t>
            </w:r>
          </w:p>
        </w:tc>
        <w:tc>
          <w:tcPr>
            <w:tcW w:w="2126" w:type="dxa"/>
            <w:tcBorders>
              <w:bottom w:val="single" w:sz="12" w:space="0" w:color="auto"/>
            </w:tcBorders>
          </w:tcPr>
          <w:p w:rsidR="00CE4E2E" w:rsidRPr="00F41853" w:rsidRDefault="00CE4E2E" w:rsidP="00CE4E2E">
            <w:pPr>
              <w:spacing w:after="0" w:line="240" w:lineRule="auto"/>
              <w:jc w:val="center"/>
              <w:rPr>
                <w:rFonts w:ascii="Times New Roman" w:hAnsi="Times New Roman"/>
                <w:sz w:val="20"/>
                <w:szCs w:val="20"/>
              </w:rPr>
            </w:pPr>
            <w:r w:rsidRPr="00F41853">
              <w:rPr>
                <w:rFonts w:ascii="Times New Roman" w:hAnsi="Times New Roman"/>
                <w:sz w:val="20"/>
                <w:szCs w:val="20"/>
              </w:rPr>
              <w:t>9</w:t>
            </w:r>
          </w:p>
        </w:tc>
      </w:tr>
      <w:tr w:rsidR="00CE4E2E" w:rsidRPr="00F41853" w:rsidTr="00CE4E2E">
        <w:trPr>
          <w:trHeight w:val="994"/>
        </w:trPr>
        <w:tc>
          <w:tcPr>
            <w:tcW w:w="851" w:type="dxa"/>
            <w:shd w:val="clear" w:color="auto" w:fill="auto"/>
          </w:tcPr>
          <w:p w:rsidR="00CE4E2E" w:rsidRPr="00F41853" w:rsidRDefault="00CE4E2E" w:rsidP="00CE4E2E">
            <w:pPr>
              <w:spacing w:after="0" w:line="240" w:lineRule="auto"/>
              <w:jc w:val="center"/>
              <w:rPr>
                <w:rFonts w:ascii="Times New Roman" w:hAnsi="Times New Roman"/>
              </w:rPr>
            </w:pPr>
            <w:r w:rsidRPr="00F41853">
              <w:rPr>
                <w:rFonts w:ascii="Times New Roman" w:hAnsi="Times New Roman"/>
              </w:rPr>
              <w:t>3.1</w:t>
            </w:r>
          </w:p>
        </w:tc>
        <w:tc>
          <w:tcPr>
            <w:tcW w:w="2835" w:type="dxa"/>
            <w:shd w:val="clear" w:color="auto" w:fill="auto"/>
          </w:tcPr>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 xml:space="preserve">Мотор-Компрессор </w:t>
            </w:r>
            <w:r w:rsidRPr="00F41853">
              <w:rPr>
                <w:rFonts w:ascii="Times New Roman" w:hAnsi="Times New Roman"/>
                <w:sz w:val="24"/>
                <w:szCs w:val="24"/>
                <w:lang w:val="en-US"/>
              </w:rPr>
              <w:t>VV</w:t>
            </w:r>
            <w:r w:rsidRPr="00F41853">
              <w:rPr>
                <w:rFonts w:ascii="Times New Roman" w:hAnsi="Times New Roman"/>
                <w:sz w:val="24"/>
                <w:szCs w:val="24"/>
              </w:rPr>
              <w:t>120-</w:t>
            </w:r>
            <w:r w:rsidRPr="00F41853">
              <w:rPr>
                <w:rFonts w:ascii="Times New Roman" w:hAnsi="Times New Roman"/>
                <w:sz w:val="24"/>
                <w:szCs w:val="24"/>
                <w:lang w:val="en-US"/>
              </w:rPr>
              <w:t>T</w:t>
            </w:r>
          </w:p>
          <w:p w:rsidR="00CE4E2E" w:rsidRPr="00F41853" w:rsidRDefault="00CE4E2E" w:rsidP="00CE4E2E">
            <w:pPr>
              <w:spacing w:after="0" w:line="240" w:lineRule="auto"/>
              <w:rPr>
                <w:rFonts w:ascii="Times New Roman" w:hAnsi="Times New Roman"/>
                <w:b/>
                <w:sz w:val="24"/>
                <w:szCs w:val="24"/>
              </w:rPr>
            </w:pPr>
            <w:r w:rsidRPr="00F41853">
              <w:rPr>
                <w:rFonts w:ascii="Times New Roman" w:hAnsi="Times New Roman"/>
                <w:b/>
                <w:sz w:val="24"/>
                <w:szCs w:val="24"/>
              </w:rPr>
              <w:t>В том числе:</w:t>
            </w: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51189B" w:rsidRPr="00F41853" w:rsidRDefault="0051189B" w:rsidP="00CE4E2E">
            <w:pPr>
              <w:spacing w:after="0" w:line="240" w:lineRule="auto"/>
              <w:rPr>
                <w:rFonts w:ascii="Times New Roman" w:hAnsi="Times New Roman"/>
                <w:sz w:val="24"/>
                <w:szCs w:val="24"/>
              </w:rPr>
            </w:pPr>
          </w:p>
          <w:p w:rsidR="0051189B" w:rsidRPr="00F41853" w:rsidRDefault="0051189B" w:rsidP="00CE4E2E">
            <w:pPr>
              <w:spacing w:after="0" w:line="240" w:lineRule="auto"/>
              <w:rPr>
                <w:rFonts w:ascii="Times New Roman" w:hAnsi="Times New Roman"/>
                <w:sz w:val="24"/>
                <w:szCs w:val="24"/>
              </w:rPr>
            </w:pPr>
          </w:p>
          <w:p w:rsidR="00CE4E2E" w:rsidRPr="00F41853" w:rsidRDefault="00B1296A" w:rsidP="00CE4E2E">
            <w:pPr>
              <w:spacing w:after="0" w:line="240" w:lineRule="auto"/>
              <w:rPr>
                <w:rFonts w:ascii="Times New Roman" w:hAnsi="Times New Roman"/>
                <w:sz w:val="24"/>
                <w:szCs w:val="24"/>
              </w:rPr>
            </w:pPr>
            <w:r w:rsidRPr="00F41853">
              <w:rPr>
                <w:rFonts w:ascii="Times New Roman" w:hAnsi="Times New Roman"/>
                <w:sz w:val="24"/>
                <w:szCs w:val="24"/>
              </w:rPr>
              <w:t>Воздушный фильтр сухого типа</w:t>
            </w: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 xml:space="preserve">Предохранительные клапаны </w:t>
            </w:r>
            <w:r w:rsidR="005D558F" w:rsidRPr="00F41853">
              <w:rPr>
                <w:rFonts w:ascii="Times New Roman" w:hAnsi="Times New Roman"/>
                <w:sz w:val="20"/>
                <w:lang w:val="en-US"/>
              </w:rPr>
              <w:t>SV</w:t>
            </w:r>
            <w:r w:rsidR="005D558F" w:rsidRPr="00F41853">
              <w:rPr>
                <w:rFonts w:ascii="Times New Roman" w:hAnsi="Times New Roman"/>
                <w:sz w:val="20"/>
              </w:rPr>
              <w:t>10</w:t>
            </w: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rPr>
            </w:pPr>
          </w:p>
          <w:p w:rsidR="00CE4E2E" w:rsidRPr="00F41853" w:rsidRDefault="00CE4E2E" w:rsidP="00CE4E2E">
            <w:pPr>
              <w:spacing w:after="0" w:line="240" w:lineRule="auto"/>
              <w:rPr>
                <w:rFonts w:ascii="Times New Roman" w:hAnsi="Times New Roman"/>
                <w:sz w:val="24"/>
              </w:rPr>
            </w:pPr>
          </w:p>
          <w:p w:rsidR="00CE4E2E" w:rsidRPr="00F41853" w:rsidRDefault="00CE4E2E" w:rsidP="00CE4E2E">
            <w:pPr>
              <w:spacing w:after="0" w:line="240" w:lineRule="auto"/>
              <w:rPr>
                <w:rFonts w:ascii="Times New Roman" w:hAnsi="Times New Roman"/>
                <w:sz w:val="24"/>
              </w:rPr>
            </w:pPr>
          </w:p>
          <w:p w:rsidR="00CE4E2E" w:rsidRPr="00F41853" w:rsidRDefault="00CE4E2E" w:rsidP="00CE4E2E">
            <w:pPr>
              <w:spacing w:after="0" w:line="240" w:lineRule="auto"/>
              <w:rPr>
                <w:rFonts w:ascii="Times New Roman" w:hAnsi="Times New Roman"/>
                <w:sz w:val="24"/>
              </w:rPr>
            </w:pPr>
          </w:p>
          <w:p w:rsidR="00591E3C" w:rsidRPr="00F41853" w:rsidRDefault="00591E3C" w:rsidP="00CE4E2E">
            <w:pPr>
              <w:spacing w:after="0" w:line="240" w:lineRule="auto"/>
              <w:rPr>
                <w:rFonts w:ascii="Times New Roman" w:hAnsi="Times New Roman"/>
                <w:sz w:val="24"/>
              </w:rPr>
            </w:pPr>
          </w:p>
          <w:p w:rsidR="00591E3C" w:rsidRPr="00F41853" w:rsidRDefault="00591E3C" w:rsidP="00CE4E2E">
            <w:pPr>
              <w:spacing w:after="0" w:line="240" w:lineRule="auto"/>
              <w:rPr>
                <w:rFonts w:ascii="Times New Roman" w:hAnsi="Times New Roman"/>
                <w:sz w:val="24"/>
              </w:rPr>
            </w:pPr>
          </w:p>
          <w:p w:rsidR="00591E3C" w:rsidRPr="00F41853" w:rsidRDefault="00591E3C" w:rsidP="00CE4E2E">
            <w:pPr>
              <w:spacing w:after="0" w:line="240" w:lineRule="auto"/>
              <w:rPr>
                <w:rFonts w:ascii="Times New Roman" w:hAnsi="Times New Roman"/>
                <w:sz w:val="24"/>
              </w:rPr>
            </w:pPr>
          </w:p>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rPr>
              <w:t>Вакуумный индикатор</w:t>
            </w:r>
          </w:p>
          <w:p w:rsidR="00CE4E2E" w:rsidRPr="00F41853" w:rsidRDefault="00CE4E2E" w:rsidP="00CE4E2E">
            <w:pPr>
              <w:spacing w:after="0" w:line="240" w:lineRule="auto"/>
              <w:rPr>
                <w:rFonts w:ascii="Times New Roman" w:hAnsi="Times New Roman"/>
                <w:sz w:val="24"/>
                <w:szCs w:val="24"/>
              </w:rPr>
            </w:pPr>
          </w:p>
        </w:tc>
        <w:tc>
          <w:tcPr>
            <w:tcW w:w="2126" w:type="dxa"/>
            <w:shd w:val="clear" w:color="auto" w:fill="auto"/>
          </w:tcPr>
          <w:p w:rsidR="00CE4E2E" w:rsidRPr="00F41853" w:rsidRDefault="00591E3C" w:rsidP="00CE4E2E">
            <w:pPr>
              <w:spacing w:after="0" w:line="240" w:lineRule="auto"/>
              <w:rPr>
                <w:rFonts w:ascii="Times New Roman" w:hAnsi="Times New Roman"/>
                <w:b/>
                <w:sz w:val="20"/>
              </w:rPr>
            </w:pPr>
            <w:r w:rsidRPr="00F41853">
              <w:rPr>
                <w:rFonts w:ascii="Times New Roman" w:hAnsi="Times New Roman"/>
                <w:sz w:val="20"/>
              </w:rPr>
              <w:lastRenderedPageBreak/>
              <w:t>Визуальный осмотр. Проверка функционирования. Контроль упругих держателей.  Очистка охладителя, охлаждающих ребер цилиндров.</w:t>
            </w:r>
            <w:r w:rsidR="00AD6E7C" w:rsidRPr="00F41853">
              <w:rPr>
                <w:rFonts w:ascii="Times New Roman" w:hAnsi="Times New Roman"/>
                <w:sz w:val="20"/>
              </w:rPr>
              <w:t xml:space="preserve"> Ревизия поршневых колец.</w:t>
            </w:r>
            <w:r w:rsidRPr="00F41853">
              <w:rPr>
                <w:rFonts w:ascii="Times New Roman" w:hAnsi="Times New Roman"/>
                <w:sz w:val="20"/>
              </w:rPr>
              <w:t xml:space="preserve">  Осмотр, проверка состояния упругих элементов пружин и резиновых деталей. Проверка давления включения и выключения компрессора. Проверка времени наполнения системы воздухом до 9 кгс/см2 </w:t>
            </w:r>
            <w:r w:rsidRPr="00F41853">
              <w:rPr>
                <w:rFonts w:ascii="Times New Roman" w:hAnsi="Times New Roman"/>
                <w:sz w:val="20"/>
              </w:rPr>
              <w:lastRenderedPageBreak/>
              <w:t xml:space="preserve">каждым компрессором. Проверка подвески компрессора. Обслуживание всего мотор-компрессора </w:t>
            </w:r>
            <w:r w:rsidR="00CE4E2E" w:rsidRPr="00F41853">
              <w:rPr>
                <w:rFonts w:ascii="Times New Roman" w:hAnsi="Times New Roman"/>
                <w:b/>
                <w:sz w:val="20"/>
              </w:rPr>
              <w:t>в том числе:</w:t>
            </w:r>
          </w:p>
          <w:p w:rsidR="00CE4E2E" w:rsidRPr="00F41853" w:rsidRDefault="00CE4E2E" w:rsidP="00CE4E2E">
            <w:pPr>
              <w:spacing w:after="0" w:line="240" w:lineRule="auto"/>
              <w:rPr>
                <w:rFonts w:ascii="Times New Roman" w:hAnsi="Times New Roman"/>
              </w:rPr>
            </w:pPr>
          </w:p>
          <w:p w:rsidR="00CE4E2E" w:rsidRPr="00F41853" w:rsidRDefault="00591E3C" w:rsidP="00CE4E2E">
            <w:pPr>
              <w:spacing w:after="0" w:line="240" w:lineRule="auto"/>
              <w:rPr>
                <w:rFonts w:ascii="Times New Roman" w:hAnsi="Times New Roman"/>
              </w:rPr>
            </w:pPr>
            <w:r w:rsidRPr="00F41853">
              <w:rPr>
                <w:rFonts w:ascii="Times New Roman" w:hAnsi="Times New Roman"/>
              </w:rPr>
              <w:t>Замена фильтрующего элемента сухого типа.</w:t>
            </w:r>
          </w:p>
          <w:p w:rsidR="00CE4E2E" w:rsidRPr="00F41853" w:rsidRDefault="00CE4E2E" w:rsidP="00CE4E2E">
            <w:pPr>
              <w:spacing w:after="0" w:line="240" w:lineRule="auto"/>
              <w:rPr>
                <w:rFonts w:ascii="Times New Roman" w:hAnsi="Times New Roman"/>
              </w:rPr>
            </w:pPr>
          </w:p>
          <w:p w:rsidR="00CE4E2E" w:rsidRPr="00F41853" w:rsidRDefault="00CE4E2E" w:rsidP="00CE4E2E">
            <w:pPr>
              <w:spacing w:after="0" w:line="240" w:lineRule="auto"/>
              <w:rPr>
                <w:rFonts w:ascii="Times New Roman" w:hAnsi="Times New Roman"/>
              </w:rPr>
            </w:pPr>
          </w:p>
          <w:p w:rsidR="00CE4E2E" w:rsidRPr="00F41853" w:rsidRDefault="00CE4E2E" w:rsidP="00CE4E2E">
            <w:pPr>
              <w:spacing w:after="0" w:line="240" w:lineRule="auto"/>
              <w:rPr>
                <w:rFonts w:ascii="Times New Roman" w:hAnsi="Times New Roman"/>
              </w:rPr>
            </w:pPr>
          </w:p>
          <w:p w:rsidR="00CE4E2E" w:rsidRPr="00F41853" w:rsidRDefault="00CE4E2E" w:rsidP="00CE4E2E">
            <w:pPr>
              <w:spacing w:after="0" w:line="240" w:lineRule="auto"/>
              <w:rPr>
                <w:rFonts w:ascii="Times New Roman" w:hAnsi="Times New Roman"/>
              </w:rPr>
            </w:pPr>
          </w:p>
          <w:p w:rsidR="00CE4E2E" w:rsidRPr="00F41853" w:rsidRDefault="00CE4E2E" w:rsidP="00CE4E2E">
            <w:pPr>
              <w:spacing w:after="0" w:line="240" w:lineRule="auto"/>
              <w:rPr>
                <w:rFonts w:ascii="Times New Roman" w:hAnsi="Times New Roman"/>
              </w:rPr>
            </w:pPr>
          </w:p>
          <w:p w:rsidR="00CE4E2E" w:rsidRPr="00F41853" w:rsidRDefault="00591E3C" w:rsidP="00CE4E2E">
            <w:pPr>
              <w:spacing w:after="0" w:line="240" w:lineRule="auto"/>
              <w:rPr>
                <w:rFonts w:ascii="Times New Roman" w:hAnsi="Times New Roman"/>
                <w:sz w:val="20"/>
              </w:rPr>
            </w:pPr>
            <w:r w:rsidRPr="00F41853">
              <w:rPr>
                <w:rFonts w:ascii="Times New Roman" w:hAnsi="Times New Roman"/>
                <w:sz w:val="20"/>
              </w:rPr>
              <w:t>Демонтаж, полные рабочие испытания на технологическом и стендовом оборудовании, монтаж на ваг</w:t>
            </w:r>
            <w:r w:rsidR="00732EF2" w:rsidRPr="00F41853">
              <w:rPr>
                <w:rFonts w:ascii="Times New Roman" w:hAnsi="Times New Roman"/>
                <w:sz w:val="20"/>
              </w:rPr>
              <w:t xml:space="preserve">он предохранительных клапанов </w:t>
            </w:r>
            <w:r w:rsidRPr="00F41853">
              <w:rPr>
                <w:rFonts w:ascii="Times New Roman" w:hAnsi="Times New Roman"/>
                <w:sz w:val="20"/>
              </w:rPr>
              <w:t>. Проверка на наличие утечек после монтажа.</w:t>
            </w: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591E3C" w:rsidP="00CE4E2E">
            <w:pPr>
              <w:spacing w:after="0" w:line="240" w:lineRule="auto"/>
              <w:rPr>
                <w:rFonts w:ascii="Times New Roman" w:hAnsi="Times New Roman"/>
                <w:sz w:val="20"/>
              </w:rPr>
            </w:pPr>
            <w:r w:rsidRPr="00F41853">
              <w:rPr>
                <w:rFonts w:ascii="Times New Roman" w:hAnsi="Times New Roman"/>
                <w:sz w:val="20"/>
              </w:rPr>
              <w:t>Очистка. Визуальная проверка состояния. Проверка отсутствия утечек.</w:t>
            </w:r>
          </w:p>
          <w:p w:rsidR="00CE4E2E" w:rsidRPr="00F41853" w:rsidRDefault="00CE4E2E" w:rsidP="00CE4E2E">
            <w:pPr>
              <w:spacing w:after="0" w:line="240" w:lineRule="auto"/>
              <w:rPr>
                <w:rFonts w:ascii="Times New Roman" w:hAnsi="Times New Roman"/>
                <w:sz w:val="20"/>
              </w:rPr>
            </w:pPr>
          </w:p>
        </w:tc>
        <w:tc>
          <w:tcPr>
            <w:tcW w:w="1985" w:type="dxa"/>
          </w:tcPr>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51189B" w:rsidRPr="00F41853" w:rsidRDefault="0051189B" w:rsidP="00CE4E2E">
            <w:pPr>
              <w:rPr>
                <w:rFonts w:ascii="Times New Roman" w:hAnsi="Times New Roman"/>
                <w:sz w:val="20"/>
              </w:rPr>
            </w:pPr>
          </w:p>
          <w:p w:rsidR="0051189B" w:rsidRPr="00F41853" w:rsidRDefault="0051189B" w:rsidP="00CE4E2E">
            <w:pPr>
              <w:rPr>
                <w:rFonts w:ascii="Times New Roman" w:hAnsi="Times New Roman"/>
                <w:sz w:val="20"/>
              </w:rPr>
            </w:pPr>
          </w:p>
          <w:p w:rsidR="00CE4E2E" w:rsidRPr="00F41853" w:rsidRDefault="00CE4E2E" w:rsidP="00CE4E2E">
            <w:pPr>
              <w:rPr>
                <w:rFonts w:ascii="Times New Roman" w:hAnsi="Times New Roman"/>
                <w:sz w:val="20"/>
              </w:rPr>
            </w:pPr>
            <w:r w:rsidRPr="00F41853">
              <w:rPr>
                <w:rFonts w:ascii="Times New Roman" w:hAnsi="Times New Roman"/>
                <w:sz w:val="20"/>
              </w:rPr>
              <w:t>Элемент фильтрующий 8.000.8.923.719.5</w:t>
            </w: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lastRenderedPageBreak/>
              <w:t>1 у.е.</w:t>
            </w: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lang w:val="en-US"/>
              </w:rPr>
              <w:t>0</w:t>
            </w: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51189B" w:rsidRPr="00F41853" w:rsidRDefault="0051189B" w:rsidP="00CE4E2E">
            <w:pPr>
              <w:spacing w:after="0" w:line="240" w:lineRule="auto"/>
              <w:rPr>
                <w:rFonts w:ascii="Times New Roman" w:hAnsi="Times New Roman"/>
                <w:sz w:val="20"/>
              </w:rPr>
            </w:pPr>
          </w:p>
          <w:p w:rsidR="0051189B" w:rsidRPr="00F41853" w:rsidRDefault="0051189B" w:rsidP="00CE4E2E">
            <w:pPr>
              <w:spacing w:after="0" w:line="240" w:lineRule="auto"/>
              <w:rPr>
                <w:rFonts w:ascii="Times New Roman" w:hAnsi="Times New Roman"/>
                <w:sz w:val="20"/>
              </w:rPr>
            </w:pPr>
          </w:p>
          <w:p w:rsidR="0051189B" w:rsidRPr="00F41853" w:rsidRDefault="0051189B"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0</w:t>
            </w: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lang w:val="en-US"/>
              </w:rPr>
              <w:t>0</w:t>
            </w: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0</w:t>
            </w:r>
          </w:p>
        </w:tc>
        <w:tc>
          <w:tcPr>
            <w:tcW w:w="127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lang w:val="en-US"/>
              </w:rPr>
              <w:lastRenderedPageBreak/>
              <w:t>1</w:t>
            </w: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51189B" w:rsidRPr="00F41853" w:rsidRDefault="0051189B" w:rsidP="00CE4E2E">
            <w:pPr>
              <w:spacing w:after="0" w:line="240" w:lineRule="auto"/>
              <w:rPr>
                <w:rFonts w:ascii="Times New Roman" w:hAnsi="Times New Roman"/>
                <w:sz w:val="20"/>
              </w:rPr>
            </w:pPr>
          </w:p>
          <w:p w:rsidR="0051189B" w:rsidRPr="00F41853" w:rsidRDefault="0051189B" w:rsidP="00CE4E2E">
            <w:pPr>
              <w:spacing w:after="0" w:line="240" w:lineRule="auto"/>
              <w:rPr>
                <w:rFonts w:ascii="Times New Roman" w:hAnsi="Times New Roman"/>
                <w:sz w:val="20"/>
              </w:rPr>
            </w:pPr>
          </w:p>
          <w:p w:rsidR="0051189B" w:rsidRPr="00F41853" w:rsidRDefault="0051189B"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 xml:space="preserve">2 </w:t>
            </w: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2</w:t>
            </w: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lang w:val="en-US"/>
              </w:rPr>
              <w:lastRenderedPageBreak/>
              <w:t>0</w:t>
            </w: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51189B" w:rsidRPr="00F41853" w:rsidRDefault="0051189B" w:rsidP="00CE4E2E">
            <w:pPr>
              <w:spacing w:after="0" w:line="240" w:lineRule="auto"/>
              <w:rPr>
                <w:rFonts w:ascii="Times New Roman" w:hAnsi="Times New Roman"/>
                <w:sz w:val="20"/>
              </w:rPr>
            </w:pPr>
          </w:p>
          <w:p w:rsidR="0051189B" w:rsidRPr="00F41853" w:rsidRDefault="0051189B" w:rsidP="00CE4E2E">
            <w:pPr>
              <w:spacing w:after="0" w:line="240" w:lineRule="auto"/>
              <w:rPr>
                <w:rFonts w:ascii="Times New Roman" w:hAnsi="Times New Roman"/>
                <w:sz w:val="20"/>
              </w:rPr>
            </w:pPr>
          </w:p>
          <w:p w:rsidR="0051189B" w:rsidRPr="00F41853" w:rsidRDefault="0051189B"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0</w:t>
            </w: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591E3C" w:rsidRPr="00F41853" w:rsidRDefault="00591E3C"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0</w:t>
            </w: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0</w:t>
            </w:r>
          </w:p>
        </w:tc>
        <w:tc>
          <w:tcPr>
            <w:tcW w:w="212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lastRenderedPageBreak/>
              <w:t xml:space="preserve">Мотор-компрессор </w:t>
            </w:r>
            <w:r w:rsidRPr="00F41853">
              <w:rPr>
                <w:rFonts w:ascii="Times New Roman" w:hAnsi="Times New Roman"/>
                <w:sz w:val="20"/>
                <w:lang w:val="en-US"/>
              </w:rPr>
              <w:t>VV</w:t>
            </w:r>
            <w:r w:rsidRPr="00F41853">
              <w:rPr>
                <w:rFonts w:ascii="Times New Roman" w:hAnsi="Times New Roman"/>
                <w:sz w:val="20"/>
              </w:rPr>
              <w:t>120-</w:t>
            </w:r>
            <w:r w:rsidRPr="00F41853">
              <w:rPr>
                <w:rFonts w:ascii="Times New Roman" w:hAnsi="Times New Roman"/>
                <w:sz w:val="20"/>
                <w:lang w:val="en-US"/>
              </w:rPr>
              <w:t>T</w:t>
            </w:r>
            <w:r w:rsidRPr="00F41853">
              <w:rPr>
                <w:rFonts w:ascii="Times New Roman" w:hAnsi="Times New Roman"/>
                <w:sz w:val="20"/>
              </w:rPr>
              <w:t xml:space="preserve">, Описание </w:t>
            </w:r>
            <w:r w:rsidRPr="00F41853">
              <w:rPr>
                <w:rFonts w:ascii="Times New Roman" w:hAnsi="Times New Roman"/>
                <w:sz w:val="20"/>
                <w:lang w:val="en-US"/>
              </w:rPr>
              <w:t>B</w:t>
            </w:r>
            <w:r w:rsidRPr="00F41853">
              <w:rPr>
                <w:rFonts w:ascii="Times New Roman" w:hAnsi="Times New Roman"/>
                <w:sz w:val="20"/>
              </w:rPr>
              <w:t>-</w:t>
            </w:r>
            <w:r w:rsidRPr="00F41853">
              <w:rPr>
                <w:rFonts w:ascii="Times New Roman" w:hAnsi="Times New Roman"/>
                <w:sz w:val="20"/>
                <w:lang w:val="en-US"/>
              </w:rPr>
              <w:t>LG</w:t>
            </w:r>
            <w:r w:rsidRPr="00F41853">
              <w:rPr>
                <w:rFonts w:ascii="Times New Roman" w:hAnsi="Times New Roman"/>
                <w:sz w:val="20"/>
              </w:rPr>
              <w:t>40.21-</w:t>
            </w:r>
            <w:r w:rsidRPr="00F41853">
              <w:rPr>
                <w:rFonts w:ascii="Times New Roman" w:hAnsi="Times New Roman"/>
                <w:sz w:val="20"/>
                <w:lang w:val="en-US"/>
              </w:rPr>
              <w:t>de</w:t>
            </w: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CE4E2E" w:rsidRPr="00F41853" w:rsidRDefault="00CE4E2E" w:rsidP="00CE4E2E">
            <w:pPr>
              <w:rPr>
                <w:rFonts w:ascii="Times New Roman" w:hAnsi="Times New Roman"/>
                <w:sz w:val="20"/>
              </w:rPr>
            </w:pPr>
          </w:p>
          <w:p w:rsidR="00591E3C" w:rsidRPr="00F41853" w:rsidRDefault="00591E3C" w:rsidP="00CE4E2E">
            <w:pPr>
              <w:rPr>
                <w:rFonts w:ascii="Times New Roman" w:hAnsi="Times New Roman"/>
                <w:sz w:val="20"/>
              </w:rPr>
            </w:pPr>
          </w:p>
          <w:p w:rsidR="00CE4E2E" w:rsidRPr="00F41853" w:rsidRDefault="00CE4E2E" w:rsidP="00CE4E2E">
            <w:pPr>
              <w:rPr>
                <w:rFonts w:ascii="Times New Roman" w:hAnsi="Times New Roman"/>
                <w:sz w:val="20"/>
              </w:rPr>
            </w:pPr>
            <w:r w:rsidRPr="00F41853">
              <w:rPr>
                <w:rFonts w:ascii="Times New Roman" w:hAnsi="Times New Roman"/>
                <w:sz w:val="20"/>
              </w:rPr>
              <w:t xml:space="preserve"> Клапан предохранительный </w:t>
            </w:r>
            <w:r w:rsidRPr="00F41853">
              <w:rPr>
                <w:rFonts w:ascii="Times New Roman" w:hAnsi="Times New Roman"/>
                <w:sz w:val="20"/>
                <w:lang w:val="en-US"/>
              </w:rPr>
              <w:t>SV</w:t>
            </w:r>
            <w:r w:rsidRPr="00F41853">
              <w:rPr>
                <w:rFonts w:ascii="Times New Roman" w:hAnsi="Times New Roman"/>
                <w:sz w:val="20"/>
              </w:rPr>
              <w:t xml:space="preserve">10, описание </w:t>
            </w:r>
            <w:r w:rsidRPr="00F41853">
              <w:rPr>
                <w:rFonts w:ascii="Times New Roman" w:hAnsi="Times New Roman"/>
                <w:sz w:val="20"/>
                <w:lang w:val="en-US"/>
              </w:rPr>
              <w:t>B</w:t>
            </w:r>
            <w:r w:rsidRPr="00F41853">
              <w:rPr>
                <w:rFonts w:ascii="Times New Roman" w:hAnsi="Times New Roman"/>
                <w:sz w:val="20"/>
              </w:rPr>
              <w:t>-</w:t>
            </w:r>
            <w:r w:rsidRPr="00F41853">
              <w:rPr>
                <w:rFonts w:ascii="Times New Roman" w:hAnsi="Times New Roman"/>
                <w:sz w:val="20"/>
                <w:lang w:val="en-US"/>
              </w:rPr>
              <w:t>OS</w:t>
            </w:r>
            <w:r w:rsidRPr="00F41853">
              <w:rPr>
                <w:rFonts w:ascii="Times New Roman" w:hAnsi="Times New Roman"/>
                <w:sz w:val="20"/>
              </w:rPr>
              <w:t>10.25</w:t>
            </w:r>
          </w:p>
        </w:tc>
      </w:tr>
      <w:tr w:rsidR="00CE4E2E" w:rsidRPr="00F41853" w:rsidTr="00CE4E2E">
        <w:tc>
          <w:tcPr>
            <w:tcW w:w="851" w:type="dxa"/>
            <w:shd w:val="clear" w:color="auto" w:fill="auto"/>
          </w:tcPr>
          <w:p w:rsidR="00CE4E2E" w:rsidRPr="00F41853" w:rsidRDefault="00CE4E2E" w:rsidP="00CE4E2E">
            <w:pPr>
              <w:spacing w:after="0" w:line="240" w:lineRule="auto"/>
              <w:jc w:val="center"/>
              <w:rPr>
                <w:rFonts w:ascii="Times New Roman" w:hAnsi="Times New Roman"/>
                <w:b/>
              </w:rPr>
            </w:pPr>
            <w:r w:rsidRPr="00F41853">
              <w:rPr>
                <w:rFonts w:ascii="Times New Roman" w:hAnsi="Times New Roman"/>
                <w:b/>
              </w:rPr>
              <w:lastRenderedPageBreak/>
              <w:t>3.2</w:t>
            </w:r>
          </w:p>
        </w:tc>
        <w:tc>
          <w:tcPr>
            <w:tcW w:w="2835" w:type="dxa"/>
            <w:shd w:val="clear" w:color="auto" w:fill="auto"/>
          </w:tcPr>
          <w:p w:rsidR="00CE4E2E" w:rsidRPr="00F41853" w:rsidRDefault="00CE4E2E" w:rsidP="00CE4E2E">
            <w:pPr>
              <w:spacing w:after="0" w:line="240" w:lineRule="auto"/>
              <w:rPr>
                <w:rFonts w:ascii="Times New Roman" w:hAnsi="Times New Roman"/>
                <w:b/>
                <w:sz w:val="24"/>
                <w:szCs w:val="24"/>
              </w:rPr>
            </w:pPr>
            <w:r w:rsidRPr="00F41853">
              <w:rPr>
                <w:rFonts w:ascii="Times New Roman" w:hAnsi="Times New Roman"/>
                <w:b/>
                <w:sz w:val="24"/>
              </w:rPr>
              <w:t xml:space="preserve">Прочее </w:t>
            </w:r>
            <w:r w:rsidRPr="00F41853">
              <w:rPr>
                <w:rFonts w:ascii="Times New Roman" w:hAnsi="Times New Roman"/>
                <w:b/>
                <w:sz w:val="24"/>
                <w:szCs w:val="24"/>
              </w:rPr>
              <w:t>пневматическое оборудование</w:t>
            </w:r>
          </w:p>
        </w:tc>
        <w:tc>
          <w:tcPr>
            <w:tcW w:w="2126" w:type="dxa"/>
            <w:shd w:val="clear" w:color="auto" w:fill="auto"/>
          </w:tcPr>
          <w:p w:rsidR="00CE4E2E" w:rsidRPr="00F41853" w:rsidRDefault="00CE4E2E" w:rsidP="00CE4E2E">
            <w:pPr>
              <w:spacing w:after="0" w:line="240" w:lineRule="auto"/>
              <w:rPr>
                <w:rFonts w:ascii="Times New Roman" w:hAnsi="Times New Roman"/>
              </w:rPr>
            </w:pPr>
          </w:p>
        </w:tc>
        <w:tc>
          <w:tcPr>
            <w:tcW w:w="1985" w:type="dxa"/>
          </w:tcPr>
          <w:p w:rsidR="00CE4E2E" w:rsidRPr="00F41853" w:rsidRDefault="00CE4E2E" w:rsidP="00CE4E2E">
            <w:pPr>
              <w:spacing w:after="0" w:line="240" w:lineRule="auto"/>
              <w:rPr>
                <w:rFonts w:ascii="Times New Roman" w:hAnsi="Times New Roman"/>
              </w:rPr>
            </w:pPr>
          </w:p>
        </w:tc>
        <w:tc>
          <w:tcPr>
            <w:tcW w:w="1134" w:type="dxa"/>
          </w:tcPr>
          <w:p w:rsidR="00CE4E2E" w:rsidRPr="00F41853" w:rsidRDefault="00CE4E2E" w:rsidP="00CE4E2E">
            <w:pPr>
              <w:spacing w:after="0" w:line="240" w:lineRule="auto"/>
              <w:rPr>
                <w:rFonts w:ascii="Times New Roman" w:hAnsi="Times New Roman"/>
              </w:rPr>
            </w:pPr>
          </w:p>
        </w:tc>
        <w:tc>
          <w:tcPr>
            <w:tcW w:w="1417" w:type="dxa"/>
          </w:tcPr>
          <w:p w:rsidR="00CE4E2E" w:rsidRPr="00F41853" w:rsidRDefault="00CE4E2E" w:rsidP="00CE4E2E">
            <w:pPr>
              <w:spacing w:after="0" w:line="240" w:lineRule="auto"/>
              <w:rPr>
                <w:rFonts w:ascii="Times New Roman" w:hAnsi="Times New Roman"/>
              </w:rPr>
            </w:pPr>
          </w:p>
        </w:tc>
        <w:tc>
          <w:tcPr>
            <w:tcW w:w="1276" w:type="dxa"/>
          </w:tcPr>
          <w:p w:rsidR="00CE4E2E" w:rsidRPr="00F41853" w:rsidRDefault="00CE4E2E" w:rsidP="00CE4E2E">
            <w:pPr>
              <w:spacing w:after="0" w:line="240" w:lineRule="auto"/>
              <w:rPr>
                <w:rFonts w:ascii="Times New Roman" w:hAnsi="Times New Roman"/>
              </w:rPr>
            </w:pPr>
          </w:p>
        </w:tc>
        <w:tc>
          <w:tcPr>
            <w:tcW w:w="1418" w:type="dxa"/>
          </w:tcPr>
          <w:p w:rsidR="00CE4E2E" w:rsidRPr="00F41853" w:rsidRDefault="00CE4E2E" w:rsidP="00CE4E2E">
            <w:pPr>
              <w:spacing w:after="0" w:line="240" w:lineRule="auto"/>
              <w:rPr>
                <w:rFonts w:ascii="Times New Roman" w:hAnsi="Times New Roman"/>
              </w:rPr>
            </w:pPr>
          </w:p>
        </w:tc>
        <w:tc>
          <w:tcPr>
            <w:tcW w:w="2126" w:type="dxa"/>
          </w:tcPr>
          <w:p w:rsidR="00CE4E2E" w:rsidRPr="00F41853" w:rsidRDefault="00CE4E2E" w:rsidP="00CE4E2E">
            <w:pPr>
              <w:spacing w:after="0" w:line="240" w:lineRule="auto"/>
              <w:rPr>
                <w:rFonts w:ascii="Times New Roman" w:hAnsi="Times New Roman"/>
              </w:rPr>
            </w:pPr>
          </w:p>
        </w:tc>
      </w:tr>
      <w:tr w:rsidR="00591E3C" w:rsidRPr="00F41853" w:rsidTr="00CE4E2E">
        <w:tc>
          <w:tcPr>
            <w:tcW w:w="851" w:type="dxa"/>
            <w:shd w:val="clear" w:color="auto" w:fill="auto"/>
          </w:tcPr>
          <w:p w:rsidR="00591E3C" w:rsidRPr="00F41853" w:rsidRDefault="00591E3C" w:rsidP="00CE4E2E">
            <w:pPr>
              <w:spacing w:after="0" w:line="240" w:lineRule="auto"/>
              <w:jc w:val="center"/>
              <w:rPr>
                <w:rFonts w:ascii="Times New Roman" w:hAnsi="Times New Roman"/>
              </w:rPr>
            </w:pPr>
            <w:r w:rsidRPr="00F41853">
              <w:rPr>
                <w:rFonts w:ascii="Times New Roman" w:hAnsi="Times New Roman"/>
              </w:rPr>
              <w:t>3.2.1</w:t>
            </w:r>
          </w:p>
          <w:p w:rsidR="00591E3C" w:rsidRPr="00F41853" w:rsidRDefault="00591E3C" w:rsidP="00CE4E2E">
            <w:pPr>
              <w:spacing w:after="0" w:line="240" w:lineRule="auto"/>
              <w:jc w:val="center"/>
              <w:rPr>
                <w:rFonts w:ascii="Times New Roman" w:hAnsi="Times New Roman"/>
              </w:rPr>
            </w:pPr>
          </w:p>
        </w:tc>
        <w:tc>
          <w:tcPr>
            <w:tcW w:w="2835" w:type="dxa"/>
            <w:shd w:val="clear" w:color="auto" w:fill="auto"/>
          </w:tcPr>
          <w:p w:rsidR="00591E3C" w:rsidRPr="00F41853" w:rsidRDefault="00591E3C" w:rsidP="00591E3C">
            <w:pPr>
              <w:spacing w:after="0" w:line="240" w:lineRule="auto"/>
              <w:rPr>
                <w:rFonts w:ascii="Times New Roman" w:hAnsi="Times New Roman"/>
                <w:sz w:val="24"/>
                <w:szCs w:val="24"/>
              </w:rPr>
            </w:pPr>
            <w:r w:rsidRPr="00F41853">
              <w:rPr>
                <w:rFonts w:ascii="Times New Roman" w:hAnsi="Times New Roman"/>
                <w:sz w:val="24"/>
                <w:szCs w:val="24"/>
              </w:rPr>
              <w:t xml:space="preserve">Двухкамерные осушители воздуха </w:t>
            </w:r>
          </w:p>
          <w:p w:rsidR="00591E3C" w:rsidRPr="00F41853" w:rsidRDefault="00591E3C" w:rsidP="00CE4E2E">
            <w:pPr>
              <w:spacing w:after="0" w:line="240" w:lineRule="auto"/>
              <w:rPr>
                <w:rFonts w:ascii="Times New Roman" w:hAnsi="Times New Roman"/>
                <w:sz w:val="24"/>
                <w:szCs w:val="24"/>
              </w:rPr>
            </w:pPr>
          </w:p>
        </w:tc>
        <w:tc>
          <w:tcPr>
            <w:tcW w:w="2126" w:type="dxa"/>
            <w:shd w:val="clear" w:color="auto" w:fill="auto"/>
          </w:tcPr>
          <w:p w:rsidR="00591E3C" w:rsidRPr="00F41853" w:rsidRDefault="00591E3C" w:rsidP="00CE4E2E">
            <w:pPr>
              <w:spacing w:after="0" w:line="240" w:lineRule="auto"/>
              <w:rPr>
                <w:rFonts w:ascii="Times New Roman" w:hAnsi="Times New Roman"/>
                <w:sz w:val="20"/>
              </w:rPr>
            </w:pPr>
            <w:r w:rsidRPr="00F41853">
              <w:rPr>
                <w:rFonts w:ascii="Times New Roman" w:hAnsi="Times New Roman"/>
                <w:sz w:val="20"/>
              </w:rPr>
              <w:t>Осмотр. Демонтаж с вагона.</w:t>
            </w:r>
            <w:r w:rsidR="00732EF2" w:rsidRPr="00F41853">
              <w:rPr>
                <w:rFonts w:ascii="Times New Roman" w:hAnsi="Times New Roman"/>
                <w:sz w:val="20"/>
              </w:rPr>
              <w:t xml:space="preserve"> </w:t>
            </w:r>
            <w:r w:rsidRPr="00F41853">
              <w:rPr>
                <w:rFonts w:ascii="Times New Roman" w:hAnsi="Times New Roman"/>
                <w:sz w:val="20"/>
              </w:rPr>
              <w:t xml:space="preserve">Замена сушильного агента. Монтаж. Функциональные </w:t>
            </w:r>
            <w:r w:rsidRPr="00F41853">
              <w:rPr>
                <w:rFonts w:ascii="Times New Roman" w:hAnsi="Times New Roman"/>
                <w:sz w:val="20"/>
              </w:rPr>
              <w:lastRenderedPageBreak/>
              <w:t>испытания (управление циклами и контроль главного воздушного резервуара на наличие воды) . Проверка дренажа и глушителя шума на проходимость. Функциональные испытания точки росы.</w:t>
            </w:r>
          </w:p>
        </w:tc>
        <w:tc>
          <w:tcPr>
            <w:tcW w:w="1985" w:type="dxa"/>
          </w:tcPr>
          <w:p w:rsidR="00591E3C" w:rsidRPr="00F41853" w:rsidRDefault="00591E3C" w:rsidP="00CE4E2E">
            <w:pPr>
              <w:spacing w:after="0" w:line="240" w:lineRule="auto"/>
              <w:rPr>
                <w:rFonts w:ascii="Times New Roman" w:hAnsi="Times New Roman"/>
                <w:sz w:val="20"/>
              </w:rPr>
            </w:pPr>
          </w:p>
        </w:tc>
        <w:tc>
          <w:tcPr>
            <w:tcW w:w="1134" w:type="dxa"/>
          </w:tcPr>
          <w:p w:rsidR="00591E3C" w:rsidRPr="00F41853" w:rsidRDefault="00591E3C" w:rsidP="00CE4E2E">
            <w:pPr>
              <w:spacing w:after="0" w:line="240" w:lineRule="auto"/>
              <w:rPr>
                <w:rFonts w:ascii="Times New Roman" w:hAnsi="Times New Roman"/>
                <w:sz w:val="20"/>
              </w:rPr>
            </w:pPr>
          </w:p>
        </w:tc>
        <w:tc>
          <w:tcPr>
            <w:tcW w:w="1417" w:type="dxa"/>
          </w:tcPr>
          <w:p w:rsidR="00591E3C" w:rsidRPr="00F41853" w:rsidRDefault="00591E3C" w:rsidP="00CE4E2E">
            <w:pPr>
              <w:spacing w:after="0" w:line="240" w:lineRule="auto"/>
              <w:rPr>
                <w:rFonts w:ascii="Times New Roman" w:hAnsi="Times New Roman"/>
                <w:sz w:val="20"/>
              </w:rPr>
            </w:pPr>
            <w:r w:rsidRPr="00F41853">
              <w:rPr>
                <w:rFonts w:ascii="Times New Roman" w:hAnsi="Times New Roman"/>
                <w:sz w:val="20"/>
              </w:rPr>
              <w:t>0</w:t>
            </w:r>
          </w:p>
        </w:tc>
        <w:tc>
          <w:tcPr>
            <w:tcW w:w="1276" w:type="dxa"/>
          </w:tcPr>
          <w:p w:rsidR="00591E3C" w:rsidRPr="00F41853" w:rsidRDefault="00591E3C" w:rsidP="00CE4E2E">
            <w:pPr>
              <w:spacing w:after="0" w:line="240" w:lineRule="auto"/>
              <w:rPr>
                <w:rFonts w:ascii="Times New Roman" w:hAnsi="Times New Roman"/>
                <w:sz w:val="20"/>
              </w:rPr>
            </w:pPr>
            <w:r w:rsidRPr="00F41853">
              <w:rPr>
                <w:rFonts w:ascii="Times New Roman" w:hAnsi="Times New Roman"/>
                <w:sz w:val="20"/>
              </w:rPr>
              <w:t>1</w:t>
            </w:r>
          </w:p>
        </w:tc>
        <w:tc>
          <w:tcPr>
            <w:tcW w:w="1418" w:type="dxa"/>
          </w:tcPr>
          <w:p w:rsidR="00591E3C" w:rsidRPr="00F41853" w:rsidRDefault="00591E3C" w:rsidP="00CE4E2E">
            <w:pPr>
              <w:spacing w:after="0" w:line="240" w:lineRule="auto"/>
              <w:rPr>
                <w:rFonts w:ascii="Times New Roman" w:hAnsi="Times New Roman"/>
                <w:sz w:val="20"/>
              </w:rPr>
            </w:pPr>
            <w:r w:rsidRPr="00F41853">
              <w:rPr>
                <w:rFonts w:ascii="Times New Roman" w:hAnsi="Times New Roman"/>
                <w:sz w:val="20"/>
              </w:rPr>
              <w:t>0</w:t>
            </w:r>
          </w:p>
        </w:tc>
        <w:tc>
          <w:tcPr>
            <w:tcW w:w="2126" w:type="dxa"/>
          </w:tcPr>
          <w:p w:rsidR="00591E3C" w:rsidRPr="00F41853" w:rsidRDefault="00591E3C" w:rsidP="00591E3C">
            <w:pPr>
              <w:rPr>
                <w:rFonts w:ascii="Times New Roman" w:hAnsi="Times New Roman"/>
                <w:sz w:val="20"/>
              </w:rPr>
            </w:pPr>
            <w:r w:rsidRPr="00F41853">
              <w:rPr>
                <w:rFonts w:ascii="Times New Roman" w:hAnsi="Times New Roman"/>
                <w:sz w:val="20"/>
              </w:rPr>
              <w:t xml:space="preserve">Двухкамерные осушители воздуха </w:t>
            </w:r>
            <w:r w:rsidRPr="00F41853">
              <w:rPr>
                <w:rFonts w:ascii="Times New Roman" w:hAnsi="Times New Roman"/>
                <w:sz w:val="20"/>
                <w:lang w:val="en-US"/>
              </w:rPr>
              <w:t>LTZ</w:t>
            </w:r>
            <w:r w:rsidRPr="00F41853">
              <w:rPr>
                <w:rFonts w:ascii="Times New Roman" w:hAnsi="Times New Roman"/>
                <w:sz w:val="20"/>
              </w:rPr>
              <w:t xml:space="preserve">015.., Описание </w:t>
            </w:r>
            <w:r w:rsidRPr="00F41853">
              <w:rPr>
                <w:rFonts w:ascii="Times New Roman" w:hAnsi="Times New Roman"/>
                <w:sz w:val="20"/>
                <w:lang w:val="en-US"/>
              </w:rPr>
              <w:t>B</w:t>
            </w:r>
            <w:r w:rsidRPr="00F41853">
              <w:rPr>
                <w:rFonts w:ascii="Times New Roman" w:hAnsi="Times New Roman"/>
                <w:sz w:val="20"/>
              </w:rPr>
              <w:t>-</w:t>
            </w:r>
            <w:r w:rsidRPr="00F41853">
              <w:rPr>
                <w:rFonts w:ascii="Times New Roman" w:hAnsi="Times New Roman"/>
                <w:sz w:val="20"/>
                <w:lang w:val="en-US"/>
              </w:rPr>
              <w:t>MA</w:t>
            </w:r>
            <w:r w:rsidRPr="00F41853">
              <w:rPr>
                <w:rFonts w:ascii="Times New Roman" w:hAnsi="Times New Roman"/>
                <w:sz w:val="20"/>
              </w:rPr>
              <w:t>20.26</w:t>
            </w:r>
          </w:p>
          <w:p w:rsidR="00591E3C" w:rsidRPr="00F41853" w:rsidRDefault="00591E3C" w:rsidP="00CE4E2E">
            <w:pPr>
              <w:spacing w:after="0" w:line="240" w:lineRule="auto"/>
              <w:rPr>
                <w:rFonts w:ascii="Times New Roman" w:hAnsi="Times New Roman"/>
                <w:sz w:val="20"/>
              </w:rPr>
            </w:pPr>
          </w:p>
        </w:tc>
      </w:tr>
      <w:tr w:rsidR="00CE4E2E" w:rsidRPr="00F41853" w:rsidTr="00CE4E2E">
        <w:tc>
          <w:tcPr>
            <w:tcW w:w="851" w:type="dxa"/>
            <w:shd w:val="clear" w:color="auto" w:fill="auto"/>
          </w:tcPr>
          <w:p w:rsidR="00CE4E2E" w:rsidRPr="00F41853" w:rsidRDefault="00591E3C" w:rsidP="00CE4E2E">
            <w:pPr>
              <w:spacing w:after="0" w:line="240" w:lineRule="auto"/>
              <w:jc w:val="center"/>
              <w:rPr>
                <w:rFonts w:ascii="Times New Roman" w:hAnsi="Times New Roman"/>
              </w:rPr>
            </w:pPr>
            <w:r w:rsidRPr="00F41853">
              <w:rPr>
                <w:rFonts w:ascii="Times New Roman" w:hAnsi="Times New Roman"/>
              </w:rPr>
              <w:lastRenderedPageBreak/>
              <w:t>3.2.2</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szCs w:val="24"/>
              </w:rPr>
              <w:t>Воздушные резервуары</w:t>
            </w:r>
          </w:p>
        </w:tc>
        <w:tc>
          <w:tcPr>
            <w:tcW w:w="2126" w:type="dxa"/>
            <w:shd w:val="clear" w:color="auto" w:fill="auto"/>
          </w:tcPr>
          <w:p w:rsidR="00CE4E2E" w:rsidRPr="00F41853" w:rsidRDefault="00CE4E2E" w:rsidP="00CE4E2E">
            <w:pPr>
              <w:spacing w:after="0" w:line="240" w:lineRule="auto"/>
              <w:rPr>
                <w:rFonts w:ascii="Times New Roman" w:hAnsi="Times New Roman"/>
              </w:rPr>
            </w:pPr>
            <w:r w:rsidRPr="00F41853">
              <w:rPr>
                <w:rFonts w:ascii="Times New Roman" w:hAnsi="Times New Roman"/>
                <w:sz w:val="20"/>
              </w:rPr>
              <w:t>Демонтаж с вагона. Очистка. Визуальный осмотр. Гидравлические испытания. Восстановление ЛКП. Монтаж на вагон</w:t>
            </w:r>
          </w:p>
        </w:tc>
        <w:tc>
          <w:tcPr>
            <w:tcW w:w="1985" w:type="dxa"/>
          </w:tcPr>
          <w:p w:rsidR="00CE4E2E" w:rsidRPr="00F41853" w:rsidRDefault="00CE4E2E" w:rsidP="00CE4E2E">
            <w:pPr>
              <w:spacing w:after="0" w:line="240" w:lineRule="auto"/>
              <w:rPr>
                <w:rFonts w:ascii="Times New Roman" w:hAnsi="Times New Roman"/>
                <w:sz w:val="20"/>
                <w:lang w:val="en-US"/>
              </w:rPr>
            </w:pPr>
            <w:r w:rsidRPr="00F41853">
              <w:rPr>
                <w:rFonts w:ascii="Times New Roman" w:hAnsi="Times New Roman"/>
                <w:sz w:val="20"/>
              </w:rPr>
              <w:t>Клей</w:t>
            </w:r>
            <w:r w:rsidRPr="00F41853">
              <w:rPr>
                <w:rFonts w:ascii="Times New Roman" w:hAnsi="Times New Roman"/>
                <w:sz w:val="20"/>
                <w:lang w:val="en-US"/>
              </w:rPr>
              <w:t xml:space="preserve"> Loctite 243;</w:t>
            </w:r>
          </w:p>
          <w:p w:rsidR="00CE4E2E" w:rsidRPr="00F41853" w:rsidRDefault="00CE4E2E" w:rsidP="00CE4E2E">
            <w:pPr>
              <w:spacing w:after="0" w:line="240" w:lineRule="auto"/>
              <w:rPr>
                <w:rFonts w:ascii="Times New Roman" w:hAnsi="Times New Roman"/>
                <w:sz w:val="20"/>
                <w:lang w:val="en-US"/>
              </w:rPr>
            </w:pPr>
            <w:r w:rsidRPr="00F41853">
              <w:rPr>
                <w:rFonts w:ascii="Times New Roman" w:hAnsi="Times New Roman"/>
                <w:sz w:val="20"/>
              </w:rPr>
              <w:t>Клей</w:t>
            </w:r>
            <w:r w:rsidRPr="00F41853">
              <w:rPr>
                <w:rFonts w:ascii="Times New Roman" w:hAnsi="Times New Roman"/>
                <w:sz w:val="20"/>
                <w:lang w:val="en-US"/>
              </w:rPr>
              <w:t xml:space="preserve"> Chemopren extreme;</w:t>
            </w:r>
          </w:p>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lang w:val="en-US"/>
              </w:rPr>
              <w:t>DO</w:t>
            </w:r>
            <w:r w:rsidRPr="00F41853">
              <w:rPr>
                <w:rFonts w:ascii="Times New Roman" w:hAnsi="Times New Roman"/>
                <w:sz w:val="20"/>
              </w:rPr>
              <w:t xml:space="preserve">558018 резина </w:t>
            </w:r>
          </w:p>
          <w:p w:rsidR="00CE4E2E" w:rsidRPr="00F41853" w:rsidRDefault="00CE4E2E" w:rsidP="00CE4E2E">
            <w:pPr>
              <w:spacing w:after="0" w:line="240" w:lineRule="auto"/>
              <w:rPr>
                <w:rFonts w:ascii="Times New Roman" w:hAnsi="Times New Roman"/>
                <w:sz w:val="20"/>
                <w:lang w:val="en-US"/>
              </w:rPr>
            </w:pPr>
            <w:r w:rsidRPr="00F41853">
              <w:rPr>
                <w:rFonts w:ascii="Times New Roman" w:hAnsi="Times New Roman"/>
                <w:sz w:val="20"/>
              </w:rPr>
              <w:t>DO558017 резина</w:t>
            </w:r>
          </w:p>
        </w:tc>
        <w:tc>
          <w:tcPr>
            <w:tcW w:w="1134"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 у.е.</w:t>
            </w: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lang w:val="en-US"/>
              </w:rPr>
              <w:t>5 (3 – 100</w:t>
            </w:r>
            <w:r w:rsidRPr="00F41853">
              <w:rPr>
                <w:rFonts w:ascii="Times New Roman" w:hAnsi="Times New Roman"/>
                <w:sz w:val="20"/>
              </w:rPr>
              <w:t>л, 1 – 20л,  1-9л)</w:t>
            </w:r>
          </w:p>
        </w:tc>
        <w:tc>
          <w:tcPr>
            <w:tcW w:w="127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 xml:space="preserve">4 </w:t>
            </w:r>
            <w:r w:rsidRPr="00F41853">
              <w:rPr>
                <w:rFonts w:ascii="Times New Roman" w:hAnsi="Times New Roman"/>
                <w:sz w:val="20"/>
                <w:lang w:val="en-US"/>
              </w:rPr>
              <w:t>(3 – 100</w:t>
            </w:r>
            <w:r w:rsidRPr="00F41853">
              <w:rPr>
                <w:rFonts w:ascii="Times New Roman" w:hAnsi="Times New Roman"/>
                <w:sz w:val="20"/>
              </w:rPr>
              <w:t>л, 1 – 20л)</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 xml:space="preserve">4 </w:t>
            </w:r>
            <w:r w:rsidRPr="00F41853">
              <w:rPr>
                <w:rFonts w:ascii="Times New Roman" w:hAnsi="Times New Roman"/>
                <w:sz w:val="20"/>
                <w:lang w:val="en-US"/>
              </w:rPr>
              <w:t>(3 – 100</w:t>
            </w:r>
            <w:r w:rsidRPr="00F41853">
              <w:rPr>
                <w:rFonts w:ascii="Times New Roman" w:hAnsi="Times New Roman"/>
                <w:sz w:val="20"/>
              </w:rPr>
              <w:t>л, 1 – 20л)</w:t>
            </w:r>
          </w:p>
        </w:tc>
        <w:tc>
          <w:tcPr>
            <w:tcW w:w="2126" w:type="dxa"/>
          </w:tcPr>
          <w:p w:rsidR="00CE4E2E" w:rsidRPr="00F41853" w:rsidRDefault="00CE4E2E" w:rsidP="00CE4E2E">
            <w:pPr>
              <w:spacing w:after="0" w:line="240" w:lineRule="auto"/>
              <w:rPr>
                <w:rFonts w:ascii="Times New Roman" w:hAnsi="Times New Roman"/>
                <w:sz w:val="20"/>
                <w:lang w:val="en-US"/>
              </w:rPr>
            </w:pPr>
          </w:p>
        </w:tc>
      </w:tr>
      <w:tr w:rsidR="00CE4E2E" w:rsidRPr="00F41853" w:rsidTr="00CE4E2E">
        <w:tc>
          <w:tcPr>
            <w:tcW w:w="851" w:type="dxa"/>
            <w:shd w:val="clear" w:color="auto" w:fill="auto"/>
          </w:tcPr>
          <w:p w:rsidR="00CE4E2E" w:rsidRPr="00F41853" w:rsidRDefault="00591E3C" w:rsidP="00CE4E2E">
            <w:pPr>
              <w:spacing w:after="0" w:line="240" w:lineRule="auto"/>
              <w:jc w:val="center"/>
              <w:rPr>
                <w:rFonts w:ascii="Times New Roman" w:hAnsi="Times New Roman"/>
              </w:rPr>
            </w:pPr>
            <w:r w:rsidRPr="00F41853">
              <w:rPr>
                <w:rFonts w:ascii="Times New Roman" w:hAnsi="Times New Roman"/>
              </w:rPr>
              <w:t>3.2.3</w:t>
            </w:r>
          </w:p>
          <w:p w:rsidR="00CE4E2E" w:rsidRPr="00F41853" w:rsidRDefault="00CE4E2E" w:rsidP="00CE4E2E">
            <w:pPr>
              <w:spacing w:after="0" w:line="240" w:lineRule="auto"/>
              <w:rPr>
                <w:rFonts w:ascii="Times New Roman" w:hAnsi="Times New Roman"/>
              </w:rPr>
            </w:pPr>
          </w:p>
        </w:tc>
        <w:tc>
          <w:tcPr>
            <w:tcW w:w="2835" w:type="dxa"/>
            <w:shd w:val="clear" w:color="auto" w:fill="auto"/>
          </w:tcPr>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 xml:space="preserve">Блок контроля сопряжения составов </w:t>
            </w:r>
            <w:r w:rsidRPr="00F41853">
              <w:rPr>
                <w:rFonts w:ascii="Times New Roman" w:hAnsi="Times New Roman"/>
                <w:sz w:val="24"/>
                <w:szCs w:val="24"/>
                <w:lang w:val="en-US"/>
              </w:rPr>
              <w:t>ZGE</w:t>
            </w:r>
            <w:r w:rsidR="00AD6E7C" w:rsidRPr="00F41853">
              <w:rPr>
                <w:rFonts w:ascii="Times New Roman" w:hAnsi="Times New Roman"/>
                <w:sz w:val="24"/>
                <w:szCs w:val="24"/>
              </w:rPr>
              <w:t xml:space="preserve">-68 </w:t>
            </w:r>
          </w:p>
          <w:p w:rsidR="00CE4E2E" w:rsidRPr="00F41853" w:rsidRDefault="00CE4E2E" w:rsidP="00CE4E2E">
            <w:pPr>
              <w:spacing w:after="0" w:line="240" w:lineRule="auto"/>
              <w:rPr>
                <w:rFonts w:ascii="Times New Roman" w:hAnsi="Times New Roman"/>
                <w:sz w:val="24"/>
              </w:rPr>
            </w:pPr>
          </w:p>
          <w:p w:rsidR="00CE4E2E" w:rsidRPr="00F41853" w:rsidRDefault="00CE4E2E" w:rsidP="00CE4E2E">
            <w:pPr>
              <w:spacing w:after="0" w:line="240" w:lineRule="auto"/>
              <w:rPr>
                <w:rFonts w:ascii="Times New Roman" w:hAnsi="Times New Roman"/>
                <w:sz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AD6E7C" w:rsidRPr="00F41853" w:rsidRDefault="00AD6E7C" w:rsidP="00CE4E2E">
            <w:pPr>
              <w:spacing w:after="0" w:line="240" w:lineRule="auto"/>
              <w:rPr>
                <w:rFonts w:ascii="Times New Roman" w:hAnsi="Times New Roman"/>
                <w:sz w:val="24"/>
                <w:szCs w:val="24"/>
              </w:rPr>
            </w:pPr>
          </w:p>
          <w:p w:rsidR="00AD6E7C" w:rsidRPr="00F41853" w:rsidRDefault="00AD6E7C" w:rsidP="00CE4E2E">
            <w:pPr>
              <w:spacing w:after="0" w:line="240" w:lineRule="auto"/>
              <w:rPr>
                <w:rFonts w:ascii="Times New Roman" w:hAnsi="Times New Roman"/>
                <w:sz w:val="24"/>
                <w:szCs w:val="24"/>
              </w:rPr>
            </w:pPr>
          </w:p>
          <w:p w:rsidR="00AD6E7C" w:rsidRPr="00F41853" w:rsidRDefault="00AD6E7C" w:rsidP="00CE4E2E">
            <w:pPr>
              <w:spacing w:after="0" w:line="240" w:lineRule="auto"/>
              <w:rPr>
                <w:rFonts w:ascii="Times New Roman" w:hAnsi="Times New Roman"/>
                <w:sz w:val="24"/>
                <w:szCs w:val="24"/>
              </w:rPr>
            </w:pPr>
          </w:p>
          <w:p w:rsidR="00AD6E7C" w:rsidRPr="00F41853" w:rsidRDefault="00AD6E7C"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AD6E7C">
            <w:pPr>
              <w:spacing w:after="0" w:line="240" w:lineRule="auto"/>
              <w:rPr>
                <w:rFonts w:ascii="Times New Roman" w:hAnsi="Times New Roman"/>
                <w:sz w:val="24"/>
              </w:rPr>
            </w:pPr>
          </w:p>
        </w:tc>
        <w:tc>
          <w:tcPr>
            <w:tcW w:w="2126" w:type="dxa"/>
            <w:shd w:val="clear" w:color="auto" w:fill="auto"/>
          </w:tcPr>
          <w:p w:rsidR="00CE4E2E" w:rsidRPr="00F41853" w:rsidRDefault="00F34D50" w:rsidP="00AD6E7C">
            <w:pPr>
              <w:spacing w:after="0" w:line="240" w:lineRule="auto"/>
              <w:rPr>
                <w:rFonts w:ascii="Times New Roman" w:hAnsi="Times New Roman"/>
                <w:sz w:val="20"/>
              </w:rPr>
            </w:pPr>
            <w:r w:rsidRPr="00F41853">
              <w:rPr>
                <w:rFonts w:ascii="Times New Roman" w:hAnsi="Times New Roman"/>
                <w:sz w:val="20"/>
              </w:rPr>
              <w:t>Осмотр компонентов блока, разъ</w:t>
            </w:r>
            <w:r w:rsidR="00AD6E7C" w:rsidRPr="00F41853">
              <w:rPr>
                <w:rFonts w:ascii="Times New Roman" w:hAnsi="Times New Roman"/>
                <w:sz w:val="20"/>
              </w:rPr>
              <w:t>емов и соединений на наличие механических повреждений. Проверка компонентов блока и соединений на отсутствие утечек воздуха.</w:t>
            </w:r>
            <w:r w:rsidR="0051189B" w:rsidRPr="00F41853">
              <w:rPr>
                <w:rFonts w:ascii="Times New Roman" w:hAnsi="Times New Roman"/>
                <w:sz w:val="20"/>
              </w:rPr>
              <w:t xml:space="preserve"> Проверка работоспособности  регулятора давления со снятием с вагона. </w:t>
            </w:r>
            <w:r w:rsidR="00AD6E7C" w:rsidRPr="00F41853">
              <w:rPr>
                <w:rFonts w:ascii="Times New Roman" w:hAnsi="Times New Roman"/>
                <w:sz w:val="20"/>
              </w:rPr>
              <w:t xml:space="preserve"> Проверка функционирования блока. </w:t>
            </w:r>
          </w:p>
        </w:tc>
        <w:tc>
          <w:tcPr>
            <w:tcW w:w="1985" w:type="dxa"/>
          </w:tcPr>
          <w:p w:rsidR="00CE4E2E" w:rsidRPr="00F41853" w:rsidRDefault="00CE4E2E" w:rsidP="00CE4E2E">
            <w:pPr>
              <w:spacing w:after="0" w:line="240" w:lineRule="auto"/>
              <w:rPr>
                <w:rFonts w:ascii="Times New Roman" w:hAnsi="Times New Roman"/>
                <w:sz w:val="20"/>
                <w:lang w:val="en-US"/>
              </w:rPr>
            </w:pPr>
            <w:r w:rsidRPr="00F41853">
              <w:rPr>
                <w:rFonts w:ascii="Times New Roman" w:hAnsi="Times New Roman"/>
                <w:sz w:val="20"/>
              </w:rPr>
              <w:t>Смазка</w:t>
            </w:r>
            <w:r w:rsidRPr="00F41853">
              <w:rPr>
                <w:rFonts w:ascii="Times New Roman" w:hAnsi="Times New Roman"/>
                <w:sz w:val="20"/>
                <w:lang w:val="en-US"/>
              </w:rPr>
              <w:t xml:space="preserve"> Renolit KBS1, </w:t>
            </w:r>
          </w:p>
          <w:p w:rsidR="00CE4E2E" w:rsidRPr="00F41853" w:rsidRDefault="00CE4E2E" w:rsidP="00CE4E2E">
            <w:pPr>
              <w:spacing w:after="0" w:line="240" w:lineRule="auto"/>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AD6E7C" w:rsidRPr="00F41853" w:rsidRDefault="00AD6E7C" w:rsidP="00CE4E2E">
            <w:pPr>
              <w:spacing w:after="0" w:line="240" w:lineRule="auto"/>
              <w:rPr>
                <w:rFonts w:ascii="Times New Roman" w:hAnsi="Times New Roman"/>
                <w:sz w:val="20"/>
              </w:rPr>
            </w:pPr>
          </w:p>
          <w:p w:rsidR="00AD6E7C" w:rsidRPr="00F41853" w:rsidRDefault="00AD6E7C" w:rsidP="00CE4E2E">
            <w:pPr>
              <w:spacing w:after="0" w:line="240" w:lineRule="auto"/>
              <w:rPr>
                <w:rFonts w:ascii="Times New Roman" w:hAnsi="Times New Roman"/>
                <w:sz w:val="20"/>
              </w:rPr>
            </w:pPr>
          </w:p>
          <w:p w:rsidR="00AD6E7C" w:rsidRPr="00F41853" w:rsidRDefault="00AD6E7C" w:rsidP="00CE4E2E">
            <w:pPr>
              <w:spacing w:after="0" w:line="240" w:lineRule="auto"/>
              <w:rPr>
                <w:rFonts w:ascii="Times New Roman" w:hAnsi="Times New Roman"/>
                <w:sz w:val="20"/>
              </w:rPr>
            </w:pPr>
          </w:p>
          <w:p w:rsidR="00AD6E7C" w:rsidRPr="00F41853" w:rsidRDefault="00AD6E7C"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rPr>
            </w:pPr>
          </w:p>
        </w:tc>
        <w:tc>
          <w:tcPr>
            <w:tcW w:w="127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0</w:t>
            </w: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AD6E7C" w:rsidRPr="00F41853" w:rsidRDefault="00AD6E7C" w:rsidP="00CE4E2E">
            <w:pPr>
              <w:spacing w:after="0" w:line="240" w:lineRule="auto"/>
              <w:rPr>
                <w:rFonts w:ascii="Times New Roman" w:hAnsi="Times New Roman"/>
                <w:sz w:val="20"/>
              </w:rPr>
            </w:pPr>
          </w:p>
          <w:p w:rsidR="00AD6E7C" w:rsidRPr="00F41853" w:rsidRDefault="00AD6E7C" w:rsidP="00CE4E2E">
            <w:pPr>
              <w:spacing w:after="0" w:line="240" w:lineRule="auto"/>
              <w:rPr>
                <w:rFonts w:ascii="Times New Roman" w:hAnsi="Times New Roman"/>
                <w:sz w:val="20"/>
              </w:rPr>
            </w:pPr>
          </w:p>
          <w:p w:rsidR="00AD6E7C" w:rsidRPr="00F41853" w:rsidRDefault="00AD6E7C" w:rsidP="00CE4E2E">
            <w:pPr>
              <w:spacing w:after="0" w:line="240" w:lineRule="auto"/>
              <w:rPr>
                <w:rFonts w:ascii="Times New Roman" w:hAnsi="Times New Roman"/>
                <w:sz w:val="20"/>
              </w:rPr>
            </w:pPr>
          </w:p>
          <w:p w:rsidR="00AD6E7C" w:rsidRPr="00F41853" w:rsidRDefault="00AD6E7C"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rPr>
            </w:pP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0</w:t>
            </w: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AD6E7C" w:rsidRPr="00F41853" w:rsidRDefault="00AD6E7C" w:rsidP="00CE4E2E">
            <w:pPr>
              <w:spacing w:after="0" w:line="240" w:lineRule="auto"/>
              <w:rPr>
                <w:rFonts w:ascii="Times New Roman" w:hAnsi="Times New Roman"/>
                <w:sz w:val="20"/>
              </w:rPr>
            </w:pPr>
          </w:p>
          <w:p w:rsidR="00AD6E7C" w:rsidRPr="00F41853" w:rsidRDefault="00AD6E7C" w:rsidP="00CE4E2E">
            <w:pPr>
              <w:spacing w:after="0" w:line="240" w:lineRule="auto"/>
              <w:rPr>
                <w:rFonts w:ascii="Times New Roman" w:hAnsi="Times New Roman"/>
                <w:sz w:val="20"/>
              </w:rPr>
            </w:pPr>
          </w:p>
          <w:p w:rsidR="00AD6E7C" w:rsidRPr="00F41853" w:rsidRDefault="00AD6E7C" w:rsidP="00CE4E2E">
            <w:pPr>
              <w:spacing w:after="0" w:line="240" w:lineRule="auto"/>
              <w:rPr>
                <w:rFonts w:ascii="Times New Roman" w:hAnsi="Times New Roman"/>
                <w:sz w:val="20"/>
              </w:rPr>
            </w:pPr>
          </w:p>
          <w:p w:rsidR="00AD6E7C" w:rsidRPr="00F41853" w:rsidRDefault="00AD6E7C"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lang w:val="en-US"/>
              </w:rPr>
            </w:pPr>
          </w:p>
          <w:p w:rsidR="00CE4E2E" w:rsidRPr="00F41853" w:rsidRDefault="00CE4E2E" w:rsidP="00CE4E2E">
            <w:pPr>
              <w:spacing w:after="0" w:line="240" w:lineRule="auto"/>
              <w:rPr>
                <w:rFonts w:ascii="Times New Roman" w:hAnsi="Times New Roman"/>
                <w:sz w:val="20"/>
              </w:rPr>
            </w:pPr>
          </w:p>
        </w:tc>
        <w:tc>
          <w:tcPr>
            <w:tcW w:w="2126" w:type="dxa"/>
          </w:tcPr>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AD6E7C" w:rsidRPr="00F41853" w:rsidRDefault="00AD6E7C" w:rsidP="00CE4E2E">
            <w:pPr>
              <w:spacing w:after="0" w:line="240" w:lineRule="auto"/>
              <w:rPr>
                <w:rFonts w:ascii="Times New Roman" w:hAnsi="Times New Roman"/>
                <w:sz w:val="20"/>
              </w:rPr>
            </w:pPr>
          </w:p>
          <w:p w:rsidR="00AD6E7C" w:rsidRPr="00F41853" w:rsidRDefault="00AD6E7C" w:rsidP="00CE4E2E">
            <w:pPr>
              <w:spacing w:after="0" w:line="240" w:lineRule="auto"/>
              <w:rPr>
                <w:rFonts w:ascii="Times New Roman" w:hAnsi="Times New Roman"/>
                <w:sz w:val="20"/>
              </w:rPr>
            </w:pPr>
          </w:p>
          <w:p w:rsidR="00AD6E7C" w:rsidRPr="00F41853" w:rsidRDefault="00AD6E7C" w:rsidP="00CE4E2E">
            <w:pPr>
              <w:spacing w:after="0" w:line="240" w:lineRule="auto"/>
              <w:rPr>
                <w:rFonts w:ascii="Times New Roman" w:hAnsi="Times New Roman"/>
                <w:sz w:val="20"/>
              </w:rPr>
            </w:pPr>
          </w:p>
          <w:p w:rsidR="00AD6E7C" w:rsidRPr="00F41853" w:rsidRDefault="00AD6E7C"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tc>
      </w:tr>
      <w:tr w:rsidR="00CE4E2E" w:rsidRPr="00F41853" w:rsidTr="00CE4E2E">
        <w:tc>
          <w:tcPr>
            <w:tcW w:w="851" w:type="dxa"/>
            <w:tcBorders>
              <w:bottom w:val="single" w:sz="4" w:space="0" w:color="auto"/>
            </w:tcBorders>
            <w:shd w:val="clear" w:color="auto" w:fill="auto"/>
          </w:tcPr>
          <w:p w:rsidR="00CE4E2E" w:rsidRPr="00F41853" w:rsidRDefault="00591E3C" w:rsidP="00CE4E2E">
            <w:pPr>
              <w:spacing w:after="0" w:line="240" w:lineRule="auto"/>
              <w:jc w:val="center"/>
              <w:rPr>
                <w:rFonts w:ascii="Times New Roman" w:hAnsi="Times New Roman"/>
              </w:rPr>
            </w:pPr>
            <w:r w:rsidRPr="00F41853">
              <w:rPr>
                <w:rFonts w:ascii="Times New Roman" w:hAnsi="Times New Roman"/>
              </w:rPr>
              <w:t>3.2.4</w:t>
            </w:r>
          </w:p>
        </w:tc>
        <w:tc>
          <w:tcPr>
            <w:tcW w:w="2835" w:type="dxa"/>
            <w:tcBorders>
              <w:bottom w:val="single" w:sz="4" w:space="0" w:color="auto"/>
            </w:tcBorders>
            <w:shd w:val="clear" w:color="auto" w:fill="auto"/>
          </w:tcPr>
          <w:p w:rsidR="00CE4E2E" w:rsidRPr="00F41853" w:rsidRDefault="00AD6E7C" w:rsidP="00CE4E2E">
            <w:pPr>
              <w:spacing w:after="0" w:line="240" w:lineRule="auto"/>
              <w:rPr>
                <w:rFonts w:ascii="Times New Roman" w:hAnsi="Times New Roman"/>
                <w:sz w:val="24"/>
                <w:szCs w:val="24"/>
              </w:rPr>
            </w:pPr>
            <w:r w:rsidRPr="00F41853">
              <w:rPr>
                <w:rFonts w:ascii="Times New Roman" w:hAnsi="Times New Roman"/>
                <w:sz w:val="24"/>
                <w:szCs w:val="24"/>
              </w:rPr>
              <w:t xml:space="preserve">Блок контроля тормозов </w:t>
            </w:r>
          </w:p>
          <w:p w:rsidR="00CE4E2E" w:rsidRPr="00F41853" w:rsidRDefault="00CE4E2E" w:rsidP="00CE4E2E">
            <w:pPr>
              <w:spacing w:after="0" w:line="240" w:lineRule="auto"/>
              <w:rPr>
                <w:rFonts w:ascii="Times New Roman" w:hAnsi="Times New Roman"/>
                <w:sz w:val="24"/>
              </w:rPr>
            </w:pPr>
          </w:p>
          <w:p w:rsidR="00CE4E2E" w:rsidRPr="00F41853" w:rsidRDefault="00CE4E2E" w:rsidP="00CE4E2E">
            <w:pPr>
              <w:spacing w:after="0" w:line="240" w:lineRule="auto"/>
              <w:rPr>
                <w:rFonts w:ascii="Times New Roman" w:hAnsi="Times New Roman"/>
                <w:sz w:val="24"/>
              </w:rPr>
            </w:pPr>
          </w:p>
          <w:p w:rsidR="00CE4E2E" w:rsidRPr="00F41853" w:rsidRDefault="00CE4E2E" w:rsidP="00CE4E2E">
            <w:pPr>
              <w:spacing w:after="0" w:line="240" w:lineRule="auto"/>
              <w:rPr>
                <w:rFonts w:ascii="Times New Roman" w:hAnsi="Times New Roman"/>
                <w:sz w:val="24"/>
              </w:rPr>
            </w:pPr>
          </w:p>
          <w:p w:rsidR="00CE4E2E" w:rsidRPr="00F41853" w:rsidRDefault="00CE4E2E" w:rsidP="00CE4E2E">
            <w:pPr>
              <w:spacing w:after="0" w:line="240" w:lineRule="auto"/>
              <w:rPr>
                <w:rFonts w:ascii="Times New Roman" w:hAnsi="Times New Roman"/>
                <w:sz w:val="24"/>
              </w:rPr>
            </w:pPr>
          </w:p>
          <w:p w:rsidR="00CE4E2E" w:rsidRPr="00F41853" w:rsidRDefault="00CE4E2E" w:rsidP="00AD6E7C">
            <w:pPr>
              <w:spacing w:after="0" w:line="240" w:lineRule="auto"/>
              <w:rPr>
                <w:rFonts w:ascii="Times New Roman" w:hAnsi="Times New Roman"/>
                <w:sz w:val="24"/>
              </w:rPr>
            </w:pPr>
          </w:p>
        </w:tc>
        <w:tc>
          <w:tcPr>
            <w:tcW w:w="2126" w:type="dxa"/>
            <w:tcBorders>
              <w:bottom w:val="single" w:sz="4" w:space="0" w:color="auto"/>
            </w:tcBorders>
            <w:shd w:val="clear" w:color="auto" w:fill="auto"/>
          </w:tcPr>
          <w:p w:rsidR="00CE4E2E" w:rsidRPr="00F41853" w:rsidRDefault="00AD6E7C" w:rsidP="00AD6E7C">
            <w:pPr>
              <w:spacing w:after="0" w:line="240" w:lineRule="auto"/>
              <w:rPr>
                <w:rFonts w:ascii="Times New Roman" w:hAnsi="Times New Roman"/>
              </w:rPr>
            </w:pPr>
            <w:r w:rsidRPr="00F41853">
              <w:rPr>
                <w:rFonts w:ascii="Times New Roman" w:hAnsi="Times New Roman"/>
                <w:sz w:val="20"/>
              </w:rPr>
              <w:lastRenderedPageBreak/>
              <w:t xml:space="preserve">Осмотр компонентов блока, разъемов и соединений на наличие </w:t>
            </w:r>
            <w:r w:rsidRPr="00F41853">
              <w:rPr>
                <w:rFonts w:ascii="Times New Roman" w:hAnsi="Times New Roman"/>
                <w:sz w:val="20"/>
              </w:rPr>
              <w:lastRenderedPageBreak/>
              <w:t>механических повреждений. Проверка компонентов блока и соединений на отсутствие утечек воздуха. Проверка настроек давления. Проверка функционирования блока.</w:t>
            </w:r>
          </w:p>
        </w:tc>
        <w:tc>
          <w:tcPr>
            <w:tcW w:w="1985" w:type="dxa"/>
            <w:tcBorders>
              <w:bottom w:val="single" w:sz="4" w:space="0" w:color="auto"/>
            </w:tcBorders>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lastRenderedPageBreak/>
              <w:t xml:space="preserve">Смазка </w:t>
            </w:r>
            <w:r w:rsidRPr="00F41853">
              <w:rPr>
                <w:rFonts w:ascii="Times New Roman" w:hAnsi="Times New Roman"/>
                <w:sz w:val="20"/>
                <w:lang w:val="en-US"/>
              </w:rPr>
              <w:t>Renolit</w:t>
            </w:r>
            <w:r w:rsidRPr="00F41853">
              <w:rPr>
                <w:rFonts w:ascii="Times New Roman" w:hAnsi="Times New Roman"/>
                <w:sz w:val="20"/>
              </w:rPr>
              <w:t xml:space="preserve"> </w:t>
            </w:r>
            <w:r w:rsidRPr="00F41853">
              <w:rPr>
                <w:rFonts w:ascii="Times New Roman" w:hAnsi="Times New Roman"/>
                <w:sz w:val="20"/>
                <w:lang w:val="en-US"/>
              </w:rPr>
              <w:t>HLT</w:t>
            </w:r>
            <w:r w:rsidRPr="00F41853">
              <w:rPr>
                <w:rFonts w:ascii="Times New Roman" w:hAnsi="Times New Roman"/>
                <w:sz w:val="20"/>
              </w:rPr>
              <w:t>2-</w:t>
            </w:r>
            <w:r w:rsidRPr="00F41853">
              <w:rPr>
                <w:rFonts w:ascii="Times New Roman" w:hAnsi="Times New Roman"/>
                <w:sz w:val="20"/>
                <w:lang w:val="en-US"/>
              </w:rPr>
              <w:t>KB</w:t>
            </w:r>
            <w:r w:rsidRPr="00F41853">
              <w:rPr>
                <w:rFonts w:ascii="Times New Roman" w:hAnsi="Times New Roman"/>
                <w:sz w:val="20"/>
              </w:rPr>
              <w:t xml:space="preserve"> </w:t>
            </w:r>
          </w:p>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 xml:space="preserve">Смазка </w:t>
            </w:r>
            <w:r w:rsidRPr="00F41853">
              <w:rPr>
                <w:rFonts w:ascii="Times New Roman" w:hAnsi="Times New Roman"/>
                <w:sz w:val="20"/>
                <w:lang w:val="en-US"/>
              </w:rPr>
              <w:t>Staburags</w:t>
            </w:r>
            <w:r w:rsidRPr="00F41853">
              <w:rPr>
                <w:rFonts w:ascii="Times New Roman" w:hAnsi="Times New Roman"/>
                <w:sz w:val="20"/>
              </w:rPr>
              <w:t xml:space="preserve"> </w:t>
            </w:r>
            <w:r w:rsidRPr="00F41853">
              <w:rPr>
                <w:rFonts w:ascii="Times New Roman" w:hAnsi="Times New Roman"/>
                <w:sz w:val="20"/>
                <w:lang w:val="en-US"/>
              </w:rPr>
              <w:t>NBU</w:t>
            </w:r>
            <w:r w:rsidRPr="00F41853">
              <w:rPr>
                <w:rFonts w:ascii="Times New Roman" w:hAnsi="Times New Roman"/>
                <w:sz w:val="20"/>
              </w:rPr>
              <w:t xml:space="preserve"> 30 </w:t>
            </w:r>
            <w:r w:rsidRPr="00F41853">
              <w:rPr>
                <w:rFonts w:ascii="Times New Roman" w:hAnsi="Times New Roman"/>
                <w:sz w:val="20"/>
                <w:lang w:val="en-US"/>
              </w:rPr>
              <w:t>PTM</w:t>
            </w:r>
          </w:p>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lastRenderedPageBreak/>
              <w:t xml:space="preserve">Смазка  </w:t>
            </w:r>
            <w:r w:rsidRPr="00F41853">
              <w:rPr>
                <w:rFonts w:ascii="Times New Roman" w:hAnsi="Times New Roman"/>
                <w:sz w:val="20"/>
                <w:lang w:val="en-US"/>
              </w:rPr>
              <w:t>Renolit</w:t>
            </w:r>
            <w:r w:rsidRPr="00F41853">
              <w:rPr>
                <w:rFonts w:ascii="Times New Roman" w:hAnsi="Times New Roman"/>
                <w:sz w:val="20"/>
              </w:rPr>
              <w:t xml:space="preserve"> </w:t>
            </w:r>
            <w:r w:rsidRPr="00F41853">
              <w:rPr>
                <w:rFonts w:ascii="Times New Roman" w:hAnsi="Times New Roman"/>
                <w:sz w:val="20"/>
                <w:lang w:val="en-US"/>
              </w:rPr>
              <w:t>SF</w:t>
            </w:r>
            <w:r w:rsidRPr="00F41853">
              <w:rPr>
                <w:rFonts w:ascii="Times New Roman" w:hAnsi="Times New Roman"/>
                <w:sz w:val="20"/>
              </w:rPr>
              <w:t>3-121</w:t>
            </w:r>
          </w:p>
        </w:tc>
        <w:tc>
          <w:tcPr>
            <w:tcW w:w="1134" w:type="dxa"/>
            <w:tcBorders>
              <w:bottom w:val="single" w:sz="4" w:space="0" w:color="auto"/>
            </w:tcBorders>
          </w:tcPr>
          <w:p w:rsidR="00CE4E2E" w:rsidRPr="00F41853" w:rsidRDefault="00CE4E2E" w:rsidP="00CE4E2E">
            <w:pPr>
              <w:spacing w:after="0" w:line="240" w:lineRule="auto"/>
              <w:rPr>
                <w:rFonts w:ascii="Times New Roman" w:hAnsi="Times New Roman"/>
                <w:sz w:val="20"/>
              </w:rPr>
            </w:pPr>
          </w:p>
        </w:tc>
        <w:tc>
          <w:tcPr>
            <w:tcW w:w="1417" w:type="dxa"/>
            <w:tcBorders>
              <w:bottom w:val="single" w:sz="4" w:space="0" w:color="auto"/>
            </w:tcBorders>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tc>
        <w:tc>
          <w:tcPr>
            <w:tcW w:w="1276" w:type="dxa"/>
            <w:tcBorders>
              <w:bottom w:val="single" w:sz="4" w:space="0" w:color="auto"/>
            </w:tcBorders>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lastRenderedPageBreak/>
              <w:t>1</w:t>
            </w: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tc>
        <w:tc>
          <w:tcPr>
            <w:tcW w:w="1418" w:type="dxa"/>
            <w:tcBorders>
              <w:bottom w:val="single" w:sz="4" w:space="0" w:color="auto"/>
            </w:tcBorders>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lastRenderedPageBreak/>
              <w:t>1</w:t>
            </w: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tc>
        <w:tc>
          <w:tcPr>
            <w:tcW w:w="2126" w:type="dxa"/>
            <w:tcBorders>
              <w:bottom w:val="single" w:sz="4" w:space="0" w:color="auto"/>
            </w:tcBorders>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lastRenderedPageBreak/>
              <w:t xml:space="preserve">Устройства управления тормозами </w:t>
            </w:r>
            <w:r w:rsidRPr="00F41853">
              <w:rPr>
                <w:rFonts w:ascii="Times New Roman" w:hAnsi="Times New Roman"/>
                <w:sz w:val="20"/>
                <w:lang w:val="en-US"/>
              </w:rPr>
              <w:t>EP</w:t>
            </w:r>
            <w:r w:rsidRPr="00F41853">
              <w:rPr>
                <w:rFonts w:ascii="Times New Roman" w:hAnsi="Times New Roman"/>
                <w:sz w:val="20"/>
              </w:rPr>
              <w:t>-</w:t>
            </w:r>
            <w:r w:rsidRPr="00F41853">
              <w:rPr>
                <w:rFonts w:ascii="Times New Roman" w:hAnsi="Times New Roman"/>
                <w:sz w:val="20"/>
                <w:lang w:val="en-US"/>
              </w:rPr>
              <w:t>BGE</w:t>
            </w:r>
            <w:r w:rsidRPr="00F41853">
              <w:rPr>
                <w:rFonts w:ascii="Times New Roman" w:hAnsi="Times New Roman"/>
                <w:sz w:val="20"/>
              </w:rPr>
              <w:t>-</w:t>
            </w:r>
            <w:r w:rsidRPr="00F41853">
              <w:rPr>
                <w:rFonts w:ascii="Times New Roman" w:hAnsi="Times New Roman"/>
                <w:sz w:val="20"/>
                <w:lang w:val="en-US"/>
              </w:rPr>
              <w:t>II</w:t>
            </w:r>
            <w:r w:rsidRPr="00F41853">
              <w:rPr>
                <w:rFonts w:ascii="Times New Roman" w:hAnsi="Times New Roman"/>
                <w:sz w:val="20"/>
              </w:rPr>
              <w:t>-</w:t>
            </w:r>
            <w:r w:rsidRPr="00F41853">
              <w:rPr>
                <w:rFonts w:ascii="Times New Roman" w:hAnsi="Times New Roman"/>
                <w:sz w:val="20"/>
                <w:lang w:val="en-US"/>
              </w:rPr>
              <w:t>A</w:t>
            </w:r>
            <w:r w:rsidRPr="00F41853">
              <w:rPr>
                <w:rFonts w:ascii="Times New Roman" w:hAnsi="Times New Roman"/>
                <w:sz w:val="20"/>
              </w:rPr>
              <w:t xml:space="preserve">1, Описание </w:t>
            </w:r>
            <w:r w:rsidRPr="00F41853">
              <w:rPr>
                <w:rFonts w:ascii="Times New Roman" w:hAnsi="Times New Roman"/>
                <w:sz w:val="20"/>
                <w:lang w:val="en-US"/>
              </w:rPr>
              <w:t>B</w:t>
            </w:r>
            <w:r w:rsidRPr="00F41853">
              <w:rPr>
                <w:rFonts w:ascii="Times New Roman" w:hAnsi="Times New Roman"/>
                <w:sz w:val="20"/>
              </w:rPr>
              <w:t>-</w:t>
            </w:r>
            <w:r w:rsidRPr="00F41853">
              <w:rPr>
                <w:rFonts w:ascii="Times New Roman" w:hAnsi="Times New Roman"/>
                <w:sz w:val="20"/>
                <w:lang w:val="en-US"/>
              </w:rPr>
              <w:lastRenderedPageBreak/>
              <w:t>GA</w:t>
            </w:r>
            <w:r w:rsidRPr="00F41853">
              <w:rPr>
                <w:rFonts w:ascii="Times New Roman" w:hAnsi="Times New Roman"/>
                <w:sz w:val="20"/>
              </w:rPr>
              <w:t>23.29</w:t>
            </w: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tc>
      </w:tr>
      <w:tr w:rsidR="00CE4E2E" w:rsidRPr="00F41853" w:rsidTr="00CE4E2E">
        <w:tc>
          <w:tcPr>
            <w:tcW w:w="851" w:type="dxa"/>
            <w:tcBorders>
              <w:top w:val="single" w:sz="4" w:space="0" w:color="auto"/>
              <w:bottom w:val="single" w:sz="4" w:space="0" w:color="auto"/>
            </w:tcBorders>
            <w:shd w:val="clear" w:color="auto" w:fill="auto"/>
          </w:tcPr>
          <w:p w:rsidR="00CE4E2E" w:rsidRPr="00F41853" w:rsidRDefault="00591E3C" w:rsidP="00CE4E2E">
            <w:pPr>
              <w:spacing w:after="0" w:line="240" w:lineRule="auto"/>
              <w:jc w:val="center"/>
              <w:rPr>
                <w:rFonts w:ascii="Times New Roman" w:hAnsi="Times New Roman"/>
              </w:rPr>
            </w:pPr>
            <w:r w:rsidRPr="00F41853">
              <w:rPr>
                <w:rFonts w:ascii="Times New Roman" w:hAnsi="Times New Roman"/>
              </w:rPr>
              <w:lastRenderedPageBreak/>
              <w:t>3.2.5</w:t>
            </w:r>
          </w:p>
        </w:tc>
        <w:tc>
          <w:tcPr>
            <w:tcW w:w="2835" w:type="dxa"/>
            <w:tcBorders>
              <w:top w:val="single" w:sz="4" w:space="0" w:color="auto"/>
              <w:bottom w:val="single" w:sz="4" w:space="0" w:color="auto"/>
            </w:tcBorders>
            <w:shd w:val="clear" w:color="auto" w:fill="auto"/>
          </w:tcPr>
          <w:p w:rsidR="00CE4E2E" w:rsidRPr="00F41853" w:rsidRDefault="00CE4E2E" w:rsidP="00CE4E2E">
            <w:pPr>
              <w:rPr>
                <w:rFonts w:ascii="Times New Roman" w:hAnsi="Times New Roman"/>
                <w:sz w:val="24"/>
                <w:szCs w:val="24"/>
              </w:rPr>
            </w:pPr>
            <w:r w:rsidRPr="00F41853">
              <w:rPr>
                <w:rFonts w:ascii="Times New Roman" w:hAnsi="Times New Roman"/>
                <w:sz w:val="24"/>
                <w:szCs w:val="24"/>
              </w:rPr>
              <w:t xml:space="preserve">Блок управления тормозами </w:t>
            </w:r>
            <w:r w:rsidRPr="00F41853">
              <w:rPr>
                <w:rFonts w:ascii="Times New Roman" w:hAnsi="Times New Roman"/>
                <w:sz w:val="24"/>
                <w:szCs w:val="24"/>
                <w:lang w:val="en-US"/>
              </w:rPr>
              <w:t>STN</w:t>
            </w:r>
            <w:r w:rsidRPr="00F41853">
              <w:rPr>
                <w:rFonts w:ascii="Times New Roman" w:hAnsi="Times New Roman"/>
                <w:sz w:val="24"/>
                <w:szCs w:val="24"/>
              </w:rPr>
              <w:t xml:space="preserve"> </w:t>
            </w:r>
          </w:p>
        </w:tc>
        <w:tc>
          <w:tcPr>
            <w:tcW w:w="2126" w:type="dxa"/>
            <w:tcBorders>
              <w:top w:val="single" w:sz="4" w:space="0" w:color="auto"/>
              <w:bottom w:val="single" w:sz="4" w:space="0" w:color="auto"/>
            </w:tcBorders>
            <w:shd w:val="clear" w:color="auto" w:fill="auto"/>
          </w:tcPr>
          <w:p w:rsidR="00F34D50" w:rsidRPr="00F41853" w:rsidRDefault="00F34D50" w:rsidP="00F34D50">
            <w:pPr>
              <w:spacing w:after="0" w:line="240" w:lineRule="auto"/>
              <w:rPr>
                <w:rFonts w:ascii="Times New Roman" w:hAnsi="Times New Roman"/>
                <w:sz w:val="20"/>
              </w:rPr>
            </w:pPr>
            <w:r w:rsidRPr="00F41853">
              <w:rPr>
                <w:rFonts w:ascii="Times New Roman" w:hAnsi="Times New Roman"/>
                <w:sz w:val="20"/>
              </w:rPr>
              <w:t>Проверить состояние разъемов.</w:t>
            </w:r>
          </w:p>
          <w:p w:rsidR="00CE4E2E" w:rsidRPr="00F41853" w:rsidRDefault="00F34D50" w:rsidP="00F34D50">
            <w:pPr>
              <w:spacing w:after="0" w:line="240" w:lineRule="auto"/>
              <w:rPr>
                <w:rFonts w:ascii="Times New Roman" w:hAnsi="Times New Roman"/>
              </w:rPr>
            </w:pPr>
            <w:r w:rsidRPr="00F41853">
              <w:rPr>
                <w:rFonts w:ascii="Times New Roman" w:hAnsi="Times New Roman"/>
                <w:sz w:val="20"/>
              </w:rPr>
              <w:t>Проверить наличие ошибок по дисплею на блоке или с помощью сервисного ПО.</w:t>
            </w:r>
          </w:p>
        </w:tc>
        <w:tc>
          <w:tcPr>
            <w:tcW w:w="1985" w:type="dxa"/>
            <w:tcBorders>
              <w:top w:val="single" w:sz="4" w:space="0" w:color="auto"/>
              <w:bottom w:val="single" w:sz="4" w:space="0" w:color="auto"/>
            </w:tcBorders>
          </w:tcPr>
          <w:p w:rsidR="00CE4E2E" w:rsidRPr="00F41853" w:rsidRDefault="00CE4E2E" w:rsidP="00CE4E2E">
            <w:pPr>
              <w:spacing w:after="0" w:line="240" w:lineRule="auto"/>
              <w:rPr>
                <w:rFonts w:ascii="Times New Roman" w:hAnsi="Times New Roman"/>
                <w:sz w:val="20"/>
              </w:rPr>
            </w:pPr>
          </w:p>
        </w:tc>
        <w:tc>
          <w:tcPr>
            <w:tcW w:w="1134" w:type="dxa"/>
            <w:tcBorders>
              <w:top w:val="single" w:sz="4" w:space="0" w:color="auto"/>
              <w:bottom w:val="single" w:sz="4" w:space="0" w:color="auto"/>
            </w:tcBorders>
          </w:tcPr>
          <w:p w:rsidR="00CE4E2E" w:rsidRPr="00F41853" w:rsidRDefault="00CE4E2E" w:rsidP="00CE4E2E">
            <w:pPr>
              <w:spacing w:after="0" w:line="240" w:lineRule="auto"/>
              <w:rPr>
                <w:rFonts w:ascii="Times New Roman" w:hAnsi="Times New Roman"/>
                <w:sz w:val="20"/>
              </w:rPr>
            </w:pPr>
          </w:p>
        </w:tc>
        <w:tc>
          <w:tcPr>
            <w:tcW w:w="1417" w:type="dxa"/>
            <w:tcBorders>
              <w:top w:val="single" w:sz="4" w:space="0" w:color="auto"/>
              <w:bottom w:val="single" w:sz="4" w:space="0" w:color="auto"/>
            </w:tcBorders>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1276" w:type="dxa"/>
            <w:tcBorders>
              <w:top w:val="single" w:sz="4" w:space="0" w:color="auto"/>
              <w:bottom w:val="single" w:sz="4" w:space="0" w:color="auto"/>
            </w:tcBorders>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1418" w:type="dxa"/>
            <w:tcBorders>
              <w:top w:val="single" w:sz="4" w:space="0" w:color="auto"/>
              <w:bottom w:val="single" w:sz="4" w:space="0" w:color="auto"/>
            </w:tcBorders>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2126" w:type="dxa"/>
            <w:tcBorders>
              <w:top w:val="single" w:sz="4" w:space="0" w:color="auto"/>
              <w:bottom w:val="single" w:sz="4" w:space="0" w:color="auto"/>
            </w:tcBorders>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 xml:space="preserve">Общие инструкции обслуживания </w:t>
            </w:r>
            <w:r w:rsidRPr="00F41853">
              <w:rPr>
                <w:rFonts w:ascii="Times New Roman" w:hAnsi="Times New Roman"/>
                <w:sz w:val="20"/>
                <w:lang w:val="en-US"/>
              </w:rPr>
              <w:t>ESRA</w:t>
            </w:r>
            <w:r w:rsidRPr="00F41853">
              <w:rPr>
                <w:rFonts w:ascii="Times New Roman" w:hAnsi="Times New Roman"/>
                <w:sz w:val="20"/>
              </w:rPr>
              <w:t xml:space="preserve">, Описание </w:t>
            </w:r>
            <w:r w:rsidRPr="00F41853">
              <w:rPr>
                <w:rFonts w:ascii="Times New Roman" w:hAnsi="Times New Roman"/>
                <w:sz w:val="20"/>
                <w:lang w:val="en-US"/>
              </w:rPr>
              <w:t>B</w:t>
            </w:r>
            <w:r w:rsidRPr="00F41853">
              <w:rPr>
                <w:rFonts w:ascii="Times New Roman" w:hAnsi="Times New Roman"/>
                <w:sz w:val="20"/>
              </w:rPr>
              <w:t>-</w:t>
            </w:r>
            <w:r w:rsidRPr="00F41853">
              <w:rPr>
                <w:rFonts w:ascii="Times New Roman" w:hAnsi="Times New Roman"/>
                <w:sz w:val="20"/>
                <w:lang w:val="en-US"/>
              </w:rPr>
              <w:t>IE</w:t>
            </w:r>
            <w:r w:rsidRPr="00F41853">
              <w:rPr>
                <w:rFonts w:ascii="Times New Roman" w:hAnsi="Times New Roman"/>
                <w:sz w:val="20"/>
              </w:rPr>
              <w:t>21.175</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3.2.6</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szCs w:val="24"/>
              </w:rPr>
              <w:t xml:space="preserve">Шаровые краны SK-DN </w:t>
            </w:r>
          </w:p>
        </w:tc>
        <w:tc>
          <w:tcPr>
            <w:tcW w:w="2126" w:type="dxa"/>
            <w:shd w:val="clear" w:color="auto" w:fill="auto"/>
          </w:tcPr>
          <w:p w:rsidR="00F34D50" w:rsidRPr="00F41853" w:rsidRDefault="00F34D50" w:rsidP="00F34D50">
            <w:pPr>
              <w:spacing w:after="0" w:line="240" w:lineRule="auto"/>
              <w:rPr>
                <w:rFonts w:ascii="Times New Roman" w:hAnsi="Times New Roman"/>
                <w:sz w:val="20"/>
              </w:rPr>
            </w:pPr>
            <w:r w:rsidRPr="00F41853">
              <w:rPr>
                <w:rFonts w:ascii="Times New Roman" w:hAnsi="Times New Roman"/>
                <w:sz w:val="20"/>
              </w:rPr>
              <w:t>Осмотреть корпус крана и соединения.</w:t>
            </w:r>
          </w:p>
          <w:p w:rsidR="00CE4E2E" w:rsidRPr="00F41853" w:rsidRDefault="00F34D50" w:rsidP="00F34D50">
            <w:pPr>
              <w:spacing w:after="0" w:line="240" w:lineRule="auto"/>
              <w:rPr>
                <w:rFonts w:ascii="Times New Roman" w:hAnsi="Times New Roman"/>
                <w:sz w:val="20"/>
              </w:rPr>
            </w:pPr>
            <w:r w:rsidRPr="00F41853">
              <w:rPr>
                <w:rFonts w:ascii="Times New Roman" w:hAnsi="Times New Roman"/>
                <w:sz w:val="20"/>
              </w:rPr>
              <w:t>Проверка работоспособность кранов. Проверка на отсутствие утечек воздуха.</w:t>
            </w:r>
          </w:p>
        </w:tc>
        <w:tc>
          <w:tcPr>
            <w:tcW w:w="1985" w:type="dxa"/>
          </w:tcPr>
          <w:p w:rsidR="00CE4E2E" w:rsidRPr="00F41853" w:rsidRDefault="00CE4E2E" w:rsidP="00CE4E2E">
            <w:pPr>
              <w:spacing w:after="0" w:line="240" w:lineRule="auto"/>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 xml:space="preserve">1 комплект </w:t>
            </w:r>
          </w:p>
        </w:tc>
        <w:tc>
          <w:tcPr>
            <w:tcW w:w="127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 xml:space="preserve">1 комплект </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 комплект</w:t>
            </w:r>
            <w:r w:rsidRPr="00F41853">
              <w:rPr>
                <w:rFonts w:ascii="Times New Roman" w:hAnsi="Times New Roman"/>
                <w:sz w:val="20"/>
                <w:lang w:val="en-US"/>
              </w:rPr>
              <w:t xml:space="preserve"> </w:t>
            </w:r>
          </w:p>
        </w:tc>
        <w:tc>
          <w:tcPr>
            <w:tcW w:w="212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3.2.7</w:t>
            </w:r>
          </w:p>
        </w:tc>
        <w:tc>
          <w:tcPr>
            <w:tcW w:w="2835" w:type="dxa"/>
            <w:shd w:val="clear" w:color="auto" w:fill="auto"/>
          </w:tcPr>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Обратный клапан G1/2</w:t>
            </w:r>
          </w:p>
          <w:p w:rsidR="00CE4E2E" w:rsidRPr="00F41853" w:rsidRDefault="00CE4E2E" w:rsidP="00CE4E2E">
            <w:pPr>
              <w:spacing w:after="0" w:line="240" w:lineRule="auto"/>
              <w:rPr>
                <w:rFonts w:ascii="Times New Roman" w:hAnsi="Times New Roman"/>
                <w:sz w:val="24"/>
              </w:rPr>
            </w:pPr>
          </w:p>
        </w:tc>
        <w:tc>
          <w:tcPr>
            <w:tcW w:w="2126" w:type="dxa"/>
            <w:shd w:val="clear" w:color="auto" w:fill="auto"/>
          </w:tcPr>
          <w:p w:rsidR="00F34D50" w:rsidRPr="00F41853" w:rsidRDefault="00F34D50" w:rsidP="00F34D50">
            <w:pPr>
              <w:spacing w:after="0" w:line="240" w:lineRule="auto"/>
              <w:rPr>
                <w:rFonts w:ascii="Times New Roman" w:hAnsi="Times New Roman"/>
                <w:sz w:val="20"/>
              </w:rPr>
            </w:pPr>
            <w:r w:rsidRPr="00F41853">
              <w:rPr>
                <w:rFonts w:ascii="Times New Roman" w:hAnsi="Times New Roman"/>
                <w:sz w:val="20"/>
              </w:rPr>
              <w:t>Осмотреть корпус клапана и соединения.</w:t>
            </w:r>
          </w:p>
          <w:p w:rsidR="00CE4E2E" w:rsidRPr="00F41853" w:rsidRDefault="00F34D50" w:rsidP="00F34D50">
            <w:pPr>
              <w:spacing w:after="0" w:line="240" w:lineRule="auto"/>
              <w:rPr>
                <w:rFonts w:ascii="Times New Roman" w:hAnsi="Times New Roman"/>
              </w:rPr>
            </w:pPr>
            <w:r w:rsidRPr="00F41853">
              <w:rPr>
                <w:rFonts w:ascii="Times New Roman" w:hAnsi="Times New Roman"/>
                <w:sz w:val="20"/>
              </w:rPr>
              <w:t>Проверка работоспособности. Проверка на отсутствие утечек воздуха.</w:t>
            </w:r>
          </w:p>
        </w:tc>
        <w:tc>
          <w:tcPr>
            <w:tcW w:w="1985" w:type="dxa"/>
          </w:tcPr>
          <w:p w:rsidR="00CE4E2E" w:rsidRPr="00F41853" w:rsidRDefault="00CE4E2E" w:rsidP="00CE4E2E">
            <w:pPr>
              <w:spacing w:after="0" w:line="240" w:lineRule="auto"/>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2</w:t>
            </w:r>
          </w:p>
        </w:tc>
        <w:tc>
          <w:tcPr>
            <w:tcW w:w="127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2</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2</w:t>
            </w:r>
          </w:p>
        </w:tc>
        <w:tc>
          <w:tcPr>
            <w:tcW w:w="212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3.2.8</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szCs w:val="24"/>
              </w:rPr>
              <w:t>Датчики давления DG10</w:t>
            </w:r>
          </w:p>
        </w:tc>
        <w:tc>
          <w:tcPr>
            <w:tcW w:w="2126" w:type="dxa"/>
            <w:shd w:val="clear" w:color="auto" w:fill="auto"/>
          </w:tcPr>
          <w:p w:rsidR="00CE4E2E" w:rsidRPr="00F41853" w:rsidRDefault="00F34D50" w:rsidP="00CE4E2E">
            <w:pPr>
              <w:spacing w:after="0" w:line="240" w:lineRule="auto"/>
              <w:rPr>
                <w:rFonts w:ascii="Times New Roman" w:hAnsi="Times New Roman"/>
              </w:rPr>
            </w:pPr>
            <w:r w:rsidRPr="00F41853">
              <w:rPr>
                <w:rFonts w:ascii="Times New Roman" w:hAnsi="Times New Roman"/>
                <w:sz w:val="20"/>
              </w:rPr>
              <w:t>Осмотреть датчики давления, разъемы на наличие механических повреждений. Проверка работоспособности. Проверка на отсутствие утечек воздуха.</w:t>
            </w:r>
          </w:p>
        </w:tc>
        <w:tc>
          <w:tcPr>
            <w:tcW w:w="1985" w:type="dxa"/>
          </w:tcPr>
          <w:p w:rsidR="00CE4E2E" w:rsidRPr="00F41853" w:rsidRDefault="00CE4E2E" w:rsidP="00CE4E2E">
            <w:pPr>
              <w:spacing w:after="0" w:line="240" w:lineRule="auto"/>
              <w:rPr>
                <w:rFonts w:ascii="Times New Roman" w:hAnsi="Times New Roman"/>
                <w:sz w:val="20"/>
                <w:lang w:val="en-US"/>
              </w:rPr>
            </w:pPr>
            <w:r w:rsidRPr="00F41853">
              <w:rPr>
                <w:rFonts w:ascii="Times New Roman" w:hAnsi="Times New Roman"/>
                <w:sz w:val="20"/>
              </w:rPr>
              <w:t>Смазка</w:t>
            </w:r>
            <w:r w:rsidRPr="00F41853">
              <w:rPr>
                <w:rFonts w:ascii="Times New Roman" w:hAnsi="Times New Roman"/>
                <w:sz w:val="20"/>
                <w:lang w:val="en-US"/>
              </w:rPr>
              <w:t xml:space="preserve"> Renolit KBS1 (Renolit HLT2-KB</w:t>
            </w:r>
          </w:p>
        </w:tc>
        <w:tc>
          <w:tcPr>
            <w:tcW w:w="1134" w:type="dxa"/>
          </w:tcPr>
          <w:p w:rsidR="00CE4E2E" w:rsidRPr="00F41853" w:rsidRDefault="00CE4E2E" w:rsidP="00CE4E2E">
            <w:pPr>
              <w:spacing w:after="0" w:line="240" w:lineRule="auto"/>
              <w:rPr>
                <w:rFonts w:ascii="Times New Roman" w:hAnsi="Times New Roman"/>
                <w:sz w:val="20"/>
                <w:lang w:val="en-US"/>
              </w:rPr>
            </w:pP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 комплект</w:t>
            </w:r>
          </w:p>
        </w:tc>
        <w:tc>
          <w:tcPr>
            <w:tcW w:w="127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 комплект</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 комплект</w:t>
            </w:r>
          </w:p>
        </w:tc>
        <w:tc>
          <w:tcPr>
            <w:tcW w:w="212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 xml:space="preserve">Датчики давления с токовым выходом </w:t>
            </w:r>
            <w:r w:rsidRPr="00F41853">
              <w:rPr>
                <w:rFonts w:ascii="Times New Roman" w:hAnsi="Times New Roman"/>
                <w:sz w:val="20"/>
                <w:lang w:val="en-US"/>
              </w:rPr>
              <w:t>DG</w:t>
            </w:r>
            <w:r w:rsidRPr="00F41853">
              <w:rPr>
                <w:rFonts w:ascii="Times New Roman" w:hAnsi="Times New Roman"/>
                <w:sz w:val="20"/>
              </w:rPr>
              <w:t xml:space="preserve">10, </w:t>
            </w:r>
            <w:r w:rsidRPr="00F41853">
              <w:rPr>
                <w:rFonts w:ascii="Times New Roman" w:hAnsi="Times New Roman"/>
                <w:sz w:val="20"/>
                <w:lang w:val="en-US"/>
              </w:rPr>
              <w:t>DG</w:t>
            </w:r>
            <w:r w:rsidRPr="00F41853">
              <w:rPr>
                <w:rFonts w:ascii="Times New Roman" w:hAnsi="Times New Roman"/>
                <w:sz w:val="20"/>
              </w:rPr>
              <w:t>10-</w:t>
            </w:r>
            <w:r w:rsidRPr="00F41853">
              <w:rPr>
                <w:rFonts w:ascii="Times New Roman" w:hAnsi="Times New Roman"/>
                <w:sz w:val="20"/>
                <w:lang w:val="en-US"/>
              </w:rPr>
              <w:t>S</w:t>
            </w:r>
            <w:r w:rsidRPr="00F41853">
              <w:rPr>
                <w:rFonts w:ascii="Times New Roman" w:hAnsi="Times New Roman"/>
                <w:sz w:val="20"/>
              </w:rPr>
              <w:t xml:space="preserve">, описание </w:t>
            </w:r>
            <w:r w:rsidRPr="00F41853">
              <w:rPr>
                <w:rFonts w:ascii="Times New Roman" w:hAnsi="Times New Roman"/>
                <w:sz w:val="20"/>
                <w:lang w:val="en-US"/>
              </w:rPr>
              <w:t>B</w:t>
            </w:r>
            <w:r w:rsidRPr="00F41853">
              <w:rPr>
                <w:rFonts w:ascii="Times New Roman" w:hAnsi="Times New Roman"/>
                <w:sz w:val="20"/>
              </w:rPr>
              <w:t>-</w:t>
            </w:r>
            <w:r w:rsidRPr="00F41853">
              <w:rPr>
                <w:rFonts w:ascii="Times New Roman" w:hAnsi="Times New Roman"/>
                <w:sz w:val="20"/>
                <w:lang w:val="en-US"/>
              </w:rPr>
              <w:t>IS</w:t>
            </w:r>
            <w:r w:rsidRPr="00F41853">
              <w:rPr>
                <w:rFonts w:ascii="Times New Roman" w:hAnsi="Times New Roman"/>
                <w:sz w:val="20"/>
              </w:rPr>
              <w:t>30.24</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lastRenderedPageBreak/>
              <w:t>3.2.9</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szCs w:val="24"/>
              </w:rPr>
              <w:t>Импульсные клапаны WIMHV</w:t>
            </w:r>
          </w:p>
        </w:tc>
        <w:tc>
          <w:tcPr>
            <w:tcW w:w="2126" w:type="dxa"/>
            <w:shd w:val="clear" w:color="auto" w:fill="auto"/>
          </w:tcPr>
          <w:p w:rsidR="00F34D50" w:rsidRPr="00F41853" w:rsidRDefault="00F34D50" w:rsidP="00F34D50">
            <w:pPr>
              <w:spacing w:after="0" w:line="240" w:lineRule="auto"/>
              <w:rPr>
                <w:rFonts w:ascii="Times New Roman" w:hAnsi="Times New Roman"/>
                <w:sz w:val="20"/>
              </w:rPr>
            </w:pPr>
            <w:r w:rsidRPr="00F41853">
              <w:rPr>
                <w:rFonts w:ascii="Times New Roman" w:hAnsi="Times New Roman"/>
                <w:sz w:val="20"/>
              </w:rPr>
              <w:t>Осмотреть клапаны на наличие механических повреждений. Проверить состояние и качество крепления разъемов.</w:t>
            </w:r>
          </w:p>
          <w:p w:rsidR="00CE4E2E" w:rsidRPr="00F41853" w:rsidRDefault="00F34D50" w:rsidP="00F34D50">
            <w:pPr>
              <w:spacing w:after="0" w:line="240" w:lineRule="auto"/>
              <w:rPr>
                <w:rFonts w:ascii="Times New Roman" w:hAnsi="Times New Roman"/>
              </w:rPr>
            </w:pPr>
            <w:r w:rsidRPr="00F41853">
              <w:rPr>
                <w:rFonts w:ascii="Times New Roman" w:hAnsi="Times New Roman"/>
                <w:sz w:val="20"/>
              </w:rPr>
              <w:t>Проверить работоспособность (электрическим и ручным способом). Проверка на отсутствие утечек воздуха.</w:t>
            </w:r>
          </w:p>
        </w:tc>
        <w:tc>
          <w:tcPr>
            <w:tcW w:w="1985" w:type="dxa"/>
          </w:tcPr>
          <w:p w:rsidR="00CE4E2E" w:rsidRPr="00F41853" w:rsidRDefault="00CE4E2E" w:rsidP="00CE4E2E">
            <w:pPr>
              <w:spacing w:after="0" w:line="240" w:lineRule="auto"/>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127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212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3.2.10</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szCs w:val="24"/>
              </w:rPr>
              <w:t>Диагностические штуцеры</w:t>
            </w:r>
          </w:p>
        </w:tc>
        <w:tc>
          <w:tcPr>
            <w:tcW w:w="2126" w:type="dxa"/>
            <w:shd w:val="clear" w:color="auto" w:fill="auto"/>
          </w:tcPr>
          <w:p w:rsidR="00F34D50" w:rsidRPr="00F41853" w:rsidRDefault="00F34D50" w:rsidP="00F34D50">
            <w:pPr>
              <w:spacing w:after="0" w:line="240" w:lineRule="auto"/>
              <w:rPr>
                <w:rFonts w:ascii="Times New Roman" w:hAnsi="Times New Roman"/>
                <w:sz w:val="20"/>
              </w:rPr>
            </w:pPr>
            <w:r w:rsidRPr="00F41853">
              <w:rPr>
                <w:rFonts w:ascii="Times New Roman" w:hAnsi="Times New Roman"/>
                <w:sz w:val="20"/>
              </w:rPr>
              <w:t>Осмотреть штуцеры на наличие механических повреждений.</w:t>
            </w:r>
          </w:p>
          <w:p w:rsidR="00CE4E2E" w:rsidRPr="00F41853" w:rsidRDefault="00F34D50" w:rsidP="00F34D50">
            <w:pPr>
              <w:spacing w:after="0" w:line="240" w:lineRule="auto"/>
              <w:rPr>
                <w:rFonts w:ascii="Times New Roman" w:hAnsi="Times New Roman"/>
              </w:rPr>
            </w:pPr>
            <w:r w:rsidRPr="00F41853">
              <w:rPr>
                <w:rFonts w:ascii="Times New Roman" w:hAnsi="Times New Roman"/>
                <w:sz w:val="20"/>
              </w:rPr>
              <w:t>Проверка работоспособности. Проверка на отсутствие утечек воздуха.</w:t>
            </w:r>
          </w:p>
        </w:tc>
        <w:tc>
          <w:tcPr>
            <w:tcW w:w="1985" w:type="dxa"/>
          </w:tcPr>
          <w:p w:rsidR="00CE4E2E" w:rsidRPr="00F41853" w:rsidRDefault="00CE4E2E" w:rsidP="00CE4E2E">
            <w:pPr>
              <w:spacing w:after="0" w:line="240" w:lineRule="auto"/>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 xml:space="preserve">1 комплект </w:t>
            </w:r>
          </w:p>
        </w:tc>
        <w:tc>
          <w:tcPr>
            <w:tcW w:w="127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 xml:space="preserve">1 комплект </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 xml:space="preserve">1 комплект </w:t>
            </w:r>
          </w:p>
        </w:tc>
        <w:tc>
          <w:tcPr>
            <w:tcW w:w="212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3.2.11</w:t>
            </w:r>
          </w:p>
        </w:tc>
        <w:tc>
          <w:tcPr>
            <w:tcW w:w="2835" w:type="dxa"/>
            <w:shd w:val="clear" w:color="auto" w:fill="auto"/>
          </w:tcPr>
          <w:p w:rsidR="00CE4E2E" w:rsidRPr="00F41853" w:rsidRDefault="00CE4E2E" w:rsidP="00732EF2">
            <w:pPr>
              <w:spacing w:after="0" w:line="240" w:lineRule="auto"/>
              <w:rPr>
                <w:rFonts w:ascii="Times New Roman" w:hAnsi="Times New Roman"/>
                <w:sz w:val="24"/>
                <w:lang w:val="en-US"/>
              </w:rPr>
            </w:pPr>
            <w:r w:rsidRPr="00F41853">
              <w:rPr>
                <w:rFonts w:ascii="Times New Roman" w:hAnsi="Times New Roman"/>
                <w:sz w:val="24"/>
                <w:szCs w:val="24"/>
              </w:rPr>
              <w:t xml:space="preserve">Антиблокировочные клапаны </w:t>
            </w:r>
          </w:p>
        </w:tc>
        <w:tc>
          <w:tcPr>
            <w:tcW w:w="2126" w:type="dxa"/>
            <w:shd w:val="clear" w:color="auto" w:fill="auto"/>
          </w:tcPr>
          <w:p w:rsidR="00F34D50" w:rsidRPr="00F41853" w:rsidRDefault="00F34D50" w:rsidP="00F34D50">
            <w:pPr>
              <w:spacing w:after="0" w:line="240" w:lineRule="auto"/>
              <w:rPr>
                <w:rFonts w:ascii="Times New Roman" w:hAnsi="Times New Roman"/>
                <w:sz w:val="20"/>
              </w:rPr>
            </w:pPr>
            <w:r w:rsidRPr="00F41853">
              <w:rPr>
                <w:rFonts w:ascii="Times New Roman" w:hAnsi="Times New Roman"/>
                <w:sz w:val="20"/>
              </w:rPr>
              <w:t>Осмотреть клапаны, разъемы на наличие механических повреждений.</w:t>
            </w:r>
          </w:p>
          <w:p w:rsidR="00CE4E2E" w:rsidRPr="00F41853" w:rsidRDefault="00F34D50" w:rsidP="00F34D50">
            <w:pPr>
              <w:spacing w:after="0" w:line="240" w:lineRule="auto"/>
              <w:rPr>
                <w:rFonts w:ascii="Times New Roman" w:hAnsi="Times New Roman"/>
              </w:rPr>
            </w:pPr>
            <w:r w:rsidRPr="00F41853">
              <w:rPr>
                <w:rFonts w:ascii="Times New Roman" w:hAnsi="Times New Roman"/>
                <w:sz w:val="20"/>
              </w:rPr>
              <w:t>Проверка работоспособности. Проверка на отсутствие утечек воздуха.</w:t>
            </w:r>
          </w:p>
        </w:tc>
        <w:tc>
          <w:tcPr>
            <w:tcW w:w="1985" w:type="dxa"/>
          </w:tcPr>
          <w:p w:rsidR="00CE4E2E" w:rsidRPr="00F41853" w:rsidRDefault="00CE4E2E" w:rsidP="00CE4E2E">
            <w:pPr>
              <w:spacing w:after="0" w:line="240" w:lineRule="auto"/>
              <w:rPr>
                <w:rFonts w:ascii="Times New Roman" w:hAnsi="Times New Roman"/>
                <w:sz w:val="20"/>
              </w:rPr>
            </w:pPr>
          </w:p>
          <w:p w:rsidR="00CE4E2E" w:rsidRPr="00F41853" w:rsidRDefault="00CE4E2E" w:rsidP="00CE4E2E">
            <w:pPr>
              <w:spacing w:after="0" w:line="240" w:lineRule="auto"/>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2</w:t>
            </w:r>
          </w:p>
        </w:tc>
        <w:tc>
          <w:tcPr>
            <w:tcW w:w="127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2</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2</w:t>
            </w:r>
          </w:p>
        </w:tc>
        <w:tc>
          <w:tcPr>
            <w:tcW w:w="212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3.2.12</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szCs w:val="24"/>
              </w:rPr>
              <w:t>Датчик скорости FS01</w:t>
            </w:r>
          </w:p>
        </w:tc>
        <w:tc>
          <w:tcPr>
            <w:tcW w:w="2126" w:type="dxa"/>
            <w:shd w:val="clear" w:color="auto" w:fill="auto"/>
          </w:tcPr>
          <w:p w:rsidR="00CE4E2E" w:rsidRPr="00F41853" w:rsidRDefault="00F34D50" w:rsidP="00CE4E2E">
            <w:pPr>
              <w:spacing w:after="0" w:line="240" w:lineRule="auto"/>
              <w:rPr>
                <w:rFonts w:ascii="Times New Roman" w:hAnsi="Times New Roman"/>
              </w:rPr>
            </w:pPr>
            <w:r w:rsidRPr="00F41853">
              <w:rPr>
                <w:rFonts w:ascii="Times New Roman" w:hAnsi="Times New Roman"/>
                <w:sz w:val="20"/>
              </w:rPr>
              <w:t>Осмотреть датчик, разъемы на наличие механических повреждений. Проверить крепление датчика. Проверить состояние коннекторов.</w:t>
            </w:r>
          </w:p>
        </w:tc>
        <w:tc>
          <w:tcPr>
            <w:tcW w:w="1985"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w:t>
            </w: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4</w:t>
            </w:r>
          </w:p>
        </w:tc>
        <w:tc>
          <w:tcPr>
            <w:tcW w:w="127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4</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4</w:t>
            </w:r>
          </w:p>
        </w:tc>
        <w:tc>
          <w:tcPr>
            <w:tcW w:w="212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3.2.13</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szCs w:val="24"/>
              </w:rPr>
              <w:t>Перепускные клапаны DR4</w:t>
            </w:r>
          </w:p>
        </w:tc>
        <w:tc>
          <w:tcPr>
            <w:tcW w:w="2126" w:type="dxa"/>
            <w:shd w:val="clear" w:color="auto" w:fill="auto"/>
          </w:tcPr>
          <w:p w:rsidR="00F34D50" w:rsidRPr="00F41853" w:rsidRDefault="00F34D50" w:rsidP="00F34D50">
            <w:pPr>
              <w:spacing w:after="0" w:line="240" w:lineRule="auto"/>
              <w:rPr>
                <w:rFonts w:ascii="Times New Roman" w:hAnsi="Times New Roman"/>
                <w:sz w:val="20"/>
              </w:rPr>
            </w:pPr>
            <w:r w:rsidRPr="00F41853">
              <w:rPr>
                <w:rFonts w:ascii="Times New Roman" w:hAnsi="Times New Roman"/>
                <w:sz w:val="20"/>
              </w:rPr>
              <w:t>Осмотреть клапаны на наличие механических повреждений.</w:t>
            </w:r>
          </w:p>
          <w:p w:rsidR="00CE4E2E" w:rsidRPr="00F41853" w:rsidRDefault="00F34D50" w:rsidP="00F34D50">
            <w:pPr>
              <w:spacing w:after="0" w:line="240" w:lineRule="auto"/>
              <w:rPr>
                <w:rFonts w:ascii="Times New Roman" w:hAnsi="Times New Roman"/>
              </w:rPr>
            </w:pPr>
            <w:r w:rsidRPr="00F41853">
              <w:rPr>
                <w:rFonts w:ascii="Times New Roman" w:hAnsi="Times New Roman"/>
                <w:sz w:val="20"/>
              </w:rPr>
              <w:lastRenderedPageBreak/>
              <w:t>Проверка работоспособности. Проверка на отсутствие утечек воздуха.</w:t>
            </w:r>
          </w:p>
        </w:tc>
        <w:tc>
          <w:tcPr>
            <w:tcW w:w="1985" w:type="dxa"/>
          </w:tcPr>
          <w:p w:rsidR="00CE4E2E" w:rsidRPr="00F41853" w:rsidRDefault="00CE4E2E" w:rsidP="00CE4E2E">
            <w:pPr>
              <w:spacing w:after="0" w:line="240" w:lineRule="auto"/>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127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212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lastRenderedPageBreak/>
              <w:t>3.2.14</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szCs w:val="24"/>
              </w:rPr>
              <w:t>Уравнительные клапаны SV1205</w:t>
            </w:r>
          </w:p>
        </w:tc>
        <w:tc>
          <w:tcPr>
            <w:tcW w:w="2126" w:type="dxa"/>
            <w:shd w:val="clear" w:color="auto" w:fill="auto"/>
          </w:tcPr>
          <w:p w:rsidR="00F34D50" w:rsidRPr="00F41853" w:rsidRDefault="00F34D50" w:rsidP="00F34D50">
            <w:pPr>
              <w:spacing w:after="0" w:line="240" w:lineRule="auto"/>
              <w:rPr>
                <w:rFonts w:ascii="Times New Roman" w:hAnsi="Times New Roman"/>
                <w:sz w:val="20"/>
              </w:rPr>
            </w:pPr>
            <w:r w:rsidRPr="00F41853">
              <w:rPr>
                <w:rFonts w:ascii="Times New Roman" w:hAnsi="Times New Roman"/>
                <w:sz w:val="20"/>
              </w:rPr>
              <w:t>Осмотреть клапаны на наличие механических повреждений.</w:t>
            </w:r>
          </w:p>
          <w:p w:rsidR="00CE4E2E" w:rsidRPr="00F41853" w:rsidRDefault="00F34D50" w:rsidP="00F34D50">
            <w:pPr>
              <w:spacing w:after="0" w:line="240" w:lineRule="auto"/>
              <w:rPr>
                <w:rFonts w:ascii="Times New Roman" w:hAnsi="Times New Roman"/>
              </w:rPr>
            </w:pPr>
            <w:r w:rsidRPr="00F41853">
              <w:rPr>
                <w:rFonts w:ascii="Times New Roman" w:hAnsi="Times New Roman"/>
                <w:sz w:val="20"/>
              </w:rPr>
              <w:t>Проверка работоспособности. Проверка на отсутствие утечек воздуха.</w:t>
            </w:r>
          </w:p>
        </w:tc>
        <w:tc>
          <w:tcPr>
            <w:tcW w:w="1985" w:type="dxa"/>
          </w:tcPr>
          <w:p w:rsidR="00CE4E2E" w:rsidRPr="00F41853" w:rsidRDefault="00CE4E2E" w:rsidP="00CE4E2E">
            <w:pPr>
              <w:spacing w:after="0" w:line="240" w:lineRule="auto"/>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4</w:t>
            </w:r>
          </w:p>
        </w:tc>
        <w:tc>
          <w:tcPr>
            <w:tcW w:w="127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4</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4</w:t>
            </w:r>
          </w:p>
        </w:tc>
        <w:tc>
          <w:tcPr>
            <w:tcW w:w="212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w:t>
            </w:r>
          </w:p>
        </w:tc>
      </w:tr>
      <w:tr w:rsidR="00CE4E2E" w:rsidRPr="00F41853" w:rsidTr="00CE4E2E">
        <w:tblPrEx>
          <w:tblBorders>
            <w:top w:val="single" w:sz="4" w:space="0" w:color="auto"/>
            <w:bottom w:val="single" w:sz="4" w:space="0" w:color="auto"/>
          </w:tblBorders>
        </w:tblPrEx>
        <w:trPr>
          <w:trHeight w:val="196"/>
        </w:trPr>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3.2.15</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szCs w:val="24"/>
              </w:rPr>
              <w:t>Тифон MKT</w:t>
            </w:r>
          </w:p>
        </w:tc>
        <w:tc>
          <w:tcPr>
            <w:tcW w:w="2126" w:type="dxa"/>
            <w:shd w:val="clear" w:color="auto" w:fill="auto"/>
          </w:tcPr>
          <w:p w:rsidR="00F34D50" w:rsidRPr="00F41853" w:rsidRDefault="00F34D50" w:rsidP="00F34D50">
            <w:pPr>
              <w:spacing w:after="0" w:line="240" w:lineRule="auto"/>
              <w:rPr>
                <w:rFonts w:ascii="Times New Roman" w:hAnsi="Times New Roman"/>
                <w:sz w:val="20"/>
              </w:rPr>
            </w:pPr>
            <w:r w:rsidRPr="00F41853">
              <w:rPr>
                <w:rFonts w:ascii="Times New Roman" w:hAnsi="Times New Roman"/>
                <w:sz w:val="20"/>
              </w:rPr>
              <w:t>Очистить тифон и осмотреть. Проверить крепление тифона к вагону.</w:t>
            </w:r>
          </w:p>
          <w:p w:rsidR="00CE4E2E" w:rsidRPr="00F41853" w:rsidRDefault="00F34D50" w:rsidP="00F34D50">
            <w:pPr>
              <w:spacing w:after="0" w:line="240" w:lineRule="auto"/>
              <w:rPr>
                <w:rFonts w:ascii="Times New Roman" w:hAnsi="Times New Roman"/>
              </w:rPr>
            </w:pPr>
            <w:r w:rsidRPr="00F41853">
              <w:rPr>
                <w:rFonts w:ascii="Times New Roman" w:hAnsi="Times New Roman"/>
                <w:sz w:val="20"/>
              </w:rPr>
              <w:t>Проверить сигнал.</w:t>
            </w:r>
          </w:p>
        </w:tc>
        <w:tc>
          <w:tcPr>
            <w:tcW w:w="1985" w:type="dxa"/>
          </w:tcPr>
          <w:p w:rsidR="00CE4E2E" w:rsidRPr="00F41853" w:rsidRDefault="00CE4E2E" w:rsidP="00CE4E2E">
            <w:pPr>
              <w:spacing w:after="0" w:line="240" w:lineRule="auto"/>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127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0</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0</w:t>
            </w:r>
          </w:p>
        </w:tc>
        <w:tc>
          <w:tcPr>
            <w:tcW w:w="212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3.2.16</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rPr>
              <w:t xml:space="preserve">Центробежный фильтр </w:t>
            </w:r>
            <w:r w:rsidRPr="00F41853">
              <w:rPr>
                <w:rFonts w:ascii="Times New Roman" w:hAnsi="Times New Roman"/>
                <w:sz w:val="24"/>
                <w:lang w:val="en-US"/>
              </w:rPr>
              <w:t>R</w:t>
            </w:r>
            <w:r w:rsidRPr="00F41853">
              <w:rPr>
                <w:rFonts w:ascii="Times New Roman" w:hAnsi="Times New Roman"/>
                <w:sz w:val="24"/>
              </w:rPr>
              <w:t xml:space="preserve">1 </w:t>
            </w:r>
            <w:r w:rsidRPr="00F41853">
              <w:rPr>
                <w:rFonts w:ascii="Times New Roman" w:hAnsi="Times New Roman"/>
                <w:sz w:val="24"/>
                <w:lang w:val="en-US"/>
              </w:rPr>
              <w:t>X</w:t>
            </w:r>
            <w:r w:rsidRPr="00F41853">
              <w:rPr>
                <w:rFonts w:ascii="Times New Roman" w:hAnsi="Times New Roman"/>
                <w:sz w:val="24"/>
              </w:rPr>
              <w:t xml:space="preserve"> </w:t>
            </w:r>
            <w:r w:rsidRPr="00F41853">
              <w:rPr>
                <w:rFonts w:ascii="Times New Roman" w:hAnsi="Times New Roman"/>
                <w:sz w:val="24"/>
                <w:lang w:val="en-US"/>
              </w:rPr>
              <w:t>R</w:t>
            </w:r>
            <w:r w:rsidRPr="00F41853">
              <w:rPr>
                <w:rFonts w:ascii="Times New Roman" w:hAnsi="Times New Roman"/>
                <w:sz w:val="24"/>
              </w:rPr>
              <w:t>3/4</w:t>
            </w:r>
          </w:p>
        </w:tc>
        <w:tc>
          <w:tcPr>
            <w:tcW w:w="2126" w:type="dxa"/>
            <w:shd w:val="clear" w:color="auto" w:fill="auto"/>
          </w:tcPr>
          <w:p w:rsidR="00CE4E2E" w:rsidRPr="00F41853" w:rsidRDefault="00F34D50" w:rsidP="00CE4E2E">
            <w:pPr>
              <w:spacing w:after="0" w:line="240" w:lineRule="auto"/>
              <w:rPr>
                <w:rFonts w:ascii="Times New Roman" w:hAnsi="Times New Roman"/>
              </w:rPr>
            </w:pPr>
            <w:r w:rsidRPr="00F41853">
              <w:rPr>
                <w:rFonts w:ascii="Times New Roman" w:hAnsi="Times New Roman"/>
              </w:rPr>
              <w:t>Осмотр. Очистка шестигранной заглушки. Очистка фильтрующего элемента. Отчистка собирающей камеры. Смазка уплотнительных колец</w:t>
            </w:r>
          </w:p>
        </w:tc>
        <w:tc>
          <w:tcPr>
            <w:tcW w:w="1985" w:type="dxa"/>
          </w:tcPr>
          <w:p w:rsidR="00CE4E2E" w:rsidRPr="00F41853" w:rsidRDefault="00CE4E2E" w:rsidP="00CE4E2E">
            <w:pPr>
              <w:spacing w:after="0" w:line="240" w:lineRule="auto"/>
              <w:rPr>
                <w:rFonts w:ascii="Times New Roman" w:hAnsi="Times New Roman"/>
                <w:sz w:val="20"/>
                <w:lang w:val="en-US"/>
              </w:rPr>
            </w:pPr>
            <w:r w:rsidRPr="00F41853">
              <w:rPr>
                <w:rFonts w:ascii="Times New Roman" w:hAnsi="Times New Roman"/>
                <w:sz w:val="20"/>
              </w:rPr>
              <w:t>Смазка</w:t>
            </w:r>
            <w:r w:rsidRPr="00F41853">
              <w:rPr>
                <w:rFonts w:ascii="Times New Roman" w:hAnsi="Times New Roman"/>
                <w:sz w:val="20"/>
                <w:lang w:val="en-US"/>
              </w:rPr>
              <w:t xml:space="preserve"> Renolit HLT2-KB </w:t>
            </w:r>
          </w:p>
          <w:p w:rsidR="00CE4E2E" w:rsidRPr="00F41853" w:rsidRDefault="00CE4E2E" w:rsidP="00CE4E2E">
            <w:pPr>
              <w:spacing w:after="0" w:line="240" w:lineRule="auto"/>
              <w:rPr>
                <w:rFonts w:ascii="Times New Roman" w:hAnsi="Times New Roman"/>
                <w:lang w:val="en-US"/>
              </w:rPr>
            </w:pPr>
          </w:p>
        </w:tc>
        <w:tc>
          <w:tcPr>
            <w:tcW w:w="1134" w:type="dxa"/>
          </w:tcPr>
          <w:p w:rsidR="00CE4E2E" w:rsidRPr="00F41853" w:rsidRDefault="00CE4E2E" w:rsidP="00CE4E2E">
            <w:pPr>
              <w:spacing w:after="0" w:line="240" w:lineRule="auto"/>
              <w:rPr>
                <w:rFonts w:ascii="Times New Roman" w:hAnsi="Times New Roman"/>
                <w:lang w:val="en-US"/>
              </w:rPr>
            </w:pPr>
          </w:p>
        </w:tc>
        <w:tc>
          <w:tcPr>
            <w:tcW w:w="1417" w:type="dxa"/>
          </w:tcPr>
          <w:p w:rsidR="00CE4E2E" w:rsidRPr="00F41853" w:rsidRDefault="00CE4E2E" w:rsidP="00CE4E2E">
            <w:pPr>
              <w:spacing w:after="0" w:line="240" w:lineRule="auto"/>
              <w:rPr>
                <w:rFonts w:ascii="Times New Roman" w:hAnsi="Times New Roman"/>
                <w:lang w:val="en-US"/>
              </w:rPr>
            </w:pPr>
            <w:r w:rsidRPr="00F41853">
              <w:rPr>
                <w:rFonts w:ascii="Times New Roman" w:hAnsi="Times New Roman"/>
                <w:lang w:val="en-US"/>
              </w:rPr>
              <w:t>1</w:t>
            </w:r>
          </w:p>
        </w:tc>
        <w:tc>
          <w:tcPr>
            <w:tcW w:w="1276" w:type="dxa"/>
          </w:tcPr>
          <w:p w:rsidR="00CE4E2E" w:rsidRPr="00F41853" w:rsidRDefault="00CE4E2E" w:rsidP="00CE4E2E">
            <w:pPr>
              <w:spacing w:after="0" w:line="240" w:lineRule="auto"/>
              <w:rPr>
                <w:rFonts w:ascii="Times New Roman" w:hAnsi="Times New Roman"/>
                <w:lang w:val="en-US"/>
              </w:rPr>
            </w:pPr>
            <w:r w:rsidRPr="00F41853">
              <w:rPr>
                <w:rFonts w:ascii="Times New Roman" w:hAnsi="Times New Roman"/>
                <w:lang w:val="en-US"/>
              </w:rPr>
              <w:t>1</w:t>
            </w:r>
          </w:p>
        </w:tc>
        <w:tc>
          <w:tcPr>
            <w:tcW w:w="1418" w:type="dxa"/>
          </w:tcPr>
          <w:p w:rsidR="00CE4E2E" w:rsidRPr="00F41853" w:rsidRDefault="00CE4E2E" w:rsidP="00CE4E2E">
            <w:pPr>
              <w:spacing w:after="0" w:line="240" w:lineRule="auto"/>
              <w:rPr>
                <w:rFonts w:ascii="Times New Roman" w:hAnsi="Times New Roman"/>
                <w:lang w:val="en-US"/>
              </w:rPr>
            </w:pPr>
            <w:r w:rsidRPr="00F41853">
              <w:rPr>
                <w:rFonts w:ascii="Times New Roman" w:hAnsi="Times New Roman"/>
                <w:lang w:val="en-US"/>
              </w:rPr>
              <w:t>1</w:t>
            </w:r>
          </w:p>
        </w:tc>
        <w:tc>
          <w:tcPr>
            <w:tcW w:w="2126" w:type="dxa"/>
          </w:tcPr>
          <w:p w:rsidR="00CE4E2E" w:rsidRPr="00F41853" w:rsidRDefault="00CE4E2E" w:rsidP="00CE4E2E">
            <w:pPr>
              <w:spacing w:after="0" w:line="240" w:lineRule="auto"/>
              <w:rPr>
                <w:rFonts w:ascii="Times New Roman" w:hAnsi="Times New Roman"/>
              </w:rPr>
            </w:pPr>
            <w:r w:rsidRPr="00F41853">
              <w:rPr>
                <w:rFonts w:ascii="Times New Roman" w:hAnsi="Times New Roman"/>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3.2.17</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rPr>
              <w:t>Редукционный клапан DMV7</w:t>
            </w:r>
          </w:p>
        </w:tc>
        <w:tc>
          <w:tcPr>
            <w:tcW w:w="2126" w:type="dxa"/>
            <w:shd w:val="clear" w:color="auto" w:fill="auto"/>
          </w:tcPr>
          <w:p w:rsidR="00CE4E2E" w:rsidRPr="00F41853" w:rsidRDefault="00F34D50" w:rsidP="00CE4E2E">
            <w:pPr>
              <w:spacing w:after="0" w:line="240" w:lineRule="auto"/>
              <w:rPr>
                <w:rFonts w:ascii="Times New Roman" w:hAnsi="Times New Roman"/>
              </w:rPr>
            </w:pPr>
            <w:r w:rsidRPr="00F41853">
              <w:rPr>
                <w:rFonts w:ascii="Times New Roman" w:hAnsi="Times New Roman"/>
                <w:sz w:val="20"/>
              </w:rPr>
              <w:t>Осмотр. Проверка настроек давления.</w:t>
            </w:r>
            <w:r w:rsidR="00B1296A" w:rsidRPr="00F41853">
              <w:rPr>
                <w:rFonts w:ascii="Times New Roman" w:hAnsi="Times New Roman"/>
                <w:sz w:val="20"/>
              </w:rPr>
              <w:t xml:space="preserve"> </w:t>
            </w:r>
            <w:r w:rsidRPr="00F41853">
              <w:rPr>
                <w:rFonts w:ascii="Times New Roman" w:hAnsi="Times New Roman"/>
                <w:sz w:val="20"/>
              </w:rPr>
              <w:t>Проверка работоспособности. Проверка на отсутствие утечек воздуха.</w:t>
            </w:r>
          </w:p>
        </w:tc>
        <w:tc>
          <w:tcPr>
            <w:tcW w:w="1985" w:type="dxa"/>
          </w:tcPr>
          <w:p w:rsidR="00CE4E2E" w:rsidRPr="00F41853" w:rsidRDefault="00CE4E2E" w:rsidP="00CE4E2E">
            <w:pPr>
              <w:spacing w:after="0" w:line="240" w:lineRule="auto"/>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1276" w:type="dxa"/>
          </w:tcPr>
          <w:p w:rsidR="00CE4E2E" w:rsidRPr="00F41853" w:rsidRDefault="00CE4E2E" w:rsidP="00CE4E2E">
            <w:pPr>
              <w:spacing w:after="0" w:line="240" w:lineRule="auto"/>
              <w:rPr>
                <w:rFonts w:ascii="Times New Roman" w:hAnsi="Times New Roman"/>
                <w:sz w:val="20"/>
                <w:lang w:val="en-US"/>
              </w:rPr>
            </w:pPr>
            <w:r w:rsidRPr="00F41853">
              <w:rPr>
                <w:rFonts w:ascii="Times New Roman" w:hAnsi="Times New Roman"/>
                <w:sz w:val="20"/>
                <w:lang w:val="en-US"/>
              </w:rPr>
              <w:t>1</w:t>
            </w:r>
          </w:p>
        </w:tc>
        <w:tc>
          <w:tcPr>
            <w:tcW w:w="1418" w:type="dxa"/>
          </w:tcPr>
          <w:p w:rsidR="00CE4E2E" w:rsidRPr="00F41853" w:rsidRDefault="00CE4E2E" w:rsidP="00CE4E2E">
            <w:pPr>
              <w:spacing w:after="0" w:line="240" w:lineRule="auto"/>
              <w:rPr>
                <w:rFonts w:ascii="Times New Roman" w:hAnsi="Times New Roman"/>
                <w:sz w:val="20"/>
                <w:lang w:val="en-US"/>
              </w:rPr>
            </w:pPr>
            <w:r w:rsidRPr="00F41853">
              <w:rPr>
                <w:rFonts w:ascii="Times New Roman" w:hAnsi="Times New Roman"/>
                <w:sz w:val="20"/>
                <w:lang w:val="en-US"/>
              </w:rPr>
              <w:t>1</w:t>
            </w:r>
          </w:p>
        </w:tc>
        <w:tc>
          <w:tcPr>
            <w:tcW w:w="212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 xml:space="preserve">Редукционный клапан </w:t>
            </w:r>
            <w:r w:rsidRPr="00F41853">
              <w:rPr>
                <w:rFonts w:ascii="Times New Roman" w:hAnsi="Times New Roman"/>
                <w:sz w:val="20"/>
                <w:lang w:val="en-US"/>
              </w:rPr>
              <w:t>DMV</w:t>
            </w:r>
            <w:r w:rsidRPr="00F41853">
              <w:rPr>
                <w:rFonts w:ascii="Times New Roman" w:hAnsi="Times New Roman"/>
                <w:sz w:val="20"/>
              </w:rPr>
              <w:t xml:space="preserve">, Описание </w:t>
            </w:r>
            <w:r w:rsidRPr="00F41853">
              <w:rPr>
                <w:rFonts w:ascii="Times New Roman" w:hAnsi="Times New Roman"/>
                <w:sz w:val="20"/>
                <w:lang w:val="en-US"/>
              </w:rPr>
              <w:t>B</w:t>
            </w:r>
            <w:r w:rsidRPr="00F41853">
              <w:rPr>
                <w:rFonts w:ascii="Times New Roman" w:hAnsi="Times New Roman"/>
                <w:sz w:val="20"/>
              </w:rPr>
              <w:t>-</w:t>
            </w:r>
            <w:r w:rsidRPr="00F41853">
              <w:rPr>
                <w:rFonts w:ascii="Times New Roman" w:hAnsi="Times New Roman"/>
                <w:sz w:val="20"/>
                <w:lang w:val="en-US"/>
              </w:rPr>
              <w:t>OE</w:t>
            </w:r>
            <w:r w:rsidRPr="00F41853">
              <w:rPr>
                <w:rFonts w:ascii="Times New Roman" w:hAnsi="Times New Roman"/>
                <w:sz w:val="20"/>
              </w:rPr>
              <w:t>50.21</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3.2.18</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rPr>
              <w:t>Реле давления DS</w:t>
            </w:r>
          </w:p>
        </w:tc>
        <w:tc>
          <w:tcPr>
            <w:tcW w:w="2126" w:type="dxa"/>
            <w:shd w:val="clear" w:color="auto" w:fill="auto"/>
          </w:tcPr>
          <w:p w:rsidR="00CE4E2E" w:rsidRPr="00F41853" w:rsidRDefault="00F34D50" w:rsidP="00CE4E2E">
            <w:pPr>
              <w:spacing w:after="0" w:line="240" w:lineRule="auto"/>
              <w:rPr>
                <w:rFonts w:ascii="Times New Roman" w:hAnsi="Times New Roman"/>
              </w:rPr>
            </w:pPr>
            <w:r w:rsidRPr="00F41853">
              <w:rPr>
                <w:rFonts w:ascii="Times New Roman" w:hAnsi="Times New Roman"/>
                <w:sz w:val="20"/>
              </w:rPr>
              <w:t>Проверка настроек давления со снятием с вагона.</w:t>
            </w:r>
          </w:p>
        </w:tc>
        <w:tc>
          <w:tcPr>
            <w:tcW w:w="1985" w:type="dxa"/>
          </w:tcPr>
          <w:p w:rsidR="00CE4E2E" w:rsidRPr="00F41853" w:rsidRDefault="00CE4E2E" w:rsidP="00CE4E2E">
            <w:pPr>
              <w:spacing w:after="0" w:line="240" w:lineRule="auto"/>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CE4E2E" w:rsidP="00CE4E2E">
            <w:pPr>
              <w:spacing w:after="0" w:line="240" w:lineRule="auto"/>
              <w:rPr>
                <w:rFonts w:ascii="Times New Roman" w:hAnsi="Times New Roman"/>
                <w:sz w:val="20"/>
                <w:lang w:val="en-US"/>
              </w:rPr>
            </w:pPr>
            <w:r w:rsidRPr="00F41853">
              <w:rPr>
                <w:rFonts w:ascii="Times New Roman" w:hAnsi="Times New Roman"/>
                <w:sz w:val="20"/>
                <w:lang w:val="en-US"/>
              </w:rPr>
              <w:t>2</w:t>
            </w:r>
          </w:p>
        </w:tc>
        <w:tc>
          <w:tcPr>
            <w:tcW w:w="1276" w:type="dxa"/>
          </w:tcPr>
          <w:p w:rsidR="00CE4E2E" w:rsidRPr="00F41853" w:rsidRDefault="00CE4E2E" w:rsidP="00CE4E2E">
            <w:pPr>
              <w:spacing w:after="0" w:line="240" w:lineRule="auto"/>
              <w:rPr>
                <w:rFonts w:ascii="Times New Roman" w:hAnsi="Times New Roman"/>
                <w:sz w:val="20"/>
                <w:lang w:val="en-US"/>
              </w:rPr>
            </w:pPr>
            <w:r w:rsidRPr="00F41853">
              <w:rPr>
                <w:rFonts w:ascii="Times New Roman" w:hAnsi="Times New Roman"/>
                <w:sz w:val="20"/>
                <w:lang w:val="en-US"/>
              </w:rPr>
              <w:t>2</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lang w:val="en-US"/>
              </w:rPr>
              <w:t xml:space="preserve">2 </w:t>
            </w:r>
          </w:p>
        </w:tc>
        <w:tc>
          <w:tcPr>
            <w:tcW w:w="2126" w:type="dxa"/>
          </w:tcPr>
          <w:p w:rsidR="00CE4E2E" w:rsidRPr="00F41853" w:rsidRDefault="00CE4E2E" w:rsidP="0051189B">
            <w:pPr>
              <w:spacing w:after="0" w:line="240" w:lineRule="auto"/>
              <w:rPr>
                <w:rFonts w:ascii="Times New Roman" w:hAnsi="Times New Roman"/>
                <w:sz w:val="20"/>
              </w:rPr>
            </w:pP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3.2.19</w:t>
            </w:r>
          </w:p>
        </w:tc>
        <w:tc>
          <w:tcPr>
            <w:tcW w:w="2835" w:type="dxa"/>
            <w:shd w:val="clear" w:color="auto" w:fill="auto"/>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4"/>
              </w:rPr>
              <w:t>Манометры кабины машиниста</w:t>
            </w:r>
          </w:p>
        </w:tc>
        <w:tc>
          <w:tcPr>
            <w:tcW w:w="2126" w:type="dxa"/>
            <w:shd w:val="clear" w:color="auto" w:fill="auto"/>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Снятие с вагона. Поверка. Монтаж на вагон</w:t>
            </w:r>
          </w:p>
        </w:tc>
        <w:tc>
          <w:tcPr>
            <w:tcW w:w="1985" w:type="dxa"/>
          </w:tcPr>
          <w:p w:rsidR="00CE4E2E" w:rsidRPr="00F41853" w:rsidRDefault="00CE4E2E" w:rsidP="00CE4E2E">
            <w:pPr>
              <w:spacing w:after="0" w:line="240" w:lineRule="auto"/>
              <w:rPr>
                <w:rFonts w:ascii="Times New Roman" w:hAnsi="Times New Roman"/>
                <w:sz w:val="20"/>
                <w:szCs w:val="20"/>
              </w:rPr>
            </w:pPr>
          </w:p>
        </w:tc>
        <w:tc>
          <w:tcPr>
            <w:tcW w:w="1134" w:type="dxa"/>
          </w:tcPr>
          <w:p w:rsidR="00CE4E2E" w:rsidRPr="00F41853" w:rsidRDefault="00CE4E2E" w:rsidP="00CE4E2E">
            <w:pPr>
              <w:spacing w:after="0" w:line="240" w:lineRule="auto"/>
              <w:rPr>
                <w:rFonts w:ascii="Times New Roman" w:hAnsi="Times New Roman"/>
                <w:sz w:val="20"/>
                <w:szCs w:val="20"/>
              </w:rPr>
            </w:pPr>
          </w:p>
        </w:tc>
        <w:tc>
          <w:tcPr>
            <w:tcW w:w="1417"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 xml:space="preserve">1 </w:t>
            </w:r>
          </w:p>
        </w:tc>
        <w:tc>
          <w:tcPr>
            <w:tcW w:w="127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tc>
        <w:tc>
          <w:tcPr>
            <w:tcW w:w="1418"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tc>
        <w:tc>
          <w:tcPr>
            <w:tcW w:w="2126" w:type="dxa"/>
          </w:tcPr>
          <w:p w:rsidR="00CE4E2E" w:rsidRPr="00F41853" w:rsidRDefault="00CE4E2E" w:rsidP="00CE4E2E">
            <w:pPr>
              <w:spacing w:after="0" w:line="240" w:lineRule="auto"/>
              <w:rPr>
                <w:rFonts w:ascii="Times New Roman" w:hAnsi="Times New Roman"/>
                <w:sz w:val="20"/>
                <w:szCs w:val="20"/>
              </w:rPr>
            </w:pP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lastRenderedPageBreak/>
              <w:t>3.2.20</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rPr>
              <w:t>Двойной обратный клапан DRV7</w:t>
            </w:r>
          </w:p>
        </w:tc>
        <w:tc>
          <w:tcPr>
            <w:tcW w:w="2126" w:type="dxa"/>
            <w:shd w:val="clear" w:color="auto" w:fill="auto"/>
          </w:tcPr>
          <w:p w:rsidR="00F34D50" w:rsidRPr="00F41853" w:rsidRDefault="00F34D50" w:rsidP="00F34D50">
            <w:pPr>
              <w:spacing w:after="0" w:line="240" w:lineRule="auto"/>
              <w:rPr>
                <w:rFonts w:ascii="Times New Roman" w:hAnsi="Times New Roman"/>
                <w:sz w:val="20"/>
              </w:rPr>
            </w:pPr>
            <w:r w:rsidRPr="00F41853">
              <w:rPr>
                <w:rFonts w:ascii="Times New Roman" w:hAnsi="Times New Roman"/>
                <w:sz w:val="20"/>
              </w:rPr>
              <w:t>Осмотреть клапан на наличие механических повреждений.</w:t>
            </w:r>
          </w:p>
          <w:p w:rsidR="00CE4E2E" w:rsidRPr="00F41853" w:rsidRDefault="00F34D50" w:rsidP="00F34D50">
            <w:pPr>
              <w:spacing w:after="0" w:line="240" w:lineRule="auto"/>
              <w:rPr>
                <w:rFonts w:ascii="Times New Roman" w:hAnsi="Times New Roman"/>
              </w:rPr>
            </w:pPr>
            <w:r w:rsidRPr="00F41853">
              <w:rPr>
                <w:rFonts w:ascii="Times New Roman" w:hAnsi="Times New Roman"/>
                <w:sz w:val="20"/>
              </w:rPr>
              <w:t>Проверка работоспособности. Проверка на отсутствие утечек воздуха.</w:t>
            </w:r>
          </w:p>
        </w:tc>
        <w:tc>
          <w:tcPr>
            <w:tcW w:w="1985" w:type="dxa"/>
          </w:tcPr>
          <w:p w:rsidR="00CE4E2E" w:rsidRPr="00F41853" w:rsidRDefault="00CE4E2E" w:rsidP="00CE4E2E">
            <w:pPr>
              <w:spacing w:after="0" w:line="240" w:lineRule="auto"/>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127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212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3.2.21</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rPr>
              <w:t xml:space="preserve">3/2 краны </w:t>
            </w:r>
          </w:p>
          <w:p w:rsidR="00CE4E2E" w:rsidRPr="00F41853" w:rsidRDefault="00CE4E2E" w:rsidP="00CE4E2E">
            <w:pPr>
              <w:spacing w:after="0" w:line="240" w:lineRule="auto"/>
              <w:rPr>
                <w:rFonts w:ascii="Times New Roman" w:hAnsi="Times New Roman"/>
                <w:sz w:val="24"/>
              </w:rPr>
            </w:pPr>
          </w:p>
        </w:tc>
        <w:tc>
          <w:tcPr>
            <w:tcW w:w="2126" w:type="dxa"/>
            <w:shd w:val="clear" w:color="auto" w:fill="auto"/>
          </w:tcPr>
          <w:p w:rsidR="00F34D50" w:rsidRPr="00F41853" w:rsidRDefault="00F34D50" w:rsidP="00F34D50">
            <w:pPr>
              <w:spacing w:after="0" w:line="240" w:lineRule="auto"/>
              <w:rPr>
                <w:rFonts w:ascii="Times New Roman" w:hAnsi="Times New Roman"/>
                <w:sz w:val="20"/>
              </w:rPr>
            </w:pPr>
            <w:r w:rsidRPr="00F41853">
              <w:rPr>
                <w:rFonts w:ascii="Times New Roman" w:hAnsi="Times New Roman"/>
                <w:sz w:val="20"/>
              </w:rPr>
              <w:t>Осмотреть на наличие механических повреждений.</w:t>
            </w:r>
          </w:p>
          <w:p w:rsidR="00CE4E2E" w:rsidRPr="00F41853" w:rsidRDefault="00F34D50" w:rsidP="00F34D50">
            <w:pPr>
              <w:spacing w:after="0" w:line="240" w:lineRule="auto"/>
              <w:rPr>
                <w:rFonts w:ascii="Times New Roman" w:hAnsi="Times New Roman"/>
              </w:rPr>
            </w:pPr>
            <w:r w:rsidRPr="00F41853">
              <w:rPr>
                <w:rFonts w:ascii="Times New Roman" w:hAnsi="Times New Roman"/>
                <w:sz w:val="20"/>
              </w:rPr>
              <w:t>Проверка работоспособности. Проверка на отсутствие утечек воздуха.</w:t>
            </w:r>
          </w:p>
        </w:tc>
        <w:tc>
          <w:tcPr>
            <w:tcW w:w="1985" w:type="dxa"/>
          </w:tcPr>
          <w:p w:rsidR="00CE4E2E" w:rsidRPr="00F41853" w:rsidRDefault="00CE4E2E" w:rsidP="00CE4E2E">
            <w:pPr>
              <w:spacing w:after="0" w:line="240" w:lineRule="auto"/>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CE4E2E" w:rsidP="00CE4E2E">
            <w:pPr>
              <w:spacing w:after="0" w:line="240" w:lineRule="auto"/>
              <w:rPr>
                <w:rFonts w:ascii="Times New Roman" w:hAnsi="Times New Roman"/>
                <w:sz w:val="20"/>
                <w:lang w:val="en-US"/>
              </w:rPr>
            </w:pPr>
            <w:r w:rsidRPr="00F41853">
              <w:rPr>
                <w:rFonts w:ascii="Times New Roman" w:hAnsi="Times New Roman"/>
                <w:sz w:val="20"/>
              </w:rPr>
              <w:t xml:space="preserve"> </w:t>
            </w:r>
            <w:r w:rsidRPr="00F41853">
              <w:rPr>
                <w:rFonts w:ascii="Times New Roman" w:hAnsi="Times New Roman"/>
                <w:sz w:val="20"/>
                <w:lang w:val="en-US"/>
              </w:rPr>
              <w:t>1</w:t>
            </w:r>
          </w:p>
        </w:tc>
        <w:tc>
          <w:tcPr>
            <w:tcW w:w="1276" w:type="dxa"/>
          </w:tcPr>
          <w:p w:rsidR="00CE4E2E" w:rsidRPr="00F41853" w:rsidRDefault="00CE4E2E" w:rsidP="00CE4E2E">
            <w:pPr>
              <w:spacing w:after="0" w:line="240" w:lineRule="auto"/>
              <w:rPr>
                <w:rFonts w:ascii="Times New Roman" w:hAnsi="Times New Roman"/>
                <w:sz w:val="20"/>
                <w:lang w:val="en-US"/>
              </w:rPr>
            </w:pPr>
            <w:r w:rsidRPr="00F41853">
              <w:rPr>
                <w:rFonts w:ascii="Times New Roman" w:hAnsi="Times New Roman"/>
                <w:sz w:val="20"/>
                <w:lang w:val="en-US"/>
              </w:rPr>
              <w:t xml:space="preserve"> 1</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212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3.2.22</w:t>
            </w:r>
          </w:p>
        </w:tc>
        <w:tc>
          <w:tcPr>
            <w:tcW w:w="2835" w:type="dxa"/>
            <w:shd w:val="clear" w:color="auto" w:fill="auto"/>
          </w:tcPr>
          <w:p w:rsidR="00CE4E2E" w:rsidRPr="00F41853" w:rsidRDefault="00B1296A" w:rsidP="00732EF2">
            <w:pPr>
              <w:spacing w:after="0" w:line="240" w:lineRule="auto"/>
              <w:rPr>
                <w:rFonts w:ascii="Times New Roman" w:hAnsi="Times New Roman"/>
                <w:sz w:val="24"/>
              </w:rPr>
            </w:pPr>
            <w:r w:rsidRPr="00F41853">
              <w:rPr>
                <w:rFonts w:ascii="Times New Roman" w:hAnsi="Times New Roman"/>
                <w:sz w:val="24"/>
              </w:rPr>
              <w:t xml:space="preserve">Трехходовые краны </w:t>
            </w:r>
          </w:p>
        </w:tc>
        <w:tc>
          <w:tcPr>
            <w:tcW w:w="2126" w:type="dxa"/>
            <w:shd w:val="clear" w:color="auto" w:fill="auto"/>
          </w:tcPr>
          <w:p w:rsidR="00B1296A" w:rsidRPr="00F41853" w:rsidRDefault="00B1296A" w:rsidP="00B1296A">
            <w:pPr>
              <w:spacing w:after="0" w:line="240" w:lineRule="auto"/>
              <w:rPr>
                <w:rFonts w:ascii="Times New Roman" w:hAnsi="Times New Roman"/>
                <w:sz w:val="20"/>
              </w:rPr>
            </w:pPr>
            <w:r w:rsidRPr="00F41853">
              <w:rPr>
                <w:rFonts w:ascii="Times New Roman" w:hAnsi="Times New Roman"/>
                <w:sz w:val="20"/>
              </w:rPr>
              <w:t>Осмотреть клапан на наличие механических повреждений.</w:t>
            </w:r>
          </w:p>
          <w:p w:rsidR="00CE4E2E" w:rsidRPr="00F41853" w:rsidRDefault="00B1296A" w:rsidP="00B1296A">
            <w:pPr>
              <w:spacing w:after="0" w:line="240" w:lineRule="auto"/>
              <w:rPr>
                <w:rFonts w:ascii="Times New Roman" w:hAnsi="Times New Roman"/>
              </w:rPr>
            </w:pPr>
            <w:r w:rsidRPr="00F41853">
              <w:rPr>
                <w:rFonts w:ascii="Times New Roman" w:hAnsi="Times New Roman"/>
                <w:sz w:val="20"/>
              </w:rPr>
              <w:t>Проверка работоспособности. Проверка на отсутствие утечек воздуха..</w:t>
            </w:r>
          </w:p>
        </w:tc>
        <w:tc>
          <w:tcPr>
            <w:tcW w:w="1985" w:type="dxa"/>
          </w:tcPr>
          <w:p w:rsidR="00CE4E2E" w:rsidRPr="00F41853" w:rsidRDefault="00CE4E2E" w:rsidP="00CE4E2E">
            <w:pPr>
              <w:spacing w:after="0" w:line="240" w:lineRule="auto"/>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B1296A" w:rsidP="00CE4E2E">
            <w:pPr>
              <w:spacing w:after="0" w:line="240" w:lineRule="auto"/>
              <w:rPr>
                <w:rFonts w:ascii="Times New Roman" w:hAnsi="Times New Roman"/>
                <w:sz w:val="20"/>
              </w:rPr>
            </w:pPr>
            <w:r w:rsidRPr="00F41853">
              <w:rPr>
                <w:rFonts w:ascii="Times New Roman" w:hAnsi="Times New Roman"/>
                <w:sz w:val="20"/>
              </w:rPr>
              <w:t xml:space="preserve">1 </w:t>
            </w:r>
          </w:p>
        </w:tc>
        <w:tc>
          <w:tcPr>
            <w:tcW w:w="1276" w:type="dxa"/>
          </w:tcPr>
          <w:p w:rsidR="00CE4E2E" w:rsidRPr="00F41853" w:rsidRDefault="00B1296A" w:rsidP="00CE4E2E">
            <w:pPr>
              <w:spacing w:after="0" w:line="240" w:lineRule="auto"/>
              <w:rPr>
                <w:rFonts w:ascii="Times New Roman" w:hAnsi="Times New Roman"/>
                <w:sz w:val="20"/>
              </w:rPr>
            </w:pPr>
            <w:r w:rsidRPr="00F41853">
              <w:rPr>
                <w:rFonts w:ascii="Times New Roman" w:hAnsi="Times New Roman"/>
                <w:sz w:val="20"/>
              </w:rPr>
              <w:t xml:space="preserve">1 </w:t>
            </w:r>
          </w:p>
        </w:tc>
        <w:tc>
          <w:tcPr>
            <w:tcW w:w="1418" w:type="dxa"/>
          </w:tcPr>
          <w:p w:rsidR="00CE4E2E" w:rsidRPr="00F41853" w:rsidRDefault="00B1296A" w:rsidP="00CE4E2E">
            <w:pPr>
              <w:spacing w:after="0" w:line="240" w:lineRule="auto"/>
              <w:rPr>
                <w:rFonts w:ascii="Times New Roman" w:hAnsi="Times New Roman"/>
                <w:sz w:val="20"/>
              </w:rPr>
            </w:pPr>
            <w:r w:rsidRPr="00F41853">
              <w:rPr>
                <w:rFonts w:ascii="Times New Roman" w:hAnsi="Times New Roman"/>
                <w:sz w:val="20"/>
              </w:rPr>
              <w:t xml:space="preserve">1 </w:t>
            </w:r>
            <w:r w:rsidR="00CE4E2E" w:rsidRPr="00F41853">
              <w:rPr>
                <w:rFonts w:ascii="Times New Roman" w:hAnsi="Times New Roman"/>
                <w:sz w:val="20"/>
              </w:rPr>
              <w:t xml:space="preserve"> </w:t>
            </w:r>
          </w:p>
        </w:tc>
        <w:tc>
          <w:tcPr>
            <w:tcW w:w="2126" w:type="dxa"/>
          </w:tcPr>
          <w:p w:rsidR="00CE4E2E" w:rsidRPr="00F41853" w:rsidRDefault="00CE4E2E" w:rsidP="00CE4E2E">
            <w:pPr>
              <w:spacing w:after="0" w:line="240" w:lineRule="auto"/>
              <w:rPr>
                <w:rFonts w:ascii="Times New Roman" w:hAnsi="Times New Roman"/>
                <w:sz w:val="20"/>
                <w:lang w:val="en-US"/>
              </w:rPr>
            </w:pPr>
            <w:r w:rsidRPr="00F41853">
              <w:rPr>
                <w:rFonts w:ascii="Times New Roman" w:hAnsi="Times New Roman"/>
                <w:sz w:val="20"/>
                <w:lang w:val="en-US"/>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3.2.23</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rPr>
              <w:t>Кнопочные клапаны DKV7-T</w:t>
            </w:r>
          </w:p>
          <w:p w:rsidR="00CE4E2E" w:rsidRPr="00F41853" w:rsidRDefault="00CE4E2E" w:rsidP="00CE4E2E">
            <w:pPr>
              <w:spacing w:after="0" w:line="240" w:lineRule="auto"/>
              <w:rPr>
                <w:rFonts w:ascii="Times New Roman" w:hAnsi="Times New Roman"/>
                <w:sz w:val="24"/>
              </w:rPr>
            </w:pPr>
          </w:p>
        </w:tc>
        <w:tc>
          <w:tcPr>
            <w:tcW w:w="2126" w:type="dxa"/>
            <w:shd w:val="clear" w:color="auto" w:fill="auto"/>
          </w:tcPr>
          <w:p w:rsidR="00B1296A" w:rsidRPr="00F41853" w:rsidRDefault="00B1296A" w:rsidP="00B1296A">
            <w:pPr>
              <w:spacing w:after="0" w:line="240" w:lineRule="auto"/>
              <w:rPr>
                <w:rFonts w:ascii="Times New Roman" w:hAnsi="Times New Roman"/>
                <w:sz w:val="20"/>
              </w:rPr>
            </w:pPr>
            <w:r w:rsidRPr="00F41853">
              <w:rPr>
                <w:rFonts w:ascii="Times New Roman" w:hAnsi="Times New Roman"/>
                <w:sz w:val="20"/>
              </w:rPr>
              <w:t>Осмотреть клапан на наличие механических повреждений.</w:t>
            </w:r>
          </w:p>
          <w:p w:rsidR="00CE4E2E" w:rsidRPr="00F41853" w:rsidRDefault="00B1296A" w:rsidP="00B1296A">
            <w:pPr>
              <w:spacing w:after="0" w:line="240" w:lineRule="auto"/>
              <w:rPr>
                <w:rFonts w:ascii="Times New Roman" w:hAnsi="Times New Roman"/>
              </w:rPr>
            </w:pPr>
            <w:r w:rsidRPr="00F41853">
              <w:rPr>
                <w:rFonts w:ascii="Times New Roman" w:hAnsi="Times New Roman"/>
                <w:sz w:val="20"/>
              </w:rPr>
              <w:t>Проверка работоспособности. Проверка на отсутствие утечек воздуха.</w:t>
            </w:r>
          </w:p>
        </w:tc>
        <w:tc>
          <w:tcPr>
            <w:tcW w:w="1985" w:type="dxa"/>
          </w:tcPr>
          <w:p w:rsidR="00CE4E2E" w:rsidRPr="00F41853" w:rsidRDefault="00CE4E2E" w:rsidP="00CE4E2E">
            <w:pPr>
              <w:spacing w:after="0" w:line="240" w:lineRule="auto"/>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4</w:t>
            </w:r>
          </w:p>
        </w:tc>
        <w:tc>
          <w:tcPr>
            <w:tcW w:w="127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4</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4</w:t>
            </w:r>
          </w:p>
        </w:tc>
        <w:tc>
          <w:tcPr>
            <w:tcW w:w="2126" w:type="dxa"/>
          </w:tcPr>
          <w:p w:rsidR="00CE4E2E" w:rsidRPr="00F41853" w:rsidRDefault="00CE4E2E" w:rsidP="00CE4E2E">
            <w:pPr>
              <w:spacing w:after="0" w:line="240" w:lineRule="auto"/>
              <w:rPr>
                <w:rFonts w:ascii="Times New Roman" w:hAnsi="Times New Roman"/>
                <w:sz w:val="20"/>
                <w:lang w:val="en-US"/>
              </w:rPr>
            </w:pPr>
            <w:r w:rsidRPr="00F41853">
              <w:rPr>
                <w:rFonts w:ascii="Times New Roman" w:hAnsi="Times New Roman"/>
                <w:sz w:val="20"/>
                <w:lang w:val="en-US"/>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3.2.25</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rPr>
              <w:t xml:space="preserve">Перепускные клапан </w:t>
            </w:r>
          </w:p>
          <w:p w:rsidR="00CE4E2E" w:rsidRPr="00F41853" w:rsidRDefault="00CE4E2E" w:rsidP="00CE4E2E">
            <w:pPr>
              <w:spacing w:after="0" w:line="240" w:lineRule="auto"/>
              <w:rPr>
                <w:rFonts w:ascii="Times New Roman" w:hAnsi="Times New Roman"/>
                <w:sz w:val="24"/>
              </w:rPr>
            </w:pPr>
          </w:p>
        </w:tc>
        <w:tc>
          <w:tcPr>
            <w:tcW w:w="2126" w:type="dxa"/>
            <w:shd w:val="clear" w:color="auto" w:fill="auto"/>
          </w:tcPr>
          <w:p w:rsidR="00B1296A" w:rsidRPr="00F41853" w:rsidRDefault="00B1296A" w:rsidP="00B1296A">
            <w:pPr>
              <w:spacing w:after="0" w:line="240" w:lineRule="auto"/>
              <w:rPr>
                <w:rFonts w:ascii="Times New Roman" w:hAnsi="Times New Roman"/>
                <w:sz w:val="20"/>
              </w:rPr>
            </w:pPr>
            <w:r w:rsidRPr="00F41853">
              <w:rPr>
                <w:rFonts w:ascii="Times New Roman" w:hAnsi="Times New Roman"/>
                <w:sz w:val="20"/>
              </w:rPr>
              <w:t>Осмотреть клапан на наличие механических повреждений.</w:t>
            </w:r>
          </w:p>
          <w:p w:rsidR="00CE4E2E" w:rsidRPr="00F41853" w:rsidRDefault="00B1296A" w:rsidP="00B1296A">
            <w:pPr>
              <w:spacing w:after="0" w:line="240" w:lineRule="auto"/>
              <w:rPr>
                <w:rFonts w:ascii="Times New Roman" w:hAnsi="Times New Roman"/>
              </w:rPr>
            </w:pPr>
            <w:r w:rsidRPr="00F41853">
              <w:rPr>
                <w:rFonts w:ascii="Times New Roman" w:hAnsi="Times New Roman"/>
                <w:sz w:val="20"/>
              </w:rPr>
              <w:t>Проверка работоспособности. Проверка на отсутствие утечек воздуха.</w:t>
            </w:r>
          </w:p>
        </w:tc>
        <w:tc>
          <w:tcPr>
            <w:tcW w:w="1985" w:type="dxa"/>
          </w:tcPr>
          <w:p w:rsidR="00CE4E2E" w:rsidRPr="00F41853" w:rsidRDefault="00CE4E2E" w:rsidP="00CE4E2E">
            <w:pPr>
              <w:spacing w:after="0" w:line="240" w:lineRule="auto"/>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2</w:t>
            </w:r>
          </w:p>
        </w:tc>
        <w:tc>
          <w:tcPr>
            <w:tcW w:w="127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2</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2</w:t>
            </w:r>
          </w:p>
        </w:tc>
        <w:tc>
          <w:tcPr>
            <w:tcW w:w="212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CE4E2E" w:rsidP="00CE4E2E">
            <w:pPr>
              <w:spacing w:after="0" w:line="240" w:lineRule="auto"/>
              <w:jc w:val="center"/>
              <w:rPr>
                <w:rFonts w:ascii="Times New Roman" w:hAnsi="Times New Roman"/>
              </w:rPr>
            </w:pPr>
            <w:r w:rsidRPr="00F41853">
              <w:rPr>
                <w:rFonts w:ascii="Times New Roman" w:hAnsi="Times New Roman"/>
                <w:lang w:val="en-US"/>
              </w:rPr>
              <w:lastRenderedPageBreak/>
              <w:t>3.2.2</w:t>
            </w:r>
            <w:r w:rsidR="00591E3C" w:rsidRPr="00F41853">
              <w:rPr>
                <w:rFonts w:ascii="Times New Roman" w:hAnsi="Times New Roman"/>
              </w:rPr>
              <w:t>6</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rPr>
              <w:t>Клапаны среднего давления MDV1</w:t>
            </w:r>
          </w:p>
        </w:tc>
        <w:tc>
          <w:tcPr>
            <w:tcW w:w="2126" w:type="dxa"/>
            <w:shd w:val="clear" w:color="auto" w:fill="auto"/>
          </w:tcPr>
          <w:p w:rsidR="00B1296A" w:rsidRPr="00F41853" w:rsidRDefault="00B1296A" w:rsidP="00B1296A">
            <w:pPr>
              <w:spacing w:after="0" w:line="240" w:lineRule="auto"/>
              <w:rPr>
                <w:rFonts w:ascii="Times New Roman" w:hAnsi="Times New Roman"/>
                <w:sz w:val="20"/>
              </w:rPr>
            </w:pPr>
            <w:r w:rsidRPr="00F41853">
              <w:rPr>
                <w:rFonts w:ascii="Times New Roman" w:hAnsi="Times New Roman"/>
                <w:sz w:val="20"/>
              </w:rPr>
              <w:t>Осмотреть клапан на наличие механических повреждений.</w:t>
            </w:r>
          </w:p>
          <w:p w:rsidR="00CE4E2E" w:rsidRPr="00F41853" w:rsidRDefault="00B1296A" w:rsidP="00B1296A">
            <w:pPr>
              <w:spacing w:after="0" w:line="240" w:lineRule="auto"/>
              <w:rPr>
                <w:rFonts w:ascii="Times New Roman" w:hAnsi="Times New Roman"/>
              </w:rPr>
            </w:pPr>
            <w:r w:rsidRPr="00F41853">
              <w:rPr>
                <w:rFonts w:ascii="Times New Roman" w:hAnsi="Times New Roman"/>
                <w:sz w:val="20"/>
              </w:rPr>
              <w:t>Проверка работоспособности. Проверка на отсутствие утечек воздуха.</w:t>
            </w:r>
          </w:p>
        </w:tc>
        <w:tc>
          <w:tcPr>
            <w:tcW w:w="1985" w:type="dxa"/>
          </w:tcPr>
          <w:p w:rsidR="00CE4E2E" w:rsidRPr="00F41853" w:rsidRDefault="00CE4E2E" w:rsidP="00CE4E2E">
            <w:pPr>
              <w:spacing w:after="0" w:line="240" w:lineRule="auto"/>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127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1</w:t>
            </w:r>
          </w:p>
        </w:tc>
        <w:tc>
          <w:tcPr>
            <w:tcW w:w="212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 xml:space="preserve">Клапан среднего давления </w:t>
            </w:r>
            <w:r w:rsidRPr="00F41853">
              <w:rPr>
                <w:rFonts w:ascii="Times New Roman" w:hAnsi="Times New Roman"/>
                <w:sz w:val="20"/>
                <w:lang w:val="en-US"/>
              </w:rPr>
              <w:t>MDV</w:t>
            </w:r>
            <w:r w:rsidRPr="00F41853">
              <w:rPr>
                <w:rFonts w:ascii="Times New Roman" w:hAnsi="Times New Roman"/>
                <w:sz w:val="20"/>
              </w:rPr>
              <w:t xml:space="preserve">1, описание </w:t>
            </w:r>
            <w:r w:rsidRPr="00F41853">
              <w:rPr>
                <w:rFonts w:ascii="Times New Roman" w:hAnsi="Times New Roman"/>
                <w:sz w:val="20"/>
                <w:lang w:val="en-US"/>
              </w:rPr>
              <w:t>B</w:t>
            </w:r>
            <w:r w:rsidRPr="00F41853">
              <w:rPr>
                <w:rFonts w:ascii="Times New Roman" w:hAnsi="Times New Roman"/>
                <w:sz w:val="20"/>
              </w:rPr>
              <w:t>-</w:t>
            </w:r>
            <w:r w:rsidRPr="00F41853">
              <w:rPr>
                <w:rFonts w:ascii="Times New Roman" w:hAnsi="Times New Roman"/>
                <w:sz w:val="20"/>
                <w:lang w:val="en-US"/>
              </w:rPr>
              <w:t>KF</w:t>
            </w:r>
            <w:r w:rsidRPr="00F41853">
              <w:rPr>
                <w:rFonts w:ascii="Times New Roman" w:hAnsi="Times New Roman"/>
                <w:sz w:val="20"/>
              </w:rPr>
              <w:t>20.22</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3.2.27</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rPr>
              <w:t>Магнитные клапаны WMV-1/2ZG</w:t>
            </w:r>
          </w:p>
        </w:tc>
        <w:tc>
          <w:tcPr>
            <w:tcW w:w="2126" w:type="dxa"/>
            <w:shd w:val="clear" w:color="auto" w:fill="auto"/>
          </w:tcPr>
          <w:p w:rsidR="00B1296A" w:rsidRPr="00F41853" w:rsidRDefault="00B1296A" w:rsidP="00B1296A">
            <w:pPr>
              <w:spacing w:after="0" w:line="240" w:lineRule="auto"/>
              <w:rPr>
                <w:rFonts w:ascii="Times New Roman" w:hAnsi="Times New Roman"/>
                <w:sz w:val="20"/>
              </w:rPr>
            </w:pPr>
            <w:r w:rsidRPr="00F41853">
              <w:rPr>
                <w:rFonts w:ascii="Times New Roman" w:hAnsi="Times New Roman"/>
                <w:sz w:val="20"/>
              </w:rPr>
              <w:t>Осмотреть клапан на наличие механических повреждений.</w:t>
            </w:r>
          </w:p>
          <w:p w:rsidR="00CE4E2E" w:rsidRPr="00F41853" w:rsidRDefault="00B1296A" w:rsidP="00B1296A">
            <w:pPr>
              <w:spacing w:after="0" w:line="240" w:lineRule="auto"/>
              <w:rPr>
                <w:rFonts w:ascii="Times New Roman" w:hAnsi="Times New Roman"/>
              </w:rPr>
            </w:pPr>
            <w:r w:rsidRPr="00F41853">
              <w:rPr>
                <w:rFonts w:ascii="Times New Roman" w:hAnsi="Times New Roman"/>
                <w:sz w:val="20"/>
              </w:rPr>
              <w:t>Проверка работоспособности. Проверка на отсутствие утечек воздуха.</w:t>
            </w:r>
          </w:p>
        </w:tc>
        <w:tc>
          <w:tcPr>
            <w:tcW w:w="1985" w:type="dxa"/>
          </w:tcPr>
          <w:p w:rsidR="00CE4E2E" w:rsidRPr="00F41853" w:rsidRDefault="00CE4E2E" w:rsidP="00CE4E2E">
            <w:pPr>
              <w:spacing w:after="0" w:line="240" w:lineRule="auto"/>
              <w:rPr>
                <w:rFonts w:ascii="Times New Roman" w:hAnsi="Times New Roman"/>
                <w:sz w:val="20"/>
              </w:rPr>
            </w:pPr>
          </w:p>
        </w:tc>
        <w:tc>
          <w:tcPr>
            <w:tcW w:w="1134" w:type="dxa"/>
          </w:tcPr>
          <w:p w:rsidR="00CE4E2E" w:rsidRPr="00F41853" w:rsidRDefault="00CE4E2E" w:rsidP="00CE4E2E">
            <w:pPr>
              <w:spacing w:after="0" w:line="240" w:lineRule="auto"/>
              <w:rPr>
                <w:rFonts w:ascii="Times New Roman" w:hAnsi="Times New Roman"/>
                <w:sz w:val="20"/>
              </w:rPr>
            </w:pPr>
          </w:p>
        </w:tc>
        <w:tc>
          <w:tcPr>
            <w:tcW w:w="1417"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3</w:t>
            </w:r>
          </w:p>
        </w:tc>
        <w:tc>
          <w:tcPr>
            <w:tcW w:w="127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2</w:t>
            </w:r>
          </w:p>
        </w:tc>
        <w:tc>
          <w:tcPr>
            <w:tcW w:w="1418"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0</w:t>
            </w:r>
          </w:p>
        </w:tc>
        <w:tc>
          <w:tcPr>
            <w:tcW w:w="2126" w:type="dxa"/>
          </w:tcPr>
          <w:p w:rsidR="00CE4E2E" w:rsidRPr="00F41853" w:rsidRDefault="00CE4E2E" w:rsidP="00CE4E2E">
            <w:pPr>
              <w:spacing w:after="0" w:line="240" w:lineRule="auto"/>
              <w:rPr>
                <w:rFonts w:ascii="Times New Roman" w:hAnsi="Times New Roman"/>
                <w:sz w:val="20"/>
              </w:rPr>
            </w:pPr>
            <w:r w:rsidRPr="00F41853">
              <w:rPr>
                <w:rFonts w:ascii="Times New Roman" w:hAnsi="Times New Roman"/>
                <w:sz w:val="20"/>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3.2.28</w:t>
            </w:r>
          </w:p>
        </w:tc>
        <w:tc>
          <w:tcPr>
            <w:tcW w:w="2835" w:type="dxa"/>
            <w:shd w:val="clear" w:color="auto" w:fill="auto"/>
          </w:tcPr>
          <w:p w:rsidR="00CE4E2E" w:rsidRPr="00F41853" w:rsidRDefault="00CE4E2E" w:rsidP="00CE4E2E">
            <w:pPr>
              <w:spacing w:after="0" w:line="240" w:lineRule="auto"/>
              <w:rPr>
                <w:rFonts w:ascii="Times New Roman" w:hAnsi="Times New Roman"/>
                <w:sz w:val="24"/>
              </w:rPr>
            </w:pPr>
            <w:r w:rsidRPr="00F41853">
              <w:rPr>
                <w:rFonts w:ascii="Times New Roman" w:hAnsi="Times New Roman"/>
                <w:sz w:val="24"/>
                <w:szCs w:val="24"/>
              </w:rPr>
              <w:t xml:space="preserve">Резино-металлические рукава (шланги «Parker») </w:t>
            </w:r>
          </w:p>
        </w:tc>
        <w:tc>
          <w:tcPr>
            <w:tcW w:w="2126" w:type="dxa"/>
            <w:shd w:val="clear" w:color="auto" w:fill="auto"/>
          </w:tcPr>
          <w:p w:rsidR="00CE4E2E" w:rsidRPr="00F41853" w:rsidRDefault="00CE4E2E" w:rsidP="00CE4E2E">
            <w:pPr>
              <w:spacing w:after="0" w:line="240" w:lineRule="auto"/>
              <w:rPr>
                <w:rFonts w:ascii="Times New Roman" w:hAnsi="Times New Roman"/>
              </w:rPr>
            </w:pPr>
            <w:r w:rsidRPr="00F41853">
              <w:rPr>
                <w:rFonts w:ascii="Times New Roman" w:hAnsi="Times New Roman"/>
                <w:sz w:val="20"/>
                <w:szCs w:val="20"/>
              </w:rPr>
              <w:t xml:space="preserve">Очистка, визуальный осмотр. </w:t>
            </w:r>
          </w:p>
        </w:tc>
        <w:tc>
          <w:tcPr>
            <w:tcW w:w="1985" w:type="dxa"/>
          </w:tcPr>
          <w:p w:rsidR="00CE4E2E" w:rsidRPr="00F41853" w:rsidRDefault="00CE4E2E" w:rsidP="00CE4E2E">
            <w:pPr>
              <w:spacing w:after="0" w:line="240" w:lineRule="auto"/>
              <w:rPr>
                <w:rFonts w:ascii="Times New Roman" w:hAnsi="Times New Roman"/>
                <w:sz w:val="20"/>
                <w:szCs w:val="20"/>
              </w:rPr>
            </w:pPr>
          </w:p>
        </w:tc>
        <w:tc>
          <w:tcPr>
            <w:tcW w:w="1134" w:type="dxa"/>
          </w:tcPr>
          <w:p w:rsidR="00CE4E2E" w:rsidRPr="00F41853" w:rsidRDefault="00CE4E2E" w:rsidP="00CE4E2E">
            <w:pPr>
              <w:spacing w:after="0" w:line="240" w:lineRule="auto"/>
              <w:rPr>
                <w:rFonts w:ascii="Times New Roman" w:hAnsi="Times New Roman"/>
                <w:sz w:val="20"/>
                <w:szCs w:val="20"/>
              </w:rPr>
            </w:pPr>
          </w:p>
        </w:tc>
        <w:tc>
          <w:tcPr>
            <w:tcW w:w="1417"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 комплект</w:t>
            </w:r>
          </w:p>
        </w:tc>
        <w:tc>
          <w:tcPr>
            <w:tcW w:w="127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1комплект</w:t>
            </w:r>
          </w:p>
        </w:tc>
        <w:tc>
          <w:tcPr>
            <w:tcW w:w="1418"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 комплект</w:t>
            </w:r>
          </w:p>
        </w:tc>
        <w:tc>
          <w:tcPr>
            <w:tcW w:w="2126" w:type="dxa"/>
          </w:tcPr>
          <w:p w:rsidR="00CE4E2E" w:rsidRPr="00F41853" w:rsidRDefault="00CE4E2E" w:rsidP="00CE4E2E">
            <w:pPr>
              <w:spacing w:after="0" w:line="240" w:lineRule="auto"/>
              <w:rPr>
                <w:rFonts w:ascii="Times New Roman" w:hAnsi="Times New Roman"/>
                <w:sz w:val="20"/>
                <w:szCs w:val="20"/>
              </w:rPr>
            </w:pP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3.2.29</w:t>
            </w:r>
          </w:p>
        </w:tc>
        <w:tc>
          <w:tcPr>
            <w:tcW w:w="2835" w:type="dxa"/>
            <w:shd w:val="clear" w:color="auto" w:fill="auto"/>
          </w:tcPr>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Муфта быстросъемная</w:t>
            </w:r>
          </w:p>
        </w:tc>
        <w:tc>
          <w:tcPr>
            <w:tcW w:w="2126" w:type="dxa"/>
            <w:shd w:val="clear" w:color="auto" w:fill="auto"/>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w:t>
            </w:r>
          </w:p>
        </w:tc>
        <w:tc>
          <w:tcPr>
            <w:tcW w:w="1985" w:type="dxa"/>
          </w:tcPr>
          <w:p w:rsidR="00CE4E2E" w:rsidRPr="00F41853" w:rsidRDefault="00CE4E2E" w:rsidP="00CE4E2E">
            <w:pPr>
              <w:spacing w:after="0" w:line="240" w:lineRule="auto"/>
              <w:rPr>
                <w:rFonts w:ascii="Times New Roman" w:hAnsi="Times New Roman"/>
                <w:sz w:val="20"/>
                <w:szCs w:val="20"/>
              </w:rPr>
            </w:pPr>
          </w:p>
        </w:tc>
        <w:tc>
          <w:tcPr>
            <w:tcW w:w="1134" w:type="dxa"/>
          </w:tcPr>
          <w:p w:rsidR="00CE4E2E" w:rsidRPr="00F41853" w:rsidRDefault="00CE4E2E" w:rsidP="00CE4E2E">
            <w:pPr>
              <w:spacing w:after="0" w:line="240" w:lineRule="auto"/>
              <w:rPr>
                <w:rFonts w:ascii="Times New Roman" w:hAnsi="Times New Roman"/>
                <w:sz w:val="20"/>
                <w:szCs w:val="20"/>
              </w:rPr>
            </w:pPr>
          </w:p>
        </w:tc>
        <w:tc>
          <w:tcPr>
            <w:tcW w:w="1417"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w:t>
            </w:r>
          </w:p>
        </w:tc>
        <w:tc>
          <w:tcPr>
            <w:tcW w:w="1276" w:type="dxa"/>
          </w:tcPr>
          <w:p w:rsidR="00CE4E2E" w:rsidRPr="00F41853" w:rsidRDefault="00CE4E2E" w:rsidP="00CE4E2E">
            <w:pPr>
              <w:spacing w:after="0" w:line="240" w:lineRule="auto"/>
              <w:rPr>
                <w:rFonts w:ascii="Times New Roman" w:hAnsi="Times New Roman"/>
                <w:sz w:val="20"/>
                <w:szCs w:val="20"/>
                <w:lang w:val="en-US"/>
              </w:rPr>
            </w:pPr>
            <w:r w:rsidRPr="00F41853">
              <w:rPr>
                <w:rFonts w:ascii="Times New Roman" w:hAnsi="Times New Roman"/>
                <w:sz w:val="20"/>
                <w:szCs w:val="20"/>
                <w:lang w:val="en-US"/>
              </w:rPr>
              <w:t>0</w:t>
            </w:r>
          </w:p>
        </w:tc>
        <w:tc>
          <w:tcPr>
            <w:tcW w:w="1418" w:type="dxa"/>
          </w:tcPr>
          <w:p w:rsidR="00CE4E2E" w:rsidRPr="00F41853" w:rsidRDefault="00CE4E2E" w:rsidP="00CE4E2E">
            <w:pPr>
              <w:spacing w:after="0" w:line="240" w:lineRule="auto"/>
              <w:rPr>
                <w:rFonts w:ascii="Times New Roman" w:hAnsi="Times New Roman"/>
                <w:sz w:val="20"/>
                <w:szCs w:val="20"/>
                <w:lang w:val="en-US"/>
              </w:rPr>
            </w:pPr>
            <w:r w:rsidRPr="00F41853">
              <w:rPr>
                <w:rFonts w:ascii="Times New Roman" w:hAnsi="Times New Roman"/>
                <w:sz w:val="20"/>
                <w:szCs w:val="20"/>
                <w:lang w:val="en-US"/>
              </w:rPr>
              <w:t>0</w:t>
            </w:r>
          </w:p>
        </w:tc>
        <w:tc>
          <w:tcPr>
            <w:tcW w:w="212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3.2.30</w:t>
            </w:r>
          </w:p>
        </w:tc>
        <w:tc>
          <w:tcPr>
            <w:tcW w:w="2835" w:type="dxa"/>
            <w:shd w:val="clear" w:color="auto" w:fill="auto"/>
          </w:tcPr>
          <w:p w:rsidR="00CE4E2E" w:rsidRPr="00F41853" w:rsidRDefault="00CE4E2E" w:rsidP="00CE4E2E">
            <w:pPr>
              <w:spacing w:after="0" w:line="240" w:lineRule="auto"/>
              <w:rPr>
                <w:rFonts w:ascii="Times New Roman" w:hAnsi="Times New Roman"/>
                <w:sz w:val="24"/>
                <w:szCs w:val="24"/>
                <w:lang w:val="en-US"/>
              </w:rPr>
            </w:pPr>
            <w:r w:rsidRPr="00F41853">
              <w:rPr>
                <w:rFonts w:ascii="Times New Roman" w:hAnsi="Times New Roman"/>
                <w:sz w:val="24"/>
                <w:szCs w:val="24"/>
              </w:rPr>
              <w:t>Водоотделитель</w:t>
            </w:r>
            <w:r w:rsidRPr="00F41853">
              <w:rPr>
                <w:rFonts w:ascii="Times New Roman" w:hAnsi="Times New Roman"/>
                <w:sz w:val="24"/>
                <w:szCs w:val="24"/>
                <w:lang w:val="en-US"/>
              </w:rPr>
              <w:t xml:space="preserve"> TFGE240DBM</w:t>
            </w:r>
          </w:p>
        </w:tc>
        <w:tc>
          <w:tcPr>
            <w:tcW w:w="2126" w:type="dxa"/>
            <w:shd w:val="clear" w:color="auto" w:fill="auto"/>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Осмотр. Очистка.</w:t>
            </w:r>
          </w:p>
        </w:tc>
        <w:tc>
          <w:tcPr>
            <w:tcW w:w="1985" w:type="dxa"/>
          </w:tcPr>
          <w:p w:rsidR="00CE4E2E" w:rsidRPr="00F41853" w:rsidRDefault="00CE4E2E" w:rsidP="00CE4E2E">
            <w:pPr>
              <w:spacing w:after="0" w:line="240" w:lineRule="auto"/>
              <w:rPr>
                <w:rFonts w:ascii="Times New Roman" w:hAnsi="Times New Roman"/>
                <w:sz w:val="20"/>
                <w:szCs w:val="20"/>
              </w:rPr>
            </w:pPr>
          </w:p>
        </w:tc>
        <w:tc>
          <w:tcPr>
            <w:tcW w:w="1134" w:type="dxa"/>
          </w:tcPr>
          <w:p w:rsidR="00CE4E2E" w:rsidRPr="00F41853" w:rsidRDefault="00CE4E2E" w:rsidP="00CE4E2E">
            <w:pPr>
              <w:spacing w:after="0" w:line="240" w:lineRule="auto"/>
              <w:rPr>
                <w:rFonts w:ascii="Times New Roman" w:hAnsi="Times New Roman"/>
                <w:sz w:val="20"/>
                <w:szCs w:val="20"/>
              </w:rPr>
            </w:pPr>
          </w:p>
        </w:tc>
        <w:tc>
          <w:tcPr>
            <w:tcW w:w="1417"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w:t>
            </w:r>
          </w:p>
        </w:tc>
        <w:tc>
          <w:tcPr>
            <w:tcW w:w="127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tc>
        <w:tc>
          <w:tcPr>
            <w:tcW w:w="1418"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tc>
        <w:tc>
          <w:tcPr>
            <w:tcW w:w="212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3.2.31</w:t>
            </w:r>
          </w:p>
        </w:tc>
        <w:tc>
          <w:tcPr>
            <w:tcW w:w="2835" w:type="dxa"/>
            <w:shd w:val="clear" w:color="auto" w:fill="auto"/>
          </w:tcPr>
          <w:p w:rsidR="00CE4E2E" w:rsidRPr="00F41853" w:rsidRDefault="00CE4E2E" w:rsidP="00CE4E2E">
            <w:pPr>
              <w:spacing w:after="0" w:line="240" w:lineRule="auto"/>
              <w:rPr>
                <w:rFonts w:ascii="Times New Roman" w:hAnsi="Times New Roman"/>
                <w:sz w:val="24"/>
                <w:szCs w:val="24"/>
                <w:lang w:val="en-US"/>
              </w:rPr>
            </w:pPr>
            <w:r w:rsidRPr="00F41853">
              <w:rPr>
                <w:rFonts w:ascii="Times New Roman" w:hAnsi="Times New Roman"/>
                <w:sz w:val="24"/>
                <w:szCs w:val="24"/>
              </w:rPr>
              <w:t xml:space="preserve">Фильтр </w:t>
            </w:r>
            <w:r w:rsidRPr="00F41853">
              <w:rPr>
                <w:rFonts w:ascii="Times New Roman" w:hAnsi="Times New Roman"/>
                <w:sz w:val="24"/>
                <w:szCs w:val="24"/>
                <w:lang w:val="en-US"/>
              </w:rPr>
              <w:t>TTFGE180DBM</w:t>
            </w:r>
          </w:p>
        </w:tc>
        <w:tc>
          <w:tcPr>
            <w:tcW w:w="2126" w:type="dxa"/>
            <w:shd w:val="clear" w:color="auto" w:fill="auto"/>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 xml:space="preserve">Осмотр. Очистка. </w:t>
            </w:r>
          </w:p>
        </w:tc>
        <w:tc>
          <w:tcPr>
            <w:tcW w:w="1985" w:type="dxa"/>
          </w:tcPr>
          <w:p w:rsidR="00CE4E2E" w:rsidRPr="00F41853" w:rsidRDefault="00CE4E2E" w:rsidP="00CE4E2E">
            <w:pPr>
              <w:spacing w:after="0" w:line="240" w:lineRule="auto"/>
              <w:rPr>
                <w:rFonts w:ascii="Times New Roman" w:hAnsi="Times New Roman"/>
                <w:sz w:val="20"/>
                <w:szCs w:val="20"/>
              </w:rPr>
            </w:pPr>
          </w:p>
        </w:tc>
        <w:tc>
          <w:tcPr>
            <w:tcW w:w="1134" w:type="dxa"/>
          </w:tcPr>
          <w:p w:rsidR="00CE4E2E" w:rsidRPr="00F41853" w:rsidRDefault="00CE4E2E" w:rsidP="00CE4E2E">
            <w:pPr>
              <w:spacing w:after="0" w:line="240" w:lineRule="auto"/>
              <w:rPr>
                <w:rFonts w:ascii="Times New Roman" w:hAnsi="Times New Roman"/>
                <w:sz w:val="20"/>
                <w:szCs w:val="20"/>
              </w:rPr>
            </w:pPr>
          </w:p>
        </w:tc>
        <w:tc>
          <w:tcPr>
            <w:tcW w:w="1417"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w:t>
            </w:r>
          </w:p>
        </w:tc>
        <w:tc>
          <w:tcPr>
            <w:tcW w:w="127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tc>
        <w:tc>
          <w:tcPr>
            <w:tcW w:w="1418"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tc>
        <w:tc>
          <w:tcPr>
            <w:tcW w:w="212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3.2.32</w:t>
            </w:r>
          </w:p>
        </w:tc>
        <w:tc>
          <w:tcPr>
            <w:tcW w:w="2835" w:type="dxa"/>
            <w:shd w:val="clear" w:color="auto" w:fill="auto"/>
          </w:tcPr>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 xml:space="preserve">Шаровые краны </w:t>
            </w:r>
            <w:r w:rsidRPr="00F41853">
              <w:rPr>
                <w:rFonts w:ascii="Times New Roman" w:hAnsi="Times New Roman"/>
                <w:sz w:val="24"/>
                <w:szCs w:val="24"/>
                <w:lang w:val="en-US"/>
              </w:rPr>
              <w:t>VHS</w:t>
            </w:r>
            <w:r w:rsidRPr="00F41853">
              <w:rPr>
                <w:rFonts w:ascii="Times New Roman" w:hAnsi="Times New Roman"/>
                <w:sz w:val="24"/>
                <w:szCs w:val="24"/>
              </w:rPr>
              <w:t>3000</w:t>
            </w:r>
          </w:p>
        </w:tc>
        <w:tc>
          <w:tcPr>
            <w:tcW w:w="2126" w:type="dxa"/>
            <w:shd w:val="clear" w:color="auto" w:fill="auto"/>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 xml:space="preserve">Проверка работоспособности. </w:t>
            </w:r>
          </w:p>
        </w:tc>
        <w:tc>
          <w:tcPr>
            <w:tcW w:w="1985" w:type="dxa"/>
          </w:tcPr>
          <w:p w:rsidR="00CE4E2E" w:rsidRPr="00F41853" w:rsidRDefault="00CE4E2E" w:rsidP="00CE4E2E">
            <w:pPr>
              <w:spacing w:after="0" w:line="240" w:lineRule="auto"/>
              <w:rPr>
                <w:rFonts w:ascii="Times New Roman" w:hAnsi="Times New Roman"/>
                <w:sz w:val="20"/>
                <w:szCs w:val="20"/>
              </w:rPr>
            </w:pPr>
          </w:p>
        </w:tc>
        <w:tc>
          <w:tcPr>
            <w:tcW w:w="1134" w:type="dxa"/>
          </w:tcPr>
          <w:p w:rsidR="00CE4E2E" w:rsidRPr="00F41853" w:rsidRDefault="00CE4E2E" w:rsidP="00CE4E2E">
            <w:pPr>
              <w:spacing w:after="0" w:line="240" w:lineRule="auto"/>
              <w:rPr>
                <w:rFonts w:ascii="Times New Roman" w:hAnsi="Times New Roman"/>
                <w:sz w:val="20"/>
                <w:szCs w:val="20"/>
              </w:rPr>
            </w:pPr>
          </w:p>
        </w:tc>
        <w:tc>
          <w:tcPr>
            <w:tcW w:w="1417"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w:t>
            </w:r>
          </w:p>
        </w:tc>
        <w:tc>
          <w:tcPr>
            <w:tcW w:w="127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tc>
        <w:tc>
          <w:tcPr>
            <w:tcW w:w="1418"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tc>
        <w:tc>
          <w:tcPr>
            <w:tcW w:w="212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591E3C" w:rsidP="00CE4E2E">
            <w:pPr>
              <w:jc w:val="center"/>
              <w:rPr>
                <w:rFonts w:ascii="Times New Roman" w:hAnsi="Times New Roman"/>
              </w:rPr>
            </w:pPr>
            <w:r w:rsidRPr="00F41853">
              <w:rPr>
                <w:rFonts w:ascii="Times New Roman" w:hAnsi="Times New Roman"/>
              </w:rPr>
              <w:t>3.2.33</w:t>
            </w:r>
          </w:p>
        </w:tc>
        <w:tc>
          <w:tcPr>
            <w:tcW w:w="2835" w:type="dxa"/>
            <w:shd w:val="clear" w:color="auto" w:fill="auto"/>
          </w:tcPr>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Рукав Р-31</w:t>
            </w:r>
          </w:p>
        </w:tc>
        <w:tc>
          <w:tcPr>
            <w:tcW w:w="2126" w:type="dxa"/>
            <w:shd w:val="clear" w:color="auto" w:fill="auto"/>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Снятие с вагона.</w:t>
            </w: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Проклеивание между  наконечником и рукавом.</w:t>
            </w: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 xml:space="preserve">Испытания на стенде. </w:t>
            </w: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Нанесение маркировки даты испытания.</w:t>
            </w: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Монтаж на вагон.</w:t>
            </w:r>
          </w:p>
          <w:p w:rsidR="00CE4E2E" w:rsidRPr="00F41853" w:rsidRDefault="00CE4E2E" w:rsidP="00CE4E2E">
            <w:pPr>
              <w:spacing w:after="0" w:line="240" w:lineRule="auto"/>
              <w:rPr>
                <w:rFonts w:ascii="Times New Roman" w:hAnsi="Times New Roman"/>
                <w:sz w:val="20"/>
                <w:szCs w:val="20"/>
              </w:rPr>
            </w:pPr>
          </w:p>
        </w:tc>
        <w:tc>
          <w:tcPr>
            <w:tcW w:w="1985"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Клей 88-СА ТУ38-1051071-76;</w:t>
            </w: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Уайт спирит ГОСТ 3134-78;</w:t>
            </w: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Шкурка стеклянная с зернистостью №10 ГОСТ 5009-82.</w:t>
            </w:r>
          </w:p>
        </w:tc>
        <w:tc>
          <w:tcPr>
            <w:tcW w:w="1134" w:type="dxa"/>
          </w:tcPr>
          <w:p w:rsidR="00CE4E2E" w:rsidRPr="00F41853" w:rsidRDefault="00CE4E2E" w:rsidP="00CE4E2E">
            <w:pPr>
              <w:spacing w:after="0" w:line="240" w:lineRule="auto"/>
              <w:rPr>
                <w:rFonts w:ascii="Times New Roman" w:hAnsi="Times New Roman"/>
                <w:sz w:val="20"/>
                <w:szCs w:val="20"/>
              </w:rPr>
            </w:pPr>
          </w:p>
        </w:tc>
        <w:tc>
          <w:tcPr>
            <w:tcW w:w="1417"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w:t>
            </w:r>
          </w:p>
        </w:tc>
        <w:tc>
          <w:tcPr>
            <w:tcW w:w="127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tc>
        <w:tc>
          <w:tcPr>
            <w:tcW w:w="1418"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tc>
        <w:tc>
          <w:tcPr>
            <w:tcW w:w="212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Проклеивание между наконечником и рукавов осуществлять в соответствии с разделом «сборка рукава» карты №81-312-Б-2 технологического процесса ремонта резинотканевых рукавов в автоматной мастерской для вагонов 81 серии.</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CE4E2E" w:rsidP="00CE4E2E">
            <w:pPr>
              <w:jc w:val="center"/>
              <w:rPr>
                <w:rFonts w:ascii="Times New Roman" w:hAnsi="Times New Roman"/>
              </w:rPr>
            </w:pPr>
            <w:r w:rsidRPr="00F41853">
              <w:rPr>
                <w:rFonts w:ascii="Times New Roman" w:hAnsi="Times New Roman"/>
              </w:rPr>
              <w:lastRenderedPageBreak/>
              <w:t>3.3</w:t>
            </w:r>
          </w:p>
        </w:tc>
        <w:tc>
          <w:tcPr>
            <w:tcW w:w="2835" w:type="dxa"/>
            <w:shd w:val="clear" w:color="auto" w:fill="auto"/>
          </w:tcPr>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Пневмооборудование тележки (пневмотрубки, крепеж, арматура, фиттинги)</w:t>
            </w:r>
          </w:p>
        </w:tc>
        <w:tc>
          <w:tcPr>
            <w:tcW w:w="2126" w:type="dxa"/>
            <w:shd w:val="clear" w:color="auto" w:fill="auto"/>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 xml:space="preserve">Демонтаж с тележки, очистка, разборка, визуальный осмотр, сборка, монтаж на тележку. Выполнение испытаний на герметичность. Замена крепежа </w:t>
            </w:r>
          </w:p>
        </w:tc>
        <w:tc>
          <w:tcPr>
            <w:tcW w:w="1985"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 xml:space="preserve">Шайба 8 </w:t>
            </w:r>
            <w:r w:rsidRPr="00F41853">
              <w:rPr>
                <w:rFonts w:ascii="Times New Roman" w:hAnsi="Times New Roman"/>
                <w:sz w:val="20"/>
                <w:szCs w:val="20"/>
                <w:lang w:val="en-US"/>
              </w:rPr>
              <w:t>DIN</w:t>
            </w:r>
            <w:r w:rsidRPr="00F41853">
              <w:rPr>
                <w:rFonts w:ascii="Times New Roman" w:hAnsi="Times New Roman"/>
                <w:sz w:val="20"/>
                <w:szCs w:val="20"/>
              </w:rPr>
              <w:t xml:space="preserve"> 7980</w:t>
            </w: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 xml:space="preserve">Шайба 6 </w:t>
            </w:r>
            <w:r w:rsidRPr="00F41853">
              <w:rPr>
                <w:rFonts w:ascii="Times New Roman" w:hAnsi="Times New Roman"/>
                <w:sz w:val="20"/>
                <w:szCs w:val="20"/>
                <w:lang w:val="en-US"/>
              </w:rPr>
              <w:t>DIN</w:t>
            </w:r>
            <w:r w:rsidRPr="00F41853">
              <w:rPr>
                <w:rFonts w:ascii="Times New Roman" w:hAnsi="Times New Roman"/>
                <w:sz w:val="20"/>
                <w:szCs w:val="20"/>
              </w:rPr>
              <w:t xml:space="preserve"> 7980</w:t>
            </w: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 xml:space="preserve">Шайба 10 </w:t>
            </w:r>
            <w:r w:rsidRPr="00F41853">
              <w:rPr>
                <w:rFonts w:ascii="Times New Roman" w:hAnsi="Times New Roman"/>
                <w:sz w:val="20"/>
                <w:szCs w:val="20"/>
                <w:lang w:val="en-US"/>
              </w:rPr>
              <w:t>A</w:t>
            </w:r>
            <w:r w:rsidRPr="00F41853">
              <w:rPr>
                <w:rFonts w:ascii="Times New Roman" w:hAnsi="Times New Roman"/>
                <w:sz w:val="20"/>
                <w:szCs w:val="20"/>
              </w:rPr>
              <w:t>3</w:t>
            </w:r>
            <w:r w:rsidRPr="00F41853">
              <w:rPr>
                <w:rFonts w:ascii="Times New Roman" w:hAnsi="Times New Roman"/>
                <w:sz w:val="20"/>
                <w:szCs w:val="20"/>
                <w:lang w:val="en-US"/>
              </w:rPr>
              <w:t>L</w:t>
            </w:r>
            <w:r w:rsidRPr="00F41853">
              <w:rPr>
                <w:rFonts w:ascii="Times New Roman" w:hAnsi="Times New Roman"/>
                <w:sz w:val="20"/>
                <w:szCs w:val="20"/>
              </w:rPr>
              <w:t xml:space="preserve"> DIN 7980 </w:t>
            </w:r>
          </w:p>
          <w:p w:rsidR="00CE4E2E" w:rsidRPr="00F41853" w:rsidRDefault="00CE4E2E" w:rsidP="00CE4E2E">
            <w:pPr>
              <w:spacing w:after="0" w:line="240" w:lineRule="auto"/>
              <w:rPr>
                <w:rFonts w:ascii="Times New Roman" w:hAnsi="Times New Roman"/>
                <w:sz w:val="20"/>
                <w:szCs w:val="20"/>
                <w:lang w:val="en-US"/>
              </w:rPr>
            </w:pPr>
            <w:r w:rsidRPr="00F41853">
              <w:rPr>
                <w:rFonts w:ascii="Times New Roman" w:hAnsi="Times New Roman"/>
                <w:sz w:val="20"/>
                <w:szCs w:val="20"/>
              </w:rPr>
              <w:t>Шайба</w:t>
            </w:r>
            <w:r w:rsidRPr="00F41853">
              <w:rPr>
                <w:rFonts w:ascii="Times New Roman" w:hAnsi="Times New Roman"/>
                <w:sz w:val="20"/>
                <w:szCs w:val="20"/>
                <w:lang w:val="en-US"/>
              </w:rPr>
              <w:t xml:space="preserve"> 6 CSN 021740.98 7980 </w:t>
            </w:r>
          </w:p>
          <w:p w:rsidR="00CE4E2E" w:rsidRPr="00F41853" w:rsidRDefault="00CE4E2E" w:rsidP="00CE4E2E">
            <w:pPr>
              <w:spacing w:after="0" w:line="240" w:lineRule="auto"/>
              <w:rPr>
                <w:rFonts w:ascii="Times New Roman" w:hAnsi="Times New Roman"/>
                <w:sz w:val="20"/>
                <w:szCs w:val="20"/>
                <w:lang w:val="en-US"/>
              </w:rPr>
            </w:pPr>
            <w:r w:rsidRPr="00F41853">
              <w:rPr>
                <w:rFonts w:ascii="Times New Roman" w:hAnsi="Times New Roman"/>
                <w:sz w:val="20"/>
                <w:szCs w:val="20"/>
              </w:rPr>
              <w:t>Шайба</w:t>
            </w:r>
            <w:r w:rsidRPr="00F41853">
              <w:rPr>
                <w:rFonts w:ascii="Times New Roman" w:hAnsi="Times New Roman"/>
                <w:sz w:val="20"/>
                <w:szCs w:val="20"/>
                <w:lang w:val="en-US"/>
              </w:rPr>
              <w:t xml:space="preserve"> 10 A3L DIN 7980 </w:t>
            </w:r>
          </w:p>
          <w:p w:rsidR="00CE4E2E" w:rsidRPr="00F41853" w:rsidRDefault="00CE4E2E" w:rsidP="00CE4E2E">
            <w:pPr>
              <w:spacing w:after="0" w:line="240" w:lineRule="auto"/>
              <w:rPr>
                <w:rFonts w:ascii="Times New Roman" w:hAnsi="Times New Roman"/>
                <w:sz w:val="20"/>
                <w:szCs w:val="20"/>
                <w:lang w:val="en-US"/>
              </w:rPr>
            </w:pPr>
            <w:r w:rsidRPr="00F41853">
              <w:rPr>
                <w:rFonts w:ascii="Times New Roman" w:hAnsi="Times New Roman"/>
                <w:sz w:val="20"/>
                <w:szCs w:val="20"/>
              </w:rPr>
              <w:t>Шайба</w:t>
            </w:r>
            <w:r w:rsidRPr="00F41853">
              <w:rPr>
                <w:rFonts w:ascii="Times New Roman" w:hAnsi="Times New Roman"/>
                <w:sz w:val="20"/>
                <w:szCs w:val="20"/>
                <w:lang w:val="en-US"/>
              </w:rPr>
              <w:t xml:space="preserve"> 5 CSN 021727.15 </w:t>
            </w:r>
          </w:p>
          <w:p w:rsidR="00CE4E2E" w:rsidRPr="00F41853" w:rsidRDefault="00CE4E2E" w:rsidP="00CE4E2E">
            <w:pPr>
              <w:spacing w:after="0" w:line="240" w:lineRule="auto"/>
              <w:rPr>
                <w:rFonts w:ascii="Times New Roman" w:hAnsi="Times New Roman"/>
                <w:sz w:val="20"/>
                <w:szCs w:val="20"/>
                <w:lang w:val="en-US"/>
              </w:rPr>
            </w:pPr>
            <w:r w:rsidRPr="00F41853">
              <w:rPr>
                <w:rFonts w:ascii="Times New Roman" w:hAnsi="Times New Roman"/>
                <w:sz w:val="20"/>
                <w:szCs w:val="20"/>
              </w:rPr>
              <w:t>Шайба</w:t>
            </w:r>
            <w:r w:rsidRPr="00F41853">
              <w:rPr>
                <w:rFonts w:ascii="Times New Roman" w:hAnsi="Times New Roman"/>
                <w:sz w:val="20"/>
                <w:szCs w:val="20"/>
                <w:lang w:val="en-US"/>
              </w:rPr>
              <w:t xml:space="preserve"> 10 A3L DIN 7980 </w:t>
            </w:r>
          </w:p>
          <w:p w:rsidR="00CE4E2E" w:rsidRPr="00F41853" w:rsidRDefault="00CE4E2E" w:rsidP="00CE4E2E">
            <w:pPr>
              <w:spacing w:after="0" w:line="240" w:lineRule="auto"/>
              <w:rPr>
                <w:rFonts w:ascii="Times New Roman" w:hAnsi="Times New Roman"/>
                <w:sz w:val="20"/>
                <w:szCs w:val="20"/>
                <w:lang w:val="en-US"/>
              </w:rPr>
            </w:pPr>
          </w:p>
        </w:tc>
        <w:tc>
          <w:tcPr>
            <w:tcW w:w="1134" w:type="dxa"/>
          </w:tcPr>
          <w:p w:rsidR="00CE4E2E" w:rsidRPr="00F41853" w:rsidRDefault="00CE4E2E" w:rsidP="00CE4E2E">
            <w:pPr>
              <w:spacing w:after="0" w:line="240" w:lineRule="auto"/>
              <w:rPr>
                <w:rFonts w:ascii="Times New Roman" w:hAnsi="Times New Roman"/>
                <w:sz w:val="20"/>
                <w:szCs w:val="20"/>
                <w:lang w:val="en-US"/>
              </w:rPr>
            </w:pPr>
          </w:p>
        </w:tc>
        <w:tc>
          <w:tcPr>
            <w:tcW w:w="1417"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2 комплекта</w:t>
            </w:r>
          </w:p>
        </w:tc>
        <w:tc>
          <w:tcPr>
            <w:tcW w:w="127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2 комплекта</w:t>
            </w:r>
          </w:p>
        </w:tc>
        <w:tc>
          <w:tcPr>
            <w:tcW w:w="1418"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2 комплекта</w:t>
            </w:r>
          </w:p>
        </w:tc>
        <w:tc>
          <w:tcPr>
            <w:tcW w:w="212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CE4E2E" w:rsidP="00CE4E2E">
            <w:pPr>
              <w:jc w:val="center"/>
              <w:rPr>
                <w:rFonts w:ascii="Times New Roman" w:hAnsi="Times New Roman"/>
              </w:rPr>
            </w:pPr>
            <w:r w:rsidRPr="00F41853">
              <w:rPr>
                <w:rFonts w:ascii="Times New Roman" w:hAnsi="Times New Roman"/>
              </w:rPr>
              <w:t>3.4</w:t>
            </w:r>
          </w:p>
        </w:tc>
        <w:tc>
          <w:tcPr>
            <w:tcW w:w="2835" w:type="dxa"/>
            <w:shd w:val="clear" w:color="auto" w:fill="auto"/>
          </w:tcPr>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 xml:space="preserve">Пассажирские раздвижные двери </w:t>
            </w:r>
          </w:p>
        </w:tc>
        <w:tc>
          <w:tcPr>
            <w:tcW w:w="2126" w:type="dxa"/>
            <w:shd w:val="clear" w:color="auto" w:fill="auto"/>
          </w:tcPr>
          <w:p w:rsidR="00CE4E2E" w:rsidRPr="00F41853" w:rsidRDefault="009A6895" w:rsidP="00CE4E2E">
            <w:pPr>
              <w:spacing w:after="0" w:line="240" w:lineRule="auto"/>
              <w:rPr>
                <w:rFonts w:ascii="Times New Roman" w:hAnsi="Times New Roman"/>
                <w:sz w:val="20"/>
                <w:szCs w:val="20"/>
              </w:rPr>
            </w:pPr>
            <w:r w:rsidRPr="00F41853">
              <w:rPr>
                <w:rFonts w:ascii="Times New Roman" w:hAnsi="Times New Roman"/>
                <w:sz w:val="20"/>
                <w:szCs w:val="20"/>
              </w:rPr>
              <w:t xml:space="preserve">Визуальный осмотр, проверка функционирования привода по командам с пульта управления. Проверка надежности закрепления и целостности элементов привода. Проверка надежности срабатывания пружины разблокирования механического замка, динамики торможения створок, натяжения цепи. Очистка от загрязнения привода. Проверка на слух отсутствия утечек сжатого воздуха. Смазка наружных и внутренних роликов. Удаление посторонних предметов из порогов. Замена смазки направляющих Восстановление </w:t>
            </w:r>
            <w:r w:rsidRPr="00F41853">
              <w:rPr>
                <w:rFonts w:ascii="Times New Roman" w:hAnsi="Times New Roman"/>
                <w:sz w:val="20"/>
                <w:szCs w:val="20"/>
              </w:rPr>
              <w:lastRenderedPageBreak/>
              <w:t>поврежденного ЛКП. Проверка исправности датчиков на приводе. Проверка степени износа сухарей балок-кареток, толкателей уплотнительного механизма в полотнах, амортизатора в наконечнике пневмоцилиндра, деталей механического замка, звездочек механизма цепной синхронизации, роликов порогов, верхнего ролика привода, нижнего внутреннего опорного ролика, наружного опорного ролика. Замена возвратных пружин замка и флажка (</w:t>
            </w:r>
            <w:r w:rsidRPr="00F41853">
              <w:rPr>
                <w:rFonts w:ascii="Times New Roman" w:hAnsi="Times New Roman"/>
                <w:sz w:val="20"/>
                <w:szCs w:val="20"/>
                <w:lang w:val="en-US"/>
              </w:rPr>
              <w:t>SUA</w:t>
            </w:r>
            <w:r w:rsidRPr="00F41853">
              <w:rPr>
                <w:rFonts w:ascii="Times New Roman" w:hAnsi="Times New Roman"/>
                <w:sz w:val="20"/>
                <w:szCs w:val="20"/>
              </w:rPr>
              <w:t xml:space="preserve">70-4501-0576 и </w:t>
            </w:r>
            <w:r w:rsidRPr="00F41853">
              <w:rPr>
                <w:rFonts w:ascii="Times New Roman" w:hAnsi="Times New Roman"/>
                <w:sz w:val="20"/>
                <w:szCs w:val="20"/>
                <w:lang w:val="en-US"/>
              </w:rPr>
              <w:t>SUA</w:t>
            </w:r>
            <w:r w:rsidRPr="00F41853">
              <w:rPr>
                <w:rFonts w:ascii="Times New Roman" w:hAnsi="Times New Roman"/>
                <w:sz w:val="20"/>
                <w:szCs w:val="20"/>
              </w:rPr>
              <w:t>70-4501-0580). Испытание пневмоцилиндров на герметичность. Определение износа уплотнений ведущих кромок. Произвести наладку дверей на вагоне, опущенном на тележки.</w:t>
            </w:r>
          </w:p>
        </w:tc>
        <w:tc>
          <w:tcPr>
            <w:tcW w:w="1985"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lastRenderedPageBreak/>
              <w:t>Литол-24</w:t>
            </w: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Пружина растяжная SUA70-4501-0576</w:t>
            </w: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Пружина растяжная SUA70-4501-0580</w:t>
            </w:r>
          </w:p>
          <w:p w:rsidR="00CE4E2E" w:rsidRPr="00F41853" w:rsidRDefault="00CE4E2E" w:rsidP="00CE4E2E">
            <w:pPr>
              <w:spacing w:after="0" w:line="240" w:lineRule="auto"/>
              <w:rPr>
                <w:rFonts w:ascii="Times New Roman" w:hAnsi="Times New Roman"/>
                <w:sz w:val="20"/>
                <w:szCs w:val="20"/>
              </w:rPr>
            </w:pPr>
          </w:p>
        </w:tc>
        <w:tc>
          <w:tcPr>
            <w:tcW w:w="1134" w:type="dxa"/>
          </w:tcPr>
          <w:p w:rsidR="00CE4E2E" w:rsidRPr="00F41853" w:rsidRDefault="00CE4E2E" w:rsidP="00CE4E2E">
            <w:pPr>
              <w:spacing w:after="0" w:line="240" w:lineRule="auto"/>
              <w:rPr>
                <w:rFonts w:ascii="Times New Roman" w:hAnsi="Times New Roman"/>
                <w:sz w:val="20"/>
                <w:szCs w:val="20"/>
              </w:rPr>
            </w:pPr>
          </w:p>
        </w:tc>
        <w:tc>
          <w:tcPr>
            <w:tcW w:w="1417"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8</w:t>
            </w:r>
          </w:p>
        </w:tc>
        <w:tc>
          <w:tcPr>
            <w:tcW w:w="127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8</w:t>
            </w:r>
          </w:p>
        </w:tc>
        <w:tc>
          <w:tcPr>
            <w:tcW w:w="1418"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8</w:t>
            </w:r>
          </w:p>
        </w:tc>
        <w:tc>
          <w:tcPr>
            <w:tcW w:w="212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CE4E2E" w:rsidP="00CE4E2E">
            <w:pPr>
              <w:spacing w:after="0" w:line="240" w:lineRule="auto"/>
              <w:jc w:val="center"/>
              <w:rPr>
                <w:rFonts w:ascii="Times New Roman" w:hAnsi="Times New Roman"/>
              </w:rPr>
            </w:pPr>
            <w:r w:rsidRPr="00F41853">
              <w:rPr>
                <w:rFonts w:ascii="Times New Roman" w:hAnsi="Times New Roman"/>
              </w:rPr>
              <w:lastRenderedPageBreak/>
              <w:t>3.5</w:t>
            </w:r>
          </w:p>
        </w:tc>
        <w:tc>
          <w:tcPr>
            <w:tcW w:w="2835" w:type="dxa"/>
            <w:shd w:val="clear" w:color="auto" w:fill="auto"/>
          </w:tcPr>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Автостоп 363</w:t>
            </w:r>
          </w:p>
        </w:tc>
        <w:tc>
          <w:tcPr>
            <w:tcW w:w="2126" w:type="dxa"/>
            <w:shd w:val="clear" w:color="auto" w:fill="auto"/>
          </w:tcPr>
          <w:p w:rsidR="00CE4E2E" w:rsidRPr="00F41853" w:rsidRDefault="00CE4E2E" w:rsidP="00CE4E2E">
            <w:pPr>
              <w:spacing w:after="0" w:line="240" w:lineRule="auto"/>
              <w:rPr>
                <w:rFonts w:ascii="Times New Roman" w:hAnsi="Times New Roman" w:cs="Times New Roman"/>
                <w:sz w:val="20"/>
                <w:szCs w:val="20"/>
              </w:rPr>
            </w:pPr>
            <w:r w:rsidRPr="00F41853">
              <w:rPr>
                <w:rFonts w:ascii="Times New Roman" w:hAnsi="Times New Roman" w:cs="Times New Roman"/>
                <w:sz w:val="20"/>
                <w:szCs w:val="20"/>
              </w:rPr>
              <w:t xml:space="preserve">Демонтаж с вагона. Очистка от загрязнений. Выполнение испытаний на стенде. Нанесение маркировки даты </w:t>
            </w:r>
            <w:r w:rsidRPr="00F41853">
              <w:rPr>
                <w:rFonts w:ascii="Times New Roman" w:hAnsi="Times New Roman" w:cs="Times New Roman"/>
                <w:sz w:val="20"/>
                <w:szCs w:val="20"/>
              </w:rPr>
              <w:lastRenderedPageBreak/>
              <w:t>ревизии после выполнения испытаний. Монтаж на вагон. 100% замена крепежа (шплинт, шайба предохранительная, стопорная шайба).</w:t>
            </w:r>
          </w:p>
          <w:p w:rsidR="00CE4E2E" w:rsidRPr="00F41853" w:rsidRDefault="00CE4E2E" w:rsidP="00CE4E2E">
            <w:pPr>
              <w:spacing w:after="0" w:line="240" w:lineRule="auto"/>
              <w:rPr>
                <w:rFonts w:ascii="Times New Roman" w:hAnsi="Times New Roman" w:cs="Times New Roman"/>
                <w:sz w:val="20"/>
                <w:szCs w:val="20"/>
              </w:rPr>
            </w:pPr>
          </w:p>
          <w:p w:rsidR="00CE4E2E" w:rsidRPr="00F41853" w:rsidRDefault="00CE4E2E" w:rsidP="00CE4E2E">
            <w:pPr>
              <w:spacing w:after="0" w:line="240" w:lineRule="auto"/>
              <w:rPr>
                <w:rFonts w:ascii="Times New Roman" w:hAnsi="Times New Roman" w:cs="Times New Roman"/>
                <w:sz w:val="20"/>
                <w:szCs w:val="20"/>
              </w:rPr>
            </w:pPr>
            <w:r w:rsidRPr="00F41853">
              <w:rPr>
                <w:rFonts w:ascii="Times New Roman" w:hAnsi="Times New Roman" w:cs="Times New Roman"/>
                <w:sz w:val="20"/>
                <w:szCs w:val="20"/>
              </w:rPr>
              <w:t>Момент затяжек:</w:t>
            </w:r>
          </w:p>
          <w:p w:rsidR="00CE4E2E" w:rsidRPr="00F41853" w:rsidRDefault="00CE4E2E" w:rsidP="00CE4E2E">
            <w:pPr>
              <w:spacing w:after="0" w:line="240" w:lineRule="auto"/>
              <w:rPr>
                <w:rFonts w:ascii="Times New Roman" w:hAnsi="Times New Roman" w:cs="Times New Roman"/>
                <w:sz w:val="20"/>
                <w:szCs w:val="20"/>
              </w:rPr>
            </w:pPr>
            <w:r w:rsidRPr="00F41853">
              <w:rPr>
                <w:rFonts w:ascii="Times New Roman" w:hAnsi="Times New Roman" w:cs="Times New Roman"/>
                <w:sz w:val="20"/>
                <w:szCs w:val="20"/>
              </w:rPr>
              <w:t xml:space="preserve">Монтаж кронштейна автостопа </w:t>
            </w:r>
            <w:r w:rsidRPr="00F41853">
              <w:rPr>
                <w:rFonts w:ascii="Times New Roman" w:hAnsi="Times New Roman" w:cs="Times New Roman"/>
                <w:sz w:val="20"/>
                <w:szCs w:val="20"/>
                <w:lang w:val="en-US"/>
              </w:rPr>
              <w:t>DO</w:t>
            </w:r>
            <w:r w:rsidRPr="00F41853">
              <w:rPr>
                <w:rFonts w:ascii="Times New Roman" w:hAnsi="Times New Roman" w:cs="Times New Roman"/>
                <w:sz w:val="20"/>
                <w:szCs w:val="20"/>
              </w:rPr>
              <w:t>558313:</w:t>
            </w:r>
          </w:p>
          <w:p w:rsidR="00CE4E2E" w:rsidRPr="00F41853" w:rsidRDefault="00CE4E2E" w:rsidP="00CE4E2E">
            <w:pPr>
              <w:spacing w:after="0" w:line="240" w:lineRule="auto"/>
              <w:rPr>
                <w:rFonts w:ascii="Times New Roman" w:hAnsi="Times New Roman" w:cs="Times New Roman"/>
                <w:sz w:val="20"/>
                <w:szCs w:val="20"/>
              </w:rPr>
            </w:pPr>
            <w:r w:rsidRPr="00F41853">
              <w:rPr>
                <w:rFonts w:ascii="Times New Roman" w:hAnsi="Times New Roman" w:cs="Times New Roman"/>
                <w:sz w:val="20"/>
                <w:szCs w:val="20"/>
              </w:rPr>
              <w:t xml:space="preserve">Болт М20х60-8.8 </w:t>
            </w:r>
            <w:r w:rsidRPr="00F41853">
              <w:rPr>
                <w:rFonts w:ascii="Times New Roman" w:hAnsi="Times New Roman" w:cs="Times New Roman"/>
                <w:sz w:val="20"/>
                <w:szCs w:val="20"/>
                <w:lang w:val="en-US"/>
              </w:rPr>
              <w:t>A</w:t>
            </w:r>
            <w:r w:rsidRPr="00F41853">
              <w:rPr>
                <w:rFonts w:ascii="Times New Roman" w:hAnsi="Times New Roman" w:cs="Times New Roman"/>
                <w:sz w:val="20"/>
                <w:szCs w:val="20"/>
              </w:rPr>
              <w:t>3</w:t>
            </w:r>
            <w:r w:rsidRPr="00F41853">
              <w:rPr>
                <w:rFonts w:ascii="Times New Roman" w:hAnsi="Times New Roman" w:cs="Times New Roman"/>
                <w:sz w:val="20"/>
                <w:szCs w:val="20"/>
                <w:lang w:val="en-US"/>
              </w:rPr>
              <w:t>L</w:t>
            </w:r>
            <w:r w:rsidRPr="00F41853">
              <w:rPr>
                <w:rFonts w:ascii="Times New Roman" w:hAnsi="Times New Roman" w:cs="Times New Roman"/>
                <w:sz w:val="20"/>
                <w:szCs w:val="20"/>
              </w:rPr>
              <w:t xml:space="preserve"> </w:t>
            </w:r>
            <w:r w:rsidRPr="00F41853">
              <w:rPr>
                <w:rFonts w:ascii="Times New Roman" w:hAnsi="Times New Roman" w:cs="Times New Roman"/>
                <w:sz w:val="20"/>
                <w:szCs w:val="20"/>
                <w:lang w:val="en-US"/>
              </w:rPr>
              <w:t>ISO</w:t>
            </w:r>
            <w:r w:rsidRPr="00F41853">
              <w:rPr>
                <w:rFonts w:ascii="Times New Roman" w:hAnsi="Times New Roman" w:cs="Times New Roman"/>
                <w:sz w:val="20"/>
                <w:szCs w:val="20"/>
              </w:rPr>
              <w:t xml:space="preserve"> 4017 – 410 Нм ± 6%;</w:t>
            </w:r>
          </w:p>
          <w:p w:rsidR="00CE4E2E" w:rsidRPr="00F41853" w:rsidRDefault="00CE4E2E" w:rsidP="00CE4E2E">
            <w:pPr>
              <w:spacing w:after="0" w:line="240" w:lineRule="auto"/>
              <w:rPr>
                <w:rFonts w:ascii="Times New Roman" w:hAnsi="Times New Roman" w:cs="Times New Roman"/>
                <w:sz w:val="20"/>
                <w:szCs w:val="20"/>
              </w:rPr>
            </w:pPr>
            <w:r w:rsidRPr="00F41853">
              <w:rPr>
                <w:rFonts w:ascii="Times New Roman" w:hAnsi="Times New Roman" w:cs="Times New Roman"/>
                <w:sz w:val="20"/>
                <w:szCs w:val="20"/>
              </w:rPr>
              <w:t xml:space="preserve">Монтаж кронштейна автостопа </w:t>
            </w:r>
            <w:r w:rsidRPr="00F41853">
              <w:rPr>
                <w:rFonts w:ascii="Times New Roman" w:hAnsi="Times New Roman" w:cs="Times New Roman"/>
                <w:sz w:val="20"/>
                <w:szCs w:val="20"/>
                <w:lang w:val="en-US"/>
              </w:rPr>
              <w:t>DO</w:t>
            </w:r>
            <w:r w:rsidRPr="00F41853">
              <w:rPr>
                <w:rFonts w:ascii="Times New Roman" w:hAnsi="Times New Roman" w:cs="Times New Roman"/>
                <w:sz w:val="20"/>
                <w:szCs w:val="20"/>
              </w:rPr>
              <w:t>546335:</w:t>
            </w:r>
          </w:p>
          <w:p w:rsidR="00CE4E2E" w:rsidRPr="00F41853" w:rsidRDefault="00CE4E2E" w:rsidP="00CE4E2E">
            <w:pPr>
              <w:spacing w:after="0" w:line="240" w:lineRule="auto"/>
              <w:rPr>
                <w:rFonts w:ascii="Times New Roman" w:hAnsi="Times New Roman" w:cs="Times New Roman"/>
                <w:sz w:val="20"/>
                <w:szCs w:val="20"/>
              </w:rPr>
            </w:pPr>
            <w:r w:rsidRPr="00F41853">
              <w:rPr>
                <w:rFonts w:ascii="Times New Roman" w:hAnsi="Times New Roman" w:cs="Times New Roman"/>
                <w:sz w:val="20"/>
                <w:szCs w:val="20"/>
              </w:rPr>
              <w:t>Болт М10х40-8.8-flZn-960</w:t>
            </w:r>
            <w:r w:rsidRPr="00F41853">
              <w:rPr>
                <w:rFonts w:ascii="Times New Roman" w:hAnsi="Times New Roman" w:cs="Times New Roman"/>
                <w:sz w:val="20"/>
                <w:szCs w:val="20"/>
                <w:lang w:val="en-US"/>
              </w:rPr>
              <w:t>h</w:t>
            </w:r>
            <w:r w:rsidRPr="00F41853">
              <w:rPr>
                <w:rFonts w:ascii="Times New Roman" w:hAnsi="Times New Roman" w:cs="Times New Roman"/>
                <w:sz w:val="20"/>
                <w:szCs w:val="20"/>
              </w:rPr>
              <w:t xml:space="preserve"> </w:t>
            </w:r>
            <w:r w:rsidRPr="00F41853">
              <w:rPr>
                <w:rFonts w:ascii="Times New Roman" w:hAnsi="Times New Roman" w:cs="Times New Roman"/>
                <w:sz w:val="20"/>
                <w:szCs w:val="20"/>
                <w:lang w:val="en-US"/>
              </w:rPr>
              <w:t>ISO</w:t>
            </w:r>
            <w:r w:rsidRPr="00F41853">
              <w:rPr>
                <w:rFonts w:ascii="Times New Roman" w:hAnsi="Times New Roman" w:cs="Times New Roman"/>
                <w:sz w:val="20"/>
                <w:szCs w:val="20"/>
              </w:rPr>
              <w:t xml:space="preserve"> 4017 – 50 Нм ± 6%;</w:t>
            </w:r>
          </w:p>
          <w:p w:rsidR="00CE4E2E" w:rsidRPr="00F41853" w:rsidRDefault="00CE4E2E" w:rsidP="00CE4E2E">
            <w:pPr>
              <w:spacing w:after="0" w:line="240" w:lineRule="auto"/>
              <w:rPr>
                <w:sz w:val="20"/>
                <w:szCs w:val="20"/>
              </w:rPr>
            </w:pPr>
            <w:r w:rsidRPr="00F41853">
              <w:rPr>
                <w:rFonts w:ascii="Times New Roman" w:hAnsi="Times New Roman" w:cs="Times New Roman"/>
                <w:sz w:val="20"/>
                <w:szCs w:val="20"/>
              </w:rPr>
              <w:t>Болты гаек М16-8-</w:t>
            </w:r>
            <w:r w:rsidRPr="00F41853">
              <w:rPr>
                <w:rFonts w:ascii="Times New Roman" w:hAnsi="Times New Roman" w:cs="Times New Roman"/>
                <w:sz w:val="20"/>
                <w:szCs w:val="20"/>
                <w:lang w:val="en-US"/>
              </w:rPr>
              <w:t>GEOMET</w:t>
            </w:r>
            <w:r w:rsidRPr="00F41853">
              <w:rPr>
                <w:rFonts w:ascii="Times New Roman" w:hAnsi="Times New Roman" w:cs="Times New Roman"/>
                <w:sz w:val="20"/>
                <w:szCs w:val="20"/>
              </w:rPr>
              <w:t xml:space="preserve"> 321 </w:t>
            </w:r>
            <w:r w:rsidRPr="00F41853">
              <w:rPr>
                <w:rFonts w:ascii="Times New Roman" w:hAnsi="Times New Roman" w:cs="Times New Roman"/>
                <w:sz w:val="20"/>
                <w:szCs w:val="20"/>
                <w:lang w:val="en-US"/>
              </w:rPr>
              <w:t>CSN</w:t>
            </w:r>
            <w:r w:rsidRPr="00F41853">
              <w:rPr>
                <w:rFonts w:ascii="Times New Roman" w:hAnsi="Times New Roman" w:cs="Times New Roman"/>
                <w:sz w:val="20"/>
                <w:szCs w:val="20"/>
              </w:rPr>
              <w:t xml:space="preserve"> 021411 – 210 Нм ± 6%;</w:t>
            </w:r>
          </w:p>
        </w:tc>
        <w:tc>
          <w:tcPr>
            <w:tcW w:w="1985"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lastRenderedPageBreak/>
              <w:t>Смазка ЖТ-79Л</w:t>
            </w: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РТИ;</w:t>
            </w: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 xml:space="preserve">Шплинт 4х40 </w:t>
            </w:r>
            <w:r w:rsidRPr="00F41853">
              <w:rPr>
                <w:rFonts w:ascii="Times New Roman" w:hAnsi="Times New Roman"/>
                <w:sz w:val="20"/>
                <w:szCs w:val="20"/>
                <w:lang w:val="en-US"/>
              </w:rPr>
              <w:t>St</w:t>
            </w:r>
            <w:r w:rsidRPr="00F41853">
              <w:rPr>
                <w:rFonts w:ascii="Times New Roman" w:hAnsi="Times New Roman"/>
                <w:sz w:val="20"/>
                <w:szCs w:val="20"/>
              </w:rPr>
              <w:t xml:space="preserve"> </w:t>
            </w:r>
            <w:r w:rsidRPr="00F41853">
              <w:rPr>
                <w:rFonts w:ascii="Times New Roman" w:hAnsi="Times New Roman"/>
                <w:sz w:val="20"/>
                <w:szCs w:val="20"/>
                <w:lang w:val="en-US"/>
              </w:rPr>
              <w:t>ISO</w:t>
            </w:r>
            <w:r w:rsidRPr="00F41853">
              <w:rPr>
                <w:rFonts w:ascii="Times New Roman" w:hAnsi="Times New Roman"/>
                <w:sz w:val="20"/>
                <w:szCs w:val="20"/>
              </w:rPr>
              <w:t xml:space="preserve"> 1234 - 2шт.;</w:t>
            </w: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 xml:space="preserve">Шайба предохранительная </w:t>
            </w:r>
            <w:r w:rsidRPr="00F41853">
              <w:rPr>
                <w:rFonts w:ascii="Times New Roman" w:hAnsi="Times New Roman"/>
                <w:sz w:val="20"/>
                <w:szCs w:val="20"/>
                <w:lang w:val="en-US"/>
              </w:rPr>
              <w:t>NL</w:t>
            </w:r>
            <w:r w:rsidRPr="00F41853">
              <w:rPr>
                <w:rFonts w:ascii="Times New Roman" w:hAnsi="Times New Roman"/>
                <w:sz w:val="20"/>
                <w:szCs w:val="20"/>
              </w:rPr>
              <w:t>10</w:t>
            </w:r>
            <w:r w:rsidRPr="00F41853">
              <w:rPr>
                <w:rFonts w:ascii="Times New Roman" w:hAnsi="Times New Roman"/>
                <w:sz w:val="20"/>
                <w:szCs w:val="20"/>
                <w:lang w:val="en-US"/>
              </w:rPr>
              <w:t>sp</w:t>
            </w:r>
            <w:r w:rsidRPr="00F41853">
              <w:rPr>
                <w:rFonts w:ascii="Times New Roman" w:hAnsi="Times New Roman"/>
                <w:sz w:val="20"/>
                <w:szCs w:val="20"/>
              </w:rPr>
              <w:t xml:space="preserve">, </w:t>
            </w:r>
            <w:r w:rsidRPr="00F41853">
              <w:rPr>
                <w:rFonts w:ascii="Times New Roman" w:hAnsi="Times New Roman"/>
                <w:sz w:val="20"/>
                <w:szCs w:val="20"/>
                <w:lang w:val="en-US"/>
              </w:rPr>
              <w:t>Nord</w:t>
            </w:r>
            <w:r w:rsidRPr="00F41853">
              <w:rPr>
                <w:rFonts w:ascii="Times New Roman" w:hAnsi="Times New Roman"/>
                <w:sz w:val="20"/>
                <w:szCs w:val="20"/>
              </w:rPr>
              <w:t>-</w:t>
            </w:r>
            <w:r w:rsidRPr="00F41853">
              <w:rPr>
                <w:rFonts w:ascii="Times New Roman" w:hAnsi="Times New Roman"/>
                <w:sz w:val="20"/>
                <w:szCs w:val="20"/>
                <w:lang w:val="en-US"/>
              </w:rPr>
              <w:t>lock</w:t>
            </w:r>
            <w:r w:rsidRPr="00F41853">
              <w:rPr>
                <w:rFonts w:ascii="Times New Roman" w:hAnsi="Times New Roman"/>
                <w:sz w:val="20"/>
                <w:szCs w:val="20"/>
              </w:rPr>
              <w:t xml:space="preserve"> – </w:t>
            </w:r>
            <w:r w:rsidRPr="00F41853">
              <w:rPr>
                <w:rFonts w:ascii="Times New Roman" w:hAnsi="Times New Roman"/>
                <w:sz w:val="20"/>
                <w:szCs w:val="20"/>
              </w:rPr>
              <w:lastRenderedPageBreak/>
              <w:t>4 шт.;</w:t>
            </w: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 xml:space="preserve">Стопорная шайба </w:t>
            </w:r>
            <w:r w:rsidRPr="00F41853">
              <w:rPr>
                <w:rFonts w:ascii="Times New Roman" w:hAnsi="Times New Roman"/>
                <w:sz w:val="20"/>
                <w:szCs w:val="20"/>
                <w:lang w:val="en-US"/>
              </w:rPr>
              <w:t>NL</w:t>
            </w:r>
            <w:r w:rsidRPr="00F41853">
              <w:rPr>
                <w:rFonts w:ascii="Times New Roman" w:hAnsi="Times New Roman"/>
                <w:sz w:val="20"/>
                <w:szCs w:val="20"/>
              </w:rPr>
              <w:t>20</w:t>
            </w:r>
            <w:r w:rsidRPr="00F41853">
              <w:rPr>
                <w:rFonts w:ascii="Times New Roman" w:hAnsi="Times New Roman"/>
                <w:sz w:val="20"/>
                <w:szCs w:val="20"/>
                <w:lang w:val="en-US"/>
              </w:rPr>
              <w:t>sp</w:t>
            </w:r>
            <w:r w:rsidRPr="00F41853">
              <w:rPr>
                <w:rFonts w:ascii="Times New Roman" w:hAnsi="Times New Roman"/>
                <w:sz w:val="20"/>
                <w:szCs w:val="20"/>
              </w:rPr>
              <w:t xml:space="preserve">, </w:t>
            </w:r>
            <w:r w:rsidRPr="00F41853">
              <w:rPr>
                <w:rFonts w:ascii="Times New Roman" w:hAnsi="Times New Roman"/>
                <w:sz w:val="20"/>
                <w:szCs w:val="20"/>
                <w:lang w:val="en-US"/>
              </w:rPr>
              <w:t>Nord</w:t>
            </w:r>
            <w:r w:rsidRPr="00F41853">
              <w:rPr>
                <w:rFonts w:ascii="Times New Roman" w:hAnsi="Times New Roman"/>
                <w:sz w:val="20"/>
                <w:szCs w:val="20"/>
              </w:rPr>
              <w:t>-</w:t>
            </w:r>
            <w:r w:rsidRPr="00F41853">
              <w:rPr>
                <w:rFonts w:ascii="Times New Roman" w:hAnsi="Times New Roman"/>
                <w:sz w:val="20"/>
                <w:szCs w:val="20"/>
                <w:lang w:val="en-US"/>
              </w:rPr>
              <w:t>lock</w:t>
            </w:r>
            <w:r w:rsidRPr="00F41853">
              <w:rPr>
                <w:rFonts w:ascii="Times New Roman" w:hAnsi="Times New Roman"/>
                <w:sz w:val="20"/>
                <w:szCs w:val="20"/>
              </w:rPr>
              <w:t xml:space="preserve"> – 2 шт.</w:t>
            </w: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lang w:val="en-US"/>
              </w:rPr>
              <w:t>Loctite 243</w:t>
            </w:r>
            <w:r w:rsidRPr="00F41853">
              <w:rPr>
                <w:rFonts w:ascii="Times New Roman" w:hAnsi="Times New Roman"/>
                <w:sz w:val="20"/>
                <w:szCs w:val="20"/>
              </w:rPr>
              <w:t>;</w:t>
            </w:r>
          </w:p>
        </w:tc>
        <w:tc>
          <w:tcPr>
            <w:tcW w:w="1134" w:type="dxa"/>
          </w:tcPr>
          <w:p w:rsidR="00CE4E2E" w:rsidRPr="00F41853" w:rsidRDefault="00CE4E2E" w:rsidP="00CE4E2E">
            <w:pPr>
              <w:spacing w:after="0" w:line="240" w:lineRule="auto"/>
              <w:rPr>
                <w:rFonts w:ascii="Times New Roman" w:hAnsi="Times New Roman"/>
                <w:sz w:val="20"/>
                <w:szCs w:val="20"/>
              </w:rPr>
            </w:pPr>
          </w:p>
        </w:tc>
        <w:tc>
          <w:tcPr>
            <w:tcW w:w="1417"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w:t>
            </w:r>
          </w:p>
        </w:tc>
        <w:tc>
          <w:tcPr>
            <w:tcW w:w="127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tc>
        <w:tc>
          <w:tcPr>
            <w:tcW w:w="1418"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tc>
        <w:tc>
          <w:tcPr>
            <w:tcW w:w="2126" w:type="dxa"/>
          </w:tcPr>
          <w:p w:rsidR="00CE4E2E" w:rsidRPr="00F41853" w:rsidRDefault="00CE4E2E" w:rsidP="00CE4E2E">
            <w:pPr>
              <w:spacing w:after="0" w:line="240" w:lineRule="auto"/>
              <w:rPr>
                <w:rFonts w:ascii="Times New Roman" w:hAnsi="Times New Roman"/>
                <w:sz w:val="20"/>
                <w:szCs w:val="20"/>
              </w:rPr>
            </w:pP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CE4E2E" w:rsidP="00CE4E2E">
            <w:pPr>
              <w:spacing w:after="0" w:line="240" w:lineRule="auto"/>
              <w:jc w:val="center"/>
              <w:rPr>
                <w:rFonts w:ascii="Times New Roman" w:hAnsi="Times New Roman"/>
              </w:rPr>
            </w:pPr>
            <w:r w:rsidRPr="00F41853">
              <w:rPr>
                <w:rFonts w:ascii="Times New Roman" w:hAnsi="Times New Roman"/>
              </w:rPr>
              <w:lastRenderedPageBreak/>
              <w:t>3.6</w:t>
            </w:r>
          </w:p>
        </w:tc>
        <w:tc>
          <w:tcPr>
            <w:tcW w:w="2835" w:type="dxa"/>
            <w:shd w:val="clear" w:color="auto" w:fill="auto"/>
          </w:tcPr>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Панель автостопа</w:t>
            </w:r>
          </w:p>
          <w:p w:rsidR="00CE4E2E" w:rsidRPr="00F41853" w:rsidRDefault="00CE4E2E" w:rsidP="00CE4E2E">
            <w:pPr>
              <w:spacing w:after="0" w:line="240" w:lineRule="auto"/>
              <w:rPr>
                <w:rFonts w:ascii="Times New Roman" w:hAnsi="Times New Roman"/>
                <w:b/>
                <w:sz w:val="24"/>
                <w:szCs w:val="24"/>
              </w:rPr>
            </w:pPr>
            <w:r w:rsidRPr="00F41853">
              <w:rPr>
                <w:rFonts w:ascii="Times New Roman" w:hAnsi="Times New Roman"/>
                <w:b/>
                <w:sz w:val="24"/>
                <w:szCs w:val="24"/>
              </w:rPr>
              <w:t>В том числе:</w:t>
            </w: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 xml:space="preserve">Регулятор расхода </w:t>
            </w:r>
            <w:r w:rsidRPr="00F41853">
              <w:rPr>
                <w:rFonts w:ascii="Times New Roman" w:hAnsi="Times New Roman"/>
                <w:sz w:val="24"/>
                <w:szCs w:val="24"/>
                <w:lang w:val="en-US"/>
              </w:rPr>
              <w:t>EAS</w:t>
            </w:r>
            <w:r w:rsidRPr="00F41853">
              <w:rPr>
                <w:rFonts w:ascii="Times New Roman" w:hAnsi="Times New Roman"/>
                <w:sz w:val="24"/>
                <w:szCs w:val="24"/>
              </w:rPr>
              <w:t>2000</w:t>
            </w: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 xml:space="preserve">Редукционный клапан </w:t>
            </w:r>
            <w:r w:rsidRPr="00F41853">
              <w:rPr>
                <w:rFonts w:ascii="Times New Roman" w:hAnsi="Times New Roman"/>
                <w:sz w:val="24"/>
                <w:szCs w:val="24"/>
                <w:lang w:val="en-US"/>
              </w:rPr>
              <w:t>AR</w:t>
            </w:r>
            <w:r w:rsidRPr="00F41853">
              <w:rPr>
                <w:rFonts w:ascii="Times New Roman" w:hAnsi="Times New Roman"/>
                <w:sz w:val="24"/>
                <w:szCs w:val="24"/>
              </w:rPr>
              <w:t>20</w:t>
            </w: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 xml:space="preserve">Переключатель давления  </w:t>
            </w:r>
            <w:r w:rsidRPr="00F41853">
              <w:rPr>
                <w:rFonts w:ascii="Times New Roman" w:hAnsi="Times New Roman"/>
                <w:sz w:val="24"/>
                <w:szCs w:val="24"/>
                <w:lang w:val="en-US"/>
              </w:rPr>
              <w:lastRenderedPageBreak/>
              <w:t>ISG</w:t>
            </w:r>
            <w:r w:rsidRPr="00F41853">
              <w:rPr>
                <w:rFonts w:ascii="Times New Roman" w:hAnsi="Times New Roman"/>
                <w:sz w:val="24"/>
                <w:szCs w:val="24"/>
              </w:rPr>
              <w:t>230</w:t>
            </w:r>
          </w:p>
        </w:tc>
        <w:tc>
          <w:tcPr>
            <w:tcW w:w="2126" w:type="dxa"/>
            <w:shd w:val="clear" w:color="auto" w:fill="auto"/>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lastRenderedPageBreak/>
              <w:t>Очистка, Визуальный осмотр, выполнение регулировки при наладке.</w:t>
            </w:r>
          </w:p>
          <w:p w:rsidR="00CE4E2E" w:rsidRPr="00F41853" w:rsidRDefault="00CE4E2E" w:rsidP="00CE4E2E">
            <w:pPr>
              <w:spacing w:after="0" w:line="240" w:lineRule="auto"/>
              <w:rPr>
                <w:rFonts w:ascii="Times New Roman" w:hAnsi="Times New Roman"/>
                <w:sz w:val="20"/>
                <w:szCs w:val="20"/>
              </w:rPr>
            </w:pPr>
          </w:p>
        </w:tc>
        <w:tc>
          <w:tcPr>
            <w:tcW w:w="1985" w:type="dxa"/>
          </w:tcPr>
          <w:p w:rsidR="00CE4E2E" w:rsidRPr="00F41853" w:rsidRDefault="00CE4E2E" w:rsidP="00CE4E2E">
            <w:pPr>
              <w:spacing w:after="0" w:line="240" w:lineRule="auto"/>
              <w:rPr>
                <w:rFonts w:ascii="Times New Roman" w:hAnsi="Times New Roman"/>
                <w:sz w:val="20"/>
                <w:szCs w:val="20"/>
              </w:rPr>
            </w:pPr>
          </w:p>
        </w:tc>
        <w:tc>
          <w:tcPr>
            <w:tcW w:w="1134" w:type="dxa"/>
          </w:tcPr>
          <w:p w:rsidR="00CE4E2E" w:rsidRPr="00F41853" w:rsidRDefault="00CE4E2E" w:rsidP="00CE4E2E">
            <w:pPr>
              <w:spacing w:after="0" w:line="240" w:lineRule="auto"/>
              <w:rPr>
                <w:rFonts w:ascii="Times New Roman" w:hAnsi="Times New Roman"/>
                <w:sz w:val="20"/>
                <w:szCs w:val="20"/>
              </w:rPr>
            </w:pPr>
          </w:p>
        </w:tc>
        <w:tc>
          <w:tcPr>
            <w:tcW w:w="1417"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w:t>
            </w: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w:t>
            </w: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w:t>
            </w: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w:t>
            </w:r>
          </w:p>
        </w:tc>
        <w:tc>
          <w:tcPr>
            <w:tcW w:w="127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tc>
        <w:tc>
          <w:tcPr>
            <w:tcW w:w="1418"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0</w:t>
            </w:r>
          </w:p>
        </w:tc>
        <w:tc>
          <w:tcPr>
            <w:tcW w:w="212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Инструкция ТЕ №556.19.013</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CE4E2E" w:rsidP="00CE4E2E">
            <w:pPr>
              <w:spacing w:after="0" w:line="240" w:lineRule="auto"/>
              <w:jc w:val="center"/>
              <w:rPr>
                <w:rFonts w:ascii="Times New Roman" w:hAnsi="Times New Roman"/>
              </w:rPr>
            </w:pPr>
            <w:r w:rsidRPr="00F41853">
              <w:rPr>
                <w:rFonts w:ascii="Times New Roman" w:hAnsi="Times New Roman"/>
              </w:rPr>
              <w:lastRenderedPageBreak/>
              <w:t>3.7</w:t>
            </w:r>
          </w:p>
        </w:tc>
        <w:tc>
          <w:tcPr>
            <w:tcW w:w="2835" w:type="dxa"/>
            <w:shd w:val="clear" w:color="auto" w:fill="auto"/>
          </w:tcPr>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Зубчатое колесо протибоксовочной защиты</w:t>
            </w:r>
          </w:p>
        </w:tc>
        <w:tc>
          <w:tcPr>
            <w:tcW w:w="2126" w:type="dxa"/>
            <w:shd w:val="clear" w:color="auto" w:fill="auto"/>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 xml:space="preserve">Осмотр. </w:t>
            </w:r>
          </w:p>
        </w:tc>
        <w:tc>
          <w:tcPr>
            <w:tcW w:w="1985" w:type="dxa"/>
          </w:tcPr>
          <w:p w:rsidR="00CE4E2E" w:rsidRPr="00F41853" w:rsidRDefault="00CE4E2E" w:rsidP="00CE4E2E">
            <w:pPr>
              <w:spacing w:after="0" w:line="240" w:lineRule="auto"/>
              <w:rPr>
                <w:rFonts w:ascii="Times New Roman" w:hAnsi="Times New Roman"/>
                <w:sz w:val="20"/>
                <w:szCs w:val="20"/>
              </w:rPr>
            </w:pPr>
          </w:p>
        </w:tc>
        <w:tc>
          <w:tcPr>
            <w:tcW w:w="1134" w:type="dxa"/>
          </w:tcPr>
          <w:p w:rsidR="00CE4E2E" w:rsidRPr="00F41853" w:rsidRDefault="00CE4E2E" w:rsidP="00CE4E2E">
            <w:pPr>
              <w:spacing w:after="0" w:line="240" w:lineRule="auto"/>
              <w:rPr>
                <w:rFonts w:ascii="Times New Roman" w:hAnsi="Times New Roman"/>
                <w:sz w:val="20"/>
                <w:szCs w:val="20"/>
              </w:rPr>
            </w:pPr>
          </w:p>
        </w:tc>
        <w:tc>
          <w:tcPr>
            <w:tcW w:w="1417"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4</w:t>
            </w:r>
          </w:p>
        </w:tc>
        <w:tc>
          <w:tcPr>
            <w:tcW w:w="127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4</w:t>
            </w:r>
          </w:p>
        </w:tc>
        <w:tc>
          <w:tcPr>
            <w:tcW w:w="1418"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4</w:t>
            </w:r>
          </w:p>
        </w:tc>
        <w:tc>
          <w:tcPr>
            <w:tcW w:w="2126" w:type="dxa"/>
          </w:tcPr>
          <w:p w:rsidR="00CE4E2E" w:rsidRPr="00F41853" w:rsidRDefault="00CE4E2E" w:rsidP="00CE4E2E">
            <w:pPr>
              <w:spacing w:after="0" w:line="240" w:lineRule="auto"/>
              <w:rPr>
                <w:rFonts w:ascii="Times New Roman" w:hAnsi="Times New Roman"/>
                <w:sz w:val="20"/>
                <w:szCs w:val="20"/>
                <w:lang w:val="en-US"/>
              </w:rPr>
            </w:pPr>
            <w:r w:rsidRPr="00F41853">
              <w:rPr>
                <w:rFonts w:ascii="Times New Roman" w:hAnsi="Times New Roman"/>
                <w:sz w:val="20"/>
                <w:szCs w:val="20"/>
                <w:lang w:val="en-US"/>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CE4E2E" w:rsidP="00CE4E2E">
            <w:pPr>
              <w:spacing w:after="0" w:line="240" w:lineRule="auto"/>
              <w:jc w:val="center"/>
              <w:rPr>
                <w:rFonts w:ascii="Times New Roman" w:hAnsi="Times New Roman"/>
              </w:rPr>
            </w:pPr>
            <w:r w:rsidRPr="00F41853">
              <w:rPr>
                <w:rFonts w:ascii="Times New Roman" w:hAnsi="Times New Roman"/>
              </w:rPr>
              <w:t>3.8</w:t>
            </w:r>
          </w:p>
        </w:tc>
        <w:tc>
          <w:tcPr>
            <w:tcW w:w="2835" w:type="dxa"/>
            <w:shd w:val="clear" w:color="auto" w:fill="auto"/>
          </w:tcPr>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Пневмопровод вагона</w:t>
            </w:r>
          </w:p>
        </w:tc>
        <w:tc>
          <w:tcPr>
            <w:tcW w:w="2126" w:type="dxa"/>
            <w:shd w:val="clear" w:color="auto" w:fill="auto"/>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 Выполнение испытаний на герметичность.</w:t>
            </w:r>
          </w:p>
        </w:tc>
        <w:tc>
          <w:tcPr>
            <w:tcW w:w="1985"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lang w:val="en-US"/>
              </w:rPr>
              <w:t>Novalon</w:t>
            </w:r>
            <w:r w:rsidRPr="00F41853">
              <w:rPr>
                <w:rFonts w:ascii="Times New Roman" w:hAnsi="Times New Roman"/>
                <w:sz w:val="20"/>
                <w:szCs w:val="20"/>
              </w:rPr>
              <w:t xml:space="preserve"> </w:t>
            </w:r>
            <w:r w:rsidRPr="00F41853">
              <w:rPr>
                <w:rFonts w:ascii="Times New Roman" w:hAnsi="Times New Roman"/>
                <w:sz w:val="20"/>
                <w:szCs w:val="20"/>
                <w:lang w:val="en-US"/>
              </w:rPr>
              <w:t>VR</w:t>
            </w:r>
            <w:r w:rsidRPr="00F41853">
              <w:rPr>
                <w:rFonts w:ascii="Times New Roman" w:hAnsi="Times New Roman"/>
                <w:sz w:val="20"/>
                <w:szCs w:val="20"/>
              </w:rPr>
              <w:t xml:space="preserve"> (для очистки металлических деталей),</w:t>
            </w:r>
          </w:p>
          <w:p w:rsidR="00CE4E2E" w:rsidRPr="00F41853" w:rsidRDefault="00CE4E2E" w:rsidP="00CE4E2E">
            <w:pPr>
              <w:spacing w:after="0" w:line="240" w:lineRule="auto"/>
              <w:rPr>
                <w:rFonts w:ascii="Times New Roman" w:hAnsi="Times New Roman"/>
                <w:sz w:val="20"/>
                <w:szCs w:val="20"/>
              </w:rPr>
            </w:pPr>
          </w:p>
        </w:tc>
        <w:tc>
          <w:tcPr>
            <w:tcW w:w="1134" w:type="dxa"/>
          </w:tcPr>
          <w:p w:rsidR="00CE4E2E" w:rsidRPr="00F41853" w:rsidRDefault="00CE4E2E" w:rsidP="00CE4E2E">
            <w:pPr>
              <w:spacing w:after="0" w:line="240" w:lineRule="auto"/>
              <w:rPr>
                <w:rFonts w:ascii="Times New Roman" w:hAnsi="Times New Roman"/>
                <w:sz w:val="20"/>
                <w:szCs w:val="20"/>
              </w:rPr>
            </w:pPr>
          </w:p>
        </w:tc>
        <w:tc>
          <w:tcPr>
            <w:tcW w:w="1417"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 комплект</w:t>
            </w:r>
          </w:p>
        </w:tc>
        <w:tc>
          <w:tcPr>
            <w:tcW w:w="127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 комплект</w:t>
            </w:r>
          </w:p>
        </w:tc>
        <w:tc>
          <w:tcPr>
            <w:tcW w:w="1418"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 комплект</w:t>
            </w:r>
          </w:p>
        </w:tc>
        <w:tc>
          <w:tcPr>
            <w:tcW w:w="2126" w:type="dxa"/>
          </w:tcPr>
          <w:p w:rsidR="00CE4E2E" w:rsidRPr="00F41853" w:rsidRDefault="00CE4E2E" w:rsidP="00CE4E2E">
            <w:pPr>
              <w:spacing w:after="0" w:line="240" w:lineRule="auto"/>
              <w:rPr>
                <w:rFonts w:ascii="Times New Roman" w:hAnsi="Times New Roman"/>
                <w:sz w:val="20"/>
                <w:szCs w:val="20"/>
                <w:lang w:val="en-US"/>
              </w:rPr>
            </w:pPr>
            <w:r w:rsidRPr="00F41853">
              <w:rPr>
                <w:rFonts w:ascii="Times New Roman" w:hAnsi="Times New Roman"/>
                <w:sz w:val="20"/>
                <w:szCs w:val="20"/>
                <w:lang w:val="en-US"/>
              </w:rPr>
              <w:t>-</w:t>
            </w:r>
          </w:p>
        </w:tc>
      </w:tr>
      <w:tr w:rsidR="00CE4E2E" w:rsidRPr="00F41853" w:rsidTr="00CE4E2E">
        <w:tblPrEx>
          <w:tblBorders>
            <w:top w:val="single" w:sz="4" w:space="0" w:color="auto"/>
            <w:bottom w:val="single" w:sz="4" w:space="0" w:color="auto"/>
          </w:tblBorders>
        </w:tblPrEx>
        <w:tc>
          <w:tcPr>
            <w:tcW w:w="851" w:type="dxa"/>
            <w:shd w:val="clear" w:color="auto" w:fill="auto"/>
          </w:tcPr>
          <w:p w:rsidR="00CE4E2E" w:rsidRPr="00F41853" w:rsidRDefault="00CE4E2E" w:rsidP="00CE4E2E">
            <w:pPr>
              <w:spacing w:after="0" w:line="240" w:lineRule="auto"/>
              <w:jc w:val="center"/>
              <w:rPr>
                <w:rFonts w:ascii="Times New Roman" w:hAnsi="Times New Roman"/>
              </w:rPr>
            </w:pPr>
            <w:r w:rsidRPr="00F41853">
              <w:rPr>
                <w:rFonts w:ascii="Times New Roman" w:hAnsi="Times New Roman"/>
              </w:rPr>
              <w:t>3.9</w:t>
            </w:r>
          </w:p>
        </w:tc>
        <w:tc>
          <w:tcPr>
            <w:tcW w:w="2835" w:type="dxa"/>
            <w:shd w:val="clear" w:color="auto" w:fill="auto"/>
          </w:tcPr>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Пневматическая магистраль управления дверей</w:t>
            </w:r>
          </w:p>
          <w:p w:rsidR="00CE4E2E" w:rsidRPr="00F41853" w:rsidRDefault="00CE4E2E" w:rsidP="00CE4E2E">
            <w:pPr>
              <w:spacing w:after="0" w:line="240" w:lineRule="auto"/>
              <w:rPr>
                <w:rFonts w:ascii="Times New Roman" w:hAnsi="Times New Roman"/>
                <w:b/>
                <w:sz w:val="24"/>
                <w:szCs w:val="24"/>
              </w:rPr>
            </w:pPr>
            <w:r w:rsidRPr="00F41853">
              <w:rPr>
                <w:rFonts w:ascii="Times New Roman" w:hAnsi="Times New Roman"/>
                <w:b/>
                <w:sz w:val="24"/>
                <w:szCs w:val="24"/>
              </w:rPr>
              <w:t>В том числе:</w:t>
            </w: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 xml:space="preserve">Распределитель с краном </w:t>
            </w:r>
            <w:r w:rsidRPr="00F41853">
              <w:rPr>
                <w:rFonts w:ascii="Times New Roman" w:hAnsi="Times New Roman"/>
                <w:sz w:val="24"/>
                <w:szCs w:val="24"/>
                <w:lang w:val="en-US"/>
              </w:rPr>
              <w:t>BOX</w:t>
            </w:r>
            <w:r w:rsidRPr="00F41853">
              <w:rPr>
                <w:rFonts w:ascii="Times New Roman" w:hAnsi="Times New Roman"/>
                <w:sz w:val="24"/>
                <w:szCs w:val="24"/>
              </w:rPr>
              <w:t>40417</w:t>
            </w:r>
          </w:p>
          <w:p w:rsidR="00CE4E2E" w:rsidRPr="00F41853" w:rsidRDefault="00CE4E2E" w:rsidP="00CE4E2E">
            <w:pPr>
              <w:spacing w:after="0" w:line="240" w:lineRule="auto"/>
              <w:rPr>
                <w:rFonts w:ascii="Times New Roman" w:hAnsi="Times New Roman"/>
                <w:sz w:val="24"/>
                <w:szCs w:val="24"/>
              </w:rPr>
            </w:pPr>
          </w:p>
          <w:p w:rsidR="00CE4E2E" w:rsidRPr="00F41853" w:rsidRDefault="00CE4E2E" w:rsidP="00CE4E2E">
            <w:pPr>
              <w:spacing w:after="0" w:line="240" w:lineRule="auto"/>
              <w:rPr>
                <w:rFonts w:ascii="Times New Roman" w:hAnsi="Times New Roman"/>
                <w:sz w:val="24"/>
                <w:szCs w:val="24"/>
              </w:rPr>
            </w:pPr>
            <w:r w:rsidRPr="00F41853">
              <w:rPr>
                <w:rFonts w:ascii="Times New Roman" w:hAnsi="Times New Roman"/>
                <w:sz w:val="24"/>
                <w:szCs w:val="24"/>
              </w:rPr>
              <w:t xml:space="preserve">Обратный клапан </w:t>
            </w:r>
            <w:r w:rsidRPr="00F41853">
              <w:rPr>
                <w:rFonts w:ascii="Times New Roman" w:hAnsi="Times New Roman"/>
                <w:sz w:val="24"/>
                <w:szCs w:val="24"/>
                <w:lang w:val="en-US"/>
              </w:rPr>
              <w:t>RHD</w:t>
            </w:r>
            <w:r w:rsidRPr="00F41853">
              <w:rPr>
                <w:rFonts w:ascii="Times New Roman" w:hAnsi="Times New Roman"/>
                <w:sz w:val="24"/>
                <w:szCs w:val="24"/>
              </w:rPr>
              <w:t>15</w:t>
            </w:r>
            <w:r w:rsidRPr="00F41853">
              <w:rPr>
                <w:rFonts w:ascii="Times New Roman" w:hAnsi="Times New Roman"/>
                <w:sz w:val="24"/>
                <w:szCs w:val="24"/>
                <w:lang w:val="en-US"/>
              </w:rPr>
              <w:t>L</w:t>
            </w:r>
          </w:p>
        </w:tc>
        <w:tc>
          <w:tcPr>
            <w:tcW w:w="2126" w:type="dxa"/>
            <w:shd w:val="clear" w:color="auto" w:fill="auto"/>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 Выполнение испытаний на герметичность. Проверка работоспособности.</w:t>
            </w:r>
          </w:p>
        </w:tc>
        <w:tc>
          <w:tcPr>
            <w:tcW w:w="1985" w:type="dxa"/>
          </w:tcPr>
          <w:p w:rsidR="00CE4E2E" w:rsidRPr="00F41853" w:rsidRDefault="00CE4E2E" w:rsidP="00CE4E2E">
            <w:pPr>
              <w:spacing w:after="0" w:line="240" w:lineRule="auto"/>
              <w:rPr>
                <w:rFonts w:ascii="Times New Roman" w:hAnsi="Times New Roman"/>
                <w:sz w:val="20"/>
                <w:szCs w:val="20"/>
              </w:rPr>
            </w:pPr>
          </w:p>
        </w:tc>
        <w:tc>
          <w:tcPr>
            <w:tcW w:w="1134" w:type="dxa"/>
          </w:tcPr>
          <w:p w:rsidR="00CE4E2E" w:rsidRPr="00F41853" w:rsidRDefault="00CE4E2E" w:rsidP="00CE4E2E">
            <w:pPr>
              <w:spacing w:after="0" w:line="240" w:lineRule="auto"/>
              <w:rPr>
                <w:rFonts w:ascii="Times New Roman" w:hAnsi="Times New Roman"/>
                <w:sz w:val="20"/>
                <w:szCs w:val="20"/>
              </w:rPr>
            </w:pPr>
          </w:p>
        </w:tc>
        <w:tc>
          <w:tcPr>
            <w:tcW w:w="1417"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 комплект</w:t>
            </w: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2</w:t>
            </w: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2</w:t>
            </w:r>
          </w:p>
        </w:tc>
        <w:tc>
          <w:tcPr>
            <w:tcW w:w="1276"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 комплект</w:t>
            </w: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2</w:t>
            </w: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2</w:t>
            </w:r>
          </w:p>
        </w:tc>
        <w:tc>
          <w:tcPr>
            <w:tcW w:w="1418" w:type="dxa"/>
          </w:tcPr>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1 комплект</w:t>
            </w: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2</w:t>
            </w: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p>
          <w:p w:rsidR="00CE4E2E" w:rsidRPr="00F41853" w:rsidRDefault="00CE4E2E" w:rsidP="00CE4E2E">
            <w:pPr>
              <w:spacing w:after="0" w:line="240" w:lineRule="auto"/>
              <w:rPr>
                <w:rFonts w:ascii="Times New Roman" w:hAnsi="Times New Roman"/>
                <w:sz w:val="20"/>
                <w:szCs w:val="20"/>
              </w:rPr>
            </w:pPr>
            <w:r w:rsidRPr="00F41853">
              <w:rPr>
                <w:rFonts w:ascii="Times New Roman" w:hAnsi="Times New Roman"/>
                <w:sz w:val="20"/>
                <w:szCs w:val="20"/>
              </w:rPr>
              <w:t>2</w:t>
            </w:r>
          </w:p>
        </w:tc>
        <w:tc>
          <w:tcPr>
            <w:tcW w:w="2126" w:type="dxa"/>
          </w:tcPr>
          <w:p w:rsidR="00CE4E2E" w:rsidRPr="00F41853" w:rsidRDefault="00CE4E2E" w:rsidP="00CE4E2E">
            <w:pPr>
              <w:spacing w:after="0" w:line="240" w:lineRule="auto"/>
              <w:rPr>
                <w:rFonts w:ascii="Times New Roman" w:hAnsi="Times New Roman"/>
                <w:sz w:val="20"/>
                <w:szCs w:val="20"/>
                <w:lang w:val="en-US"/>
              </w:rPr>
            </w:pPr>
            <w:r w:rsidRPr="00F41853">
              <w:rPr>
                <w:rFonts w:ascii="Times New Roman" w:hAnsi="Times New Roman"/>
                <w:sz w:val="20"/>
                <w:szCs w:val="20"/>
                <w:lang w:val="en-US"/>
              </w:rPr>
              <w:t>-</w:t>
            </w:r>
          </w:p>
        </w:tc>
      </w:tr>
    </w:tbl>
    <w:p w:rsidR="00213AE6" w:rsidRPr="00F41853" w:rsidRDefault="00213AE6" w:rsidP="00213AE6">
      <w:pPr>
        <w:pStyle w:val="a5"/>
        <w:numPr>
          <w:ilvl w:val="0"/>
          <w:numId w:val="13"/>
        </w:numPr>
        <w:rPr>
          <w:rFonts w:ascii="Times New Roman" w:hAnsi="Times New Roman"/>
          <w:b/>
          <w:sz w:val="28"/>
          <w:szCs w:val="28"/>
        </w:rPr>
      </w:pPr>
      <w:r w:rsidRPr="00F41853">
        <w:rPr>
          <w:rFonts w:ascii="Times New Roman" w:hAnsi="Times New Roman"/>
          <w:b/>
          <w:sz w:val="28"/>
          <w:szCs w:val="28"/>
        </w:rPr>
        <w:t>Поездные электронные устройства.</w:t>
      </w:r>
    </w:p>
    <w:tbl>
      <w:tblPr>
        <w:tblW w:w="144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59"/>
        <w:gridCol w:w="2693"/>
        <w:gridCol w:w="2552"/>
        <w:gridCol w:w="1842"/>
        <w:gridCol w:w="1418"/>
        <w:gridCol w:w="993"/>
        <w:gridCol w:w="992"/>
        <w:gridCol w:w="1134"/>
        <w:gridCol w:w="1843"/>
      </w:tblGrid>
      <w:tr w:rsidR="001A0510" w:rsidRPr="00F41853" w:rsidTr="001A0510">
        <w:trPr>
          <w:trHeight w:val="204"/>
        </w:trPr>
        <w:tc>
          <w:tcPr>
            <w:tcW w:w="959" w:type="dxa"/>
            <w:vMerge w:val="restart"/>
            <w:tcBorders>
              <w:top w:val="single" w:sz="4" w:space="0" w:color="auto"/>
            </w:tcBorders>
            <w:shd w:val="clear" w:color="auto" w:fill="auto"/>
            <w:vAlign w:val="center"/>
          </w:tcPr>
          <w:p w:rsidR="001A0510" w:rsidRPr="00F41853" w:rsidRDefault="001A0510" w:rsidP="00213AE6">
            <w:pPr>
              <w:spacing w:after="0" w:line="240" w:lineRule="auto"/>
              <w:jc w:val="center"/>
              <w:rPr>
                <w:rFonts w:ascii="Times New Roman" w:hAnsi="Times New Roman"/>
                <w:b/>
                <w:sz w:val="20"/>
                <w:szCs w:val="20"/>
              </w:rPr>
            </w:pPr>
            <w:r w:rsidRPr="00F41853">
              <w:rPr>
                <w:rFonts w:ascii="Times New Roman" w:hAnsi="Times New Roman"/>
                <w:b/>
                <w:sz w:val="20"/>
                <w:szCs w:val="20"/>
              </w:rPr>
              <w:t>№ п/п</w:t>
            </w:r>
          </w:p>
        </w:tc>
        <w:tc>
          <w:tcPr>
            <w:tcW w:w="2693" w:type="dxa"/>
            <w:vMerge w:val="restart"/>
            <w:tcBorders>
              <w:top w:val="single" w:sz="4" w:space="0" w:color="auto"/>
            </w:tcBorders>
            <w:shd w:val="clear" w:color="auto" w:fill="auto"/>
            <w:vAlign w:val="center"/>
          </w:tcPr>
          <w:p w:rsidR="001A0510" w:rsidRPr="00F41853" w:rsidRDefault="001A0510" w:rsidP="00213AE6">
            <w:pPr>
              <w:spacing w:after="0" w:line="240" w:lineRule="auto"/>
              <w:jc w:val="center"/>
              <w:rPr>
                <w:rFonts w:ascii="Times New Roman" w:hAnsi="Times New Roman"/>
                <w:b/>
                <w:sz w:val="20"/>
                <w:szCs w:val="20"/>
              </w:rPr>
            </w:pPr>
            <w:r w:rsidRPr="00F41853">
              <w:rPr>
                <w:rFonts w:ascii="Times New Roman" w:hAnsi="Times New Roman"/>
                <w:b/>
                <w:sz w:val="20"/>
                <w:szCs w:val="20"/>
              </w:rPr>
              <w:t>Наименование оборудования</w:t>
            </w:r>
          </w:p>
        </w:tc>
        <w:tc>
          <w:tcPr>
            <w:tcW w:w="2552" w:type="dxa"/>
            <w:vMerge w:val="restart"/>
            <w:tcBorders>
              <w:top w:val="single" w:sz="4" w:space="0" w:color="auto"/>
            </w:tcBorders>
            <w:shd w:val="clear" w:color="auto" w:fill="auto"/>
            <w:vAlign w:val="center"/>
          </w:tcPr>
          <w:p w:rsidR="001A0510" w:rsidRPr="00F41853" w:rsidRDefault="001A0510" w:rsidP="00213AE6">
            <w:pPr>
              <w:spacing w:after="0" w:line="240" w:lineRule="auto"/>
              <w:jc w:val="center"/>
              <w:rPr>
                <w:rFonts w:ascii="Times New Roman" w:hAnsi="Times New Roman"/>
                <w:b/>
                <w:sz w:val="20"/>
                <w:szCs w:val="20"/>
              </w:rPr>
            </w:pPr>
            <w:r w:rsidRPr="00F41853">
              <w:rPr>
                <w:rFonts w:ascii="Times New Roman" w:hAnsi="Times New Roman"/>
                <w:b/>
                <w:sz w:val="20"/>
                <w:szCs w:val="20"/>
              </w:rPr>
              <w:t>Наименование работ</w:t>
            </w:r>
          </w:p>
        </w:tc>
        <w:tc>
          <w:tcPr>
            <w:tcW w:w="1842" w:type="dxa"/>
            <w:vMerge w:val="restart"/>
            <w:tcBorders>
              <w:top w:val="single" w:sz="4" w:space="0" w:color="auto"/>
            </w:tcBorders>
          </w:tcPr>
          <w:p w:rsidR="001A0510" w:rsidRPr="00F41853" w:rsidRDefault="001A0510" w:rsidP="00213AE6">
            <w:pPr>
              <w:spacing w:after="0" w:line="240" w:lineRule="auto"/>
              <w:jc w:val="center"/>
              <w:rPr>
                <w:rFonts w:ascii="Times New Roman" w:hAnsi="Times New Roman"/>
                <w:b/>
                <w:sz w:val="20"/>
                <w:szCs w:val="20"/>
              </w:rPr>
            </w:pPr>
            <w:r w:rsidRPr="00F41853">
              <w:rPr>
                <w:rFonts w:ascii="Times New Roman" w:hAnsi="Times New Roman"/>
                <w:b/>
                <w:sz w:val="20"/>
                <w:szCs w:val="20"/>
              </w:rPr>
              <w:t>Материалы</w:t>
            </w:r>
          </w:p>
        </w:tc>
        <w:tc>
          <w:tcPr>
            <w:tcW w:w="1418" w:type="dxa"/>
            <w:vMerge w:val="restart"/>
            <w:tcBorders>
              <w:top w:val="single" w:sz="4" w:space="0" w:color="auto"/>
            </w:tcBorders>
          </w:tcPr>
          <w:p w:rsidR="001A0510" w:rsidRPr="00F41853" w:rsidRDefault="001A0510" w:rsidP="00213AE6">
            <w:pPr>
              <w:spacing w:after="0" w:line="240" w:lineRule="auto"/>
              <w:jc w:val="center"/>
              <w:rPr>
                <w:rFonts w:ascii="Times New Roman" w:hAnsi="Times New Roman"/>
                <w:b/>
                <w:sz w:val="20"/>
                <w:szCs w:val="20"/>
              </w:rPr>
            </w:pPr>
            <w:r w:rsidRPr="00F41853">
              <w:rPr>
                <w:rFonts w:ascii="Times New Roman" w:hAnsi="Times New Roman"/>
                <w:b/>
                <w:sz w:val="20"/>
                <w:szCs w:val="20"/>
              </w:rPr>
              <w:t>ЕИ</w:t>
            </w:r>
          </w:p>
        </w:tc>
        <w:tc>
          <w:tcPr>
            <w:tcW w:w="3119" w:type="dxa"/>
            <w:gridSpan w:val="3"/>
            <w:tcBorders>
              <w:top w:val="single" w:sz="4" w:space="0" w:color="auto"/>
              <w:bottom w:val="single" w:sz="12" w:space="0" w:color="auto"/>
            </w:tcBorders>
          </w:tcPr>
          <w:p w:rsidR="001A0510" w:rsidRPr="00F41853" w:rsidRDefault="001A0510" w:rsidP="00213AE6">
            <w:pPr>
              <w:spacing w:after="0" w:line="240" w:lineRule="auto"/>
              <w:jc w:val="center"/>
              <w:rPr>
                <w:rFonts w:ascii="Times New Roman" w:hAnsi="Times New Roman"/>
                <w:b/>
                <w:sz w:val="20"/>
                <w:szCs w:val="20"/>
              </w:rPr>
            </w:pPr>
            <w:r w:rsidRPr="00F41853">
              <w:rPr>
                <w:rFonts w:ascii="Times New Roman" w:hAnsi="Times New Roman"/>
                <w:b/>
                <w:sz w:val="20"/>
                <w:szCs w:val="20"/>
              </w:rPr>
              <w:t>Объем работ на каждом типе вагона</w:t>
            </w:r>
          </w:p>
        </w:tc>
        <w:tc>
          <w:tcPr>
            <w:tcW w:w="1843" w:type="dxa"/>
            <w:vMerge w:val="restart"/>
            <w:tcBorders>
              <w:top w:val="single" w:sz="4" w:space="0" w:color="auto"/>
            </w:tcBorders>
          </w:tcPr>
          <w:p w:rsidR="001A0510" w:rsidRPr="00F41853" w:rsidRDefault="001A0510" w:rsidP="00213AE6">
            <w:pPr>
              <w:spacing w:after="0" w:line="240" w:lineRule="auto"/>
              <w:jc w:val="center"/>
              <w:rPr>
                <w:rFonts w:ascii="Times New Roman" w:hAnsi="Times New Roman"/>
                <w:b/>
                <w:sz w:val="20"/>
                <w:szCs w:val="20"/>
              </w:rPr>
            </w:pPr>
            <w:r w:rsidRPr="00F41853">
              <w:rPr>
                <w:rFonts w:ascii="Times New Roman" w:hAnsi="Times New Roman"/>
                <w:b/>
                <w:sz w:val="20"/>
                <w:szCs w:val="20"/>
              </w:rPr>
              <w:t>Документация</w:t>
            </w:r>
          </w:p>
        </w:tc>
      </w:tr>
      <w:tr w:rsidR="001A0510" w:rsidRPr="00F41853" w:rsidTr="001A0510">
        <w:trPr>
          <w:trHeight w:val="203"/>
        </w:trPr>
        <w:tc>
          <w:tcPr>
            <w:tcW w:w="959" w:type="dxa"/>
            <w:vMerge/>
            <w:tcBorders>
              <w:bottom w:val="single" w:sz="12" w:space="0" w:color="auto"/>
            </w:tcBorders>
            <w:shd w:val="clear" w:color="auto" w:fill="auto"/>
            <w:vAlign w:val="center"/>
          </w:tcPr>
          <w:p w:rsidR="001A0510" w:rsidRPr="00F41853" w:rsidRDefault="001A0510" w:rsidP="00213AE6">
            <w:pPr>
              <w:spacing w:after="0" w:line="240" w:lineRule="auto"/>
              <w:jc w:val="center"/>
              <w:rPr>
                <w:rFonts w:ascii="Times New Roman" w:hAnsi="Times New Roman"/>
                <w:sz w:val="20"/>
                <w:szCs w:val="20"/>
              </w:rPr>
            </w:pPr>
          </w:p>
        </w:tc>
        <w:tc>
          <w:tcPr>
            <w:tcW w:w="2693" w:type="dxa"/>
            <w:vMerge/>
            <w:tcBorders>
              <w:bottom w:val="single" w:sz="12" w:space="0" w:color="auto"/>
            </w:tcBorders>
            <w:shd w:val="clear" w:color="auto" w:fill="auto"/>
            <w:vAlign w:val="center"/>
          </w:tcPr>
          <w:p w:rsidR="001A0510" w:rsidRPr="00F41853" w:rsidRDefault="001A0510" w:rsidP="00213AE6">
            <w:pPr>
              <w:spacing w:after="0" w:line="240" w:lineRule="auto"/>
              <w:jc w:val="center"/>
              <w:rPr>
                <w:rFonts w:ascii="Times New Roman" w:hAnsi="Times New Roman"/>
                <w:sz w:val="20"/>
                <w:szCs w:val="20"/>
              </w:rPr>
            </w:pPr>
          </w:p>
        </w:tc>
        <w:tc>
          <w:tcPr>
            <w:tcW w:w="2552" w:type="dxa"/>
            <w:vMerge/>
            <w:tcBorders>
              <w:bottom w:val="single" w:sz="12" w:space="0" w:color="auto"/>
            </w:tcBorders>
            <w:shd w:val="clear" w:color="auto" w:fill="auto"/>
            <w:vAlign w:val="center"/>
          </w:tcPr>
          <w:p w:rsidR="001A0510" w:rsidRPr="00F41853" w:rsidRDefault="001A0510" w:rsidP="00213AE6">
            <w:pPr>
              <w:spacing w:after="0" w:line="240" w:lineRule="auto"/>
              <w:jc w:val="center"/>
              <w:rPr>
                <w:rFonts w:ascii="Times New Roman" w:hAnsi="Times New Roman"/>
                <w:sz w:val="20"/>
                <w:szCs w:val="20"/>
              </w:rPr>
            </w:pPr>
          </w:p>
        </w:tc>
        <w:tc>
          <w:tcPr>
            <w:tcW w:w="1842" w:type="dxa"/>
            <w:vMerge/>
            <w:tcBorders>
              <w:bottom w:val="single" w:sz="12" w:space="0" w:color="auto"/>
            </w:tcBorders>
          </w:tcPr>
          <w:p w:rsidR="001A0510" w:rsidRPr="00F41853" w:rsidRDefault="001A0510" w:rsidP="00027996">
            <w:pPr>
              <w:spacing w:after="0" w:line="240" w:lineRule="auto"/>
              <w:jc w:val="center"/>
              <w:rPr>
                <w:rFonts w:ascii="Times New Roman" w:hAnsi="Times New Roman"/>
                <w:sz w:val="20"/>
                <w:szCs w:val="20"/>
              </w:rPr>
            </w:pPr>
          </w:p>
        </w:tc>
        <w:tc>
          <w:tcPr>
            <w:tcW w:w="1418" w:type="dxa"/>
            <w:vMerge/>
            <w:tcBorders>
              <w:bottom w:val="single" w:sz="12" w:space="0" w:color="auto"/>
            </w:tcBorders>
          </w:tcPr>
          <w:p w:rsidR="001A0510" w:rsidRPr="00F41853" w:rsidRDefault="001A0510" w:rsidP="00027996">
            <w:pPr>
              <w:spacing w:after="0" w:line="240" w:lineRule="auto"/>
              <w:jc w:val="center"/>
              <w:rPr>
                <w:rFonts w:ascii="Times New Roman" w:hAnsi="Times New Roman"/>
                <w:sz w:val="20"/>
                <w:szCs w:val="20"/>
              </w:rPr>
            </w:pPr>
          </w:p>
        </w:tc>
        <w:tc>
          <w:tcPr>
            <w:tcW w:w="993" w:type="dxa"/>
            <w:tcBorders>
              <w:top w:val="single" w:sz="4" w:space="0" w:color="auto"/>
              <w:bottom w:val="single" w:sz="12" w:space="0" w:color="auto"/>
            </w:tcBorders>
          </w:tcPr>
          <w:p w:rsidR="001A0510" w:rsidRPr="00F41853" w:rsidRDefault="001A0510" w:rsidP="00027996">
            <w:pPr>
              <w:spacing w:after="0" w:line="240" w:lineRule="auto"/>
              <w:jc w:val="center"/>
              <w:rPr>
                <w:rFonts w:ascii="Times New Roman" w:hAnsi="Times New Roman"/>
                <w:sz w:val="20"/>
                <w:szCs w:val="20"/>
              </w:rPr>
            </w:pPr>
            <w:r w:rsidRPr="00F41853">
              <w:rPr>
                <w:rFonts w:ascii="Times New Roman" w:hAnsi="Times New Roman"/>
                <w:sz w:val="20"/>
                <w:szCs w:val="20"/>
              </w:rPr>
              <w:t>81-556.1</w:t>
            </w:r>
          </w:p>
        </w:tc>
        <w:tc>
          <w:tcPr>
            <w:tcW w:w="992" w:type="dxa"/>
            <w:tcBorders>
              <w:bottom w:val="single" w:sz="12" w:space="0" w:color="auto"/>
            </w:tcBorders>
          </w:tcPr>
          <w:p w:rsidR="001A0510" w:rsidRPr="00F41853" w:rsidRDefault="001A0510" w:rsidP="00027996">
            <w:pPr>
              <w:spacing w:after="0" w:line="240" w:lineRule="auto"/>
              <w:jc w:val="center"/>
              <w:rPr>
                <w:rFonts w:ascii="Times New Roman" w:hAnsi="Times New Roman"/>
                <w:sz w:val="20"/>
                <w:szCs w:val="20"/>
              </w:rPr>
            </w:pPr>
            <w:r w:rsidRPr="00F41853">
              <w:rPr>
                <w:rFonts w:ascii="Times New Roman" w:hAnsi="Times New Roman"/>
                <w:sz w:val="20"/>
                <w:szCs w:val="20"/>
              </w:rPr>
              <w:t>81-557.1</w:t>
            </w:r>
          </w:p>
        </w:tc>
        <w:tc>
          <w:tcPr>
            <w:tcW w:w="1134" w:type="dxa"/>
            <w:tcBorders>
              <w:bottom w:val="single" w:sz="12" w:space="0" w:color="auto"/>
            </w:tcBorders>
          </w:tcPr>
          <w:p w:rsidR="001A0510" w:rsidRPr="00F41853" w:rsidRDefault="001A0510" w:rsidP="00027996">
            <w:pPr>
              <w:spacing w:after="0" w:line="240" w:lineRule="auto"/>
              <w:jc w:val="center"/>
              <w:rPr>
                <w:rFonts w:ascii="Times New Roman" w:hAnsi="Times New Roman"/>
                <w:sz w:val="20"/>
                <w:szCs w:val="20"/>
              </w:rPr>
            </w:pPr>
            <w:r w:rsidRPr="00F41853">
              <w:rPr>
                <w:rFonts w:ascii="Times New Roman" w:hAnsi="Times New Roman"/>
                <w:sz w:val="20"/>
                <w:szCs w:val="20"/>
              </w:rPr>
              <w:t>81-558.2</w:t>
            </w:r>
          </w:p>
        </w:tc>
        <w:tc>
          <w:tcPr>
            <w:tcW w:w="1843" w:type="dxa"/>
            <w:vMerge/>
            <w:tcBorders>
              <w:bottom w:val="single" w:sz="12" w:space="0" w:color="auto"/>
            </w:tcBorders>
          </w:tcPr>
          <w:p w:rsidR="001A0510" w:rsidRPr="00F41853" w:rsidRDefault="001A0510" w:rsidP="00213AE6">
            <w:pPr>
              <w:spacing w:after="0" w:line="240" w:lineRule="auto"/>
              <w:jc w:val="center"/>
              <w:rPr>
                <w:rFonts w:ascii="Times New Roman" w:hAnsi="Times New Roman"/>
                <w:sz w:val="20"/>
                <w:szCs w:val="20"/>
              </w:rPr>
            </w:pPr>
          </w:p>
        </w:tc>
      </w:tr>
      <w:tr w:rsidR="001A0510" w:rsidRPr="00F41853" w:rsidTr="001A0510">
        <w:trPr>
          <w:trHeight w:val="228"/>
        </w:trPr>
        <w:tc>
          <w:tcPr>
            <w:tcW w:w="959" w:type="dxa"/>
            <w:tcBorders>
              <w:top w:val="single" w:sz="4" w:space="0" w:color="auto"/>
              <w:bottom w:val="single" w:sz="12" w:space="0" w:color="auto"/>
            </w:tcBorders>
            <w:shd w:val="clear" w:color="auto" w:fill="auto"/>
            <w:vAlign w:val="center"/>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1</w:t>
            </w:r>
          </w:p>
        </w:tc>
        <w:tc>
          <w:tcPr>
            <w:tcW w:w="2693" w:type="dxa"/>
            <w:tcBorders>
              <w:top w:val="single" w:sz="4" w:space="0" w:color="auto"/>
              <w:bottom w:val="single" w:sz="12" w:space="0" w:color="auto"/>
            </w:tcBorders>
            <w:shd w:val="clear" w:color="auto" w:fill="auto"/>
            <w:vAlign w:val="center"/>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2</w:t>
            </w:r>
          </w:p>
        </w:tc>
        <w:tc>
          <w:tcPr>
            <w:tcW w:w="2552" w:type="dxa"/>
            <w:tcBorders>
              <w:top w:val="single" w:sz="4" w:space="0" w:color="auto"/>
              <w:bottom w:val="single" w:sz="12" w:space="0" w:color="auto"/>
            </w:tcBorders>
            <w:shd w:val="clear" w:color="auto" w:fill="auto"/>
            <w:vAlign w:val="center"/>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3</w:t>
            </w:r>
          </w:p>
        </w:tc>
        <w:tc>
          <w:tcPr>
            <w:tcW w:w="1842" w:type="dxa"/>
            <w:tcBorders>
              <w:top w:val="single" w:sz="4" w:space="0" w:color="auto"/>
              <w:bottom w:val="single" w:sz="12" w:space="0" w:color="auto"/>
            </w:tcBorders>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w:t>
            </w:r>
          </w:p>
        </w:tc>
        <w:tc>
          <w:tcPr>
            <w:tcW w:w="1418" w:type="dxa"/>
            <w:tcBorders>
              <w:top w:val="single" w:sz="4" w:space="0" w:color="auto"/>
              <w:bottom w:val="single" w:sz="12" w:space="0" w:color="auto"/>
            </w:tcBorders>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5</w:t>
            </w:r>
          </w:p>
        </w:tc>
        <w:tc>
          <w:tcPr>
            <w:tcW w:w="993" w:type="dxa"/>
            <w:tcBorders>
              <w:top w:val="single" w:sz="4" w:space="0" w:color="auto"/>
              <w:bottom w:val="single" w:sz="12" w:space="0" w:color="auto"/>
            </w:tcBorders>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6</w:t>
            </w:r>
          </w:p>
        </w:tc>
        <w:tc>
          <w:tcPr>
            <w:tcW w:w="992" w:type="dxa"/>
            <w:tcBorders>
              <w:top w:val="single" w:sz="4" w:space="0" w:color="auto"/>
              <w:bottom w:val="single" w:sz="12" w:space="0" w:color="auto"/>
            </w:tcBorders>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7</w:t>
            </w:r>
          </w:p>
        </w:tc>
        <w:tc>
          <w:tcPr>
            <w:tcW w:w="1134" w:type="dxa"/>
            <w:tcBorders>
              <w:top w:val="single" w:sz="4" w:space="0" w:color="auto"/>
              <w:bottom w:val="single" w:sz="12" w:space="0" w:color="auto"/>
            </w:tcBorders>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8</w:t>
            </w:r>
          </w:p>
        </w:tc>
        <w:tc>
          <w:tcPr>
            <w:tcW w:w="1843" w:type="dxa"/>
            <w:tcBorders>
              <w:top w:val="single" w:sz="4" w:space="0" w:color="auto"/>
              <w:bottom w:val="single" w:sz="12" w:space="0" w:color="auto"/>
            </w:tcBorders>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9</w:t>
            </w: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4.1</w:t>
            </w:r>
          </w:p>
        </w:tc>
        <w:tc>
          <w:tcPr>
            <w:tcW w:w="2693"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Система верхнего уровня</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p>
        </w:tc>
        <w:tc>
          <w:tcPr>
            <w:tcW w:w="993" w:type="dxa"/>
          </w:tcPr>
          <w:p w:rsidR="001A0510" w:rsidRPr="00F41853" w:rsidRDefault="001A0510" w:rsidP="00213AE6">
            <w:pPr>
              <w:spacing w:after="0" w:line="240" w:lineRule="auto"/>
              <w:rPr>
                <w:rFonts w:ascii="Times New Roman" w:hAnsi="Times New Roman"/>
                <w:sz w:val="20"/>
                <w:szCs w:val="20"/>
              </w:rPr>
            </w:pPr>
          </w:p>
        </w:tc>
        <w:tc>
          <w:tcPr>
            <w:tcW w:w="992" w:type="dxa"/>
          </w:tcPr>
          <w:p w:rsidR="001A0510" w:rsidRPr="00F41853" w:rsidRDefault="001A0510" w:rsidP="00213AE6">
            <w:pPr>
              <w:spacing w:after="0" w:line="240" w:lineRule="auto"/>
              <w:rPr>
                <w:rFonts w:ascii="Times New Roman" w:hAnsi="Times New Roman"/>
                <w:sz w:val="20"/>
                <w:szCs w:val="20"/>
              </w:rPr>
            </w:pPr>
          </w:p>
        </w:tc>
        <w:tc>
          <w:tcPr>
            <w:tcW w:w="1134" w:type="dxa"/>
          </w:tcPr>
          <w:p w:rsidR="001A0510" w:rsidRPr="00F41853" w:rsidRDefault="001A0510" w:rsidP="00213AE6">
            <w:pPr>
              <w:spacing w:after="0" w:line="240" w:lineRule="auto"/>
              <w:rPr>
                <w:rFonts w:ascii="Times New Roman" w:hAnsi="Times New Roman"/>
                <w:sz w:val="20"/>
                <w:szCs w:val="20"/>
              </w:rPr>
            </w:pP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4.1.1</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Дисплей системы управления</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 xml:space="preserve">Очистка, визуальный осмотр. Контроль крепежа и разъемов. Проверка функционирования при наладке. </w:t>
            </w:r>
          </w:p>
        </w:tc>
        <w:tc>
          <w:tcPr>
            <w:tcW w:w="184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0890.150 Очиститель для оргтехники Wurth</w:t>
            </w: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4.1.2</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Компьютер головного вагона</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p>
        </w:tc>
        <w:tc>
          <w:tcPr>
            <w:tcW w:w="993" w:type="dxa"/>
          </w:tcPr>
          <w:p w:rsidR="001A0510" w:rsidRPr="00F41853" w:rsidRDefault="001A0510" w:rsidP="00213AE6">
            <w:pPr>
              <w:spacing w:after="0" w:line="240" w:lineRule="auto"/>
              <w:rPr>
                <w:rFonts w:ascii="Times New Roman" w:hAnsi="Times New Roman"/>
                <w:sz w:val="20"/>
                <w:szCs w:val="20"/>
              </w:rPr>
            </w:pPr>
          </w:p>
        </w:tc>
        <w:tc>
          <w:tcPr>
            <w:tcW w:w="992" w:type="dxa"/>
          </w:tcPr>
          <w:p w:rsidR="001A0510" w:rsidRPr="00F41853" w:rsidRDefault="001A0510" w:rsidP="00213AE6">
            <w:pPr>
              <w:spacing w:after="0" w:line="240" w:lineRule="auto"/>
              <w:rPr>
                <w:rFonts w:ascii="Times New Roman" w:hAnsi="Times New Roman"/>
                <w:sz w:val="20"/>
                <w:szCs w:val="20"/>
              </w:rPr>
            </w:pPr>
          </w:p>
        </w:tc>
        <w:tc>
          <w:tcPr>
            <w:tcW w:w="1134" w:type="dxa"/>
          </w:tcPr>
          <w:p w:rsidR="001A0510" w:rsidRPr="00F41853" w:rsidRDefault="001A0510" w:rsidP="00213AE6">
            <w:pPr>
              <w:spacing w:after="0" w:line="240" w:lineRule="auto"/>
              <w:rPr>
                <w:rFonts w:ascii="Times New Roman" w:hAnsi="Times New Roman"/>
                <w:sz w:val="20"/>
                <w:szCs w:val="20"/>
              </w:rPr>
            </w:pP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4.1.2.2</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VCU</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 Контроль крепежа и разъемов.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4.1.6</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Блок «GATEWAY»</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 xml:space="preserve">Очистка, визуальный осмотр. Контроль крепежа </w:t>
            </w:r>
            <w:r w:rsidRPr="00F41853">
              <w:rPr>
                <w:rFonts w:ascii="Times New Roman" w:hAnsi="Times New Roman"/>
                <w:sz w:val="20"/>
                <w:szCs w:val="20"/>
              </w:rPr>
              <w:lastRenderedPageBreak/>
              <w:t>и разъемов.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lastRenderedPageBreak/>
              <w:t>4.1.7</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Блок I/O</w:t>
            </w:r>
          </w:p>
          <w:p w:rsidR="001A0510" w:rsidRPr="00F41853" w:rsidRDefault="001A0510" w:rsidP="00213AE6">
            <w:pPr>
              <w:pStyle w:val="Texttabulky"/>
              <w:jc w:val="left"/>
              <w:rPr>
                <w:rFonts w:ascii="Times New Roman" w:eastAsiaTheme="minorHAnsi" w:hAnsi="Times New Roman" w:cstheme="minorBidi"/>
                <w:color w:val="auto"/>
                <w:szCs w:val="20"/>
                <w:lang w:eastAsia="en-US"/>
              </w:rPr>
            </w:pP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 Контроль крепежа и разъемов.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4.1.8</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Коммуникационный модуль «MVB repeater»</w:t>
            </w:r>
          </w:p>
          <w:p w:rsidR="001A0510" w:rsidRPr="00F41853" w:rsidRDefault="001A0510" w:rsidP="00213AE6">
            <w:pPr>
              <w:pStyle w:val="Texttabulky"/>
              <w:jc w:val="left"/>
              <w:rPr>
                <w:rFonts w:ascii="Times New Roman" w:eastAsiaTheme="minorHAnsi" w:hAnsi="Times New Roman" w:cstheme="minorBidi"/>
                <w:color w:val="auto"/>
                <w:szCs w:val="20"/>
                <w:lang w:eastAsia="en-US"/>
              </w:rPr>
            </w:pP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 Контроль крепежа и разъемов.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4.1.9</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Сетевой коммутатор «Ethernet SWITCH» (Viper-008)</w:t>
            </w:r>
          </w:p>
          <w:p w:rsidR="001A0510" w:rsidRPr="00F41853" w:rsidRDefault="001A0510" w:rsidP="00213AE6">
            <w:pPr>
              <w:pStyle w:val="Texttabulky"/>
              <w:jc w:val="left"/>
              <w:rPr>
                <w:rFonts w:ascii="Times New Roman" w:eastAsiaTheme="minorHAnsi" w:hAnsi="Times New Roman" w:cstheme="minorBidi"/>
                <w:color w:val="auto"/>
                <w:szCs w:val="20"/>
                <w:lang w:eastAsia="en-US"/>
              </w:rPr>
            </w:pPr>
          </w:p>
          <w:p w:rsidR="001A0510" w:rsidRPr="00F41853" w:rsidRDefault="001A0510" w:rsidP="00213AE6">
            <w:pPr>
              <w:pStyle w:val="Texttabulky"/>
              <w:jc w:val="left"/>
              <w:rPr>
                <w:rFonts w:ascii="Times New Roman" w:eastAsiaTheme="minorHAnsi" w:hAnsi="Times New Roman" w:cstheme="minorBidi"/>
                <w:color w:val="auto"/>
                <w:szCs w:val="20"/>
                <w:lang w:eastAsia="en-US"/>
              </w:rPr>
            </w:pPr>
          </w:p>
          <w:p w:rsidR="001A0510" w:rsidRPr="00F41853" w:rsidRDefault="001A0510" w:rsidP="00213AE6">
            <w:pPr>
              <w:pStyle w:val="Texttabulky"/>
              <w:jc w:val="left"/>
              <w:rPr>
                <w:rFonts w:ascii="Times New Roman" w:eastAsiaTheme="minorHAnsi" w:hAnsi="Times New Roman" w:cstheme="minorBidi"/>
                <w:color w:val="auto"/>
                <w:szCs w:val="20"/>
                <w:lang w:eastAsia="en-US"/>
              </w:rPr>
            </w:pP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 Контроль крепежа и разъемов.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p w:rsidR="001A0510" w:rsidRPr="00F41853" w:rsidRDefault="001A0510" w:rsidP="00213AE6">
            <w:pPr>
              <w:spacing w:after="0" w:line="240" w:lineRule="auto"/>
              <w:rPr>
                <w:rFonts w:ascii="Times New Roman" w:hAnsi="Times New Roman"/>
                <w:sz w:val="20"/>
                <w:szCs w:val="20"/>
              </w:rPr>
            </w:pPr>
          </w:p>
          <w:p w:rsidR="001A0510" w:rsidRPr="00F41853" w:rsidRDefault="001A0510" w:rsidP="00213AE6">
            <w:pPr>
              <w:spacing w:after="0" w:line="240" w:lineRule="auto"/>
              <w:rPr>
                <w:rFonts w:ascii="Times New Roman" w:hAnsi="Times New Roman"/>
                <w:sz w:val="20"/>
                <w:szCs w:val="20"/>
              </w:rPr>
            </w:pPr>
          </w:p>
          <w:p w:rsidR="001A0510" w:rsidRPr="00F41853" w:rsidRDefault="001A0510" w:rsidP="00213AE6">
            <w:pPr>
              <w:spacing w:after="0" w:line="240" w:lineRule="auto"/>
              <w:rPr>
                <w:rFonts w:ascii="Times New Roman" w:hAnsi="Times New Roman"/>
                <w:sz w:val="20"/>
                <w:szCs w:val="20"/>
              </w:rPr>
            </w:pP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p w:rsidR="001A0510" w:rsidRPr="00F41853" w:rsidRDefault="001A0510" w:rsidP="00213AE6">
            <w:pPr>
              <w:spacing w:after="0" w:line="240" w:lineRule="auto"/>
              <w:rPr>
                <w:rFonts w:ascii="Times New Roman" w:hAnsi="Times New Roman"/>
                <w:sz w:val="20"/>
                <w:szCs w:val="20"/>
              </w:rPr>
            </w:pPr>
          </w:p>
          <w:p w:rsidR="001A0510" w:rsidRPr="00F41853" w:rsidRDefault="001A0510" w:rsidP="00213AE6">
            <w:pPr>
              <w:spacing w:after="0" w:line="240" w:lineRule="auto"/>
              <w:rPr>
                <w:rFonts w:ascii="Times New Roman" w:hAnsi="Times New Roman"/>
                <w:sz w:val="20"/>
                <w:szCs w:val="20"/>
              </w:rPr>
            </w:pPr>
          </w:p>
          <w:p w:rsidR="001A0510" w:rsidRPr="00F41853" w:rsidRDefault="001A0510" w:rsidP="00213AE6">
            <w:pPr>
              <w:spacing w:after="0" w:line="240" w:lineRule="auto"/>
              <w:rPr>
                <w:rFonts w:ascii="Times New Roman" w:hAnsi="Times New Roman"/>
                <w:sz w:val="20"/>
                <w:szCs w:val="20"/>
              </w:rPr>
            </w:pP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p w:rsidR="001A0510" w:rsidRPr="00F41853" w:rsidRDefault="001A0510" w:rsidP="00213AE6">
            <w:pPr>
              <w:spacing w:after="0" w:line="240" w:lineRule="auto"/>
              <w:rPr>
                <w:rFonts w:ascii="Times New Roman" w:hAnsi="Times New Roman"/>
                <w:sz w:val="20"/>
                <w:szCs w:val="20"/>
              </w:rPr>
            </w:pPr>
          </w:p>
          <w:p w:rsidR="001A0510" w:rsidRPr="00F41853" w:rsidRDefault="001A0510" w:rsidP="00213AE6">
            <w:pPr>
              <w:spacing w:after="0" w:line="240" w:lineRule="auto"/>
              <w:rPr>
                <w:rFonts w:ascii="Times New Roman" w:hAnsi="Times New Roman"/>
                <w:sz w:val="20"/>
                <w:szCs w:val="20"/>
              </w:rPr>
            </w:pPr>
          </w:p>
          <w:p w:rsidR="001A0510" w:rsidRPr="00F41853" w:rsidRDefault="001A0510" w:rsidP="00213AE6">
            <w:pPr>
              <w:spacing w:after="0" w:line="240" w:lineRule="auto"/>
              <w:rPr>
                <w:rFonts w:ascii="Times New Roman" w:hAnsi="Times New Roman"/>
                <w:sz w:val="20"/>
                <w:szCs w:val="20"/>
              </w:rPr>
            </w:pPr>
          </w:p>
          <w:p w:rsidR="001A0510" w:rsidRPr="00F41853" w:rsidRDefault="001A0510" w:rsidP="00213AE6">
            <w:pPr>
              <w:spacing w:after="0" w:line="240" w:lineRule="auto"/>
              <w:rPr>
                <w:rFonts w:ascii="Times New Roman" w:hAnsi="Times New Roman"/>
                <w:sz w:val="20"/>
                <w:szCs w:val="20"/>
              </w:rPr>
            </w:pP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4.1.10</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Сетевой коммутатор «Ethernet SWITCH» (Viper-112)</w:t>
            </w:r>
          </w:p>
          <w:p w:rsidR="001A0510" w:rsidRPr="00F41853" w:rsidRDefault="001A0510" w:rsidP="00213AE6">
            <w:pPr>
              <w:pStyle w:val="Texttabulky"/>
              <w:jc w:val="left"/>
              <w:rPr>
                <w:rFonts w:ascii="Times New Roman" w:eastAsiaTheme="minorHAnsi" w:hAnsi="Times New Roman" w:cstheme="minorBidi"/>
                <w:color w:val="auto"/>
                <w:szCs w:val="20"/>
                <w:lang w:eastAsia="en-US"/>
              </w:rPr>
            </w:pP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 Контроль крепежа и разъемов. Проверка функционирования при наладке.</w:t>
            </w:r>
          </w:p>
          <w:p w:rsidR="001A0510" w:rsidRPr="00F41853" w:rsidRDefault="001A0510" w:rsidP="00213AE6">
            <w:pPr>
              <w:spacing w:after="0" w:line="240" w:lineRule="auto"/>
              <w:rPr>
                <w:rFonts w:ascii="Times New Roman" w:hAnsi="Times New Roman"/>
                <w:sz w:val="20"/>
                <w:szCs w:val="20"/>
              </w:rPr>
            </w:pP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pStyle w:val="Texttabulky"/>
              <w:jc w:val="center"/>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4.2</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Информационная система САРМАТ</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p>
        </w:tc>
        <w:tc>
          <w:tcPr>
            <w:tcW w:w="993" w:type="dxa"/>
          </w:tcPr>
          <w:p w:rsidR="001A0510" w:rsidRPr="00F41853" w:rsidRDefault="001A0510" w:rsidP="00213AE6">
            <w:pPr>
              <w:spacing w:after="0" w:line="240" w:lineRule="auto"/>
              <w:rPr>
                <w:rFonts w:ascii="Times New Roman" w:hAnsi="Times New Roman"/>
                <w:sz w:val="20"/>
                <w:szCs w:val="20"/>
              </w:rPr>
            </w:pPr>
          </w:p>
        </w:tc>
        <w:tc>
          <w:tcPr>
            <w:tcW w:w="992" w:type="dxa"/>
          </w:tcPr>
          <w:p w:rsidR="001A0510" w:rsidRPr="00F41853" w:rsidRDefault="001A0510" w:rsidP="00213AE6">
            <w:pPr>
              <w:spacing w:after="0" w:line="240" w:lineRule="auto"/>
              <w:rPr>
                <w:rFonts w:ascii="Times New Roman" w:hAnsi="Times New Roman"/>
                <w:sz w:val="20"/>
                <w:szCs w:val="20"/>
              </w:rPr>
            </w:pPr>
          </w:p>
        </w:tc>
        <w:tc>
          <w:tcPr>
            <w:tcW w:w="1134" w:type="dxa"/>
          </w:tcPr>
          <w:p w:rsidR="001A0510" w:rsidRPr="00F41853" w:rsidRDefault="001A0510" w:rsidP="00213AE6">
            <w:pPr>
              <w:spacing w:after="0" w:line="240" w:lineRule="auto"/>
              <w:rPr>
                <w:rFonts w:ascii="Times New Roman" w:hAnsi="Times New Roman"/>
                <w:sz w:val="20"/>
                <w:szCs w:val="20"/>
              </w:rPr>
            </w:pP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4.2.1</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Блок номера маршрута БНМ</w:t>
            </w:r>
          </w:p>
          <w:p w:rsidR="001A0510" w:rsidRPr="00F41853" w:rsidRDefault="001A0510" w:rsidP="00213AE6">
            <w:pPr>
              <w:pStyle w:val="Texttabulky"/>
              <w:jc w:val="left"/>
              <w:rPr>
                <w:rFonts w:ascii="Times New Roman" w:eastAsiaTheme="minorHAnsi" w:hAnsi="Times New Roman" w:cstheme="minorBidi"/>
                <w:color w:val="auto"/>
                <w:szCs w:val="20"/>
                <w:lang w:eastAsia="en-US"/>
              </w:rPr>
            </w:pPr>
          </w:p>
          <w:p w:rsidR="001A0510" w:rsidRPr="00F41853" w:rsidRDefault="001A0510" w:rsidP="00213AE6">
            <w:pPr>
              <w:pStyle w:val="Texttabulky"/>
              <w:jc w:val="left"/>
              <w:rPr>
                <w:rFonts w:ascii="Times New Roman" w:eastAsiaTheme="minorHAnsi" w:hAnsi="Times New Roman" w:cstheme="minorBidi"/>
                <w:color w:val="auto"/>
                <w:szCs w:val="20"/>
                <w:lang w:eastAsia="en-US"/>
              </w:rPr>
            </w:pP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 Контроль крепежа и разъемов.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ЦИКМ.465122.010-02РЭ</w:t>
            </w: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4.2.2</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Блок управления инф. системы БУ ЦИК</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 Контроль крепежа и разъемов.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ЦИКМ.465122.010 -02 РЭ</w:t>
            </w: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4.2.4</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Блок информационного табло БИТ</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 xml:space="preserve">Демонтаж с вагона. Очистка, визуальный осмотр. Контроль крепежа и разъемов. Монтаж. Проверка функционирования при </w:t>
            </w:r>
            <w:r w:rsidRPr="00F41853">
              <w:rPr>
                <w:rFonts w:ascii="Times New Roman" w:hAnsi="Times New Roman"/>
                <w:sz w:val="20"/>
                <w:szCs w:val="20"/>
              </w:rPr>
              <w:lastRenderedPageBreak/>
              <w:t>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4</w:t>
            </w:r>
          </w:p>
        </w:tc>
        <w:tc>
          <w:tcPr>
            <w:tcW w:w="99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4</w:t>
            </w:r>
          </w:p>
        </w:tc>
        <w:tc>
          <w:tcPr>
            <w:tcW w:w="1134"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4</w:t>
            </w:r>
          </w:p>
        </w:tc>
        <w:tc>
          <w:tcPr>
            <w:tcW w:w="184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ЦИКМ.465122.010 -02 РЭ</w:t>
            </w: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lastRenderedPageBreak/>
              <w:t>4.2.5</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Блок маршрутного табло БМТ</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 Контроль крепежа и разъемов.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ЦИКМ.465122.010 -02 РЭ</w:t>
            </w:r>
          </w:p>
        </w:tc>
      </w:tr>
      <w:tr w:rsidR="001A0510" w:rsidRPr="00F41853" w:rsidTr="001A0510">
        <w:tblPrEx>
          <w:tblBorders>
            <w:top w:val="single" w:sz="4" w:space="0" w:color="auto"/>
            <w:bottom w:val="single" w:sz="4" w:space="0" w:color="auto"/>
          </w:tblBorders>
        </w:tblPrEx>
        <w:trPr>
          <w:trHeight w:val="1831"/>
        </w:trPr>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4.2.6</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Блок экстренной связи БЭС</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Демонтаж с вагона. Очистка, визуальный осмотр. Контроль крепежа и разъемов. Монтаж.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2</w:t>
            </w:r>
          </w:p>
        </w:tc>
        <w:tc>
          <w:tcPr>
            <w:tcW w:w="99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2</w:t>
            </w:r>
          </w:p>
        </w:tc>
        <w:tc>
          <w:tcPr>
            <w:tcW w:w="1134"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2</w:t>
            </w:r>
          </w:p>
        </w:tc>
        <w:tc>
          <w:tcPr>
            <w:tcW w:w="184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ЦИКМ.465122.010 -02 РЭ</w:t>
            </w: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4.2.7</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Блок согласования БС</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 Контроль крепежа и разъемов.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ЦИКМ.465122.010 -02 РЭ</w:t>
            </w: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4.2.8</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Блок согласования громкоговорителей БСГ</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 Контроль крепежа и разъемов.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ЦИКМ.465122.010 -02 РЭ</w:t>
            </w: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4.2.9</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Приёмник БППО</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 Контроль крепежа и разъемов.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4.2.10</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Блок экстренной связи БЭС для инвалидов</w:t>
            </w:r>
          </w:p>
          <w:p w:rsidR="001A0510" w:rsidRPr="00F41853" w:rsidRDefault="001A0510" w:rsidP="00213AE6">
            <w:pPr>
              <w:pStyle w:val="Texttabulky"/>
              <w:jc w:val="left"/>
              <w:rPr>
                <w:rFonts w:ascii="Times New Roman" w:eastAsiaTheme="minorHAnsi" w:hAnsi="Times New Roman" w:cstheme="minorBidi"/>
                <w:color w:val="auto"/>
                <w:szCs w:val="20"/>
                <w:lang w:eastAsia="en-US"/>
              </w:rPr>
            </w:pPr>
          </w:p>
          <w:p w:rsidR="001A0510" w:rsidRPr="00F41853" w:rsidRDefault="001A0510" w:rsidP="00213AE6">
            <w:pPr>
              <w:pStyle w:val="Texttabulky"/>
              <w:jc w:val="left"/>
              <w:rPr>
                <w:rFonts w:ascii="Times New Roman" w:eastAsiaTheme="minorHAnsi" w:hAnsi="Times New Roman" w:cstheme="minorBidi"/>
                <w:color w:val="auto"/>
                <w:szCs w:val="20"/>
                <w:lang w:eastAsia="en-US"/>
              </w:rPr>
            </w:pP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Демонтаж с вагона. Очистка, визуальный осмотр. Контроль крепежа и разъемов. Монтаж.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2</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ЦИКМ.465122.010 -02 РЭ</w:t>
            </w: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4.2.11</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Блок передачи маршрутной информации БПМИ</w:t>
            </w:r>
          </w:p>
          <w:p w:rsidR="001A0510" w:rsidRPr="00F41853" w:rsidRDefault="001A0510" w:rsidP="00213AE6">
            <w:pPr>
              <w:pStyle w:val="Texttabulky"/>
              <w:jc w:val="left"/>
              <w:rPr>
                <w:rFonts w:ascii="Times New Roman" w:eastAsiaTheme="minorHAnsi" w:hAnsi="Times New Roman" w:cstheme="minorBidi"/>
                <w:color w:val="auto"/>
                <w:szCs w:val="20"/>
                <w:lang w:eastAsia="en-US"/>
              </w:rPr>
            </w:pPr>
          </w:p>
          <w:p w:rsidR="001A0510" w:rsidRPr="00F41853" w:rsidRDefault="001A0510" w:rsidP="00213AE6">
            <w:pPr>
              <w:pStyle w:val="Texttabulky"/>
              <w:jc w:val="left"/>
              <w:rPr>
                <w:rFonts w:ascii="Times New Roman" w:eastAsiaTheme="minorHAnsi" w:hAnsi="Times New Roman" w:cstheme="minorBidi"/>
                <w:color w:val="auto"/>
                <w:szCs w:val="20"/>
                <w:lang w:eastAsia="en-US"/>
              </w:rPr>
            </w:pP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 Контроль крепежа и разъемов.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ЦИКМ.465122.010 -02 РЭ</w:t>
            </w: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4.2.12</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Блок наддверного табло БНТ</w:t>
            </w:r>
          </w:p>
          <w:p w:rsidR="001A0510" w:rsidRPr="00F41853" w:rsidRDefault="001A0510" w:rsidP="00213AE6">
            <w:pPr>
              <w:pStyle w:val="Texttabulky"/>
              <w:jc w:val="left"/>
              <w:rPr>
                <w:rFonts w:ascii="Times New Roman" w:eastAsiaTheme="minorHAnsi" w:hAnsi="Times New Roman" w:cstheme="minorBidi"/>
                <w:color w:val="auto"/>
                <w:szCs w:val="20"/>
                <w:lang w:eastAsia="en-US"/>
              </w:rPr>
            </w:pP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lastRenderedPageBreak/>
              <w:t xml:space="preserve">Очистка, визуальный осмотр. Контроль крепежа </w:t>
            </w:r>
            <w:r w:rsidRPr="00F41853">
              <w:rPr>
                <w:rFonts w:ascii="Times New Roman" w:hAnsi="Times New Roman"/>
                <w:sz w:val="20"/>
                <w:szCs w:val="20"/>
              </w:rPr>
              <w:lastRenderedPageBreak/>
              <w:t>и разъемов.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8</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8</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8</w:t>
            </w:r>
          </w:p>
        </w:tc>
        <w:tc>
          <w:tcPr>
            <w:tcW w:w="184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ЦИКМ.465122.010 -02 РЭ</w:t>
            </w: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lastRenderedPageBreak/>
              <w:t>4.3</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 xml:space="preserve">БАРС </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p>
        </w:tc>
        <w:tc>
          <w:tcPr>
            <w:tcW w:w="993" w:type="dxa"/>
          </w:tcPr>
          <w:p w:rsidR="001A0510" w:rsidRPr="00F41853" w:rsidRDefault="001A0510" w:rsidP="00213AE6">
            <w:pPr>
              <w:spacing w:after="0" w:line="240" w:lineRule="auto"/>
              <w:rPr>
                <w:rFonts w:ascii="Times New Roman" w:hAnsi="Times New Roman"/>
                <w:sz w:val="20"/>
                <w:szCs w:val="20"/>
              </w:rPr>
            </w:pPr>
          </w:p>
        </w:tc>
        <w:tc>
          <w:tcPr>
            <w:tcW w:w="992" w:type="dxa"/>
          </w:tcPr>
          <w:p w:rsidR="001A0510" w:rsidRPr="00F41853" w:rsidRDefault="001A0510" w:rsidP="00213AE6">
            <w:pPr>
              <w:spacing w:after="0" w:line="240" w:lineRule="auto"/>
              <w:rPr>
                <w:rFonts w:ascii="Times New Roman" w:hAnsi="Times New Roman"/>
                <w:sz w:val="20"/>
                <w:szCs w:val="20"/>
              </w:rPr>
            </w:pPr>
          </w:p>
        </w:tc>
        <w:tc>
          <w:tcPr>
            <w:tcW w:w="1134" w:type="dxa"/>
          </w:tcPr>
          <w:p w:rsidR="001A0510" w:rsidRPr="00F41853" w:rsidRDefault="001A0510" w:rsidP="00213AE6">
            <w:pPr>
              <w:spacing w:after="0" w:line="240" w:lineRule="auto"/>
              <w:rPr>
                <w:rFonts w:ascii="Times New Roman" w:hAnsi="Times New Roman"/>
                <w:sz w:val="20"/>
                <w:szCs w:val="20"/>
              </w:rPr>
            </w:pP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4.3.1</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БАРС - Нева</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 Контроль крепежа и разъемов. Проверка чувствительности канала приема сигналов на вагоне.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ИДФС.064.00.000 РЭ</w:t>
            </w: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4.3.2</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Жгут БАРС - Нева</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Демонтаж жгутов с вагона. Визуальный осмотр состояния изоляции проводов. Проверить провода при помощи мультиметра на отсутствие разрыва. Проверить сопротивление изоляции.  Монтаж на вагон</w:t>
            </w:r>
          </w:p>
        </w:tc>
        <w:tc>
          <w:tcPr>
            <w:tcW w:w="1842" w:type="dxa"/>
          </w:tcPr>
          <w:p w:rsidR="001A0510" w:rsidRPr="00F41853" w:rsidRDefault="001A0510" w:rsidP="00027996">
            <w:pPr>
              <w:spacing w:after="0" w:line="240" w:lineRule="auto"/>
              <w:rPr>
                <w:rFonts w:ascii="Times New Roman" w:hAnsi="Times New Roman"/>
                <w:sz w:val="20"/>
                <w:szCs w:val="20"/>
              </w:rPr>
            </w:pPr>
            <w:r w:rsidRPr="00F41853">
              <w:rPr>
                <w:rFonts w:ascii="Times New Roman" w:hAnsi="Times New Roman"/>
                <w:sz w:val="20"/>
                <w:szCs w:val="20"/>
              </w:rPr>
              <w:t>Novalon VR</w:t>
            </w: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комплект</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jc w:val="center"/>
              <w:rPr>
                <w:rFonts w:ascii="Times New Roman" w:hAnsi="Times New Roman"/>
                <w:sz w:val="20"/>
                <w:szCs w:val="20"/>
              </w:rPr>
            </w:pPr>
            <w:r w:rsidRPr="00F41853">
              <w:rPr>
                <w:rFonts w:ascii="Times New Roman" w:hAnsi="Times New Roman"/>
                <w:sz w:val="20"/>
                <w:szCs w:val="20"/>
              </w:rPr>
              <w:t>4.3.3</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Катушка АРС 330.02.1000.00</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 Контроль крепежа и разъемов. Проверка функционирования при наладке.</w:t>
            </w:r>
          </w:p>
        </w:tc>
        <w:tc>
          <w:tcPr>
            <w:tcW w:w="1842" w:type="dxa"/>
          </w:tcPr>
          <w:p w:rsidR="001A0510" w:rsidRPr="00F41853" w:rsidRDefault="001A0510" w:rsidP="00027996">
            <w:pPr>
              <w:spacing w:after="0" w:line="240" w:lineRule="auto"/>
              <w:rPr>
                <w:rFonts w:ascii="Times New Roman" w:hAnsi="Times New Roman"/>
                <w:sz w:val="20"/>
                <w:szCs w:val="20"/>
              </w:rPr>
            </w:pPr>
            <w:r w:rsidRPr="00F41853">
              <w:rPr>
                <w:rFonts w:ascii="Times New Roman" w:hAnsi="Times New Roman"/>
                <w:sz w:val="20"/>
                <w:szCs w:val="20"/>
              </w:rPr>
              <w:t>Novalon VR</w:t>
            </w: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2</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4.4</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Система видеонаблюдения</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p>
        </w:tc>
        <w:tc>
          <w:tcPr>
            <w:tcW w:w="993" w:type="dxa"/>
          </w:tcPr>
          <w:p w:rsidR="001A0510" w:rsidRPr="00F41853" w:rsidRDefault="001A0510" w:rsidP="00213AE6">
            <w:pPr>
              <w:spacing w:after="0" w:line="240" w:lineRule="auto"/>
              <w:rPr>
                <w:rFonts w:ascii="Times New Roman" w:hAnsi="Times New Roman"/>
                <w:sz w:val="20"/>
                <w:szCs w:val="20"/>
              </w:rPr>
            </w:pPr>
          </w:p>
        </w:tc>
        <w:tc>
          <w:tcPr>
            <w:tcW w:w="992" w:type="dxa"/>
          </w:tcPr>
          <w:p w:rsidR="001A0510" w:rsidRPr="00F41853" w:rsidRDefault="001A0510" w:rsidP="00213AE6">
            <w:pPr>
              <w:spacing w:after="0" w:line="240" w:lineRule="auto"/>
              <w:rPr>
                <w:rFonts w:ascii="Times New Roman" w:hAnsi="Times New Roman"/>
                <w:sz w:val="20"/>
                <w:szCs w:val="20"/>
              </w:rPr>
            </w:pPr>
          </w:p>
        </w:tc>
        <w:tc>
          <w:tcPr>
            <w:tcW w:w="1134" w:type="dxa"/>
          </w:tcPr>
          <w:p w:rsidR="001A0510" w:rsidRPr="00F41853" w:rsidRDefault="001A0510" w:rsidP="00213AE6">
            <w:pPr>
              <w:spacing w:after="0" w:line="240" w:lineRule="auto"/>
              <w:rPr>
                <w:rFonts w:ascii="Times New Roman" w:hAnsi="Times New Roman"/>
                <w:sz w:val="20"/>
                <w:szCs w:val="20"/>
              </w:rPr>
            </w:pP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4.4.1</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Дисплей системы видеонаблюдения</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 Контроль крепежа и разъемов.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4.4.2</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Блок управления и сохранения данных</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 xml:space="preserve">Очистка, визуальный осмотр. Контроль крепежа и разъемов. Проверка функционирования при наладке. </w:t>
            </w:r>
          </w:p>
        </w:tc>
        <w:tc>
          <w:tcPr>
            <w:tcW w:w="184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82000267 шайба 6, DIN 7980 A3L</w:t>
            </w: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4.4.3</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Преобразователь 24В/12В</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Очистка, визуальный осмотр. Контроль крепежа и разъемов. Проверка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tcPr>
          <w:p w:rsidR="001A0510" w:rsidRPr="00F41853" w:rsidRDefault="001A0510" w:rsidP="0002799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tcPr>
          <w:p w:rsidR="001A0510" w:rsidRPr="00F41853" w:rsidRDefault="001A0510" w:rsidP="0002799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4.4.4</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Сетевой коммутатор</w:t>
            </w:r>
          </w:p>
          <w:p w:rsidR="001A0510" w:rsidRPr="00F41853" w:rsidRDefault="001A0510" w:rsidP="00213AE6">
            <w:pPr>
              <w:pStyle w:val="Texttabulky"/>
              <w:jc w:val="left"/>
              <w:rPr>
                <w:rFonts w:ascii="Times New Roman" w:eastAsiaTheme="minorHAnsi" w:hAnsi="Times New Roman" w:cstheme="minorBidi"/>
                <w:color w:val="auto"/>
                <w:szCs w:val="20"/>
                <w:lang w:eastAsia="en-US"/>
              </w:rPr>
            </w:pP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 xml:space="preserve">Очистка, визуальный осмотр. Контроль крепежа </w:t>
            </w:r>
            <w:r w:rsidRPr="00F41853">
              <w:rPr>
                <w:rFonts w:ascii="Times New Roman" w:hAnsi="Times New Roman"/>
                <w:sz w:val="20"/>
                <w:szCs w:val="20"/>
              </w:rPr>
              <w:lastRenderedPageBreak/>
              <w:t>и разъемов.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3</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lastRenderedPageBreak/>
              <w:t>4.4.5</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Наружная камера – левая</w:t>
            </w:r>
          </w:p>
          <w:p w:rsidR="001A0510" w:rsidRPr="00F41853" w:rsidRDefault="001A0510" w:rsidP="00213AE6">
            <w:pPr>
              <w:pStyle w:val="Texttabulky"/>
              <w:jc w:val="left"/>
              <w:rPr>
                <w:rFonts w:ascii="Times New Roman" w:eastAsiaTheme="minorHAnsi" w:hAnsi="Times New Roman" w:cstheme="minorBidi"/>
                <w:color w:val="auto"/>
                <w:szCs w:val="20"/>
                <w:lang w:eastAsia="en-US"/>
              </w:rPr>
            </w:pP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Демонтаж с вагона. Очистка, визуальный осмотр. Контроль крепежа и разъемов. Монтаж.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4.4.6</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Наружная камера – правая</w:t>
            </w:r>
          </w:p>
          <w:p w:rsidR="001A0510" w:rsidRPr="00F41853" w:rsidRDefault="001A0510" w:rsidP="00213AE6">
            <w:pPr>
              <w:pStyle w:val="Texttabulky"/>
              <w:jc w:val="left"/>
              <w:rPr>
                <w:rFonts w:ascii="Times New Roman" w:eastAsiaTheme="minorHAnsi" w:hAnsi="Times New Roman" w:cstheme="minorBidi"/>
                <w:color w:val="auto"/>
                <w:szCs w:val="20"/>
                <w:lang w:eastAsia="en-US"/>
              </w:rPr>
            </w:pP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Демонтаж с вагона. Очистка, визуальный осмотр. Контроль крепежа и разъемов. Монтаж.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4.4.7</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Внутренняя камера салона</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Демонтаж с вагона. Очистка, визуальный осмотр. Контроль крепежа и разъемов. Монтаж.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4</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4</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4</w:t>
            </w: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4.4.8</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Внутренняя камера кабины</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Демонтаж с вагона. Очистка, визуальный осмотр. Контроль крепежа и разъемов. Монтаж.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4.4.9</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Внутренняя камера путевая</w:t>
            </w: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Демонтаж с вагона. Очистка, визуальный осмотр. Контроль крепежа и разъемов. Монтаж. Проверка функционирования при наладке.</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p>
        </w:tc>
      </w:tr>
      <w:tr w:rsidR="001A0510" w:rsidRPr="00F41853" w:rsidTr="001A0510">
        <w:tblPrEx>
          <w:tblBorders>
            <w:top w:val="single" w:sz="4" w:space="0" w:color="auto"/>
            <w:bottom w:val="single" w:sz="4" w:space="0" w:color="auto"/>
          </w:tblBorders>
        </w:tblPrEx>
        <w:tc>
          <w:tcPr>
            <w:tcW w:w="959" w:type="dxa"/>
            <w:shd w:val="clear" w:color="auto" w:fill="auto"/>
          </w:tcPr>
          <w:p w:rsidR="001A0510" w:rsidRPr="00F41853" w:rsidRDefault="001A0510" w:rsidP="00213AE6">
            <w:pPr>
              <w:spacing w:after="0" w:line="240" w:lineRule="auto"/>
              <w:jc w:val="center"/>
              <w:rPr>
                <w:rFonts w:ascii="Times New Roman" w:hAnsi="Times New Roman"/>
                <w:sz w:val="20"/>
                <w:szCs w:val="20"/>
              </w:rPr>
            </w:pPr>
            <w:r w:rsidRPr="00F41853">
              <w:rPr>
                <w:rFonts w:ascii="Times New Roman" w:hAnsi="Times New Roman"/>
                <w:sz w:val="20"/>
                <w:szCs w:val="20"/>
              </w:rPr>
              <w:t>4.5</w:t>
            </w:r>
          </w:p>
        </w:tc>
        <w:tc>
          <w:tcPr>
            <w:tcW w:w="2693" w:type="dxa"/>
            <w:shd w:val="clear" w:color="auto" w:fill="auto"/>
          </w:tcPr>
          <w:p w:rsidR="001A0510" w:rsidRPr="00F41853" w:rsidRDefault="001A0510" w:rsidP="00213AE6">
            <w:pPr>
              <w:pStyle w:val="Texttabulky"/>
              <w:jc w:val="left"/>
              <w:rPr>
                <w:rFonts w:ascii="Times New Roman" w:eastAsiaTheme="minorHAnsi" w:hAnsi="Times New Roman" w:cstheme="minorBidi"/>
                <w:color w:val="auto"/>
                <w:szCs w:val="20"/>
                <w:lang w:eastAsia="en-US"/>
              </w:rPr>
            </w:pPr>
            <w:r w:rsidRPr="00F41853">
              <w:rPr>
                <w:rFonts w:ascii="Times New Roman" w:eastAsiaTheme="minorHAnsi" w:hAnsi="Times New Roman" w:cstheme="minorBidi"/>
                <w:color w:val="auto"/>
                <w:szCs w:val="20"/>
                <w:lang w:eastAsia="en-US"/>
              </w:rPr>
              <w:t>Ограничитель перенапряжения</w:t>
            </w:r>
          </w:p>
          <w:p w:rsidR="001A0510" w:rsidRPr="00F41853" w:rsidRDefault="001A0510" w:rsidP="00213AE6">
            <w:pPr>
              <w:pStyle w:val="Texttabulky"/>
              <w:jc w:val="left"/>
              <w:rPr>
                <w:rFonts w:ascii="Times New Roman" w:eastAsiaTheme="minorHAnsi" w:hAnsi="Times New Roman" w:cstheme="minorBidi"/>
                <w:color w:val="auto"/>
                <w:szCs w:val="20"/>
                <w:lang w:eastAsia="en-US"/>
              </w:rPr>
            </w:pPr>
          </w:p>
        </w:tc>
        <w:tc>
          <w:tcPr>
            <w:tcW w:w="2552" w:type="dxa"/>
            <w:shd w:val="clear" w:color="auto" w:fill="auto"/>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Очистка от загрязнений. Визуальный осмотр. Проверка надежности крепежа</w:t>
            </w:r>
          </w:p>
        </w:tc>
        <w:tc>
          <w:tcPr>
            <w:tcW w:w="1842" w:type="dxa"/>
          </w:tcPr>
          <w:p w:rsidR="001A0510" w:rsidRPr="00F41853" w:rsidRDefault="001A0510" w:rsidP="00213AE6">
            <w:pPr>
              <w:spacing w:after="0" w:line="240" w:lineRule="auto"/>
              <w:rPr>
                <w:rFonts w:ascii="Times New Roman" w:hAnsi="Times New Roman"/>
                <w:sz w:val="20"/>
                <w:szCs w:val="20"/>
              </w:rPr>
            </w:pPr>
          </w:p>
        </w:tc>
        <w:tc>
          <w:tcPr>
            <w:tcW w:w="1418"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 у.е.</w:t>
            </w:r>
          </w:p>
        </w:tc>
        <w:tc>
          <w:tcPr>
            <w:tcW w:w="993"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992"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1</w:t>
            </w:r>
          </w:p>
        </w:tc>
        <w:tc>
          <w:tcPr>
            <w:tcW w:w="1134" w:type="dxa"/>
          </w:tcPr>
          <w:p w:rsidR="001A0510" w:rsidRPr="00F41853" w:rsidRDefault="001A0510"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1843" w:type="dxa"/>
          </w:tcPr>
          <w:p w:rsidR="001A0510" w:rsidRPr="00F41853" w:rsidRDefault="001A0510" w:rsidP="00213AE6">
            <w:pPr>
              <w:spacing w:after="0" w:line="240" w:lineRule="auto"/>
              <w:rPr>
                <w:rFonts w:ascii="Times New Roman" w:hAnsi="Times New Roman"/>
                <w:sz w:val="20"/>
                <w:szCs w:val="20"/>
              </w:rPr>
            </w:pPr>
          </w:p>
        </w:tc>
      </w:tr>
    </w:tbl>
    <w:p w:rsidR="00213AE6" w:rsidRPr="00F41853" w:rsidRDefault="00213AE6" w:rsidP="00213AE6">
      <w:pPr>
        <w:rPr>
          <w:rFonts w:ascii="Times New Roman" w:hAnsi="Times New Roman"/>
          <w:sz w:val="20"/>
          <w:szCs w:val="20"/>
        </w:rPr>
      </w:pPr>
      <w:r w:rsidRPr="00F41853">
        <w:rPr>
          <w:rFonts w:ascii="Times New Roman" w:hAnsi="Times New Roman"/>
          <w:sz w:val="20"/>
          <w:szCs w:val="20"/>
        </w:rPr>
        <w:br w:type="page"/>
      </w:r>
    </w:p>
    <w:p w:rsidR="00213AE6" w:rsidRPr="00F41853" w:rsidRDefault="00213AE6" w:rsidP="00213AE6">
      <w:pPr>
        <w:pStyle w:val="a5"/>
        <w:numPr>
          <w:ilvl w:val="0"/>
          <w:numId w:val="13"/>
        </w:numPr>
        <w:rPr>
          <w:rFonts w:ascii="Times New Roman" w:hAnsi="Times New Roman"/>
          <w:b/>
          <w:sz w:val="28"/>
          <w:szCs w:val="28"/>
        </w:rPr>
      </w:pPr>
      <w:r w:rsidRPr="00F41853">
        <w:rPr>
          <w:rFonts w:ascii="Times New Roman" w:hAnsi="Times New Roman"/>
          <w:b/>
          <w:sz w:val="28"/>
          <w:szCs w:val="28"/>
        </w:rPr>
        <w:lastRenderedPageBreak/>
        <w:t>Поездные устройства радио.</w:t>
      </w:r>
    </w:p>
    <w:tbl>
      <w:tblPr>
        <w:tblW w:w="1456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59"/>
        <w:gridCol w:w="2835"/>
        <w:gridCol w:w="2552"/>
        <w:gridCol w:w="1984"/>
        <w:gridCol w:w="993"/>
        <w:gridCol w:w="1135"/>
        <w:gridCol w:w="1133"/>
        <w:gridCol w:w="1133"/>
        <w:gridCol w:w="1843"/>
      </w:tblGrid>
      <w:tr w:rsidR="00027996" w:rsidRPr="00F41853" w:rsidTr="00027996">
        <w:trPr>
          <w:trHeight w:val="313"/>
        </w:trPr>
        <w:tc>
          <w:tcPr>
            <w:tcW w:w="959" w:type="dxa"/>
            <w:vMerge w:val="restart"/>
            <w:tcBorders>
              <w:top w:val="single" w:sz="4" w:space="0" w:color="auto"/>
            </w:tcBorders>
            <w:shd w:val="clear" w:color="auto" w:fill="auto"/>
            <w:vAlign w:val="center"/>
          </w:tcPr>
          <w:p w:rsidR="00027996" w:rsidRPr="00F41853" w:rsidRDefault="00027996" w:rsidP="00213AE6">
            <w:pPr>
              <w:spacing w:after="0" w:line="240" w:lineRule="auto"/>
              <w:jc w:val="center"/>
              <w:rPr>
                <w:rFonts w:ascii="Times New Roman" w:hAnsi="Times New Roman"/>
                <w:b/>
              </w:rPr>
            </w:pPr>
            <w:r w:rsidRPr="00F41853">
              <w:rPr>
                <w:rFonts w:ascii="Times New Roman" w:hAnsi="Times New Roman"/>
                <w:b/>
              </w:rPr>
              <w:t>№ п/п</w:t>
            </w:r>
          </w:p>
        </w:tc>
        <w:tc>
          <w:tcPr>
            <w:tcW w:w="2835" w:type="dxa"/>
            <w:vMerge w:val="restart"/>
            <w:tcBorders>
              <w:top w:val="single" w:sz="4" w:space="0" w:color="auto"/>
            </w:tcBorders>
            <w:shd w:val="clear" w:color="auto" w:fill="auto"/>
            <w:vAlign w:val="center"/>
          </w:tcPr>
          <w:p w:rsidR="00027996" w:rsidRPr="00F41853" w:rsidRDefault="00027996" w:rsidP="00213AE6">
            <w:pPr>
              <w:spacing w:after="0" w:line="240" w:lineRule="auto"/>
              <w:jc w:val="center"/>
              <w:rPr>
                <w:rFonts w:ascii="Times New Roman" w:hAnsi="Times New Roman"/>
                <w:b/>
                <w:sz w:val="26"/>
                <w:szCs w:val="26"/>
              </w:rPr>
            </w:pPr>
            <w:r w:rsidRPr="00F41853">
              <w:rPr>
                <w:rFonts w:ascii="Times New Roman" w:hAnsi="Times New Roman"/>
                <w:b/>
                <w:sz w:val="26"/>
                <w:szCs w:val="26"/>
              </w:rPr>
              <w:t>Наименование оборудования</w:t>
            </w:r>
          </w:p>
        </w:tc>
        <w:tc>
          <w:tcPr>
            <w:tcW w:w="2552" w:type="dxa"/>
            <w:vMerge w:val="restart"/>
            <w:tcBorders>
              <w:top w:val="single" w:sz="4" w:space="0" w:color="auto"/>
            </w:tcBorders>
            <w:shd w:val="clear" w:color="auto" w:fill="auto"/>
            <w:vAlign w:val="center"/>
          </w:tcPr>
          <w:p w:rsidR="00027996" w:rsidRPr="00F41853" w:rsidRDefault="00027996" w:rsidP="00213AE6">
            <w:pPr>
              <w:spacing w:after="0" w:line="240" w:lineRule="auto"/>
              <w:jc w:val="center"/>
              <w:rPr>
                <w:rFonts w:ascii="Times New Roman" w:hAnsi="Times New Roman"/>
                <w:b/>
                <w:sz w:val="24"/>
                <w:szCs w:val="24"/>
              </w:rPr>
            </w:pPr>
            <w:r w:rsidRPr="00F41853">
              <w:rPr>
                <w:rFonts w:ascii="Times New Roman" w:hAnsi="Times New Roman"/>
                <w:b/>
                <w:sz w:val="24"/>
                <w:szCs w:val="24"/>
              </w:rPr>
              <w:t>Наименование работ</w:t>
            </w:r>
          </w:p>
        </w:tc>
        <w:tc>
          <w:tcPr>
            <w:tcW w:w="1984" w:type="dxa"/>
            <w:vMerge w:val="restart"/>
            <w:tcBorders>
              <w:top w:val="single" w:sz="4" w:space="0" w:color="auto"/>
            </w:tcBorders>
          </w:tcPr>
          <w:p w:rsidR="00027996" w:rsidRPr="00F41853" w:rsidRDefault="00027996" w:rsidP="001A0510">
            <w:pPr>
              <w:spacing w:after="0" w:line="240" w:lineRule="auto"/>
              <w:jc w:val="center"/>
              <w:rPr>
                <w:rFonts w:ascii="Times New Roman" w:hAnsi="Times New Roman"/>
                <w:b/>
                <w:sz w:val="20"/>
                <w:szCs w:val="20"/>
              </w:rPr>
            </w:pPr>
          </w:p>
          <w:p w:rsidR="00027996" w:rsidRPr="00F41853" w:rsidRDefault="00027996" w:rsidP="001A0510">
            <w:pPr>
              <w:spacing w:after="0" w:line="240" w:lineRule="auto"/>
              <w:jc w:val="center"/>
              <w:rPr>
                <w:rFonts w:ascii="Times New Roman" w:hAnsi="Times New Roman"/>
                <w:b/>
                <w:sz w:val="20"/>
                <w:szCs w:val="20"/>
              </w:rPr>
            </w:pPr>
            <w:r w:rsidRPr="00F41853">
              <w:rPr>
                <w:rFonts w:ascii="Times New Roman" w:hAnsi="Times New Roman"/>
                <w:b/>
                <w:sz w:val="20"/>
                <w:szCs w:val="20"/>
              </w:rPr>
              <w:t>Материалы</w:t>
            </w:r>
          </w:p>
        </w:tc>
        <w:tc>
          <w:tcPr>
            <w:tcW w:w="993" w:type="dxa"/>
            <w:vMerge w:val="restart"/>
            <w:tcBorders>
              <w:top w:val="single" w:sz="4" w:space="0" w:color="auto"/>
            </w:tcBorders>
          </w:tcPr>
          <w:p w:rsidR="00027996" w:rsidRPr="00F41853" w:rsidRDefault="00027996" w:rsidP="001A0510">
            <w:pPr>
              <w:spacing w:after="0" w:line="240" w:lineRule="auto"/>
              <w:jc w:val="center"/>
              <w:rPr>
                <w:rFonts w:ascii="Times New Roman" w:hAnsi="Times New Roman"/>
                <w:b/>
                <w:sz w:val="20"/>
                <w:szCs w:val="20"/>
              </w:rPr>
            </w:pPr>
          </w:p>
          <w:p w:rsidR="00027996" w:rsidRPr="00F41853" w:rsidRDefault="00027996" w:rsidP="001A0510">
            <w:pPr>
              <w:spacing w:after="0" w:line="240" w:lineRule="auto"/>
              <w:jc w:val="center"/>
              <w:rPr>
                <w:rFonts w:ascii="Times New Roman" w:hAnsi="Times New Roman"/>
                <w:b/>
                <w:sz w:val="20"/>
                <w:szCs w:val="20"/>
              </w:rPr>
            </w:pPr>
            <w:r w:rsidRPr="00F41853">
              <w:rPr>
                <w:rFonts w:ascii="Times New Roman" w:hAnsi="Times New Roman"/>
                <w:b/>
                <w:sz w:val="20"/>
                <w:szCs w:val="20"/>
              </w:rPr>
              <w:t>ЕИ</w:t>
            </w:r>
          </w:p>
        </w:tc>
        <w:tc>
          <w:tcPr>
            <w:tcW w:w="3401" w:type="dxa"/>
            <w:gridSpan w:val="3"/>
            <w:tcBorders>
              <w:top w:val="single" w:sz="4" w:space="0" w:color="auto"/>
              <w:bottom w:val="single" w:sz="12" w:space="0" w:color="auto"/>
            </w:tcBorders>
          </w:tcPr>
          <w:p w:rsidR="00027996" w:rsidRPr="00F41853" w:rsidRDefault="00027996" w:rsidP="001A0510">
            <w:pPr>
              <w:spacing w:after="0" w:line="240" w:lineRule="auto"/>
              <w:jc w:val="center"/>
              <w:rPr>
                <w:rFonts w:ascii="Times New Roman" w:hAnsi="Times New Roman"/>
                <w:b/>
                <w:sz w:val="24"/>
                <w:szCs w:val="24"/>
              </w:rPr>
            </w:pPr>
            <w:r w:rsidRPr="00F41853">
              <w:rPr>
                <w:rFonts w:ascii="Times New Roman" w:hAnsi="Times New Roman"/>
                <w:b/>
                <w:sz w:val="20"/>
                <w:szCs w:val="20"/>
              </w:rPr>
              <w:t>Объем работ на каждом типе вагона</w:t>
            </w:r>
            <w:r w:rsidRPr="00F41853">
              <w:rPr>
                <w:rFonts w:ascii="Times New Roman" w:hAnsi="Times New Roman"/>
                <w:b/>
                <w:sz w:val="24"/>
                <w:szCs w:val="24"/>
              </w:rPr>
              <w:tab/>
            </w:r>
          </w:p>
        </w:tc>
        <w:tc>
          <w:tcPr>
            <w:tcW w:w="1843" w:type="dxa"/>
            <w:vMerge w:val="restart"/>
            <w:tcBorders>
              <w:top w:val="single" w:sz="4" w:space="0" w:color="auto"/>
            </w:tcBorders>
          </w:tcPr>
          <w:p w:rsidR="00027996" w:rsidRPr="00F41853" w:rsidRDefault="00027996" w:rsidP="00213AE6">
            <w:pPr>
              <w:spacing w:after="0" w:line="240" w:lineRule="auto"/>
              <w:jc w:val="center"/>
              <w:rPr>
                <w:rFonts w:ascii="Times New Roman" w:hAnsi="Times New Roman"/>
                <w:b/>
                <w:sz w:val="24"/>
                <w:szCs w:val="24"/>
              </w:rPr>
            </w:pPr>
            <w:r w:rsidRPr="00F41853">
              <w:rPr>
                <w:rFonts w:ascii="Times New Roman" w:hAnsi="Times New Roman"/>
                <w:b/>
                <w:sz w:val="24"/>
                <w:szCs w:val="24"/>
              </w:rPr>
              <w:t>Документация</w:t>
            </w:r>
          </w:p>
        </w:tc>
      </w:tr>
      <w:tr w:rsidR="00027996" w:rsidRPr="00F41853" w:rsidTr="00027996">
        <w:trPr>
          <w:trHeight w:val="313"/>
        </w:trPr>
        <w:tc>
          <w:tcPr>
            <w:tcW w:w="959" w:type="dxa"/>
            <w:vMerge/>
            <w:tcBorders>
              <w:bottom w:val="single" w:sz="12" w:space="0" w:color="auto"/>
            </w:tcBorders>
            <w:shd w:val="clear" w:color="auto" w:fill="auto"/>
            <w:vAlign w:val="center"/>
          </w:tcPr>
          <w:p w:rsidR="00027996" w:rsidRPr="00F41853" w:rsidRDefault="00027996" w:rsidP="00213AE6">
            <w:pPr>
              <w:spacing w:after="0" w:line="240" w:lineRule="auto"/>
              <w:jc w:val="center"/>
              <w:rPr>
                <w:rFonts w:ascii="Times New Roman" w:hAnsi="Times New Roman"/>
                <w:b/>
              </w:rPr>
            </w:pPr>
          </w:p>
        </w:tc>
        <w:tc>
          <w:tcPr>
            <w:tcW w:w="2835" w:type="dxa"/>
            <w:vMerge/>
            <w:tcBorders>
              <w:bottom w:val="single" w:sz="12" w:space="0" w:color="auto"/>
            </w:tcBorders>
            <w:shd w:val="clear" w:color="auto" w:fill="auto"/>
            <w:vAlign w:val="center"/>
          </w:tcPr>
          <w:p w:rsidR="00027996" w:rsidRPr="00F41853" w:rsidRDefault="00027996" w:rsidP="00213AE6">
            <w:pPr>
              <w:spacing w:after="0" w:line="240" w:lineRule="auto"/>
              <w:jc w:val="center"/>
              <w:rPr>
                <w:rFonts w:ascii="Times New Roman" w:hAnsi="Times New Roman"/>
                <w:b/>
                <w:sz w:val="26"/>
                <w:szCs w:val="26"/>
              </w:rPr>
            </w:pPr>
          </w:p>
        </w:tc>
        <w:tc>
          <w:tcPr>
            <w:tcW w:w="2552" w:type="dxa"/>
            <w:vMerge/>
            <w:tcBorders>
              <w:bottom w:val="single" w:sz="12" w:space="0" w:color="auto"/>
            </w:tcBorders>
            <w:shd w:val="clear" w:color="auto" w:fill="auto"/>
            <w:vAlign w:val="center"/>
          </w:tcPr>
          <w:p w:rsidR="00027996" w:rsidRPr="00F41853" w:rsidRDefault="00027996" w:rsidP="00213AE6">
            <w:pPr>
              <w:spacing w:after="0" w:line="240" w:lineRule="auto"/>
              <w:jc w:val="center"/>
              <w:rPr>
                <w:rFonts w:ascii="Times New Roman" w:hAnsi="Times New Roman"/>
                <w:b/>
                <w:sz w:val="24"/>
                <w:szCs w:val="24"/>
              </w:rPr>
            </w:pPr>
          </w:p>
        </w:tc>
        <w:tc>
          <w:tcPr>
            <w:tcW w:w="1984" w:type="dxa"/>
            <w:vMerge/>
            <w:tcBorders>
              <w:bottom w:val="single" w:sz="12" w:space="0" w:color="auto"/>
            </w:tcBorders>
          </w:tcPr>
          <w:p w:rsidR="00027996" w:rsidRPr="00F41853" w:rsidRDefault="00027996" w:rsidP="00027996">
            <w:pPr>
              <w:spacing w:after="0" w:line="240" w:lineRule="auto"/>
              <w:jc w:val="center"/>
              <w:rPr>
                <w:rFonts w:ascii="Times New Roman" w:hAnsi="Times New Roman"/>
                <w:b/>
                <w:sz w:val="24"/>
                <w:szCs w:val="24"/>
              </w:rPr>
            </w:pPr>
          </w:p>
        </w:tc>
        <w:tc>
          <w:tcPr>
            <w:tcW w:w="993" w:type="dxa"/>
            <w:vMerge/>
            <w:tcBorders>
              <w:bottom w:val="single" w:sz="12" w:space="0" w:color="auto"/>
            </w:tcBorders>
          </w:tcPr>
          <w:p w:rsidR="00027996" w:rsidRPr="00F41853" w:rsidRDefault="00027996" w:rsidP="00027996">
            <w:pPr>
              <w:spacing w:after="0" w:line="240" w:lineRule="auto"/>
              <w:jc w:val="center"/>
              <w:rPr>
                <w:rFonts w:ascii="Times New Roman" w:hAnsi="Times New Roman"/>
                <w:b/>
                <w:sz w:val="24"/>
                <w:szCs w:val="24"/>
              </w:rPr>
            </w:pPr>
          </w:p>
        </w:tc>
        <w:tc>
          <w:tcPr>
            <w:tcW w:w="1135" w:type="dxa"/>
            <w:tcBorders>
              <w:top w:val="single" w:sz="4" w:space="0" w:color="auto"/>
              <w:bottom w:val="single" w:sz="12" w:space="0" w:color="auto"/>
            </w:tcBorders>
          </w:tcPr>
          <w:p w:rsidR="00027996" w:rsidRPr="00F41853" w:rsidRDefault="00027996" w:rsidP="00027996">
            <w:pPr>
              <w:spacing w:after="0" w:line="240" w:lineRule="auto"/>
              <w:jc w:val="center"/>
              <w:rPr>
                <w:rFonts w:ascii="Times New Roman" w:hAnsi="Times New Roman"/>
                <w:b/>
                <w:sz w:val="24"/>
                <w:szCs w:val="24"/>
              </w:rPr>
            </w:pPr>
            <w:r w:rsidRPr="00F41853">
              <w:rPr>
                <w:rFonts w:ascii="Times New Roman" w:hAnsi="Times New Roman"/>
                <w:b/>
                <w:sz w:val="24"/>
                <w:szCs w:val="24"/>
              </w:rPr>
              <w:t>81-556.1</w:t>
            </w:r>
          </w:p>
        </w:tc>
        <w:tc>
          <w:tcPr>
            <w:tcW w:w="1133" w:type="dxa"/>
            <w:tcBorders>
              <w:bottom w:val="single" w:sz="12" w:space="0" w:color="auto"/>
            </w:tcBorders>
          </w:tcPr>
          <w:p w:rsidR="00027996" w:rsidRPr="00F41853" w:rsidRDefault="00027996" w:rsidP="00027996">
            <w:pPr>
              <w:spacing w:after="0" w:line="240" w:lineRule="auto"/>
              <w:jc w:val="center"/>
              <w:rPr>
                <w:rFonts w:ascii="Times New Roman" w:hAnsi="Times New Roman"/>
                <w:b/>
                <w:sz w:val="24"/>
                <w:szCs w:val="24"/>
              </w:rPr>
            </w:pPr>
            <w:r w:rsidRPr="00F41853">
              <w:rPr>
                <w:rFonts w:ascii="Times New Roman" w:hAnsi="Times New Roman"/>
                <w:b/>
                <w:sz w:val="24"/>
                <w:szCs w:val="24"/>
              </w:rPr>
              <w:t>81-557.1</w:t>
            </w:r>
          </w:p>
        </w:tc>
        <w:tc>
          <w:tcPr>
            <w:tcW w:w="1133" w:type="dxa"/>
            <w:tcBorders>
              <w:bottom w:val="single" w:sz="12" w:space="0" w:color="auto"/>
            </w:tcBorders>
          </w:tcPr>
          <w:p w:rsidR="00027996" w:rsidRPr="00F41853" w:rsidRDefault="00027996" w:rsidP="00027996">
            <w:pPr>
              <w:spacing w:after="0" w:line="240" w:lineRule="auto"/>
              <w:jc w:val="center"/>
              <w:rPr>
                <w:rFonts w:ascii="Times New Roman" w:hAnsi="Times New Roman"/>
                <w:b/>
                <w:sz w:val="24"/>
                <w:szCs w:val="24"/>
              </w:rPr>
            </w:pPr>
            <w:r w:rsidRPr="00F41853">
              <w:rPr>
                <w:rFonts w:ascii="Times New Roman" w:hAnsi="Times New Roman"/>
                <w:b/>
                <w:sz w:val="24"/>
                <w:szCs w:val="24"/>
              </w:rPr>
              <w:t xml:space="preserve">81-558.1 </w:t>
            </w:r>
          </w:p>
        </w:tc>
        <w:tc>
          <w:tcPr>
            <w:tcW w:w="1843" w:type="dxa"/>
            <w:vMerge/>
            <w:tcBorders>
              <w:bottom w:val="single" w:sz="12" w:space="0" w:color="auto"/>
            </w:tcBorders>
          </w:tcPr>
          <w:p w:rsidR="00027996" w:rsidRPr="00F41853" w:rsidRDefault="00027996" w:rsidP="00213AE6">
            <w:pPr>
              <w:spacing w:after="0" w:line="240" w:lineRule="auto"/>
              <w:jc w:val="center"/>
              <w:rPr>
                <w:rFonts w:ascii="Times New Roman" w:hAnsi="Times New Roman"/>
                <w:b/>
                <w:sz w:val="24"/>
                <w:szCs w:val="24"/>
              </w:rPr>
            </w:pPr>
          </w:p>
        </w:tc>
      </w:tr>
      <w:tr w:rsidR="00027996" w:rsidRPr="00F41853" w:rsidTr="00027996">
        <w:trPr>
          <w:trHeight w:val="397"/>
        </w:trPr>
        <w:tc>
          <w:tcPr>
            <w:tcW w:w="959" w:type="dxa"/>
            <w:tcBorders>
              <w:top w:val="single" w:sz="4" w:space="0" w:color="auto"/>
              <w:bottom w:val="single" w:sz="12" w:space="0" w:color="auto"/>
            </w:tcBorders>
            <w:shd w:val="clear" w:color="auto" w:fill="auto"/>
            <w:vAlign w:val="center"/>
          </w:tcPr>
          <w:p w:rsidR="00027996" w:rsidRPr="00F41853" w:rsidRDefault="00027996" w:rsidP="00213AE6">
            <w:pPr>
              <w:spacing w:after="0" w:line="240" w:lineRule="auto"/>
              <w:jc w:val="center"/>
              <w:rPr>
                <w:rFonts w:ascii="Times New Roman" w:hAnsi="Times New Roman"/>
                <w:sz w:val="18"/>
                <w:szCs w:val="18"/>
              </w:rPr>
            </w:pPr>
            <w:r w:rsidRPr="00F41853">
              <w:rPr>
                <w:rFonts w:ascii="Times New Roman" w:hAnsi="Times New Roman"/>
                <w:sz w:val="18"/>
                <w:szCs w:val="18"/>
              </w:rPr>
              <w:t>1</w:t>
            </w:r>
          </w:p>
        </w:tc>
        <w:tc>
          <w:tcPr>
            <w:tcW w:w="2835" w:type="dxa"/>
            <w:tcBorders>
              <w:top w:val="single" w:sz="4" w:space="0" w:color="auto"/>
              <w:bottom w:val="single" w:sz="12" w:space="0" w:color="auto"/>
            </w:tcBorders>
            <w:shd w:val="clear" w:color="auto" w:fill="auto"/>
            <w:vAlign w:val="center"/>
          </w:tcPr>
          <w:p w:rsidR="00027996" w:rsidRPr="00F41853" w:rsidRDefault="00027996" w:rsidP="00213AE6">
            <w:pPr>
              <w:spacing w:after="0" w:line="240" w:lineRule="auto"/>
              <w:jc w:val="center"/>
              <w:rPr>
                <w:rFonts w:ascii="Times New Roman" w:hAnsi="Times New Roman"/>
                <w:sz w:val="18"/>
                <w:szCs w:val="18"/>
              </w:rPr>
            </w:pPr>
            <w:r w:rsidRPr="00F41853">
              <w:rPr>
                <w:rFonts w:ascii="Times New Roman" w:hAnsi="Times New Roman"/>
                <w:sz w:val="18"/>
                <w:szCs w:val="18"/>
              </w:rPr>
              <w:t>2</w:t>
            </w:r>
          </w:p>
        </w:tc>
        <w:tc>
          <w:tcPr>
            <w:tcW w:w="2552" w:type="dxa"/>
            <w:tcBorders>
              <w:top w:val="single" w:sz="4" w:space="0" w:color="auto"/>
              <w:bottom w:val="single" w:sz="12" w:space="0" w:color="auto"/>
            </w:tcBorders>
            <w:shd w:val="clear" w:color="auto" w:fill="auto"/>
            <w:vAlign w:val="center"/>
          </w:tcPr>
          <w:p w:rsidR="00027996" w:rsidRPr="00F41853" w:rsidRDefault="00027996" w:rsidP="00213AE6">
            <w:pPr>
              <w:spacing w:after="0" w:line="240" w:lineRule="auto"/>
              <w:jc w:val="center"/>
              <w:rPr>
                <w:rFonts w:ascii="Times New Roman" w:hAnsi="Times New Roman"/>
                <w:sz w:val="18"/>
                <w:szCs w:val="18"/>
              </w:rPr>
            </w:pPr>
            <w:r w:rsidRPr="00F41853">
              <w:rPr>
                <w:rFonts w:ascii="Times New Roman" w:hAnsi="Times New Roman"/>
                <w:sz w:val="18"/>
                <w:szCs w:val="18"/>
              </w:rPr>
              <w:t>3</w:t>
            </w:r>
          </w:p>
        </w:tc>
        <w:tc>
          <w:tcPr>
            <w:tcW w:w="1984" w:type="dxa"/>
            <w:tcBorders>
              <w:top w:val="single" w:sz="4" w:space="0" w:color="auto"/>
              <w:bottom w:val="single" w:sz="12" w:space="0" w:color="auto"/>
            </w:tcBorders>
          </w:tcPr>
          <w:p w:rsidR="00027996" w:rsidRPr="00F41853" w:rsidRDefault="00027996" w:rsidP="00027996">
            <w:pPr>
              <w:spacing w:after="0" w:line="240" w:lineRule="auto"/>
              <w:jc w:val="center"/>
              <w:rPr>
                <w:rFonts w:ascii="Times New Roman" w:hAnsi="Times New Roman"/>
                <w:sz w:val="18"/>
                <w:szCs w:val="18"/>
              </w:rPr>
            </w:pPr>
            <w:r w:rsidRPr="00F41853">
              <w:rPr>
                <w:rFonts w:ascii="Times New Roman" w:hAnsi="Times New Roman"/>
                <w:sz w:val="18"/>
                <w:szCs w:val="18"/>
              </w:rPr>
              <w:t>4</w:t>
            </w:r>
          </w:p>
        </w:tc>
        <w:tc>
          <w:tcPr>
            <w:tcW w:w="993" w:type="dxa"/>
            <w:tcBorders>
              <w:top w:val="single" w:sz="4" w:space="0" w:color="auto"/>
              <w:bottom w:val="single" w:sz="12" w:space="0" w:color="auto"/>
            </w:tcBorders>
          </w:tcPr>
          <w:p w:rsidR="00027996" w:rsidRPr="00F41853" w:rsidRDefault="00027996" w:rsidP="00027996">
            <w:pPr>
              <w:spacing w:after="0" w:line="240" w:lineRule="auto"/>
              <w:jc w:val="center"/>
              <w:rPr>
                <w:rFonts w:ascii="Times New Roman" w:hAnsi="Times New Roman"/>
                <w:sz w:val="18"/>
                <w:szCs w:val="18"/>
              </w:rPr>
            </w:pPr>
            <w:r w:rsidRPr="00F41853">
              <w:rPr>
                <w:rFonts w:ascii="Times New Roman" w:hAnsi="Times New Roman"/>
                <w:sz w:val="18"/>
                <w:szCs w:val="18"/>
              </w:rPr>
              <w:t>5</w:t>
            </w:r>
          </w:p>
        </w:tc>
        <w:tc>
          <w:tcPr>
            <w:tcW w:w="1135" w:type="dxa"/>
            <w:tcBorders>
              <w:top w:val="single" w:sz="4" w:space="0" w:color="auto"/>
              <w:bottom w:val="single" w:sz="12" w:space="0" w:color="auto"/>
            </w:tcBorders>
          </w:tcPr>
          <w:p w:rsidR="00027996" w:rsidRPr="00F41853" w:rsidRDefault="00027996" w:rsidP="00027996">
            <w:pPr>
              <w:spacing w:after="0" w:line="240" w:lineRule="auto"/>
              <w:jc w:val="center"/>
              <w:rPr>
                <w:rFonts w:ascii="Times New Roman" w:hAnsi="Times New Roman"/>
                <w:sz w:val="18"/>
                <w:szCs w:val="18"/>
              </w:rPr>
            </w:pPr>
            <w:r w:rsidRPr="00F41853">
              <w:rPr>
                <w:rFonts w:ascii="Times New Roman" w:hAnsi="Times New Roman"/>
                <w:sz w:val="18"/>
                <w:szCs w:val="18"/>
              </w:rPr>
              <w:t>6</w:t>
            </w:r>
          </w:p>
        </w:tc>
        <w:tc>
          <w:tcPr>
            <w:tcW w:w="1133" w:type="dxa"/>
            <w:tcBorders>
              <w:top w:val="single" w:sz="4" w:space="0" w:color="auto"/>
              <w:bottom w:val="single" w:sz="12" w:space="0" w:color="auto"/>
            </w:tcBorders>
          </w:tcPr>
          <w:p w:rsidR="00027996" w:rsidRPr="00F41853" w:rsidRDefault="00027996" w:rsidP="00027996">
            <w:pPr>
              <w:spacing w:after="0" w:line="240" w:lineRule="auto"/>
              <w:jc w:val="center"/>
              <w:rPr>
                <w:rFonts w:ascii="Times New Roman" w:hAnsi="Times New Roman"/>
                <w:sz w:val="18"/>
                <w:szCs w:val="18"/>
              </w:rPr>
            </w:pPr>
            <w:r w:rsidRPr="00F41853">
              <w:rPr>
                <w:rFonts w:ascii="Times New Roman" w:hAnsi="Times New Roman"/>
                <w:sz w:val="18"/>
                <w:szCs w:val="18"/>
              </w:rPr>
              <w:t>7</w:t>
            </w:r>
          </w:p>
        </w:tc>
        <w:tc>
          <w:tcPr>
            <w:tcW w:w="1133" w:type="dxa"/>
            <w:tcBorders>
              <w:top w:val="single" w:sz="4" w:space="0" w:color="auto"/>
              <w:bottom w:val="single" w:sz="12" w:space="0" w:color="auto"/>
            </w:tcBorders>
          </w:tcPr>
          <w:p w:rsidR="00027996" w:rsidRPr="00F41853" w:rsidRDefault="00027996" w:rsidP="00213AE6">
            <w:pPr>
              <w:spacing w:after="0" w:line="240" w:lineRule="auto"/>
              <w:jc w:val="center"/>
              <w:rPr>
                <w:rFonts w:ascii="Times New Roman" w:hAnsi="Times New Roman"/>
                <w:sz w:val="18"/>
                <w:szCs w:val="18"/>
              </w:rPr>
            </w:pPr>
            <w:r w:rsidRPr="00F41853">
              <w:rPr>
                <w:rFonts w:ascii="Times New Roman" w:hAnsi="Times New Roman"/>
                <w:sz w:val="18"/>
                <w:szCs w:val="18"/>
              </w:rPr>
              <w:t>8</w:t>
            </w:r>
          </w:p>
        </w:tc>
        <w:tc>
          <w:tcPr>
            <w:tcW w:w="1843" w:type="dxa"/>
            <w:tcBorders>
              <w:top w:val="single" w:sz="4" w:space="0" w:color="auto"/>
              <w:bottom w:val="single" w:sz="12" w:space="0" w:color="auto"/>
            </w:tcBorders>
          </w:tcPr>
          <w:p w:rsidR="00027996" w:rsidRPr="00F41853" w:rsidRDefault="00027996" w:rsidP="00213AE6">
            <w:pPr>
              <w:spacing w:after="0" w:line="240" w:lineRule="auto"/>
              <w:jc w:val="center"/>
              <w:rPr>
                <w:rFonts w:ascii="Times New Roman" w:hAnsi="Times New Roman"/>
                <w:sz w:val="18"/>
                <w:szCs w:val="18"/>
              </w:rPr>
            </w:pPr>
            <w:r w:rsidRPr="00F41853">
              <w:rPr>
                <w:rFonts w:ascii="Times New Roman" w:hAnsi="Times New Roman"/>
                <w:sz w:val="18"/>
                <w:szCs w:val="18"/>
              </w:rPr>
              <w:t>9</w:t>
            </w:r>
          </w:p>
        </w:tc>
      </w:tr>
      <w:tr w:rsidR="00027996" w:rsidRPr="00F41853" w:rsidTr="00027996">
        <w:tblPrEx>
          <w:tblBorders>
            <w:top w:val="single" w:sz="4" w:space="0" w:color="auto"/>
            <w:bottom w:val="single" w:sz="4" w:space="0" w:color="auto"/>
          </w:tblBorders>
        </w:tblPrEx>
        <w:tc>
          <w:tcPr>
            <w:tcW w:w="959" w:type="dxa"/>
            <w:shd w:val="clear" w:color="auto" w:fill="auto"/>
          </w:tcPr>
          <w:p w:rsidR="00027996" w:rsidRPr="00F41853" w:rsidRDefault="00027996" w:rsidP="00213AE6">
            <w:pPr>
              <w:jc w:val="center"/>
              <w:rPr>
                <w:rFonts w:ascii="Times New Roman" w:hAnsi="Times New Roman"/>
                <w:sz w:val="20"/>
              </w:rPr>
            </w:pPr>
            <w:r w:rsidRPr="00F41853">
              <w:rPr>
                <w:rFonts w:ascii="Times New Roman" w:hAnsi="Times New Roman"/>
                <w:sz w:val="20"/>
              </w:rPr>
              <w:t>5.1</w:t>
            </w:r>
          </w:p>
        </w:tc>
        <w:tc>
          <w:tcPr>
            <w:tcW w:w="2835" w:type="dxa"/>
            <w:shd w:val="clear" w:color="auto" w:fill="auto"/>
          </w:tcPr>
          <w:p w:rsidR="00027996" w:rsidRPr="00F41853" w:rsidRDefault="00027996"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Радиостанция Motorola</w:t>
            </w:r>
          </w:p>
          <w:p w:rsidR="00027996" w:rsidRPr="00F41853" w:rsidRDefault="00027996" w:rsidP="00213AE6">
            <w:pPr>
              <w:pStyle w:val="Texttabulky"/>
              <w:jc w:val="left"/>
              <w:rPr>
                <w:rFonts w:ascii="Times New Roman" w:eastAsiaTheme="minorHAnsi" w:hAnsi="Times New Roman" w:cstheme="minorBidi"/>
                <w:color w:val="auto"/>
                <w:szCs w:val="22"/>
                <w:lang w:eastAsia="en-US"/>
              </w:rPr>
            </w:pPr>
          </w:p>
        </w:tc>
        <w:tc>
          <w:tcPr>
            <w:tcW w:w="2552" w:type="dxa"/>
            <w:shd w:val="clear" w:color="auto" w:fill="auto"/>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*Очистка от загрязнений. Визуальный осмотр, проверка состояния элементов, крепежа, подтяжка крепежа. Проверка состояния изоляции жгутов. Проверка состояния разъемов. Очистка кронштейна радиостанции от загрязнений. Визуальный осмотр и подтяжка  крепежа кронштейна. Проверка функционирования при наладке.</w:t>
            </w:r>
          </w:p>
        </w:tc>
        <w:tc>
          <w:tcPr>
            <w:tcW w:w="1984" w:type="dxa"/>
          </w:tcPr>
          <w:p w:rsidR="00027996" w:rsidRPr="00F41853" w:rsidRDefault="00027996" w:rsidP="00027996">
            <w:pPr>
              <w:spacing w:after="0" w:line="240" w:lineRule="auto"/>
              <w:rPr>
                <w:rFonts w:ascii="Times New Roman" w:hAnsi="Times New Roman"/>
                <w:sz w:val="20"/>
              </w:rPr>
            </w:pPr>
            <w:r w:rsidRPr="00F41853">
              <w:rPr>
                <w:rFonts w:ascii="Times New Roman" w:hAnsi="Times New Roman"/>
                <w:sz w:val="20"/>
              </w:rPr>
              <w:t>0890.150 Очиститель для оргтехники Wurth</w:t>
            </w:r>
          </w:p>
        </w:tc>
        <w:tc>
          <w:tcPr>
            <w:tcW w:w="993"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1 у.е.</w:t>
            </w:r>
          </w:p>
        </w:tc>
        <w:tc>
          <w:tcPr>
            <w:tcW w:w="1135"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1</w:t>
            </w:r>
          </w:p>
        </w:tc>
        <w:tc>
          <w:tcPr>
            <w:tcW w:w="1133"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0</w:t>
            </w:r>
          </w:p>
        </w:tc>
        <w:tc>
          <w:tcPr>
            <w:tcW w:w="1133"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0</w:t>
            </w:r>
          </w:p>
        </w:tc>
        <w:tc>
          <w:tcPr>
            <w:tcW w:w="1843" w:type="dxa"/>
          </w:tcPr>
          <w:p w:rsidR="00027996" w:rsidRPr="00F41853" w:rsidRDefault="00027996" w:rsidP="00213AE6">
            <w:pPr>
              <w:spacing w:after="0" w:line="240" w:lineRule="auto"/>
              <w:rPr>
                <w:rFonts w:ascii="Times New Roman" w:hAnsi="Times New Roman"/>
                <w:sz w:val="20"/>
              </w:rPr>
            </w:pPr>
          </w:p>
        </w:tc>
      </w:tr>
      <w:tr w:rsidR="00027996" w:rsidRPr="00F41853" w:rsidTr="00027996">
        <w:tblPrEx>
          <w:tblBorders>
            <w:top w:val="single" w:sz="4" w:space="0" w:color="auto"/>
            <w:bottom w:val="single" w:sz="4" w:space="0" w:color="auto"/>
          </w:tblBorders>
        </w:tblPrEx>
        <w:tc>
          <w:tcPr>
            <w:tcW w:w="959" w:type="dxa"/>
            <w:shd w:val="clear" w:color="auto" w:fill="auto"/>
          </w:tcPr>
          <w:p w:rsidR="00027996" w:rsidRPr="00F41853" w:rsidRDefault="00027996" w:rsidP="00213AE6">
            <w:pPr>
              <w:jc w:val="center"/>
              <w:rPr>
                <w:rFonts w:ascii="Times New Roman" w:hAnsi="Times New Roman"/>
                <w:sz w:val="20"/>
              </w:rPr>
            </w:pPr>
            <w:r w:rsidRPr="00F41853">
              <w:rPr>
                <w:rFonts w:ascii="Times New Roman" w:hAnsi="Times New Roman"/>
                <w:sz w:val="20"/>
              </w:rPr>
              <w:t>5.2</w:t>
            </w:r>
          </w:p>
        </w:tc>
        <w:tc>
          <w:tcPr>
            <w:tcW w:w="2835" w:type="dxa"/>
            <w:shd w:val="clear" w:color="auto" w:fill="auto"/>
          </w:tcPr>
          <w:p w:rsidR="00027996" w:rsidRPr="00F41853" w:rsidRDefault="00027996"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Радиостанция РВС</w:t>
            </w:r>
          </w:p>
        </w:tc>
        <w:tc>
          <w:tcPr>
            <w:tcW w:w="2552" w:type="dxa"/>
            <w:shd w:val="clear" w:color="auto" w:fill="auto"/>
          </w:tcPr>
          <w:p w:rsidR="00027996" w:rsidRPr="00F41853" w:rsidRDefault="00027996" w:rsidP="009B7C3A">
            <w:pPr>
              <w:spacing w:after="0" w:line="240" w:lineRule="auto"/>
              <w:rPr>
                <w:rFonts w:ascii="Times New Roman" w:hAnsi="Times New Roman"/>
                <w:sz w:val="20"/>
              </w:rPr>
            </w:pPr>
            <w:r w:rsidRPr="00F41853">
              <w:rPr>
                <w:rFonts w:ascii="Times New Roman" w:hAnsi="Times New Roman"/>
                <w:sz w:val="20"/>
              </w:rPr>
              <w:t>Ремонт со снятием: Проверка параметров. Подтяжка  крепежа,. Проверка состояния разъемов. Проверка параметров АнСУ на вагоне. Проверка функционирования при наладке.</w:t>
            </w:r>
          </w:p>
        </w:tc>
        <w:tc>
          <w:tcPr>
            <w:tcW w:w="1984" w:type="dxa"/>
          </w:tcPr>
          <w:p w:rsidR="00027996" w:rsidRPr="00F41853" w:rsidRDefault="00027996" w:rsidP="00027996">
            <w:pPr>
              <w:spacing w:after="0" w:line="240" w:lineRule="auto"/>
              <w:rPr>
                <w:rFonts w:ascii="Times New Roman" w:hAnsi="Times New Roman"/>
                <w:sz w:val="20"/>
              </w:rPr>
            </w:pPr>
            <w:r w:rsidRPr="00F41853">
              <w:rPr>
                <w:rFonts w:ascii="Times New Roman" w:hAnsi="Times New Roman"/>
                <w:sz w:val="20"/>
              </w:rPr>
              <w:t>Очиститель Novalon VR</w:t>
            </w:r>
          </w:p>
          <w:p w:rsidR="00027996" w:rsidRPr="00F41853" w:rsidRDefault="00027996" w:rsidP="00027996">
            <w:pPr>
              <w:spacing w:after="0" w:line="240" w:lineRule="auto"/>
              <w:rPr>
                <w:rFonts w:ascii="Times New Roman" w:hAnsi="Times New Roman"/>
                <w:sz w:val="20"/>
              </w:rPr>
            </w:pPr>
            <w:r w:rsidRPr="00F41853">
              <w:rPr>
                <w:rFonts w:ascii="Times New Roman" w:hAnsi="Times New Roman"/>
                <w:sz w:val="20"/>
              </w:rPr>
              <w:t>0890.150 Очиститель для оргтехники Wurth</w:t>
            </w:r>
          </w:p>
        </w:tc>
        <w:tc>
          <w:tcPr>
            <w:tcW w:w="993"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1 у.е.</w:t>
            </w:r>
          </w:p>
        </w:tc>
        <w:tc>
          <w:tcPr>
            <w:tcW w:w="1135"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1</w:t>
            </w:r>
          </w:p>
        </w:tc>
        <w:tc>
          <w:tcPr>
            <w:tcW w:w="1133"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0</w:t>
            </w:r>
          </w:p>
        </w:tc>
        <w:tc>
          <w:tcPr>
            <w:tcW w:w="1133"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0</w:t>
            </w:r>
          </w:p>
        </w:tc>
        <w:tc>
          <w:tcPr>
            <w:tcW w:w="1843" w:type="dxa"/>
          </w:tcPr>
          <w:p w:rsidR="00027996" w:rsidRPr="00F41853" w:rsidRDefault="00F51FB1" w:rsidP="00213AE6">
            <w:pPr>
              <w:spacing w:after="0" w:line="240" w:lineRule="auto"/>
              <w:rPr>
                <w:rFonts w:ascii="Times New Roman" w:hAnsi="Times New Roman"/>
                <w:sz w:val="20"/>
              </w:rPr>
            </w:pPr>
            <w:r w:rsidRPr="00F41853">
              <w:rPr>
                <w:rFonts w:ascii="Times New Roman" w:hAnsi="Times New Roman"/>
                <w:sz w:val="20"/>
              </w:rPr>
              <w:t>ЦВИЯ.464514.005-03 РЭ</w:t>
            </w:r>
          </w:p>
        </w:tc>
      </w:tr>
      <w:tr w:rsidR="00027996" w:rsidRPr="00F41853" w:rsidTr="00027996">
        <w:tblPrEx>
          <w:tblBorders>
            <w:top w:val="single" w:sz="4" w:space="0" w:color="auto"/>
            <w:bottom w:val="single" w:sz="4" w:space="0" w:color="auto"/>
          </w:tblBorders>
        </w:tblPrEx>
        <w:tc>
          <w:tcPr>
            <w:tcW w:w="959" w:type="dxa"/>
            <w:shd w:val="clear" w:color="auto" w:fill="auto"/>
          </w:tcPr>
          <w:p w:rsidR="00027996" w:rsidRPr="00F41853" w:rsidRDefault="00027996" w:rsidP="00213AE6">
            <w:pPr>
              <w:spacing w:after="0" w:line="240" w:lineRule="auto"/>
              <w:jc w:val="center"/>
              <w:rPr>
                <w:rFonts w:ascii="Times New Roman" w:hAnsi="Times New Roman"/>
                <w:sz w:val="20"/>
              </w:rPr>
            </w:pPr>
            <w:r w:rsidRPr="00F41853">
              <w:rPr>
                <w:rFonts w:ascii="Times New Roman" w:hAnsi="Times New Roman"/>
                <w:sz w:val="20"/>
              </w:rPr>
              <w:t>5.3</w:t>
            </w:r>
          </w:p>
        </w:tc>
        <w:tc>
          <w:tcPr>
            <w:tcW w:w="2835" w:type="dxa"/>
            <w:shd w:val="clear" w:color="auto" w:fill="auto"/>
          </w:tcPr>
          <w:p w:rsidR="00027996" w:rsidRPr="00F41853" w:rsidRDefault="00027996"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Антенна УКВ диапазона</w:t>
            </w:r>
          </w:p>
        </w:tc>
        <w:tc>
          <w:tcPr>
            <w:tcW w:w="2552" w:type="dxa"/>
            <w:shd w:val="clear" w:color="auto" w:fill="auto"/>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 xml:space="preserve">*Очистка от загрязнений. Визуальный осмотр, проверка крепежа и подключения. Проверка функционирования при наладке. </w:t>
            </w:r>
          </w:p>
        </w:tc>
        <w:tc>
          <w:tcPr>
            <w:tcW w:w="1984" w:type="dxa"/>
          </w:tcPr>
          <w:p w:rsidR="00027996" w:rsidRPr="00F41853" w:rsidRDefault="00027996" w:rsidP="00027996">
            <w:pPr>
              <w:spacing w:after="0" w:line="240" w:lineRule="auto"/>
              <w:rPr>
                <w:rFonts w:ascii="Times New Roman" w:hAnsi="Times New Roman"/>
                <w:sz w:val="20"/>
              </w:rPr>
            </w:pPr>
            <w:r w:rsidRPr="00F41853">
              <w:rPr>
                <w:rFonts w:ascii="Times New Roman" w:hAnsi="Times New Roman"/>
                <w:sz w:val="20"/>
              </w:rPr>
              <w:t>Очиститель Novalon VR</w:t>
            </w:r>
          </w:p>
          <w:p w:rsidR="00027996" w:rsidRPr="00F41853" w:rsidRDefault="00027996" w:rsidP="00027996">
            <w:pPr>
              <w:spacing w:after="0" w:line="240" w:lineRule="auto"/>
              <w:rPr>
                <w:rFonts w:ascii="Times New Roman" w:hAnsi="Times New Roman"/>
                <w:sz w:val="20"/>
              </w:rPr>
            </w:pPr>
          </w:p>
        </w:tc>
        <w:tc>
          <w:tcPr>
            <w:tcW w:w="993"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1 у.е.</w:t>
            </w:r>
          </w:p>
        </w:tc>
        <w:tc>
          <w:tcPr>
            <w:tcW w:w="1135"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1</w:t>
            </w:r>
          </w:p>
        </w:tc>
        <w:tc>
          <w:tcPr>
            <w:tcW w:w="1133"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0</w:t>
            </w:r>
          </w:p>
        </w:tc>
        <w:tc>
          <w:tcPr>
            <w:tcW w:w="1133"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0</w:t>
            </w:r>
          </w:p>
        </w:tc>
        <w:tc>
          <w:tcPr>
            <w:tcW w:w="1843" w:type="dxa"/>
          </w:tcPr>
          <w:p w:rsidR="00027996" w:rsidRPr="00F41853" w:rsidRDefault="00027996" w:rsidP="00213AE6">
            <w:pPr>
              <w:spacing w:after="0" w:line="240" w:lineRule="auto"/>
              <w:rPr>
                <w:rFonts w:ascii="Times New Roman" w:hAnsi="Times New Roman"/>
                <w:sz w:val="20"/>
              </w:rPr>
            </w:pPr>
          </w:p>
        </w:tc>
      </w:tr>
      <w:tr w:rsidR="00027996" w:rsidRPr="00F41853" w:rsidTr="00027996">
        <w:tblPrEx>
          <w:tblBorders>
            <w:top w:val="single" w:sz="4" w:space="0" w:color="auto"/>
            <w:bottom w:val="single" w:sz="4" w:space="0" w:color="auto"/>
          </w:tblBorders>
        </w:tblPrEx>
        <w:tc>
          <w:tcPr>
            <w:tcW w:w="959" w:type="dxa"/>
            <w:shd w:val="clear" w:color="auto" w:fill="auto"/>
          </w:tcPr>
          <w:p w:rsidR="00027996" w:rsidRPr="00F41853" w:rsidRDefault="00027996" w:rsidP="00213AE6">
            <w:pPr>
              <w:spacing w:after="0" w:line="240" w:lineRule="auto"/>
              <w:jc w:val="center"/>
              <w:rPr>
                <w:rFonts w:ascii="Times New Roman" w:hAnsi="Times New Roman"/>
                <w:sz w:val="20"/>
              </w:rPr>
            </w:pPr>
            <w:r w:rsidRPr="00F41853">
              <w:rPr>
                <w:rFonts w:ascii="Times New Roman" w:hAnsi="Times New Roman"/>
                <w:sz w:val="20"/>
              </w:rPr>
              <w:t>5.3.1</w:t>
            </w:r>
          </w:p>
        </w:tc>
        <w:tc>
          <w:tcPr>
            <w:tcW w:w="2835" w:type="dxa"/>
            <w:shd w:val="clear" w:color="auto" w:fill="auto"/>
          </w:tcPr>
          <w:p w:rsidR="00027996" w:rsidRPr="00F41853" w:rsidRDefault="00027996"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Антенна КВ диапазона</w:t>
            </w:r>
          </w:p>
        </w:tc>
        <w:tc>
          <w:tcPr>
            <w:tcW w:w="2552" w:type="dxa"/>
            <w:shd w:val="clear" w:color="auto" w:fill="auto"/>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Очистка от загрязнений. Проверка функционирования при наладке.</w:t>
            </w:r>
          </w:p>
        </w:tc>
        <w:tc>
          <w:tcPr>
            <w:tcW w:w="1984" w:type="dxa"/>
          </w:tcPr>
          <w:p w:rsidR="00027996" w:rsidRPr="00F41853" w:rsidRDefault="00027996" w:rsidP="00027996">
            <w:pPr>
              <w:spacing w:after="0" w:line="240" w:lineRule="auto"/>
              <w:rPr>
                <w:rFonts w:ascii="Times New Roman" w:hAnsi="Times New Roman"/>
                <w:sz w:val="20"/>
              </w:rPr>
            </w:pPr>
            <w:r w:rsidRPr="00F41853">
              <w:rPr>
                <w:rFonts w:ascii="Times New Roman" w:hAnsi="Times New Roman"/>
                <w:sz w:val="20"/>
              </w:rPr>
              <w:t>Очиститель Novalon VR</w:t>
            </w:r>
          </w:p>
          <w:p w:rsidR="00027996" w:rsidRPr="00F41853" w:rsidRDefault="00027996" w:rsidP="00027996">
            <w:pPr>
              <w:spacing w:after="0" w:line="240" w:lineRule="auto"/>
              <w:rPr>
                <w:rFonts w:ascii="Times New Roman" w:hAnsi="Times New Roman"/>
                <w:sz w:val="20"/>
              </w:rPr>
            </w:pPr>
            <w:r w:rsidRPr="00F41853">
              <w:rPr>
                <w:rFonts w:ascii="Times New Roman" w:hAnsi="Times New Roman"/>
                <w:sz w:val="20"/>
              </w:rPr>
              <w:t xml:space="preserve">0890.150 </w:t>
            </w:r>
          </w:p>
        </w:tc>
        <w:tc>
          <w:tcPr>
            <w:tcW w:w="993"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1 у.е.</w:t>
            </w:r>
          </w:p>
        </w:tc>
        <w:tc>
          <w:tcPr>
            <w:tcW w:w="1135"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1</w:t>
            </w:r>
          </w:p>
        </w:tc>
        <w:tc>
          <w:tcPr>
            <w:tcW w:w="1133"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0</w:t>
            </w:r>
          </w:p>
        </w:tc>
        <w:tc>
          <w:tcPr>
            <w:tcW w:w="1133"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0</w:t>
            </w:r>
          </w:p>
        </w:tc>
        <w:tc>
          <w:tcPr>
            <w:tcW w:w="1843" w:type="dxa"/>
          </w:tcPr>
          <w:p w:rsidR="00027996" w:rsidRPr="00F41853" w:rsidRDefault="00027996" w:rsidP="00213AE6">
            <w:pPr>
              <w:spacing w:after="0" w:line="240" w:lineRule="auto"/>
              <w:rPr>
                <w:rFonts w:ascii="Times New Roman" w:hAnsi="Times New Roman"/>
                <w:sz w:val="20"/>
              </w:rPr>
            </w:pPr>
          </w:p>
        </w:tc>
      </w:tr>
      <w:tr w:rsidR="00027996" w:rsidRPr="00F41853" w:rsidTr="00027996">
        <w:tblPrEx>
          <w:tblBorders>
            <w:top w:val="single" w:sz="4" w:space="0" w:color="auto"/>
            <w:bottom w:val="single" w:sz="4" w:space="0" w:color="auto"/>
          </w:tblBorders>
        </w:tblPrEx>
        <w:tc>
          <w:tcPr>
            <w:tcW w:w="959" w:type="dxa"/>
            <w:shd w:val="clear" w:color="auto" w:fill="auto"/>
          </w:tcPr>
          <w:p w:rsidR="00027996" w:rsidRPr="00F41853" w:rsidRDefault="00027996" w:rsidP="00213AE6">
            <w:pPr>
              <w:spacing w:after="0" w:line="240" w:lineRule="auto"/>
              <w:jc w:val="center"/>
              <w:rPr>
                <w:rFonts w:ascii="Times New Roman" w:hAnsi="Times New Roman"/>
                <w:sz w:val="20"/>
              </w:rPr>
            </w:pPr>
            <w:r w:rsidRPr="00F41853">
              <w:rPr>
                <w:rFonts w:ascii="Times New Roman" w:hAnsi="Times New Roman"/>
                <w:sz w:val="20"/>
              </w:rPr>
              <w:t>5.4</w:t>
            </w:r>
          </w:p>
        </w:tc>
        <w:tc>
          <w:tcPr>
            <w:tcW w:w="2835" w:type="dxa"/>
            <w:shd w:val="clear" w:color="auto" w:fill="auto"/>
          </w:tcPr>
          <w:p w:rsidR="00027996" w:rsidRPr="00F41853" w:rsidRDefault="00027996"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Антенна «Шайба 2»</w:t>
            </w:r>
          </w:p>
        </w:tc>
        <w:tc>
          <w:tcPr>
            <w:tcW w:w="2552" w:type="dxa"/>
            <w:shd w:val="clear" w:color="auto" w:fill="auto"/>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 xml:space="preserve">*Очистка от загрязнений. </w:t>
            </w:r>
            <w:r w:rsidRPr="00F41853">
              <w:rPr>
                <w:rFonts w:ascii="Times New Roman" w:hAnsi="Times New Roman"/>
                <w:sz w:val="20"/>
              </w:rPr>
              <w:lastRenderedPageBreak/>
              <w:t>Визуальный осмотр, проверка крепежа и подключения. Проверка функционирования при наладке.</w:t>
            </w:r>
          </w:p>
        </w:tc>
        <w:tc>
          <w:tcPr>
            <w:tcW w:w="1984" w:type="dxa"/>
          </w:tcPr>
          <w:p w:rsidR="00027996" w:rsidRPr="00F41853" w:rsidRDefault="00027996" w:rsidP="00027996">
            <w:pPr>
              <w:spacing w:after="0" w:line="240" w:lineRule="auto"/>
              <w:rPr>
                <w:rFonts w:ascii="Times New Roman" w:hAnsi="Times New Roman"/>
                <w:sz w:val="20"/>
              </w:rPr>
            </w:pPr>
            <w:r w:rsidRPr="00F41853">
              <w:rPr>
                <w:rFonts w:ascii="Times New Roman" w:hAnsi="Times New Roman"/>
                <w:sz w:val="20"/>
              </w:rPr>
              <w:lastRenderedPageBreak/>
              <w:t xml:space="preserve">Очиститель Novalon </w:t>
            </w:r>
            <w:r w:rsidRPr="00F41853">
              <w:rPr>
                <w:rFonts w:ascii="Times New Roman" w:hAnsi="Times New Roman"/>
                <w:sz w:val="20"/>
              </w:rPr>
              <w:lastRenderedPageBreak/>
              <w:t>VR</w:t>
            </w:r>
          </w:p>
        </w:tc>
        <w:tc>
          <w:tcPr>
            <w:tcW w:w="993"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lastRenderedPageBreak/>
              <w:t>1 у.е.</w:t>
            </w:r>
          </w:p>
        </w:tc>
        <w:tc>
          <w:tcPr>
            <w:tcW w:w="1135"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1</w:t>
            </w:r>
          </w:p>
        </w:tc>
        <w:tc>
          <w:tcPr>
            <w:tcW w:w="1133"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0</w:t>
            </w:r>
          </w:p>
        </w:tc>
        <w:tc>
          <w:tcPr>
            <w:tcW w:w="1133"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0</w:t>
            </w:r>
          </w:p>
        </w:tc>
        <w:tc>
          <w:tcPr>
            <w:tcW w:w="1843" w:type="dxa"/>
          </w:tcPr>
          <w:p w:rsidR="00027996" w:rsidRPr="00F41853" w:rsidRDefault="00027996" w:rsidP="00213AE6">
            <w:pPr>
              <w:spacing w:after="0" w:line="240" w:lineRule="auto"/>
              <w:rPr>
                <w:rFonts w:ascii="Times New Roman" w:hAnsi="Times New Roman"/>
                <w:sz w:val="20"/>
              </w:rPr>
            </w:pPr>
          </w:p>
        </w:tc>
      </w:tr>
      <w:tr w:rsidR="00027996" w:rsidRPr="00F41853" w:rsidTr="00027996">
        <w:tblPrEx>
          <w:tblBorders>
            <w:top w:val="single" w:sz="4" w:space="0" w:color="auto"/>
            <w:bottom w:val="single" w:sz="4" w:space="0" w:color="auto"/>
          </w:tblBorders>
        </w:tblPrEx>
        <w:tc>
          <w:tcPr>
            <w:tcW w:w="959" w:type="dxa"/>
            <w:shd w:val="clear" w:color="auto" w:fill="auto"/>
          </w:tcPr>
          <w:p w:rsidR="00027996" w:rsidRPr="00F41853" w:rsidRDefault="00027996" w:rsidP="00213AE6">
            <w:pPr>
              <w:pStyle w:val="Texttabulky"/>
              <w:jc w:val="center"/>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lastRenderedPageBreak/>
              <w:t>5.5</w:t>
            </w:r>
          </w:p>
        </w:tc>
        <w:tc>
          <w:tcPr>
            <w:tcW w:w="2835" w:type="dxa"/>
            <w:shd w:val="clear" w:color="auto" w:fill="auto"/>
          </w:tcPr>
          <w:p w:rsidR="00027996" w:rsidRPr="00F41853" w:rsidRDefault="00027996" w:rsidP="00213AE6">
            <w:pPr>
              <w:pStyle w:val="Texttabulky"/>
              <w:jc w:val="left"/>
              <w:rPr>
                <w:rFonts w:ascii="Times New Roman" w:eastAsiaTheme="minorHAnsi" w:hAnsi="Times New Roman" w:cstheme="minorBidi"/>
                <w:color w:val="auto"/>
                <w:szCs w:val="22"/>
                <w:lang w:eastAsia="en-US"/>
              </w:rPr>
            </w:pPr>
            <w:r w:rsidRPr="00F41853">
              <w:rPr>
                <w:rFonts w:ascii="Times New Roman" w:eastAsiaTheme="minorHAnsi" w:hAnsi="Times New Roman" w:cstheme="minorBidi"/>
                <w:color w:val="auto"/>
                <w:szCs w:val="22"/>
                <w:lang w:eastAsia="en-US"/>
              </w:rPr>
              <w:t>Преобразователь напряжения радиостанции</w:t>
            </w:r>
          </w:p>
        </w:tc>
        <w:tc>
          <w:tcPr>
            <w:tcW w:w="2552" w:type="dxa"/>
            <w:shd w:val="clear" w:color="auto" w:fill="auto"/>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Очистка. Визуальный осмотр. Проверка Функционирования. Проверка надежности крепежа</w:t>
            </w:r>
          </w:p>
        </w:tc>
        <w:tc>
          <w:tcPr>
            <w:tcW w:w="1984" w:type="dxa"/>
          </w:tcPr>
          <w:p w:rsidR="00027996" w:rsidRPr="00F41853" w:rsidRDefault="00027996" w:rsidP="00027996">
            <w:pPr>
              <w:spacing w:after="0" w:line="240" w:lineRule="auto"/>
              <w:rPr>
                <w:rFonts w:ascii="Times New Roman" w:hAnsi="Times New Roman"/>
                <w:sz w:val="20"/>
                <w:lang w:val="en-US"/>
              </w:rPr>
            </w:pPr>
            <w:r w:rsidRPr="00F41853">
              <w:rPr>
                <w:rFonts w:ascii="Times New Roman" w:hAnsi="Times New Roman"/>
                <w:sz w:val="20"/>
                <w:lang w:val="en-US"/>
              </w:rPr>
              <w:t xml:space="preserve">82000267 </w:t>
            </w:r>
            <w:r w:rsidRPr="00F41853">
              <w:rPr>
                <w:rFonts w:ascii="Times New Roman" w:hAnsi="Times New Roman"/>
                <w:sz w:val="20"/>
              </w:rPr>
              <w:t>шайба</w:t>
            </w:r>
            <w:r w:rsidRPr="00F41853">
              <w:rPr>
                <w:rFonts w:ascii="Times New Roman" w:hAnsi="Times New Roman"/>
                <w:sz w:val="20"/>
                <w:lang w:val="en-US"/>
              </w:rPr>
              <w:t xml:space="preserve"> 6, DIN 7980 A3L </w:t>
            </w:r>
          </w:p>
          <w:p w:rsidR="00027996" w:rsidRPr="00F41853" w:rsidRDefault="00027996" w:rsidP="00027996">
            <w:pPr>
              <w:spacing w:after="0" w:line="240" w:lineRule="auto"/>
              <w:rPr>
                <w:rFonts w:ascii="Times New Roman" w:hAnsi="Times New Roman"/>
                <w:sz w:val="20"/>
                <w:lang w:val="en-US"/>
              </w:rPr>
            </w:pPr>
            <w:r w:rsidRPr="00F41853">
              <w:rPr>
                <w:rFonts w:ascii="Times New Roman" w:hAnsi="Times New Roman"/>
                <w:sz w:val="20"/>
                <w:lang w:val="en-US"/>
              </w:rPr>
              <w:t xml:space="preserve">0899.800.223 </w:t>
            </w:r>
          </w:p>
          <w:p w:rsidR="00027996" w:rsidRPr="00F41853" w:rsidRDefault="00027996" w:rsidP="00027996">
            <w:pPr>
              <w:spacing w:after="0" w:line="240" w:lineRule="auto"/>
              <w:rPr>
                <w:rFonts w:ascii="Times New Roman" w:hAnsi="Times New Roman"/>
                <w:sz w:val="20"/>
                <w:lang w:val="en-US"/>
              </w:rPr>
            </w:pPr>
            <w:r w:rsidRPr="00F41853">
              <w:rPr>
                <w:rFonts w:ascii="Times New Roman" w:hAnsi="Times New Roman"/>
                <w:sz w:val="20"/>
                <w:lang w:val="en-US"/>
              </w:rPr>
              <w:t xml:space="preserve">82000268 </w:t>
            </w:r>
            <w:r w:rsidRPr="00F41853">
              <w:rPr>
                <w:rFonts w:ascii="Times New Roman" w:hAnsi="Times New Roman"/>
                <w:sz w:val="20"/>
              </w:rPr>
              <w:t>шайба</w:t>
            </w:r>
            <w:r w:rsidRPr="00F41853">
              <w:rPr>
                <w:rFonts w:ascii="Times New Roman" w:hAnsi="Times New Roman"/>
                <w:sz w:val="20"/>
                <w:lang w:val="en-US"/>
              </w:rPr>
              <w:t xml:space="preserve"> 5, DIN 7980 A3L</w:t>
            </w:r>
          </w:p>
        </w:tc>
        <w:tc>
          <w:tcPr>
            <w:tcW w:w="993" w:type="dxa"/>
          </w:tcPr>
          <w:p w:rsidR="00027996" w:rsidRPr="00F41853" w:rsidRDefault="00027996" w:rsidP="00213AE6">
            <w:pPr>
              <w:spacing w:after="0" w:line="240" w:lineRule="auto"/>
              <w:rPr>
                <w:rFonts w:ascii="Times New Roman" w:hAnsi="Times New Roman"/>
                <w:sz w:val="20"/>
                <w:lang w:val="en-US"/>
              </w:rPr>
            </w:pPr>
            <w:r w:rsidRPr="00F41853">
              <w:rPr>
                <w:rFonts w:ascii="Times New Roman" w:hAnsi="Times New Roman"/>
                <w:sz w:val="20"/>
              </w:rPr>
              <w:t>1 у.е.</w:t>
            </w:r>
          </w:p>
        </w:tc>
        <w:tc>
          <w:tcPr>
            <w:tcW w:w="1135"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1</w:t>
            </w:r>
          </w:p>
        </w:tc>
        <w:tc>
          <w:tcPr>
            <w:tcW w:w="1133"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0</w:t>
            </w:r>
          </w:p>
        </w:tc>
        <w:tc>
          <w:tcPr>
            <w:tcW w:w="1133" w:type="dxa"/>
          </w:tcPr>
          <w:p w:rsidR="00027996" w:rsidRPr="00F41853" w:rsidRDefault="00027996" w:rsidP="00213AE6">
            <w:pPr>
              <w:spacing w:after="0" w:line="240" w:lineRule="auto"/>
              <w:rPr>
                <w:rFonts w:ascii="Times New Roman" w:hAnsi="Times New Roman"/>
                <w:sz w:val="20"/>
              </w:rPr>
            </w:pPr>
            <w:r w:rsidRPr="00F41853">
              <w:rPr>
                <w:rFonts w:ascii="Times New Roman" w:hAnsi="Times New Roman"/>
                <w:sz w:val="20"/>
              </w:rPr>
              <w:t>0</w:t>
            </w:r>
          </w:p>
        </w:tc>
        <w:tc>
          <w:tcPr>
            <w:tcW w:w="1843" w:type="dxa"/>
          </w:tcPr>
          <w:p w:rsidR="00027996" w:rsidRPr="00F41853" w:rsidRDefault="00027996" w:rsidP="00213AE6">
            <w:pPr>
              <w:spacing w:after="0" w:line="240" w:lineRule="auto"/>
              <w:rPr>
                <w:rFonts w:ascii="Times New Roman" w:hAnsi="Times New Roman"/>
                <w:sz w:val="20"/>
              </w:rPr>
            </w:pPr>
          </w:p>
        </w:tc>
      </w:tr>
    </w:tbl>
    <w:p w:rsidR="00213AE6" w:rsidRPr="00F41853" w:rsidRDefault="00213AE6" w:rsidP="00213AE6">
      <w:pPr>
        <w:rPr>
          <w:rFonts w:ascii="Times New Roman" w:hAnsi="Times New Roman"/>
          <w:sz w:val="20"/>
          <w:lang w:val="en-US"/>
        </w:rPr>
      </w:pPr>
      <w:r w:rsidRPr="00F41853">
        <w:rPr>
          <w:rFonts w:ascii="Times New Roman" w:hAnsi="Times New Roman"/>
          <w:sz w:val="20"/>
          <w:lang w:val="en-US"/>
        </w:rPr>
        <w:br w:type="page"/>
      </w:r>
    </w:p>
    <w:p w:rsidR="00213AE6" w:rsidRPr="00F41853" w:rsidRDefault="00213AE6" w:rsidP="00213AE6">
      <w:pPr>
        <w:pStyle w:val="a5"/>
        <w:numPr>
          <w:ilvl w:val="0"/>
          <w:numId w:val="13"/>
        </w:numPr>
        <w:rPr>
          <w:rFonts w:ascii="Times New Roman" w:hAnsi="Times New Roman"/>
          <w:b/>
          <w:sz w:val="28"/>
          <w:szCs w:val="28"/>
        </w:rPr>
      </w:pPr>
      <w:r w:rsidRPr="00F41853">
        <w:rPr>
          <w:rFonts w:ascii="Times New Roman" w:hAnsi="Times New Roman"/>
          <w:b/>
          <w:sz w:val="28"/>
          <w:szCs w:val="28"/>
        </w:rPr>
        <w:lastRenderedPageBreak/>
        <w:t>Контрольные системы.</w:t>
      </w:r>
    </w:p>
    <w:tbl>
      <w:tblPr>
        <w:tblW w:w="4786"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657"/>
        <w:gridCol w:w="2550"/>
        <w:gridCol w:w="1868"/>
        <w:gridCol w:w="1979"/>
        <w:gridCol w:w="1237"/>
        <w:gridCol w:w="1237"/>
        <w:gridCol w:w="1673"/>
        <w:gridCol w:w="1064"/>
        <w:gridCol w:w="1888"/>
      </w:tblGrid>
      <w:tr w:rsidR="00027996" w:rsidRPr="00F41853" w:rsidTr="00027996">
        <w:trPr>
          <w:trHeight w:val="313"/>
        </w:trPr>
        <w:tc>
          <w:tcPr>
            <w:tcW w:w="232" w:type="pct"/>
            <w:vMerge w:val="restart"/>
            <w:tcBorders>
              <w:top w:val="single" w:sz="4" w:space="0" w:color="auto"/>
            </w:tcBorders>
            <w:shd w:val="clear" w:color="auto" w:fill="auto"/>
            <w:vAlign w:val="center"/>
          </w:tcPr>
          <w:p w:rsidR="00027996" w:rsidRPr="00F41853" w:rsidRDefault="00027996" w:rsidP="00213AE6">
            <w:pPr>
              <w:spacing w:after="0" w:line="240" w:lineRule="auto"/>
              <w:jc w:val="center"/>
              <w:rPr>
                <w:rFonts w:ascii="Times New Roman" w:hAnsi="Times New Roman"/>
                <w:b/>
                <w:sz w:val="20"/>
                <w:szCs w:val="20"/>
              </w:rPr>
            </w:pPr>
            <w:r w:rsidRPr="00F41853">
              <w:rPr>
                <w:rFonts w:ascii="Times New Roman" w:hAnsi="Times New Roman"/>
                <w:b/>
                <w:sz w:val="20"/>
                <w:szCs w:val="20"/>
              </w:rPr>
              <w:t>№ п/п</w:t>
            </w:r>
          </w:p>
        </w:tc>
        <w:tc>
          <w:tcPr>
            <w:tcW w:w="901" w:type="pct"/>
            <w:vMerge w:val="restart"/>
            <w:tcBorders>
              <w:top w:val="single" w:sz="4" w:space="0" w:color="auto"/>
            </w:tcBorders>
            <w:shd w:val="clear" w:color="auto" w:fill="auto"/>
            <w:vAlign w:val="center"/>
          </w:tcPr>
          <w:p w:rsidR="00027996" w:rsidRPr="00F41853" w:rsidRDefault="00027996" w:rsidP="00213AE6">
            <w:pPr>
              <w:spacing w:after="0" w:line="240" w:lineRule="auto"/>
              <w:jc w:val="center"/>
              <w:rPr>
                <w:rFonts w:ascii="Times New Roman" w:hAnsi="Times New Roman"/>
                <w:b/>
                <w:sz w:val="20"/>
                <w:szCs w:val="20"/>
              </w:rPr>
            </w:pPr>
            <w:r w:rsidRPr="00F41853">
              <w:rPr>
                <w:rFonts w:ascii="Times New Roman" w:hAnsi="Times New Roman"/>
                <w:b/>
                <w:sz w:val="20"/>
                <w:szCs w:val="20"/>
              </w:rPr>
              <w:t>Наименование оборудования</w:t>
            </w:r>
          </w:p>
        </w:tc>
        <w:tc>
          <w:tcPr>
            <w:tcW w:w="660" w:type="pct"/>
            <w:vMerge w:val="restart"/>
            <w:tcBorders>
              <w:top w:val="single" w:sz="4" w:space="0" w:color="auto"/>
            </w:tcBorders>
            <w:shd w:val="clear" w:color="auto" w:fill="auto"/>
            <w:vAlign w:val="center"/>
          </w:tcPr>
          <w:p w:rsidR="00027996" w:rsidRPr="00F41853" w:rsidRDefault="00027996" w:rsidP="00213AE6">
            <w:pPr>
              <w:spacing w:after="0" w:line="240" w:lineRule="auto"/>
              <w:jc w:val="center"/>
              <w:rPr>
                <w:rFonts w:ascii="Times New Roman" w:hAnsi="Times New Roman"/>
                <w:b/>
                <w:sz w:val="20"/>
                <w:szCs w:val="20"/>
              </w:rPr>
            </w:pPr>
            <w:r w:rsidRPr="00F41853">
              <w:rPr>
                <w:rFonts w:ascii="Times New Roman" w:hAnsi="Times New Roman"/>
                <w:b/>
                <w:sz w:val="20"/>
                <w:szCs w:val="20"/>
              </w:rPr>
              <w:t>Наименование работ</w:t>
            </w:r>
          </w:p>
        </w:tc>
        <w:tc>
          <w:tcPr>
            <w:tcW w:w="699" w:type="pct"/>
            <w:vMerge w:val="restart"/>
            <w:tcBorders>
              <w:top w:val="single" w:sz="4" w:space="0" w:color="auto"/>
            </w:tcBorders>
          </w:tcPr>
          <w:p w:rsidR="00027996" w:rsidRPr="00F41853" w:rsidRDefault="00027996" w:rsidP="00213AE6">
            <w:pPr>
              <w:spacing w:after="0" w:line="240" w:lineRule="auto"/>
              <w:jc w:val="center"/>
              <w:rPr>
                <w:rFonts w:ascii="Times New Roman" w:hAnsi="Times New Roman"/>
                <w:b/>
                <w:sz w:val="20"/>
                <w:szCs w:val="20"/>
              </w:rPr>
            </w:pPr>
            <w:r w:rsidRPr="00F41853">
              <w:rPr>
                <w:rFonts w:ascii="Times New Roman" w:hAnsi="Times New Roman"/>
                <w:b/>
                <w:sz w:val="20"/>
                <w:szCs w:val="20"/>
              </w:rPr>
              <w:t>Материал</w:t>
            </w:r>
          </w:p>
        </w:tc>
        <w:tc>
          <w:tcPr>
            <w:tcW w:w="437" w:type="pct"/>
            <w:vMerge w:val="restart"/>
            <w:tcBorders>
              <w:top w:val="single" w:sz="4" w:space="0" w:color="auto"/>
            </w:tcBorders>
          </w:tcPr>
          <w:p w:rsidR="00027996" w:rsidRPr="00F41853" w:rsidRDefault="00027996" w:rsidP="00213AE6">
            <w:pPr>
              <w:spacing w:after="0" w:line="240" w:lineRule="auto"/>
              <w:jc w:val="center"/>
              <w:rPr>
                <w:rFonts w:ascii="Times New Roman" w:hAnsi="Times New Roman"/>
                <w:b/>
                <w:sz w:val="20"/>
                <w:szCs w:val="20"/>
              </w:rPr>
            </w:pPr>
            <w:r w:rsidRPr="00F41853">
              <w:rPr>
                <w:rFonts w:ascii="Times New Roman" w:hAnsi="Times New Roman"/>
                <w:b/>
                <w:sz w:val="20"/>
                <w:szCs w:val="20"/>
              </w:rPr>
              <w:t>ЕИ</w:t>
            </w:r>
          </w:p>
        </w:tc>
        <w:tc>
          <w:tcPr>
            <w:tcW w:w="1404" w:type="pct"/>
            <w:gridSpan w:val="3"/>
            <w:tcBorders>
              <w:top w:val="single" w:sz="4" w:space="0" w:color="auto"/>
              <w:bottom w:val="single" w:sz="12" w:space="0" w:color="auto"/>
            </w:tcBorders>
          </w:tcPr>
          <w:p w:rsidR="00027996" w:rsidRPr="00F41853" w:rsidRDefault="00027996" w:rsidP="00027996">
            <w:pPr>
              <w:spacing w:after="0" w:line="240" w:lineRule="auto"/>
              <w:jc w:val="center"/>
              <w:rPr>
                <w:rFonts w:ascii="Times New Roman" w:hAnsi="Times New Roman"/>
                <w:sz w:val="20"/>
                <w:szCs w:val="20"/>
              </w:rPr>
            </w:pPr>
            <w:r w:rsidRPr="00F41853">
              <w:rPr>
                <w:rFonts w:ascii="Times New Roman" w:hAnsi="Times New Roman"/>
                <w:b/>
                <w:sz w:val="20"/>
                <w:szCs w:val="20"/>
              </w:rPr>
              <w:t>Объем работ на каждом типе вагона</w:t>
            </w:r>
            <w:r w:rsidRPr="00F41853">
              <w:rPr>
                <w:rFonts w:ascii="Times New Roman" w:hAnsi="Times New Roman"/>
                <w:b/>
                <w:sz w:val="20"/>
                <w:szCs w:val="20"/>
              </w:rPr>
              <w:tab/>
            </w:r>
          </w:p>
        </w:tc>
        <w:tc>
          <w:tcPr>
            <w:tcW w:w="667" w:type="pct"/>
            <w:vMerge w:val="restart"/>
            <w:tcBorders>
              <w:top w:val="single" w:sz="4" w:space="0" w:color="auto"/>
            </w:tcBorders>
          </w:tcPr>
          <w:p w:rsidR="00027996" w:rsidRPr="00F41853" w:rsidRDefault="00027996" w:rsidP="00213AE6">
            <w:pPr>
              <w:spacing w:after="0" w:line="240" w:lineRule="auto"/>
              <w:jc w:val="center"/>
              <w:rPr>
                <w:rFonts w:ascii="Times New Roman" w:hAnsi="Times New Roman"/>
                <w:b/>
                <w:sz w:val="20"/>
              </w:rPr>
            </w:pPr>
            <w:r w:rsidRPr="00F41853">
              <w:rPr>
                <w:rFonts w:ascii="Times New Roman" w:hAnsi="Times New Roman"/>
                <w:b/>
                <w:sz w:val="20"/>
              </w:rPr>
              <w:t>Документация</w:t>
            </w:r>
          </w:p>
        </w:tc>
      </w:tr>
      <w:tr w:rsidR="00027996" w:rsidRPr="00F41853" w:rsidTr="00027996">
        <w:trPr>
          <w:trHeight w:val="313"/>
        </w:trPr>
        <w:tc>
          <w:tcPr>
            <w:tcW w:w="232" w:type="pct"/>
            <w:vMerge/>
            <w:tcBorders>
              <w:bottom w:val="single" w:sz="12" w:space="0" w:color="auto"/>
            </w:tcBorders>
            <w:shd w:val="clear" w:color="auto" w:fill="auto"/>
            <w:vAlign w:val="center"/>
          </w:tcPr>
          <w:p w:rsidR="00027996" w:rsidRPr="00F41853" w:rsidRDefault="00027996" w:rsidP="00213AE6">
            <w:pPr>
              <w:spacing w:after="0" w:line="240" w:lineRule="auto"/>
              <w:jc w:val="center"/>
              <w:rPr>
                <w:rFonts w:ascii="Times New Roman" w:hAnsi="Times New Roman"/>
                <w:b/>
              </w:rPr>
            </w:pPr>
          </w:p>
        </w:tc>
        <w:tc>
          <w:tcPr>
            <w:tcW w:w="901" w:type="pct"/>
            <w:vMerge/>
            <w:tcBorders>
              <w:bottom w:val="single" w:sz="12" w:space="0" w:color="auto"/>
            </w:tcBorders>
            <w:shd w:val="clear" w:color="auto" w:fill="auto"/>
            <w:vAlign w:val="center"/>
          </w:tcPr>
          <w:p w:rsidR="00027996" w:rsidRPr="00F41853" w:rsidRDefault="00027996" w:rsidP="00213AE6">
            <w:pPr>
              <w:spacing w:after="0" w:line="240" w:lineRule="auto"/>
              <w:jc w:val="center"/>
              <w:rPr>
                <w:rFonts w:ascii="Times New Roman" w:hAnsi="Times New Roman"/>
                <w:b/>
                <w:sz w:val="26"/>
                <w:szCs w:val="26"/>
              </w:rPr>
            </w:pPr>
          </w:p>
        </w:tc>
        <w:tc>
          <w:tcPr>
            <w:tcW w:w="660" w:type="pct"/>
            <w:vMerge/>
            <w:tcBorders>
              <w:bottom w:val="single" w:sz="12" w:space="0" w:color="auto"/>
            </w:tcBorders>
            <w:shd w:val="clear" w:color="auto" w:fill="auto"/>
            <w:vAlign w:val="center"/>
          </w:tcPr>
          <w:p w:rsidR="00027996" w:rsidRPr="00F41853" w:rsidRDefault="00027996" w:rsidP="00213AE6">
            <w:pPr>
              <w:spacing w:after="0" w:line="240" w:lineRule="auto"/>
              <w:jc w:val="center"/>
              <w:rPr>
                <w:rFonts w:ascii="Times New Roman" w:hAnsi="Times New Roman"/>
                <w:b/>
                <w:sz w:val="24"/>
                <w:szCs w:val="24"/>
              </w:rPr>
            </w:pPr>
          </w:p>
        </w:tc>
        <w:tc>
          <w:tcPr>
            <w:tcW w:w="699" w:type="pct"/>
            <w:vMerge/>
            <w:tcBorders>
              <w:bottom w:val="single" w:sz="12" w:space="0" w:color="auto"/>
            </w:tcBorders>
          </w:tcPr>
          <w:p w:rsidR="00027996" w:rsidRPr="00F41853" w:rsidRDefault="00027996" w:rsidP="00213AE6">
            <w:pPr>
              <w:spacing w:after="0" w:line="240" w:lineRule="auto"/>
              <w:jc w:val="center"/>
              <w:rPr>
                <w:rFonts w:ascii="Times New Roman" w:hAnsi="Times New Roman"/>
                <w:b/>
                <w:sz w:val="24"/>
                <w:szCs w:val="24"/>
              </w:rPr>
            </w:pPr>
          </w:p>
        </w:tc>
        <w:tc>
          <w:tcPr>
            <w:tcW w:w="437" w:type="pct"/>
            <w:vMerge/>
            <w:tcBorders>
              <w:bottom w:val="single" w:sz="12" w:space="0" w:color="auto"/>
            </w:tcBorders>
          </w:tcPr>
          <w:p w:rsidR="00027996" w:rsidRPr="00F41853" w:rsidRDefault="00027996" w:rsidP="00213AE6">
            <w:pPr>
              <w:spacing w:after="0" w:line="240" w:lineRule="auto"/>
              <w:jc w:val="center"/>
              <w:rPr>
                <w:rFonts w:ascii="Times New Roman" w:hAnsi="Times New Roman"/>
                <w:b/>
                <w:sz w:val="24"/>
                <w:szCs w:val="24"/>
              </w:rPr>
            </w:pPr>
          </w:p>
        </w:tc>
        <w:tc>
          <w:tcPr>
            <w:tcW w:w="437" w:type="pct"/>
            <w:tcBorders>
              <w:top w:val="single" w:sz="4" w:space="0" w:color="auto"/>
              <w:bottom w:val="single" w:sz="12" w:space="0" w:color="auto"/>
            </w:tcBorders>
          </w:tcPr>
          <w:p w:rsidR="00027996" w:rsidRPr="00F41853" w:rsidRDefault="00027996" w:rsidP="00027996">
            <w:pPr>
              <w:spacing w:after="0" w:line="240" w:lineRule="auto"/>
              <w:jc w:val="center"/>
              <w:rPr>
                <w:rFonts w:ascii="Times New Roman" w:hAnsi="Times New Roman"/>
                <w:sz w:val="20"/>
                <w:szCs w:val="20"/>
              </w:rPr>
            </w:pPr>
            <w:r w:rsidRPr="00F41853">
              <w:rPr>
                <w:rFonts w:ascii="Times New Roman" w:hAnsi="Times New Roman"/>
                <w:sz w:val="20"/>
                <w:szCs w:val="20"/>
              </w:rPr>
              <w:t>81-556.1</w:t>
            </w:r>
          </w:p>
        </w:tc>
        <w:tc>
          <w:tcPr>
            <w:tcW w:w="591" w:type="pct"/>
            <w:tcBorders>
              <w:bottom w:val="single" w:sz="12" w:space="0" w:color="auto"/>
            </w:tcBorders>
          </w:tcPr>
          <w:p w:rsidR="00027996" w:rsidRPr="00F41853" w:rsidRDefault="00027996" w:rsidP="00027996">
            <w:pPr>
              <w:spacing w:after="0" w:line="240" w:lineRule="auto"/>
              <w:jc w:val="center"/>
              <w:rPr>
                <w:rFonts w:ascii="Times New Roman" w:hAnsi="Times New Roman"/>
                <w:sz w:val="20"/>
                <w:szCs w:val="20"/>
              </w:rPr>
            </w:pPr>
            <w:r w:rsidRPr="00F41853">
              <w:rPr>
                <w:rFonts w:ascii="Times New Roman" w:hAnsi="Times New Roman"/>
                <w:sz w:val="20"/>
                <w:szCs w:val="20"/>
              </w:rPr>
              <w:t>81-557.1</w:t>
            </w:r>
          </w:p>
        </w:tc>
        <w:tc>
          <w:tcPr>
            <w:tcW w:w="376" w:type="pct"/>
            <w:tcBorders>
              <w:bottom w:val="single" w:sz="12" w:space="0" w:color="auto"/>
            </w:tcBorders>
          </w:tcPr>
          <w:p w:rsidR="00027996" w:rsidRPr="00F41853" w:rsidRDefault="00027996" w:rsidP="00027996">
            <w:pPr>
              <w:spacing w:after="0" w:line="240" w:lineRule="auto"/>
              <w:jc w:val="center"/>
              <w:rPr>
                <w:rFonts w:ascii="Times New Roman" w:hAnsi="Times New Roman"/>
                <w:sz w:val="20"/>
                <w:szCs w:val="20"/>
              </w:rPr>
            </w:pPr>
            <w:r w:rsidRPr="00F41853">
              <w:rPr>
                <w:rFonts w:ascii="Times New Roman" w:hAnsi="Times New Roman"/>
                <w:sz w:val="20"/>
                <w:szCs w:val="20"/>
              </w:rPr>
              <w:t>81-558.1</w:t>
            </w:r>
          </w:p>
        </w:tc>
        <w:tc>
          <w:tcPr>
            <w:tcW w:w="667" w:type="pct"/>
            <w:vMerge/>
            <w:tcBorders>
              <w:bottom w:val="single" w:sz="12" w:space="0" w:color="auto"/>
            </w:tcBorders>
          </w:tcPr>
          <w:p w:rsidR="00027996" w:rsidRPr="00F41853" w:rsidRDefault="00027996" w:rsidP="00213AE6">
            <w:pPr>
              <w:spacing w:after="0" w:line="240" w:lineRule="auto"/>
              <w:jc w:val="center"/>
              <w:rPr>
                <w:rFonts w:ascii="Times New Roman" w:hAnsi="Times New Roman"/>
                <w:sz w:val="20"/>
              </w:rPr>
            </w:pPr>
          </w:p>
        </w:tc>
      </w:tr>
      <w:tr w:rsidR="00027996" w:rsidRPr="00F41853" w:rsidTr="00027996">
        <w:trPr>
          <w:trHeight w:val="298"/>
        </w:trPr>
        <w:tc>
          <w:tcPr>
            <w:tcW w:w="232" w:type="pct"/>
            <w:tcBorders>
              <w:top w:val="single" w:sz="4" w:space="0" w:color="auto"/>
              <w:bottom w:val="single" w:sz="12" w:space="0" w:color="auto"/>
            </w:tcBorders>
            <w:shd w:val="clear" w:color="auto" w:fill="auto"/>
            <w:vAlign w:val="center"/>
          </w:tcPr>
          <w:p w:rsidR="00027996" w:rsidRPr="00F41853" w:rsidRDefault="00027996" w:rsidP="00213AE6">
            <w:pPr>
              <w:spacing w:after="0" w:line="240" w:lineRule="auto"/>
              <w:jc w:val="center"/>
              <w:rPr>
                <w:rFonts w:ascii="Times New Roman" w:hAnsi="Times New Roman"/>
                <w:sz w:val="18"/>
                <w:szCs w:val="18"/>
              </w:rPr>
            </w:pPr>
            <w:r w:rsidRPr="00F41853">
              <w:rPr>
                <w:rFonts w:ascii="Times New Roman" w:hAnsi="Times New Roman"/>
                <w:sz w:val="18"/>
                <w:szCs w:val="18"/>
              </w:rPr>
              <w:t>1</w:t>
            </w:r>
          </w:p>
        </w:tc>
        <w:tc>
          <w:tcPr>
            <w:tcW w:w="901" w:type="pct"/>
            <w:tcBorders>
              <w:top w:val="single" w:sz="4" w:space="0" w:color="auto"/>
              <w:bottom w:val="single" w:sz="12" w:space="0" w:color="auto"/>
            </w:tcBorders>
            <w:shd w:val="clear" w:color="auto" w:fill="auto"/>
            <w:vAlign w:val="center"/>
          </w:tcPr>
          <w:p w:rsidR="00027996" w:rsidRPr="00F41853" w:rsidRDefault="00027996" w:rsidP="00213AE6">
            <w:pPr>
              <w:spacing w:after="0" w:line="240" w:lineRule="auto"/>
              <w:jc w:val="center"/>
              <w:rPr>
                <w:rFonts w:ascii="Times New Roman" w:hAnsi="Times New Roman"/>
                <w:sz w:val="18"/>
                <w:szCs w:val="18"/>
              </w:rPr>
            </w:pPr>
            <w:r w:rsidRPr="00F41853">
              <w:rPr>
                <w:rFonts w:ascii="Times New Roman" w:hAnsi="Times New Roman"/>
                <w:sz w:val="18"/>
                <w:szCs w:val="18"/>
              </w:rPr>
              <w:t>2</w:t>
            </w:r>
          </w:p>
        </w:tc>
        <w:tc>
          <w:tcPr>
            <w:tcW w:w="660" w:type="pct"/>
            <w:tcBorders>
              <w:top w:val="single" w:sz="4" w:space="0" w:color="auto"/>
              <w:bottom w:val="single" w:sz="12" w:space="0" w:color="auto"/>
            </w:tcBorders>
            <w:shd w:val="clear" w:color="auto" w:fill="auto"/>
            <w:vAlign w:val="center"/>
          </w:tcPr>
          <w:p w:rsidR="00027996" w:rsidRPr="00F41853" w:rsidRDefault="00027996" w:rsidP="00213AE6">
            <w:pPr>
              <w:spacing w:after="0" w:line="240" w:lineRule="auto"/>
              <w:jc w:val="center"/>
              <w:rPr>
                <w:rFonts w:ascii="Times New Roman" w:hAnsi="Times New Roman"/>
                <w:sz w:val="18"/>
                <w:szCs w:val="18"/>
              </w:rPr>
            </w:pPr>
            <w:r w:rsidRPr="00F41853">
              <w:rPr>
                <w:rFonts w:ascii="Times New Roman" w:hAnsi="Times New Roman"/>
                <w:sz w:val="18"/>
                <w:szCs w:val="18"/>
              </w:rPr>
              <w:t>3</w:t>
            </w:r>
          </w:p>
        </w:tc>
        <w:tc>
          <w:tcPr>
            <w:tcW w:w="699" w:type="pct"/>
            <w:tcBorders>
              <w:top w:val="single" w:sz="4" w:space="0" w:color="auto"/>
              <w:bottom w:val="single" w:sz="12" w:space="0" w:color="auto"/>
            </w:tcBorders>
          </w:tcPr>
          <w:p w:rsidR="00027996" w:rsidRPr="00F41853" w:rsidRDefault="00027996" w:rsidP="00213AE6">
            <w:pPr>
              <w:spacing w:after="0" w:line="240" w:lineRule="auto"/>
              <w:jc w:val="center"/>
              <w:rPr>
                <w:rFonts w:ascii="Times New Roman" w:hAnsi="Times New Roman"/>
                <w:sz w:val="18"/>
                <w:szCs w:val="18"/>
              </w:rPr>
            </w:pPr>
            <w:r w:rsidRPr="00F41853">
              <w:rPr>
                <w:rFonts w:ascii="Times New Roman" w:hAnsi="Times New Roman"/>
                <w:sz w:val="18"/>
                <w:szCs w:val="18"/>
              </w:rPr>
              <w:t>4</w:t>
            </w:r>
          </w:p>
        </w:tc>
        <w:tc>
          <w:tcPr>
            <w:tcW w:w="437" w:type="pct"/>
            <w:tcBorders>
              <w:top w:val="single" w:sz="4" w:space="0" w:color="auto"/>
              <w:bottom w:val="single" w:sz="12" w:space="0" w:color="auto"/>
            </w:tcBorders>
          </w:tcPr>
          <w:p w:rsidR="00027996" w:rsidRPr="00F41853" w:rsidRDefault="00027996" w:rsidP="00213AE6">
            <w:pPr>
              <w:spacing w:after="0" w:line="240" w:lineRule="auto"/>
              <w:jc w:val="center"/>
              <w:rPr>
                <w:rFonts w:ascii="Times New Roman" w:hAnsi="Times New Roman"/>
                <w:sz w:val="18"/>
                <w:szCs w:val="18"/>
              </w:rPr>
            </w:pPr>
            <w:r w:rsidRPr="00F41853">
              <w:rPr>
                <w:rFonts w:ascii="Times New Roman" w:hAnsi="Times New Roman"/>
                <w:sz w:val="18"/>
                <w:szCs w:val="18"/>
              </w:rPr>
              <w:t>5</w:t>
            </w:r>
          </w:p>
        </w:tc>
        <w:tc>
          <w:tcPr>
            <w:tcW w:w="437" w:type="pct"/>
            <w:tcBorders>
              <w:top w:val="single" w:sz="4" w:space="0" w:color="auto"/>
              <w:bottom w:val="single" w:sz="12" w:space="0" w:color="auto"/>
            </w:tcBorders>
          </w:tcPr>
          <w:p w:rsidR="00027996" w:rsidRPr="00F41853" w:rsidRDefault="00027996" w:rsidP="00213AE6">
            <w:pPr>
              <w:spacing w:after="0" w:line="240" w:lineRule="auto"/>
              <w:jc w:val="center"/>
              <w:rPr>
                <w:rFonts w:ascii="Times New Roman" w:hAnsi="Times New Roman"/>
                <w:sz w:val="18"/>
                <w:szCs w:val="18"/>
              </w:rPr>
            </w:pPr>
            <w:r w:rsidRPr="00F41853">
              <w:rPr>
                <w:rFonts w:ascii="Times New Roman" w:hAnsi="Times New Roman"/>
                <w:sz w:val="18"/>
                <w:szCs w:val="18"/>
              </w:rPr>
              <w:t>6</w:t>
            </w:r>
          </w:p>
        </w:tc>
        <w:tc>
          <w:tcPr>
            <w:tcW w:w="591" w:type="pct"/>
            <w:tcBorders>
              <w:top w:val="single" w:sz="4" w:space="0" w:color="auto"/>
              <w:bottom w:val="single" w:sz="12" w:space="0" w:color="auto"/>
            </w:tcBorders>
          </w:tcPr>
          <w:p w:rsidR="00027996" w:rsidRPr="00F41853" w:rsidRDefault="00027996" w:rsidP="00213AE6">
            <w:pPr>
              <w:spacing w:after="0" w:line="240" w:lineRule="auto"/>
              <w:jc w:val="center"/>
              <w:rPr>
                <w:rFonts w:ascii="Times New Roman" w:hAnsi="Times New Roman"/>
                <w:sz w:val="18"/>
                <w:szCs w:val="18"/>
              </w:rPr>
            </w:pPr>
            <w:r w:rsidRPr="00F41853">
              <w:rPr>
                <w:rFonts w:ascii="Times New Roman" w:hAnsi="Times New Roman"/>
                <w:sz w:val="18"/>
                <w:szCs w:val="18"/>
              </w:rPr>
              <w:t>7</w:t>
            </w:r>
          </w:p>
        </w:tc>
        <w:tc>
          <w:tcPr>
            <w:tcW w:w="376" w:type="pct"/>
            <w:tcBorders>
              <w:top w:val="single" w:sz="4" w:space="0" w:color="auto"/>
              <w:bottom w:val="single" w:sz="12" w:space="0" w:color="auto"/>
            </w:tcBorders>
          </w:tcPr>
          <w:p w:rsidR="00027996" w:rsidRPr="00F41853" w:rsidRDefault="00027996" w:rsidP="00213AE6">
            <w:pPr>
              <w:spacing w:after="0" w:line="240" w:lineRule="auto"/>
              <w:jc w:val="center"/>
              <w:rPr>
                <w:rFonts w:ascii="Times New Roman" w:hAnsi="Times New Roman"/>
                <w:sz w:val="18"/>
                <w:szCs w:val="18"/>
              </w:rPr>
            </w:pPr>
            <w:r w:rsidRPr="00F41853">
              <w:rPr>
                <w:rFonts w:ascii="Times New Roman" w:hAnsi="Times New Roman"/>
                <w:sz w:val="18"/>
                <w:szCs w:val="18"/>
              </w:rPr>
              <w:t>8</w:t>
            </w:r>
          </w:p>
        </w:tc>
        <w:tc>
          <w:tcPr>
            <w:tcW w:w="667" w:type="pct"/>
            <w:tcBorders>
              <w:top w:val="single" w:sz="4" w:space="0" w:color="auto"/>
              <w:bottom w:val="single" w:sz="12" w:space="0" w:color="auto"/>
            </w:tcBorders>
          </w:tcPr>
          <w:p w:rsidR="00027996" w:rsidRPr="00F41853" w:rsidRDefault="00027996" w:rsidP="00213AE6">
            <w:pPr>
              <w:spacing w:after="0" w:line="240" w:lineRule="auto"/>
              <w:jc w:val="center"/>
              <w:rPr>
                <w:rFonts w:ascii="Times New Roman" w:hAnsi="Times New Roman"/>
                <w:sz w:val="18"/>
                <w:szCs w:val="18"/>
              </w:rPr>
            </w:pPr>
            <w:r w:rsidRPr="00F41853">
              <w:rPr>
                <w:rFonts w:ascii="Times New Roman" w:hAnsi="Times New Roman"/>
                <w:sz w:val="18"/>
                <w:szCs w:val="18"/>
              </w:rPr>
              <w:t>9</w:t>
            </w:r>
          </w:p>
        </w:tc>
      </w:tr>
      <w:tr w:rsidR="00F51FB1" w:rsidRPr="00F41853" w:rsidTr="00027996">
        <w:tblPrEx>
          <w:tblBorders>
            <w:top w:val="single" w:sz="4" w:space="0" w:color="auto"/>
            <w:bottom w:val="single" w:sz="4" w:space="0" w:color="auto"/>
          </w:tblBorders>
        </w:tblPrEx>
        <w:tc>
          <w:tcPr>
            <w:tcW w:w="232" w:type="pct"/>
            <w:shd w:val="clear" w:color="auto" w:fill="auto"/>
          </w:tcPr>
          <w:p w:rsidR="00F51FB1" w:rsidRPr="00F41853" w:rsidRDefault="00F51FB1" w:rsidP="00213AE6">
            <w:pPr>
              <w:pStyle w:val="Texttabulky"/>
              <w:jc w:val="center"/>
              <w:rPr>
                <w:rFonts w:ascii="Times New Roman" w:hAnsi="Times New Roman" w:cs="Times New Roman"/>
                <w:color w:val="auto"/>
                <w:sz w:val="22"/>
                <w:szCs w:val="22"/>
              </w:rPr>
            </w:pPr>
            <w:r w:rsidRPr="00F41853">
              <w:rPr>
                <w:rFonts w:ascii="Times New Roman" w:hAnsi="Times New Roman" w:cs="Times New Roman"/>
                <w:color w:val="auto"/>
                <w:sz w:val="22"/>
                <w:szCs w:val="22"/>
              </w:rPr>
              <w:t>6.1.1</w:t>
            </w:r>
          </w:p>
        </w:tc>
        <w:tc>
          <w:tcPr>
            <w:tcW w:w="901" w:type="pct"/>
            <w:shd w:val="clear" w:color="auto" w:fill="auto"/>
          </w:tcPr>
          <w:p w:rsidR="00EF1A46" w:rsidRPr="00F41853" w:rsidRDefault="00F51FB1" w:rsidP="00213AE6">
            <w:pPr>
              <w:pStyle w:val="Texttabulky"/>
              <w:jc w:val="left"/>
              <w:rPr>
                <w:rFonts w:ascii="Times New Roman" w:hAnsi="Times New Roman" w:cs="Times New Roman"/>
                <w:color w:val="auto"/>
                <w:sz w:val="24"/>
                <w:szCs w:val="22"/>
              </w:rPr>
            </w:pPr>
            <w:r w:rsidRPr="00F41853">
              <w:rPr>
                <w:rFonts w:ascii="Times New Roman" w:hAnsi="Times New Roman" w:cs="Times New Roman"/>
                <w:color w:val="auto"/>
                <w:sz w:val="24"/>
                <w:szCs w:val="22"/>
              </w:rPr>
              <w:t>Комплект аппаратуры пожарной сигнализации</w:t>
            </w:r>
          </w:p>
          <w:p w:rsidR="00F51FB1" w:rsidRPr="00F41853" w:rsidRDefault="00F51FB1" w:rsidP="00213AE6">
            <w:pPr>
              <w:pStyle w:val="Texttabulky"/>
              <w:jc w:val="left"/>
              <w:rPr>
                <w:rFonts w:ascii="Times New Roman" w:hAnsi="Times New Roman" w:cs="Times New Roman"/>
                <w:color w:val="auto"/>
                <w:sz w:val="24"/>
                <w:szCs w:val="22"/>
              </w:rPr>
            </w:pPr>
            <w:r w:rsidRPr="00F41853">
              <w:rPr>
                <w:rFonts w:ascii="Times New Roman" w:hAnsi="Times New Roman"/>
                <w:b/>
              </w:rPr>
              <w:t>В том числе:</w:t>
            </w: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EF1A46" w:rsidRPr="00F41853" w:rsidRDefault="00EF1A46"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EF1A46" w:rsidRPr="00F41853" w:rsidRDefault="00EF1A46" w:rsidP="00213AE6">
            <w:pPr>
              <w:pStyle w:val="Texttabulky"/>
              <w:jc w:val="left"/>
              <w:rPr>
                <w:rFonts w:ascii="Times New Roman" w:hAnsi="Times New Roman" w:cs="Times New Roman"/>
                <w:color w:val="auto"/>
                <w:sz w:val="24"/>
                <w:szCs w:val="22"/>
              </w:rPr>
            </w:pPr>
          </w:p>
          <w:p w:rsidR="00EF1A46" w:rsidRPr="00F41853" w:rsidRDefault="00EF1A46" w:rsidP="00213AE6">
            <w:pPr>
              <w:pStyle w:val="Texttabulky"/>
              <w:jc w:val="left"/>
              <w:rPr>
                <w:rFonts w:ascii="Times New Roman" w:hAnsi="Times New Roman" w:cs="Times New Roman"/>
                <w:color w:val="auto"/>
                <w:sz w:val="24"/>
                <w:szCs w:val="22"/>
              </w:rPr>
            </w:pPr>
          </w:p>
          <w:p w:rsidR="00EF1A46" w:rsidRPr="00F41853" w:rsidRDefault="00EF1A46"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r w:rsidRPr="00F41853">
              <w:rPr>
                <w:rFonts w:ascii="Times New Roman" w:hAnsi="Times New Roman" w:cs="Times New Roman"/>
                <w:color w:val="auto"/>
                <w:sz w:val="24"/>
                <w:szCs w:val="22"/>
              </w:rPr>
              <w:t>Пульт управления</w:t>
            </w: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EF1A46" w:rsidRPr="00F41853" w:rsidRDefault="00EF1A46" w:rsidP="00213AE6">
            <w:pPr>
              <w:pStyle w:val="Texttabulky"/>
              <w:jc w:val="left"/>
              <w:rPr>
                <w:rFonts w:ascii="Times New Roman" w:hAnsi="Times New Roman" w:cs="Times New Roman"/>
                <w:color w:val="auto"/>
                <w:sz w:val="24"/>
                <w:szCs w:val="22"/>
              </w:rPr>
            </w:pPr>
          </w:p>
          <w:p w:rsidR="00EF1A46" w:rsidRPr="00F41853" w:rsidRDefault="00EF1A46"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r w:rsidRPr="00F41853">
              <w:rPr>
                <w:rFonts w:ascii="Times New Roman" w:hAnsi="Times New Roman" w:cs="Times New Roman"/>
                <w:color w:val="auto"/>
                <w:sz w:val="24"/>
                <w:szCs w:val="22"/>
              </w:rPr>
              <w:t>Блок контроля</w:t>
            </w: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EF1A46" w:rsidRPr="00F41853" w:rsidRDefault="00EF1A46" w:rsidP="00213AE6">
            <w:pPr>
              <w:pStyle w:val="Texttabulky"/>
              <w:jc w:val="left"/>
              <w:rPr>
                <w:rFonts w:ascii="Times New Roman" w:hAnsi="Times New Roman" w:cs="Times New Roman"/>
                <w:color w:val="auto"/>
                <w:sz w:val="24"/>
                <w:szCs w:val="22"/>
              </w:rPr>
            </w:pPr>
          </w:p>
          <w:p w:rsidR="00EF1A46" w:rsidRPr="00F41853" w:rsidRDefault="00EF1A46" w:rsidP="00213AE6">
            <w:pPr>
              <w:pStyle w:val="Texttabulky"/>
              <w:jc w:val="left"/>
              <w:rPr>
                <w:rFonts w:ascii="Times New Roman" w:hAnsi="Times New Roman" w:cs="Times New Roman"/>
                <w:color w:val="auto"/>
                <w:sz w:val="24"/>
                <w:szCs w:val="22"/>
              </w:rPr>
            </w:pPr>
          </w:p>
          <w:p w:rsidR="00EF1A46" w:rsidRPr="00F41853" w:rsidRDefault="00EF1A46" w:rsidP="00213AE6">
            <w:pPr>
              <w:pStyle w:val="Texttabulky"/>
              <w:jc w:val="left"/>
              <w:rPr>
                <w:rFonts w:ascii="Times New Roman" w:hAnsi="Times New Roman" w:cs="Times New Roman"/>
                <w:color w:val="auto"/>
                <w:sz w:val="24"/>
                <w:szCs w:val="22"/>
              </w:rPr>
            </w:pPr>
          </w:p>
          <w:p w:rsidR="00EF1A46" w:rsidRPr="00F41853" w:rsidRDefault="00EF1A46"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r w:rsidRPr="00F41853">
              <w:rPr>
                <w:rFonts w:ascii="Times New Roman" w:hAnsi="Times New Roman" w:cs="Times New Roman"/>
                <w:color w:val="auto"/>
                <w:sz w:val="24"/>
                <w:szCs w:val="22"/>
              </w:rPr>
              <w:t>Извещатель пожарный тепловой</w:t>
            </w: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r w:rsidRPr="00F41853">
              <w:rPr>
                <w:rFonts w:ascii="Times New Roman" w:hAnsi="Times New Roman" w:cs="Times New Roman"/>
                <w:color w:val="auto"/>
                <w:sz w:val="24"/>
                <w:szCs w:val="22"/>
              </w:rPr>
              <w:t>Блок соединительный</w:t>
            </w: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EF1A46" w:rsidRPr="00F41853" w:rsidRDefault="00EF1A46" w:rsidP="00213AE6">
            <w:pPr>
              <w:pStyle w:val="Texttabulky"/>
              <w:jc w:val="left"/>
              <w:rPr>
                <w:rFonts w:ascii="Times New Roman" w:hAnsi="Times New Roman" w:cs="Times New Roman"/>
                <w:color w:val="auto"/>
                <w:sz w:val="24"/>
                <w:szCs w:val="22"/>
              </w:rPr>
            </w:pPr>
          </w:p>
          <w:p w:rsidR="00EF1A46" w:rsidRPr="00F41853" w:rsidRDefault="00EF1A46"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r w:rsidRPr="00F41853">
              <w:rPr>
                <w:rFonts w:ascii="Times New Roman" w:hAnsi="Times New Roman" w:cs="Times New Roman"/>
                <w:color w:val="auto"/>
                <w:sz w:val="24"/>
                <w:szCs w:val="22"/>
              </w:rPr>
              <w:t>Датчик срабатывания ОСП</w:t>
            </w: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p>
          <w:p w:rsidR="00F51FB1" w:rsidRPr="00F41853" w:rsidRDefault="00F51FB1" w:rsidP="00213AE6">
            <w:pPr>
              <w:pStyle w:val="Texttabulky"/>
              <w:jc w:val="left"/>
              <w:rPr>
                <w:rFonts w:ascii="Times New Roman" w:hAnsi="Times New Roman" w:cs="Times New Roman"/>
                <w:color w:val="auto"/>
                <w:sz w:val="24"/>
                <w:szCs w:val="22"/>
              </w:rPr>
            </w:pPr>
            <w:r w:rsidRPr="00F41853">
              <w:rPr>
                <w:rFonts w:ascii="Times New Roman" w:hAnsi="Times New Roman" w:cs="Times New Roman"/>
                <w:color w:val="auto"/>
                <w:sz w:val="24"/>
                <w:szCs w:val="22"/>
              </w:rPr>
              <w:t>Огнетушитель самосрабатывающий порошковый (ОСП)</w:t>
            </w:r>
          </w:p>
        </w:tc>
        <w:tc>
          <w:tcPr>
            <w:tcW w:w="660" w:type="pct"/>
            <w:shd w:val="clear" w:color="auto" w:fill="auto"/>
          </w:tcPr>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lastRenderedPageBreak/>
              <w:t xml:space="preserve">Ремонт со снятием: Очистка от загрязнений. Визуальный осмотр, проверка состояния элементов, крепежа, состояния изоляции проводов, состояния разъемов. Комплексная проверка функционирования при наладке. </w:t>
            </w:r>
            <w:r w:rsidRPr="00F41853">
              <w:rPr>
                <w:rFonts w:ascii="Times New Roman" w:hAnsi="Times New Roman"/>
                <w:b/>
                <w:sz w:val="20"/>
              </w:rPr>
              <w:t>В том числе</w:t>
            </w:r>
            <w:r w:rsidRPr="00F41853">
              <w:rPr>
                <w:rFonts w:ascii="Times New Roman" w:hAnsi="Times New Roman"/>
                <w:sz w:val="20"/>
              </w:rPr>
              <w:t xml:space="preserve"> </w:t>
            </w:r>
          </w:p>
          <w:p w:rsidR="00EF1A46" w:rsidRPr="00F41853" w:rsidRDefault="00EF1A46"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 xml:space="preserve">Ремонт со снятием: Очистка от загрязнений. Визуальный осмотр элементов, крепежа, состояния изоляции проводов, состояния разъемов. </w:t>
            </w: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 xml:space="preserve">Очистка от загрязнений.  Визуальный осмотр элементов, крепежа, состояния </w:t>
            </w:r>
            <w:r w:rsidRPr="00F41853">
              <w:rPr>
                <w:rFonts w:ascii="Times New Roman" w:hAnsi="Times New Roman"/>
                <w:sz w:val="20"/>
              </w:rPr>
              <w:lastRenderedPageBreak/>
              <w:t>изоляции проводов, состояния разъемов. Проверка целостности предохранителей «</w:t>
            </w:r>
            <w:r w:rsidRPr="00F41853">
              <w:rPr>
                <w:rFonts w:ascii="Times New Roman" w:hAnsi="Times New Roman"/>
                <w:sz w:val="20"/>
                <w:lang w:val="cs-CZ"/>
              </w:rPr>
              <w:t>FUSE</w:t>
            </w:r>
            <w:r w:rsidRPr="00F41853">
              <w:rPr>
                <w:rFonts w:ascii="Times New Roman" w:hAnsi="Times New Roman"/>
                <w:sz w:val="20"/>
              </w:rPr>
              <w:t>».</w:t>
            </w: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 xml:space="preserve">Очистка от загрязнений.  Визуальный осмотр элементов, крепежа, состояния изоляции проводов, состояния разъемов. </w:t>
            </w: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*Очистка от загрязнений.  Визуальный осмотр элементов, крепежа, состояния изоляции проводов, состояния разъемов.</w:t>
            </w: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Замена</w:t>
            </w: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rPr>
            </w:pPr>
            <w:r w:rsidRPr="00F41853">
              <w:rPr>
                <w:rFonts w:ascii="Times New Roman" w:hAnsi="Times New Roman"/>
                <w:sz w:val="20"/>
              </w:rPr>
              <w:t>Замена</w:t>
            </w:r>
          </w:p>
        </w:tc>
        <w:tc>
          <w:tcPr>
            <w:tcW w:w="699" w:type="pct"/>
          </w:tcPr>
          <w:p w:rsidR="00F51FB1" w:rsidRPr="00F41853" w:rsidRDefault="00F51FB1" w:rsidP="00213AE6">
            <w:pPr>
              <w:spacing w:after="0" w:line="240" w:lineRule="auto"/>
              <w:rPr>
                <w:rFonts w:ascii="Times New Roman" w:hAnsi="Times New Roman"/>
                <w:sz w:val="20"/>
              </w:rPr>
            </w:pPr>
          </w:p>
        </w:tc>
        <w:tc>
          <w:tcPr>
            <w:tcW w:w="437" w:type="pct"/>
          </w:tcPr>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1 у.е.</w:t>
            </w:r>
          </w:p>
        </w:tc>
        <w:tc>
          <w:tcPr>
            <w:tcW w:w="437" w:type="pct"/>
          </w:tcPr>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1</w:t>
            </w: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EF1A46" w:rsidRPr="00F41853" w:rsidRDefault="00EF1A46" w:rsidP="00213AE6">
            <w:pPr>
              <w:spacing w:after="0" w:line="240" w:lineRule="auto"/>
              <w:rPr>
                <w:rFonts w:ascii="Times New Roman" w:hAnsi="Times New Roman"/>
                <w:sz w:val="20"/>
              </w:rPr>
            </w:pPr>
          </w:p>
          <w:p w:rsidR="00EF1A46" w:rsidRPr="00F41853" w:rsidRDefault="00EF1A46" w:rsidP="00213AE6">
            <w:pPr>
              <w:spacing w:after="0" w:line="240" w:lineRule="auto"/>
              <w:rPr>
                <w:rFonts w:ascii="Times New Roman" w:hAnsi="Times New Roman"/>
                <w:sz w:val="20"/>
              </w:rPr>
            </w:pPr>
          </w:p>
          <w:p w:rsidR="00EF1A46" w:rsidRPr="00F41853" w:rsidRDefault="00EF1A46" w:rsidP="00213AE6">
            <w:pPr>
              <w:spacing w:after="0" w:line="240" w:lineRule="auto"/>
              <w:rPr>
                <w:rFonts w:ascii="Times New Roman" w:hAnsi="Times New Roman"/>
                <w:sz w:val="20"/>
              </w:rPr>
            </w:pPr>
          </w:p>
          <w:p w:rsidR="00EF1A46" w:rsidRPr="00F41853" w:rsidRDefault="00EF1A46" w:rsidP="00213AE6">
            <w:pPr>
              <w:spacing w:after="0" w:line="240" w:lineRule="auto"/>
              <w:rPr>
                <w:rFonts w:ascii="Times New Roman" w:hAnsi="Times New Roman"/>
                <w:sz w:val="20"/>
              </w:rPr>
            </w:pPr>
          </w:p>
          <w:p w:rsidR="00EF1A46" w:rsidRPr="00F41853" w:rsidRDefault="00EF1A46" w:rsidP="00213AE6">
            <w:pPr>
              <w:spacing w:after="0" w:line="240" w:lineRule="auto"/>
              <w:rPr>
                <w:rFonts w:ascii="Times New Roman" w:hAnsi="Times New Roman"/>
                <w:sz w:val="20"/>
              </w:rPr>
            </w:pPr>
          </w:p>
          <w:p w:rsidR="00EF1A46" w:rsidRPr="00F41853" w:rsidRDefault="00EF1A46"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1</w:t>
            </w: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EF1A46" w:rsidRPr="00F41853" w:rsidRDefault="00EF1A46" w:rsidP="00213AE6">
            <w:pPr>
              <w:spacing w:after="0" w:line="240" w:lineRule="auto"/>
              <w:rPr>
                <w:rFonts w:ascii="Times New Roman" w:hAnsi="Times New Roman"/>
                <w:sz w:val="20"/>
              </w:rPr>
            </w:pPr>
          </w:p>
          <w:p w:rsidR="00EF1A46" w:rsidRPr="00F41853" w:rsidRDefault="00EF1A46"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1</w:t>
            </w: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EF1A46" w:rsidRPr="00F41853" w:rsidRDefault="00EF1A46" w:rsidP="00213AE6">
            <w:pPr>
              <w:spacing w:after="0" w:line="240" w:lineRule="auto"/>
              <w:rPr>
                <w:rFonts w:ascii="Times New Roman" w:hAnsi="Times New Roman"/>
                <w:sz w:val="20"/>
              </w:rPr>
            </w:pPr>
          </w:p>
          <w:p w:rsidR="00EF1A46" w:rsidRPr="00F41853" w:rsidRDefault="00EF1A46" w:rsidP="00213AE6">
            <w:pPr>
              <w:spacing w:after="0" w:line="240" w:lineRule="auto"/>
              <w:rPr>
                <w:rFonts w:ascii="Times New Roman" w:hAnsi="Times New Roman"/>
                <w:sz w:val="20"/>
              </w:rPr>
            </w:pPr>
          </w:p>
          <w:p w:rsidR="00EF1A46" w:rsidRPr="00F41853" w:rsidRDefault="00EF1A46" w:rsidP="00213AE6">
            <w:pPr>
              <w:spacing w:after="0" w:line="240" w:lineRule="auto"/>
              <w:rPr>
                <w:rFonts w:ascii="Times New Roman" w:hAnsi="Times New Roman"/>
                <w:sz w:val="20"/>
              </w:rPr>
            </w:pPr>
          </w:p>
          <w:p w:rsidR="00EF1A46" w:rsidRPr="00F41853" w:rsidRDefault="00EF1A46"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11</w:t>
            </w: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EF1A46" w:rsidRPr="00F41853" w:rsidRDefault="00EF1A46" w:rsidP="00213AE6">
            <w:pPr>
              <w:spacing w:after="0" w:line="240" w:lineRule="auto"/>
              <w:rPr>
                <w:rFonts w:ascii="Times New Roman" w:hAnsi="Times New Roman"/>
                <w:sz w:val="20"/>
              </w:rPr>
            </w:pPr>
          </w:p>
          <w:p w:rsidR="00EF1A46" w:rsidRPr="00F41853" w:rsidRDefault="00EF1A46"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11</w:t>
            </w: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EF1A46" w:rsidRPr="00F41853" w:rsidRDefault="00EF1A46" w:rsidP="00213AE6">
            <w:pPr>
              <w:spacing w:after="0" w:line="240" w:lineRule="auto"/>
              <w:rPr>
                <w:rFonts w:ascii="Times New Roman" w:hAnsi="Times New Roman"/>
                <w:sz w:val="20"/>
              </w:rPr>
            </w:pPr>
          </w:p>
          <w:p w:rsidR="00EF1A46" w:rsidRPr="00F41853" w:rsidRDefault="00EF1A46"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4</w:t>
            </w: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4</w:t>
            </w: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p w:rsidR="00F51FB1" w:rsidRPr="00F41853" w:rsidRDefault="00F51FB1" w:rsidP="00213AE6">
            <w:pPr>
              <w:spacing w:after="0" w:line="240" w:lineRule="auto"/>
              <w:rPr>
                <w:rFonts w:ascii="Times New Roman" w:hAnsi="Times New Roman"/>
                <w:sz w:val="20"/>
              </w:rPr>
            </w:pPr>
          </w:p>
        </w:tc>
        <w:tc>
          <w:tcPr>
            <w:tcW w:w="591" w:type="pct"/>
          </w:tcPr>
          <w:p w:rsidR="00F51FB1" w:rsidRPr="00F41853" w:rsidRDefault="00F51FB1" w:rsidP="00BE2AE8">
            <w:pPr>
              <w:spacing w:after="0" w:line="240" w:lineRule="auto"/>
              <w:rPr>
                <w:rFonts w:ascii="Times New Roman" w:hAnsi="Times New Roman"/>
                <w:sz w:val="20"/>
              </w:rPr>
            </w:pPr>
            <w:r w:rsidRPr="00F41853">
              <w:rPr>
                <w:rFonts w:ascii="Times New Roman" w:hAnsi="Times New Roman"/>
                <w:sz w:val="20"/>
              </w:rPr>
              <w:lastRenderedPageBreak/>
              <w:t>1</w:t>
            </w: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F51FB1" w:rsidRPr="00F41853" w:rsidRDefault="00320D05" w:rsidP="00BE2AE8">
            <w:pPr>
              <w:spacing w:after="0" w:line="240" w:lineRule="auto"/>
              <w:rPr>
                <w:rFonts w:ascii="Times New Roman" w:hAnsi="Times New Roman"/>
                <w:sz w:val="20"/>
              </w:rPr>
            </w:pPr>
            <w:r>
              <w:rPr>
                <w:rFonts w:ascii="Times New Roman" w:hAnsi="Times New Roman"/>
                <w:sz w:val="20"/>
              </w:rPr>
              <w:t>0</w:t>
            </w: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r w:rsidRPr="00F41853">
              <w:rPr>
                <w:rFonts w:ascii="Times New Roman" w:hAnsi="Times New Roman"/>
                <w:sz w:val="20"/>
              </w:rPr>
              <w:t>1</w:t>
            </w: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r w:rsidRPr="00F41853">
              <w:rPr>
                <w:rFonts w:ascii="Times New Roman" w:hAnsi="Times New Roman"/>
                <w:sz w:val="20"/>
              </w:rPr>
              <w:t>11</w:t>
            </w: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r w:rsidRPr="00F41853">
              <w:rPr>
                <w:rFonts w:ascii="Times New Roman" w:hAnsi="Times New Roman"/>
                <w:sz w:val="20"/>
              </w:rPr>
              <w:t>11</w:t>
            </w: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r w:rsidRPr="00F41853">
              <w:rPr>
                <w:rFonts w:ascii="Times New Roman" w:hAnsi="Times New Roman"/>
                <w:sz w:val="20"/>
              </w:rPr>
              <w:t>2</w:t>
            </w: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r w:rsidRPr="00F41853">
              <w:rPr>
                <w:rFonts w:ascii="Times New Roman" w:hAnsi="Times New Roman"/>
                <w:sz w:val="20"/>
              </w:rPr>
              <w:t>2</w:t>
            </w:r>
          </w:p>
        </w:tc>
        <w:tc>
          <w:tcPr>
            <w:tcW w:w="376" w:type="pct"/>
          </w:tcPr>
          <w:p w:rsidR="00F51FB1" w:rsidRPr="00F41853" w:rsidRDefault="00F51FB1" w:rsidP="00BE2AE8">
            <w:pPr>
              <w:spacing w:after="0" w:line="240" w:lineRule="auto"/>
              <w:rPr>
                <w:rFonts w:ascii="Times New Roman" w:hAnsi="Times New Roman"/>
                <w:sz w:val="20"/>
              </w:rPr>
            </w:pPr>
            <w:r w:rsidRPr="00F41853">
              <w:rPr>
                <w:rFonts w:ascii="Times New Roman" w:hAnsi="Times New Roman"/>
                <w:sz w:val="20"/>
              </w:rPr>
              <w:lastRenderedPageBreak/>
              <w:t>1</w:t>
            </w: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F51FB1" w:rsidRPr="00F41853" w:rsidRDefault="00320D05" w:rsidP="00BE2AE8">
            <w:pPr>
              <w:spacing w:after="0" w:line="240" w:lineRule="auto"/>
              <w:rPr>
                <w:rFonts w:ascii="Times New Roman" w:hAnsi="Times New Roman"/>
                <w:sz w:val="20"/>
              </w:rPr>
            </w:pPr>
            <w:r>
              <w:rPr>
                <w:rFonts w:ascii="Times New Roman" w:hAnsi="Times New Roman"/>
                <w:sz w:val="20"/>
              </w:rPr>
              <w:t>0</w:t>
            </w: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r w:rsidRPr="00F41853">
              <w:rPr>
                <w:rFonts w:ascii="Times New Roman" w:hAnsi="Times New Roman"/>
                <w:sz w:val="20"/>
              </w:rPr>
              <w:t>1</w:t>
            </w: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r w:rsidRPr="00F41853">
              <w:rPr>
                <w:rFonts w:ascii="Times New Roman" w:hAnsi="Times New Roman"/>
                <w:sz w:val="20"/>
              </w:rPr>
              <w:t>6</w:t>
            </w: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r w:rsidRPr="00F41853">
              <w:rPr>
                <w:rFonts w:ascii="Times New Roman" w:hAnsi="Times New Roman"/>
                <w:sz w:val="20"/>
              </w:rPr>
              <w:t>6</w:t>
            </w: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EF1A46" w:rsidRPr="00F41853" w:rsidRDefault="00EF1A46"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r w:rsidRPr="00F41853">
              <w:rPr>
                <w:rFonts w:ascii="Times New Roman" w:hAnsi="Times New Roman"/>
                <w:sz w:val="20"/>
              </w:rPr>
              <w:t>0</w:t>
            </w: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p>
          <w:p w:rsidR="00F51FB1" w:rsidRPr="00F41853" w:rsidRDefault="00F51FB1" w:rsidP="00BE2AE8">
            <w:pPr>
              <w:spacing w:after="0" w:line="240" w:lineRule="auto"/>
              <w:rPr>
                <w:rFonts w:ascii="Times New Roman" w:hAnsi="Times New Roman"/>
                <w:sz w:val="20"/>
              </w:rPr>
            </w:pPr>
            <w:r w:rsidRPr="00F41853">
              <w:rPr>
                <w:rFonts w:ascii="Times New Roman" w:hAnsi="Times New Roman"/>
                <w:sz w:val="20"/>
              </w:rPr>
              <w:t>0</w:t>
            </w:r>
          </w:p>
        </w:tc>
        <w:tc>
          <w:tcPr>
            <w:tcW w:w="667" w:type="pct"/>
          </w:tcPr>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lastRenderedPageBreak/>
              <w:t>СС.105.00.000.01-10 РЭ</w:t>
            </w:r>
          </w:p>
        </w:tc>
      </w:tr>
      <w:tr w:rsidR="00F51FB1" w:rsidRPr="00F41853" w:rsidTr="00027996">
        <w:tblPrEx>
          <w:tblBorders>
            <w:top w:val="single" w:sz="4" w:space="0" w:color="auto"/>
            <w:bottom w:val="single" w:sz="4" w:space="0" w:color="auto"/>
          </w:tblBorders>
        </w:tblPrEx>
        <w:tc>
          <w:tcPr>
            <w:tcW w:w="232" w:type="pct"/>
            <w:shd w:val="clear" w:color="auto" w:fill="auto"/>
          </w:tcPr>
          <w:p w:rsidR="00F51FB1" w:rsidRPr="00F41853" w:rsidRDefault="00F51FB1" w:rsidP="00213AE6">
            <w:pPr>
              <w:pStyle w:val="Texttabulky"/>
              <w:jc w:val="center"/>
              <w:rPr>
                <w:rFonts w:ascii="Times New Roman" w:hAnsi="Times New Roman" w:cs="Times New Roman"/>
                <w:color w:val="auto"/>
                <w:sz w:val="22"/>
                <w:szCs w:val="22"/>
              </w:rPr>
            </w:pPr>
            <w:r w:rsidRPr="00F41853">
              <w:rPr>
                <w:rFonts w:ascii="Times New Roman" w:hAnsi="Times New Roman" w:cs="Times New Roman"/>
                <w:color w:val="auto"/>
                <w:sz w:val="22"/>
                <w:szCs w:val="22"/>
              </w:rPr>
              <w:lastRenderedPageBreak/>
              <w:t>6.2</w:t>
            </w:r>
          </w:p>
        </w:tc>
        <w:tc>
          <w:tcPr>
            <w:tcW w:w="901" w:type="pct"/>
            <w:shd w:val="clear" w:color="auto" w:fill="auto"/>
          </w:tcPr>
          <w:p w:rsidR="00F51FB1" w:rsidRPr="00F41853" w:rsidRDefault="00F51FB1" w:rsidP="00213AE6">
            <w:pPr>
              <w:pStyle w:val="Texttabulky"/>
              <w:jc w:val="left"/>
              <w:rPr>
                <w:rFonts w:ascii="Times New Roman" w:hAnsi="Times New Roman" w:cs="Times New Roman"/>
                <w:color w:val="auto"/>
                <w:sz w:val="24"/>
                <w:szCs w:val="22"/>
              </w:rPr>
            </w:pPr>
            <w:r w:rsidRPr="00F41853">
              <w:rPr>
                <w:rFonts w:ascii="Times New Roman" w:hAnsi="Times New Roman" w:cs="Times New Roman"/>
                <w:color w:val="auto"/>
                <w:sz w:val="24"/>
                <w:szCs w:val="22"/>
              </w:rPr>
              <w:t>Система регистрации и передачи информации</w:t>
            </w:r>
          </w:p>
        </w:tc>
        <w:tc>
          <w:tcPr>
            <w:tcW w:w="660" w:type="pct"/>
            <w:shd w:val="clear" w:color="auto" w:fill="auto"/>
          </w:tcPr>
          <w:p w:rsidR="00F51FB1" w:rsidRPr="00F41853" w:rsidRDefault="00F51FB1" w:rsidP="00213AE6">
            <w:pPr>
              <w:spacing w:after="0" w:line="240" w:lineRule="auto"/>
              <w:rPr>
                <w:rFonts w:ascii="Times New Roman" w:hAnsi="Times New Roman"/>
              </w:rPr>
            </w:pPr>
            <w:r w:rsidRPr="00F41853">
              <w:rPr>
                <w:rFonts w:ascii="Times New Roman" w:hAnsi="Times New Roman"/>
                <w:sz w:val="20"/>
              </w:rPr>
              <w:t>Ремонт со снятием: Очистка от загрязнений. Визуальный осмотр, проверка состояния элементов, крепежа, состояния изоляции проводов, состояния разъемов. Проверка функционирования при наладке.</w:t>
            </w:r>
          </w:p>
        </w:tc>
        <w:tc>
          <w:tcPr>
            <w:tcW w:w="699" w:type="pct"/>
          </w:tcPr>
          <w:p w:rsidR="00F51FB1" w:rsidRPr="00F41853" w:rsidRDefault="00F51FB1" w:rsidP="00027996">
            <w:pPr>
              <w:spacing w:after="0" w:line="240" w:lineRule="auto"/>
              <w:rPr>
                <w:rFonts w:ascii="Times New Roman" w:hAnsi="Times New Roman"/>
                <w:sz w:val="20"/>
              </w:rPr>
            </w:pPr>
            <w:r w:rsidRPr="00F41853">
              <w:rPr>
                <w:rFonts w:ascii="Times New Roman" w:hAnsi="Times New Roman"/>
                <w:sz w:val="20"/>
              </w:rPr>
              <w:t xml:space="preserve">Спирт технический  </w:t>
            </w:r>
          </w:p>
          <w:p w:rsidR="00F51FB1" w:rsidRPr="00F41853" w:rsidRDefault="00F51FB1" w:rsidP="00027996">
            <w:pPr>
              <w:spacing w:after="0" w:line="240" w:lineRule="auto"/>
              <w:rPr>
                <w:rFonts w:ascii="Times New Roman" w:hAnsi="Times New Roman"/>
                <w:sz w:val="20"/>
              </w:rPr>
            </w:pPr>
            <w:r w:rsidRPr="00F41853">
              <w:rPr>
                <w:rFonts w:ascii="Times New Roman" w:hAnsi="Times New Roman"/>
                <w:sz w:val="20"/>
              </w:rPr>
              <w:t xml:space="preserve">шайба 5, DIN 7980 A3L </w:t>
            </w:r>
          </w:p>
        </w:tc>
        <w:tc>
          <w:tcPr>
            <w:tcW w:w="437" w:type="pct"/>
          </w:tcPr>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1 у.е.</w:t>
            </w:r>
          </w:p>
        </w:tc>
        <w:tc>
          <w:tcPr>
            <w:tcW w:w="437" w:type="pct"/>
          </w:tcPr>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1</w:t>
            </w:r>
            <w:r w:rsidRPr="00F41853">
              <w:rPr>
                <w:rFonts w:ascii="Times New Roman" w:hAnsi="Times New Roman"/>
                <w:sz w:val="20"/>
                <w:lang w:val="en-US"/>
              </w:rPr>
              <w:t xml:space="preserve"> (</w:t>
            </w:r>
            <w:r w:rsidRPr="00F41853">
              <w:rPr>
                <w:rFonts w:ascii="Times New Roman" w:hAnsi="Times New Roman"/>
                <w:sz w:val="20"/>
              </w:rPr>
              <w:t>только на голове)</w:t>
            </w:r>
          </w:p>
        </w:tc>
        <w:tc>
          <w:tcPr>
            <w:tcW w:w="591" w:type="pct"/>
          </w:tcPr>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0</w:t>
            </w:r>
          </w:p>
        </w:tc>
        <w:tc>
          <w:tcPr>
            <w:tcW w:w="376" w:type="pct"/>
          </w:tcPr>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0</w:t>
            </w:r>
          </w:p>
        </w:tc>
        <w:tc>
          <w:tcPr>
            <w:tcW w:w="667" w:type="pct"/>
          </w:tcPr>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СС.112.00.000.00-02РЭ</w:t>
            </w:r>
          </w:p>
        </w:tc>
      </w:tr>
      <w:tr w:rsidR="00F51FB1" w:rsidRPr="00F41853" w:rsidTr="00027996">
        <w:tblPrEx>
          <w:tblBorders>
            <w:top w:val="single" w:sz="4" w:space="0" w:color="auto"/>
            <w:bottom w:val="single" w:sz="4" w:space="0" w:color="auto"/>
          </w:tblBorders>
        </w:tblPrEx>
        <w:tc>
          <w:tcPr>
            <w:tcW w:w="232" w:type="pct"/>
            <w:shd w:val="clear" w:color="auto" w:fill="auto"/>
          </w:tcPr>
          <w:p w:rsidR="00F51FB1" w:rsidRPr="00F41853" w:rsidRDefault="00F51FB1" w:rsidP="00213AE6">
            <w:pPr>
              <w:pStyle w:val="Texttabulky"/>
              <w:jc w:val="center"/>
              <w:rPr>
                <w:rFonts w:ascii="Times New Roman" w:hAnsi="Times New Roman" w:cs="Times New Roman"/>
                <w:color w:val="auto"/>
                <w:sz w:val="22"/>
                <w:szCs w:val="22"/>
              </w:rPr>
            </w:pPr>
            <w:r w:rsidRPr="00F41853">
              <w:rPr>
                <w:rFonts w:ascii="Times New Roman" w:hAnsi="Times New Roman" w:cs="Times New Roman"/>
                <w:color w:val="auto"/>
                <w:sz w:val="22"/>
                <w:szCs w:val="22"/>
              </w:rPr>
              <w:t>6.3</w:t>
            </w:r>
          </w:p>
        </w:tc>
        <w:tc>
          <w:tcPr>
            <w:tcW w:w="901" w:type="pct"/>
            <w:shd w:val="clear" w:color="auto" w:fill="auto"/>
          </w:tcPr>
          <w:p w:rsidR="00F51FB1" w:rsidRPr="00F41853" w:rsidRDefault="00F51FB1" w:rsidP="00213AE6">
            <w:pPr>
              <w:pStyle w:val="Texttabulky"/>
              <w:jc w:val="left"/>
              <w:rPr>
                <w:rFonts w:ascii="Times New Roman" w:hAnsi="Times New Roman" w:cs="Times New Roman"/>
                <w:color w:val="auto"/>
                <w:sz w:val="22"/>
                <w:szCs w:val="22"/>
              </w:rPr>
            </w:pPr>
            <w:r w:rsidRPr="00F41853">
              <w:rPr>
                <w:rFonts w:ascii="Times New Roman" w:hAnsi="Times New Roman" w:cs="Times New Roman"/>
                <w:color w:val="auto"/>
                <w:sz w:val="22"/>
                <w:szCs w:val="22"/>
              </w:rPr>
              <w:t>Датчик оборотов системы регулирования скорости</w:t>
            </w:r>
          </w:p>
        </w:tc>
        <w:tc>
          <w:tcPr>
            <w:tcW w:w="660" w:type="pct"/>
            <w:shd w:val="clear" w:color="auto" w:fill="auto"/>
          </w:tcPr>
          <w:p w:rsidR="00F51FB1" w:rsidRPr="00F41853" w:rsidRDefault="00F51FB1" w:rsidP="00213AE6">
            <w:pPr>
              <w:spacing w:after="0" w:line="240" w:lineRule="auto"/>
              <w:rPr>
                <w:rFonts w:ascii="Times New Roman" w:hAnsi="Times New Roman"/>
                <w:sz w:val="20"/>
                <w:szCs w:val="20"/>
              </w:rPr>
            </w:pPr>
            <w:r w:rsidRPr="00F41853">
              <w:rPr>
                <w:rFonts w:ascii="Times New Roman" w:hAnsi="Times New Roman"/>
                <w:sz w:val="20"/>
                <w:szCs w:val="20"/>
              </w:rPr>
              <w:t>*Демонтаж с вагона. Очистка. Визуальный осмотр. Монтаж. Проверка функционирования при наладке.</w:t>
            </w:r>
          </w:p>
        </w:tc>
        <w:tc>
          <w:tcPr>
            <w:tcW w:w="699" w:type="pct"/>
          </w:tcPr>
          <w:p w:rsidR="00F51FB1" w:rsidRPr="00F41853" w:rsidRDefault="00F51FB1" w:rsidP="00027996">
            <w:pPr>
              <w:spacing w:after="0" w:line="240" w:lineRule="auto"/>
              <w:rPr>
                <w:rFonts w:ascii="Times New Roman" w:hAnsi="Times New Roman"/>
                <w:sz w:val="20"/>
              </w:rPr>
            </w:pPr>
            <w:r w:rsidRPr="00F41853">
              <w:rPr>
                <w:rFonts w:ascii="Times New Roman" w:hAnsi="Times New Roman"/>
                <w:sz w:val="20"/>
              </w:rPr>
              <w:t xml:space="preserve">Растворитель Уайт-Спирит </w:t>
            </w:r>
          </w:p>
          <w:p w:rsidR="00F51FB1" w:rsidRPr="00F41853" w:rsidRDefault="00F51FB1" w:rsidP="00027996">
            <w:pPr>
              <w:spacing w:after="0" w:line="240" w:lineRule="auto"/>
              <w:rPr>
                <w:rFonts w:ascii="Times New Roman" w:hAnsi="Times New Roman"/>
                <w:sz w:val="20"/>
              </w:rPr>
            </w:pPr>
            <w:r w:rsidRPr="00F41853">
              <w:rPr>
                <w:rFonts w:ascii="Times New Roman" w:hAnsi="Times New Roman"/>
                <w:sz w:val="20"/>
              </w:rPr>
              <w:t xml:space="preserve">Спирт технический </w:t>
            </w:r>
          </w:p>
          <w:p w:rsidR="00F51FB1" w:rsidRPr="00F41853" w:rsidRDefault="00F51FB1" w:rsidP="00027996">
            <w:pPr>
              <w:spacing w:after="0" w:line="240" w:lineRule="auto"/>
              <w:rPr>
                <w:rFonts w:ascii="Times New Roman" w:hAnsi="Times New Roman"/>
                <w:sz w:val="20"/>
              </w:rPr>
            </w:pPr>
            <w:r w:rsidRPr="00F41853">
              <w:rPr>
                <w:rFonts w:ascii="Times New Roman" w:hAnsi="Times New Roman"/>
                <w:sz w:val="20"/>
              </w:rPr>
              <w:t xml:space="preserve">Смазка Arcanol Multitop L055 </w:t>
            </w:r>
          </w:p>
          <w:p w:rsidR="00F51FB1" w:rsidRPr="00F41853" w:rsidRDefault="00F51FB1" w:rsidP="00027996">
            <w:pPr>
              <w:spacing w:after="0" w:line="240" w:lineRule="auto"/>
              <w:rPr>
                <w:rFonts w:ascii="Times New Roman" w:hAnsi="Times New Roman"/>
                <w:sz w:val="20"/>
              </w:rPr>
            </w:pPr>
          </w:p>
        </w:tc>
        <w:tc>
          <w:tcPr>
            <w:tcW w:w="437" w:type="pct"/>
          </w:tcPr>
          <w:p w:rsidR="00F51FB1" w:rsidRPr="00F41853" w:rsidRDefault="00F51FB1" w:rsidP="00213AE6">
            <w:pPr>
              <w:spacing w:after="0" w:line="240" w:lineRule="auto"/>
              <w:rPr>
                <w:rFonts w:ascii="Times New Roman" w:hAnsi="Times New Roman"/>
                <w:sz w:val="20"/>
                <w:szCs w:val="20"/>
              </w:rPr>
            </w:pPr>
            <w:r w:rsidRPr="00F41853">
              <w:rPr>
                <w:rFonts w:ascii="Times New Roman" w:hAnsi="Times New Roman"/>
                <w:sz w:val="20"/>
              </w:rPr>
              <w:t>1 у.е.</w:t>
            </w:r>
          </w:p>
        </w:tc>
        <w:tc>
          <w:tcPr>
            <w:tcW w:w="437" w:type="pct"/>
          </w:tcPr>
          <w:p w:rsidR="00F51FB1" w:rsidRPr="00F41853" w:rsidRDefault="00F51FB1" w:rsidP="00213AE6">
            <w:pPr>
              <w:spacing w:after="0" w:line="240" w:lineRule="auto"/>
              <w:rPr>
                <w:rFonts w:ascii="Times New Roman" w:hAnsi="Times New Roman"/>
                <w:sz w:val="20"/>
                <w:szCs w:val="20"/>
              </w:rPr>
            </w:pPr>
            <w:r w:rsidRPr="00F41853">
              <w:rPr>
                <w:rFonts w:ascii="Times New Roman" w:hAnsi="Times New Roman"/>
                <w:sz w:val="20"/>
                <w:szCs w:val="20"/>
              </w:rPr>
              <w:t>2</w:t>
            </w:r>
          </w:p>
        </w:tc>
        <w:tc>
          <w:tcPr>
            <w:tcW w:w="591" w:type="pct"/>
          </w:tcPr>
          <w:p w:rsidR="00F51FB1" w:rsidRPr="00F41853" w:rsidRDefault="00F51FB1" w:rsidP="00213AE6">
            <w:pPr>
              <w:spacing w:after="0" w:line="240" w:lineRule="auto"/>
              <w:rPr>
                <w:rFonts w:ascii="Times New Roman" w:hAnsi="Times New Roman"/>
                <w:sz w:val="20"/>
                <w:szCs w:val="20"/>
              </w:rPr>
            </w:pPr>
            <w:r w:rsidRPr="00F41853">
              <w:rPr>
                <w:rFonts w:ascii="Times New Roman" w:hAnsi="Times New Roman"/>
                <w:sz w:val="20"/>
                <w:szCs w:val="20"/>
              </w:rPr>
              <w:t>0</w:t>
            </w:r>
          </w:p>
        </w:tc>
        <w:tc>
          <w:tcPr>
            <w:tcW w:w="376" w:type="pct"/>
          </w:tcPr>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0</w:t>
            </w:r>
          </w:p>
        </w:tc>
        <w:tc>
          <w:tcPr>
            <w:tcW w:w="667" w:type="pct"/>
          </w:tcPr>
          <w:p w:rsidR="00F51FB1" w:rsidRPr="00F41853" w:rsidRDefault="00F51FB1" w:rsidP="00213AE6">
            <w:pPr>
              <w:spacing w:after="0" w:line="240" w:lineRule="auto"/>
              <w:rPr>
                <w:rFonts w:ascii="Times New Roman" w:hAnsi="Times New Roman"/>
                <w:sz w:val="20"/>
              </w:rPr>
            </w:pPr>
          </w:p>
        </w:tc>
      </w:tr>
      <w:tr w:rsidR="00F51FB1" w:rsidRPr="00F41853" w:rsidTr="00027996">
        <w:tblPrEx>
          <w:tblBorders>
            <w:top w:val="single" w:sz="4" w:space="0" w:color="auto"/>
            <w:bottom w:val="single" w:sz="4" w:space="0" w:color="auto"/>
          </w:tblBorders>
        </w:tblPrEx>
        <w:tc>
          <w:tcPr>
            <w:tcW w:w="232" w:type="pct"/>
            <w:shd w:val="clear" w:color="auto" w:fill="auto"/>
          </w:tcPr>
          <w:p w:rsidR="00F51FB1" w:rsidRPr="00F41853" w:rsidRDefault="00F51FB1" w:rsidP="00213AE6">
            <w:pPr>
              <w:pStyle w:val="Texttabulky"/>
              <w:jc w:val="center"/>
              <w:rPr>
                <w:rFonts w:ascii="Times New Roman" w:hAnsi="Times New Roman" w:cs="Times New Roman"/>
                <w:color w:val="auto"/>
                <w:sz w:val="22"/>
                <w:szCs w:val="22"/>
              </w:rPr>
            </w:pPr>
            <w:r w:rsidRPr="00F41853">
              <w:rPr>
                <w:rFonts w:ascii="Times New Roman" w:hAnsi="Times New Roman" w:cs="Times New Roman"/>
                <w:color w:val="auto"/>
                <w:sz w:val="22"/>
                <w:szCs w:val="22"/>
              </w:rPr>
              <w:t>6.4</w:t>
            </w:r>
          </w:p>
        </w:tc>
        <w:tc>
          <w:tcPr>
            <w:tcW w:w="901" w:type="pct"/>
            <w:shd w:val="clear" w:color="auto" w:fill="auto"/>
          </w:tcPr>
          <w:p w:rsidR="00F51FB1" w:rsidRPr="00F41853" w:rsidRDefault="00F51FB1" w:rsidP="00213AE6">
            <w:pPr>
              <w:pStyle w:val="Texttabulky"/>
              <w:jc w:val="left"/>
              <w:rPr>
                <w:rFonts w:ascii="Times New Roman" w:hAnsi="Times New Roman" w:cs="Times New Roman"/>
                <w:color w:val="auto"/>
                <w:sz w:val="22"/>
                <w:szCs w:val="22"/>
              </w:rPr>
            </w:pPr>
            <w:r w:rsidRPr="00F41853">
              <w:rPr>
                <w:rFonts w:ascii="Times New Roman" w:hAnsi="Times New Roman" w:cs="Times New Roman"/>
                <w:color w:val="auto"/>
                <w:sz w:val="22"/>
                <w:szCs w:val="22"/>
              </w:rPr>
              <w:t>Датчик оборотов тягового привода</w:t>
            </w:r>
          </w:p>
        </w:tc>
        <w:tc>
          <w:tcPr>
            <w:tcW w:w="660" w:type="pct"/>
            <w:shd w:val="clear" w:color="auto" w:fill="auto"/>
          </w:tcPr>
          <w:p w:rsidR="00F51FB1" w:rsidRPr="00F41853" w:rsidRDefault="00F51FB1" w:rsidP="00213AE6">
            <w:pPr>
              <w:spacing w:after="0" w:line="240" w:lineRule="auto"/>
              <w:rPr>
                <w:rFonts w:ascii="Times New Roman" w:hAnsi="Times New Roman"/>
                <w:sz w:val="20"/>
                <w:szCs w:val="20"/>
              </w:rPr>
            </w:pPr>
            <w:r w:rsidRPr="00F41853">
              <w:rPr>
                <w:rFonts w:ascii="Times New Roman" w:hAnsi="Times New Roman"/>
                <w:sz w:val="20"/>
                <w:szCs w:val="20"/>
              </w:rPr>
              <w:t>Демонтаж с вагона. Очистка. Визуальный осмотр. Монтаж. Проверка функционирования при наладке.</w:t>
            </w:r>
          </w:p>
        </w:tc>
        <w:tc>
          <w:tcPr>
            <w:tcW w:w="699" w:type="pct"/>
          </w:tcPr>
          <w:p w:rsidR="00F51FB1" w:rsidRPr="00F41853" w:rsidRDefault="00F51FB1" w:rsidP="00027996">
            <w:pPr>
              <w:spacing w:after="0" w:line="240" w:lineRule="auto"/>
              <w:rPr>
                <w:rFonts w:ascii="Times New Roman" w:hAnsi="Times New Roman"/>
                <w:sz w:val="20"/>
              </w:rPr>
            </w:pPr>
            <w:r w:rsidRPr="00F41853">
              <w:rPr>
                <w:rFonts w:ascii="Times New Roman" w:hAnsi="Times New Roman"/>
                <w:sz w:val="20"/>
              </w:rPr>
              <w:t xml:space="preserve">Растворитель Уайт-Спирит </w:t>
            </w:r>
          </w:p>
          <w:p w:rsidR="00F51FB1" w:rsidRPr="00F41853" w:rsidRDefault="00F51FB1" w:rsidP="00027996">
            <w:pPr>
              <w:spacing w:after="0" w:line="240" w:lineRule="auto"/>
              <w:rPr>
                <w:rFonts w:ascii="Times New Roman" w:hAnsi="Times New Roman"/>
                <w:sz w:val="20"/>
              </w:rPr>
            </w:pPr>
            <w:r w:rsidRPr="00F41853">
              <w:rPr>
                <w:rFonts w:ascii="Times New Roman" w:hAnsi="Times New Roman"/>
                <w:sz w:val="20"/>
              </w:rPr>
              <w:t xml:space="preserve">Спирт технический </w:t>
            </w:r>
          </w:p>
          <w:p w:rsidR="00F51FB1" w:rsidRPr="00F41853" w:rsidRDefault="00F51FB1" w:rsidP="00027996">
            <w:pPr>
              <w:spacing w:after="0" w:line="240" w:lineRule="auto"/>
              <w:rPr>
                <w:rFonts w:ascii="Times New Roman" w:hAnsi="Times New Roman"/>
                <w:sz w:val="20"/>
              </w:rPr>
            </w:pPr>
            <w:r w:rsidRPr="00F41853">
              <w:rPr>
                <w:rFonts w:ascii="Times New Roman" w:hAnsi="Times New Roman"/>
                <w:sz w:val="20"/>
              </w:rPr>
              <w:t xml:space="preserve">Смазка Arcanol Multitop L055 </w:t>
            </w:r>
          </w:p>
          <w:p w:rsidR="00F51FB1" w:rsidRPr="00F41853" w:rsidRDefault="00F51FB1" w:rsidP="00027996">
            <w:pPr>
              <w:spacing w:after="0" w:line="240" w:lineRule="auto"/>
              <w:rPr>
                <w:rFonts w:ascii="Times New Roman" w:hAnsi="Times New Roman"/>
                <w:sz w:val="20"/>
              </w:rPr>
            </w:pPr>
          </w:p>
        </w:tc>
        <w:tc>
          <w:tcPr>
            <w:tcW w:w="437" w:type="pct"/>
          </w:tcPr>
          <w:p w:rsidR="00F51FB1" w:rsidRPr="00F41853" w:rsidRDefault="00F51FB1" w:rsidP="00213AE6">
            <w:pPr>
              <w:spacing w:after="0" w:line="240" w:lineRule="auto"/>
              <w:rPr>
                <w:rFonts w:ascii="Times New Roman" w:hAnsi="Times New Roman"/>
                <w:sz w:val="20"/>
                <w:szCs w:val="20"/>
              </w:rPr>
            </w:pPr>
            <w:r w:rsidRPr="00F41853">
              <w:rPr>
                <w:rFonts w:ascii="Times New Roman" w:hAnsi="Times New Roman"/>
                <w:sz w:val="20"/>
              </w:rPr>
              <w:t>1 у.е.</w:t>
            </w:r>
          </w:p>
        </w:tc>
        <w:tc>
          <w:tcPr>
            <w:tcW w:w="437" w:type="pct"/>
          </w:tcPr>
          <w:p w:rsidR="00F51FB1" w:rsidRPr="00F41853" w:rsidRDefault="00F51FB1" w:rsidP="00213AE6">
            <w:pPr>
              <w:spacing w:after="0" w:line="240" w:lineRule="auto"/>
              <w:rPr>
                <w:rFonts w:ascii="Times New Roman" w:hAnsi="Times New Roman"/>
                <w:sz w:val="20"/>
                <w:szCs w:val="20"/>
              </w:rPr>
            </w:pPr>
            <w:r w:rsidRPr="00F41853">
              <w:rPr>
                <w:rFonts w:ascii="Times New Roman" w:hAnsi="Times New Roman"/>
                <w:sz w:val="20"/>
                <w:szCs w:val="20"/>
              </w:rPr>
              <w:t>4</w:t>
            </w:r>
          </w:p>
        </w:tc>
        <w:tc>
          <w:tcPr>
            <w:tcW w:w="591" w:type="pct"/>
          </w:tcPr>
          <w:p w:rsidR="00F51FB1" w:rsidRPr="00F41853" w:rsidRDefault="00F51FB1" w:rsidP="00213AE6">
            <w:pPr>
              <w:spacing w:after="0" w:line="240" w:lineRule="auto"/>
              <w:rPr>
                <w:rFonts w:ascii="Times New Roman" w:hAnsi="Times New Roman"/>
                <w:sz w:val="20"/>
                <w:szCs w:val="20"/>
              </w:rPr>
            </w:pPr>
            <w:r w:rsidRPr="00F41853">
              <w:rPr>
                <w:rFonts w:ascii="Times New Roman" w:hAnsi="Times New Roman"/>
                <w:sz w:val="20"/>
                <w:szCs w:val="20"/>
              </w:rPr>
              <w:t>4</w:t>
            </w:r>
          </w:p>
        </w:tc>
        <w:tc>
          <w:tcPr>
            <w:tcW w:w="376" w:type="pct"/>
          </w:tcPr>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0</w:t>
            </w:r>
          </w:p>
          <w:p w:rsidR="00F51FB1" w:rsidRPr="00F41853" w:rsidRDefault="00F51FB1" w:rsidP="00213AE6">
            <w:pPr>
              <w:spacing w:after="0" w:line="240" w:lineRule="auto"/>
              <w:rPr>
                <w:rFonts w:ascii="Times New Roman" w:hAnsi="Times New Roman"/>
                <w:sz w:val="20"/>
              </w:rPr>
            </w:pPr>
          </w:p>
        </w:tc>
        <w:tc>
          <w:tcPr>
            <w:tcW w:w="667" w:type="pct"/>
          </w:tcPr>
          <w:p w:rsidR="00F51FB1" w:rsidRPr="00F41853" w:rsidRDefault="00F51FB1" w:rsidP="00213AE6">
            <w:pPr>
              <w:spacing w:after="0" w:line="240" w:lineRule="auto"/>
              <w:rPr>
                <w:rFonts w:ascii="Times New Roman" w:hAnsi="Times New Roman"/>
                <w:sz w:val="20"/>
              </w:rPr>
            </w:pPr>
          </w:p>
        </w:tc>
      </w:tr>
      <w:tr w:rsidR="00F51FB1" w:rsidRPr="00F41853" w:rsidTr="00027996">
        <w:tblPrEx>
          <w:tblBorders>
            <w:top w:val="single" w:sz="4" w:space="0" w:color="auto"/>
            <w:bottom w:val="single" w:sz="4" w:space="0" w:color="auto"/>
          </w:tblBorders>
        </w:tblPrEx>
        <w:tc>
          <w:tcPr>
            <w:tcW w:w="232" w:type="pct"/>
            <w:shd w:val="clear" w:color="auto" w:fill="auto"/>
          </w:tcPr>
          <w:p w:rsidR="00F51FB1" w:rsidRPr="00F41853" w:rsidRDefault="00F51FB1" w:rsidP="00213AE6">
            <w:pPr>
              <w:pStyle w:val="Texttabulky"/>
              <w:jc w:val="center"/>
              <w:rPr>
                <w:rFonts w:ascii="Times New Roman" w:hAnsi="Times New Roman" w:cs="Times New Roman"/>
                <w:color w:val="auto"/>
                <w:sz w:val="22"/>
                <w:szCs w:val="22"/>
              </w:rPr>
            </w:pPr>
            <w:r w:rsidRPr="00F41853">
              <w:rPr>
                <w:rFonts w:ascii="Times New Roman" w:hAnsi="Times New Roman" w:cs="Times New Roman"/>
                <w:color w:val="auto"/>
                <w:sz w:val="22"/>
                <w:szCs w:val="22"/>
              </w:rPr>
              <w:t>6.5.</w:t>
            </w:r>
          </w:p>
        </w:tc>
        <w:tc>
          <w:tcPr>
            <w:tcW w:w="901" w:type="pct"/>
            <w:shd w:val="clear" w:color="auto" w:fill="auto"/>
          </w:tcPr>
          <w:p w:rsidR="00F51FB1" w:rsidRPr="00F41853" w:rsidRDefault="00F51FB1" w:rsidP="00213AE6">
            <w:pPr>
              <w:pStyle w:val="Texttabulky"/>
              <w:jc w:val="left"/>
              <w:rPr>
                <w:rFonts w:ascii="Times New Roman" w:hAnsi="Times New Roman" w:cs="Times New Roman"/>
                <w:color w:val="auto"/>
                <w:sz w:val="22"/>
                <w:szCs w:val="22"/>
              </w:rPr>
            </w:pPr>
            <w:r w:rsidRPr="00F41853">
              <w:rPr>
                <w:rFonts w:ascii="Times New Roman" w:hAnsi="Times New Roman" w:cs="Times New Roman"/>
                <w:color w:val="auto"/>
                <w:sz w:val="22"/>
                <w:szCs w:val="22"/>
              </w:rPr>
              <w:t>АСПМ «ШТУРМАН»</w:t>
            </w:r>
          </w:p>
        </w:tc>
        <w:tc>
          <w:tcPr>
            <w:tcW w:w="660" w:type="pct"/>
            <w:shd w:val="clear" w:color="auto" w:fill="auto"/>
          </w:tcPr>
          <w:p w:rsidR="00F51FB1" w:rsidRPr="00F41853" w:rsidRDefault="00F51FB1" w:rsidP="00213AE6">
            <w:pPr>
              <w:spacing w:after="0" w:line="240" w:lineRule="auto"/>
              <w:rPr>
                <w:rFonts w:ascii="Times New Roman" w:hAnsi="Times New Roman"/>
                <w:sz w:val="20"/>
                <w:szCs w:val="20"/>
              </w:rPr>
            </w:pPr>
            <w:r w:rsidRPr="00F41853">
              <w:rPr>
                <w:rFonts w:ascii="Times New Roman" w:hAnsi="Times New Roman"/>
                <w:sz w:val="20"/>
                <w:szCs w:val="20"/>
              </w:rPr>
              <w:t>Демонтаж с вагона. Очистка. Визуальный осмотр. Монтаж. Проверка функционирования при наладке.</w:t>
            </w:r>
          </w:p>
        </w:tc>
        <w:tc>
          <w:tcPr>
            <w:tcW w:w="699" w:type="pct"/>
          </w:tcPr>
          <w:p w:rsidR="00F51FB1" w:rsidRPr="00F41853" w:rsidRDefault="00F51FB1" w:rsidP="00213AE6">
            <w:pPr>
              <w:spacing w:after="0" w:line="240" w:lineRule="auto"/>
              <w:rPr>
                <w:rFonts w:ascii="Times New Roman" w:hAnsi="Times New Roman"/>
                <w:sz w:val="20"/>
              </w:rPr>
            </w:pPr>
          </w:p>
        </w:tc>
        <w:tc>
          <w:tcPr>
            <w:tcW w:w="437" w:type="pct"/>
          </w:tcPr>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1 у.е.</w:t>
            </w:r>
          </w:p>
        </w:tc>
        <w:tc>
          <w:tcPr>
            <w:tcW w:w="437" w:type="pct"/>
          </w:tcPr>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1</w:t>
            </w:r>
          </w:p>
        </w:tc>
        <w:tc>
          <w:tcPr>
            <w:tcW w:w="591" w:type="pct"/>
          </w:tcPr>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0</w:t>
            </w:r>
          </w:p>
        </w:tc>
        <w:tc>
          <w:tcPr>
            <w:tcW w:w="376" w:type="pct"/>
          </w:tcPr>
          <w:p w:rsidR="00F51FB1" w:rsidRPr="00F41853" w:rsidRDefault="00F51FB1" w:rsidP="00213AE6">
            <w:pPr>
              <w:spacing w:after="0" w:line="240" w:lineRule="auto"/>
              <w:rPr>
                <w:rFonts w:ascii="Times New Roman" w:hAnsi="Times New Roman"/>
                <w:sz w:val="20"/>
              </w:rPr>
            </w:pPr>
            <w:r w:rsidRPr="00F41853">
              <w:rPr>
                <w:rFonts w:ascii="Times New Roman" w:hAnsi="Times New Roman"/>
                <w:sz w:val="20"/>
              </w:rPr>
              <w:t>0</w:t>
            </w:r>
          </w:p>
        </w:tc>
        <w:tc>
          <w:tcPr>
            <w:tcW w:w="667" w:type="pct"/>
          </w:tcPr>
          <w:p w:rsidR="00F51FB1" w:rsidRPr="00F41853" w:rsidRDefault="00F51FB1" w:rsidP="00213AE6">
            <w:pPr>
              <w:spacing w:after="0" w:line="240" w:lineRule="auto"/>
              <w:rPr>
                <w:rFonts w:ascii="Times New Roman" w:hAnsi="Times New Roman"/>
                <w:sz w:val="20"/>
              </w:rPr>
            </w:pPr>
          </w:p>
        </w:tc>
      </w:tr>
    </w:tbl>
    <w:p w:rsidR="00116C31" w:rsidRPr="00F41853" w:rsidRDefault="00116C31" w:rsidP="00054351">
      <w:pPr>
        <w:tabs>
          <w:tab w:val="left" w:pos="3075"/>
        </w:tabs>
        <w:spacing w:after="0" w:line="240" w:lineRule="auto"/>
        <w:rPr>
          <w:rFonts w:ascii="Times New Roman" w:hAnsi="Times New Roman" w:cs="Times New Roman"/>
          <w:sz w:val="24"/>
          <w:szCs w:val="24"/>
        </w:rPr>
        <w:sectPr w:rsidR="00116C31" w:rsidRPr="00F41853" w:rsidSect="00116C31">
          <w:pgSz w:w="16838" w:h="11906" w:orient="landscape"/>
          <w:pgMar w:top="1134" w:right="1134" w:bottom="567" w:left="1134" w:header="709" w:footer="709" w:gutter="0"/>
          <w:cols w:space="708"/>
          <w:docGrid w:linePitch="360"/>
        </w:sectPr>
      </w:pPr>
    </w:p>
    <w:p w:rsidR="00B663C1" w:rsidRPr="00F41853" w:rsidRDefault="00B663C1">
      <w:pPr>
        <w:rPr>
          <w:rFonts w:ascii="Times New Roman" w:eastAsia="Calibri" w:hAnsi="Times New Roman" w:cs="Times New Roman"/>
          <w:sz w:val="24"/>
          <w:szCs w:val="24"/>
        </w:rPr>
      </w:pPr>
    </w:p>
    <w:p w:rsidR="00B663C1" w:rsidRPr="00F41853" w:rsidRDefault="00B663C1" w:rsidP="00B663C1">
      <w:pPr>
        <w:tabs>
          <w:tab w:val="left" w:pos="6015"/>
        </w:tabs>
        <w:spacing w:after="0" w:line="240" w:lineRule="auto"/>
        <w:jc w:val="right"/>
        <w:rPr>
          <w:rFonts w:ascii="Times New Roman" w:hAnsi="Times New Roman" w:cs="Times New Roman"/>
          <w:sz w:val="24"/>
          <w:szCs w:val="24"/>
        </w:rPr>
      </w:pPr>
      <w:r w:rsidRPr="00F41853">
        <w:rPr>
          <w:rFonts w:ascii="Times New Roman" w:hAnsi="Times New Roman" w:cs="Times New Roman"/>
          <w:sz w:val="24"/>
          <w:szCs w:val="24"/>
        </w:rPr>
        <w:t>Приложение № 3 к Техническому заданию</w:t>
      </w:r>
    </w:p>
    <w:p w:rsidR="00054351" w:rsidRPr="00F41853" w:rsidRDefault="00054351" w:rsidP="00B663C1">
      <w:pPr>
        <w:widowControl w:val="0"/>
        <w:tabs>
          <w:tab w:val="left" w:pos="1418"/>
        </w:tabs>
        <w:suppressAutoHyphens/>
        <w:spacing w:after="0" w:line="240" w:lineRule="auto"/>
        <w:jc w:val="right"/>
        <w:rPr>
          <w:rFonts w:ascii="Times New Roman" w:eastAsia="Calibri" w:hAnsi="Times New Roman" w:cs="Times New Roman"/>
          <w:sz w:val="24"/>
          <w:szCs w:val="24"/>
        </w:rPr>
      </w:pPr>
    </w:p>
    <w:p w:rsidR="00B663C1" w:rsidRPr="00F41853" w:rsidRDefault="00B663C1" w:rsidP="00B663C1">
      <w:pPr>
        <w:widowControl w:val="0"/>
        <w:tabs>
          <w:tab w:val="left" w:pos="1418"/>
        </w:tabs>
        <w:suppressAutoHyphens/>
        <w:spacing w:after="0" w:line="240" w:lineRule="auto"/>
        <w:jc w:val="right"/>
        <w:rPr>
          <w:rFonts w:ascii="Times New Roman" w:eastAsia="Calibri" w:hAnsi="Times New Roman" w:cs="Times New Roman"/>
          <w:sz w:val="24"/>
          <w:szCs w:val="24"/>
        </w:rPr>
      </w:pPr>
    </w:p>
    <w:p w:rsidR="00213AE6" w:rsidRPr="00F41853" w:rsidRDefault="00213AE6" w:rsidP="00213AE6">
      <w:pPr>
        <w:widowControl w:val="0"/>
        <w:suppressAutoHyphens/>
        <w:spacing w:after="0" w:line="240" w:lineRule="auto"/>
        <w:jc w:val="center"/>
        <w:rPr>
          <w:rFonts w:ascii="Times New Roman" w:eastAsia="Times New Roman" w:hAnsi="Times New Roman" w:cs="Times New Roman"/>
          <w:bCs/>
          <w:iCs/>
          <w:sz w:val="24"/>
          <w:szCs w:val="24"/>
        </w:rPr>
      </w:pPr>
      <w:r w:rsidRPr="00F41853">
        <w:rPr>
          <w:rFonts w:ascii="Times New Roman" w:hAnsi="Times New Roman" w:cs="Times New Roman"/>
          <w:sz w:val="24"/>
          <w:szCs w:val="24"/>
        </w:rPr>
        <w:t xml:space="preserve">Перечень работ при текущем ремонте вагонов в объёме ТР-3, </w:t>
      </w:r>
      <w:r w:rsidRPr="00F41853">
        <w:rPr>
          <w:rFonts w:ascii="Times New Roman" w:eastAsia="Times New Roman" w:hAnsi="Times New Roman" w:cs="Times New Roman"/>
          <w:bCs/>
          <w:iCs/>
          <w:sz w:val="24"/>
          <w:szCs w:val="24"/>
        </w:rPr>
        <w:t>выполняемых по актам дефектации</w:t>
      </w:r>
    </w:p>
    <w:tbl>
      <w:tblPr>
        <w:tblW w:w="10363" w:type="dxa"/>
        <w:tblInd w:w="93" w:type="dxa"/>
        <w:tblLook w:val="04A0" w:firstRow="1" w:lastRow="0" w:firstColumn="1" w:lastColumn="0" w:noHBand="0" w:noVBand="1"/>
      </w:tblPr>
      <w:tblGrid>
        <w:gridCol w:w="5260"/>
        <w:gridCol w:w="3969"/>
        <w:gridCol w:w="1134"/>
      </w:tblGrid>
      <w:tr w:rsidR="00213AE6" w:rsidRPr="00F41853" w:rsidTr="00027996">
        <w:trPr>
          <w:trHeight w:val="330"/>
        </w:trPr>
        <w:tc>
          <w:tcPr>
            <w:tcW w:w="5260" w:type="dxa"/>
            <w:tcBorders>
              <w:top w:val="single" w:sz="8" w:space="0" w:color="auto"/>
              <w:left w:val="single" w:sz="8" w:space="0" w:color="auto"/>
              <w:bottom w:val="nil"/>
              <w:right w:val="single" w:sz="8" w:space="0" w:color="auto"/>
            </w:tcBorders>
            <w:shd w:val="clear" w:color="auto" w:fill="auto"/>
            <w:vAlign w:val="center"/>
            <w:hideMark/>
          </w:tcPr>
          <w:p w:rsidR="00213AE6" w:rsidRPr="00F41853" w:rsidRDefault="00213AE6" w:rsidP="00213AE6">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Узел</w:t>
            </w:r>
          </w:p>
        </w:tc>
        <w:tc>
          <w:tcPr>
            <w:tcW w:w="3969" w:type="dxa"/>
            <w:tcBorders>
              <w:top w:val="single" w:sz="8" w:space="0" w:color="auto"/>
              <w:left w:val="nil"/>
              <w:bottom w:val="nil"/>
              <w:right w:val="single" w:sz="8" w:space="0" w:color="auto"/>
            </w:tcBorders>
            <w:shd w:val="clear" w:color="auto" w:fill="auto"/>
            <w:vAlign w:val="center"/>
            <w:hideMark/>
          </w:tcPr>
          <w:p w:rsidR="00213AE6" w:rsidRPr="00F41853" w:rsidRDefault="00054A88"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Запасная часть /материал</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213AE6" w:rsidP="00213AE6">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контейнера тягового по акту дефектации при выполнения работ по ремонту вагонов в объеме ТР-3 в части замены </w:t>
            </w:r>
            <w:r w:rsidR="00027996" w:rsidRPr="00F41853">
              <w:rPr>
                <w:rFonts w:ascii="Times New Roman" w:eastAsia="Times New Roman" w:hAnsi="Times New Roman" w:cs="Times New Roman"/>
                <w:color w:val="000000"/>
                <w:sz w:val="24"/>
                <w:szCs w:val="24"/>
                <w:lang w:eastAsia="ru-RU"/>
              </w:rPr>
              <w:t>Регулятора А101</w:t>
            </w:r>
          </w:p>
        </w:tc>
        <w:tc>
          <w:tcPr>
            <w:tcW w:w="3969" w:type="dxa"/>
            <w:tcBorders>
              <w:top w:val="single" w:sz="8" w:space="0" w:color="auto"/>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Регулятор А101</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02799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Регулятора А111</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Регулятор А111</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Инвертора U31</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Инвертор U31</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Инвертора U33</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Инвертор U33</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Инвертора U34</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Инвертор U34</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Инвертора U35</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Инвертор U35</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Инвертора G01.A1</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Инвертор G01.A1</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02799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Выпрямителя G01.A2</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Выпрямитель G01.A2</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02799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Силового модуля SKiiP</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Силовой модуль SKiiP</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02799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Резинового уплотнения крышки №1</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Резиновое уплотнение крышки №1</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02799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Резинового уплотнения крышки №2</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Резиновое уплотнение крышки №2</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02799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lastRenderedPageBreak/>
              <w:t>Выполнение ремонта контейнера тягового по акту дефектации при выполнения работ по ремонту вагонов в объеме ТР-3 в части замены Резинового уплотнения крышки №3</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Резиновое уплотнение крышки №3</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02799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Резинового уплотнения крышки №4</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Резиновое уплотнение крышки №4</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02799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Резинового уплотнения крышки №5</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Резиновое уплотнение крышки №5</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02799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Резинового уплотнения крышки №6</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Резиновое уплотнение крышки №6</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02799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Резинового уплотнения крышки №7</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Резиновое уплотнение крышки №7</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02799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Резинового уплотнения крышки №8</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Резиновое уплотнение крышки №8</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02799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Резинового уплотнения крышки №9</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Резиновое уплотнение крышки №9</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Резинового уплотнения крышки №10</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Резиновое уплотнение крышки №10</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02799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смазочного патрона</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Смазочный патрон</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Вентилятора регулятора А101</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Вентилятор регулятора А101</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tcPr>
          <w:p w:rsidR="00213AE6" w:rsidRPr="00F41853" w:rsidRDefault="00027996"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контейнера тягового по акту дефектации при выполнения работ по ремонту вагонов в объеме ТР-3 в части замены Регулятора А101 Выполнение ремонта контейнера тягового по акту дефектации при выполнения работ по ремонту вагонов в объеме ТР-3 в части замены Вентилятора</w:t>
            </w:r>
          </w:p>
        </w:tc>
        <w:tc>
          <w:tcPr>
            <w:tcW w:w="3969" w:type="dxa"/>
            <w:tcBorders>
              <w:top w:val="nil"/>
              <w:left w:val="nil"/>
              <w:bottom w:val="single" w:sz="4" w:space="0" w:color="auto"/>
              <w:right w:val="single" w:sz="8" w:space="0" w:color="auto"/>
            </w:tcBorders>
            <w:shd w:val="clear" w:color="auto" w:fill="auto"/>
            <w:vAlign w:val="center"/>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Вентилятор</w:t>
            </w:r>
          </w:p>
        </w:tc>
        <w:tc>
          <w:tcPr>
            <w:tcW w:w="1134" w:type="dxa"/>
            <w:tcBorders>
              <w:top w:val="nil"/>
              <w:left w:val="nil"/>
              <w:bottom w:val="single" w:sz="8" w:space="0" w:color="auto"/>
              <w:right w:val="single" w:sz="8" w:space="0" w:color="auto"/>
            </w:tcBorders>
            <w:shd w:val="clear" w:color="auto" w:fill="auto"/>
            <w:noWrap/>
            <w:vAlign w:val="center"/>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контейнера тягового по акту дефектации при выполнения работ по ремонту вагонов в объеме ТР-3 в части замены </w:t>
            </w:r>
            <w:r w:rsidR="00F0508A" w:rsidRPr="00F41853">
              <w:rPr>
                <w:rFonts w:ascii="Times New Roman" w:eastAsia="Times New Roman" w:hAnsi="Times New Roman" w:cs="Times New Roman"/>
                <w:color w:val="000000"/>
                <w:sz w:val="24"/>
                <w:szCs w:val="24"/>
                <w:lang w:eastAsia="ru-RU"/>
              </w:rPr>
              <w:t>Конденсатора входного фильтра инвертора</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02799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Конденсатор входного фильтра инвертора</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645"/>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lastRenderedPageBreak/>
              <w:t xml:space="preserve">Выполнение ремонта контейнера тягового по акту дефектации при выполнения работ по ремонту вагонов в объеме ТР-3 в части замены </w:t>
            </w:r>
            <w:r w:rsidR="00F0508A" w:rsidRPr="00F41853">
              <w:rPr>
                <w:rFonts w:ascii="Times New Roman" w:eastAsia="Times New Roman" w:hAnsi="Times New Roman" w:cs="Times New Roman"/>
                <w:color w:val="000000"/>
                <w:sz w:val="24"/>
                <w:szCs w:val="24"/>
                <w:lang w:eastAsia="ru-RU"/>
              </w:rPr>
              <w:t>Конденсатора тягового инвертора 1 и 2 тележек</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Конденсатор тягового инвертора 1 и 2 тележек </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F0508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контейнера тягового по акту дефектации при выполнения работ по ремонту вагонов в объеме ТР-3 в части замены </w:t>
            </w:r>
            <w:r w:rsidR="00F0508A" w:rsidRPr="00F41853">
              <w:rPr>
                <w:rFonts w:ascii="Times New Roman" w:eastAsia="Times New Roman" w:hAnsi="Times New Roman" w:cs="Times New Roman"/>
                <w:color w:val="000000"/>
                <w:sz w:val="24"/>
                <w:szCs w:val="24"/>
                <w:lang w:eastAsia="ru-RU"/>
              </w:rPr>
              <w:t>Предохранителя F53</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Предохранитель F53</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3AE6" w:rsidRPr="00F41853" w:rsidRDefault="00027996"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контейнера тягового по акту дефектации при выполнения работ по ремонту вагонов в объеме ТР-3 в части замены </w:t>
            </w:r>
            <w:r w:rsidR="00F0508A" w:rsidRPr="00F41853">
              <w:rPr>
                <w:rFonts w:ascii="Times New Roman" w:eastAsia="Times New Roman" w:hAnsi="Times New Roman" w:cs="Times New Roman"/>
                <w:color w:val="000000"/>
                <w:sz w:val="24"/>
                <w:szCs w:val="24"/>
                <w:lang w:eastAsia="ru-RU"/>
              </w:rPr>
              <w:t>Счетчика СКВТ-Ф61 МЕ</w:t>
            </w:r>
          </w:p>
        </w:tc>
        <w:tc>
          <w:tcPr>
            <w:tcW w:w="3969" w:type="dxa"/>
            <w:tcBorders>
              <w:top w:val="nil"/>
              <w:left w:val="nil"/>
              <w:bottom w:val="nil"/>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Счетчик СКВТ-Ф61 МЕ</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1275"/>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3AE6" w:rsidRPr="00F41853" w:rsidRDefault="00213AE6" w:rsidP="00F0508A">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линейного контактора по акту дефектации при выполнения работ по ремонту вагонов в объеме ТР-3  в части замены </w:t>
            </w:r>
            <w:r w:rsidR="00F0508A" w:rsidRPr="00F41853">
              <w:rPr>
                <w:rFonts w:ascii="Times New Roman" w:eastAsia="Times New Roman" w:hAnsi="Times New Roman" w:cs="Times New Roman"/>
                <w:color w:val="000000"/>
                <w:sz w:val="24"/>
                <w:szCs w:val="24"/>
                <w:lang w:eastAsia="ru-RU"/>
              </w:rPr>
              <w:t>управляющей катушки</w:t>
            </w:r>
          </w:p>
        </w:tc>
        <w:tc>
          <w:tcPr>
            <w:tcW w:w="3969" w:type="dxa"/>
            <w:tcBorders>
              <w:top w:val="single" w:sz="8" w:space="0" w:color="auto"/>
              <w:left w:val="nil"/>
              <w:bottom w:val="single" w:sz="8"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Управляющая катушка</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1275"/>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213AE6" w:rsidRPr="00F41853" w:rsidRDefault="00F0508A" w:rsidP="00F0508A">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линейного контактора по акту дефектации при выполнения работ по ремонту вагонов в объеме ТР-3  в части замены дугогасительной камеры</w:t>
            </w:r>
          </w:p>
        </w:tc>
        <w:tc>
          <w:tcPr>
            <w:tcW w:w="3969" w:type="dxa"/>
            <w:tcBorders>
              <w:top w:val="single" w:sz="8" w:space="0" w:color="auto"/>
              <w:left w:val="nil"/>
              <w:bottom w:val="single" w:sz="8" w:space="0" w:color="auto"/>
              <w:right w:val="single" w:sz="8" w:space="0" w:color="auto"/>
            </w:tcBorders>
            <w:shd w:val="clear" w:color="auto" w:fill="auto"/>
            <w:vAlign w:val="center"/>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Дугогасительная камера</w:t>
            </w:r>
          </w:p>
        </w:tc>
        <w:tc>
          <w:tcPr>
            <w:tcW w:w="1134" w:type="dxa"/>
            <w:tcBorders>
              <w:top w:val="nil"/>
              <w:left w:val="nil"/>
              <w:bottom w:val="single" w:sz="8" w:space="0" w:color="auto"/>
              <w:right w:val="single" w:sz="8" w:space="0" w:color="auto"/>
            </w:tcBorders>
            <w:shd w:val="clear" w:color="auto" w:fill="auto"/>
            <w:noWrap/>
            <w:vAlign w:val="center"/>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213AE6" w:rsidRPr="00F41853" w:rsidRDefault="00213AE6" w:rsidP="00F0508A">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Быстродействующего  выключателя UR по акту дефектации при выполнения работ по ремонту вагонов в объеме    ТР-3  в части замены </w:t>
            </w:r>
            <w:r w:rsidR="00F0508A" w:rsidRPr="00F41853">
              <w:rPr>
                <w:rFonts w:ascii="Times New Roman" w:eastAsia="Times New Roman" w:hAnsi="Times New Roman" w:cs="Times New Roman"/>
                <w:color w:val="000000"/>
                <w:sz w:val="24"/>
                <w:szCs w:val="24"/>
                <w:lang w:eastAsia="ru-RU"/>
              </w:rPr>
              <w:t>дугогасительной камеры</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Дугогасительная камера</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0508A" w:rsidP="00F0508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Быстродействующего  выключателя UR по акту дефектации при выполнения работ по ремонту вагонов в объеме    ТР-3  в части замены главных контактов</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Главные контакты</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0508A" w:rsidP="00F0508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Быстродействующего  выключателя UR по акту дефектации при выполнения работ по ремонту вагонов в объеме    ТР-3  в части замены замыкающего устройства</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Замыкающее устройство</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0508A" w:rsidP="00F0508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Быстродействующего  выключателя UR по акту дефектации при выполнения работ по ремонту вагонов в объеме    ТР-3  в части замены расщепителя</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Расщепитель</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0508A" w:rsidP="00F0508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Быстродействующего  выключателя UR по акту дефектации при выполнения работ по ремонту вагонов в объеме    ТР-3  в части замены вилки в сборе</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Вилка в сборе</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0508A"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Быстродействующего  выключателя UR по акту дефектации при выполнения работ по ремонту вагонов в объеме    ТР-3  в части замены Комплекта амортизаторов размыкания</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Комплект амортизаторов размыкания</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0508A"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Быстродействующего  выключателя UR по акту дефектации при выполнения работ по ремонту вагонов в объеме    ТР-3  в части замены Комплекта амортизаторов замыкания</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Комплект амортизаторов замыкания</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0508A" w:rsidP="00F0508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lastRenderedPageBreak/>
              <w:t>Выполнение ремонта Быстродействующего  выключателя UR по акту дефектации при выполнения работ по ремонту вагонов в объеме    ТР-3  в части замены Рога UR10-31 в сборе</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Рог UR10-31 в сборе</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0508A" w:rsidP="00F0508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Быстродействующего  выключателя UR по акту дефектации при выполнения работ по ремонту вагонов в объеме    ТР-3  в части замены Направляющей  UR10-31 в сборе</w:t>
            </w:r>
          </w:p>
        </w:tc>
        <w:tc>
          <w:tcPr>
            <w:tcW w:w="3969" w:type="dxa"/>
            <w:tcBorders>
              <w:top w:val="nil"/>
              <w:left w:val="nil"/>
              <w:bottom w:val="nil"/>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Направляющая  UR10-31 в сборе</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213AE6" w:rsidRPr="00F41853" w:rsidRDefault="00213AE6" w:rsidP="00F0508A">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Тормозного резистора по акту дефектации при выполнения работ по ремонту вагонов в объеме    ТР-3  в части замены неисправного </w:t>
            </w:r>
            <w:r w:rsidR="00F0508A" w:rsidRPr="00F41853">
              <w:rPr>
                <w:rFonts w:ascii="Times New Roman" w:eastAsia="Times New Roman" w:hAnsi="Times New Roman" w:cs="Times New Roman"/>
                <w:color w:val="000000"/>
                <w:sz w:val="24"/>
                <w:szCs w:val="24"/>
                <w:lang w:eastAsia="ru-RU"/>
              </w:rPr>
              <w:t>Блока резисторов</w:t>
            </w:r>
          </w:p>
        </w:tc>
        <w:tc>
          <w:tcPr>
            <w:tcW w:w="3969" w:type="dxa"/>
            <w:tcBorders>
              <w:top w:val="single" w:sz="8" w:space="0" w:color="auto"/>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Блок резисторов</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213AE6" w:rsidRPr="00F41853" w:rsidRDefault="00F0508A" w:rsidP="00E44D91">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Тормозного резистора по акту дефектации при выполнения работ по ремонту вагонов в объеме    ТР-3  в части замены </w:t>
            </w:r>
            <w:r w:rsidR="00E44D91" w:rsidRPr="00F41853">
              <w:rPr>
                <w:rFonts w:ascii="Times New Roman" w:eastAsia="Times New Roman" w:hAnsi="Times New Roman" w:cs="Times New Roman"/>
                <w:color w:val="000000"/>
                <w:sz w:val="24"/>
                <w:szCs w:val="24"/>
                <w:lang w:eastAsia="ru-RU"/>
              </w:rPr>
              <w:t>планки рамы тип 1</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E44D91">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Планка рамы </w:t>
            </w:r>
            <w:r w:rsidR="00E44D91" w:rsidRPr="00F41853">
              <w:rPr>
                <w:rFonts w:ascii="Times New Roman" w:eastAsia="Times New Roman" w:hAnsi="Times New Roman" w:cs="Times New Roman"/>
                <w:color w:val="000000"/>
                <w:sz w:val="24"/>
                <w:szCs w:val="24"/>
                <w:lang w:eastAsia="ru-RU"/>
              </w:rPr>
              <w:t>тип 1</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213AE6" w:rsidRPr="00F41853" w:rsidRDefault="00F0508A" w:rsidP="00E44D91">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Тормозного резистора по акту дефектации при выполнения работ по ремонту вагонов в объеме    ТР-3  в части замены </w:t>
            </w:r>
            <w:r w:rsidR="00E44D91" w:rsidRPr="00F41853">
              <w:rPr>
                <w:rFonts w:ascii="Times New Roman" w:eastAsia="Times New Roman" w:hAnsi="Times New Roman" w:cs="Times New Roman"/>
                <w:color w:val="000000"/>
                <w:sz w:val="24"/>
                <w:szCs w:val="24"/>
                <w:lang w:eastAsia="ru-RU"/>
              </w:rPr>
              <w:t>планки рамы тип 2</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E44D91">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Планка рамы </w:t>
            </w:r>
            <w:r w:rsidR="00E44D91" w:rsidRPr="00F41853">
              <w:rPr>
                <w:rFonts w:ascii="Times New Roman" w:eastAsia="Times New Roman" w:hAnsi="Times New Roman" w:cs="Times New Roman"/>
                <w:color w:val="000000"/>
                <w:sz w:val="24"/>
                <w:szCs w:val="24"/>
                <w:lang w:eastAsia="ru-RU"/>
              </w:rPr>
              <w:t>тип 2</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213AE6" w:rsidRPr="00F41853" w:rsidRDefault="00F0508A" w:rsidP="00F0508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Тормозного резистора по акту дефектации при выполнения работ по ремонту вагонов в объеме    ТР-3  в части замены Планки рамы 5</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Планка рамы 5</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213AE6" w:rsidRPr="00F41853" w:rsidRDefault="00F0508A" w:rsidP="00F0508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Тормозного резистора по акту дефектации при выполнения работ по ремонту вагонов в объеме    ТР-3  в части замены Шины соединительной</w:t>
            </w:r>
          </w:p>
        </w:tc>
        <w:tc>
          <w:tcPr>
            <w:tcW w:w="3969" w:type="dxa"/>
            <w:tcBorders>
              <w:top w:val="nil"/>
              <w:left w:val="nil"/>
              <w:bottom w:val="single" w:sz="8"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Шина соединительная</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15"/>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213AE6" w:rsidP="00F0508A">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ящику аккумуляторных батарей  по акту дефектации при выполнения работ по ремонту вагонов в объеме    ТР-3  в части замены </w:t>
            </w:r>
            <w:r w:rsidR="00F0508A" w:rsidRPr="00F41853">
              <w:rPr>
                <w:rFonts w:ascii="Times New Roman" w:eastAsia="Times New Roman" w:hAnsi="Times New Roman" w:cs="Times New Roman"/>
                <w:color w:val="000000"/>
                <w:sz w:val="24"/>
                <w:szCs w:val="24"/>
                <w:lang w:eastAsia="ru-RU"/>
              </w:rPr>
              <w:t>Батареи MRX</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Батарея MRX</w:t>
            </w:r>
          </w:p>
        </w:tc>
        <w:tc>
          <w:tcPr>
            <w:tcW w:w="1134" w:type="dxa"/>
            <w:tcBorders>
              <w:top w:val="nil"/>
              <w:left w:val="nil"/>
              <w:bottom w:val="nil"/>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15"/>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0508A"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ящику аккумуляторных батарей  по акту дефектации при выполнения работ по ремонту вагонов в объеме    ТР-3  в части замены Датчика температуры Рt100</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Датчик температуры Рt100</w:t>
            </w:r>
          </w:p>
        </w:tc>
        <w:tc>
          <w:tcPr>
            <w:tcW w:w="1134" w:type="dxa"/>
            <w:tcBorders>
              <w:top w:val="nil"/>
              <w:left w:val="nil"/>
              <w:bottom w:val="nil"/>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w:t>
            </w:r>
          </w:p>
        </w:tc>
      </w:tr>
      <w:tr w:rsidR="00213AE6" w:rsidRPr="00F41853" w:rsidTr="00F0508A">
        <w:trPr>
          <w:trHeight w:val="315"/>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0508A" w:rsidP="00F0508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ящику аккумуляторных батарей  по акту дефектации при выполнения работ по ремонту вагонов в объеме    ТР-3  в части замены Уплотнения  DIRAK 273-2002</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Уплотнение  DIRAK 273-2002</w:t>
            </w:r>
          </w:p>
        </w:tc>
        <w:tc>
          <w:tcPr>
            <w:tcW w:w="1134" w:type="dxa"/>
            <w:tcBorders>
              <w:top w:val="nil"/>
              <w:left w:val="nil"/>
              <w:bottom w:val="nil"/>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15"/>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0508A" w:rsidP="00F0508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ящику аккумуляторных батарей  по акту дефектации при выполнения работ по ремонту вагонов в объеме    ТР-3  в части замены Форсунки</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F0508A"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Ф</w:t>
            </w:r>
            <w:r w:rsidR="00213AE6" w:rsidRPr="00F41853">
              <w:rPr>
                <w:rFonts w:ascii="Times New Roman" w:eastAsia="Times New Roman" w:hAnsi="Times New Roman" w:cs="Times New Roman"/>
                <w:color w:val="000000"/>
                <w:sz w:val="24"/>
                <w:szCs w:val="24"/>
                <w:lang w:eastAsia="ru-RU"/>
              </w:rPr>
              <w:t>орсунка</w:t>
            </w:r>
          </w:p>
        </w:tc>
        <w:tc>
          <w:tcPr>
            <w:tcW w:w="1134" w:type="dxa"/>
            <w:tcBorders>
              <w:top w:val="nil"/>
              <w:left w:val="nil"/>
              <w:bottom w:val="nil"/>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15"/>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0508A" w:rsidP="00F0508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ящику аккумуляторных батарей  по акту дефектации при выполнения работ по ремонту вагонов в объеме    ТР-3  в части замены Трубки долива воды</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Трубка долива воды</w:t>
            </w:r>
          </w:p>
        </w:tc>
        <w:tc>
          <w:tcPr>
            <w:tcW w:w="1134" w:type="dxa"/>
            <w:tcBorders>
              <w:top w:val="nil"/>
              <w:left w:val="nil"/>
              <w:bottom w:val="nil"/>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213AE6" w:rsidP="00F0508A">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колесной пары  по акту дефектации при выполнения работ по ремонту вагонов в объеме    ТР-3  в части замены </w:t>
            </w:r>
            <w:r w:rsidR="00F0508A" w:rsidRPr="00F41853">
              <w:rPr>
                <w:rFonts w:ascii="Times New Roman" w:eastAsia="Times New Roman" w:hAnsi="Times New Roman" w:cs="Times New Roman"/>
                <w:color w:val="000000"/>
                <w:sz w:val="24"/>
                <w:szCs w:val="24"/>
                <w:lang w:eastAsia="ru-RU"/>
              </w:rPr>
              <w:lastRenderedPageBreak/>
              <w:t>подшипников букс</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lastRenderedPageBreak/>
              <w:t>Подшипники букс</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0508A"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lastRenderedPageBreak/>
              <w:t>Выполнение ремонта колесной пары  по акту дефектации при выполнения работ по ремонту вагонов в объеме    ТР-3  в части замены Комплекта лабиринтных колец</w:t>
            </w:r>
          </w:p>
        </w:tc>
        <w:tc>
          <w:tcPr>
            <w:tcW w:w="3969" w:type="dxa"/>
            <w:tcBorders>
              <w:top w:val="nil"/>
              <w:left w:val="nil"/>
              <w:bottom w:val="nil"/>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Комплект лабиринтных колец</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213AE6" w:rsidRPr="00F41853" w:rsidRDefault="00213AE6" w:rsidP="00F0508A">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Вторичного подвешивания  по акту дефектации при выполнения работ по ремонту вагонов в объеме    ТР-3  в части замены </w:t>
            </w:r>
            <w:r w:rsidR="00F0508A" w:rsidRPr="00F41853">
              <w:rPr>
                <w:rFonts w:ascii="Times New Roman" w:eastAsia="Times New Roman" w:hAnsi="Times New Roman" w:cs="Times New Roman"/>
                <w:color w:val="000000"/>
                <w:sz w:val="24"/>
                <w:szCs w:val="24"/>
                <w:lang w:eastAsia="ru-RU"/>
              </w:rPr>
              <w:t>пневморессоры</w:t>
            </w:r>
          </w:p>
        </w:tc>
        <w:tc>
          <w:tcPr>
            <w:tcW w:w="3969" w:type="dxa"/>
            <w:tcBorders>
              <w:top w:val="single" w:sz="8" w:space="0" w:color="auto"/>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Пневморессора</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645"/>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213AE6" w:rsidRPr="00F41853" w:rsidRDefault="00F0508A" w:rsidP="00F0508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Вторичного подвешивания  по акту дефектации при выполнения работ по ремонту вагонов в объеме    ТР-3  в части замены Гидравлического амортизатора (горизонтальный)</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Гидравлический амортизатор (горизонтальный)</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213AE6" w:rsidRPr="00F41853" w:rsidRDefault="00F0508A" w:rsidP="00F0508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Вторичного подвешивания  по акту дефектации при выполнения работ по ремонту вагонов в объеме    ТР-3  в части замены Гидравлического амортизатора (вертикальный)</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Гидравлический амортизатор (вертикальный)</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213AE6" w:rsidRPr="00F41853" w:rsidRDefault="00F0508A" w:rsidP="00F0508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Вторичного подвешивания  по акту дефектации при выполнения работ по ремонту вагонов в объеме    ТР-3  в части замены Тяги воздушного подвешивания</w:t>
            </w:r>
          </w:p>
        </w:tc>
        <w:tc>
          <w:tcPr>
            <w:tcW w:w="3969" w:type="dxa"/>
            <w:tcBorders>
              <w:top w:val="nil"/>
              <w:left w:val="nil"/>
              <w:bottom w:val="single" w:sz="8"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Тяга воздушного подвешивания</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213AE6" w:rsidP="00F0508A">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Мотор-компрессора  по акту дефектации при выполнения работ по ремонту вагонов в объеме    ТР-3  в части замены </w:t>
            </w:r>
            <w:r w:rsidR="00F0508A" w:rsidRPr="00F41853">
              <w:rPr>
                <w:rFonts w:ascii="Times New Roman" w:eastAsia="Times New Roman" w:hAnsi="Times New Roman" w:cs="Times New Roman"/>
                <w:color w:val="000000"/>
                <w:sz w:val="24"/>
                <w:szCs w:val="24"/>
                <w:lang w:eastAsia="ru-RU"/>
              </w:rPr>
              <w:t>Сушильного агент (дисикант);</w:t>
            </w:r>
          </w:p>
        </w:tc>
        <w:tc>
          <w:tcPr>
            <w:tcW w:w="3969" w:type="dxa"/>
            <w:tcBorders>
              <w:top w:val="nil"/>
              <w:left w:val="nil"/>
              <w:bottom w:val="single" w:sz="4"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Сушильный агент (дисикант);</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1136"/>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0508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Мотор-компрессора  по акту дефектации при выполнения работ по ремонту вагонов в объеме    ТР-3  в части замены </w:t>
            </w:r>
            <w:r w:rsidR="00F5427A" w:rsidRPr="00F41853">
              <w:rPr>
                <w:rFonts w:ascii="Times New Roman" w:eastAsia="Times New Roman" w:hAnsi="Times New Roman" w:cs="Times New Roman"/>
                <w:color w:val="000000"/>
                <w:sz w:val="24"/>
                <w:szCs w:val="24"/>
                <w:lang w:eastAsia="ru-RU"/>
              </w:rPr>
              <w:t xml:space="preserve">упругого элементы пружины </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F5427A">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Упруги</w:t>
            </w:r>
            <w:r w:rsidR="00F5427A" w:rsidRPr="00F41853">
              <w:rPr>
                <w:rFonts w:ascii="Times New Roman" w:eastAsia="Times New Roman" w:hAnsi="Times New Roman" w:cs="Times New Roman"/>
                <w:color w:val="000000"/>
                <w:sz w:val="24"/>
                <w:szCs w:val="24"/>
                <w:lang w:eastAsia="ru-RU"/>
              </w:rPr>
              <w:t>й</w:t>
            </w:r>
            <w:r w:rsidRPr="00F41853">
              <w:rPr>
                <w:rFonts w:ascii="Times New Roman" w:eastAsia="Times New Roman" w:hAnsi="Times New Roman" w:cs="Times New Roman"/>
                <w:color w:val="000000"/>
                <w:sz w:val="24"/>
                <w:szCs w:val="24"/>
                <w:lang w:eastAsia="ru-RU"/>
              </w:rPr>
              <w:t xml:space="preserve"> элемент пружин</w:t>
            </w:r>
            <w:r w:rsidR="00F5427A" w:rsidRPr="00F41853">
              <w:rPr>
                <w:rFonts w:ascii="Times New Roman" w:eastAsia="Times New Roman" w:hAnsi="Times New Roman" w:cs="Times New Roman"/>
                <w:color w:val="000000"/>
                <w:sz w:val="24"/>
                <w:szCs w:val="24"/>
                <w:lang w:eastAsia="ru-RU"/>
              </w:rPr>
              <w:t>ы</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0508A" w:rsidP="00F0508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Мотор-компрессора  по акту дефектации при выполнения работ по ремонту вагонов в объеме    ТР-3  в части замены воздушного фильтра</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Воздушный фильтр</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0508A"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Мотор-компрессора  по акту дефектации при выполнения работ по ремонту вагонов в объеме    ТР-3  в части замены Мотор-компрессора</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F0508A">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Мотор</w:t>
            </w:r>
            <w:r w:rsidR="00F0508A" w:rsidRPr="00F41853">
              <w:rPr>
                <w:rFonts w:ascii="Times New Roman" w:eastAsia="Times New Roman" w:hAnsi="Times New Roman" w:cs="Times New Roman"/>
                <w:color w:val="000000"/>
                <w:sz w:val="24"/>
                <w:szCs w:val="24"/>
                <w:lang w:eastAsia="ru-RU"/>
              </w:rPr>
              <w:t>-</w:t>
            </w:r>
            <w:r w:rsidRPr="00F41853">
              <w:rPr>
                <w:rFonts w:ascii="Times New Roman" w:eastAsia="Times New Roman" w:hAnsi="Times New Roman" w:cs="Times New Roman"/>
                <w:color w:val="000000"/>
                <w:sz w:val="24"/>
                <w:szCs w:val="24"/>
                <w:lang w:eastAsia="ru-RU"/>
              </w:rPr>
              <w:t>компрессор</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0508A" w:rsidP="00F0508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Мотор-компрессора  по акту дефектации при выполнения работ по ремонту вагонов в объеме    ТР-3  в части замены вакуумного индиктора</w:t>
            </w:r>
          </w:p>
        </w:tc>
        <w:tc>
          <w:tcPr>
            <w:tcW w:w="3969" w:type="dxa"/>
            <w:tcBorders>
              <w:top w:val="nil"/>
              <w:left w:val="nil"/>
              <w:bottom w:val="nil"/>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Вакуумный индикатор</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213AE6" w:rsidRPr="00F41853" w:rsidRDefault="00213AE6" w:rsidP="00F5427A">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Блока контроля сопряжения составов ZGE-68 (Т01)   по акту дефектации при выполнения работ по ремонту вагонов в объеме    ТР-3  в части замены </w:t>
            </w:r>
            <w:r w:rsidR="00F5427A" w:rsidRPr="00F41853">
              <w:rPr>
                <w:rFonts w:ascii="Times New Roman" w:eastAsia="Times New Roman" w:hAnsi="Times New Roman" w:cs="Times New Roman"/>
                <w:color w:val="000000"/>
                <w:sz w:val="24"/>
                <w:szCs w:val="24"/>
                <w:lang w:eastAsia="ru-RU"/>
              </w:rPr>
              <w:t>электромагнитного клапана</w:t>
            </w:r>
          </w:p>
        </w:tc>
        <w:tc>
          <w:tcPr>
            <w:tcW w:w="3969" w:type="dxa"/>
            <w:tcBorders>
              <w:top w:val="single" w:sz="8" w:space="0" w:color="auto"/>
              <w:left w:val="nil"/>
              <w:bottom w:val="single" w:sz="4" w:space="0" w:color="auto"/>
              <w:right w:val="single" w:sz="8" w:space="0" w:color="auto"/>
            </w:tcBorders>
            <w:shd w:val="clear" w:color="auto" w:fill="auto"/>
            <w:vAlign w:val="center"/>
            <w:hideMark/>
          </w:tcPr>
          <w:p w:rsidR="00213AE6" w:rsidRPr="00F41853" w:rsidRDefault="00213AE6" w:rsidP="00F5427A">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Электромагнитны</w:t>
            </w:r>
            <w:r w:rsidR="00F5427A" w:rsidRPr="00F41853">
              <w:rPr>
                <w:rFonts w:ascii="Times New Roman" w:eastAsia="Times New Roman" w:hAnsi="Times New Roman" w:cs="Times New Roman"/>
                <w:color w:val="000000"/>
                <w:sz w:val="24"/>
                <w:szCs w:val="24"/>
                <w:lang w:eastAsia="ru-RU"/>
              </w:rPr>
              <w:t>й</w:t>
            </w:r>
            <w:r w:rsidRPr="00F41853">
              <w:rPr>
                <w:rFonts w:ascii="Times New Roman" w:eastAsia="Times New Roman" w:hAnsi="Times New Roman" w:cs="Times New Roman"/>
                <w:color w:val="000000"/>
                <w:sz w:val="24"/>
                <w:szCs w:val="24"/>
                <w:lang w:eastAsia="ru-RU"/>
              </w:rPr>
              <w:t xml:space="preserve"> клапан</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213AE6" w:rsidRPr="00F41853" w:rsidRDefault="00F0508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Блока контроля сопряжения составов ZGE-68 (Т01)   по акту дефектации при выполнения работ по ремонту </w:t>
            </w:r>
            <w:r w:rsidRPr="00F41853">
              <w:rPr>
                <w:rFonts w:ascii="Times New Roman" w:eastAsia="Times New Roman" w:hAnsi="Times New Roman" w:cs="Times New Roman"/>
                <w:color w:val="000000"/>
                <w:sz w:val="24"/>
                <w:szCs w:val="24"/>
                <w:lang w:eastAsia="ru-RU"/>
              </w:rPr>
              <w:lastRenderedPageBreak/>
              <w:t>вагонов в объеме    ТР-3  в части замены Распределительн</w:t>
            </w:r>
            <w:r w:rsidR="00F5427A" w:rsidRPr="00F41853">
              <w:rPr>
                <w:rFonts w:ascii="Times New Roman" w:eastAsia="Times New Roman" w:hAnsi="Times New Roman" w:cs="Times New Roman"/>
                <w:color w:val="000000"/>
                <w:sz w:val="24"/>
                <w:szCs w:val="24"/>
                <w:lang w:eastAsia="ru-RU"/>
              </w:rPr>
              <w:t>ого</w:t>
            </w:r>
            <w:r w:rsidRPr="00F41853">
              <w:rPr>
                <w:rFonts w:ascii="Times New Roman" w:eastAsia="Times New Roman" w:hAnsi="Times New Roman" w:cs="Times New Roman"/>
                <w:color w:val="000000"/>
                <w:sz w:val="24"/>
                <w:szCs w:val="24"/>
                <w:lang w:eastAsia="ru-RU"/>
              </w:rPr>
              <w:t xml:space="preserve"> клапан</w:t>
            </w:r>
            <w:r w:rsidR="00F5427A" w:rsidRPr="00F41853">
              <w:rPr>
                <w:rFonts w:ascii="Times New Roman" w:eastAsia="Times New Roman" w:hAnsi="Times New Roman" w:cs="Times New Roman"/>
                <w:color w:val="000000"/>
                <w:sz w:val="24"/>
                <w:szCs w:val="24"/>
                <w:lang w:eastAsia="ru-RU"/>
              </w:rPr>
              <w:t>а</w:t>
            </w:r>
            <w:r w:rsidRPr="00F41853">
              <w:rPr>
                <w:rFonts w:ascii="Times New Roman" w:eastAsia="Times New Roman" w:hAnsi="Times New Roman" w:cs="Times New Roman"/>
                <w:color w:val="000000"/>
                <w:sz w:val="24"/>
                <w:szCs w:val="24"/>
                <w:lang w:eastAsia="ru-RU"/>
              </w:rPr>
              <w:t xml:space="preserve"> N-R1</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F5427A">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lastRenderedPageBreak/>
              <w:t>Распределительны</w:t>
            </w:r>
            <w:r w:rsidR="00F5427A" w:rsidRPr="00F41853">
              <w:rPr>
                <w:rFonts w:ascii="Times New Roman" w:eastAsia="Times New Roman" w:hAnsi="Times New Roman" w:cs="Times New Roman"/>
                <w:color w:val="000000"/>
                <w:sz w:val="24"/>
                <w:szCs w:val="24"/>
                <w:lang w:eastAsia="ru-RU"/>
              </w:rPr>
              <w:t>й</w:t>
            </w:r>
            <w:r w:rsidRPr="00F41853">
              <w:rPr>
                <w:rFonts w:ascii="Times New Roman" w:eastAsia="Times New Roman" w:hAnsi="Times New Roman" w:cs="Times New Roman"/>
                <w:color w:val="000000"/>
                <w:sz w:val="24"/>
                <w:szCs w:val="24"/>
                <w:lang w:eastAsia="ru-RU"/>
              </w:rPr>
              <w:t xml:space="preserve"> клапан N-R1</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213AE6" w:rsidRPr="00F41853" w:rsidRDefault="00F0508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lastRenderedPageBreak/>
              <w:t>Выполнение ремонта Блока контроля сопряжения составов ZGE-68 (Т01)   по акту дефектации при выполнения работ по ремонту вагонов в объеме    ТР-3  в части замены Регулятор</w:t>
            </w:r>
            <w:r w:rsidR="00F5427A" w:rsidRPr="00F41853">
              <w:rPr>
                <w:rFonts w:ascii="Times New Roman" w:eastAsia="Times New Roman" w:hAnsi="Times New Roman" w:cs="Times New Roman"/>
                <w:color w:val="000000"/>
                <w:sz w:val="24"/>
                <w:szCs w:val="24"/>
                <w:lang w:eastAsia="ru-RU"/>
              </w:rPr>
              <w:t>а</w:t>
            </w:r>
            <w:r w:rsidRPr="00F41853">
              <w:rPr>
                <w:rFonts w:ascii="Times New Roman" w:eastAsia="Times New Roman" w:hAnsi="Times New Roman" w:cs="Times New Roman"/>
                <w:color w:val="000000"/>
                <w:sz w:val="24"/>
                <w:szCs w:val="24"/>
                <w:lang w:eastAsia="ru-RU"/>
              </w:rPr>
              <w:t xml:space="preserve"> давления MCS</w:t>
            </w:r>
            <w:r w:rsidR="004C71F9" w:rsidRPr="00F41853">
              <w:rPr>
                <w:rFonts w:ascii="Times New Roman" w:eastAsia="Times New Roman" w:hAnsi="Times New Roman" w:cs="Times New Roman"/>
                <w:color w:val="000000"/>
                <w:sz w:val="24"/>
                <w:szCs w:val="24"/>
                <w:lang w:eastAsia="ru-RU"/>
              </w:rPr>
              <w:t>(</w:t>
            </w:r>
            <w:r w:rsidR="004C71F9" w:rsidRPr="00F41853">
              <w:rPr>
                <w:rFonts w:ascii="Times New Roman" w:eastAsia="Times New Roman" w:hAnsi="Times New Roman" w:cs="Times New Roman"/>
                <w:color w:val="000000"/>
                <w:sz w:val="24"/>
                <w:szCs w:val="24"/>
                <w:lang w:val="en-US" w:eastAsia="ru-RU"/>
              </w:rPr>
              <w:t>DW</w:t>
            </w:r>
            <w:r w:rsidR="004C71F9" w:rsidRPr="00F41853">
              <w:rPr>
                <w:rFonts w:ascii="Times New Roman" w:eastAsia="Times New Roman" w:hAnsi="Times New Roman" w:cs="Times New Roman"/>
                <w:color w:val="000000"/>
                <w:sz w:val="24"/>
                <w:szCs w:val="24"/>
                <w:lang w:eastAsia="ru-RU"/>
              </w:rPr>
              <w:t>10)</w:t>
            </w:r>
          </w:p>
        </w:tc>
        <w:tc>
          <w:tcPr>
            <w:tcW w:w="3969" w:type="dxa"/>
            <w:tcBorders>
              <w:top w:val="nil"/>
              <w:left w:val="nil"/>
              <w:bottom w:val="single" w:sz="8" w:space="0" w:color="auto"/>
              <w:right w:val="single" w:sz="8" w:space="0" w:color="auto"/>
            </w:tcBorders>
            <w:shd w:val="clear" w:color="auto" w:fill="auto"/>
            <w:vAlign w:val="center"/>
            <w:hideMark/>
          </w:tcPr>
          <w:p w:rsidR="00213AE6" w:rsidRPr="00F41853" w:rsidRDefault="00213AE6" w:rsidP="00F5427A">
            <w:pPr>
              <w:spacing w:after="0" w:line="240" w:lineRule="auto"/>
              <w:jc w:val="center"/>
              <w:rPr>
                <w:rFonts w:ascii="Times New Roman" w:eastAsia="Times New Roman" w:hAnsi="Times New Roman" w:cs="Times New Roman"/>
                <w:color w:val="000000"/>
                <w:sz w:val="24"/>
                <w:szCs w:val="24"/>
                <w:lang w:val="en-US" w:eastAsia="ru-RU"/>
              </w:rPr>
            </w:pPr>
            <w:r w:rsidRPr="00F41853">
              <w:rPr>
                <w:rFonts w:ascii="Times New Roman" w:eastAsia="Times New Roman" w:hAnsi="Times New Roman" w:cs="Times New Roman"/>
                <w:color w:val="000000"/>
                <w:sz w:val="24"/>
                <w:szCs w:val="24"/>
                <w:lang w:eastAsia="ru-RU"/>
              </w:rPr>
              <w:t>Регулятор давления MCS</w:t>
            </w:r>
            <w:r w:rsidR="004C71F9" w:rsidRPr="00F41853">
              <w:rPr>
                <w:rFonts w:ascii="Times New Roman" w:eastAsia="Times New Roman" w:hAnsi="Times New Roman" w:cs="Times New Roman"/>
                <w:color w:val="000000"/>
                <w:sz w:val="24"/>
                <w:szCs w:val="24"/>
                <w:lang w:val="en-US" w:eastAsia="ru-RU"/>
              </w:rPr>
              <w:t>(DW10)</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Шарового крана SK-DN</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F5427A">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Шаровы</w:t>
            </w:r>
            <w:r w:rsidR="00F5427A" w:rsidRPr="00F41853">
              <w:rPr>
                <w:rFonts w:ascii="Times New Roman" w:eastAsia="Times New Roman" w:hAnsi="Times New Roman" w:cs="Times New Roman"/>
                <w:color w:val="000000"/>
                <w:sz w:val="24"/>
                <w:szCs w:val="24"/>
                <w:lang w:eastAsia="ru-RU"/>
              </w:rPr>
              <w:t>й</w:t>
            </w:r>
            <w:r w:rsidRPr="00F41853">
              <w:rPr>
                <w:rFonts w:ascii="Times New Roman" w:eastAsia="Times New Roman" w:hAnsi="Times New Roman" w:cs="Times New Roman"/>
                <w:color w:val="000000"/>
                <w:sz w:val="24"/>
                <w:szCs w:val="24"/>
                <w:lang w:eastAsia="ru-RU"/>
              </w:rPr>
              <w:t xml:space="preserve"> кран SK-DN</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Обратного клапанв G1/2</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Обратный клапан G1/2</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Датчиков давления DG10</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Датчики давления DG10</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Импульсного клапана WIMHV</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F5427A">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Импульсны</w:t>
            </w:r>
            <w:r w:rsidR="00F5427A" w:rsidRPr="00F41853">
              <w:rPr>
                <w:rFonts w:ascii="Times New Roman" w:eastAsia="Times New Roman" w:hAnsi="Times New Roman" w:cs="Times New Roman"/>
                <w:color w:val="000000"/>
                <w:sz w:val="24"/>
                <w:szCs w:val="24"/>
                <w:lang w:eastAsia="ru-RU"/>
              </w:rPr>
              <w:t>й</w:t>
            </w:r>
            <w:r w:rsidRPr="00F41853">
              <w:rPr>
                <w:rFonts w:ascii="Times New Roman" w:eastAsia="Times New Roman" w:hAnsi="Times New Roman" w:cs="Times New Roman"/>
                <w:color w:val="000000"/>
                <w:sz w:val="24"/>
                <w:szCs w:val="24"/>
                <w:lang w:eastAsia="ru-RU"/>
              </w:rPr>
              <w:t xml:space="preserve"> клапан WIMHV</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Диагностическогоштуцера</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F5427A">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Диагностически</w:t>
            </w:r>
            <w:r w:rsidR="00F5427A" w:rsidRPr="00F41853">
              <w:rPr>
                <w:rFonts w:ascii="Times New Roman" w:eastAsia="Times New Roman" w:hAnsi="Times New Roman" w:cs="Times New Roman"/>
                <w:color w:val="000000"/>
                <w:sz w:val="24"/>
                <w:szCs w:val="24"/>
                <w:lang w:eastAsia="ru-RU"/>
              </w:rPr>
              <w:t>й штуцер</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Антиблокировочный клапан GV12</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F5427A">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Антиблокировочны</w:t>
            </w:r>
            <w:r w:rsidR="00F5427A" w:rsidRPr="00F41853">
              <w:rPr>
                <w:rFonts w:ascii="Times New Roman" w:eastAsia="Times New Roman" w:hAnsi="Times New Roman" w:cs="Times New Roman"/>
                <w:color w:val="000000"/>
                <w:sz w:val="24"/>
                <w:szCs w:val="24"/>
                <w:lang w:eastAsia="ru-RU"/>
              </w:rPr>
              <w:t>й клапан</w:t>
            </w:r>
            <w:r w:rsidRPr="00F41853">
              <w:rPr>
                <w:rFonts w:ascii="Times New Roman" w:eastAsia="Times New Roman" w:hAnsi="Times New Roman" w:cs="Times New Roman"/>
                <w:color w:val="000000"/>
                <w:sz w:val="24"/>
                <w:szCs w:val="24"/>
                <w:lang w:eastAsia="ru-RU"/>
              </w:rPr>
              <w:t xml:space="preserve"> GV12</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Датчика скорости FS01</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Датчик скорости FS01</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Перепускной клапан DR4</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F5427A" w:rsidP="00F5427A">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Перепускной</w:t>
            </w:r>
            <w:r w:rsidR="00213AE6" w:rsidRPr="00F41853">
              <w:rPr>
                <w:rFonts w:ascii="Times New Roman" w:eastAsia="Times New Roman" w:hAnsi="Times New Roman" w:cs="Times New Roman"/>
                <w:color w:val="000000"/>
                <w:sz w:val="24"/>
                <w:szCs w:val="24"/>
                <w:lang w:eastAsia="ru-RU"/>
              </w:rPr>
              <w:t xml:space="preserve"> клапан DR4</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Уравнительного клапана SV1205</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F5427A">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Уравнительны</w:t>
            </w:r>
            <w:r w:rsidR="00F5427A" w:rsidRPr="00F41853">
              <w:rPr>
                <w:rFonts w:ascii="Times New Roman" w:eastAsia="Times New Roman" w:hAnsi="Times New Roman" w:cs="Times New Roman"/>
                <w:color w:val="000000"/>
                <w:sz w:val="24"/>
                <w:szCs w:val="24"/>
                <w:lang w:eastAsia="ru-RU"/>
              </w:rPr>
              <w:t>й</w:t>
            </w:r>
            <w:r w:rsidRPr="00F41853">
              <w:rPr>
                <w:rFonts w:ascii="Times New Roman" w:eastAsia="Times New Roman" w:hAnsi="Times New Roman" w:cs="Times New Roman"/>
                <w:color w:val="000000"/>
                <w:sz w:val="24"/>
                <w:szCs w:val="24"/>
                <w:lang w:eastAsia="ru-RU"/>
              </w:rPr>
              <w:t xml:space="preserve"> клапан SV1205</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4C71F9"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tcPr>
          <w:p w:rsidR="004C71F9" w:rsidRPr="00F41853" w:rsidRDefault="004C71F9"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предохранительного клапана</w:t>
            </w:r>
            <w:r w:rsidR="00AA7EF1" w:rsidRPr="00F41853">
              <w:rPr>
                <w:rFonts w:ascii="Times New Roman" w:eastAsia="Times New Roman" w:hAnsi="Times New Roman" w:cs="Times New Roman"/>
                <w:color w:val="000000"/>
                <w:sz w:val="24"/>
                <w:szCs w:val="24"/>
                <w:lang w:eastAsia="ru-RU"/>
              </w:rPr>
              <w:t xml:space="preserve"> </w:t>
            </w:r>
            <w:r w:rsidR="00AA7EF1" w:rsidRPr="00F41853">
              <w:rPr>
                <w:rFonts w:ascii="Times New Roman" w:eastAsia="Times New Roman" w:hAnsi="Times New Roman" w:cs="Times New Roman"/>
                <w:color w:val="000000"/>
                <w:sz w:val="24"/>
                <w:szCs w:val="24"/>
                <w:lang w:val="en-US" w:eastAsia="ru-RU"/>
              </w:rPr>
              <w:t>SV</w:t>
            </w:r>
            <w:r w:rsidR="00AA7EF1" w:rsidRPr="00F41853">
              <w:rPr>
                <w:rFonts w:ascii="Times New Roman" w:eastAsia="Times New Roman" w:hAnsi="Times New Roman" w:cs="Times New Roman"/>
                <w:color w:val="000000"/>
                <w:sz w:val="24"/>
                <w:szCs w:val="24"/>
                <w:lang w:eastAsia="ru-RU"/>
              </w:rPr>
              <w:t>10</w:t>
            </w:r>
          </w:p>
        </w:tc>
        <w:tc>
          <w:tcPr>
            <w:tcW w:w="3969" w:type="dxa"/>
            <w:tcBorders>
              <w:top w:val="nil"/>
              <w:left w:val="nil"/>
              <w:bottom w:val="single" w:sz="4" w:space="0" w:color="auto"/>
              <w:right w:val="single" w:sz="8" w:space="0" w:color="auto"/>
            </w:tcBorders>
            <w:shd w:val="clear" w:color="auto" w:fill="auto"/>
            <w:vAlign w:val="center"/>
          </w:tcPr>
          <w:p w:rsidR="004C71F9" w:rsidRPr="00F41853" w:rsidRDefault="00AA7EF1" w:rsidP="00AA7EF1">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Предохранительный клапан </w:t>
            </w:r>
            <w:r w:rsidRPr="00F41853">
              <w:rPr>
                <w:rFonts w:ascii="Times New Roman" w:eastAsia="Times New Roman" w:hAnsi="Times New Roman" w:cs="Times New Roman"/>
                <w:color w:val="000000"/>
                <w:sz w:val="24"/>
                <w:szCs w:val="24"/>
                <w:lang w:val="en-US" w:eastAsia="ru-RU"/>
              </w:rPr>
              <w:t>SV</w:t>
            </w:r>
            <w:r w:rsidRPr="00F41853">
              <w:rPr>
                <w:rFonts w:ascii="Times New Roman" w:eastAsia="Times New Roman" w:hAnsi="Times New Roman" w:cs="Times New Roman"/>
                <w:color w:val="000000"/>
                <w:sz w:val="24"/>
                <w:szCs w:val="24"/>
                <w:lang w:eastAsia="ru-RU"/>
              </w:rPr>
              <w:t>10</w:t>
            </w:r>
          </w:p>
        </w:tc>
        <w:tc>
          <w:tcPr>
            <w:tcW w:w="1134" w:type="dxa"/>
            <w:tcBorders>
              <w:top w:val="nil"/>
              <w:left w:val="nil"/>
              <w:bottom w:val="single" w:sz="8" w:space="0" w:color="auto"/>
              <w:right w:val="single" w:sz="8" w:space="0" w:color="auto"/>
            </w:tcBorders>
            <w:shd w:val="clear" w:color="auto" w:fill="auto"/>
            <w:noWrap/>
            <w:vAlign w:val="center"/>
          </w:tcPr>
          <w:p w:rsidR="004C71F9" w:rsidRPr="00F41853" w:rsidRDefault="00AA7EF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4C71F9"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tcPr>
          <w:p w:rsidR="004C71F9" w:rsidRPr="00F41853" w:rsidRDefault="00AA7EF1" w:rsidP="00AA7EF1">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lastRenderedPageBreak/>
              <w:t>Выполнение ремонта Пневматическому оборудованию   по акту дефектации при выполнения работ по ремонту вагонов в объеме    ТР-3  в части замены тормозных накладок клещевого механизма С105255/35</w:t>
            </w:r>
            <w:r w:rsidRPr="00F41853">
              <w:rPr>
                <w:rFonts w:ascii="Times New Roman" w:eastAsia="Times New Roman" w:hAnsi="Times New Roman" w:cs="Times New Roman"/>
                <w:color w:val="000000"/>
                <w:sz w:val="24"/>
                <w:szCs w:val="24"/>
                <w:lang w:val="en-US" w:eastAsia="ru-RU"/>
              </w:rPr>
              <w:t>G</w:t>
            </w:r>
            <w:r w:rsidRPr="00F41853">
              <w:rPr>
                <w:rFonts w:ascii="Times New Roman" w:eastAsia="Times New Roman" w:hAnsi="Times New Roman" w:cs="Times New Roman"/>
                <w:color w:val="000000"/>
                <w:sz w:val="24"/>
                <w:szCs w:val="24"/>
                <w:lang w:eastAsia="ru-RU"/>
              </w:rPr>
              <w:t>5</w:t>
            </w:r>
            <w:r w:rsidRPr="00F41853">
              <w:rPr>
                <w:rFonts w:ascii="Times New Roman" w:eastAsia="Times New Roman" w:hAnsi="Times New Roman" w:cs="Times New Roman"/>
                <w:color w:val="000000"/>
                <w:sz w:val="24"/>
                <w:szCs w:val="24"/>
                <w:lang w:val="en-US" w:eastAsia="ru-RU"/>
              </w:rPr>
              <w:t>X</w:t>
            </w:r>
            <w:r w:rsidRPr="00F41853">
              <w:rPr>
                <w:rFonts w:ascii="Times New Roman" w:eastAsia="Times New Roman" w:hAnsi="Times New Roman" w:cs="Times New Roman"/>
                <w:color w:val="000000"/>
                <w:sz w:val="24"/>
                <w:szCs w:val="24"/>
                <w:lang w:eastAsia="ru-RU"/>
              </w:rPr>
              <w:t xml:space="preserve"> </w:t>
            </w:r>
            <w:r w:rsidRPr="00F41853">
              <w:rPr>
                <w:rFonts w:ascii="Times New Roman" w:eastAsia="Times New Roman" w:hAnsi="Times New Roman" w:cs="Times New Roman"/>
                <w:color w:val="000000"/>
                <w:sz w:val="24"/>
                <w:szCs w:val="24"/>
                <w:lang w:val="en-US" w:eastAsia="ru-RU"/>
              </w:rPr>
              <w:t>UIC</w:t>
            </w:r>
            <w:r w:rsidRPr="00F41853">
              <w:rPr>
                <w:rFonts w:ascii="Times New Roman" w:eastAsia="Times New Roman" w:hAnsi="Times New Roman" w:cs="Times New Roman"/>
                <w:color w:val="000000"/>
                <w:sz w:val="24"/>
                <w:szCs w:val="24"/>
                <w:lang w:eastAsia="ru-RU"/>
              </w:rPr>
              <w:t>400</w:t>
            </w:r>
            <w:r w:rsidRPr="00F41853">
              <w:rPr>
                <w:rFonts w:ascii="Times New Roman" w:eastAsia="Times New Roman" w:hAnsi="Times New Roman" w:cs="Times New Roman"/>
                <w:color w:val="000000"/>
                <w:sz w:val="24"/>
                <w:szCs w:val="24"/>
                <w:lang w:val="en-US" w:eastAsia="ru-RU"/>
              </w:rPr>
              <w:t>SO</w:t>
            </w:r>
            <w:r w:rsidR="008C1ADF" w:rsidRPr="00F41853">
              <w:rPr>
                <w:rFonts w:ascii="Times New Roman" w:eastAsia="Times New Roman" w:hAnsi="Times New Roman" w:cs="Times New Roman"/>
                <w:color w:val="000000"/>
                <w:sz w:val="24"/>
                <w:szCs w:val="24"/>
                <w:lang w:val="en-US" w:eastAsia="ru-RU"/>
              </w:rPr>
              <w:t>ZS</w:t>
            </w:r>
            <w:r w:rsidR="008C1ADF" w:rsidRPr="00F41853">
              <w:rPr>
                <w:rFonts w:ascii="Times New Roman" w:eastAsia="Times New Roman" w:hAnsi="Times New Roman" w:cs="Times New Roman"/>
                <w:color w:val="000000"/>
                <w:sz w:val="24"/>
                <w:szCs w:val="24"/>
                <w:lang w:eastAsia="ru-RU"/>
              </w:rPr>
              <w:t>35</w:t>
            </w:r>
          </w:p>
        </w:tc>
        <w:tc>
          <w:tcPr>
            <w:tcW w:w="3969" w:type="dxa"/>
            <w:tcBorders>
              <w:top w:val="nil"/>
              <w:left w:val="nil"/>
              <w:bottom w:val="single" w:sz="4" w:space="0" w:color="auto"/>
              <w:right w:val="single" w:sz="8" w:space="0" w:color="auto"/>
            </w:tcBorders>
            <w:shd w:val="clear" w:color="auto" w:fill="auto"/>
            <w:vAlign w:val="center"/>
          </w:tcPr>
          <w:p w:rsidR="004C71F9" w:rsidRPr="00F41853" w:rsidRDefault="008C1ADF" w:rsidP="00F5427A">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Тормозная накладка С105255/35</w:t>
            </w:r>
            <w:r w:rsidRPr="00F41853">
              <w:rPr>
                <w:rFonts w:ascii="Times New Roman" w:eastAsia="Times New Roman" w:hAnsi="Times New Roman" w:cs="Times New Roman"/>
                <w:color w:val="000000"/>
                <w:sz w:val="24"/>
                <w:szCs w:val="24"/>
                <w:lang w:val="en-US" w:eastAsia="ru-RU"/>
              </w:rPr>
              <w:t>G</w:t>
            </w:r>
            <w:r w:rsidRPr="00F41853">
              <w:rPr>
                <w:rFonts w:ascii="Times New Roman" w:eastAsia="Times New Roman" w:hAnsi="Times New Roman" w:cs="Times New Roman"/>
                <w:color w:val="000000"/>
                <w:sz w:val="24"/>
                <w:szCs w:val="24"/>
                <w:lang w:eastAsia="ru-RU"/>
              </w:rPr>
              <w:t>5</w:t>
            </w:r>
            <w:r w:rsidRPr="00F41853">
              <w:rPr>
                <w:rFonts w:ascii="Times New Roman" w:eastAsia="Times New Roman" w:hAnsi="Times New Roman" w:cs="Times New Roman"/>
                <w:color w:val="000000"/>
                <w:sz w:val="24"/>
                <w:szCs w:val="24"/>
                <w:lang w:val="en-US" w:eastAsia="ru-RU"/>
              </w:rPr>
              <w:t>X</w:t>
            </w:r>
            <w:r w:rsidRPr="00F41853">
              <w:rPr>
                <w:rFonts w:ascii="Times New Roman" w:eastAsia="Times New Roman" w:hAnsi="Times New Roman" w:cs="Times New Roman"/>
                <w:color w:val="000000"/>
                <w:sz w:val="24"/>
                <w:szCs w:val="24"/>
                <w:lang w:eastAsia="ru-RU"/>
              </w:rPr>
              <w:t xml:space="preserve"> </w:t>
            </w:r>
            <w:r w:rsidRPr="00F41853">
              <w:rPr>
                <w:rFonts w:ascii="Times New Roman" w:eastAsia="Times New Roman" w:hAnsi="Times New Roman" w:cs="Times New Roman"/>
                <w:color w:val="000000"/>
                <w:sz w:val="24"/>
                <w:szCs w:val="24"/>
                <w:lang w:val="en-US" w:eastAsia="ru-RU"/>
              </w:rPr>
              <w:t>UIC</w:t>
            </w:r>
            <w:r w:rsidRPr="00F41853">
              <w:rPr>
                <w:rFonts w:ascii="Times New Roman" w:eastAsia="Times New Roman" w:hAnsi="Times New Roman" w:cs="Times New Roman"/>
                <w:color w:val="000000"/>
                <w:sz w:val="24"/>
                <w:szCs w:val="24"/>
                <w:lang w:eastAsia="ru-RU"/>
              </w:rPr>
              <w:t>400</w:t>
            </w:r>
            <w:r w:rsidRPr="00F41853">
              <w:rPr>
                <w:rFonts w:ascii="Times New Roman" w:eastAsia="Times New Roman" w:hAnsi="Times New Roman" w:cs="Times New Roman"/>
                <w:color w:val="000000"/>
                <w:sz w:val="24"/>
                <w:szCs w:val="24"/>
                <w:lang w:val="en-US" w:eastAsia="ru-RU"/>
              </w:rPr>
              <w:t>SOZS</w:t>
            </w:r>
            <w:r w:rsidRPr="00F41853">
              <w:rPr>
                <w:rFonts w:ascii="Times New Roman" w:eastAsia="Times New Roman" w:hAnsi="Times New Roman" w:cs="Times New Roman"/>
                <w:color w:val="000000"/>
                <w:sz w:val="24"/>
                <w:szCs w:val="24"/>
                <w:lang w:eastAsia="ru-RU"/>
              </w:rPr>
              <w:t>35</w:t>
            </w:r>
          </w:p>
        </w:tc>
        <w:tc>
          <w:tcPr>
            <w:tcW w:w="1134" w:type="dxa"/>
            <w:tcBorders>
              <w:top w:val="nil"/>
              <w:left w:val="nil"/>
              <w:bottom w:val="single" w:sz="8" w:space="0" w:color="auto"/>
              <w:right w:val="single" w:sz="8" w:space="0" w:color="auto"/>
            </w:tcBorders>
            <w:shd w:val="clear" w:color="auto" w:fill="auto"/>
            <w:noWrap/>
            <w:vAlign w:val="center"/>
          </w:tcPr>
          <w:p w:rsidR="004C71F9" w:rsidRPr="00F41853" w:rsidRDefault="008C1ADF"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F5427A" w:rsidRPr="00F41853" w:rsidRDefault="00F5427A"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Тифона MKT</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Тифон MKT</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Редукционного клапана DMV7</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Редукционный клапан DMV7</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Редукционного клапана давления I22145</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F5427A" w:rsidP="00F5427A">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Редукционный</w:t>
            </w:r>
            <w:r w:rsidR="00213AE6" w:rsidRPr="00F41853">
              <w:rPr>
                <w:rFonts w:ascii="Times New Roman" w:eastAsia="Times New Roman" w:hAnsi="Times New Roman" w:cs="Times New Roman"/>
                <w:color w:val="000000"/>
                <w:sz w:val="24"/>
                <w:szCs w:val="24"/>
                <w:lang w:eastAsia="ru-RU"/>
              </w:rPr>
              <w:t xml:space="preserve"> клапан давления I22145</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Реле давления DS</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Реле давления DS</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Двойного обратного клапана DRV7</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Двойной обратный клапан DRV7</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3/2 крана DH07-TS1</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F5427A">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3/2 кран DH07-TS1</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Штуцера R1/4 (Наконечник)</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F5427A">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Штуцер R1/4 (Наконечник)</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Кнопочного клапана DKV7-T</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F5427A">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Кнопочны</w:t>
            </w:r>
            <w:r w:rsidR="00F5427A" w:rsidRPr="00F41853">
              <w:rPr>
                <w:rFonts w:ascii="Times New Roman" w:eastAsia="Times New Roman" w:hAnsi="Times New Roman" w:cs="Times New Roman"/>
                <w:color w:val="000000"/>
                <w:sz w:val="24"/>
                <w:szCs w:val="24"/>
                <w:lang w:eastAsia="ru-RU"/>
              </w:rPr>
              <w:t>й</w:t>
            </w:r>
            <w:r w:rsidRPr="00F41853">
              <w:rPr>
                <w:rFonts w:ascii="Times New Roman" w:eastAsia="Times New Roman" w:hAnsi="Times New Roman" w:cs="Times New Roman"/>
                <w:color w:val="000000"/>
                <w:sz w:val="24"/>
                <w:szCs w:val="24"/>
                <w:lang w:eastAsia="ru-RU"/>
              </w:rPr>
              <w:t xml:space="preserve"> клапан DKV7-T</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Регулятора давления DW10</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Регулятор давления DW10</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Перепускного клапана D-1,5</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F5427A">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Перепускн</w:t>
            </w:r>
            <w:r w:rsidR="00F5427A" w:rsidRPr="00F41853">
              <w:rPr>
                <w:rFonts w:ascii="Times New Roman" w:eastAsia="Times New Roman" w:hAnsi="Times New Roman" w:cs="Times New Roman"/>
                <w:color w:val="000000"/>
                <w:sz w:val="24"/>
                <w:szCs w:val="24"/>
                <w:lang w:eastAsia="ru-RU"/>
              </w:rPr>
              <w:t>ой</w:t>
            </w:r>
            <w:r w:rsidRPr="00F41853">
              <w:rPr>
                <w:rFonts w:ascii="Times New Roman" w:eastAsia="Times New Roman" w:hAnsi="Times New Roman" w:cs="Times New Roman"/>
                <w:color w:val="000000"/>
                <w:sz w:val="24"/>
                <w:szCs w:val="24"/>
                <w:lang w:eastAsia="ru-RU"/>
              </w:rPr>
              <w:t xml:space="preserve"> клапан D-1,5</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Клапана среднего давления MDV1</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F5427A"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Клапан</w:t>
            </w:r>
            <w:r w:rsidR="00213AE6" w:rsidRPr="00F41853">
              <w:rPr>
                <w:rFonts w:ascii="Times New Roman" w:eastAsia="Times New Roman" w:hAnsi="Times New Roman" w:cs="Times New Roman"/>
                <w:color w:val="000000"/>
                <w:sz w:val="24"/>
                <w:szCs w:val="24"/>
                <w:lang w:eastAsia="ru-RU"/>
              </w:rPr>
              <w:t xml:space="preserve"> среднего давления MDV1</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Магнитного клапана WMV-1/2ZG</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F5427A">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Магнитны</w:t>
            </w:r>
            <w:r w:rsidR="00F5427A" w:rsidRPr="00F41853">
              <w:rPr>
                <w:rFonts w:ascii="Times New Roman" w:eastAsia="Times New Roman" w:hAnsi="Times New Roman" w:cs="Times New Roman"/>
                <w:color w:val="000000"/>
                <w:sz w:val="24"/>
                <w:szCs w:val="24"/>
                <w:lang w:eastAsia="ru-RU"/>
              </w:rPr>
              <w:t>й клапан</w:t>
            </w:r>
            <w:r w:rsidRPr="00F41853">
              <w:rPr>
                <w:rFonts w:ascii="Times New Roman" w:eastAsia="Times New Roman" w:hAnsi="Times New Roman" w:cs="Times New Roman"/>
                <w:color w:val="000000"/>
                <w:sz w:val="24"/>
                <w:szCs w:val="24"/>
                <w:lang w:eastAsia="ru-RU"/>
              </w:rPr>
              <w:t xml:space="preserve"> WMV-1/2ZG</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Фильтра</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Фильтр</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F5427A">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Пневматическому оборудованию   по акту дефектации при выполнения работ по ремонту вагонов в объеме    ТР-3  в части замены Шарового крана VHS3000</w:t>
            </w:r>
          </w:p>
        </w:tc>
        <w:tc>
          <w:tcPr>
            <w:tcW w:w="3969" w:type="dxa"/>
            <w:tcBorders>
              <w:top w:val="nil"/>
              <w:left w:val="nil"/>
              <w:bottom w:val="single" w:sz="4" w:space="0" w:color="auto"/>
              <w:right w:val="single" w:sz="8" w:space="0" w:color="auto"/>
            </w:tcBorders>
            <w:shd w:val="clear" w:color="auto" w:fill="auto"/>
            <w:vAlign w:val="center"/>
            <w:hideMark/>
          </w:tcPr>
          <w:p w:rsidR="00213AE6" w:rsidRPr="00F41853" w:rsidRDefault="00213AE6" w:rsidP="00F5427A">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Шаровы</w:t>
            </w:r>
            <w:r w:rsidR="00F5427A" w:rsidRPr="00F41853">
              <w:rPr>
                <w:rFonts w:ascii="Times New Roman" w:eastAsia="Times New Roman" w:hAnsi="Times New Roman" w:cs="Times New Roman"/>
                <w:color w:val="000000"/>
                <w:sz w:val="24"/>
                <w:szCs w:val="24"/>
                <w:lang w:eastAsia="ru-RU"/>
              </w:rPr>
              <w:t>й</w:t>
            </w:r>
            <w:r w:rsidRPr="00F41853">
              <w:rPr>
                <w:rFonts w:ascii="Times New Roman" w:eastAsia="Times New Roman" w:hAnsi="Times New Roman" w:cs="Times New Roman"/>
                <w:color w:val="000000"/>
                <w:sz w:val="24"/>
                <w:szCs w:val="24"/>
                <w:lang w:eastAsia="ru-RU"/>
              </w:rPr>
              <w:t xml:space="preserve"> кран VHS3000</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F0508A">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F5427A" w:rsidP="00634A41">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Пневматическому оборудованию   по акту дефектации при выполнения работ по ремонту вагонов в объеме    ТР-3  в части замены </w:t>
            </w:r>
            <w:r w:rsidR="00634A41" w:rsidRPr="00F41853">
              <w:rPr>
                <w:rFonts w:ascii="Times New Roman" w:eastAsia="Times New Roman" w:hAnsi="Times New Roman" w:cs="Times New Roman"/>
                <w:color w:val="000000"/>
                <w:sz w:val="24"/>
                <w:szCs w:val="24"/>
                <w:lang w:eastAsia="ru-RU"/>
              </w:rPr>
              <w:t>Зубчатого колеса протибуксовочной защиты</w:t>
            </w:r>
          </w:p>
        </w:tc>
        <w:tc>
          <w:tcPr>
            <w:tcW w:w="3969" w:type="dxa"/>
            <w:tcBorders>
              <w:top w:val="nil"/>
              <w:left w:val="nil"/>
              <w:bottom w:val="nil"/>
              <w:right w:val="single" w:sz="8" w:space="0" w:color="auto"/>
            </w:tcBorders>
            <w:shd w:val="clear" w:color="auto" w:fill="auto"/>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Зубчатое колесо протибуксовочной защиты</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213AE6" w:rsidRPr="00F41853" w:rsidRDefault="00213AE6" w:rsidP="00213AE6">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Автостопу 363    по акту дефектации при выполнения работ по ремонту вагонов в объеме    ТР-3  в части замены </w:t>
            </w:r>
            <w:r w:rsidR="00634A41" w:rsidRPr="00F41853">
              <w:rPr>
                <w:rFonts w:ascii="Times New Roman" w:eastAsia="Times New Roman" w:hAnsi="Times New Roman" w:cs="Times New Roman"/>
                <w:color w:val="000000"/>
                <w:sz w:val="24"/>
                <w:szCs w:val="24"/>
                <w:lang w:eastAsia="ru-RU"/>
              </w:rPr>
              <w:t>Корпуса 363.020</w:t>
            </w:r>
          </w:p>
        </w:tc>
        <w:tc>
          <w:tcPr>
            <w:tcW w:w="3969" w:type="dxa"/>
            <w:tcBorders>
              <w:top w:val="single" w:sz="8" w:space="0" w:color="auto"/>
              <w:left w:val="nil"/>
              <w:bottom w:val="single" w:sz="4"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Корпус 363.020</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634A41">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213AE6" w:rsidRPr="00F41853" w:rsidRDefault="00634A41" w:rsidP="00634A41">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Автостопу 363    по акту дефектации при выполнения работ по ремонту вагонов в объеме    ТР-3  в части замены Скобы 363.006</w:t>
            </w:r>
          </w:p>
        </w:tc>
        <w:tc>
          <w:tcPr>
            <w:tcW w:w="3969" w:type="dxa"/>
            <w:tcBorders>
              <w:top w:val="nil"/>
              <w:left w:val="nil"/>
              <w:bottom w:val="single" w:sz="4"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Скоба 363.006</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tcPr>
          <w:p w:rsidR="00634A41" w:rsidRPr="00F41853" w:rsidRDefault="00634A41"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Автостопу 363    по акту дефектации при выполнения работ по ремонту вагонов в объеме    ТР-3  в части замены Корпуса 363.008</w:t>
            </w:r>
          </w:p>
        </w:tc>
        <w:tc>
          <w:tcPr>
            <w:tcW w:w="3969" w:type="dxa"/>
            <w:tcBorders>
              <w:top w:val="nil"/>
              <w:left w:val="nil"/>
              <w:bottom w:val="single" w:sz="4" w:space="0" w:color="auto"/>
              <w:right w:val="single" w:sz="8" w:space="0" w:color="auto"/>
            </w:tcBorders>
            <w:shd w:val="clear" w:color="auto" w:fill="auto"/>
            <w:noWrap/>
            <w:vAlign w:val="center"/>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Корпус 363.008</w:t>
            </w:r>
          </w:p>
        </w:tc>
        <w:tc>
          <w:tcPr>
            <w:tcW w:w="1134" w:type="dxa"/>
            <w:tcBorders>
              <w:top w:val="nil"/>
              <w:left w:val="nil"/>
              <w:bottom w:val="single" w:sz="8" w:space="0" w:color="auto"/>
              <w:right w:val="single" w:sz="8" w:space="0" w:color="auto"/>
            </w:tcBorders>
            <w:shd w:val="clear" w:color="auto" w:fill="auto"/>
            <w:noWrap/>
            <w:vAlign w:val="center"/>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p>
        </w:tc>
      </w:tr>
      <w:tr w:rsidR="00213AE6" w:rsidRPr="00F41853" w:rsidTr="00634A41">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213AE6" w:rsidRPr="00F41853" w:rsidRDefault="00634A41"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Автостопу 363    по акту дефектации при выполнения работ по ремонту вагонов в объеме    ТР-3  в части замены Эксцентрика 363М.027</w:t>
            </w:r>
          </w:p>
        </w:tc>
        <w:tc>
          <w:tcPr>
            <w:tcW w:w="3969"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Эксцентрик 363М.027</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213AE6" w:rsidRPr="00F41853" w:rsidTr="00027996">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213AE6" w:rsidRPr="00F41853" w:rsidRDefault="00213AE6" w:rsidP="00634A41">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пассажирским раздвижным дверям   по акту дефектации при выполнения работ по ремонту вагонов в объеме    ТР-3  в части замены </w:t>
            </w:r>
            <w:r w:rsidR="00634A41" w:rsidRPr="00F41853">
              <w:rPr>
                <w:rFonts w:ascii="Times New Roman" w:eastAsia="Times New Roman" w:hAnsi="Times New Roman" w:cs="Times New Roman"/>
                <w:color w:val="000000"/>
                <w:sz w:val="24"/>
                <w:szCs w:val="24"/>
                <w:lang w:eastAsia="ru-RU"/>
              </w:rPr>
              <w:t>Сухаря SUA70-4910-0046</w:t>
            </w:r>
          </w:p>
        </w:tc>
        <w:tc>
          <w:tcPr>
            <w:tcW w:w="3969" w:type="dxa"/>
            <w:tcBorders>
              <w:top w:val="nil"/>
              <w:left w:val="nil"/>
              <w:bottom w:val="single" w:sz="4"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Сухарь SUA70-4910-0046</w:t>
            </w:r>
          </w:p>
        </w:tc>
        <w:tc>
          <w:tcPr>
            <w:tcW w:w="1134" w:type="dxa"/>
            <w:tcBorders>
              <w:top w:val="nil"/>
              <w:left w:val="nil"/>
              <w:bottom w:val="single" w:sz="8" w:space="0" w:color="auto"/>
              <w:right w:val="single" w:sz="8" w:space="0" w:color="auto"/>
            </w:tcBorders>
            <w:shd w:val="clear" w:color="auto" w:fill="auto"/>
            <w:noWrap/>
            <w:vAlign w:val="center"/>
            <w:hideMark/>
          </w:tcPr>
          <w:p w:rsidR="00213AE6" w:rsidRPr="00F41853" w:rsidRDefault="00213AE6"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пассажирским раздвижным дверям   по акту дефектации при выполнения работ по ремонту вагонов в объеме    ТР-3  в части замены Втулки KPS0460214-019 SUA70-3907-0024</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Втулка KPS0460214-019 SUA70-3907-0024</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пассажирским раздвижным дверям   по акту дефектации при выполнения работ по ремонту вагонов в объеме    ТР-3  в части замены Втулки SUA70-0720-0028</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Втулка SUA70-0720-0028</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пассажирским раздвижным дверям   по акту дефектации при выполнения работ по ремонту вагонов в объеме    ТР-3  в части замены Втулки KPS03579-10-005 SUA70-0700-0054</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Втулка KPS03579-10-005 SUA70-0700-0054</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пассажирским раздвижным дверям   по акту дефектации при выполнения работ по ремонту вагонов в объеме    ТР-3  в части замены Флажка в сборе SUA60A3400-061901</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Флажок в сборе SUA60A3400-061901</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пассажирским раздвижным дверям   по акту дефектации при выполнения работ по ремонту вагонов в объеме    ТР-3  в части замены Звездочки с кронштейном SUA60A3008-006402</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Звездочка с кронштейном SUA60A3008-006402</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пассажирским раздвижным дверям   по акту дефектации при выполнения работ по ремонту вагонов в объеме    ТР-3  в части замены Толкателя SUA60A-0706-0041</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Толкатель SUA60A-0706-0041</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2E21E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пассажирским раздвижным дверям   по акту дефектации при выполнения работ по ремонту вагонов в объеме    ТР-3  в части замены Ролика направляющий левый SUA60A5001-010501</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Ролик направляющий левый SUA60A5001-010501</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2E21E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пассажирским раздвижным дверям   по акту дефектации при выполнения работ по ремонту вагонов в объеме    ТР-3  в части замены Ролика направляющий правый SUA60A5001-010401</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Ролик направляющий правый SUA60A5001-010401</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2E21E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пассажирским раздвижным дверям   по акту дефектации при выполнения работ по ремонту вагонов в объеме    ТР-3  в части замены Ролика SUA70-2600-0007</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Ролик SUA70-2600-0007</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2E21E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пассажирским раздвижным дверям   по акту дефектации при выполнения работ по ремонту вагонов в объеме    ТР-3  в части замены Ролика SUA70-2600-0026</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Ролик SUA70-2600-0026</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пассажирским раздвижным дверям   по акту дефектации при выполнения работ по ремонту вагонов в объеме    ТР-3  в части замены Ролика опорного SUA70-2600-0024</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Ролик опорный SUA70-2600-0024</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645"/>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пассажирским раздвижным дверям   по акту дефектации при выполнения работ по ремонту вагонов в объеме    ТР-3  в части замены Ремонтного комплекта для пневмоцилиндра SUA03A4466-645201и</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Ремонтный комплект для пневмоцилиндра SUA03A4466-645201</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пассажирским раздвижным дверям   по акту дефектации при выполнения работ по ремонту вагонов в объеме    ТР-3  в части замены Щётки полосовая 20х2500</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Щётка полосовая 20х2500</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2E21E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пассажирским раздвижным дверям   по акту дефектации при выполнения работ по ремонту вагонов в объеме    ТР-3  в части замены Датчика  S39x  CST-232S</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Датчик  S39x  CST-232S</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0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пассажирским раздвижным дверям   по акту дефектации при выполнения работ по ремонту вагонов в объеме    ТР-3  в части замены Пружины SUA70-45A-0576</w:t>
            </w:r>
          </w:p>
        </w:tc>
        <w:tc>
          <w:tcPr>
            <w:tcW w:w="3969" w:type="dxa"/>
            <w:tcBorders>
              <w:top w:val="nil"/>
              <w:left w:val="single" w:sz="4" w:space="0" w:color="auto"/>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Пружина SUA70-45A-0576</w:t>
            </w:r>
          </w:p>
        </w:tc>
        <w:tc>
          <w:tcPr>
            <w:tcW w:w="1134" w:type="dxa"/>
            <w:tcBorders>
              <w:top w:val="nil"/>
              <w:left w:val="nil"/>
              <w:bottom w:val="single" w:sz="8" w:space="0" w:color="000000"/>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1275"/>
        </w:trPr>
        <w:tc>
          <w:tcPr>
            <w:tcW w:w="526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34A41" w:rsidRPr="00F41853" w:rsidRDefault="00634A41" w:rsidP="00213AE6">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рукаву Р-31   по акту дефектации при выполнения работ по ремонту вагонов в объеме    ТР-3  в части замены Рукава Р31 ГОСТ 2593-82</w:t>
            </w:r>
          </w:p>
        </w:tc>
        <w:tc>
          <w:tcPr>
            <w:tcW w:w="3969" w:type="dxa"/>
            <w:tcBorders>
              <w:top w:val="single" w:sz="8" w:space="0" w:color="auto"/>
              <w:left w:val="nil"/>
              <w:bottom w:val="single" w:sz="8" w:space="0" w:color="auto"/>
              <w:right w:val="single" w:sz="8" w:space="0" w:color="auto"/>
            </w:tcBorders>
            <w:shd w:val="clear" w:color="auto" w:fill="auto"/>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Рукав Р31 ГОСТ 2593-82</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системы  АРС   по акту дефектации при выполнения работ по ремонту вагонов в объеме    ТР-3  в части замены Катушка ОПК-АРС</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Катушка ОПК-АРС</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системы  АРС   по акту дефектации при выполнения работ по ремонту вагонов в объеме    ТР-3  в части замены Защитного рукава</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Защитный рукав</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системы  АРС   по акту дефектации при выполнения работ по ремонту вагонов в объеме    ТР-3  в части замены Переходника</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Переходник</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системы  АРС   по акту дефектации при выполнения работ по ремонту вагонов в объеме    ТР-3  в части замены Жгута проводов системы БАРС</w:t>
            </w:r>
          </w:p>
        </w:tc>
        <w:tc>
          <w:tcPr>
            <w:tcW w:w="3969" w:type="dxa"/>
            <w:tcBorders>
              <w:top w:val="nil"/>
              <w:left w:val="nil"/>
              <w:bottom w:val="nil"/>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Жгут проводов системы БАРС</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634A41" w:rsidP="00634A41">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узлу автосцепки (Метро)  по акту дефектации при выполнения работ по ремонту вагонов в объеме    ТР-3  в части замены Трубы напорной магистрали</w:t>
            </w:r>
          </w:p>
        </w:tc>
        <w:tc>
          <w:tcPr>
            <w:tcW w:w="3969" w:type="dxa"/>
            <w:tcBorders>
              <w:top w:val="single" w:sz="8" w:space="0" w:color="auto"/>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Труба напорной магистрали</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634A41" w:rsidP="00634A41">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узлу автосцепки (Метро)  по акту дефектации при выполнения работ по ремонту вагонов в объеме    ТР-3  в части замены Головки автосцепки (метро)</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Головка автосцепки (метро)</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634A41" w:rsidP="00634A41">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узлу автосцепки (Метро)  по акту дефектации при выполнения работ по ремонту вагонов в объеме    ТР-3  в части замены Замка автосцепки</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Замок автосцепки</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634A41" w:rsidP="00634A41">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узлу автосцепки (Метро)  по акту дефектации при выполнения работ по ремонту вагонов в объеме    ТР-3  в части замены Серьги автосцепки</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Серьга автосцепки</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узлу автосцепки (Метро)  по акту дефектации при выполнения работ по ремонту вагонов в объеме    ТР-3  в части замены Валика</w:t>
            </w:r>
          </w:p>
        </w:tc>
        <w:tc>
          <w:tcPr>
            <w:tcW w:w="3969"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Валик</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внутривагонному оборудования  по акту дефектации при выполнения работ по ремонту вагонов в объеме    ТР-3  в части замены Электромеханического замок EL560</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Электромеханический замок EL560</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внутривагонному оборудования  по акту дефектации при выполнения работ по ремонту вагонов в объеме    ТР-3  в части замены Электромеханического замок EL566</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Электромеханический замок EL566</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внутривагонному оборудования  по акту дефектации при выполнения работ по ремонту вагонов в объеме    ТР-3  в части замены Сиденья откидное (в сборе)</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Сиденье откидное (в сборе)</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внутривагонному оборудования  по акту дефектации при выполнения работ по ремонту вагонов в объеме    ТР-3  в части замены Складного механизма сиденья</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Складной механизм сиденья</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внутривагонному оборудования  по акту дефектации при выполнения работ по ремонту вагонов в объеме    ТР-3  в части замены Складного сиденья пассажира</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Складное сиденье пассажира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внутривагонному оборудования  по акту дефектации при выполнения работ по ремонту вагонов в объеме    ТР-3  в части замены Светильника точечного ПВ07-4ВТ/24DC  </w:t>
            </w:r>
          </w:p>
        </w:tc>
        <w:tc>
          <w:tcPr>
            <w:tcW w:w="3969" w:type="dxa"/>
            <w:tcBorders>
              <w:top w:val="nil"/>
              <w:left w:val="nil"/>
              <w:bottom w:val="nil"/>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Светильник точечный ПВ07-4ВТ/24DC  </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634A41" w:rsidP="00213AE6">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тягового двигателя  по акту дефектации при выполнения работ по ремонту вагонов в объеме    ТР-3  в части замены Датчика оборотов</w:t>
            </w:r>
          </w:p>
        </w:tc>
        <w:tc>
          <w:tcPr>
            <w:tcW w:w="3969" w:type="dxa"/>
            <w:tcBorders>
              <w:top w:val="single" w:sz="8" w:space="0" w:color="auto"/>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Датчик оборотов</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тягового двигателя  по акту дефектации при выполнения работ по ремонту вагонов в объеме    ТР-3  в части замены неисправного блока/детали</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Комплект лабиринтных колец (16 левых 16 правых, на состав)</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тягового двигателя  по акту дефектации при выполнения работ по ремонту вагонов в объеме    ТР-3  в части замены Подшипника  HC6214-MCU</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Подшипник  HC6214-MCU</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тягового двигателя  по акту дефектации при выполнения работ по ремонту вагонов в объеме    ТР-3  в части замены Подшипника  NU215-M1-C4-J20AA-F1</w:t>
            </w:r>
          </w:p>
        </w:tc>
        <w:tc>
          <w:tcPr>
            <w:tcW w:w="3969"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Подшипник  NU215-M1-C4-J20AA-F1</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634A41">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клещевым механизмам  по акту дефектации при выполнения работ по ремонту вагонов в объеме    ТР-3  в части замены Клещевого механизм WZKK67K27X110</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Клещевой механизм WZKK67K27X110</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клещевым механизмам  по акту дефектации при выполнения работ по ремонту вагонов в объеме    ТР-3  в части замены Клещевого механизм WZKK67K27FK110</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Клещевой механизм WZKK67K27FK110</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634A41">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клещевым механизмам  по акту дефектации при выполнения работ по ремонту вагонов в объеме    ТР-3  в части замены </w:t>
            </w:r>
            <w:r w:rsidR="002E21ED" w:rsidRPr="00F41853">
              <w:rPr>
                <w:rFonts w:ascii="Times New Roman" w:eastAsia="Times New Roman" w:hAnsi="Times New Roman" w:cs="Times New Roman"/>
                <w:color w:val="000000"/>
                <w:sz w:val="24"/>
                <w:szCs w:val="24"/>
                <w:lang w:eastAsia="ru-RU"/>
              </w:rPr>
              <w:t>Управления аварийным торможением</w:t>
            </w:r>
          </w:p>
        </w:tc>
        <w:tc>
          <w:tcPr>
            <w:tcW w:w="3969" w:type="dxa"/>
            <w:tcBorders>
              <w:top w:val="nil"/>
              <w:left w:val="nil"/>
              <w:bottom w:val="nil"/>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Управление аварийным торможением </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634A41" w:rsidP="002E21ED">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вентиляции салона  по акту дефектации при выполнения работ по ремонту вагонов в объемеТР-3  в части замены </w:t>
            </w:r>
            <w:r w:rsidR="002E21ED" w:rsidRPr="00F41853">
              <w:rPr>
                <w:rFonts w:ascii="Times New Roman" w:eastAsia="Times New Roman" w:hAnsi="Times New Roman" w:cs="Times New Roman"/>
                <w:color w:val="000000"/>
                <w:sz w:val="24"/>
                <w:szCs w:val="24"/>
                <w:lang w:eastAsia="ru-RU"/>
              </w:rPr>
              <w:t>Соединительной коробки подключения модуля вентиляции</w:t>
            </w:r>
          </w:p>
        </w:tc>
        <w:tc>
          <w:tcPr>
            <w:tcW w:w="3969" w:type="dxa"/>
            <w:tcBorders>
              <w:top w:val="single" w:sz="8" w:space="0" w:color="auto"/>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Соединительная коробка подключения модуля вентиляции</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вентиляции салона  по акту дефектации при выполнения работ по ремонту вагонов в объемеТР-3  в части замены Вентиляционного двигатель</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Вентиляционный двигатель</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вентиляции салона  по акту дефектации при выполнения работ по ремонту вагонов в объемеТР-3  в части замены Отопительного прибора</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Отопительный прибор</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вентиляции салона  по акту дефектации при выполнения работ по ремонту вагонов в объемеТР-3  в части замены ТЭНа (калорифер)</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ТЭН (калорифер)</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вентиляции салона  по акту дефектации при выполнения работ по ремонту вагонов в объемеТР-3  в части замены Термостата</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Термостат </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вентиляции салона  по акту дефектации при выполнения работ по ремонту вагонов в объемеТР-3  в части замены Датчика температуры</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Датчик температуры</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вентиляции салона  по акту дефектации при выполнения работ по ремонту вагонов в объемеТР-3  в части замены Изолятора E 49327H01</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Изолятор E 49327H01</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вентиляции салона  по акту дефектации при выполнения работ по ремонту вагонов в объемеТР-3  в части замены Изолятора E 49326H01</w:t>
            </w:r>
          </w:p>
        </w:tc>
        <w:tc>
          <w:tcPr>
            <w:tcW w:w="3969"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Изолятор E 49326H01</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2E21E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фарам головного света и задним габаритным огням  по акту дефектации при выполнения работ по ремонту вагонов в объеме    ТР-3  в части замены </w:t>
            </w:r>
            <w:r w:rsidR="002E21ED" w:rsidRPr="00F41853">
              <w:rPr>
                <w:rFonts w:ascii="Times New Roman" w:eastAsia="Times New Roman" w:hAnsi="Times New Roman" w:cs="Times New Roman"/>
                <w:color w:val="000000"/>
                <w:sz w:val="24"/>
                <w:szCs w:val="24"/>
                <w:lang w:eastAsia="ru-RU"/>
              </w:rPr>
              <w:t>Фары ближнего света</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Фара ближнего света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фарам головного света и задним габаритным огням  по акту дефектации при выполнения работ по ремонту вагонов в объеме    ТР-3  в части замены Фары дальнего света</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E21ED">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Фара д</w:t>
            </w:r>
            <w:r w:rsidR="002E21ED" w:rsidRPr="00F41853">
              <w:rPr>
                <w:rFonts w:ascii="Times New Roman" w:eastAsia="Times New Roman" w:hAnsi="Times New Roman" w:cs="Times New Roman"/>
                <w:color w:val="000000"/>
                <w:sz w:val="24"/>
                <w:szCs w:val="24"/>
                <w:lang w:eastAsia="ru-RU"/>
              </w:rPr>
              <w:t>а</w:t>
            </w:r>
            <w:r w:rsidRPr="00F41853">
              <w:rPr>
                <w:rFonts w:ascii="Times New Roman" w:eastAsia="Times New Roman" w:hAnsi="Times New Roman" w:cs="Times New Roman"/>
                <w:color w:val="000000"/>
                <w:sz w:val="24"/>
                <w:szCs w:val="24"/>
                <w:lang w:eastAsia="ru-RU"/>
              </w:rPr>
              <w:t>льнего света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111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фарам головного света и задним габаритным огням  по акту дефектации при выполнения работ по ремонту вагонов в объеме    ТР-3  в части замены Фонаря габаритного задний красный</w:t>
            </w:r>
          </w:p>
        </w:tc>
        <w:tc>
          <w:tcPr>
            <w:tcW w:w="3969" w:type="dxa"/>
            <w:tcBorders>
              <w:top w:val="nil"/>
              <w:left w:val="nil"/>
              <w:bottom w:val="nil"/>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Фонарь габаритный задний красный</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1268"/>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токоприемнику  по акту дефектации при выполнения работ по ремонту вагонов в объеме    ТР-3  в части замены </w:t>
            </w:r>
            <w:r w:rsidR="002E21ED" w:rsidRPr="00F41853">
              <w:rPr>
                <w:rFonts w:ascii="Times New Roman" w:eastAsia="Times New Roman" w:hAnsi="Times New Roman" w:cs="Times New Roman"/>
                <w:color w:val="000000"/>
                <w:sz w:val="24"/>
                <w:szCs w:val="24"/>
                <w:lang w:eastAsia="ru-RU"/>
              </w:rPr>
              <w:t>Кожуха пружины токоприемника</w:t>
            </w:r>
          </w:p>
        </w:tc>
        <w:tc>
          <w:tcPr>
            <w:tcW w:w="3969" w:type="dxa"/>
            <w:tcBorders>
              <w:top w:val="single" w:sz="8" w:space="0" w:color="auto"/>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Кожух пружины токоприемника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токоприемнику  по акту дефектации при выполнения работ по ремонту вагонов в объеме    ТР-3  в части замены Индуктивного датчика</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Индуктивный датчик</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5349A0">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токоприемнику  по акту дефектации при выполнения работ по ремонту вагонов в объеме    ТР-3  в части замены Втулк</w:t>
            </w:r>
            <w:r w:rsidR="005349A0" w:rsidRPr="00F41853">
              <w:rPr>
                <w:rFonts w:ascii="Times New Roman" w:eastAsia="Times New Roman" w:hAnsi="Times New Roman" w:cs="Times New Roman"/>
                <w:color w:val="000000"/>
                <w:sz w:val="24"/>
                <w:szCs w:val="24"/>
                <w:lang w:eastAsia="ru-RU"/>
              </w:rPr>
              <w:t>и</w:t>
            </w:r>
            <w:r w:rsidRPr="00F41853">
              <w:rPr>
                <w:rFonts w:ascii="Times New Roman" w:eastAsia="Times New Roman" w:hAnsi="Times New Roman" w:cs="Times New Roman"/>
                <w:color w:val="000000"/>
                <w:sz w:val="24"/>
                <w:szCs w:val="24"/>
                <w:lang w:eastAsia="ru-RU"/>
              </w:rPr>
              <w:t xml:space="preserve"> шарнира</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Втулка шарнира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5349A0">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токоприемнику  по акту дефектации при выполнения работ по ремонту вагонов в объеме    ТР-3  в части замены Шарнира предсобранн</w:t>
            </w:r>
            <w:r w:rsidR="005349A0" w:rsidRPr="00F41853">
              <w:rPr>
                <w:rFonts w:ascii="Times New Roman" w:eastAsia="Times New Roman" w:hAnsi="Times New Roman" w:cs="Times New Roman"/>
                <w:color w:val="000000"/>
                <w:sz w:val="24"/>
                <w:szCs w:val="24"/>
                <w:lang w:eastAsia="ru-RU"/>
              </w:rPr>
              <w:t>ого</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Шарнир предсобранный</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0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токоприемнику  по акту дефектации при выполнения работ по ремонту вагонов в объеме    ТР-3  в части замены Пневматического  цилиндр</w:t>
            </w:r>
            <w:r w:rsidR="005349A0" w:rsidRPr="00F41853">
              <w:rPr>
                <w:rFonts w:ascii="Times New Roman" w:eastAsia="Times New Roman" w:hAnsi="Times New Roman" w:cs="Times New Roman"/>
                <w:color w:val="000000"/>
                <w:sz w:val="24"/>
                <w:szCs w:val="24"/>
                <w:lang w:eastAsia="ru-RU"/>
              </w:rPr>
              <w:t>а</w:t>
            </w:r>
          </w:p>
        </w:tc>
        <w:tc>
          <w:tcPr>
            <w:tcW w:w="3969" w:type="dxa"/>
            <w:tcBorders>
              <w:top w:val="nil"/>
              <w:left w:val="single" w:sz="4" w:space="0" w:color="auto"/>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Пневматический цилиндр</w:t>
            </w:r>
          </w:p>
        </w:tc>
        <w:tc>
          <w:tcPr>
            <w:tcW w:w="1134" w:type="dxa"/>
            <w:tcBorders>
              <w:top w:val="nil"/>
              <w:left w:val="nil"/>
              <w:bottom w:val="single" w:sz="8" w:space="0" w:color="000000"/>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токоприемнику  по акту дефектации при выполнения работ по ремонту вагонов в объеме    ТР-3  в части замены Сайлент- блока</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Сайлент- блок</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токоприемнику  по акту дефектации при выполнения работ по ремонту вагонов в объеме    ТР-3  в части замены Балки токоприемника</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Балка токоприемника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токоприемнику  по акту дефектации при выполнения работ по ремонту вагонов в объеме    ТР-3  в части замены Штыря</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Штырь</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5349A0">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токоприемнику  по акту дефектации при выполнения работ по ремонту вагонов в объеме    ТР-3  в части замены </w:t>
            </w:r>
            <w:r w:rsidR="005349A0" w:rsidRPr="00F41853">
              <w:rPr>
                <w:rFonts w:ascii="Times New Roman" w:eastAsia="Times New Roman" w:hAnsi="Times New Roman" w:cs="Times New Roman"/>
                <w:color w:val="000000"/>
                <w:sz w:val="24"/>
                <w:szCs w:val="24"/>
                <w:lang w:eastAsia="ru-RU"/>
              </w:rPr>
              <w:t>кронштейна подвески балки покоприемников</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К</w:t>
            </w:r>
            <w:r w:rsidR="00E44D91" w:rsidRPr="00F41853">
              <w:rPr>
                <w:rFonts w:ascii="Times New Roman" w:eastAsia="Times New Roman" w:hAnsi="Times New Roman" w:cs="Times New Roman"/>
                <w:color w:val="000000"/>
                <w:sz w:val="24"/>
                <w:szCs w:val="24"/>
                <w:lang w:eastAsia="ru-RU"/>
              </w:rPr>
              <w:t>ронштейн</w:t>
            </w:r>
            <w:r w:rsidRPr="00F41853">
              <w:rPr>
                <w:rFonts w:ascii="Times New Roman" w:eastAsia="Times New Roman" w:hAnsi="Times New Roman" w:cs="Times New Roman"/>
                <w:color w:val="000000"/>
                <w:sz w:val="24"/>
                <w:szCs w:val="24"/>
                <w:lang w:eastAsia="ru-RU"/>
              </w:rPr>
              <w:t xml:space="preserve"> подвески балки токоприемников</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5349A0">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токоприемнику  по акту дефектации при выполнения работ по ремонту вагонов в объеме    ТР-3  в части замены Консол</w:t>
            </w:r>
            <w:r w:rsidR="005349A0" w:rsidRPr="00F41853">
              <w:rPr>
                <w:rFonts w:ascii="Times New Roman" w:eastAsia="Times New Roman" w:hAnsi="Times New Roman" w:cs="Times New Roman"/>
                <w:color w:val="000000"/>
                <w:sz w:val="24"/>
                <w:szCs w:val="24"/>
                <w:lang w:eastAsia="ru-RU"/>
              </w:rPr>
              <w:t>и</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Консоль</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токоприемнику  по акту дефектации при выполнения работ по ремонту вагонов в объеме    ТР-3  в части замены Резинометаллического упора</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Резинометаллический упор</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токоприемнику  по акту дефектации при выполнения работ по ремонту вагонов в объеме    ТР-3  в части замены Храпового механизма в сборе</w:t>
            </w:r>
          </w:p>
        </w:tc>
        <w:tc>
          <w:tcPr>
            <w:tcW w:w="3969"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Храповый механизм в сборе</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кабины машиниста  по акту дефектации при выполнения работ по ремонту вагонов в объеме    ТР-3   в части замены </w:t>
            </w:r>
            <w:r w:rsidR="002E21ED" w:rsidRPr="00F41853">
              <w:rPr>
                <w:rFonts w:ascii="Times New Roman" w:eastAsia="Times New Roman" w:hAnsi="Times New Roman" w:cs="Times New Roman"/>
                <w:color w:val="000000"/>
                <w:sz w:val="24"/>
                <w:szCs w:val="24"/>
                <w:lang w:eastAsia="ru-RU"/>
              </w:rPr>
              <w:t>Вольтметра Ма 72с 30в</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Вольтметр Ма 72с 30в</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2E21ED"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кабины машиниста  по акту дефектации при выполнения работ по ремонту вагонов в объеме    ТР-3   в части замены Манометра MANOTERM</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Манометр MANOTERM</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2E21ED"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кабины машиниста  по акту дефектации при выполнения работ по ремонту вагонов в объеме    ТР-3   в части замены Вольтметра Ма 72с 1500в</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Вольтметр Ма 72с 1500в</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0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кабины машиниста  по акту дефектации при выполнения работ по ремонту вагонов в объеме    ТР-3   в части замены Блока коммутационного ЕАО</w:t>
            </w:r>
          </w:p>
        </w:tc>
        <w:tc>
          <w:tcPr>
            <w:tcW w:w="3969" w:type="dxa"/>
            <w:tcBorders>
              <w:top w:val="nil"/>
              <w:left w:val="single" w:sz="4" w:space="0" w:color="auto"/>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Блок ко</w:t>
            </w:r>
            <w:r w:rsidR="002E21ED" w:rsidRPr="00F41853">
              <w:rPr>
                <w:rFonts w:ascii="Times New Roman" w:eastAsia="Times New Roman" w:hAnsi="Times New Roman" w:cs="Times New Roman"/>
                <w:color w:val="000000"/>
                <w:sz w:val="24"/>
                <w:szCs w:val="24"/>
                <w:lang w:eastAsia="ru-RU"/>
              </w:rPr>
              <w:t>м</w:t>
            </w:r>
            <w:r w:rsidRPr="00F41853">
              <w:rPr>
                <w:rFonts w:ascii="Times New Roman" w:eastAsia="Times New Roman" w:hAnsi="Times New Roman" w:cs="Times New Roman"/>
                <w:color w:val="000000"/>
                <w:sz w:val="24"/>
                <w:szCs w:val="24"/>
                <w:lang w:eastAsia="ru-RU"/>
              </w:rPr>
              <w:t>мутационный ЕАО</w:t>
            </w:r>
          </w:p>
        </w:tc>
        <w:tc>
          <w:tcPr>
            <w:tcW w:w="1134" w:type="dxa"/>
            <w:tcBorders>
              <w:top w:val="nil"/>
              <w:left w:val="nil"/>
              <w:bottom w:val="single" w:sz="8" w:space="0" w:color="000000"/>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634A41" w:rsidP="002E21E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зеркалам заднего вида  по акту дефектации при выполнения работ по ремонту вагонов в объеме    ТР-3  в части замены </w:t>
            </w:r>
            <w:r w:rsidR="002E21ED" w:rsidRPr="00F41853">
              <w:rPr>
                <w:rFonts w:ascii="Times New Roman" w:eastAsia="Times New Roman" w:hAnsi="Times New Roman" w:cs="Times New Roman"/>
                <w:color w:val="000000"/>
                <w:sz w:val="24"/>
                <w:szCs w:val="24"/>
                <w:lang w:eastAsia="ru-RU"/>
              </w:rPr>
              <w:t>Зеркала заднего вида левое с корпусом</w:t>
            </w:r>
          </w:p>
        </w:tc>
        <w:tc>
          <w:tcPr>
            <w:tcW w:w="3969" w:type="dxa"/>
            <w:tcBorders>
              <w:top w:val="single" w:sz="8" w:space="0" w:color="auto"/>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Зеркало заднего вида левое с корпусом</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1425"/>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зеркалам заднего вида  по акту дефектации при выполнения работ по ремонту вагонов в объеме    ТР-3  в части замены Зеркала заднего вида правое с корпусом</w:t>
            </w:r>
          </w:p>
        </w:tc>
        <w:tc>
          <w:tcPr>
            <w:tcW w:w="3969"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Зеркало заднего вида правое с корпусом</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1590"/>
        </w:trPr>
        <w:tc>
          <w:tcPr>
            <w:tcW w:w="5260" w:type="dxa"/>
            <w:tcBorders>
              <w:top w:val="nil"/>
              <w:left w:val="single" w:sz="8" w:space="0" w:color="auto"/>
              <w:bottom w:val="nil"/>
              <w:right w:val="single" w:sz="4" w:space="0" w:color="auto"/>
            </w:tcBorders>
            <w:shd w:val="clear" w:color="auto" w:fill="auto"/>
            <w:vAlign w:val="center"/>
            <w:hideMark/>
          </w:tcPr>
          <w:p w:rsidR="00634A41" w:rsidRPr="00F41853" w:rsidRDefault="00634A41" w:rsidP="00213AE6">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кронштейна крепления срывного клапана   по акту дефектации при выполнения работ по ремонту вагонов в объеме    ТР-3  в части замены </w:t>
            </w:r>
            <w:r w:rsidR="002E21ED" w:rsidRPr="00F41853">
              <w:rPr>
                <w:rFonts w:ascii="Times New Roman" w:eastAsia="Times New Roman" w:hAnsi="Times New Roman" w:cs="Times New Roman"/>
                <w:color w:val="000000"/>
                <w:sz w:val="24"/>
                <w:szCs w:val="24"/>
                <w:lang w:eastAsia="ru-RU"/>
              </w:rPr>
              <w:t>Кронштейна крепления срывного клапана</w:t>
            </w:r>
          </w:p>
        </w:tc>
        <w:tc>
          <w:tcPr>
            <w:tcW w:w="3969" w:type="dxa"/>
            <w:tcBorders>
              <w:top w:val="nil"/>
              <w:left w:val="nil"/>
              <w:bottom w:val="nil"/>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Кронштейн крепления срывного клапана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1590"/>
        </w:trPr>
        <w:tc>
          <w:tcPr>
            <w:tcW w:w="526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34A41" w:rsidRPr="00F41853" w:rsidRDefault="00634A41" w:rsidP="002E21E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переходному кронштейну срывного клапана   по акту дефектации при выполнения работ по ремонту вагонов в объеме    ТР-3  в части замены </w:t>
            </w:r>
            <w:r w:rsidR="002E21ED" w:rsidRPr="00F41853">
              <w:rPr>
                <w:rFonts w:ascii="Times New Roman" w:eastAsia="Times New Roman" w:hAnsi="Times New Roman" w:cs="Times New Roman"/>
                <w:color w:val="000000"/>
                <w:sz w:val="24"/>
                <w:szCs w:val="24"/>
                <w:lang w:eastAsia="ru-RU"/>
              </w:rPr>
              <w:t>Переходного кронштейна срывного клапана</w:t>
            </w:r>
          </w:p>
        </w:tc>
        <w:tc>
          <w:tcPr>
            <w:tcW w:w="3969" w:type="dxa"/>
            <w:tcBorders>
              <w:top w:val="single" w:sz="8" w:space="0" w:color="auto"/>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Переходной кронштейн срывного клапана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2E21E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упругой опоры шкворня  по акту дефектации при выполнения работ по ремонту вагонов в объеме    ТР-3  в части замены </w:t>
            </w:r>
            <w:r w:rsidR="002E21ED" w:rsidRPr="00F41853">
              <w:rPr>
                <w:rFonts w:ascii="Times New Roman" w:eastAsia="Times New Roman" w:hAnsi="Times New Roman" w:cs="Times New Roman"/>
                <w:color w:val="000000"/>
                <w:sz w:val="24"/>
                <w:szCs w:val="24"/>
                <w:lang w:eastAsia="ru-RU"/>
              </w:rPr>
              <w:t>Упругой опоры шкворня GMT</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Упругая опора шкворня GMT</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упругой опоры шкворня  по акту дефектации при выполнения работ по ремонту вагонов в объеме    ТР-3  в части замены Накладки боковая 1Р45А  </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Накладка боковая 1Р45А  </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1125"/>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упругой опоры шкворня  по акту дефектации при выполнения работ по ремонту вагонов в объеме    ТР-3  в части замены Накладки боковая 2Р45А  </w:t>
            </w:r>
          </w:p>
        </w:tc>
        <w:tc>
          <w:tcPr>
            <w:tcW w:w="3969" w:type="dxa"/>
            <w:tcBorders>
              <w:top w:val="nil"/>
              <w:left w:val="nil"/>
              <w:bottom w:val="nil"/>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Накладка боковая 2Р45А  </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634A41" w:rsidP="002E21E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первичного подвешивания  по акту дефектации при выполнения работ по ремонту вагонов в объеме    ТР-3  в части замены </w:t>
            </w:r>
            <w:r w:rsidR="002E21ED" w:rsidRPr="00F41853">
              <w:rPr>
                <w:rFonts w:ascii="Times New Roman" w:eastAsia="Times New Roman" w:hAnsi="Times New Roman" w:cs="Times New Roman"/>
                <w:color w:val="000000"/>
                <w:sz w:val="24"/>
                <w:szCs w:val="24"/>
                <w:lang w:eastAsia="ru-RU"/>
              </w:rPr>
              <w:t>Шайбы страховочной (банан)</w:t>
            </w:r>
          </w:p>
        </w:tc>
        <w:tc>
          <w:tcPr>
            <w:tcW w:w="3969" w:type="dxa"/>
            <w:tcBorders>
              <w:top w:val="single" w:sz="8" w:space="0" w:color="auto"/>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Шайба страховочная (банан) </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1155"/>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первичного подвешивания  по акту дефектации при выполнения работ по ремонту вагонов в объеме    ТР-3  в части замены Пружины буксовой</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Пружина буксовая</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первичного подвешивания  по акту дефектации при выполнения работ по ремонту вагонов в объеме    ТР-3  в части замены Шпинтона</w:t>
            </w:r>
          </w:p>
        </w:tc>
        <w:tc>
          <w:tcPr>
            <w:tcW w:w="3969" w:type="dxa"/>
            <w:tcBorders>
              <w:top w:val="nil"/>
              <w:left w:val="nil"/>
              <w:bottom w:val="single" w:sz="8" w:space="0" w:color="auto"/>
              <w:right w:val="single" w:sz="8" w:space="0" w:color="auto"/>
            </w:tcBorders>
            <w:shd w:val="clear" w:color="auto" w:fill="auto"/>
            <w:noWrap/>
            <w:vAlign w:val="center"/>
            <w:hideMark/>
          </w:tcPr>
          <w:p w:rsidR="00634A41" w:rsidRPr="00F41853" w:rsidRDefault="002E21ED"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Ш</w:t>
            </w:r>
            <w:r w:rsidR="00634A41" w:rsidRPr="00F41853">
              <w:rPr>
                <w:rFonts w:ascii="Times New Roman" w:eastAsia="Times New Roman" w:hAnsi="Times New Roman" w:cs="Times New Roman"/>
                <w:color w:val="000000"/>
                <w:sz w:val="24"/>
                <w:szCs w:val="24"/>
                <w:lang w:eastAsia="ru-RU"/>
              </w:rPr>
              <w:t>пинтон</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2E21E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узла подвески двигателя и редуктора  по акту дефектации при выполнения работ по ремонту вагонов в объеме    ТР-3  в части замены </w:t>
            </w:r>
            <w:r w:rsidR="002E21ED" w:rsidRPr="00F41853">
              <w:rPr>
                <w:rFonts w:ascii="Times New Roman" w:eastAsia="Times New Roman" w:hAnsi="Times New Roman" w:cs="Times New Roman"/>
                <w:color w:val="000000"/>
                <w:sz w:val="24"/>
                <w:szCs w:val="24"/>
                <w:lang w:eastAsia="ru-RU"/>
              </w:rPr>
              <w:t>Подвески редуктора STM</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Подвеска редуктора STM</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2E21ED"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узла подвески двигателя и редуктора  по акту дефектации при выполнения работ по ремонту вагонов в объеме    ТР-3  в части замены Сайлент-блока STA</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Сайлент-блок STA</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975"/>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2E21ED"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узла подвески двигателя и редуктора  по акту дефектации при выполнения работ по ремонту вагонов в объеме    ТР-3  в части замены Пакета пластин муфты</w:t>
            </w:r>
          </w:p>
        </w:tc>
        <w:tc>
          <w:tcPr>
            <w:tcW w:w="3969" w:type="dxa"/>
            <w:tcBorders>
              <w:top w:val="nil"/>
              <w:left w:val="nil"/>
              <w:bottom w:val="nil"/>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Пакет пластин муфты</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634A41" w:rsidP="002E21ED">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токоотвода  по акту дефектации при выполнения работ по ремонту вагонов в объеме    ТР-3  в части замены неисправного </w:t>
            </w:r>
            <w:r w:rsidR="002E21ED" w:rsidRPr="00F41853">
              <w:rPr>
                <w:rFonts w:ascii="Times New Roman" w:eastAsia="Times New Roman" w:hAnsi="Times New Roman" w:cs="Times New Roman"/>
                <w:color w:val="000000"/>
                <w:sz w:val="24"/>
                <w:szCs w:val="24"/>
                <w:lang w:eastAsia="ru-RU"/>
              </w:rPr>
              <w:t>Уплотнительной прокладки</w:t>
            </w:r>
          </w:p>
        </w:tc>
        <w:tc>
          <w:tcPr>
            <w:tcW w:w="3969" w:type="dxa"/>
            <w:tcBorders>
              <w:top w:val="single" w:sz="8" w:space="0" w:color="auto"/>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Уплотнительная прокладка </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1125"/>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токоотвода  по акту дефектации при выполнения работ по ремонту вагонов в объеме    ТР-3  в части Фрикционного полотна</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Фрикционное полотно</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токоотвода  по акту дефектации при выполнения работ по ремонту вагонов в объеме    ТР-3  в части замены Щетки  </w:t>
            </w:r>
          </w:p>
        </w:tc>
        <w:tc>
          <w:tcPr>
            <w:tcW w:w="3969"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Щетка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1275"/>
        </w:trPr>
        <w:tc>
          <w:tcPr>
            <w:tcW w:w="5260" w:type="dxa"/>
            <w:tcBorders>
              <w:top w:val="nil"/>
              <w:left w:val="single" w:sz="8" w:space="0" w:color="auto"/>
              <w:bottom w:val="nil"/>
              <w:right w:val="single" w:sz="4" w:space="0" w:color="auto"/>
            </w:tcBorders>
            <w:shd w:val="clear" w:color="auto" w:fill="auto"/>
            <w:vAlign w:val="center"/>
            <w:hideMark/>
          </w:tcPr>
          <w:p w:rsidR="00634A41" w:rsidRPr="00F41853" w:rsidRDefault="00634A41"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блока БУР-Ш1  по акту дефектации при выполнения работ по ремонту вагонов в объеме    ТР-3  в части замены </w:t>
            </w:r>
            <w:r w:rsidR="002E21ED" w:rsidRPr="00F41853">
              <w:rPr>
                <w:rFonts w:ascii="Times New Roman" w:eastAsia="Times New Roman" w:hAnsi="Times New Roman" w:cs="Times New Roman"/>
                <w:color w:val="000000"/>
                <w:sz w:val="24"/>
                <w:szCs w:val="24"/>
                <w:lang w:eastAsia="ru-RU"/>
              </w:rPr>
              <w:t>Предохранителя FUSE</w:t>
            </w:r>
          </w:p>
        </w:tc>
        <w:tc>
          <w:tcPr>
            <w:tcW w:w="3969" w:type="dxa"/>
            <w:tcBorders>
              <w:top w:val="nil"/>
              <w:left w:val="nil"/>
              <w:bottom w:val="nil"/>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Предохранитель FUSE</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1275"/>
        </w:trPr>
        <w:tc>
          <w:tcPr>
            <w:tcW w:w="52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634A41" w:rsidRPr="00F41853" w:rsidRDefault="00634A41"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блока БУР-Ш1  по акту дефектации при выполнения работ по ремонту вагонов в объеме    ТР-3  в части замены </w:t>
            </w:r>
            <w:r w:rsidR="002E21ED" w:rsidRPr="00F41853">
              <w:rPr>
                <w:rFonts w:ascii="Times New Roman" w:eastAsia="Times New Roman" w:hAnsi="Times New Roman" w:cs="Times New Roman"/>
                <w:color w:val="000000"/>
                <w:sz w:val="24"/>
                <w:szCs w:val="24"/>
                <w:lang w:eastAsia="ru-RU"/>
              </w:rPr>
              <w:t>Извещателя ИП101-В</w:t>
            </w:r>
          </w:p>
        </w:tc>
        <w:tc>
          <w:tcPr>
            <w:tcW w:w="3969" w:type="dxa"/>
            <w:tcBorders>
              <w:top w:val="single" w:sz="8" w:space="0" w:color="auto"/>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Извещатель ИП101-В</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4A41" w:rsidRPr="00F41853" w:rsidRDefault="00634A41"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системы видеонаблюдения  по акту дефектации при выполнения работ по ремонту вагонов в объеме    ТР-3  в части замены </w:t>
            </w:r>
            <w:r w:rsidR="00E14A2D" w:rsidRPr="00F41853">
              <w:rPr>
                <w:rFonts w:ascii="Times New Roman" w:eastAsia="Times New Roman" w:hAnsi="Times New Roman" w:cs="Times New Roman"/>
                <w:color w:val="000000"/>
                <w:sz w:val="24"/>
                <w:szCs w:val="24"/>
                <w:lang w:eastAsia="ru-RU"/>
              </w:rPr>
              <w:t>Сетевго коммутатора Ethernet Switch</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Сетевой коммутатор Ethernet Switch</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4A41" w:rsidRPr="00F41853" w:rsidRDefault="002E21ED"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системы видеонаблюдения  по акту дефектации при выполнения работ по ремонту вагонов в объеме    ТР-3  в части замены </w:t>
            </w:r>
            <w:r w:rsidR="00E14A2D" w:rsidRPr="00F41853">
              <w:rPr>
                <w:rFonts w:ascii="Times New Roman" w:eastAsia="Times New Roman" w:hAnsi="Times New Roman" w:cs="Times New Roman"/>
                <w:color w:val="000000"/>
                <w:sz w:val="24"/>
                <w:szCs w:val="24"/>
                <w:lang w:eastAsia="ru-RU"/>
              </w:rPr>
              <w:t>Блока термовыключателя Termoswitch</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Блок термовыключателя</w:t>
            </w:r>
            <w:r w:rsidR="00E14A2D" w:rsidRPr="00F41853">
              <w:rPr>
                <w:rFonts w:ascii="Times New Roman" w:eastAsia="Times New Roman" w:hAnsi="Times New Roman" w:cs="Times New Roman"/>
                <w:color w:val="000000"/>
                <w:sz w:val="24"/>
                <w:szCs w:val="24"/>
                <w:lang w:eastAsia="ru-RU"/>
              </w:rPr>
              <w:t xml:space="preserve"> </w:t>
            </w:r>
            <w:r w:rsidRPr="00F41853">
              <w:rPr>
                <w:rFonts w:ascii="Times New Roman" w:eastAsia="Times New Roman" w:hAnsi="Times New Roman" w:cs="Times New Roman"/>
                <w:color w:val="000000"/>
                <w:sz w:val="24"/>
                <w:szCs w:val="24"/>
                <w:lang w:eastAsia="ru-RU"/>
              </w:rPr>
              <w:t>Termoswitch</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4A41" w:rsidRPr="00F41853" w:rsidRDefault="002E21ED" w:rsidP="00E14A2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системы видеонаблюдения  по акту дефектации при выполнения работ по ремонту вагонов в объеме    ТР-3  в части замены </w:t>
            </w:r>
            <w:r w:rsidR="00E14A2D" w:rsidRPr="00F41853">
              <w:rPr>
                <w:rFonts w:ascii="Times New Roman" w:eastAsia="Times New Roman" w:hAnsi="Times New Roman" w:cs="Times New Roman"/>
                <w:color w:val="000000"/>
                <w:sz w:val="24"/>
                <w:szCs w:val="24"/>
                <w:lang w:eastAsia="ru-RU"/>
              </w:rPr>
              <w:t>Модуля ЕТН</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Модуль ЕТН</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4A41" w:rsidRPr="00F41853" w:rsidRDefault="002E21ED" w:rsidP="00E14A2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системы видеонаблюдения  по акту дефектации при выполнения работ по ремонту вагонов в объеме    ТР-3  в части замены </w:t>
            </w:r>
            <w:r w:rsidR="00E14A2D" w:rsidRPr="00F41853">
              <w:rPr>
                <w:rFonts w:ascii="Times New Roman" w:eastAsia="Times New Roman" w:hAnsi="Times New Roman" w:cs="Times New Roman"/>
                <w:sz w:val="24"/>
                <w:szCs w:val="24"/>
                <w:lang w:eastAsia="ru-RU"/>
              </w:rPr>
              <w:t>Наружной камеры – левой</w:t>
            </w:r>
          </w:p>
        </w:tc>
        <w:tc>
          <w:tcPr>
            <w:tcW w:w="3969" w:type="dxa"/>
            <w:tcBorders>
              <w:top w:val="nil"/>
              <w:left w:val="single" w:sz="4" w:space="0" w:color="auto"/>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Наружная камера – левая</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4A41" w:rsidRPr="00F41853" w:rsidRDefault="002E21ED" w:rsidP="00E14A2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системы видеонаблюдения  по акту дефектации при выполнения работ по ремонту вагонов в объеме    ТР-3  в части замены </w:t>
            </w:r>
            <w:r w:rsidR="00E14A2D" w:rsidRPr="00F41853">
              <w:rPr>
                <w:rFonts w:ascii="Times New Roman" w:eastAsia="Times New Roman" w:hAnsi="Times New Roman" w:cs="Times New Roman"/>
                <w:sz w:val="24"/>
                <w:szCs w:val="24"/>
                <w:lang w:eastAsia="ru-RU"/>
              </w:rPr>
              <w:t>Наружной камеры – правой</w:t>
            </w:r>
          </w:p>
        </w:tc>
        <w:tc>
          <w:tcPr>
            <w:tcW w:w="3969" w:type="dxa"/>
            <w:tcBorders>
              <w:top w:val="nil"/>
              <w:left w:val="single" w:sz="4" w:space="0" w:color="auto"/>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Наружная камера – правая</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системы видеонаблюдения  по акту дефектации при выполнения работ по ремонту вагонов в объеме    ТР-3  в части замены Внутренней камеры салона</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Внутренняя камера салона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системы видеонаблюдения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sz w:val="24"/>
                <w:szCs w:val="24"/>
                <w:lang w:eastAsia="ru-RU"/>
              </w:rPr>
              <w:t>Внутренннй камеры кабины</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Внутренняя камера кабины</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1256"/>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4A41" w:rsidRPr="00F41853" w:rsidRDefault="002E21ED" w:rsidP="002E21E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системы видеонаблюдения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sz w:val="24"/>
                <w:szCs w:val="24"/>
                <w:lang w:eastAsia="ru-RU"/>
              </w:rPr>
              <w:t>Внутренней камеры путевой</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Внутренняя камера путевая</w:t>
            </w:r>
          </w:p>
        </w:tc>
        <w:tc>
          <w:tcPr>
            <w:tcW w:w="1134" w:type="dxa"/>
            <w:tcBorders>
              <w:top w:val="nil"/>
              <w:left w:val="single" w:sz="4" w:space="0" w:color="auto"/>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2E21ED">
        <w:trPr>
          <w:trHeight w:val="33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tcPr>
          <w:p w:rsidR="00634A41" w:rsidRPr="00F41853" w:rsidRDefault="002E21E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системы видеонаблюдения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sz w:val="24"/>
                <w:szCs w:val="24"/>
                <w:lang w:eastAsia="ru-RU"/>
              </w:rPr>
              <w:t>Дисплея</w:t>
            </w:r>
          </w:p>
        </w:tc>
        <w:tc>
          <w:tcPr>
            <w:tcW w:w="3969" w:type="dxa"/>
            <w:tcBorders>
              <w:top w:val="single" w:sz="4" w:space="0" w:color="auto"/>
              <w:left w:val="nil"/>
              <w:bottom w:val="single" w:sz="4" w:space="0" w:color="auto"/>
              <w:right w:val="single" w:sz="4" w:space="0" w:color="auto"/>
            </w:tcBorders>
            <w:shd w:val="clear" w:color="auto" w:fill="auto"/>
            <w:vAlign w:val="center"/>
          </w:tcPr>
          <w:p w:rsidR="00634A41" w:rsidRPr="00F41853" w:rsidRDefault="00634A41" w:rsidP="00213AE6">
            <w:pPr>
              <w:spacing w:after="0" w:line="240" w:lineRule="auto"/>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Дисплей</w:t>
            </w:r>
          </w:p>
        </w:tc>
        <w:tc>
          <w:tcPr>
            <w:tcW w:w="1134" w:type="dxa"/>
            <w:tcBorders>
              <w:top w:val="nil"/>
              <w:left w:val="single" w:sz="4" w:space="0" w:color="auto"/>
              <w:bottom w:val="single" w:sz="8" w:space="0" w:color="auto"/>
              <w:right w:val="single" w:sz="8" w:space="0" w:color="auto"/>
            </w:tcBorders>
            <w:shd w:val="clear" w:color="auto" w:fill="auto"/>
            <w:noWrap/>
            <w:vAlign w:val="center"/>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634A41"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САРМАТа  по акту дефектации при выполнения работ по ремонту вагонов в объеме    ТР-3  в части замены неисправного </w:t>
            </w:r>
            <w:r w:rsidR="00E14A2D" w:rsidRPr="00F41853">
              <w:rPr>
                <w:rFonts w:ascii="Times New Roman" w:eastAsia="Times New Roman" w:hAnsi="Times New Roman" w:cs="Times New Roman"/>
                <w:sz w:val="24"/>
                <w:szCs w:val="24"/>
                <w:lang w:eastAsia="ru-RU"/>
              </w:rPr>
              <w:t>Блока номера маршрута БНМ</w:t>
            </w:r>
          </w:p>
        </w:tc>
        <w:tc>
          <w:tcPr>
            <w:tcW w:w="3969"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Блок номера маршрута БНМ</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САРМАТа  по акту дефектации при выполнения работ по ремонту вагонов в объеме    ТР-3  в части замены неисправного </w:t>
            </w:r>
            <w:r w:rsidRPr="00F41853">
              <w:rPr>
                <w:rFonts w:ascii="Times New Roman" w:eastAsia="Times New Roman" w:hAnsi="Times New Roman" w:cs="Times New Roman"/>
                <w:sz w:val="24"/>
                <w:szCs w:val="24"/>
                <w:lang w:eastAsia="ru-RU"/>
              </w:rPr>
              <w:t>Блока управления инф. системы БУ ЦИК</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Блок управления инф. системы БУ ЦИК</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САРМАТа  по акту дефектации при выполнения работ по ремонту вагонов в объеме    ТР-3  в части замены неисправного </w:t>
            </w:r>
            <w:r w:rsidRPr="00F41853">
              <w:rPr>
                <w:rFonts w:ascii="Times New Roman" w:eastAsia="Times New Roman" w:hAnsi="Times New Roman" w:cs="Times New Roman"/>
                <w:sz w:val="24"/>
                <w:szCs w:val="24"/>
                <w:lang w:eastAsia="ru-RU"/>
              </w:rPr>
              <w:t>Блока информационного табло БИТ</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Блок информационного табло БИТ</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САРМАТа  по акту дефектации при выполнения работ по ремонту вагонов в объеме    ТР-3  в части замены неисправного </w:t>
            </w:r>
            <w:r w:rsidRPr="00F41853">
              <w:rPr>
                <w:rFonts w:ascii="Times New Roman" w:eastAsia="Times New Roman" w:hAnsi="Times New Roman" w:cs="Times New Roman"/>
                <w:sz w:val="24"/>
                <w:szCs w:val="24"/>
                <w:lang w:eastAsia="ru-RU"/>
              </w:rPr>
              <w:t>Блока маршрутного табло БМТ</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Блок маршрутного табло БМТ</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САРМАТа  по акту дефектации при выполнения работ по ремонту вагонов в объеме    ТР-3  в части замены неисправного </w:t>
            </w:r>
            <w:r w:rsidRPr="00F41853">
              <w:rPr>
                <w:rFonts w:ascii="Times New Roman" w:eastAsia="Times New Roman" w:hAnsi="Times New Roman" w:cs="Times New Roman"/>
                <w:sz w:val="24"/>
                <w:szCs w:val="24"/>
                <w:lang w:eastAsia="ru-RU"/>
              </w:rPr>
              <w:t>Блока экстренной связи БЭС</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Блок экстренной связи БЭС</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САРМАТа  по акту дефектации при выполнения работ по ремонту вагонов в объеме    ТР-3  в части замены неисправного </w:t>
            </w:r>
            <w:r w:rsidRPr="00F41853">
              <w:rPr>
                <w:rFonts w:ascii="Times New Roman" w:eastAsia="Times New Roman" w:hAnsi="Times New Roman" w:cs="Times New Roman"/>
                <w:sz w:val="24"/>
                <w:szCs w:val="24"/>
                <w:lang w:eastAsia="ru-RU"/>
              </w:rPr>
              <w:t>Блока согласования БС</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Блок согласования БС</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САРМАТа  по акту дефектации при выполнения работ по ремонту вагонов в объеме    ТР-3  в части замены неисправного </w:t>
            </w:r>
            <w:r w:rsidRPr="00F41853">
              <w:rPr>
                <w:rFonts w:ascii="Times New Roman" w:eastAsia="Times New Roman" w:hAnsi="Times New Roman" w:cs="Times New Roman"/>
                <w:sz w:val="24"/>
                <w:szCs w:val="24"/>
                <w:lang w:eastAsia="ru-RU"/>
              </w:rPr>
              <w:t>Блока согласования громкоговорителей БСГ</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Блок согласования громкоговорителей БСГ</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САРМАТа  по акту дефектации при выполнения работ по ремонту вагонов в объеме    ТР-3  в части замены неисправного </w:t>
            </w:r>
            <w:r w:rsidRPr="00F41853">
              <w:rPr>
                <w:rFonts w:ascii="Times New Roman" w:eastAsia="Times New Roman" w:hAnsi="Times New Roman" w:cs="Times New Roman"/>
                <w:sz w:val="24"/>
                <w:szCs w:val="24"/>
                <w:lang w:eastAsia="ru-RU"/>
              </w:rPr>
              <w:t>Приёмника БППО</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Приёмник БППО</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САРМАТа  по акту дефектации при выполнения работ по ремонту вагонов в объеме    ТР-3  в части замены неисправного </w:t>
            </w:r>
            <w:r w:rsidRPr="00F41853">
              <w:rPr>
                <w:rFonts w:ascii="Times New Roman" w:eastAsia="Times New Roman" w:hAnsi="Times New Roman" w:cs="Times New Roman"/>
                <w:sz w:val="24"/>
                <w:szCs w:val="24"/>
                <w:lang w:eastAsia="ru-RU"/>
              </w:rPr>
              <w:t>Блока экстренной связи БЭС для инвалидов</w:t>
            </w:r>
          </w:p>
        </w:tc>
        <w:tc>
          <w:tcPr>
            <w:tcW w:w="3969" w:type="dxa"/>
            <w:tcBorders>
              <w:top w:val="nil"/>
              <w:left w:val="single" w:sz="4" w:space="0" w:color="auto"/>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Блок экстренной связи БЭС для инвалидов</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САРМАТа  по акту дефектации при выполнения работ по ремонту вагонов в объеме    ТР-3  в части замены неисправного </w:t>
            </w:r>
            <w:r w:rsidRPr="00F41853">
              <w:rPr>
                <w:rFonts w:ascii="Times New Roman" w:eastAsia="Times New Roman" w:hAnsi="Times New Roman" w:cs="Times New Roman"/>
                <w:sz w:val="24"/>
                <w:szCs w:val="24"/>
                <w:lang w:eastAsia="ru-RU"/>
              </w:rPr>
              <w:t>Блока передачи маршрутной информации БПМИ</w:t>
            </w:r>
          </w:p>
        </w:tc>
        <w:tc>
          <w:tcPr>
            <w:tcW w:w="3969" w:type="dxa"/>
            <w:tcBorders>
              <w:top w:val="nil"/>
              <w:left w:val="single" w:sz="4" w:space="0" w:color="auto"/>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Блок передачи маршрутной информации БПМИ</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САРМАТа  по акту дефектации при выполнения работ по ремонту вагонов в объеме    ТР-3  в части замены неисправного </w:t>
            </w:r>
            <w:r w:rsidRPr="00F41853">
              <w:rPr>
                <w:rFonts w:ascii="Times New Roman" w:eastAsia="Times New Roman" w:hAnsi="Times New Roman" w:cs="Times New Roman"/>
                <w:sz w:val="24"/>
                <w:szCs w:val="24"/>
                <w:lang w:eastAsia="ru-RU"/>
              </w:rPr>
              <w:t>Блока наддверного табло БНТ</w:t>
            </w:r>
          </w:p>
        </w:tc>
        <w:tc>
          <w:tcPr>
            <w:tcW w:w="3969" w:type="dxa"/>
            <w:tcBorders>
              <w:top w:val="nil"/>
              <w:left w:val="single" w:sz="4" w:space="0" w:color="auto"/>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Блок наддверного табло БНТ</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САРМАТа  по акту дефектации при выполнения работ по ремонту вагонов в объеме    ТР-3  в части замены неисправного Микрофонного устройство МД-99</w:t>
            </w:r>
          </w:p>
        </w:tc>
        <w:tc>
          <w:tcPr>
            <w:tcW w:w="3969" w:type="dxa"/>
            <w:tcBorders>
              <w:top w:val="nil"/>
              <w:left w:val="nil"/>
              <w:bottom w:val="single" w:sz="4"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Микрофонное устройство МД-99</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САРМАТа  по акту дефектации при выполнения работ по ремонту вагонов в объеме    ТР-3  в части замены неисправного </w:t>
            </w:r>
            <w:r w:rsidRPr="00F41853">
              <w:rPr>
                <w:rFonts w:ascii="Times New Roman" w:eastAsia="Times New Roman" w:hAnsi="Times New Roman" w:cs="Times New Roman"/>
                <w:sz w:val="24"/>
                <w:szCs w:val="24"/>
                <w:lang w:eastAsia="ru-RU"/>
              </w:rPr>
              <w:t>Жгута</w:t>
            </w:r>
          </w:p>
        </w:tc>
        <w:tc>
          <w:tcPr>
            <w:tcW w:w="3969" w:type="dxa"/>
            <w:tcBorders>
              <w:top w:val="nil"/>
              <w:left w:val="nil"/>
              <w:bottom w:val="single" w:sz="4" w:space="0" w:color="auto"/>
              <w:right w:val="single" w:sz="8" w:space="0" w:color="auto"/>
            </w:tcBorders>
            <w:shd w:val="clear" w:color="auto" w:fill="auto"/>
            <w:noWrap/>
            <w:vAlign w:val="bottom"/>
            <w:hideMark/>
          </w:tcPr>
          <w:p w:rsidR="00634A41" w:rsidRPr="00F41853" w:rsidRDefault="00634A41" w:rsidP="00E14A2D">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Жгут</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САРМАТа  по акту дефектации при выполнения работ по ремонту вагонов в объеме    ТР-3  в части замены неисправного </w:t>
            </w:r>
            <w:r w:rsidRPr="00F41853">
              <w:rPr>
                <w:rFonts w:ascii="Times New Roman" w:eastAsia="Times New Roman" w:hAnsi="Times New Roman" w:cs="Times New Roman"/>
                <w:sz w:val="24"/>
                <w:szCs w:val="24"/>
                <w:lang w:eastAsia="ru-RU"/>
              </w:rPr>
              <w:t>Разъема</w:t>
            </w:r>
          </w:p>
        </w:tc>
        <w:tc>
          <w:tcPr>
            <w:tcW w:w="3969" w:type="dxa"/>
            <w:tcBorders>
              <w:top w:val="nil"/>
              <w:left w:val="nil"/>
              <w:bottom w:val="single" w:sz="8" w:space="0" w:color="auto"/>
              <w:right w:val="single" w:sz="8" w:space="0" w:color="auto"/>
            </w:tcBorders>
            <w:shd w:val="clear" w:color="auto" w:fill="auto"/>
            <w:noWrap/>
            <w:vAlign w:val="bottom"/>
            <w:hideMark/>
          </w:tcPr>
          <w:p w:rsidR="00634A41" w:rsidRPr="00F41853" w:rsidRDefault="00634A41" w:rsidP="00E14A2D">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Р</w:t>
            </w:r>
            <w:r w:rsidR="00E14A2D" w:rsidRPr="00F41853">
              <w:rPr>
                <w:rFonts w:ascii="Times New Roman" w:eastAsia="Times New Roman" w:hAnsi="Times New Roman" w:cs="Times New Roman"/>
                <w:color w:val="000000"/>
                <w:sz w:val="24"/>
                <w:szCs w:val="24"/>
                <w:lang w:eastAsia="ru-RU"/>
              </w:rPr>
              <w:t>а</w:t>
            </w:r>
            <w:r w:rsidRPr="00F41853">
              <w:rPr>
                <w:rFonts w:ascii="Times New Roman" w:eastAsia="Times New Roman" w:hAnsi="Times New Roman" w:cs="Times New Roman"/>
                <w:color w:val="000000"/>
                <w:sz w:val="24"/>
                <w:szCs w:val="24"/>
                <w:lang w:eastAsia="ru-RU"/>
              </w:rPr>
              <w:t>зъем</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634A41"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освещения по акту дефектации при выполнения работ по ремонту вагонов в объеме    ТР-3  в части замены </w:t>
            </w:r>
            <w:r w:rsidR="00E14A2D" w:rsidRPr="00F41853">
              <w:rPr>
                <w:rFonts w:ascii="Times New Roman" w:eastAsia="Times New Roman" w:hAnsi="Times New Roman" w:cs="Times New Roman"/>
                <w:sz w:val="24"/>
                <w:szCs w:val="24"/>
                <w:lang w:eastAsia="ru-RU"/>
              </w:rPr>
              <w:t>Светильника салона (световая линия</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E14A2D">
            <w:pPr>
              <w:spacing w:after="0" w:line="240" w:lineRule="auto"/>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Светильник салона (световая линия)</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E14A2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освещения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sz w:val="24"/>
                <w:szCs w:val="24"/>
                <w:lang w:eastAsia="ru-RU"/>
              </w:rPr>
              <w:t>Светильника светодиодного освещения кабины</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 xml:space="preserve">Светильник светодиодный освещения кабины </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E14A2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Выполнение ремонта  освещения по акту дефектации при выполнения работ по ремонту вагонов в объеме    ТР-3  в части замены Светильника СОСД</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Светильник СОСД</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615"/>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E14A2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освещения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color w:val="000000"/>
                <w:lang w:eastAsia="ru-RU"/>
              </w:rPr>
              <w:t>Светильника светодиодного сигнализации закрытия дверей</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color w:val="000000"/>
                <w:lang w:eastAsia="ru-RU"/>
              </w:rPr>
            </w:pPr>
            <w:r w:rsidRPr="00F41853">
              <w:rPr>
                <w:rFonts w:ascii="Times New Roman" w:eastAsia="Times New Roman" w:hAnsi="Times New Roman" w:cs="Times New Roman"/>
                <w:color w:val="000000"/>
                <w:lang w:eastAsia="ru-RU"/>
              </w:rPr>
              <w:t>Светильник светодиодный сигнализации закрытия дверей</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E14A2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освещения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lang w:eastAsia="ru-RU"/>
              </w:rPr>
              <w:t>Светильника светодиодного бортовой сигнализации (бортовой )</w:t>
            </w:r>
          </w:p>
        </w:tc>
        <w:tc>
          <w:tcPr>
            <w:tcW w:w="3969" w:type="dxa"/>
            <w:tcBorders>
              <w:top w:val="nil"/>
              <w:left w:val="single" w:sz="4" w:space="0" w:color="auto"/>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lang w:eastAsia="ru-RU"/>
              </w:rPr>
            </w:pPr>
            <w:r w:rsidRPr="00F41853">
              <w:rPr>
                <w:rFonts w:ascii="Times New Roman" w:eastAsia="Times New Roman" w:hAnsi="Times New Roman" w:cs="Times New Roman"/>
                <w:lang w:eastAsia="ru-RU"/>
              </w:rPr>
              <w:t>Светильник светодиодный бортовой сигнализации (бортовой )</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nil"/>
              <w:left w:val="single" w:sz="8" w:space="0" w:color="auto"/>
              <w:bottom w:val="single" w:sz="4" w:space="0" w:color="auto"/>
              <w:right w:val="single" w:sz="4" w:space="0" w:color="auto"/>
            </w:tcBorders>
            <w:shd w:val="clear" w:color="auto" w:fill="auto"/>
            <w:vAlign w:val="center"/>
            <w:hideMark/>
          </w:tcPr>
          <w:p w:rsidR="00634A41" w:rsidRPr="00F41853" w:rsidRDefault="00E14A2D"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освещения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lang w:eastAsia="ru-RU"/>
              </w:rPr>
              <w:t>Светильника светодиодного бортовой сигнализации (салонный )</w:t>
            </w:r>
          </w:p>
        </w:tc>
        <w:tc>
          <w:tcPr>
            <w:tcW w:w="3969" w:type="dxa"/>
            <w:tcBorders>
              <w:top w:val="nil"/>
              <w:left w:val="single" w:sz="4" w:space="0" w:color="auto"/>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lang w:eastAsia="ru-RU"/>
              </w:rPr>
            </w:pPr>
            <w:r w:rsidRPr="00F41853">
              <w:rPr>
                <w:rFonts w:ascii="Times New Roman" w:eastAsia="Times New Roman" w:hAnsi="Times New Roman" w:cs="Times New Roman"/>
                <w:lang w:eastAsia="ru-RU"/>
              </w:rPr>
              <w:t>Светильник светодиодный бортовой сигнализации (салонный )</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027996">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634A41" w:rsidP="00E14A2D">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предохранителей, кнопок,автоматических выключателей по акту дефектации при выполнения работ по ремонту вагонов в объеме    ТР-3  в части замены </w:t>
            </w:r>
            <w:r w:rsidR="00E14A2D" w:rsidRPr="00F41853">
              <w:rPr>
                <w:rFonts w:ascii="Times New Roman" w:eastAsia="Times New Roman" w:hAnsi="Times New Roman" w:cs="Times New Roman"/>
                <w:lang w:eastAsia="ru-RU"/>
              </w:rPr>
              <w:t>Теплового защитного выключателя 20А</w:t>
            </w:r>
          </w:p>
        </w:tc>
        <w:tc>
          <w:tcPr>
            <w:tcW w:w="3969" w:type="dxa"/>
            <w:tcBorders>
              <w:top w:val="single" w:sz="8" w:space="0" w:color="auto"/>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lang w:eastAsia="ru-RU"/>
              </w:rPr>
            </w:pPr>
            <w:r w:rsidRPr="00F41853">
              <w:rPr>
                <w:rFonts w:ascii="Times New Roman" w:eastAsia="Times New Roman" w:hAnsi="Times New Roman" w:cs="Times New Roman"/>
                <w:lang w:eastAsia="ru-RU"/>
              </w:rPr>
              <w:t>Тепловой защитный выключатель 20А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предохранителей, кнопок,автоматических выключателей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lang w:eastAsia="ru-RU"/>
              </w:rPr>
              <w:t>Теплового защитного выключателя 10А</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lang w:eastAsia="ru-RU"/>
              </w:rPr>
            </w:pPr>
            <w:r w:rsidRPr="00F41853">
              <w:rPr>
                <w:rFonts w:ascii="Times New Roman" w:eastAsia="Times New Roman" w:hAnsi="Times New Roman" w:cs="Times New Roman"/>
                <w:lang w:eastAsia="ru-RU"/>
              </w:rPr>
              <w:t>Тепловой защитный выключатель 10А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предохранителей, кнопок,автоматических выключателей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lang w:eastAsia="ru-RU"/>
              </w:rPr>
              <w:t>Теплового защитного выключателя 5А</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lang w:eastAsia="ru-RU"/>
              </w:rPr>
            </w:pPr>
            <w:r w:rsidRPr="00F41853">
              <w:rPr>
                <w:rFonts w:ascii="Times New Roman" w:eastAsia="Times New Roman" w:hAnsi="Times New Roman" w:cs="Times New Roman"/>
                <w:lang w:eastAsia="ru-RU"/>
              </w:rPr>
              <w:t>Тепловой защитный выключатель 5А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предохранителей, кнопок,автоматических выключателей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lang w:eastAsia="ru-RU"/>
              </w:rPr>
              <w:t>Теплового защитного выключателя 3А</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lang w:eastAsia="ru-RU"/>
              </w:rPr>
            </w:pPr>
            <w:r w:rsidRPr="00F41853">
              <w:rPr>
                <w:rFonts w:ascii="Times New Roman" w:eastAsia="Times New Roman" w:hAnsi="Times New Roman" w:cs="Times New Roman"/>
                <w:lang w:eastAsia="ru-RU"/>
              </w:rPr>
              <w:t>Тепловой защитный выключатель 3А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предохранителей, кнопок,автоматических выключателей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lang w:eastAsia="ru-RU"/>
              </w:rPr>
              <w:t>Защитного автомата 30 А</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lang w:eastAsia="ru-RU"/>
              </w:rPr>
            </w:pPr>
            <w:r w:rsidRPr="00F41853">
              <w:rPr>
                <w:rFonts w:ascii="Times New Roman" w:eastAsia="Times New Roman" w:hAnsi="Times New Roman" w:cs="Times New Roman"/>
                <w:lang w:eastAsia="ru-RU"/>
              </w:rPr>
              <w:t>Защитный автомат 30 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предохранителей, кнопок,автоматических выключателей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lang w:eastAsia="ru-RU"/>
              </w:rPr>
              <w:t>Защитного автомата темпловонр 5 А</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lang w:eastAsia="ru-RU"/>
              </w:rPr>
            </w:pPr>
            <w:r w:rsidRPr="00F41853">
              <w:rPr>
                <w:rFonts w:ascii="Times New Roman" w:eastAsia="Times New Roman" w:hAnsi="Times New Roman" w:cs="Times New Roman"/>
                <w:lang w:eastAsia="ru-RU"/>
              </w:rPr>
              <w:t>Защитный автомат темпловой 5 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предохранителей, кнопок,автоматических выключателей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lang w:eastAsia="ru-RU"/>
              </w:rPr>
              <w:t>Защитного автомата темплового10 А</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lang w:eastAsia="ru-RU"/>
              </w:rPr>
            </w:pPr>
            <w:r w:rsidRPr="00F41853">
              <w:rPr>
                <w:rFonts w:ascii="Times New Roman" w:eastAsia="Times New Roman" w:hAnsi="Times New Roman" w:cs="Times New Roman"/>
                <w:lang w:eastAsia="ru-RU"/>
              </w:rPr>
              <w:t>Защитный автомат темпловой 10 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предохранителей, кнопок,автоматических выключателей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lang w:eastAsia="ru-RU"/>
              </w:rPr>
              <w:t>Защитного автомата темплового 15 А</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lang w:eastAsia="ru-RU"/>
              </w:rPr>
            </w:pPr>
            <w:r w:rsidRPr="00F41853">
              <w:rPr>
                <w:rFonts w:ascii="Times New Roman" w:eastAsia="Times New Roman" w:hAnsi="Times New Roman" w:cs="Times New Roman"/>
                <w:lang w:eastAsia="ru-RU"/>
              </w:rPr>
              <w:t>Защитный автомат темпловой 15 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предохранителей, кнопок,автоматических выключателей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lang w:eastAsia="ru-RU"/>
              </w:rPr>
              <w:t>Защитного автомата темплового 6 А</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lang w:eastAsia="ru-RU"/>
              </w:rPr>
            </w:pPr>
            <w:r w:rsidRPr="00F41853">
              <w:rPr>
                <w:rFonts w:ascii="Times New Roman" w:eastAsia="Times New Roman" w:hAnsi="Times New Roman" w:cs="Times New Roman"/>
                <w:lang w:eastAsia="ru-RU"/>
              </w:rPr>
              <w:t>Защитный автомат темпловой 6 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предохранителей, кнопок,автоматических выключателей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lang w:eastAsia="ru-RU"/>
              </w:rPr>
              <w:t>темплового 20А</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lang w:eastAsia="ru-RU"/>
              </w:rPr>
            </w:pPr>
            <w:r w:rsidRPr="00F41853">
              <w:rPr>
                <w:rFonts w:ascii="Times New Roman" w:eastAsia="Times New Roman" w:hAnsi="Times New Roman" w:cs="Times New Roman"/>
                <w:lang w:eastAsia="ru-RU"/>
              </w:rPr>
              <w:t>Защитный автомат темпловой 20А</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предохранителей, кнопок,автоматических выключателей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lang w:eastAsia="ru-RU"/>
              </w:rPr>
              <w:t>Кнопки ЕАО (с переключателем)</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lang w:eastAsia="ru-RU"/>
              </w:rPr>
            </w:pPr>
            <w:r w:rsidRPr="00F41853">
              <w:rPr>
                <w:rFonts w:ascii="Times New Roman" w:eastAsia="Times New Roman" w:hAnsi="Times New Roman" w:cs="Times New Roman"/>
                <w:lang w:eastAsia="ru-RU"/>
              </w:rPr>
              <w:t>Кнопка ЕАО (с переключателем)</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предохранителей, кнопок,автоматических выключателей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lang w:eastAsia="ru-RU"/>
              </w:rPr>
              <w:t>Выключателя VSR</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lang w:eastAsia="ru-RU"/>
              </w:rPr>
            </w:pPr>
            <w:r w:rsidRPr="00F41853">
              <w:rPr>
                <w:rFonts w:ascii="Times New Roman" w:eastAsia="Times New Roman" w:hAnsi="Times New Roman" w:cs="Times New Roman"/>
                <w:lang w:eastAsia="ru-RU"/>
              </w:rPr>
              <w:t>Выключатель VSR</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213AE6">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предохранителей, кнопок,автоматических выключателей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lang w:eastAsia="ru-RU"/>
              </w:rPr>
              <w:t>Выключателя VSR</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lang w:eastAsia="ru-RU"/>
              </w:rPr>
            </w:pPr>
            <w:r w:rsidRPr="00F41853">
              <w:rPr>
                <w:rFonts w:ascii="Times New Roman" w:eastAsia="Times New Roman" w:hAnsi="Times New Roman" w:cs="Times New Roman"/>
                <w:lang w:eastAsia="ru-RU"/>
              </w:rPr>
              <w:t xml:space="preserve">Предохранитель OEZ LETOHRAD </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предохранителей, кнопок,автоматических выключателей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lang w:eastAsia="ru-RU"/>
              </w:rPr>
              <w:t>Предохранителя СС7,5</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lang w:eastAsia="ru-RU"/>
              </w:rPr>
            </w:pPr>
            <w:r w:rsidRPr="00F41853">
              <w:rPr>
                <w:rFonts w:ascii="Times New Roman" w:eastAsia="Times New Roman" w:hAnsi="Times New Roman" w:cs="Times New Roman"/>
                <w:lang w:eastAsia="ru-RU"/>
              </w:rPr>
              <w:t>Предохранитель СС7,5</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предохранителей, кнопок,автоматических выключателей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lang w:eastAsia="ru-RU"/>
              </w:rPr>
              <w:t>Предохранителя СС1051</w:t>
            </w:r>
          </w:p>
        </w:tc>
        <w:tc>
          <w:tcPr>
            <w:tcW w:w="3969" w:type="dxa"/>
            <w:tcBorders>
              <w:top w:val="nil"/>
              <w:left w:val="nil"/>
              <w:bottom w:val="single" w:sz="4"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lang w:eastAsia="ru-RU"/>
              </w:rPr>
            </w:pPr>
            <w:r w:rsidRPr="00F41853">
              <w:rPr>
                <w:rFonts w:ascii="Times New Roman" w:eastAsia="Times New Roman" w:hAnsi="Times New Roman" w:cs="Times New Roman"/>
                <w:lang w:eastAsia="ru-RU"/>
              </w:rPr>
              <w:t xml:space="preserve">Предохранитель СС1051 </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r w:rsidR="00634A41" w:rsidRPr="00F41853" w:rsidTr="00E14A2D">
        <w:trPr>
          <w:trHeight w:val="330"/>
        </w:trPr>
        <w:tc>
          <w:tcPr>
            <w:tcW w:w="5260"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34A41" w:rsidRPr="00F41853" w:rsidRDefault="00E14A2D" w:rsidP="00E14A2D">
            <w:pPr>
              <w:spacing w:after="0" w:line="240" w:lineRule="auto"/>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 xml:space="preserve">Выполнение ремонта  предохранителей, кнопок,автоматических выключателей по акту дефектации при выполнения работ по ремонту вагонов в объеме    ТР-3  в части замены </w:t>
            </w:r>
            <w:r w:rsidRPr="00F41853">
              <w:rPr>
                <w:rFonts w:ascii="Times New Roman" w:eastAsia="Times New Roman" w:hAnsi="Times New Roman" w:cs="Times New Roman"/>
                <w:lang w:eastAsia="ru-RU"/>
              </w:rPr>
              <w:t>Предохранителя СС 1551</w:t>
            </w:r>
          </w:p>
        </w:tc>
        <w:tc>
          <w:tcPr>
            <w:tcW w:w="3969" w:type="dxa"/>
            <w:tcBorders>
              <w:top w:val="nil"/>
              <w:left w:val="nil"/>
              <w:bottom w:val="single" w:sz="8" w:space="0" w:color="auto"/>
              <w:right w:val="single" w:sz="8" w:space="0" w:color="auto"/>
            </w:tcBorders>
            <w:shd w:val="clear" w:color="auto" w:fill="auto"/>
            <w:vAlign w:val="center"/>
            <w:hideMark/>
          </w:tcPr>
          <w:p w:rsidR="00634A41" w:rsidRPr="00F41853" w:rsidRDefault="00634A41" w:rsidP="00213AE6">
            <w:pPr>
              <w:spacing w:after="0" w:line="240" w:lineRule="auto"/>
              <w:rPr>
                <w:rFonts w:ascii="Times New Roman" w:eastAsia="Times New Roman" w:hAnsi="Times New Roman" w:cs="Times New Roman"/>
                <w:lang w:eastAsia="ru-RU"/>
              </w:rPr>
            </w:pPr>
            <w:r w:rsidRPr="00F41853">
              <w:rPr>
                <w:rFonts w:ascii="Times New Roman" w:eastAsia="Times New Roman" w:hAnsi="Times New Roman" w:cs="Times New Roman"/>
                <w:lang w:eastAsia="ru-RU"/>
              </w:rPr>
              <w:t>Предохранитель СС 1551</w:t>
            </w:r>
          </w:p>
        </w:tc>
        <w:tc>
          <w:tcPr>
            <w:tcW w:w="1134" w:type="dxa"/>
            <w:tcBorders>
              <w:top w:val="nil"/>
              <w:left w:val="nil"/>
              <w:bottom w:val="single" w:sz="8" w:space="0" w:color="auto"/>
              <w:right w:val="single" w:sz="8" w:space="0" w:color="auto"/>
            </w:tcBorders>
            <w:shd w:val="clear" w:color="auto" w:fill="auto"/>
            <w:noWrap/>
            <w:vAlign w:val="center"/>
            <w:hideMark/>
          </w:tcPr>
          <w:p w:rsidR="00634A41" w:rsidRPr="00F41853" w:rsidRDefault="00634A41" w:rsidP="00213AE6">
            <w:pPr>
              <w:spacing w:after="0" w:line="240" w:lineRule="auto"/>
              <w:jc w:val="center"/>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1 у.е.</w:t>
            </w:r>
          </w:p>
        </w:tc>
      </w:tr>
    </w:tbl>
    <w:p w:rsidR="002446DC" w:rsidRPr="00F41853" w:rsidRDefault="002446DC" w:rsidP="00B663C1">
      <w:pPr>
        <w:widowControl w:val="0"/>
        <w:tabs>
          <w:tab w:val="left" w:pos="1418"/>
        </w:tabs>
        <w:suppressAutoHyphens/>
        <w:spacing w:after="0" w:line="240" w:lineRule="auto"/>
        <w:jc w:val="right"/>
        <w:rPr>
          <w:rFonts w:ascii="Times New Roman" w:eastAsia="Calibri" w:hAnsi="Times New Roman" w:cs="Times New Roman"/>
          <w:sz w:val="24"/>
          <w:szCs w:val="24"/>
        </w:rPr>
        <w:sectPr w:rsidR="002446DC" w:rsidRPr="00F41853" w:rsidSect="00116C31">
          <w:pgSz w:w="11906" w:h="16838"/>
          <w:pgMar w:top="1134" w:right="567" w:bottom="1134" w:left="1134" w:header="709" w:footer="709" w:gutter="0"/>
          <w:cols w:space="708"/>
          <w:docGrid w:linePitch="360"/>
        </w:sectPr>
      </w:pPr>
    </w:p>
    <w:p w:rsidR="000E0970" w:rsidRPr="00F41853" w:rsidRDefault="000E0970" w:rsidP="000E0970">
      <w:pPr>
        <w:tabs>
          <w:tab w:val="left" w:pos="6015"/>
        </w:tabs>
        <w:spacing w:after="0" w:line="240" w:lineRule="auto"/>
        <w:jc w:val="right"/>
        <w:rPr>
          <w:rFonts w:ascii="Times New Roman" w:hAnsi="Times New Roman" w:cs="Times New Roman"/>
          <w:sz w:val="24"/>
          <w:szCs w:val="24"/>
        </w:rPr>
      </w:pPr>
      <w:r w:rsidRPr="00F41853">
        <w:rPr>
          <w:rFonts w:ascii="Times New Roman" w:hAnsi="Times New Roman" w:cs="Times New Roman"/>
          <w:sz w:val="24"/>
          <w:szCs w:val="24"/>
        </w:rPr>
        <w:t>Приложение № 4 к Техническому заданию</w:t>
      </w:r>
    </w:p>
    <w:p w:rsidR="000E0970" w:rsidRPr="00F41853" w:rsidRDefault="000E0970" w:rsidP="002446DC">
      <w:pPr>
        <w:jc w:val="center"/>
        <w:rPr>
          <w:rFonts w:ascii="Times New Roman" w:hAnsi="Times New Roman"/>
          <w:b/>
          <w:sz w:val="28"/>
          <w:szCs w:val="28"/>
          <w:lang w:eastAsia="en-GB"/>
        </w:rPr>
      </w:pPr>
    </w:p>
    <w:p w:rsidR="002446DC" w:rsidRPr="00F41853" w:rsidRDefault="002446DC" w:rsidP="002446DC">
      <w:pPr>
        <w:jc w:val="center"/>
        <w:rPr>
          <w:rFonts w:ascii="Times New Roman" w:hAnsi="Times New Roman"/>
          <w:b/>
          <w:sz w:val="28"/>
          <w:szCs w:val="28"/>
          <w:lang w:eastAsia="en-GB"/>
        </w:rPr>
      </w:pPr>
      <w:r w:rsidRPr="00F41853">
        <w:rPr>
          <w:rFonts w:ascii="Times New Roman" w:hAnsi="Times New Roman"/>
          <w:b/>
          <w:sz w:val="28"/>
          <w:szCs w:val="28"/>
          <w:lang w:eastAsia="en-GB"/>
        </w:rPr>
        <w:t>АКТ ДЕФЕКТАЦИИ № _____</w:t>
      </w:r>
    </w:p>
    <w:p w:rsidR="002446DC" w:rsidRPr="00F41853" w:rsidRDefault="002446DC" w:rsidP="002446DC">
      <w:pPr>
        <w:jc w:val="center"/>
        <w:rPr>
          <w:rFonts w:ascii="Times New Roman" w:hAnsi="Times New Roman"/>
          <w:sz w:val="24"/>
          <w:szCs w:val="24"/>
          <w:lang w:eastAsia="en-GB"/>
        </w:rPr>
      </w:pPr>
      <w:r w:rsidRPr="00F41853">
        <w:rPr>
          <w:rFonts w:ascii="Times New Roman" w:hAnsi="Times New Roman"/>
          <w:sz w:val="24"/>
          <w:szCs w:val="24"/>
          <w:lang w:eastAsia="en-GB"/>
        </w:rPr>
        <w:t>от «___» ________ 20___ г.</w:t>
      </w:r>
    </w:p>
    <w:p w:rsidR="002446DC" w:rsidRPr="00F41853" w:rsidRDefault="002446DC" w:rsidP="002446DC">
      <w:pPr>
        <w:jc w:val="center"/>
        <w:rPr>
          <w:rFonts w:ascii="Times New Roman" w:hAnsi="Times New Roman"/>
          <w:sz w:val="28"/>
          <w:szCs w:val="28"/>
          <w:lang w:eastAsia="en-GB"/>
        </w:rPr>
      </w:pPr>
      <w:r w:rsidRPr="00F41853">
        <w:rPr>
          <w:rFonts w:ascii="Times New Roman" w:hAnsi="Times New Roman"/>
          <w:sz w:val="24"/>
          <w:szCs w:val="24"/>
          <w:lang w:eastAsia="en-GB"/>
        </w:rPr>
        <w:t>по договору № ____________ от ____.____._____г</w:t>
      </w:r>
      <w:r w:rsidRPr="00F41853">
        <w:rPr>
          <w:rFonts w:ascii="Times New Roman" w:hAnsi="Times New Roman"/>
          <w:sz w:val="28"/>
          <w:szCs w:val="28"/>
          <w:lang w:eastAsia="en-GB"/>
        </w:rPr>
        <w:t>.</w:t>
      </w:r>
    </w:p>
    <w:p w:rsidR="002446DC" w:rsidRPr="00F41853" w:rsidRDefault="002446DC" w:rsidP="00153DEA">
      <w:pPr>
        <w:autoSpaceDE w:val="0"/>
        <w:autoSpaceDN w:val="0"/>
        <w:adjustRightInd w:val="0"/>
        <w:spacing w:after="0" w:line="240" w:lineRule="auto"/>
        <w:jc w:val="center"/>
        <w:outlineLvl w:val="1"/>
        <w:rPr>
          <w:rFonts w:ascii="Times New Roman" w:hAnsi="Times New Roman"/>
          <w:sz w:val="36"/>
          <w:szCs w:val="28"/>
          <w:lang w:eastAsia="en-GB"/>
        </w:rPr>
      </w:pPr>
      <w:r w:rsidRPr="00F41853">
        <w:rPr>
          <w:rFonts w:ascii="Times New Roman" w:hAnsi="Times New Roman"/>
          <w:sz w:val="28"/>
        </w:rPr>
        <w:t>«</w:t>
      </w:r>
      <w:r w:rsidR="00153DEA" w:rsidRPr="00F41853">
        <w:rPr>
          <w:rFonts w:ascii="Times New Roman" w:hAnsi="Times New Roman" w:cs="Times New Roman"/>
          <w:bCs/>
          <w:iCs/>
          <w:sz w:val="24"/>
          <w:szCs w:val="24"/>
        </w:rPr>
        <w:t>Выполнение работ по текущему ремонту в объёме ТР-3 вагонов метрополитена моделей 81-556.1, 81-557.1, 81-558.1</w:t>
      </w:r>
      <w:r w:rsidRPr="00F41853">
        <w:rPr>
          <w:rFonts w:ascii="Times New Roman" w:hAnsi="Times New Roman"/>
          <w:sz w:val="28"/>
        </w:rPr>
        <w:t>»</w:t>
      </w:r>
    </w:p>
    <w:p w:rsidR="002446DC" w:rsidRPr="00F41853" w:rsidRDefault="002446DC" w:rsidP="002446DC">
      <w:pPr>
        <w:jc w:val="both"/>
        <w:rPr>
          <w:rFonts w:ascii="Times New Roman" w:hAnsi="Times New Roman"/>
          <w:sz w:val="28"/>
          <w:szCs w:val="28"/>
          <w:lang w:eastAsia="en-GB"/>
        </w:rPr>
      </w:pPr>
    </w:p>
    <w:p w:rsidR="002446DC" w:rsidRPr="00F41853" w:rsidRDefault="002446DC" w:rsidP="002446DC">
      <w:pPr>
        <w:spacing w:before="120"/>
        <w:jc w:val="both"/>
        <w:rPr>
          <w:rFonts w:ascii="Times New Roman" w:hAnsi="Times New Roman"/>
          <w:sz w:val="24"/>
          <w:szCs w:val="24"/>
          <w:lang w:eastAsia="en-GB"/>
        </w:rPr>
      </w:pPr>
      <w:r w:rsidRPr="00F41853">
        <w:rPr>
          <w:rFonts w:ascii="Times New Roman" w:hAnsi="Times New Roman"/>
          <w:sz w:val="24"/>
          <w:szCs w:val="24"/>
          <w:lang w:eastAsia="en-GB"/>
        </w:rPr>
        <w:t>Дата обнаружения неисправности ____.____20___г</w:t>
      </w:r>
    </w:p>
    <w:p w:rsidR="00153DEA" w:rsidRPr="00F41853" w:rsidRDefault="00153DEA" w:rsidP="00153DEA">
      <w:pPr>
        <w:autoSpaceDE w:val="0"/>
        <w:autoSpaceDN w:val="0"/>
        <w:adjustRightInd w:val="0"/>
        <w:spacing w:after="0" w:line="240" w:lineRule="auto"/>
        <w:jc w:val="both"/>
        <w:outlineLvl w:val="1"/>
        <w:rPr>
          <w:rFonts w:ascii="Times New Roman" w:hAnsi="Times New Roman"/>
          <w:sz w:val="24"/>
          <w:szCs w:val="24"/>
          <w:lang w:eastAsia="en-GB"/>
        </w:rPr>
      </w:pPr>
      <w:r w:rsidRPr="00F41853">
        <w:rPr>
          <w:rFonts w:ascii="Times New Roman" w:hAnsi="Times New Roman" w:cs="Times New Roman"/>
          <w:bCs/>
          <w:iCs/>
          <w:sz w:val="24"/>
          <w:szCs w:val="24"/>
        </w:rPr>
        <w:t xml:space="preserve">При выполнении работ по текущему ремонту в объёме ТР-3 вагонов метрополитена моделей </w:t>
      </w:r>
      <w:r w:rsidRPr="00F41853">
        <w:rPr>
          <w:rFonts w:ascii="Times New Roman" w:hAnsi="Times New Roman" w:cs="Times New Roman"/>
          <w:bCs/>
          <w:iCs/>
          <w:sz w:val="24"/>
          <w:szCs w:val="24"/>
        </w:rPr>
        <w:br/>
        <w:t xml:space="preserve">81-556.1, 81-557.1, 81-558.1 </w:t>
      </w:r>
      <w:r w:rsidRPr="00F41853">
        <w:rPr>
          <w:rFonts w:ascii="Times New Roman" w:hAnsi="Times New Roman"/>
          <w:sz w:val="24"/>
          <w:szCs w:val="24"/>
          <w:lang w:eastAsia="en-GB"/>
        </w:rPr>
        <w:t>в</w:t>
      </w:r>
      <w:r w:rsidR="002446DC" w:rsidRPr="00F41853">
        <w:rPr>
          <w:rFonts w:ascii="Times New Roman" w:hAnsi="Times New Roman"/>
          <w:sz w:val="24"/>
          <w:szCs w:val="24"/>
          <w:lang w:eastAsia="en-GB"/>
        </w:rPr>
        <w:t xml:space="preserve">ыполнены осмотр/ диагностика/ тестирование: </w:t>
      </w:r>
    </w:p>
    <w:p w:rsidR="00153DEA" w:rsidRPr="00F41853" w:rsidRDefault="000E0970" w:rsidP="00153DEA">
      <w:pPr>
        <w:autoSpaceDE w:val="0"/>
        <w:autoSpaceDN w:val="0"/>
        <w:adjustRightInd w:val="0"/>
        <w:spacing w:after="0" w:line="240" w:lineRule="auto"/>
        <w:jc w:val="both"/>
        <w:outlineLvl w:val="1"/>
        <w:rPr>
          <w:rFonts w:ascii="Times New Roman" w:hAnsi="Times New Roman"/>
          <w:sz w:val="24"/>
          <w:szCs w:val="24"/>
          <w:lang w:eastAsia="en-GB"/>
        </w:rPr>
      </w:pPr>
      <w:r w:rsidRPr="00F41853">
        <w:rPr>
          <w:rFonts w:ascii="Times New Roman" w:hAnsi="Times New Roman"/>
          <w:sz w:val="24"/>
          <w:szCs w:val="24"/>
          <w:lang w:eastAsia="en-GB"/>
        </w:rPr>
        <w:t>__________________________________________, расположенном на вагоне №</w:t>
      </w:r>
      <w:r w:rsidR="00153DEA" w:rsidRPr="00F41853">
        <w:rPr>
          <w:rFonts w:ascii="Times New Roman" w:hAnsi="Times New Roman"/>
          <w:sz w:val="24"/>
          <w:szCs w:val="24"/>
          <w:lang w:eastAsia="en-GB"/>
        </w:rPr>
        <w:t>____________</w:t>
      </w:r>
    </w:p>
    <w:p w:rsidR="00153DEA" w:rsidRPr="00F41853" w:rsidRDefault="00153DEA" w:rsidP="000E0970">
      <w:pPr>
        <w:autoSpaceDE w:val="0"/>
        <w:autoSpaceDN w:val="0"/>
        <w:adjustRightInd w:val="0"/>
        <w:spacing w:after="0" w:line="240" w:lineRule="auto"/>
        <w:jc w:val="both"/>
        <w:outlineLvl w:val="1"/>
        <w:rPr>
          <w:rFonts w:ascii="Times New Roman" w:hAnsi="Times New Roman"/>
          <w:sz w:val="24"/>
          <w:szCs w:val="24"/>
          <w:lang w:eastAsia="en-GB"/>
        </w:rPr>
      </w:pPr>
      <w:r w:rsidRPr="00F41853">
        <w:rPr>
          <w:rFonts w:ascii="Times New Roman" w:hAnsi="Times New Roman"/>
          <w:sz w:val="16"/>
          <w:szCs w:val="16"/>
          <w:lang w:eastAsia="en-GB"/>
        </w:rPr>
        <w:t>(наименование узла/оборудования/детали</w:t>
      </w:r>
      <w:r w:rsidR="000E0970" w:rsidRPr="00F41853">
        <w:rPr>
          <w:rFonts w:ascii="Times New Roman" w:hAnsi="Times New Roman"/>
          <w:sz w:val="16"/>
          <w:szCs w:val="16"/>
          <w:lang w:eastAsia="en-GB"/>
        </w:rPr>
        <w:t>, заводской номер при наличии</w:t>
      </w:r>
      <w:r w:rsidRPr="00F41853">
        <w:rPr>
          <w:rFonts w:ascii="Times New Roman" w:hAnsi="Times New Roman"/>
          <w:sz w:val="24"/>
          <w:szCs w:val="24"/>
          <w:lang w:eastAsia="en-GB"/>
        </w:rPr>
        <w:t>)</w:t>
      </w:r>
    </w:p>
    <w:p w:rsidR="00153DEA" w:rsidRPr="00F41853" w:rsidRDefault="00153DEA" w:rsidP="00153DEA">
      <w:pPr>
        <w:autoSpaceDE w:val="0"/>
        <w:autoSpaceDN w:val="0"/>
        <w:adjustRightInd w:val="0"/>
        <w:spacing w:after="0" w:line="240" w:lineRule="auto"/>
        <w:jc w:val="both"/>
        <w:outlineLvl w:val="1"/>
        <w:rPr>
          <w:rFonts w:ascii="Times New Roman" w:hAnsi="Times New Roman"/>
          <w:sz w:val="24"/>
          <w:szCs w:val="24"/>
          <w:lang w:eastAsia="en-GB"/>
        </w:rPr>
      </w:pPr>
    </w:p>
    <w:p w:rsidR="002446DC" w:rsidRPr="00F41853" w:rsidRDefault="002446DC" w:rsidP="002446DC">
      <w:pPr>
        <w:jc w:val="both"/>
        <w:rPr>
          <w:rFonts w:ascii="Times New Roman" w:hAnsi="Times New Roman"/>
          <w:sz w:val="24"/>
          <w:szCs w:val="24"/>
          <w:lang w:eastAsia="en-GB"/>
        </w:rPr>
      </w:pPr>
      <w:r w:rsidRPr="00F41853">
        <w:rPr>
          <w:rFonts w:ascii="Times New Roman" w:hAnsi="Times New Roman"/>
          <w:sz w:val="24"/>
          <w:szCs w:val="24"/>
          <w:lang w:eastAsia="en-GB"/>
        </w:rPr>
        <w:t xml:space="preserve">Результат </w:t>
      </w:r>
      <w:r w:rsidR="00153DEA" w:rsidRPr="00F41853">
        <w:rPr>
          <w:rFonts w:ascii="Times New Roman" w:hAnsi="Times New Roman"/>
          <w:sz w:val="24"/>
          <w:szCs w:val="24"/>
          <w:lang w:eastAsia="en-GB"/>
        </w:rPr>
        <w:t>осмотра/ диагностики/ тестирования</w:t>
      </w:r>
      <w:r w:rsidRPr="00F41853">
        <w:rPr>
          <w:rFonts w:ascii="Times New Roman" w:hAnsi="Times New Roman"/>
          <w:sz w:val="24"/>
          <w:szCs w:val="24"/>
          <w:lang w:eastAsia="en-GB"/>
        </w:rPr>
        <w:t>:</w:t>
      </w:r>
    </w:p>
    <w:p w:rsidR="002446DC" w:rsidRPr="00F41853" w:rsidRDefault="002446DC" w:rsidP="00153DEA">
      <w:pPr>
        <w:spacing w:after="0" w:line="240" w:lineRule="auto"/>
        <w:jc w:val="both"/>
        <w:rPr>
          <w:rFonts w:ascii="Times New Roman" w:hAnsi="Times New Roman"/>
          <w:sz w:val="24"/>
          <w:szCs w:val="24"/>
          <w:lang w:eastAsia="en-GB"/>
        </w:rPr>
      </w:pPr>
      <w:r w:rsidRPr="00F41853">
        <w:rPr>
          <w:rFonts w:ascii="Times New Roman" w:hAnsi="Times New Roman"/>
          <w:sz w:val="24"/>
          <w:szCs w:val="24"/>
          <w:lang w:eastAsia="en-GB"/>
        </w:rPr>
        <w:t>________________________________________________________________________</w:t>
      </w:r>
      <w:r w:rsidR="00153DEA" w:rsidRPr="00F41853">
        <w:rPr>
          <w:rFonts w:ascii="Times New Roman" w:hAnsi="Times New Roman"/>
          <w:sz w:val="24"/>
          <w:szCs w:val="24"/>
          <w:lang w:eastAsia="en-GB"/>
        </w:rPr>
        <w:t>___________</w:t>
      </w:r>
    </w:p>
    <w:p w:rsidR="00153DEA" w:rsidRPr="00F41853" w:rsidRDefault="00153DEA" w:rsidP="00153DEA">
      <w:pPr>
        <w:jc w:val="center"/>
        <w:rPr>
          <w:rFonts w:ascii="Times New Roman" w:hAnsi="Times New Roman"/>
          <w:sz w:val="18"/>
          <w:szCs w:val="18"/>
          <w:lang w:eastAsia="en-GB"/>
        </w:rPr>
      </w:pPr>
      <w:r w:rsidRPr="00F41853">
        <w:rPr>
          <w:rFonts w:ascii="Times New Roman" w:hAnsi="Times New Roman"/>
          <w:sz w:val="18"/>
          <w:szCs w:val="18"/>
          <w:lang w:eastAsia="en-GB"/>
        </w:rPr>
        <w:t>(выявлен износ деталей, нарушение изоляции и пр)</w:t>
      </w:r>
    </w:p>
    <w:p w:rsidR="002446DC" w:rsidRPr="00F41853" w:rsidRDefault="002446DC" w:rsidP="002446DC">
      <w:pPr>
        <w:jc w:val="both"/>
        <w:rPr>
          <w:rFonts w:ascii="Times New Roman" w:hAnsi="Times New Roman"/>
          <w:sz w:val="24"/>
          <w:szCs w:val="24"/>
          <w:lang w:eastAsia="en-GB"/>
        </w:rPr>
      </w:pPr>
      <w:r w:rsidRPr="00F41853">
        <w:rPr>
          <w:rFonts w:ascii="Times New Roman" w:hAnsi="Times New Roman"/>
          <w:sz w:val="24"/>
          <w:szCs w:val="24"/>
          <w:lang w:eastAsia="en-GB"/>
        </w:rPr>
        <w:t>Выводы:</w:t>
      </w:r>
    </w:p>
    <w:p w:rsidR="00153DEA" w:rsidRPr="00F41853" w:rsidRDefault="00153DEA" w:rsidP="00153DEA">
      <w:pPr>
        <w:spacing w:after="0" w:line="240" w:lineRule="auto"/>
        <w:jc w:val="both"/>
        <w:rPr>
          <w:rFonts w:ascii="Times New Roman" w:eastAsia="Times New Roman" w:hAnsi="Times New Roman" w:cs="Times New Roman"/>
          <w:color w:val="000000"/>
          <w:sz w:val="24"/>
          <w:szCs w:val="24"/>
          <w:lang w:eastAsia="ru-RU"/>
        </w:rPr>
      </w:pPr>
      <w:r w:rsidRPr="00F41853">
        <w:rPr>
          <w:rFonts w:ascii="Times New Roman" w:hAnsi="Times New Roman"/>
          <w:sz w:val="24"/>
          <w:szCs w:val="24"/>
          <w:lang w:eastAsia="en-GB"/>
        </w:rPr>
        <w:t xml:space="preserve">Необходимо </w:t>
      </w:r>
      <w:r w:rsidRPr="00F41853">
        <w:rPr>
          <w:rFonts w:ascii="Times New Roman" w:eastAsia="Times New Roman" w:hAnsi="Times New Roman" w:cs="Times New Roman"/>
          <w:color w:val="000000"/>
          <w:sz w:val="24"/>
          <w:szCs w:val="24"/>
          <w:lang w:eastAsia="ru-RU"/>
        </w:rPr>
        <w:t xml:space="preserve">выполнить ремонт __________________________________________________ </w:t>
      </w:r>
    </w:p>
    <w:p w:rsidR="00153DEA" w:rsidRPr="00F41853" w:rsidRDefault="00153DEA" w:rsidP="00153DEA">
      <w:pPr>
        <w:autoSpaceDE w:val="0"/>
        <w:autoSpaceDN w:val="0"/>
        <w:adjustRightInd w:val="0"/>
        <w:spacing w:after="0" w:line="240" w:lineRule="auto"/>
        <w:ind w:left="1416" w:firstLine="708"/>
        <w:jc w:val="center"/>
        <w:outlineLvl w:val="1"/>
        <w:rPr>
          <w:rFonts w:ascii="Times New Roman" w:hAnsi="Times New Roman"/>
          <w:sz w:val="24"/>
          <w:szCs w:val="24"/>
          <w:lang w:eastAsia="en-GB"/>
        </w:rPr>
      </w:pPr>
      <w:r w:rsidRPr="00F41853">
        <w:rPr>
          <w:rFonts w:ascii="Times New Roman" w:hAnsi="Times New Roman"/>
          <w:sz w:val="16"/>
          <w:szCs w:val="16"/>
          <w:lang w:eastAsia="en-GB"/>
        </w:rPr>
        <w:t>(наименование узла/оборудования/детали</w:t>
      </w:r>
      <w:r w:rsidR="000E0970" w:rsidRPr="00F41853">
        <w:rPr>
          <w:rFonts w:ascii="Times New Roman" w:hAnsi="Times New Roman"/>
          <w:sz w:val="16"/>
          <w:szCs w:val="16"/>
          <w:lang w:eastAsia="en-GB"/>
        </w:rPr>
        <w:t>, заводской номер при наличии</w:t>
      </w:r>
      <w:r w:rsidRPr="00F41853">
        <w:rPr>
          <w:rFonts w:ascii="Times New Roman" w:hAnsi="Times New Roman"/>
          <w:sz w:val="24"/>
          <w:szCs w:val="24"/>
          <w:lang w:eastAsia="en-GB"/>
        </w:rPr>
        <w:t>)</w:t>
      </w:r>
    </w:p>
    <w:p w:rsidR="002446DC" w:rsidRPr="00F41853" w:rsidRDefault="00153DEA" w:rsidP="00054A88">
      <w:pPr>
        <w:jc w:val="both"/>
        <w:rPr>
          <w:rFonts w:ascii="Times New Roman" w:eastAsia="Times New Roman" w:hAnsi="Times New Roman" w:cs="Times New Roman"/>
          <w:color w:val="000000"/>
          <w:sz w:val="24"/>
          <w:szCs w:val="24"/>
          <w:lang w:eastAsia="ru-RU"/>
        </w:rPr>
      </w:pPr>
      <w:r w:rsidRPr="00F41853">
        <w:rPr>
          <w:rFonts w:ascii="Times New Roman" w:eastAsia="Times New Roman" w:hAnsi="Times New Roman" w:cs="Times New Roman"/>
          <w:color w:val="000000"/>
          <w:sz w:val="24"/>
          <w:szCs w:val="24"/>
          <w:lang w:eastAsia="ru-RU"/>
        </w:rPr>
        <w:t>при выполнения работ по ремонту вагонов в объеме ТР-3</w:t>
      </w:r>
      <w:r w:rsidRPr="00F41853">
        <w:rPr>
          <w:rFonts w:ascii="Times New Roman" w:hAnsi="Times New Roman"/>
          <w:sz w:val="24"/>
          <w:szCs w:val="24"/>
          <w:lang w:eastAsia="en-GB"/>
        </w:rPr>
        <w:t xml:space="preserve">  </w:t>
      </w:r>
      <w:r w:rsidR="00054A88" w:rsidRPr="00F41853">
        <w:rPr>
          <w:rFonts w:ascii="Times New Roman" w:eastAsia="Times New Roman" w:hAnsi="Times New Roman" w:cs="Times New Roman"/>
          <w:color w:val="000000"/>
          <w:sz w:val="24"/>
          <w:szCs w:val="24"/>
          <w:lang w:eastAsia="ru-RU"/>
        </w:rPr>
        <w:t xml:space="preserve">в части замены </w:t>
      </w:r>
      <w:r w:rsidR="000E0970" w:rsidRPr="00F41853">
        <w:rPr>
          <w:rFonts w:ascii="Times New Roman" w:eastAsia="Times New Roman" w:hAnsi="Times New Roman" w:cs="Times New Roman"/>
          <w:color w:val="000000"/>
          <w:sz w:val="24"/>
          <w:szCs w:val="24"/>
          <w:lang w:eastAsia="ru-RU"/>
        </w:rPr>
        <w:t>следующих материалов</w:t>
      </w:r>
      <w:r w:rsidR="00054A88" w:rsidRPr="00F41853">
        <w:rPr>
          <w:rFonts w:ascii="Times New Roman" w:eastAsia="Times New Roman" w:hAnsi="Times New Roman" w:cs="Times New Roman"/>
          <w:color w:val="000000"/>
          <w:sz w:val="24"/>
          <w:szCs w:val="24"/>
          <w:lang w:eastAsia="ru-RU"/>
        </w:rPr>
        <w:t>/запасных частей:</w:t>
      </w:r>
    </w:p>
    <w:p w:rsidR="000E0970" w:rsidRPr="00F41853" w:rsidRDefault="000E0970" w:rsidP="002446DC">
      <w:pPr>
        <w:jc w:val="both"/>
        <w:rPr>
          <w:rFonts w:ascii="Times New Roman" w:hAnsi="Times New Roman"/>
          <w:sz w:val="28"/>
          <w:szCs w:val="28"/>
          <w:lang w:eastAsia="en-GB"/>
        </w:rPr>
      </w:pPr>
      <w:r w:rsidRPr="00F41853">
        <w:rPr>
          <w:rFonts w:ascii="Times New Roman" w:hAnsi="Times New Roman"/>
          <w:sz w:val="28"/>
          <w:szCs w:val="28"/>
          <w:lang w:eastAsia="en-GB"/>
        </w:rPr>
        <w:t>____________________________________________________________________________________________________________________________________________________________________________________________________________________</w:t>
      </w:r>
    </w:p>
    <w:p w:rsidR="002446DC" w:rsidRPr="00F41853" w:rsidRDefault="009601AF" w:rsidP="002446DC">
      <w:pPr>
        <w:rPr>
          <w:rFonts w:ascii="Times New Roman" w:hAnsi="Times New Roman"/>
          <w:sz w:val="24"/>
          <w:szCs w:val="24"/>
          <w:lang w:eastAsia="en-GB"/>
        </w:rPr>
      </w:pPr>
      <w:r w:rsidRPr="00F41853">
        <w:rPr>
          <w:rFonts w:ascii="Times New Roman" w:hAnsi="Times New Roman"/>
          <w:b/>
          <w:sz w:val="24"/>
          <w:szCs w:val="24"/>
          <w:lang w:eastAsia="en-GB"/>
        </w:rPr>
        <w:t>Подрядчик</w:t>
      </w:r>
      <w:r w:rsidR="002446DC" w:rsidRPr="00F41853">
        <w:rPr>
          <w:rFonts w:ascii="Times New Roman" w:hAnsi="Times New Roman"/>
          <w:sz w:val="24"/>
          <w:szCs w:val="24"/>
          <w:lang w:eastAsia="en-GB"/>
        </w:rPr>
        <w:t xml:space="preserve">:                                                                          </w:t>
      </w:r>
      <w:r w:rsidRPr="00F41853">
        <w:rPr>
          <w:rFonts w:ascii="Times New Roman" w:hAnsi="Times New Roman"/>
          <w:sz w:val="24"/>
          <w:szCs w:val="24"/>
          <w:lang w:eastAsia="en-GB"/>
        </w:rPr>
        <w:tab/>
      </w:r>
      <w:r w:rsidRPr="00F41853">
        <w:rPr>
          <w:rFonts w:ascii="Times New Roman" w:hAnsi="Times New Roman"/>
          <w:sz w:val="24"/>
          <w:szCs w:val="24"/>
          <w:lang w:eastAsia="en-GB"/>
        </w:rPr>
        <w:tab/>
      </w:r>
      <w:r w:rsidRPr="00F41853">
        <w:rPr>
          <w:rFonts w:ascii="Times New Roman" w:hAnsi="Times New Roman"/>
          <w:sz w:val="24"/>
          <w:szCs w:val="24"/>
          <w:lang w:eastAsia="en-GB"/>
        </w:rPr>
        <w:tab/>
      </w:r>
      <w:r w:rsidR="002446DC" w:rsidRPr="00F41853">
        <w:rPr>
          <w:rFonts w:ascii="Times New Roman" w:hAnsi="Times New Roman"/>
          <w:sz w:val="24"/>
          <w:szCs w:val="24"/>
          <w:lang w:eastAsia="en-GB"/>
        </w:rPr>
        <w:t xml:space="preserve">                  </w:t>
      </w:r>
      <w:r w:rsidR="002446DC" w:rsidRPr="00F41853">
        <w:rPr>
          <w:rFonts w:ascii="Times New Roman" w:hAnsi="Times New Roman"/>
          <w:b/>
          <w:sz w:val="24"/>
          <w:szCs w:val="24"/>
          <w:lang w:eastAsia="en-GB"/>
        </w:rPr>
        <w:t>Заказчик:</w:t>
      </w:r>
    </w:p>
    <w:p w:rsidR="002446DC" w:rsidRPr="00F41853" w:rsidRDefault="002446DC" w:rsidP="002446DC">
      <w:pPr>
        <w:tabs>
          <w:tab w:val="left" w:pos="426"/>
        </w:tabs>
        <w:rPr>
          <w:rFonts w:ascii="Times New Roman" w:hAnsi="Times New Roman"/>
          <w:sz w:val="24"/>
          <w:szCs w:val="24"/>
          <w:lang w:eastAsia="en-GB"/>
        </w:rPr>
      </w:pPr>
      <w:r w:rsidRPr="00F41853">
        <w:rPr>
          <w:rFonts w:ascii="Times New Roman" w:hAnsi="Times New Roman"/>
          <w:sz w:val="24"/>
          <w:szCs w:val="24"/>
          <w:lang w:eastAsia="en-GB"/>
        </w:rPr>
        <w:t xml:space="preserve">(должность, организация)                                            (ответственное лицо подразделения-владельца)                                           </w:t>
      </w:r>
    </w:p>
    <w:p w:rsidR="002446DC" w:rsidRPr="00F41853" w:rsidRDefault="002446DC" w:rsidP="002446DC">
      <w:pPr>
        <w:tabs>
          <w:tab w:val="left" w:pos="426"/>
        </w:tabs>
        <w:rPr>
          <w:rFonts w:ascii="Times New Roman" w:hAnsi="Times New Roman"/>
          <w:sz w:val="24"/>
          <w:szCs w:val="24"/>
          <w:lang w:eastAsia="en-GB"/>
        </w:rPr>
      </w:pPr>
      <w:r w:rsidRPr="00F41853">
        <w:rPr>
          <w:rFonts w:ascii="Times New Roman" w:hAnsi="Times New Roman"/>
          <w:sz w:val="24"/>
          <w:szCs w:val="24"/>
          <w:lang w:eastAsia="en-GB"/>
        </w:rPr>
        <w:t>__________________(ФИО)                                                                       __________________(ФИО)</w:t>
      </w:r>
    </w:p>
    <w:p w:rsidR="002446DC" w:rsidRPr="00F41853" w:rsidRDefault="002446DC" w:rsidP="002446DC">
      <w:pPr>
        <w:tabs>
          <w:tab w:val="left" w:pos="426"/>
        </w:tabs>
        <w:rPr>
          <w:rFonts w:ascii="Times New Roman" w:hAnsi="Times New Roman"/>
          <w:sz w:val="24"/>
          <w:szCs w:val="24"/>
          <w:lang w:eastAsia="en-GB"/>
        </w:rPr>
      </w:pPr>
      <w:r w:rsidRPr="00F41853">
        <w:rPr>
          <w:rFonts w:ascii="Times New Roman" w:hAnsi="Times New Roman"/>
          <w:sz w:val="24"/>
          <w:szCs w:val="24"/>
          <w:lang w:eastAsia="en-GB"/>
        </w:rPr>
        <w:t>«___»___________20</w:t>
      </w:r>
      <w:r w:rsidR="009601AF" w:rsidRPr="00F41853">
        <w:rPr>
          <w:rFonts w:ascii="Times New Roman" w:hAnsi="Times New Roman"/>
          <w:sz w:val="24"/>
          <w:szCs w:val="24"/>
          <w:lang w:eastAsia="en-GB"/>
        </w:rPr>
        <w:t>_</w:t>
      </w:r>
      <w:r w:rsidRPr="00F41853">
        <w:rPr>
          <w:rFonts w:ascii="Times New Roman" w:hAnsi="Times New Roman"/>
          <w:sz w:val="24"/>
          <w:szCs w:val="24"/>
          <w:lang w:eastAsia="en-GB"/>
        </w:rPr>
        <w:t>_г.                                                                            «___»___________20</w:t>
      </w:r>
      <w:r w:rsidR="009601AF" w:rsidRPr="00F41853">
        <w:rPr>
          <w:rFonts w:ascii="Times New Roman" w:hAnsi="Times New Roman"/>
          <w:sz w:val="24"/>
          <w:szCs w:val="24"/>
          <w:lang w:eastAsia="en-GB"/>
        </w:rPr>
        <w:t>_</w:t>
      </w:r>
      <w:r w:rsidRPr="00F41853">
        <w:rPr>
          <w:rFonts w:ascii="Times New Roman" w:hAnsi="Times New Roman"/>
          <w:sz w:val="24"/>
          <w:szCs w:val="24"/>
          <w:lang w:eastAsia="en-GB"/>
        </w:rPr>
        <w:t>_г.</w:t>
      </w:r>
    </w:p>
    <w:p w:rsidR="002446DC" w:rsidRPr="00F41853" w:rsidRDefault="002446DC" w:rsidP="002446DC">
      <w:pPr>
        <w:rPr>
          <w:rFonts w:ascii="Times New Roman" w:hAnsi="Times New Roman"/>
          <w:sz w:val="28"/>
          <w:szCs w:val="28"/>
        </w:rPr>
      </w:pPr>
      <w:r w:rsidRPr="00F41853">
        <w:rPr>
          <w:rFonts w:ascii="Times New Roman" w:hAnsi="Times New Roman"/>
          <w:sz w:val="28"/>
          <w:szCs w:val="28"/>
        </w:rPr>
        <w:br w:type="page"/>
      </w:r>
    </w:p>
    <w:p w:rsidR="00025830" w:rsidRPr="00F41853" w:rsidRDefault="00025830" w:rsidP="00025830">
      <w:pPr>
        <w:tabs>
          <w:tab w:val="left" w:pos="6015"/>
        </w:tabs>
        <w:spacing w:after="0" w:line="240" w:lineRule="auto"/>
        <w:jc w:val="right"/>
        <w:rPr>
          <w:rFonts w:ascii="Times New Roman" w:hAnsi="Times New Roman" w:cs="Times New Roman"/>
          <w:sz w:val="24"/>
          <w:szCs w:val="24"/>
        </w:rPr>
      </w:pPr>
      <w:r w:rsidRPr="00F41853">
        <w:rPr>
          <w:rFonts w:ascii="Times New Roman" w:hAnsi="Times New Roman" w:cs="Times New Roman"/>
          <w:sz w:val="24"/>
          <w:szCs w:val="24"/>
        </w:rPr>
        <w:t>Приложение № 5 к Техническому заданию</w:t>
      </w:r>
    </w:p>
    <w:p w:rsidR="00025830" w:rsidRPr="00F41853" w:rsidRDefault="00025830" w:rsidP="00025830">
      <w:pPr>
        <w:spacing w:after="0" w:line="240" w:lineRule="auto"/>
        <w:jc w:val="center"/>
        <w:rPr>
          <w:rFonts w:ascii="Times New Roman" w:eastAsia="Times New Roman" w:hAnsi="Times New Roman" w:cs="Times New Roman"/>
          <w:sz w:val="24"/>
          <w:szCs w:val="20"/>
          <w:lang w:eastAsia="ru-RU"/>
        </w:rPr>
      </w:pPr>
    </w:p>
    <w:p w:rsidR="00025830" w:rsidRPr="00F41853" w:rsidRDefault="00025830" w:rsidP="00025830">
      <w:pPr>
        <w:spacing w:after="0" w:line="240" w:lineRule="auto"/>
        <w:jc w:val="center"/>
        <w:rPr>
          <w:rFonts w:ascii="Times New Roman" w:eastAsia="Times New Roman" w:hAnsi="Times New Roman" w:cs="Times New Roman"/>
          <w:sz w:val="24"/>
          <w:szCs w:val="20"/>
          <w:lang w:eastAsia="ru-RU"/>
        </w:rPr>
      </w:pPr>
    </w:p>
    <w:p w:rsidR="00025830" w:rsidRPr="00F41853" w:rsidRDefault="00025830" w:rsidP="00025830">
      <w:pPr>
        <w:spacing w:after="0" w:line="240" w:lineRule="auto"/>
        <w:jc w:val="center"/>
        <w:rPr>
          <w:rFonts w:ascii="Times New Roman" w:eastAsia="Times New Roman" w:hAnsi="Times New Roman" w:cs="Times New Roman"/>
          <w:sz w:val="24"/>
          <w:szCs w:val="20"/>
          <w:lang w:eastAsia="ru-RU"/>
        </w:rPr>
      </w:pPr>
      <w:r w:rsidRPr="00F41853">
        <w:rPr>
          <w:rFonts w:ascii="Times New Roman" w:eastAsia="Times New Roman" w:hAnsi="Times New Roman" w:cs="Times New Roman"/>
          <w:b/>
          <w:noProof/>
          <w:sz w:val="27"/>
          <w:szCs w:val="20"/>
          <w:lang w:eastAsia="ru-RU"/>
        </w:rPr>
        <w:drawing>
          <wp:inline distT="0" distB="0" distL="0" distR="0" wp14:anchorId="6DC9C422" wp14:editId="70764416">
            <wp:extent cx="381000" cy="3143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lum bright="2000" contrast="40000"/>
                    </a:blip>
                    <a:srcRect/>
                    <a:stretch>
                      <a:fillRect/>
                    </a:stretch>
                  </pic:blipFill>
                  <pic:spPr bwMode="auto">
                    <a:xfrm>
                      <a:off x="0" y="0"/>
                      <a:ext cx="381000" cy="314325"/>
                    </a:xfrm>
                    <a:prstGeom prst="rect">
                      <a:avLst/>
                    </a:prstGeom>
                    <a:noFill/>
                    <a:ln w="9525">
                      <a:noFill/>
                      <a:miter lim="800000"/>
                      <a:headEnd/>
                      <a:tailEnd/>
                    </a:ln>
                  </pic:spPr>
                </pic:pic>
              </a:graphicData>
            </a:graphic>
          </wp:inline>
        </w:drawing>
      </w:r>
    </w:p>
    <w:p w:rsidR="00025830" w:rsidRPr="00F41853" w:rsidRDefault="00025830" w:rsidP="00025830">
      <w:pPr>
        <w:keepNext/>
        <w:spacing w:after="0" w:line="240" w:lineRule="auto"/>
        <w:jc w:val="center"/>
        <w:outlineLvl w:val="0"/>
        <w:rPr>
          <w:rFonts w:ascii="Times New Roman" w:eastAsia="Times New Roman" w:hAnsi="Times New Roman" w:cs="Times New Roman"/>
          <w:b/>
          <w:sz w:val="24"/>
          <w:szCs w:val="24"/>
          <w:lang w:eastAsia="ru-RU"/>
        </w:rPr>
      </w:pPr>
      <w:r w:rsidRPr="00F41853">
        <w:rPr>
          <w:rFonts w:ascii="Times New Roman" w:eastAsia="Times New Roman" w:hAnsi="Times New Roman" w:cs="Times New Roman"/>
          <w:b/>
          <w:sz w:val="24"/>
          <w:szCs w:val="24"/>
          <w:lang w:eastAsia="ru-RU"/>
        </w:rPr>
        <w:t>Санкт Петербургское Государственное Унитарное Предприятие</w:t>
      </w:r>
    </w:p>
    <w:p w:rsidR="00025830" w:rsidRPr="00F41853" w:rsidRDefault="00025830" w:rsidP="00025830">
      <w:pPr>
        <w:spacing w:after="0" w:line="240" w:lineRule="auto"/>
        <w:jc w:val="center"/>
        <w:rPr>
          <w:rFonts w:ascii="Times New Roman" w:eastAsia="Times New Roman" w:hAnsi="Times New Roman" w:cs="Times New Roman"/>
          <w:b/>
          <w:sz w:val="32"/>
          <w:szCs w:val="32"/>
          <w:lang w:eastAsia="ru-RU"/>
        </w:rPr>
      </w:pPr>
      <w:r w:rsidRPr="00F41853">
        <w:rPr>
          <w:rFonts w:ascii="Times New Roman" w:eastAsia="Times New Roman" w:hAnsi="Times New Roman" w:cs="Times New Roman"/>
          <w:b/>
          <w:sz w:val="32"/>
          <w:szCs w:val="32"/>
          <w:lang w:eastAsia="ru-RU"/>
        </w:rPr>
        <w:t>«Петербургский Метрополитен»</w:t>
      </w:r>
    </w:p>
    <w:p w:rsidR="00025830" w:rsidRPr="00F41853" w:rsidRDefault="00025830" w:rsidP="00025830">
      <w:pPr>
        <w:spacing w:after="0" w:line="240" w:lineRule="auto"/>
        <w:jc w:val="center"/>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ЭЛЕКТРОДЕПО «НЕВСКОЕ»</w:t>
      </w:r>
    </w:p>
    <w:p w:rsidR="00025830" w:rsidRPr="00F41853" w:rsidRDefault="00025830" w:rsidP="00025830">
      <w:pPr>
        <w:spacing w:after="0" w:line="240" w:lineRule="auto"/>
        <w:rPr>
          <w:rFonts w:ascii="Times New Roman" w:eastAsia="Times New Roman" w:hAnsi="Times New Roman" w:cs="Times New Roman"/>
          <w:sz w:val="28"/>
          <w:szCs w:val="28"/>
          <w:lang w:eastAsia="ru-RU"/>
        </w:rPr>
      </w:pPr>
    </w:p>
    <w:p w:rsidR="00025830" w:rsidRPr="00F41853" w:rsidRDefault="00025830" w:rsidP="00025830">
      <w:pPr>
        <w:spacing w:after="0" w:line="240" w:lineRule="auto"/>
        <w:jc w:val="center"/>
        <w:rPr>
          <w:rFonts w:ascii="Times New Roman" w:eastAsia="Times New Roman" w:hAnsi="Times New Roman" w:cs="Times New Roman"/>
          <w:b/>
          <w:sz w:val="28"/>
          <w:szCs w:val="28"/>
          <w:lang w:eastAsia="ru-RU"/>
        </w:rPr>
      </w:pPr>
      <w:r w:rsidRPr="00F41853">
        <w:rPr>
          <w:rFonts w:ascii="Times New Roman" w:eastAsia="Times New Roman" w:hAnsi="Times New Roman" w:cs="Times New Roman"/>
          <w:b/>
          <w:sz w:val="28"/>
          <w:szCs w:val="28"/>
          <w:lang w:eastAsia="ru-RU"/>
        </w:rPr>
        <w:t>АКТ ПРИЁМА-ПЕРЕДАЧИ</w:t>
      </w:r>
      <w:r w:rsidR="009601AF" w:rsidRPr="00F41853">
        <w:rPr>
          <w:rFonts w:ascii="Times New Roman" w:eastAsia="Times New Roman" w:hAnsi="Times New Roman" w:cs="Times New Roman"/>
          <w:b/>
          <w:sz w:val="28"/>
          <w:szCs w:val="28"/>
          <w:lang w:eastAsia="ru-RU"/>
        </w:rPr>
        <w:t xml:space="preserve"> ПАСПОРТОВ</w:t>
      </w:r>
    </w:p>
    <w:p w:rsidR="00025830" w:rsidRPr="00F41853" w:rsidRDefault="00025830" w:rsidP="00025830">
      <w:pPr>
        <w:spacing w:after="0" w:line="240" w:lineRule="auto"/>
        <w:jc w:val="center"/>
        <w:rPr>
          <w:rFonts w:ascii="Times New Roman" w:eastAsia="Times New Roman" w:hAnsi="Times New Roman" w:cs="Times New Roman"/>
          <w:b/>
          <w:sz w:val="28"/>
          <w:szCs w:val="28"/>
          <w:lang w:eastAsia="ru-RU"/>
        </w:rPr>
      </w:pPr>
    </w:p>
    <w:tbl>
      <w:tblPr>
        <w:tblW w:w="0" w:type="auto"/>
        <w:tblLook w:val="00A0" w:firstRow="1" w:lastRow="0" w:firstColumn="1" w:lastColumn="0" w:noHBand="0" w:noVBand="0"/>
      </w:tblPr>
      <w:tblGrid>
        <w:gridCol w:w="5139"/>
        <w:gridCol w:w="5140"/>
      </w:tblGrid>
      <w:tr w:rsidR="00025830" w:rsidRPr="00F41853" w:rsidTr="00552296">
        <w:trPr>
          <w:trHeight w:val="256"/>
        </w:trPr>
        <w:tc>
          <w:tcPr>
            <w:tcW w:w="5139" w:type="dxa"/>
          </w:tcPr>
          <w:p w:rsidR="00025830" w:rsidRPr="00F41853" w:rsidRDefault="00025830" w:rsidP="00025830">
            <w:pPr>
              <w:spacing w:after="0" w:line="240" w:lineRule="auto"/>
              <w:rPr>
                <w:rFonts w:ascii="Times New Roman" w:eastAsia="Times New Roman" w:hAnsi="Times New Roman" w:cs="Times New Roman"/>
                <w:sz w:val="28"/>
                <w:szCs w:val="28"/>
                <w:u w:val="single"/>
                <w:lang w:eastAsia="ru-RU"/>
              </w:rPr>
            </w:pPr>
            <w:r w:rsidRPr="00F41853">
              <w:rPr>
                <w:rFonts w:ascii="Times New Roman" w:eastAsia="Times New Roman" w:hAnsi="Times New Roman" w:cs="Times New Roman"/>
                <w:sz w:val="28"/>
                <w:szCs w:val="28"/>
                <w:u w:val="single"/>
                <w:lang w:eastAsia="ru-RU"/>
              </w:rPr>
              <w:t xml:space="preserve">      .     .2020</w:t>
            </w:r>
          </w:p>
        </w:tc>
        <w:tc>
          <w:tcPr>
            <w:tcW w:w="5140" w:type="dxa"/>
          </w:tcPr>
          <w:p w:rsidR="00025830" w:rsidRPr="00F41853" w:rsidRDefault="00025830" w:rsidP="00025830">
            <w:pPr>
              <w:spacing w:after="0" w:line="240" w:lineRule="auto"/>
              <w:jc w:val="right"/>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 xml:space="preserve">№   </w:t>
            </w:r>
          </w:p>
        </w:tc>
      </w:tr>
    </w:tbl>
    <w:p w:rsidR="00025830" w:rsidRPr="00F41853" w:rsidRDefault="00025830" w:rsidP="00025830">
      <w:pPr>
        <w:spacing w:after="0" w:line="240" w:lineRule="auto"/>
        <w:jc w:val="center"/>
        <w:rPr>
          <w:rFonts w:ascii="Times New Roman" w:eastAsia="Times New Roman" w:hAnsi="Times New Roman" w:cs="Times New Roman"/>
          <w:b/>
          <w:sz w:val="24"/>
          <w:szCs w:val="24"/>
          <w:lang w:eastAsia="ru-RU"/>
        </w:rPr>
      </w:pPr>
    </w:p>
    <w:p w:rsidR="00025830" w:rsidRPr="00F41853" w:rsidRDefault="00025830" w:rsidP="00025830">
      <w:pPr>
        <w:spacing w:after="0" w:line="240" w:lineRule="auto"/>
        <w:jc w:val="center"/>
        <w:rPr>
          <w:rFonts w:ascii="Times New Roman" w:eastAsia="Times New Roman" w:hAnsi="Times New Roman" w:cs="Times New Roman"/>
          <w:b/>
          <w:sz w:val="24"/>
          <w:szCs w:val="24"/>
          <w:lang w:eastAsia="ru-RU"/>
        </w:rPr>
      </w:pPr>
      <w:r w:rsidRPr="00F41853">
        <w:rPr>
          <w:rFonts w:ascii="Times New Roman" w:eastAsia="Times New Roman" w:hAnsi="Times New Roman" w:cs="Times New Roman"/>
          <w:b/>
          <w:sz w:val="24"/>
          <w:szCs w:val="24"/>
          <w:lang w:eastAsia="ru-RU"/>
        </w:rPr>
        <w:t>Санкт-Петербург</w:t>
      </w:r>
    </w:p>
    <w:p w:rsidR="00025830" w:rsidRPr="00F41853" w:rsidRDefault="00025830" w:rsidP="00025830">
      <w:pPr>
        <w:spacing w:after="0" w:line="240" w:lineRule="auto"/>
        <w:jc w:val="center"/>
        <w:rPr>
          <w:rFonts w:ascii="Times New Roman" w:eastAsia="Times New Roman" w:hAnsi="Times New Roman" w:cs="Times New Roman"/>
          <w:b/>
          <w:sz w:val="24"/>
          <w:szCs w:val="24"/>
          <w:lang w:eastAsia="ru-RU"/>
        </w:rPr>
      </w:pPr>
    </w:p>
    <w:p w:rsidR="00025830" w:rsidRPr="00F41853" w:rsidRDefault="00025830" w:rsidP="00025830">
      <w:pPr>
        <w:spacing w:after="0" w:line="240" w:lineRule="auto"/>
        <w:ind w:firstLine="709"/>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На основании</w:t>
      </w:r>
      <w:r w:rsidRPr="00F41853">
        <w:rPr>
          <w:rFonts w:ascii="Times New Roman" w:eastAsia="Times New Roman" w:hAnsi="Times New Roman" w:cs="Times New Roman"/>
          <w:color w:val="FF0000"/>
          <w:sz w:val="28"/>
          <w:szCs w:val="28"/>
          <w:lang w:eastAsia="ru-RU"/>
        </w:rPr>
        <w:t xml:space="preserve"> </w:t>
      </w:r>
      <w:r w:rsidRPr="00F41853">
        <w:rPr>
          <w:rFonts w:ascii="Times New Roman" w:eastAsia="Times New Roman" w:hAnsi="Times New Roman" w:cs="Times New Roman"/>
          <w:sz w:val="28"/>
          <w:szCs w:val="28"/>
          <w:lang w:eastAsia="ru-RU"/>
        </w:rPr>
        <w:t>договора от __________ № ___________________ на выполнение работ по текущему ремонту в объёме ТР-3 вагонов метрополитена моделей __________________, составлен Акт приема-передачи в том, что</w:t>
      </w:r>
    </w:p>
    <w:p w:rsidR="00025830" w:rsidRPr="00F41853" w:rsidRDefault="00025830" w:rsidP="00025830">
      <w:pPr>
        <w:spacing w:after="0" w:line="240" w:lineRule="auto"/>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u w:val="single"/>
          <w:lang w:eastAsia="ru-RU"/>
        </w:rPr>
        <w:t xml:space="preserve">     .__.2020</w:t>
      </w:r>
      <w:r w:rsidRPr="00F41853">
        <w:rPr>
          <w:rFonts w:ascii="Times New Roman" w:eastAsia="Times New Roman" w:hAnsi="Times New Roman" w:cs="Times New Roman"/>
          <w:sz w:val="28"/>
          <w:szCs w:val="28"/>
          <w:lang w:eastAsia="ru-RU"/>
        </w:rPr>
        <w:t xml:space="preserve"> года </w:t>
      </w:r>
      <w:r w:rsidR="009B65E0" w:rsidRPr="00F41853">
        <w:rPr>
          <w:rFonts w:ascii="Times New Roman" w:eastAsia="Times New Roman" w:hAnsi="Times New Roman" w:cs="Times New Roman"/>
          <w:sz w:val="28"/>
          <w:szCs w:val="28"/>
          <w:lang w:eastAsia="ru-RU"/>
        </w:rPr>
        <w:t>_____________________</w:t>
      </w:r>
      <w:r w:rsidRPr="00F41853">
        <w:rPr>
          <w:rFonts w:ascii="Times New Roman" w:eastAsia="Times New Roman" w:hAnsi="Times New Roman" w:cs="Times New Roman"/>
          <w:sz w:val="28"/>
          <w:szCs w:val="28"/>
          <w:lang w:eastAsia="ru-RU"/>
        </w:rPr>
        <w:t xml:space="preserve"> передало, а _____________ приняло комплекты паспортов вагонов № ______________________________________. </w:t>
      </w:r>
    </w:p>
    <w:p w:rsidR="00025830" w:rsidRPr="00F41853" w:rsidRDefault="00025830" w:rsidP="00025830">
      <w:pPr>
        <w:tabs>
          <w:tab w:val="left" w:pos="709"/>
          <w:tab w:val="left" w:pos="851"/>
          <w:tab w:val="left" w:pos="1418"/>
        </w:tabs>
        <w:spacing w:after="0" w:line="240" w:lineRule="auto"/>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ab/>
      </w:r>
    </w:p>
    <w:p w:rsidR="00025830" w:rsidRPr="00F41853" w:rsidRDefault="00025830" w:rsidP="00025830">
      <w:pPr>
        <w:tabs>
          <w:tab w:val="left" w:pos="709"/>
          <w:tab w:val="left" w:pos="851"/>
          <w:tab w:val="left" w:pos="1418"/>
        </w:tabs>
        <w:spacing w:after="0" w:line="240" w:lineRule="auto"/>
        <w:jc w:val="both"/>
        <w:rPr>
          <w:rFonts w:ascii="Times New Roman" w:eastAsia="Times New Roman" w:hAnsi="Times New Roman" w:cs="Times New Roman"/>
          <w:sz w:val="28"/>
          <w:szCs w:val="28"/>
          <w:lang w:eastAsia="ru-RU"/>
        </w:rPr>
      </w:pPr>
    </w:p>
    <w:p w:rsidR="00025830" w:rsidRPr="00F41853" w:rsidRDefault="00025830" w:rsidP="00025830">
      <w:pPr>
        <w:tabs>
          <w:tab w:val="left" w:pos="709"/>
          <w:tab w:val="left" w:pos="851"/>
          <w:tab w:val="left" w:pos="1418"/>
        </w:tabs>
        <w:spacing w:after="0" w:line="240" w:lineRule="auto"/>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ab/>
        <w:t xml:space="preserve">Настоящий акт составлен </w:t>
      </w:r>
      <w:r w:rsidRPr="00F41853">
        <w:rPr>
          <w:rFonts w:ascii="Times New Roman" w:eastAsia="Times New Roman" w:hAnsi="Times New Roman" w:cs="Times New Roman"/>
          <w:sz w:val="28"/>
          <w:szCs w:val="28"/>
          <w:u w:val="single"/>
          <w:lang w:eastAsia="ru-RU"/>
        </w:rPr>
        <w:t xml:space="preserve">      .____.2020 </w:t>
      </w:r>
      <w:r w:rsidRPr="00F41853">
        <w:rPr>
          <w:rFonts w:ascii="Times New Roman" w:eastAsia="Times New Roman" w:hAnsi="Times New Roman" w:cs="Times New Roman"/>
          <w:sz w:val="28"/>
          <w:szCs w:val="28"/>
          <w:lang w:eastAsia="ru-RU"/>
        </w:rPr>
        <w:t>года в двух экземплярах.</w:t>
      </w:r>
    </w:p>
    <w:p w:rsidR="00025830" w:rsidRPr="00F41853" w:rsidRDefault="00025830" w:rsidP="00025830">
      <w:pPr>
        <w:tabs>
          <w:tab w:val="left" w:pos="709"/>
          <w:tab w:val="left" w:pos="851"/>
          <w:tab w:val="left" w:pos="1418"/>
        </w:tabs>
        <w:spacing w:after="0" w:line="240" w:lineRule="auto"/>
        <w:jc w:val="both"/>
        <w:rPr>
          <w:rFonts w:ascii="Times New Roman" w:eastAsia="Times New Roman" w:hAnsi="Times New Roman" w:cs="Times New Roman"/>
          <w:sz w:val="28"/>
          <w:szCs w:val="28"/>
          <w:lang w:eastAsia="ru-RU"/>
        </w:rPr>
      </w:pPr>
    </w:p>
    <w:p w:rsidR="00025830" w:rsidRPr="00F41853" w:rsidRDefault="00025830" w:rsidP="00025830">
      <w:pPr>
        <w:tabs>
          <w:tab w:val="left" w:pos="709"/>
          <w:tab w:val="left" w:pos="851"/>
          <w:tab w:val="left" w:pos="1418"/>
        </w:tabs>
        <w:spacing w:after="0" w:line="240" w:lineRule="auto"/>
        <w:jc w:val="both"/>
        <w:rPr>
          <w:rFonts w:ascii="Times New Roman" w:eastAsia="Times New Roman" w:hAnsi="Times New Roman" w:cs="Times New Roman"/>
          <w:sz w:val="28"/>
          <w:szCs w:val="28"/>
          <w:lang w:eastAsia="ru-RU"/>
        </w:rPr>
      </w:pPr>
    </w:p>
    <w:p w:rsidR="00025830" w:rsidRPr="00F41853" w:rsidRDefault="00025830" w:rsidP="00025830">
      <w:pPr>
        <w:tabs>
          <w:tab w:val="left" w:pos="709"/>
          <w:tab w:val="left" w:pos="851"/>
          <w:tab w:val="left" w:pos="1418"/>
        </w:tabs>
        <w:spacing w:after="0" w:line="240" w:lineRule="auto"/>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Представитель э/д «Невское»</w:t>
      </w:r>
      <w:r w:rsidRPr="00F41853">
        <w:rPr>
          <w:rFonts w:ascii="Times New Roman" w:eastAsia="Times New Roman" w:hAnsi="Times New Roman" w:cs="Times New Roman"/>
          <w:sz w:val="28"/>
          <w:szCs w:val="28"/>
          <w:lang w:eastAsia="ru-RU"/>
        </w:rPr>
        <w:tab/>
      </w:r>
      <w:r w:rsidRPr="00F41853">
        <w:rPr>
          <w:rFonts w:ascii="Times New Roman" w:eastAsia="Times New Roman" w:hAnsi="Times New Roman" w:cs="Times New Roman"/>
          <w:sz w:val="28"/>
          <w:szCs w:val="28"/>
          <w:lang w:eastAsia="ru-RU"/>
        </w:rPr>
        <w:tab/>
      </w:r>
      <w:r w:rsidRPr="00F41853">
        <w:rPr>
          <w:rFonts w:ascii="Times New Roman" w:eastAsia="Times New Roman" w:hAnsi="Times New Roman" w:cs="Times New Roman"/>
          <w:sz w:val="28"/>
          <w:szCs w:val="28"/>
          <w:lang w:eastAsia="ru-RU"/>
        </w:rPr>
        <w:tab/>
        <w:t xml:space="preserve">          Представитель ____________  </w:t>
      </w:r>
    </w:p>
    <w:p w:rsidR="00073137" w:rsidRPr="00F41853" w:rsidRDefault="00073137" w:rsidP="00025830">
      <w:pPr>
        <w:tabs>
          <w:tab w:val="left" w:pos="5850"/>
        </w:tabs>
        <w:spacing w:after="0" w:line="240" w:lineRule="auto"/>
        <w:jc w:val="both"/>
        <w:rPr>
          <w:rFonts w:ascii="Times New Roman" w:eastAsia="Times New Roman" w:hAnsi="Times New Roman" w:cs="Times New Roman"/>
          <w:sz w:val="28"/>
          <w:szCs w:val="28"/>
          <w:lang w:eastAsia="ru-RU"/>
        </w:rPr>
      </w:pPr>
    </w:p>
    <w:p w:rsidR="00025830" w:rsidRPr="00F41853" w:rsidRDefault="00025830" w:rsidP="00025830">
      <w:pPr>
        <w:tabs>
          <w:tab w:val="left" w:pos="5850"/>
        </w:tabs>
        <w:spacing w:after="0" w:line="240" w:lineRule="auto"/>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 xml:space="preserve"> </w:t>
      </w:r>
    </w:p>
    <w:p w:rsidR="00390538" w:rsidRPr="00F41853" w:rsidRDefault="00025830" w:rsidP="00025830">
      <w:pPr>
        <w:widowControl w:val="0"/>
        <w:tabs>
          <w:tab w:val="left" w:pos="1418"/>
        </w:tabs>
        <w:suppressAutoHyphens/>
        <w:spacing w:after="0" w:line="240" w:lineRule="auto"/>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 xml:space="preserve">___________________ </w:t>
      </w:r>
      <w:r w:rsidRPr="00F41853">
        <w:rPr>
          <w:rFonts w:ascii="Times New Roman" w:eastAsia="Times New Roman" w:hAnsi="Times New Roman" w:cs="Times New Roman"/>
          <w:sz w:val="28"/>
          <w:szCs w:val="28"/>
          <w:lang w:eastAsia="ru-RU"/>
        </w:rPr>
        <w:tab/>
        <w:t xml:space="preserve">                                           ________________________</w:t>
      </w:r>
    </w:p>
    <w:p w:rsidR="00390538" w:rsidRPr="00F41853" w:rsidRDefault="00390538">
      <w:pPr>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br w:type="page"/>
      </w:r>
    </w:p>
    <w:p w:rsidR="005F0F25" w:rsidRPr="00F41853" w:rsidRDefault="005F0F25" w:rsidP="005F0F25">
      <w:pPr>
        <w:tabs>
          <w:tab w:val="left" w:pos="6015"/>
        </w:tabs>
        <w:spacing w:after="0" w:line="240" w:lineRule="auto"/>
        <w:jc w:val="right"/>
        <w:rPr>
          <w:rFonts w:ascii="Times New Roman" w:hAnsi="Times New Roman" w:cs="Times New Roman"/>
          <w:sz w:val="24"/>
          <w:szCs w:val="24"/>
        </w:rPr>
      </w:pPr>
      <w:r w:rsidRPr="00F41853">
        <w:rPr>
          <w:rFonts w:ascii="Times New Roman" w:hAnsi="Times New Roman" w:cs="Times New Roman"/>
          <w:sz w:val="24"/>
          <w:szCs w:val="24"/>
        </w:rPr>
        <w:t>Приложение № 6 к Техническому заданию</w:t>
      </w:r>
    </w:p>
    <w:p w:rsidR="0000097D" w:rsidRPr="00F41853" w:rsidRDefault="0000097D" w:rsidP="0000097D">
      <w:pPr>
        <w:jc w:val="center"/>
        <w:rPr>
          <w:rFonts w:ascii="Times New Roman" w:eastAsia="Times New Roman" w:hAnsi="Times New Roman" w:cs="Times New Roman"/>
          <w:sz w:val="28"/>
          <w:szCs w:val="28"/>
          <w:lang w:eastAsia="ru-RU"/>
        </w:rPr>
      </w:pPr>
    </w:p>
    <w:p w:rsidR="005F0F25" w:rsidRPr="00F41853" w:rsidRDefault="0000097D" w:rsidP="0000097D">
      <w:pPr>
        <w:jc w:val="center"/>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Журнал учета выполненных работ</w:t>
      </w:r>
    </w:p>
    <w:p w:rsidR="00D70AF5" w:rsidRPr="00F41853" w:rsidRDefault="003F0D8B" w:rsidP="00D70AF5">
      <w:pPr>
        <w:jc w:val="right"/>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 в</w:t>
      </w:r>
      <w:r w:rsidR="00D70AF5" w:rsidRPr="00F41853">
        <w:rPr>
          <w:rFonts w:ascii="Times New Roman" w:eastAsia="Times New Roman" w:hAnsi="Times New Roman" w:cs="Times New Roman"/>
          <w:sz w:val="28"/>
          <w:szCs w:val="28"/>
          <w:lang w:eastAsia="ru-RU"/>
        </w:rPr>
        <w:t>агона____________</w:t>
      </w:r>
    </w:p>
    <w:tbl>
      <w:tblPr>
        <w:tblStyle w:val="ab"/>
        <w:tblW w:w="0" w:type="auto"/>
        <w:tblLook w:val="04A0" w:firstRow="1" w:lastRow="0" w:firstColumn="1" w:lastColumn="0" w:noHBand="0" w:noVBand="1"/>
      </w:tblPr>
      <w:tblGrid>
        <w:gridCol w:w="633"/>
        <w:gridCol w:w="1340"/>
        <w:gridCol w:w="1307"/>
        <w:gridCol w:w="716"/>
        <w:gridCol w:w="1193"/>
        <w:gridCol w:w="694"/>
        <w:gridCol w:w="1325"/>
        <w:gridCol w:w="716"/>
        <w:gridCol w:w="1325"/>
        <w:gridCol w:w="1172"/>
      </w:tblGrid>
      <w:tr w:rsidR="005F0F25" w:rsidRPr="00F41853" w:rsidTr="009601AF">
        <w:tc>
          <w:tcPr>
            <w:tcW w:w="633" w:type="dxa"/>
          </w:tcPr>
          <w:p w:rsidR="005F0F25" w:rsidRPr="00F41853" w:rsidRDefault="005F0F25">
            <w:pPr>
              <w:rPr>
                <w:rFonts w:ascii="Times New Roman" w:eastAsia="Times New Roman" w:hAnsi="Times New Roman" w:cs="Times New Roman"/>
                <w:sz w:val="18"/>
                <w:szCs w:val="28"/>
                <w:lang w:eastAsia="ru-RU"/>
              </w:rPr>
            </w:pPr>
            <w:r w:rsidRPr="00F41853">
              <w:rPr>
                <w:rFonts w:ascii="Times New Roman" w:eastAsia="Times New Roman" w:hAnsi="Times New Roman" w:cs="Times New Roman"/>
                <w:sz w:val="18"/>
                <w:szCs w:val="28"/>
                <w:lang w:eastAsia="ru-RU"/>
              </w:rPr>
              <w:t>п/п</w:t>
            </w:r>
          </w:p>
        </w:tc>
        <w:tc>
          <w:tcPr>
            <w:tcW w:w="1340" w:type="dxa"/>
          </w:tcPr>
          <w:p w:rsidR="005F0F25" w:rsidRPr="00F41853" w:rsidRDefault="005F0F25">
            <w:pPr>
              <w:rPr>
                <w:rFonts w:ascii="Times New Roman" w:eastAsia="Times New Roman" w:hAnsi="Times New Roman" w:cs="Times New Roman"/>
                <w:sz w:val="18"/>
                <w:szCs w:val="28"/>
                <w:lang w:eastAsia="ru-RU"/>
              </w:rPr>
            </w:pPr>
            <w:r w:rsidRPr="00F41853">
              <w:rPr>
                <w:rFonts w:ascii="Times New Roman" w:eastAsia="Times New Roman" w:hAnsi="Times New Roman" w:cs="Times New Roman"/>
                <w:sz w:val="18"/>
                <w:szCs w:val="28"/>
                <w:lang w:eastAsia="ru-RU"/>
              </w:rPr>
              <w:t>Наименование оборудования</w:t>
            </w:r>
          </w:p>
        </w:tc>
        <w:tc>
          <w:tcPr>
            <w:tcW w:w="1307" w:type="dxa"/>
          </w:tcPr>
          <w:p w:rsidR="005F0F25" w:rsidRPr="00F41853" w:rsidRDefault="005F0F25">
            <w:pPr>
              <w:rPr>
                <w:rFonts w:ascii="Times New Roman" w:eastAsia="Times New Roman" w:hAnsi="Times New Roman" w:cs="Times New Roman"/>
                <w:sz w:val="18"/>
                <w:szCs w:val="28"/>
                <w:lang w:eastAsia="ru-RU"/>
              </w:rPr>
            </w:pPr>
            <w:r w:rsidRPr="00F41853">
              <w:rPr>
                <w:rFonts w:ascii="Times New Roman" w:eastAsia="Times New Roman" w:hAnsi="Times New Roman" w:cs="Times New Roman"/>
                <w:sz w:val="18"/>
                <w:szCs w:val="28"/>
                <w:lang w:eastAsia="ru-RU"/>
              </w:rPr>
              <w:t>Выполняемые работы</w:t>
            </w:r>
          </w:p>
        </w:tc>
        <w:tc>
          <w:tcPr>
            <w:tcW w:w="716" w:type="dxa"/>
          </w:tcPr>
          <w:p w:rsidR="005F0F25" w:rsidRPr="00F41853" w:rsidRDefault="005F0F25">
            <w:pPr>
              <w:rPr>
                <w:rFonts w:ascii="Times New Roman" w:eastAsia="Times New Roman" w:hAnsi="Times New Roman" w:cs="Times New Roman"/>
                <w:sz w:val="18"/>
                <w:szCs w:val="28"/>
                <w:lang w:eastAsia="ru-RU"/>
              </w:rPr>
            </w:pPr>
            <w:r w:rsidRPr="00F41853">
              <w:rPr>
                <w:rFonts w:ascii="Times New Roman" w:eastAsia="Times New Roman" w:hAnsi="Times New Roman" w:cs="Times New Roman"/>
                <w:sz w:val="18"/>
                <w:szCs w:val="28"/>
                <w:lang w:eastAsia="ru-RU"/>
              </w:rPr>
              <w:t>Дата</w:t>
            </w:r>
          </w:p>
        </w:tc>
        <w:tc>
          <w:tcPr>
            <w:tcW w:w="1193" w:type="dxa"/>
          </w:tcPr>
          <w:p w:rsidR="005F0F25" w:rsidRPr="00F41853" w:rsidRDefault="005F0F25">
            <w:pPr>
              <w:rPr>
                <w:rFonts w:ascii="Times New Roman" w:eastAsia="Times New Roman" w:hAnsi="Times New Roman" w:cs="Times New Roman"/>
                <w:sz w:val="18"/>
                <w:szCs w:val="28"/>
                <w:lang w:eastAsia="ru-RU"/>
              </w:rPr>
            </w:pPr>
            <w:r w:rsidRPr="00F41853">
              <w:rPr>
                <w:rFonts w:ascii="Times New Roman" w:eastAsia="Times New Roman" w:hAnsi="Times New Roman" w:cs="Times New Roman"/>
                <w:sz w:val="18"/>
                <w:szCs w:val="28"/>
                <w:lang w:eastAsia="ru-RU"/>
              </w:rPr>
              <w:t>Подпись исполнителя</w:t>
            </w:r>
          </w:p>
        </w:tc>
        <w:tc>
          <w:tcPr>
            <w:tcW w:w="694" w:type="dxa"/>
          </w:tcPr>
          <w:p w:rsidR="005F0F25" w:rsidRPr="00F41853" w:rsidRDefault="005F0F25">
            <w:pPr>
              <w:rPr>
                <w:rFonts w:ascii="Times New Roman" w:eastAsia="Times New Roman" w:hAnsi="Times New Roman" w:cs="Times New Roman"/>
                <w:sz w:val="18"/>
                <w:szCs w:val="28"/>
                <w:lang w:eastAsia="ru-RU"/>
              </w:rPr>
            </w:pPr>
            <w:r w:rsidRPr="00F41853">
              <w:rPr>
                <w:rFonts w:ascii="Times New Roman" w:eastAsia="Times New Roman" w:hAnsi="Times New Roman" w:cs="Times New Roman"/>
                <w:sz w:val="18"/>
                <w:szCs w:val="28"/>
                <w:lang w:eastAsia="ru-RU"/>
              </w:rPr>
              <w:t>дата</w:t>
            </w:r>
          </w:p>
        </w:tc>
        <w:tc>
          <w:tcPr>
            <w:tcW w:w="1325" w:type="dxa"/>
          </w:tcPr>
          <w:p w:rsidR="005F0F25" w:rsidRPr="00F41853" w:rsidRDefault="005F0F25" w:rsidP="0000097D">
            <w:pPr>
              <w:rPr>
                <w:rFonts w:ascii="Times New Roman" w:eastAsia="Times New Roman" w:hAnsi="Times New Roman" w:cs="Times New Roman"/>
                <w:sz w:val="18"/>
                <w:szCs w:val="28"/>
                <w:lang w:eastAsia="ru-RU"/>
              </w:rPr>
            </w:pPr>
            <w:r w:rsidRPr="00F41853">
              <w:rPr>
                <w:rFonts w:ascii="Times New Roman" w:eastAsia="Times New Roman" w:hAnsi="Times New Roman" w:cs="Times New Roman"/>
                <w:sz w:val="18"/>
                <w:szCs w:val="28"/>
                <w:lang w:eastAsia="ru-RU"/>
              </w:rPr>
              <w:t xml:space="preserve">Подпись представителя </w:t>
            </w:r>
            <w:r w:rsidR="0000097D" w:rsidRPr="00F41853">
              <w:rPr>
                <w:rFonts w:ascii="Times New Roman" w:eastAsia="Times New Roman" w:hAnsi="Times New Roman" w:cs="Times New Roman"/>
                <w:sz w:val="18"/>
                <w:szCs w:val="28"/>
                <w:lang w:eastAsia="ru-RU"/>
              </w:rPr>
              <w:t>Подрядчика</w:t>
            </w:r>
          </w:p>
        </w:tc>
        <w:tc>
          <w:tcPr>
            <w:tcW w:w="716" w:type="dxa"/>
          </w:tcPr>
          <w:p w:rsidR="005F0F25" w:rsidRPr="00F41853" w:rsidRDefault="005F0F25">
            <w:pPr>
              <w:rPr>
                <w:rFonts w:ascii="Times New Roman" w:eastAsia="Times New Roman" w:hAnsi="Times New Roman" w:cs="Times New Roman"/>
                <w:sz w:val="18"/>
                <w:szCs w:val="28"/>
                <w:lang w:eastAsia="ru-RU"/>
              </w:rPr>
            </w:pPr>
            <w:r w:rsidRPr="00F41853">
              <w:rPr>
                <w:rFonts w:ascii="Times New Roman" w:eastAsia="Times New Roman" w:hAnsi="Times New Roman" w:cs="Times New Roman"/>
                <w:sz w:val="18"/>
                <w:szCs w:val="28"/>
                <w:lang w:eastAsia="ru-RU"/>
              </w:rPr>
              <w:t>Дата</w:t>
            </w:r>
          </w:p>
        </w:tc>
        <w:tc>
          <w:tcPr>
            <w:tcW w:w="1325" w:type="dxa"/>
          </w:tcPr>
          <w:p w:rsidR="005F0F25" w:rsidRPr="00F41853" w:rsidRDefault="005F0F25" w:rsidP="0000097D">
            <w:pPr>
              <w:rPr>
                <w:rFonts w:ascii="Times New Roman" w:eastAsia="Times New Roman" w:hAnsi="Times New Roman" w:cs="Times New Roman"/>
                <w:sz w:val="18"/>
                <w:szCs w:val="28"/>
                <w:lang w:eastAsia="ru-RU"/>
              </w:rPr>
            </w:pPr>
            <w:r w:rsidRPr="00F41853">
              <w:rPr>
                <w:rFonts w:ascii="Times New Roman" w:eastAsia="Times New Roman" w:hAnsi="Times New Roman" w:cs="Times New Roman"/>
                <w:sz w:val="18"/>
                <w:szCs w:val="28"/>
                <w:lang w:eastAsia="ru-RU"/>
              </w:rPr>
              <w:t xml:space="preserve">Подпись представителя </w:t>
            </w:r>
            <w:r w:rsidR="0000097D" w:rsidRPr="00F41853">
              <w:rPr>
                <w:rFonts w:ascii="Times New Roman" w:eastAsia="Times New Roman" w:hAnsi="Times New Roman" w:cs="Times New Roman"/>
                <w:sz w:val="18"/>
                <w:szCs w:val="28"/>
                <w:lang w:eastAsia="ru-RU"/>
              </w:rPr>
              <w:t>Заказчика</w:t>
            </w:r>
          </w:p>
        </w:tc>
        <w:tc>
          <w:tcPr>
            <w:tcW w:w="1172" w:type="dxa"/>
          </w:tcPr>
          <w:p w:rsidR="005F0F25" w:rsidRPr="00F41853" w:rsidRDefault="005F0F25">
            <w:pPr>
              <w:rPr>
                <w:rFonts w:ascii="Times New Roman" w:eastAsia="Times New Roman" w:hAnsi="Times New Roman" w:cs="Times New Roman"/>
                <w:sz w:val="18"/>
                <w:szCs w:val="28"/>
                <w:lang w:eastAsia="ru-RU"/>
              </w:rPr>
            </w:pPr>
            <w:r w:rsidRPr="00F41853">
              <w:rPr>
                <w:rFonts w:ascii="Times New Roman" w:eastAsia="Times New Roman" w:hAnsi="Times New Roman" w:cs="Times New Roman"/>
                <w:sz w:val="18"/>
                <w:szCs w:val="28"/>
                <w:lang w:eastAsia="ru-RU"/>
              </w:rPr>
              <w:t>Примечания</w:t>
            </w:r>
          </w:p>
        </w:tc>
      </w:tr>
      <w:tr w:rsidR="00D70AF5" w:rsidRPr="00F41853" w:rsidTr="00D70AF5">
        <w:trPr>
          <w:trHeight w:val="516"/>
        </w:trPr>
        <w:tc>
          <w:tcPr>
            <w:tcW w:w="633" w:type="dxa"/>
          </w:tcPr>
          <w:p w:rsidR="00D70AF5" w:rsidRPr="00F41853" w:rsidRDefault="00D70AF5">
            <w:pPr>
              <w:rPr>
                <w:rFonts w:ascii="Times New Roman" w:eastAsia="Times New Roman" w:hAnsi="Times New Roman" w:cs="Times New Roman"/>
                <w:szCs w:val="28"/>
                <w:lang w:eastAsia="ru-RU"/>
              </w:rPr>
            </w:pPr>
          </w:p>
        </w:tc>
        <w:tc>
          <w:tcPr>
            <w:tcW w:w="1340" w:type="dxa"/>
          </w:tcPr>
          <w:p w:rsidR="00D70AF5" w:rsidRPr="00F41853" w:rsidRDefault="00D70AF5">
            <w:pPr>
              <w:rPr>
                <w:rFonts w:ascii="Times New Roman" w:eastAsia="Times New Roman" w:hAnsi="Times New Roman" w:cs="Times New Roman"/>
                <w:szCs w:val="28"/>
                <w:lang w:eastAsia="ru-RU"/>
              </w:rPr>
            </w:pPr>
          </w:p>
        </w:tc>
        <w:tc>
          <w:tcPr>
            <w:tcW w:w="1307" w:type="dxa"/>
          </w:tcPr>
          <w:p w:rsidR="00D70AF5" w:rsidRPr="00F41853" w:rsidRDefault="00D70AF5">
            <w:pPr>
              <w:rPr>
                <w:rFonts w:ascii="Times New Roman" w:eastAsia="Times New Roman" w:hAnsi="Times New Roman" w:cs="Times New Roman"/>
                <w:szCs w:val="28"/>
                <w:lang w:eastAsia="ru-RU"/>
              </w:rPr>
            </w:pPr>
          </w:p>
        </w:tc>
        <w:tc>
          <w:tcPr>
            <w:tcW w:w="716" w:type="dxa"/>
          </w:tcPr>
          <w:p w:rsidR="00D70AF5" w:rsidRPr="00F41853" w:rsidRDefault="00D70AF5">
            <w:pPr>
              <w:rPr>
                <w:rFonts w:ascii="Times New Roman" w:eastAsia="Times New Roman" w:hAnsi="Times New Roman" w:cs="Times New Roman"/>
                <w:szCs w:val="28"/>
                <w:lang w:eastAsia="ru-RU"/>
              </w:rPr>
            </w:pPr>
          </w:p>
        </w:tc>
        <w:tc>
          <w:tcPr>
            <w:tcW w:w="1193" w:type="dxa"/>
          </w:tcPr>
          <w:p w:rsidR="00D70AF5" w:rsidRPr="00F41853" w:rsidRDefault="00D70AF5">
            <w:pPr>
              <w:rPr>
                <w:rFonts w:ascii="Times New Roman" w:eastAsia="Times New Roman" w:hAnsi="Times New Roman" w:cs="Times New Roman"/>
                <w:szCs w:val="28"/>
                <w:lang w:eastAsia="ru-RU"/>
              </w:rPr>
            </w:pPr>
          </w:p>
        </w:tc>
        <w:tc>
          <w:tcPr>
            <w:tcW w:w="694" w:type="dxa"/>
          </w:tcPr>
          <w:p w:rsidR="00D70AF5" w:rsidRPr="00F41853" w:rsidRDefault="00D70AF5">
            <w:pPr>
              <w:rPr>
                <w:rFonts w:ascii="Times New Roman" w:eastAsia="Times New Roman" w:hAnsi="Times New Roman" w:cs="Times New Roman"/>
                <w:szCs w:val="28"/>
                <w:lang w:eastAsia="ru-RU"/>
              </w:rPr>
            </w:pPr>
          </w:p>
        </w:tc>
        <w:tc>
          <w:tcPr>
            <w:tcW w:w="1325" w:type="dxa"/>
          </w:tcPr>
          <w:p w:rsidR="00D70AF5" w:rsidRPr="00F41853" w:rsidRDefault="00D70AF5">
            <w:pPr>
              <w:rPr>
                <w:rFonts w:ascii="Times New Roman" w:eastAsia="Times New Roman" w:hAnsi="Times New Roman" w:cs="Times New Roman"/>
                <w:szCs w:val="28"/>
                <w:lang w:eastAsia="ru-RU"/>
              </w:rPr>
            </w:pPr>
          </w:p>
        </w:tc>
        <w:tc>
          <w:tcPr>
            <w:tcW w:w="716" w:type="dxa"/>
          </w:tcPr>
          <w:p w:rsidR="00D70AF5" w:rsidRPr="00F41853" w:rsidRDefault="00D70AF5">
            <w:pPr>
              <w:rPr>
                <w:rFonts w:ascii="Times New Roman" w:eastAsia="Times New Roman" w:hAnsi="Times New Roman" w:cs="Times New Roman"/>
                <w:szCs w:val="28"/>
                <w:lang w:eastAsia="ru-RU"/>
              </w:rPr>
            </w:pPr>
          </w:p>
        </w:tc>
        <w:tc>
          <w:tcPr>
            <w:tcW w:w="1325" w:type="dxa"/>
          </w:tcPr>
          <w:p w:rsidR="00D70AF5" w:rsidRPr="00F41853" w:rsidRDefault="00D70AF5">
            <w:pPr>
              <w:rPr>
                <w:rFonts w:ascii="Times New Roman" w:eastAsia="Times New Roman" w:hAnsi="Times New Roman" w:cs="Times New Roman"/>
                <w:szCs w:val="28"/>
                <w:lang w:eastAsia="ru-RU"/>
              </w:rPr>
            </w:pPr>
          </w:p>
        </w:tc>
        <w:tc>
          <w:tcPr>
            <w:tcW w:w="1172" w:type="dxa"/>
          </w:tcPr>
          <w:p w:rsidR="00D70AF5" w:rsidRPr="00F41853" w:rsidRDefault="00D70AF5">
            <w:pPr>
              <w:rPr>
                <w:rFonts w:ascii="Times New Roman" w:eastAsia="Times New Roman" w:hAnsi="Times New Roman" w:cs="Times New Roman"/>
                <w:szCs w:val="28"/>
                <w:lang w:eastAsia="ru-RU"/>
              </w:rPr>
            </w:pPr>
          </w:p>
        </w:tc>
      </w:tr>
      <w:tr w:rsidR="00D70AF5" w:rsidRPr="00F41853" w:rsidTr="00D70AF5">
        <w:trPr>
          <w:trHeight w:val="516"/>
        </w:trPr>
        <w:tc>
          <w:tcPr>
            <w:tcW w:w="633" w:type="dxa"/>
          </w:tcPr>
          <w:p w:rsidR="00D70AF5" w:rsidRPr="00F41853" w:rsidRDefault="00D70AF5">
            <w:pPr>
              <w:rPr>
                <w:rFonts w:ascii="Times New Roman" w:eastAsia="Times New Roman" w:hAnsi="Times New Roman" w:cs="Times New Roman"/>
                <w:szCs w:val="28"/>
                <w:lang w:eastAsia="ru-RU"/>
              </w:rPr>
            </w:pPr>
          </w:p>
        </w:tc>
        <w:tc>
          <w:tcPr>
            <w:tcW w:w="1340" w:type="dxa"/>
          </w:tcPr>
          <w:p w:rsidR="00D70AF5" w:rsidRPr="00F41853" w:rsidRDefault="00D70AF5">
            <w:pPr>
              <w:rPr>
                <w:rFonts w:ascii="Times New Roman" w:eastAsia="Times New Roman" w:hAnsi="Times New Roman" w:cs="Times New Roman"/>
                <w:szCs w:val="28"/>
                <w:lang w:eastAsia="ru-RU"/>
              </w:rPr>
            </w:pPr>
          </w:p>
        </w:tc>
        <w:tc>
          <w:tcPr>
            <w:tcW w:w="1307" w:type="dxa"/>
          </w:tcPr>
          <w:p w:rsidR="00D70AF5" w:rsidRPr="00F41853" w:rsidRDefault="00D70AF5">
            <w:pPr>
              <w:rPr>
                <w:rFonts w:ascii="Times New Roman" w:eastAsia="Times New Roman" w:hAnsi="Times New Roman" w:cs="Times New Roman"/>
                <w:szCs w:val="28"/>
                <w:lang w:eastAsia="ru-RU"/>
              </w:rPr>
            </w:pPr>
          </w:p>
        </w:tc>
        <w:tc>
          <w:tcPr>
            <w:tcW w:w="716" w:type="dxa"/>
          </w:tcPr>
          <w:p w:rsidR="00D70AF5" w:rsidRPr="00F41853" w:rsidRDefault="00D70AF5">
            <w:pPr>
              <w:rPr>
                <w:rFonts w:ascii="Times New Roman" w:eastAsia="Times New Roman" w:hAnsi="Times New Roman" w:cs="Times New Roman"/>
                <w:szCs w:val="28"/>
                <w:lang w:eastAsia="ru-RU"/>
              </w:rPr>
            </w:pPr>
          </w:p>
        </w:tc>
        <w:tc>
          <w:tcPr>
            <w:tcW w:w="1193" w:type="dxa"/>
          </w:tcPr>
          <w:p w:rsidR="00D70AF5" w:rsidRPr="00F41853" w:rsidRDefault="00D70AF5">
            <w:pPr>
              <w:rPr>
                <w:rFonts w:ascii="Times New Roman" w:eastAsia="Times New Roman" w:hAnsi="Times New Roman" w:cs="Times New Roman"/>
                <w:szCs w:val="28"/>
                <w:lang w:eastAsia="ru-RU"/>
              </w:rPr>
            </w:pPr>
          </w:p>
        </w:tc>
        <w:tc>
          <w:tcPr>
            <w:tcW w:w="694" w:type="dxa"/>
          </w:tcPr>
          <w:p w:rsidR="00D70AF5" w:rsidRPr="00F41853" w:rsidRDefault="00D70AF5">
            <w:pPr>
              <w:rPr>
                <w:rFonts w:ascii="Times New Roman" w:eastAsia="Times New Roman" w:hAnsi="Times New Roman" w:cs="Times New Roman"/>
                <w:szCs w:val="28"/>
                <w:lang w:eastAsia="ru-RU"/>
              </w:rPr>
            </w:pPr>
          </w:p>
        </w:tc>
        <w:tc>
          <w:tcPr>
            <w:tcW w:w="1325" w:type="dxa"/>
          </w:tcPr>
          <w:p w:rsidR="00D70AF5" w:rsidRPr="00F41853" w:rsidRDefault="00D70AF5">
            <w:pPr>
              <w:rPr>
                <w:rFonts w:ascii="Times New Roman" w:eastAsia="Times New Roman" w:hAnsi="Times New Roman" w:cs="Times New Roman"/>
                <w:szCs w:val="28"/>
                <w:lang w:eastAsia="ru-RU"/>
              </w:rPr>
            </w:pPr>
          </w:p>
        </w:tc>
        <w:tc>
          <w:tcPr>
            <w:tcW w:w="716" w:type="dxa"/>
          </w:tcPr>
          <w:p w:rsidR="00D70AF5" w:rsidRPr="00F41853" w:rsidRDefault="00D70AF5">
            <w:pPr>
              <w:rPr>
                <w:rFonts w:ascii="Times New Roman" w:eastAsia="Times New Roman" w:hAnsi="Times New Roman" w:cs="Times New Roman"/>
                <w:szCs w:val="28"/>
                <w:lang w:eastAsia="ru-RU"/>
              </w:rPr>
            </w:pPr>
          </w:p>
        </w:tc>
        <w:tc>
          <w:tcPr>
            <w:tcW w:w="1325" w:type="dxa"/>
          </w:tcPr>
          <w:p w:rsidR="00D70AF5" w:rsidRPr="00F41853" w:rsidRDefault="00D70AF5">
            <w:pPr>
              <w:rPr>
                <w:rFonts w:ascii="Times New Roman" w:eastAsia="Times New Roman" w:hAnsi="Times New Roman" w:cs="Times New Roman"/>
                <w:szCs w:val="28"/>
                <w:lang w:eastAsia="ru-RU"/>
              </w:rPr>
            </w:pPr>
          </w:p>
        </w:tc>
        <w:tc>
          <w:tcPr>
            <w:tcW w:w="1172" w:type="dxa"/>
          </w:tcPr>
          <w:p w:rsidR="00D70AF5" w:rsidRPr="00F41853" w:rsidRDefault="00D70AF5">
            <w:pPr>
              <w:rPr>
                <w:rFonts w:ascii="Times New Roman" w:eastAsia="Times New Roman" w:hAnsi="Times New Roman" w:cs="Times New Roman"/>
                <w:szCs w:val="28"/>
                <w:lang w:eastAsia="ru-RU"/>
              </w:rPr>
            </w:pPr>
          </w:p>
        </w:tc>
      </w:tr>
    </w:tbl>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5F0F25" w:rsidRPr="00F41853" w:rsidRDefault="005F0F25">
      <w:pPr>
        <w:rPr>
          <w:rFonts w:ascii="Times New Roman" w:eastAsia="Times New Roman" w:hAnsi="Times New Roman" w:cs="Times New Roman"/>
          <w:sz w:val="28"/>
          <w:szCs w:val="28"/>
          <w:lang w:eastAsia="ru-RU"/>
        </w:rPr>
      </w:pPr>
    </w:p>
    <w:p w:rsidR="00390538" w:rsidRPr="00F41853" w:rsidRDefault="00390538" w:rsidP="00390538">
      <w:pPr>
        <w:tabs>
          <w:tab w:val="left" w:pos="6015"/>
        </w:tabs>
        <w:spacing w:after="0" w:line="240" w:lineRule="auto"/>
        <w:jc w:val="right"/>
        <w:rPr>
          <w:rFonts w:ascii="Times New Roman" w:hAnsi="Times New Roman" w:cs="Times New Roman"/>
          <w:sz w:val="24"/>
          <w:szCs w:val="24"/>
        </w:rPr>
      </w:pPr>
      <w:bookmarkStart w:id="1" w:name="_Toc490232400"/>
      <w:r w:rsidRPr="00F41853">
        <w:rPr>
          <w:rFonts w:ascii="Times New Roman" w:hAnsi="Times New Roman" w:cs="Times New Roman"/>
          <w:sz w:val="24"/>
          <w:szCs w:val="24"/>
        </w:rPr>
        <w:t>Приложение № 7 к Техническому заданию</w:t>
      </w:r>
    </w:p>
    <w:p w:rsidR="00390538" w:rsidRPr="00F41853" w:rsidRDefault="00390538" w:rsidP="00390538">
      <w:pPr>
        <w:keepNext/>
        <w:spacing w:after="0" w:line="240" w:lineRule="auto"/>
        <w:ind w:left="284" w:firstLine="7655"/>
        <w:jc w:val="center"/>
        <w:outlineLvl w:val="0"/>
        <w:rPr>
          <w:rFonts w:ascii="Times New Roman" w:eastAsia="Times New Roman" w:hAnsi="Times New Roman" w:cs="Times New Roman"/>
          <w:kern w:val="28"/>
          <w:sz w:val="28"/>
          <w:szCs w:val="28"/>
          <w:lang w:eastAsia="ru-RU"/>
        </w:rPr>
      </w:pPr>
      <w:r w:rsidRPr="00F41853">
        <w:rPr>
          <w:rFonts w:ascii="Times New Roman" w:eastAsia="Times New Roman" w:hAnsi="Times New Roman" w:cs="Times New Roman"/>
          <w:kern w:val="28"/>
          <w:sz w:val="28"/>
          <w:szCs w:val="28"/>
          <w:lang w:eastAsia="ru-RU"/>
        </w:rPr>
        <w:br/>
        <w:t>АКТ</w:t>
      </w:r>
      <w:r w:rsidRPr="00F41853">
        <w:rPr>
          <w:rFonts w:ascii="Times New Roman" w:eastAsia="Times New Roman" w:hAnsi="Times New Roman" w:cs="Times New Roman"/>
          <w:kern w:val="28"/>
          <w:sz w:val="28"/>
          <w:szCs w:val="28"/>
          <w:lang w:eastAsia="ru-RU"/>
        </w:rPr>
        <w:br/>
        <w:t>технической приемки вагона после проведения ремонта</w:t>
      </w:r>
      <w:bookmarkEnd w:id="1"/>
    </w:p>
    <w:p w:rsidR="00390538" w:rsidRPr="00F41853" w:rsidRDefault="00390538" w:rsidP="00390538">
      <w:pPr>
        <w:shd w:val="clear" w:color="auto" w:fill="FFFFFF"/>
        <w:tabs>
          <w:tab w:val="left" w:pos="8100"/>
        </w:tabs>
        <w:spacing w:after="0" w:line="240" w:lineRule="auto"/>
        <w:ind w:left="284" w:right="284"/>
        <w:jc w:val="center"/>
        <w:rPr>
          <w:rFonts w:ascii="Times New Roman" w:eastAsia="Times New Roman" w:hAnsi="Times New Roman" w:cs="Times New Roman"/>
          <w:sz w:val="28"/>
          <w:szCs w:val="28"/>
          <w:lang w:eastAsia="ru-RU"/>
        </w:rPr>
      </w:pPr>
    </w:p>
    <w:p w:rsidR="00390538" w:rsidRPr="00F41853" w:rsidRDefault="00390538" w:rsidP="00390538">
      <w:pPr>
        <w:shd w:val="clear" w:color="auto" w:fill="FFFFFF"/>
        <w:spacing w:after="0" w:line="240" w:lineRule="auto"/>
        <w:ind w:left="284" w:right="284"/>
        <w:jc w:val="both"/>
        <w:rPr>
          <w:rFonts w:ascii="Times New Roman" w:eastAsia="Times New Roman" w:hAnsi="Times New Roman" w:cs="Times New Roman"/>
          <w:spacing w:val="-4"/>
          <w:sz w:val="28"/>
          <w:szCs w:val="28"/>
          <w:lang w:eastAsia="ru-RU"/>
        </w:rPr>
      </w:pPr>
      <w:r w:rsidRPr="00F41853">
        <w:rPr>
          <w:rFonts w:ascii="Times New Roman" w:eastAsia="Times New Roman" w:hAnsi="Times New Roman" w:cs="Times New Roman"/>
          <w:spacing w:val="-4"/>
          <w:sz w:val="28"/>
          <w:szCs w:val="28"/>
          <w:lang w:eastAsia="ru-RU"/>
        </w:rPr>
        <w:t>«_______»__________________20______г.                             г. Санкт-Петербург</w:t>
      </w:r>
    </w:p>
    <w:p w:rsidR="00390538" w:rsidRPr="00F41853" w:rsidRDefault="00390538" w:rsidP="00390538">
      <w:pPr>
        <w:shd w:val="clear" w:color="auto" w:fill="FFFFFF"/>
        <w:spacing w:before="240" w:after="0" w:line="312" w:lineRule="auto"/>
        <w:ind w:left="284" w:right="284"/>
        <w:jc w:val="both"/>
        <w:rPr>
          <w:rFonts w:ascii="Times New Roman" w:eastAsia="Times New Roman" w:hAnsi="Times New Roman" w:cs="Times New Roman"/>
          <w:sz w:val="28"/>
          <w:szCs w:val="28"/>
          <w:lang w:eastAsia="ru-RU"/>
        </w:rPr>
      </w:pPr>
    </w:p>
    <w:p w:rsidR="00390538" w:rsidRPr="00F41853" w:rsidRDefault="00390538" w:rsidP="00390538">
      <w:pPr>
        <w:shd w:val="clear" w:color="auto" w:fill="FFFFFF"/>
        <w:spacing w:before="240" w:after="0" w:line="312" w:lineRule="auto"/>
        <w:ind w:left="284" w:right="284"/>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На вагоне метрополитена модели __________,  заводской номер ____________,</w:t>
      </w:r>
    </w:p>
    <w:p w:rsidR="00390538" w:rsidRPr="00F41853" w:rsidRDefault="00390538" w:rsidP="00390538">
      <w:pPr>
        <w:shd w:val="clear" w:color="auto" w:fill="FFFFFF"/>
        <w:spacing w:before="240" w:after="0" w:line="312" w:lineRule="auto"/>
        <w:ind w:left="284" w:right="284"/>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 xml:space="preserve">Приписной номер _______________,  постройки___________________________ </w:t>
      </w:r>
    </w:p>
    <w:p w:rsidR="00390538" w:rsidRPr="00F41853" w:rsidRDefault="00390538" w:rsidP="00390538">
      <w:pPr>
        <w:shd w:val="clear" w:color="auto" w:fill="FFFFFF"/>
        <w:spacing w:before="240" w:after="0" w:line="312" w:lineRule="auto"/>
        <w:ind w:left="284" w:right="284"/>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 xml:space="preserve">проведен ремонт _______________  в соответствии с </w:t>
      </w:r>
    </w:p>
    <w:p w:rsidR="00390538" w:rsidRPr="00F41853" w:rsidRDefault="00390538" w:rsidP="00390538">
      <w:pPr>
        <w:shd w:val="clear" w:color="auto" w:fill="FFFFFF"/>
        <w:spacing w:before="240" w:after="0" w:line="312" w:lineRule="auto"/>
        <w:ind w:left="284" w:right="284"/>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требованиями Договора № ________________________ от ________________ г.</w:t>
      </w:r>
    </w:p>
    <w:p w:rsidR="00390538" w:rsidRPr="00F41853" w:rsidRDefault="00390538" w:rsidP="00390538">
      <w:pPr>
        <w:shd w:val="clear" w:color="auto" w:fill="FFFFFF"/>
        <w:spacing w:before="240" w:after="0" w:line="312" w:lineRule="auto"/>
        <w:ind w:left="284" w:right="284"/>
        <w:jc w:val="both"/>
        <w:rPr>
          <w:rFonts w:ascii="Times New Roman" w:eastAsia="Times New Roman" w:hAnsi="Times New Roman" w:cs="Times New Roman"/>
          <w:sz w:val="28"/>
          <w:szCs w:val="28"/>
          <w:lang w:eastAsia="ru-RU"/>
        </w:rPr>
      </w:pPr>
    </w:p>
    <w:p w:rsidR="00390538" w:rsidRPr="00F41853" w:rsidRDefault="00390538" w:rsidP="00390538">
      <w:pPr>
        <w:shd w:val="clear" w:color="auto" w:fill="FFFFFF"/>
        <w:spacing w:before="240" w:after="0" w:line="312" w:lineRule="auto"/>
        <w:ind w:left="284" w:right="284"/>
        <w:rPr>
          <w:rFonts w:ascii="Times New Roman" w:eastAsia="Times New Roman" w:hAnsi="Times New Roman" w:cs="Times New Roman"/>
          <w:b/>
          <w:sz w:val="28"/>
          <w:szCs w:val="28"/>
          <w:lang w:eastAsia="ru-RU"/>
        </w:rPr>
      </w:pPr>
      <w:r w:rsidRPr="00F41853">
        <w:rPr>
          <w:rFonts w:ascii="Times New Roman" w:eastAsia="Times New Roman" w:hAnsi="Times New Roman" w:cs="Times New Roman"/>
          <w:sz w:val="28"/>
          <w:szCs w:val="28"/>
          <w:lang w:eastAsia="ru-RU"/>
        </w:rPr>
        <w:t xml:space="preserve">От </w:t>
      </w:r>
      <w:r w:rsidRPr="00F41853">
        <w:rPr>
          <w:rFonts w:ascii="Times New Roman" w:eastAsia="Times New Roman" w:hAnsi="Times New Roman" w:cs="Times New Roman"/>
          <w:b/>
          <w:sz w:val="28"/>
          <w:szCs w:val="28"/>
          <w:lang w:eastAsia="ru-RU"/>
        </w:rPr>
        <w:t>По</w:t>
      </w:r>
      <w:r w:rsidR="0000097D" w:rsidRPr="00F41853">
        <w:rPr>
          <w:rFonts w:ascii="Times New Roman" w:eastAsia="Times New Roman" w:hAnsi="Times New Roman" w:cs="Times New Roman"/>
          <w:b/>
          <w:sz w:val="28"/>
          <w:szCs w:val="28"/>
          <w:lang w:eastAsia="ru-RU"/>
        </w:rPr>
        <w:t>дрядчик</w:t>
      </w:r>
      <w:r w:rsidRPr="00F41853">
        <w:rPr>
          <w:rFonts w:ascii="Times New Roman" w:eastAsia="Times New Roman" w:hAnsi="Times New Roman" w:cs="Times New Roman"/>
          <w:b/>
          <w:sz w:val="28"/>
          <w:szCs w:val="28"/>
          <w:lang w:eastAsia="ru-RU"/>
        </w:rPr>
        <w:t>а:</w:t>
      </w:r>
    </w:p>
    <w:p w:rsidR="00390538" w:rsidRPr="00F41853" w:rsidRDefault="00390538" w:rsidP="00390538">
      <w:pPr>
        <w:shd w:val="clear" w:color="auto" w:fill="FFFFFF"/>
        <w:spacing w:before="240" w:after="0" w:line="312" w:lineRule="auto"/>
        <w:ind w:left="284" w:right="284"/>
        <w:rPr>
          <w:rFonts w:ascii="Times New Roman" w:eastAsia="Times New Roman" w:hAnsi="Times New Roman" w:cs="Times New Roman"/>
          <w:sz w:val="28"/>
          <w:szCs w:val="28"/>
          <w:lang w:eastAsia="ru-RU"/>
        </w:rPr>
      </w:pPr>
    </w:p>
    <w:p w:rsidR="00390538" w:rsidRPr="00F41853" w:rsidRDefault="00390538" w:rsidP="00390538">
      <w:pPr>
        <w:shd w:val="clear" w:color="auto" w:fill="FFFFFF"/>
        <w:spacing w:after="0" w:line="360" w:lineRule="auto"/>
        <w:ind w:left="284" w:right="284"/>
        <w:rPr>
          <w:rFonts w:ascii="Times New Roman" w:eastAsia="Times New Roman" w:hAnsi="Times New Roman" w:cs="Times New Roman"/>
          <w:spacing w:val="-4"/>
          <w:sz w:val="28"/>
          <w:szCs w:val="28"/>
          <w:lang w:eastAsia="ru-RU"/>
        </w:rPr>
      </w:pPr>
      <w:r w:rsidRPr="00F41853">
        <w:rPr>
          <w:rFonts w:ascii="Times New Roman" w:eastAsia="Times New Roman" w:hAnsi="Times New Roman" w:cs="Times New Roman"/>
          <w:spacing w:val="-4"/>
          <w:sz w:val="28"/>
          <w:szCs w:val="28"/>
          <w:lang w:eastAsia="ru-RU"/>
        </w:rPr>
        <w:t>Руководитель  предприятия           ____________________________(Ф.И.О.)</w:t>
      </w:r>
    </w:p>
    <w:p w:rsidR="00390538" w:rsidRPr="00F41853" w:rsidRDefault="00390538" w:rsidP="00390538">
      <w:pPr>
        <w:shd w:val="clear" w:color="auto" w:fill="FFFFFF"/>
        <w:spacing w:before="240" w:after="0" w:line="312" w:lineRule="auto"/>
        <w:ind w:left="284" w:right="284"/>
        <w:rPr>
          <w:rFonts w:ascii="Times New Roman" w:eastAsia="Times New Roman" w:hAnsi="Times New Roman" w:cs="Times New Roman"/>
          <w:sz w:val="28"/>
          <w:szCs w:val="28"/>
          <w:lang w:eastAsia="ru-RU"/>
        </w:rPr>
      </w:pPr>
    </w:p>
    <w:p w:rsidR="00390538" w:rsidRPr="00F41853" w:rsidRDefault="00390538" w:rsidP="00390538">
      <w:pPr>
        <w:shd w:val="clear" w:color="auto" w:fill="FFFFFF"/>
        <w:spacing w:after="0" w:line="360" w:lineRule="auto"/>
        <w:ind w:left="284" w:right="284"/>
        <w:rPr>
          <w:rFonts w:ascii="Times New Roman" w:eastAsia="Times New Roman" w:hAnsi="Times New Roman" w:cs="Times New Roman"/>
          <w:spacing w:val="-4"/>
          <w:sz w:val="28"/>
          <w:szCs w:val="28"/>
          <w:lang w:eastAsia="ru-RU"/>
        </w:rPr>
      </w:pPr>
      <w:r w:rsidRPr="00F41853">
        <w:rPr>
          <w:rFonts w:ascii="Times New Roman" w:eastAsia="Times New Roman" w:hAnsi="Times New Roman" w:cs="Times New Roman"/>
          <w:sz w:val="28"/>
          <w:szCs w:val="28"/>
          <w:lang w:eastAsia="ru-RU"/>
        </w:rPr>
        <w:t>Директор по качеству*</w:t>
      </w:r>
      <w:r w:rsidRPr="00F41853">
        <w:rPr>
          <w:rFonts w:ascii="Times New Roman" w:eastAsia="Times New Roman" w:hAnsi="Times New Roman" w:cs="Times New Roman"/>
          <w:sz w:val="28"/>
          <w:szCs w:val="28"/>
          <w:lang w:eastAsia="ru-RU"/>
        </w:rPr>
        <w:tab/>
        <w:t xml:space="preserve">         </w:t>
      </w:r>
      <w:r w:rsidRPr="00F41853">
        <w:rPr>
          <w:rFonts w:ascii="Times New Roman" w:eastAsia="Times New Roman" w:hAnsi="Times New Roman" w:cs="Times New Roman"/>
          <w:spacing w:val="-4"/>
          <w:sz w:val="28"/>
          <w:szCs w:val="28"/>
          <w:lang w:eastAsia="ru-RU"/>
        </w:rPr>
        <w:t>_____________________________(Ф.И.О.)</w:t>
      </w:r>
    </w:p>
    <w:p w:rsidR="00390538" w:rsidRPr="00F41853" w:rsidRDefault="00390538" w:rsidP="00390538">
      <w:pPr>
        <w:shd w:val="clear" w:color="auto" w:fill="FFFFFF"/>
        <w:spacing w:after="0" w:line="240" w:lineRule="auto"/>
        <w:ind w:left="284" w:right="284"/>
        <w:rPr>
          <w:rFonts w:ascii="Times New Roman" w:eastAsia="Times New Roman" w:hAnsi="Times New Roman" w:cs="Times New Roman"/>
          <w:spacing w:val="-4"/>
          <w:sz w:val="28"/>
          <w:szCs w:val="28"/>
          <w:lang w:eastAsia="ru-RU"/>
        </w:rPr>
      </w:pPr>
    </w:p>
    <w:p w:rsidR="00390538" w:rsidRPr="00F41853" w:rsidRDefault="00390538" w:rsidP="00390538">
      <w:pPr>
        <w:shd w:val="clear" w:color="auto" w:fill="FFFFFF"/>
        <w:spacing w:after="0" w:line="240" w:lineRule="auto"/>
        <w:ind w:left="284" w:right="284"/>
        <w:rPr>
          <w:rFonts w:ascii="Times New Roman" w:eastAsia="Times New Roman" w:hAnsi="Times New Roman" w:cs="Times New Roman"/>
          <w:spacing w:val="-4"/>
          <w:sz w:val="28"/>
          <w:szCs w:val="28"/>
          <w:lang w:eastAsia="ru-RU"/>
        </w:rPr>
      </w:pPr>
    </w:p>
    <w:p w:rsidR="00390538" w:rsidRPr="00F41853" w:rsidRDefault="00390538" w:rsidP="00390538">
      <w:pPr>
        <w:shd w:val="clear" w:color="auto" w:fill="FFFFFF"/>
        <w:spacing w:after="0" w:line="240" w:lineRule="auto"/>
        <w:ind w:left="284" w:right="284"/>
        <w:rPr>
          <w:rFonts w:ascii="Times New Roman" w:eastAsia="Times New Roman" w:hAnsi="Times New Roman" w:cs="Times New Roman"/>
          <w:spacing w:val="-4"/>
          <w:sz w:val="28"/>
          <w:szCs w:val="28"/>
          <w:lang w:eastAsia="ru-RU"/>
        </w:rPr>
      </w:pPr>
      <w:r w:rsidRPr="00F41853">
        <w:rPr>
          <w:rFonts w:ascii="Times New Roman" w:eastAsia="Times New Roman" w:hAnsi="Times New Roman" w:cs="Times New Roman"/>
          <w:sz w:val="28"/>
          <w:szCs w:val="28"/>
          <w:lang w:eastAsia="ru-RU"/>
        </w:rPr>
        <w:t>Начальник ОТК*</w:t>
      </w:r>
      <w:r w:rsidRPr="00F41853">
        <w:rPr>
          <w:rFonts w:ascii="Times New Roman" w:eastAsia="Times New Roman" w:hAnsi="Times New Roman" w:cs="Times New Roman"/>
          <w:spacing w:val="-5"/>
          <w:sz w:val="28"/>
          <w:szCs w:val="28"/>
          <w:lang w:eastAsia="ru-RU"/>
        </w:rPr>
        <w:t xml:space="preserve"> </w:t>
      </w:r>
      <w:r w:rsidRPr="00F41853">
        <w:rPr>
          <w:rFonts w:ascii="Times New Roman" w:eastAsia="Times New Roman" w:hAnsi="Times New Roman" w:cs="Times New Roman"/>
          <w:spacing w:val="-4"/>
          <w:sz w:val="28"/>
          <w:szCs w:val="28"/>
          <w:lang w:eastAsia="ru-RU"/>
        </w:rPr>
        <w:tab/>
      </w:r>
      <w:r w:rsidRPr="00F41853">
        <w:rPr>
          <w:rFonts w:ascii="Times New Roman" w:eastAsia="Times New Roman" w:hAnsi="Times New Roman" w:cs="Times New Roman"/>
          <w:spacing w:val="-4"/>
          <w:sz w:val="28"/>
          <w:szCs w:val="28"/>
          <w:lang w:eastAsia="ru-RU"/>
        </w:rPr>
        <w:tab/>
        <w:t xml:space="preserve">          _____________________________(Ф.И.О.)</w:t>
      </w:r>
    </w:p>
    <w:p w:rsidR="00390538" w:rsidRPr="00F41853" w:rsidRDefault="00390538" w:rsidP="00390538">
      <w:pPr>
        <w:shd w:val="clear" w:color="auto" w:fill="FFFFFF"/>
        <w:spacing w:before="240" w:after="0" w:line="312" w:lineRule="auto"/>
        <w:ind w:left="284" w:right="284"/>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 xml:space="preserve">От </w:t>
      </w:r>
      <w:r w:rsidRPr="00F41853">
        <w:rPr>
          <w:rFonts w:ascii="Times New Roman" w:eastAsia="Times New Roman" w:hAnsi="Times New Roman" w:cs="Times New Roman"/>
          <w:b/>
          <w:sz w:val="28"/>
          <w:szCs w:val="28"/>
          <w:lang w:eastAsia="ru-RU"/>
        </w:rPr>
        <w:t>Заказчика:</w:t>
      </w:r>
    </w:p>
    <w:p w:rsidR="00390538" w:rsidRPr="00F41853" w:rsidRDefault="00390538" w:rsidP="00390538">
      <w:pPr>
        <w:shd w:val="clear" w:color="auto" w:fill="FFFFFF"/>
        <w:spacing w:after="0" w:line="240" w:lineRule="auto"/>
        <w:ind w:left="284" w:right="284"/>
        <w:rPr>
          <w:rFonts w:ascii="Times New Roman" w:eastAsia="Times New Roman" w:hAnsi="Times New Roman" w:cs="Times New Roman"/>
          <w:spacing w:val="-4"/>
          <w:sz w:val="28"/>
          <w:szCs w:val="28"/>
          <w:lang w:eastAsia="ru-RU"/>
        </w:rPr>
      </w:pPr>
      <w:r w:rsidRPr="00F41853">
        <w:rPr>
          <w:rFonts w:ascii="Times New Roman" w:eastAsia="Times New Roman" w:hAnsi="Times New Roman" w:cs="Times New Roman"/>
          <w:spacing w:val="-4"/>
          <w:sz w:val="28"/>
          <w:szCs w:val="28"/>
          <w:lang w:eastAsia="ru-RU"/>
        </w:rPr>
        <w:t xml:space="preserve">Инспектор-приемщик </w:t>
      </w:r>
    </w:p>
    <w:p w:rsidR="00390538" w:rsidRPr="00F41853" w:rsidRDefault="00390538" w:rsidP="00390538">
      <w:pPr>
        <w:shd w:val="clear" w:color="auto" w:fill="FFFFFF"/>
        <w:tabs>
          <w:tab w:val="left" w:pos="9923"/>
        </w:tabs>
        <w:spacing w:after="0" w:line="240" w:lineRule="auto"/>
        <w:ind w:left="284" w:right="284"/>
        <w:rPr>
          <w:rFonts w:ascii="Times New Roman" w:eastAsia="Times New Roman" w:hAnsi="Times New Roman" w:cs="Times New Roman"/>
          <w:spacing w:val="-4"/>
          <w:sz w:val="28"/>
          <w:szCs w:val="28"/>
          <w:lang w:eastAsia="ru-RU"/>
        </w:rPr>
      </w:pPr>
      <w:r w:rsidRPr="00F41853">
        <w:rPr>
          <w:rFonts w:ascii="Times New Roman" w:eastAsia="Times New Roman" w:hAnsi="Times New Roman" w:cs="Times New Roman"/>
          <w:spacing w:val="-4"/>
          <w:sz w:val="28"/>
          <w:szCs w:val="28"/>
          <w:lang w:eastAsia="ru-RU"/>
        </w:rPr>
        <w:t>заводской Управления                ______________________________(Ф.И.О.)</w:t>
      </w:r>
    </w:p>
    <w:p w:rsidR="00B663C1" w:rsidRPr="00F41853" w:rsidRDefault="00B663C1" w:rsidP="00025830">
      <w:pPr>
        <w:widowControl w:val="0"/>
        <w:tabs>
          <w:tab w:val="left" w:pos="1418"/>
        </w:tabs>
        <w:suppressAutoHyphens/>
        <w:spacing w:after="0" w:line="240" w:lineRule="auto"/>
        <w:rPr>
          <w:rFonts w:ascii="Times New Roman" w:eastAsia="Calibri" w:hAnsi="Times New Roman" w:cs="Times New Roman"/>
          <w:sz w:val="24"/>
          <w:szCs w:val="24"/>
        </w:rPr>
      </w:pPr>
    </w:p>
    <w:p w:rsidR="00390538" w:rsidRPr="00F41853" w:rsidRDefault="00390538" w:rsidP="00025830">
      <w:pPr>
        <w:widowControl w:val="0"/>
        <w:tabs>
          <w:tab w:val="left" w:pos="1418"/>
        </w:tabs>
        <w:suppressAutoHyphens/>
        <w:spacing w:after="0" w:line="240" w:lineRule="auto"/>
        <w:rPr>
          <w:rFonts w:ascii="Times New Roman" w:eastAsia="Calibri" w:hAnsi="Times New Roman" w:cs="Times New Roman"/>
          <w:sz w:val="24"/>
          <w:szCs w:val="24"/>
        </w:rPr>
      </w:pPr>
    </w:p>
    <w:p w:rsidR="00390538" w:rsidRPr="00F41853" w:rsidRDefault="00390538" w:rsidP="00025830">
      <w:pPr>
        <w:widowControl w:val="0"/>
        <w:tabs>
          <w:tab w:val="left" w:pos="1418"/>
        </w:tabs>
        <w:suppressAutoHyphens/>
        <w:spacing w:after="0" w:line="240" w:lineRule="auto"/>
        <w:rPr>
          <w:rFonts w:ascii="Times New Roman" w:eastAsia="Calibri" w:hAnsi="Times New Roman" w:cs="Times New Roman"/>
          <w:sz w:val="24"/>
          <w:szCs w:val="24"/>
        </w:rPr>
      </w:pPr>
    </w:p>
    <w:p w:rsidR="00E22977" w:rsidRPr="00F41853" w:rsidRDefault="00E22977" w:rsidP="00E22977"/>
    <w:p w:rsidR="00E22977" w:rsidRPr="00F41853" w:rsidRDefault="00E22977" w:rsidP="00E22977"/>
    <w:p w:rsidR="00390538" w:rsidRPr="00F41853" w:rsidRDefault="00E22977">
      <w:pPr>
        <w:rPr>
          <w:rFonts w:ascii="Times New Roman" w:eastAsia="Calibri" w:hAnsi="Times New Roman" w:cs="Times New Roman"/>
          <w:sz w:val="24"/>
          <w:szCs w:val="24"/>
        </w:rPr>
      </w:pPr>
      <w:r w:rsidRPr="00F41853">
        <w:rPr>
          <w:rFonts w:ascii="Times New Roman" w:hAnsi="Times New Roman" w:cs="Times New Roman"/>
        </w:rPr>
        <w:t xml:space="preserve">*В зависимости от организационной структуры и штатного расписания Подрядчика при оформлении акта наименования должностей могут отличаться от указанных, либо отсутствовать.  </w:t>
      </w:r>
      <w:r w:rsidRPr="00F41853">
        <w:rPr>
          <w:rFonts w:ascii="Times New Roman" w:hAnsi="Times New Roman" w:cs="Times New Roman"/>
          <w:sz w:val="28"/>
          <w:szCs w:val="28"/>
        </w:rPr>
        <w:t> </w:t>
      </w:r>
      <w:r w:rsidR="00390538" w:rsidRPr="00F41853">
        <w:rPr>
          <w:rFonts w:ascii="Times New Roman" w:eastAsia="Calibri" w:hAnsi="Times New Roman" w:cs="Times New Roman"/>
          <w:sz w:val="24"/>
          <w:szCs w:val="24"/>
        </w:rPr>
        <w:br w:type="page"/>
      </w:r>
    </w:p>
    <w:p w:rsidR="00390538" w:rsidRPr="00F41853" w:rsidRDefault="00390538" w:rsidP="00390538">
      <w:pPr>
        <w:tabs>
          <w:tab w:val="left" w:pos="6015"/>
        </w:tabs>
        <w:spacing w:after="0" w:line="240" w:lineRule="auto"/>
        <w:jc w:val="right"/>
        <w:rPr>
          <w:rFonts w:ascii="Times New Roman" w:hAnsi="Times New Roman" w:cs="Times New Roman"/>
          <w:sz w:val="24"/>
          <w:szCs w:val="24"/>
        </w:rPr>
      </w:pPr>
      <w:bookmarkStart w:id="2" w:name="_Toc490232404"/>
      <w:r w:rsidRPr="00F41853">
        <w:rPr>
          <w:rFonts w:ascii="Times New Roman" w:hAnsi="Times New Roman" w:cs="Times New Roman"/>
          <w:sz w:val="24"/>
          <w:szCs w:val="24"/>
        </w:rPr>
        <w:t>Приложение № 8 к Техническому заданию</w:t>
      </w:r>
    </w:p>
    <w:p w:rsidR="00390538" w:rsidRPr="00F41853" w:rsidRDefault="00390538" w:rsidP="00390538">
      <w:pPr>
        <w:keepNext/>
        <w:spacing w:after="0" w:line="240" w:lineRule="auto"/>
        <w:ind w:right="567" w:firstLine="4253"/>
        <w:jc w:val="center"/>
        <w:outlineLvl w:val="0"/>
        <w:rPr>
          <w:rFonts w:ascii="Times New Roman" w:eastAsia="Times New Roman" w:hAnsi="Times New Roman" w:cs="Times New Roman"/>
          <w:sz w:val="28"/>
          <w:szCs w:val="20"/>
          <w:lang w:eastAsia="ru-RU"/>
        </w:rPr>
      </w:pPr>
      <w:r w:rsidRPr="00F41853">
        <w:rPr>
          <w:rFonts w:ascii="Times New Roman" w:eastAsia="Times New Roman" w:hAnsi="Times New Roman" w:cs="Times New Roman"/>
          <w:kern w:val="28"/>
          <w:sz w:val="28"/>
          <w:szCs w:val="20"/>
          <w:lang w:eastAsia="ru-RU"/>
        </w:rPr>
        <w:br/>
      </w:r>
      <w:bookmarkEnd w:id="2"/>
    </w:p>
    <w:p w:rsidR="00390538" w:rsidRPr="00F41853" w:rsidRDefault="00390538" w:rsidP="00390538">
      <w:pPr>
        <w:keepNext/>
        <w:spacing w:after="0" w:line="240" w:lineRule="auto"/>
        <w:ind w:right="567"/>
        <w:jc w:val="center"/>
        <w:outlineLvl w:val="0"/>
        <w:rPr>
          <w:rFonts w:ascii="Times New Roman" w:eastAsia="Times New Roman" w:hAnsi="Times New Roman" w:cs="Times New Roman"/>
          <w:sz w:val="28"/>
          <w:szCs w:val="20"/>
          <w:lang w:eastAsia="ru-RU"/>
        </w:rPr>
      </w:pPr>
      <w:r w:rsidRPr="00F41853">
        <w:rPr>
          <w:rFonts w:ascii="Times New Roman" w:eastAsia="Times New Roman" w:hAnsi="Times New Roman" w:cs="Times New Roman"/>
          <w:sz w:val="28"/>
          <w:szCs w:val="20"/>
          <w:lang w:eastAsia="ru-RU"/>
        </w:rPr>
        <w:t xml:space="preserve">     АКТ</w:t>
      </w:r>
      <w:r w:rsidRPr="00F41853">
        <w:rPr>
          <w:rFonts w:ascii="Times New Roman" w:eastAsia="Times New Roman" w:hAnsi="Times New Roman" w:cs="Times New Roman"/>
          <w:sz w:val="28"/>
          <w:szCs w:val="20"/>
          <w:lang w:eastAsia="ru-RU"/>
        </w:rPr>
        <w:br/>
        <w:t xml:space="preserve">                               о сдаче в эксплуатацию вагона метрополитена</w:t>
      </w:r>
    </w:p>
    <w:p w:rsidR="00390538" w:rsidRPr="00F41853" w:rsidRDefault="00390538" w:rsidP="00390538">
      <w:pPr>
        <w:spacing w:after="0" w:line="240" w:lineRule="auto"/>
        <w:ind w:left="284" w:right="284" w:firstLine="567"/>
        <w:jc w:val="center"/>
        <w:rPr>
          <w:rFonts w:ascii="Times New Roman" w:eastAsia="Times New Roman" w:hAnsi="Times New Roman" w:cs="Times New Roman"/>
          <w:sz w:val="28"/>
          <w:szCs w:val="28"/>
          <w:lang w:eastAsia="ru-RU"/>
        </w:rPr>
      </w:pPr>
      <w:bookmarkStart w:id="3" w:name="_Toc490232039"/>
      <w:r w:rsidRPr="00F41853">
        <w:rPr>
          <w:rFonts w:ascii="Times New Roman" w:eastAsia="Times New Roman" w:hAnsi="Times New Roman" w:cs="Times New Roman"/>
          <w:sz w:val="28"/>
          <w:szCs w:val="28"/>
          <w:lang w:eastAsia="ru-RU"/>
        </w:rPr>
        <w:t>№ __________, модели________ после ремонта</w:t>
      </w:r>
      <w:bookmarkEnd w:id="3"/>
      <w:r w:rsidRPr="00F41853">
        <w:rPr>
          <w:rFonts w:ascii="Times New Roman" w:eastAsia="Times New Roman" w:hAnsi="Times New Roman" w:cs="Times New Roman"/>
          <w:sz w:val="28"/>
          <w:szCs w:val="28"/>
          <w:lang w:eastAsia="ru-RU"/>
        </w:rPr>
        <w:t xml:space="preserve"> в соответствии с договором № _______________________.</w:t>
      </w:r>
    </w:p>
    <w:p w:rsidR="00390538" w:rsidRPr="00F41853" w:rsidRDefault="00390538" w:rsidP="00390538">
      <w:pPr>
        <w:suppressAutoHyphens/>
        <w:spacing w:before="120" w:after="120" w:line="240" w:lineRule="auto"/>
        <w:ind w:left="284" w:firstLine="7938"/>
        <w:contextualSpacing/>
        <w:jc w:val="center"/>
        <w:rPr>
          <w:rFonts w:ascii="Times New Roman" w:eastAsia="Times New Roman" w:hAnsi="Times New Roman" w:cs="Times New Roman"/>
          <w:sz w:val="28"/>
          <w:szCs w:val="28"/>
          <w:lang w:eastAsia="ru-RU"/>
        </w:rPr>
      </w:pPr>
    </w:p>
    <w:p w:rsidR="00390538" w:rsidRPr="00F41853" w:rsidRDefault="00390538" w:rsidP="00390538">
      <w:pPr>
        <w:suppressAutoHyphens/>
        <w:spacing w:before="120" w:after="120" w:line="240" w:lineRule="auto"/>
        <w:ind w:left="284"/>
        <w:contextualSpacing/>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4"/>
          <w:lang w:eastAsia="ru-RU"/>
        </w:rPr>
        <w:t>г. Санкт-Петербург</w:t>
      </w:r>
      <w:r w:rsidRPr="00F41853">
        <w:rPr>
          <w:rFonts w:ascii="Times New Roman" w:eastAsia="Times New Roman" w:hAnsi="Times New Roman" w:cs="Times New Roman"/>
          <w:sz w:val="28"/>
          <w:szCs w:val="24"/>
          <w:lang w:eastAsia="ru-RU"/>
        </w:rPr>
        <w:tab/>
      </w:r>
      <w:r w:rsidRPr="00F41853">
        <w:rPr>
          <w:rFonts w:ascii="Times New Roman" w:eastAsia="Times New Roman" w:hAnsi="Times New Roman" w:cs="Times New Roman"/>
          <w:sz w:val="28"/>
          <w:szCs w:val="24"/>
          <w:lang w:eastAsia="ru-RU"/>
        </w:rPr>
        <w:tab/>
      </w:r>
      <w:r w:rsidRPr="00F41853">
        <w:rPr>
          <w:rFonts w:ascii="Times New Roman" w:eastAsia="Times New Roman" w:hAnsi="Times New Roman" w:cs="Times New Roman"/>
          <w:sz w:val="28"/>
          <w:szCs w:val="24"/>
          <w:lang w:eastAsia="ru-RU"/>
        </w:rPr>
        <w:tab/>
      </w:r>
      <w:r w:rsidRPr="00F41853">
        <w:rPr>
          <w:rFonts w:ascii="Times New Roman" w:eastAsia="Times New Roman" w:hAnsi="Times New Roman" w:cs="Times New Roman"/>
          <w:sz w:val="28"/>
          <w:szCs w:val="24"/>
          <w:lang w:eastAsia="ru-RU"/>
        </w:rPr>
        <w:tab/>
      </w:r>
      <w:r w:rsidRPr="00F41853">
        <w:rPr>
          <w:rFonts w:ascii="Times New Roman" w:eastAsia="Times New Roman" w:hAnsi="Times New Roman" w:cs="Times New Roman"/>
          <w:sz w:val="28"/>
          <w:szCs w:val="24"/>
          <w:lang w:eastAsia="ru-RU"/>
        </w:rPr>
        <w:tab/>
        <w:t xml:space="preserve">        «______»____________20____г.</w:t>
      </w:r>
    </w:p>
    <w:p w:rsidR="00390538" w:rsidRPr="00F41853" w:rsidRDefault="00390538" w:rsidP="00390538">
      <w:pPr>
        <w:suppressAutoHyphens/>
        <w:spacing w:before="120" w:after="120" w:line="240" w:lineRule="auto"/>
        <w:contextualSpacing/>
        <w:rPr>
          <w:rFonts w:ascii="Times New Roman" w:eastAsia="Times New Roman" w:hAnsi="Times New Roman" w:cs="Times New Roman"/>
          <w:sz w:val="28"/>
          <w:szCs w:val="20"/>
          <w:lang w:eastAsia="ru-RU"/>
        </w:rPr>
      </w:pPr>
    </w:p>
    <w:p w:rsidR="00390538" w:rsidRPr="00F41853" w:rsidRDefault="00390538" w:rsidP="00390538">
      <w:pPr>
        <w:suppressAutoHyphens/>
        <w:spacing w:after="0" w:line="240" w:lineRule="auto"/>
        <w:ind w:left="284" w:firstLine="709"/>
        <w:contextualSpacing/>
        <w:jc w:val="both"/>
        <w:rPr>
          <w:rFonts w:ascii="Times New Roman" w:eastAsia="Times New Roman" w:hAnsi="Times New Roman" w:cs="Times New Roman"/>
          <w:sz w:val="28"/>
          <w:szCs w:val="20"/>
          <w:lang w:eastAsia="ru-RU"/>
        </w:rPr>
      </w:pPr>
      <w:r w:rsidRPr="00F41853">
        <w:rPr>
          <w:rFonts w:ascii="Times New Roman" w:eastAsia="Times New Roman" w:hAnsi="Times New Roman" w:cs="Times New Roman"/>
          <w:sz w:val="28"/>
          <w:szCs w:val="20"/>
          <w:lang w:eastAsia="ru-RU"/>
        </w:rPr>
        <w:t xml:space="preserve">В соответствии с инструкцией «Порядок приемки, обкатки и сдачи </w:t>
      </w:r>
      <w:r w:rsidRPr="00F41853">
        <w:rPr>
          <w:rFonts w:ascii="Times New Roman" w:eastAsia="Times New Roman" w:hAnsi="Times New Roman" w:cs="Times New Roman"/>
          <w:sz w:val="28"/>
          <w:szCs w:val="20"/>
          <w:lang w:eastAsia="ru-RU"/>
        </w:rPr>
        <w:br/>
        <w:t xml:space="preserve">в эксплуатацию подвижного состава с асинхронным тяговым </w:t>
      </w:r>
      <w:r w:rsidRPr="00F41853">
        <w:rPr>
          <w:rFonts w:ascii="Times New Roman" w:eastAsia="Times New Roman" w:hAnsi="Times New Roman" w:cs="Times New Roman"/>
          <w:sz w:val="28"/>
          <w:szCs w:val="26"/>
          <w:lang w:eastAsia="ru-RU"/>
        </w:rPr>
        <w:t>после ремонта сторонними организациями</w:t>
      </w:r>
      <w:r w:rsidRPr="00F41853">
        <w:rPr>
          <w:rFonts w:ascii="Times New Roman" w:eastAsia="Times New Roman" w:hAnsi="Times New Roman" w:cs="Times New Roman"/>
          <w:sz w:val="28"/>
          <w:szCs w:val="20"/>
          <w:lang w:eastAsia="ru-RU"/>
        </w:rPr>
        <w:t xml:space="preserve">» представителями Подрядчика с участием представителей метрополитена проведен </w:t>
      </w:r>
      <w:r w:rsidR="008162C5" w:rsidRPr="00F41853">
        <w:rPr>
          <w:rFonts w:ascii="Times New Roman" w:eastAsia="Times New Roman" w:hAnsi="Times New Roman" w:cs="Times New Roman"/>
          <w:sz w:val="28"/>
          <w:szCs w:val="20"/>
          <w:lang w:eastAsia="ru-RU"/>
        </w:rPr>
        <w:t>ремонт в объёме</w:t>
      </w:r>
      <w:r w:rsidR="005E260D" w:rsidRPr="00F41853">
        <w:rPr>
          <w:rFonts w:ascii="Times New Roman" w:eastAsia="Times New Roman" w:hAnsi="Times New Roman" w:cs="Times New Roman"/>
          <w:sz w:val="28"/>
          <w:szCs w:val="20"/>
          <w:lang w:eastAsia="ru-RU"/>
        </w:rPr>
        <w:t xml:space="preserve"> </w:t>
      </w:r>
      <w:r w:rsidRPr="00F41853">
        <w:rPr>
          <w:rFonts w:ascii="Times New Roman" w:eastAsia="Times New Roman" w:hAnsi="Times New Roman" w:cs="Times New Roman"/>
          <w:sz w:val="28"/>
          <w:szCs w:val="20"/>
          <w:lang w:eastAsia="ru-RU"/>
        </w:rPr>
        <w:t>__________________________________________________________________________________________________________________________________________________</w:t>
      </w:r>
    </w:p>
    <w:p w:rsidR="00390538" w:rsidRPr="00F41853" w:rsidRDefault="00390538" w:rsidP="00390538">
      <w:pPr>
        <w:suppressAutoHyphens/>
        <w:spacing w:after="0" w:line="240" w:lineRule="auto"/>
        <w:ind w:left="284" w:firstLine="709"/>
        <w:contextualSpacing/>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pacing w:val="-3"/>
          <w:sz w:val="28"/>
          <w:szCs w:val="24"/>
          <w:lang w:eastAsia="ru-RU"/>
        </w:rPr>
        <w:t xml:space="preserve">В процессе обкатки подтверждена нормальная работа всех систем </w:t>
      </w:r>
      <w:r w:rsidRPr="00F41853">
        <w:rPr>
          <w:rFonts w:ascii="Times New Roman" w:eastAsia="Times New Roman" w:hAnsi="Times New Roman" w:cs="Times New Roman"/>
          <w:spacing w:val="-3"/>
          <w:sz w:val="28"/>
          <w:szCs w:val="24"/>
          <w:lang w:eastAsia="ru-RU"/>
        </w:rPr>
        <w:br/>
        <w:t xml:space="preserve">и </w:t>
      </w:r>
      <w:r w:rsidRPr="00F41853">
        <w:rPr>
          <w:rFonts w:ascii="Times New Roman" w:eastAsia="Times New Roman" w:hAnsi="Times New Roman" w:cs="Times New Roman"/>
          <w:spacing w:val="-2"/>
          <w:sz w:val="28"/>
          <w:szCs w:val="24"/>
          <w:lang w:eastAsia="ru-RU"/>
        </w:rPr>
        <w:t>оборудования вагона на всех режимах движения в соответствии с Программой проверки функционирования вагонов с асинхронным тяговым приводом, проведения обкаток на парковых путях и на действующих линиях метрополитена.</w:t>
      </w:r>
    </w:p>
    <w:p w:rsidR="00390538" w:rsidRPr="00F41853" w:rsidRDefault="00390538" w:rsidP="00390538">
      <w:pPr>
        <w:suppressAutoHyphens/>
        <w:spacing w:after="0" w:line="240" w:lineRule="auto"/>
        <w:ind w:left="284" w:firstLine="709"/>
        <w:contextualSpacing/>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pacing w:val="-3"/>
          <w:sz w:val="28"/>
          <w:szCs w:val="24"/>
          <w:lang w:eastAsia="ru-RU"/>
        </w:rPr>
        <w:t>На основании настоящего Акта вагон метрополитена № ______________</w:t>
      </w:r>
      <w:r w:rsidRPr="00F41853">
        <w:rPr>
          <w:rFonts w:ascii="Times New Roman" w:eastAsia="Times New Roman" w:hAnsi="Times New Roman" w:cs="Times New Roman"/>
          <w:sz w:val="28"/>
          <w:szCs w:val="24"/>
          <w:lang w:eastAsia="ru-RU"/>
        </w:rPr>
        <w:t xml:space="preserve"> </w:t>
      </w:r>
      <w:r w:rsidRPr="00F41853">
        <w:rPr>
          <w:rFonts w:ascii="Times New Roman" w:eastAsia="Times New Roman" w:hAnsi="Times New Roman" w:cs="Times New Roman"/>
          <w:spacing w:val="-2"/>
          <w:sz w:val="28"/>
          <w:szCs w:val="24"/>
          <w:lang w:eastAsia="ru-RU"/>
        </w:rPr>
        <w:t xml:space="preserve">передается </w:t>
      </w:r>
      <w:r w:rsidR="00D94082" w:rsidRPr="00F41853">
        <w:rPr>
          <w:rFonts w:ascii="Times New Roman" w:eastAsia="Times New Roman" w:hAnsi="Times New Roman" w:cs="Times New Roman"/>
          <w:sz w:val="28"/>
          <w:szCs w:val="24"/>
          <w:lang w:eastAsia="ru-RU"/>
        </w:rPr>
        <w:t>в эксплуатацию.</w:t>
      </w:r>
    </w:p>
    <w:p w:rsidR="00390538" w:rsidRPr="00F41853" w:rsidRDefault="00390538" w:rsidP="00390538">
      <w:pPr>
        <w:keepNext/>
        <w:spacing w:after="0" w:line="240" w:lineRule="auto"/>
        <w:ind w:left="284" w:right="141" w:firstLine="7654"/>
        <w:jc w:val="both"/>
        <w:outlineLvl w:val="0"/>
        <w:rPr>
          <w:rFonts w:ascii="Arial" w:eastAsia="Times New Roman" w:hAnsi="Arial" w:cs="Times New Roman"/>
          <w:b/>
          <w:kern w:val="28"/>
          <w:sz w:val="28"/>
          <w:szCs w:val="28"/>
          <w:lang w:eastAsia="ru-RU"/>
        </w:rPr>
      </w:pPr>
    </w:p>
    <w:p w:rsidR="00390538" w:rsidRPr="00F41853" w:rsidRDefault="00390538" w:rsidP="00390538">
      <w:pPr>
        <w:suppressAutoHyphens/>
        <w:spacing w:before="120" w:after="120" w:line="240" w:lineRule="auto"/>
        <w:ind w:left="284"/>
        <w:contextualSpacing/>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Дата сдачи в эксплуатацию вагона метрополитена: «____» _____________ 20___</w:t>
      </w:r>
    </w:p>
    <w:p w:rsidR="00390538" w:rsidRPr="00F41853" w:rsidRDefault="00390538" w:rsidP="00390538">
      <w:pPr>
        <w:suppressAutoHyphens/>
        <w:spacing w:before="120" w:after="120" w:line="240" w:lineRule="auto"/>
        <w:ind w:left="284"/>
        <w:contextualSpacing/>
        <w:jc w:val="both"/>
        <w:rPr>
          <w:rFonts w:ascii="Times New Roman" w:eastAsia="Times New Roman" w:hAnsi="Times New Roman" w:cs="Times New Roman"/>
          <w:sz w:val="28"/>
          <w:szCs w:val="28"/>
          <w:lang w:eastAsia="ru-RU"/>
        </w:rPr>
      </w:pPr>
    </w:p>
    <w:tbl>
      <w:tblPr>
        <w:tblW w:w="0" w:type="auto"/>
        <w:tblInd w:w="284" w:type="dxa"/>
        <w:tblLook w:val="04A0" w:firstRow="1" w:lastRow="0" w:firstColumn="1" w:lastColumn="0" w:noHBand="0" w:noVBand="1"/>
      </w:tblPr>
      <w:tblGrid>
        <w:gridCol w:w="5210"/>
        <w:gridCol w:w="4927"/>
      </w:tblGrid>
      <w:tr w:rsidR="00390538" w:rsidRPr="00F41853" w:rsidTr="00390538">
        <w:tc>
          <w:tcPr>
            <w:tcW w:w="5211" w:type="dxa"/>
          </w:tcPr>
          <w:p w:rsidR="00390538" w:rsidRPr="00F41853" w:rsidRDefault="00390538" w:rsidP="00390538">
            <w:pPr>
              <w:widowControl w:val="0"/>
              <w:spacing w:after="0" w:line="240" w:lineRule="auto"/>
              <w:ind w:left="284"/>
              <w:jc w:val="both"/>
              <w:rPr>
                <w:rFonts w:ascii="Times New Roman" w:eastAsia="Times New Roman" w:hAnsi="Times New Roman" w:cs="Times New Roman"/>
                <w:b/>
                <w:bCs/>
                <w:sz w:val="28"/>
                <w:szCs w:val="28"/>
                <w:lang w:eastAsia="ru-RU"/>
              </w:rPr>
            </w:pPr>
            <w:r w:rsidRPr="00F41853">
              <w:rPr>
                <w:rFonts w:ascii="Times New Roman" w:eastAsia="Times New Roman" w:hAnsi="Times New Roman" w:cs="Times New Roman"/>
                <w:b/>
                <w:bCs/>
                <w:sz w:val="28"/>
                <w:szCs w:val="28"/>
                <w:lang w:eastAsia="ru-RU"/>
              </w:rPr>
              <w:t>От Подрядчика:</w:t>
            </w:r>
          </w:p>
          <w:p w:rsidR="00390538" w:rsidRPr="00F41853" w:rsidRDefault="00390538" w:rsidP="00390538">
            <w:pPr>
              <w:widowControl w:val="0"/>
              <w:spacing w:after="0" w:line="240" w:lineRule="auto"/>
              <w:ind w:left="284" w:right="-108"/>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8"/>
                <w:szCs w:val="28"/>
                <w:lang w:eastAsia="ru-RU"/>
              </w:rPr>
              <w:t>Руководитель предприятия-подрядчика</w:t>
            </w:r>
          </w:p>
          <w:p w:rsidR="00390538" w:rsidRPr="00F41853" w:rsidRDefault="00390538" w:rsidP="00390538">
            <w:pPr>
              <w:widowControl w:val="0"/>
              <w:spacing w:after="0" w:line="240" w:lineRule="auto"/>
              <w:ind w:left="284" w:right="-108"/>
              <w:jc w:val="both"/>
              <w:rPr>
                <w:rFonts w:ascii="Times New Roman" w:eastAsia="Times New Roman" w:hAnsi="Times New Roman" w:cs="Times New Roman"/>
                <w:bCs/>
                <w:sz w:val="28"/>
                <w:szCs w:val="28"/>
                <w:lang w:eastAsia="ru-RU"/>
              </w:rPr>
            </w:pPr>
          </w:p>
          <w:p w:rsidR="00390538" w:rsidRPr="00F41853" w:rsidRDefault="00390538" w:rsidP="00390538">
            <w:pPr>
              <w:tabs>
                <w:tab w:val="left" w:pos="284"/>
              </w:tabs>
              <w:suppressAutoHyphens/>
              <w:spacing w:after="0" w:line="240" w:lineRule="auto"/>
              <w:ind w:left="284"/>
              <w:contextualSpacing/>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__________ /____________________/</w:t>
            </w:r>
          </w:p>
          <w:p w:rsidR="00390538" w:rsidRPr="00F41853" w:rsidRDefault="00390538" w:rsidP="00390538">
            <w:pPr>
              <w:widowControl w:val="0"/>
              <w:spacing w:after="0" w:line="240" w:lineRule="auto"/>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0"/>
                <w:szCs w:val="28"/>
                <w:lang w:eastAsia="ru-RU"/>
              </w:rPr>
              <w:t xml:space="preserve">         </w:t>
            </w:r>
            <w:r w:rsidRPr="00F41853">
              <w:rPr>
                <w:rFonts w:ascii="Times New Roman" w:eastAsia="Times New Roman" w:hAnsi="Times New Roman" w:cs="Times New Roman"/>
                <w:bCs/>
                <w:sz w:val="20"/>
                <w:szCs w:val="20"/>
                <w:lang w:eastAsia="ru-RU"/>
              </w:rPr>
              <w:t>(подпись)</w:t>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0"/>
                <w:lang w:eastAsia="ru-RU"/>
              </w:rPr>
              <w:t>(Ф.И.О.)</w:t>
            </w:r>
          </w:p>
        </w:tc>
        <w:tc>
          <w:tcPr>
            <w:tcW w:w="4927" w:type="dxa"/>
          </w:tcPr>
          <w:p w:rsidR="00390538" w:rsidRPr="00F41853" w:rsidRDefault="00390538" w:rsidP="00390538">
            <w:pPr>
              <w:widowControl w:val="0"/>
              <w:spacing w:after="0" w:line="240" w:lineRule="auto"/>
              <w:ind w:left="284"/>
              <w:jc w:val="both"/>
              <w:rPr>
                <w:rFonts w:ascii="Times New Roman" w:eastAsia="Times New Roman" w:hAnsi="Times New Roman" w:cs="Times New Roman"/>
                <w:b/>
                <w:bCs/>
                <w:sz w:val="28"/>
                <w:szCs w:val="28"/>
                <w:lang w:eastAsia="ru-RU"/>
              </w:rPr>
            </w:pPr>
            <w:r w:rsidRPr="00F41853">
              <w:rPr>
                <w:rFonts w:ascii="Times New Roman" w:eastAsia="Times New Roman" w:hAnsi="Times New Roman" w:cs="Times New Roman"/>
                <w:b/>
                <w:bCs/>
                <w:sz w:val="28"/>
                <w:szCs w:val="28"/>
                <w:lang w:eastAsia="ru-RU"/>
              </w:rPr>
              <w:t>От Заказчика:</w:t>
            </w:r>
          </w:p>
          <w:p w:rsidR="00390538" w:rsidRPr="00F41853" w:rsidRDefault="00390538" w:rsidP="00390538">
            <w:pPr>
              <w:widowControl w:val="0"/>
              <w:spacing w:after="0" w:line="240" w:lineRule="auto"/>
              <w:ind w:left="284"/>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8"/>
                <w:szCs w:val="28"/>
                <w:lang w:eastAsia="ru-RU"/>
              </w:rPr>
              <w:t>Начальник электродепо</w:t>
            </w:r>
          </w:p>
          <w:p w:rsidR="00390538" w:rsidRPr="00F41853" w:rsidRDefault="00390538" w:rsidP="00390538">
            <w:pPr>
              <w:widowControl w:val="0"/>
              <w:spacing w:after="0" w:line="240" w:lineRule="auto"/>
              <w:ind w:left="284"/>
              <w:jc w:val="both"/>
              <w:rPr>
                <w:rFonts w:ascii="Times New Roman" w:eastAsia="Times New Roman" w:hAnsi="Times New Roman" w:cs="Times New Roman"/>
                <w:bCs/>
                <w:sz w:val="28"/>
                <w:szCs w:val="28"/>
                <w:lang w:eastAsia="ru-RU"/>
              </w:rPr>
            </w:pPr>
          </w:p>
          <w:p w:rsidR="00390538" w:rsidRPr="00F41853" w:rsidRDefault="00390538" w:rsidP="00390538">
            <w:pPr>
              <w:tabs>
                <w:tab w:val="left" w:pos="284"/>
              </w:tabs>
              <w:suppressAutoHyphens/>
              <w:spacing w:after="0" w:line="240" w:lineRule="auto"/>
              <w:ind w:left="284"/>
              <w:contextualSpacing/>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__________ /____________________/</w:t>
            </w:r>
          </w:p>
          <w:p w:rsidR="00390538" w:rsidRPr="00F41853" w:rsidRDefault="00390538" w:rsidP="00390538">
            <w:pPr>
              <w:widowControl w:val="0"/>
              <w:spacing w:after="0" w:line="240" w:lineRule="auto"/>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0"/>
                <w:szCs w:val="28"/>
                <w:lang w:eastAsia="ru-RU"/>
              </w:rPr>
              <w:t xml:space="preserve">          </w:t>
            </w:r>
            <w:r w:rsidRPr="00F41853">
              <w:rPr>
                <w:rFonts w:ascii="Times New Roman" w:eastAsia="Times New Roman" w:hAnsi="Times New Roman" w:cs="Times New Roman"/>
                <w:bCs/>
                <w:sz w:val="20"/>
                <w:szCs w:val="20"/>
                <w:lang w:eastAsia="ru-RU"/>
              </w:rPr>
              <w:t>(подпись)</w:t>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0"/>
                <w:lang w:eastAsia="ru-RU"/>
              </w:rPr>
              <w:t>(Ф.И.О.)</w:t>
            </w:r>
          </w:p>
        </w:tc>
      </w:tr>
      <w:tr w:rsidR="00390538" w:rsidRPr="00F41853" w:rsidTr="00390538">
        <w:tc>
          <w:tcPr>
            <w:tcW w:w="5211" w:type="dxa"/>
          </w:tcPr>
          <w:p w:rsidR="00390538" w:rsidRPr="00F41853" w:rsidRDefault="00390538" w:rsidP="00390538">
            <w:pPr>
              <w:widowControl w:val="0"/>
              <w:spacing w:after="0" w:line="240" w:lineRule="auto"/>
              <w:ind w:left="284"/>
              <w:jc w:val="both"/>
              <w:rPr>
                <w:rFonts w:ascii="Times New Roman" w:eastAsia="Times New Roman" w:hAnsi="Times New Roman" w:cs="Times New Roman"/>
                <w:bCs/>
                <w:sz w:val="28"/>
                <w:szCs w:val="28"/>
                <w:lang w:eastAsia="ru-RU"/>
              </w:rPr>
            </w:pPr>
          </w:p>
          <w:p w:rsidR="00390538" w:rsidRPr="00F41853" w:rsidRDefault="00390538" w:rsidP="00390538">
            <w:pPr>
              <w:widowControl w:val="0"/>
              <w:spacing w:after="0" w:line="240" w:lineRule="auto"/>
              <w:ind w:left="284"/>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8"/>
                <w:szCs w:val="28"/>
                <w:lang w:eastAsia="ru-RU"/>
              </w:rPr>
              <w:t>Руководитель сдаточной группы</w:t>
            </w:r>
          </w:p>
          <w:p w:rsidR="00390538" w:rsidRPr="00F41853" w:rsidRDefault="00390538" w:rsidP="00390538">
            <w:pPr>
              <w:widowControl w:val="0"/>
              <w:spacing w:after="0" w:line="240" w:lineRule="auto"/>
              <w:ind w:left="284"/>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8"/>
                <w:szCs w:val="28"/>
                <w:lang w:eastAsia="ru-RU"/>
              </w:rPr>
              <w:t>предприятия-подрядчика</w:t>
            </w:r>
          </w:p>
          <w:p w:rsidR="00390538" w:rsidRPr="00F41853" w:rsidRDefault="00390538" w:rsidP="00390538">
            <w:pPr>
              <w:widowControl w:val="0"/>
              <w:spacing w:after="0" w:line="240" w:lineRule="auto"/>
              <w:ind w:left="284"/>
              <w:jc w:val="both"/>
              <w:rPr>
                <w:rFonts w:ascii="Times New Roman" w:eastAsia="Times New Roman" w:hAnsi="Times New Roman" w:cs="Times New Roman"/>
                <w:bCs/>
                <w:sz w:val="28"/>
                <w:szCs w:val="28"/>
                <w:lang w:eastAsia="ru-RU"/>
              </w:rPr>
            </w:pPr>
          </w:p>
          <w:p w:rsidR="00390538" w:rsidRPr="00F41853" w:rsidRDefault="00390538" w:rsidP="00390538">
            <w:pPr>
              <w:tabs>
                <w:tab w:val="left" w:pos="284"/>
              </w:tabs>
              <w:suppressAutoHyphens/>
              <w:spacing w:after="0" w:line="240" w:lineRule="auto"/>
              <w:ind w:left="284"/>
              <w:contextualSpacing/>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__________ /____________________/</w:t>
            </w:r>
          </w:p>
          <w:p w:rsidR="00390538" w:rsidRPr="00F41853" w:rsidRDefault="00390538" w:rsidP="00390538">
            <w:pPr>
              <w:widowControl w:val="0"/>
              <w:spacing w:after="0" w:line="240" w:lineRule="auto"/>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0"/>
                <w:szCs w:val="28"/>
                <w:lang w:eastAsia="ru-RU"/>
              </w:rPr>
              <w:t xml:space="preserve">         </w:t>
            </w:r>
            <w:r w:rsidRPr="00F41853">
              <w:rPr>
                <w:rFonts w:ascii="Times New Roman" w:eastAsia="Times New Roman" w:hAnsi="Times New Roman" w:cs="Times New Roman"/>
                <w:bCs/>
                <w:sz w:val="20"/>
                <w:szCs w:val="20"/>
                <w:lang w:eastAsia="ru-RU"/>
              </w:rPr>
              <w:t>(подпись)</w:t>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0"/>
                <w:lang w:eastAsia="ru-RU"/>
              </w:rPr>
              <w:t>(Ф.И.О.)</w:t>
            </w:r>
          </w:p>
        </w:tc>
        <w:tc>
          <w:tcPr>
            <w:tcW w:w="4927" w:type="dxa"/>
          </w:tcPr>
          <w:p w:rsidR="00390538" w:rsidRPr="00F41853" w:rsidRDefault="00390538" w:rsidP="00390538">
            <w:pPr>
              <w:widowControl w:val="0"/>
              <w:spacing w:after="0" w:line="240" w:lineRule="auto"/>
              <w:ind w:left="284"/>
              <w:jc w:val="both"/>
              <w:rPr>
                <w:rFonts w:ascii="Times New Roman" w:eastAsia="Times New Roman" w:hAnsi="Times New Roman" w:cs="Times New Roman"/>
                <w:bCs/>
                <w:sz w:val="28"/>
                <w:szCs w:val="28"/>
                <w:lang w:eastAsia="ru-RU"/>
              </w:rPr>
            </w:pPr>
          </w:p>
          <w:p w:rsidR="00390538" w:rsidRPr="00F41853" w:rsidRDefault="00390538" w:rsidP="00390538">
            <w:pPr>
              <w:widowControl w:val="0"/>
              <w:spacing w:after="0" w:line="240" w:lineRule="auto"/>
              <w:ind w:left="284"/>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8"/>
                <w:szCs w:val="28"/>
                <w:lang w:eastAsia="ru-RU"/>
              </w:rPr>
              <w:t>Инспектор-приемщик</w:t>
            </w:r>
            <w:r w:rsidRPr="00F41853">
              <w:rPr>
                <w:rFonts w:ascii="Times New Roman" w:eastAsia="Times New Roman" w:hAnsi="Times New Roman" w:cs="Times New Roman"/>
                <w:bCs/>
                <w:sz w:val="28"/>
                <w:szCs w:val="28"/>
                <w:lang w:eastAsia="ru-RU"/>
              </w:rPr>
              <w:br/>
              <w:t>заводской Управления</w:t>
            </w:r>
          </w:p>
          <w:p w:rsidR="00390538" w:rsidRPr="00F41853" w:rsidRDefault="00390538" w:rsidP="00390538">
            <w:pPr>
              <w:widowControl w:val="0"/>
              <w:spacing w:after="0" w:line="240" w:lineRule="auto"/>
              <w:ind w:left="284"/>
              <w:jc w:val="both"/>
              <w:rPr>
                <w:rFonts w:ascii="Times New Roman" w:eastAsia="Times New Roman" w:hAnsi="Times New Roman" w:cs="Times New Roman"/>
                <w:bCs/>
                <w:sz w:val="28"/>
                <w:szCs w:val="28"/>
                <w:lang w:eastAsia="ru-RU"/>
              </w:rPr>
            </w:pPr>
          </w:p>
          <w:p w:rsidR="00390538" w:rsidRPr="00F41853" w:rsidRDefault="00390538" w:rsidP="00390538">
            <w:pPr>
              <w:tabs>
                <w:tab w:val="left" w:pos="284"/>
              </w:tabs>
              <w:suppressAutoHyphens/>
              <w:spacing w:after="0" w:line="240" w:lineRule="auto"/>
              <w:ind w:left="284"/>
              <w:contextualSpacing/>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__________ /____________________/</w:t>
            </w:r>
          </w:p>
          <w:p w:rsidR="00390538" w:rsidRPr="00F41853" w:rsidRDefault="00390538" w:rsidP="00390538">
            <w:pPr>
              <w:widowControl w:val="0"/>
              <w:spacing w:after="0" w:line="240" w:lineRule="auto"/>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0"/>
                <w:szCs w:val="28"/>
                <w:lang w:eastAsia="ru-RU"/>
              </w:rPr>
              <w:t xml:space="preserve">           </w:t>
            </w:r>
            <w:r w:rsidRPr="00F41853">
              <w:rPr>
                <w:rFonts w:ascii="Times New Roman" w:eastAsia="Times New Roman" w:hAnsi="Times New Roman" w:cs="Times New Roman"/>
                <w:bCs/>
                <w:sz w:val="20"/>
                <w:szCs w:val="20"/>
                <w:lang w:eastAsia="ru-RU"/>
              </w:rPr>
              <w:t>(подпись)</w:t>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0"/>
                <w:lang w:eastAsia="ru-RU"/>
              </w:rPr>
              <w:t>(Ф.И.О.)</w:t>
            </w:r>
          </w:p>
        </w:tc>
      </w:tr>
    </w:tbl>
    <w:p w:rsidR="00390538" w:rsidRPr="00F41853" w:rsidRDefault="00390538" w:rsidP="00025830">
      <w:pPr>
        <w:widowControl w:val="0"/>
        <w:tabs>
          <w:tab w:val="left" w:pos="1418"/>
        </w:tabs>
        <w:suppressAutoHyphens/>
        <w:spacing w:after="0" w:line="240" w:lineRule="auto"/>
        <w:rPr>
          <w:rFonts w:ascii="Times New Roman" w:eastAsia="Calibri" w:hAnsi="Times New Roman" w:cs="Times New Roman"/>
          <w:sz w:val="24"/>
          <w:szCs w:val="24"/>
        </w:rPr>
      </w:pPr>
    </w:p>
    <w:p w:rsidR="00390538" w:rsidRPr="00F41853" w:rsidRDefault="00390538">
      <w:pPr>
        <w:rPr>
          <w:rFonts w:ascii="Times New Roman" w:eastAsia="Calibri" w:hAnsi="Times New Roman" w:cs="Times New Roman"/>
          <w:sz w:val="24"/>
          <w:szCs w:val="24"/>
        </w:rPr>
      </w:pPr>
      <w:r w:rsidRPr="00F41853">
        <w:rPr>
          <w:rFonts w:ascii="Times New Roman" w:eastAsia="Calibri" w:hAnsi="Times New Roman" w:cs="Times New Roman"/>
          <w:sz w:val="24"/>
          <w:szCs w:val="24"/>
        </w:rPr>
        <w:br w:type="page"/>
      </w:r>
    </w:p>
    <w:p w:rsidR="00390538" w:rsidRPr="00F41853" w:rsidRDefault="00390538" w:rsidP="00390538">
      <w:pPr>
        <w:widowControl w:val="0"/>
        <w:suppressAutoHyphens/>
        <w:autoSpaceDE w:val="0"/>
        <w:autoSpaceDN w:val="0"/>
        <w:adjustRightInd w:val="0"/>
        <w:spacing w:after="0" w:line="240" w:lineRule="auto"/>
        <w:rPr>
          <w:rFonts w:ascii="Courier New" w:eastAsia="Calibri" w:hAnsi="Courier New" w:cs="Courier New"/>
          <w:b/>
          <w:bCs/>
          <w:sz w:val="20"/>
          <w:szCs w:val="20"/>
          <w:lang w:eastAsia="ru-RU"/>
        </w:rPr>
      </w:pPr>
    </w:p>
    <w:tbl>
      <w:tblPr>
        <w:tblpPr w:leftFromText="180" w:rightFromText="180" w:bottomFromText="200" w:vertAnchor="page" w:horzAnchor="margin" w:tblpY="2490"/>
        <w:tblW w:w="10515" w:type="dxa"/>
        <w:tblLook w:val="04A0" w:firstRow="1" w:lastRow="0" w:firstColumn="1" w:lastColumn="0" w:noHBand="0" w:noVBand="1"/>
      </w:tblPr>
      <w:tblGrid>
        <w:gridCol w:w="5290"/>
        <w:gridCol w:w="4872"/>
        <w:gridCol w:w="353"/>
      </w:tblGrid>
      <w:tr w:rsidR="00E21287" w:rsidRPr="00F41853" w:rsidTr="00E21287">
        <w:trPr>
          <w:gridAfter w:val="1"/>
          <w:wAfter w:w="353" w:type="dxa"/>
          <w:trHeight w:val="30"/>
        </w:trPr>
        <w:tc>
          <w:tcPr>
            <w:tcW w:w="5290" w:type="dxa"/>
            <w:hideMark/>
          </w:tcPr>
          <w:p w:rsidR="00E21287" w:rsidRPr="00F41853" w:rsidRDefault="00E21287">
            <w:pPr>
              <w:autoSpaceDE w:val="0"/>
              <w:autoSpaceDN w:val="0"/>
              <w:adjustRightInd w:val="0"/>
              <w:spacing w:after="0"/>
              <w:rPr>
                <w:rFonts w:ascii="Times New Roman" w:eastAsia="Times New Roman" w:hAnsi="Times New Roman" w:cs="Times New Roman"/>
                <w:b/>
                <w:sz w:val="16"/>
                <w:szCs w:val="16"/>
                <w:lang w:eastAsia="zh-CN"/>
              </w:rPr>
            </w:pPr>
            <w:r w:rsidRPr="00F41853">
              <w:rPr>
                <w:rFonts w:ascii="Times New Roman" w:eastAsia="Times New Roman" w:hAnsi="Times New Roman" w:cs="Times New Roman"/>
                <w:b/>
                <w:sz w:val="16"/>
                <w:szCs w:val="16"/>
                <w:lang w:eastAsia="zh-CN"/>
              </w:rPr>
              <w:t>Заказчик:</w:t>
            </w:r>
          </w:p>
        </w:tc>
        <w:tc>
          <w:tcPr>
            <w:tcW w:w="4872" w:type="dxa"/>
            <w:hideMark/>
          </w:tcPr>
          <w:p w:rsidR="00E21287" w:rsidRPr="00F41853" w:rsidRDefault="00E21287">
            <w:pPr>
              <w:autoSpaceDE w:val="0"/>
              <w:autoSpaceDN w:val="0"/>
              <w:adjustRightInd w:val="0"/>
              <w:spacing w:after="0"/>
              <w:rPr>
                <w:rFonts w:ascii="Times New Roman" w:eastAsia="Times New Roman" w:hAnsi="Times New Roman" w:cs="Times New Roman"/>
                <w:b/>
                <w:sz w:val="16"/>
                <w:szCs w:val="16"/>
                <w:lang w:eastAsia="zh-CN"/>
              </w:rPr>
            </w:pPr>
            <w:r w:rsidRPr="00F41853">
              <w:rPr>
                <w:rFonts w:ascii="Times New Roman" w:eastAsia="Times New Roman" w:hAnsi="Times New Roman" w:cs="Times New Roman"/>
                <w:b/>
                <w:sz w:val="16"/>
                <w:szCs w:val="16"/>
                <w:lang w:eastAsia="zh-CN"/>
              </w:rPr>
              <w:t>Подрядчик:</w:t>
            </w:r>
          </w:p>
        </w:tc>
      </w:tr>
      <w:tr w:rsidR="00E21287" w:rsidRPr="00F41853" w:rsidTr="00E21287">
        <w:trPr>
          <w:trHeight w:val="522"/>
        </w:trPr>
        <w:tc>
          <w:tcPr>
            <w:tcW w:w="5290" w:type="dxa"/>
            <w:hideMark/>
          </w:tcPr>
          <w:p w:rsidR="00E21287" w:rsidRPr="00F41853" w:rsidRDefault="00E21287">
            <w:pPr>
              <w:autoSpaceDE w:val="0"/>
              <w:autoSpaceDN w:val="0"/>
              <w:adjustRightInd w:val="0"/>
              <w:spacing w:after="0"/>
              <w:rPr>
                <w:rFonts w:ascii="Times New Roman" w:eastAsia="Times New Roman" w:hAnsi="Times New Roman" w:cs="Times New Roman"/>
                <w:sz w:val="16"/>
                <w:szCs w:val="16"/>
                <w:lang w:eastAsia="zh-CN"/>
              </w:rPr>
            </w:pPr>
            <w:r w:rsidRPr="00F41853">
              <w:rPr>
                <w:rFonts w:ascii="Times New Roman" w:eastAsia="Times New Roman" w:hAnsi="Times New Roman" w:cs="Times New Roman"/>
                <w:sz w:val="16"/>
                <w:szCs w:val="16"/>
                <w:lang w:eastAsia="zh-CN"/>
              </w:rPr>
              <w:t>ГУП «Петербургский метрополитен»</w:t>
            </w:r>
          </w:p>
          <w:p w:rsidR="00E21287" w:rsidRPr="00F41853" w:rsidRDefault="00E21287">
            <w:pPr>
              <w:autoSpaceDE w:val="0"/>
              <w:autoSpaceDN w:val="0"/>
              <w:adjustRightInd w:val="0"/>
              <w:spacing w:after="0"/>
              <w:ind w:right="377"/>
              <w:rPr>
                <w:rFonts w:ascii="Times New Roman" w:eastAsia="Times New Roman" w:hAnsi="Times New Roman" w:cs="Times New Roman"/>
                <w:sz w:val="16"/>
                <w:szCs w:val="16"/>
                <w:lang w:eastAsia="ru-RU"/>
              </w:rPr>
            </w:pPr>
            <w:r w:rsidRPr="00F41853">
              <w:rPr>
                <w:rFonts w:ascii="Times New Roman" w:eastAsia="Times New Roman" w:hAnsi="Times New Roman" w:cs="Times New Roman"/>
                <w:sz w:val="16"/>
                <w:szCs w:val="16"/>
                <w:lang w:eastAsia="zh-CN"/>
              </w:rPr>
              <w:t>Юридический адрес:</w:t>
            </w:r>
          </w:p>
          <w:p w:rsidR="00E21287" w:rsidRPr="00F41853" w:rsidRDefault="00E21287">
            <w:pPr>
              <w:autoSpaceDE w:val="0"/>
              <w:autoSpaceDN w:val="0"/>
              <w:adjustRightInd w:val="0"/>
              <w:spacing w:after="0"/>
              <w:rPr>
                <w:rFonts w:ascii="Times New Roman" w:eastAsia="Times New Roman" w:hAnsi="Times New Roman" w:cs="Times New Roman"/>
                <w:sz w:val="16"/>
                <w:szCs w:val="16"/>
                <w:lang w:eastAsia="zh-CN"/>
              </w:rPr>
            </w:pPr>
            <w:r w:rsidRPr="00F41853">
              <w:rPr>
                <w:rFonts w:ascii="Times New Roman" w:eastAsia="Times New Roman" w:hAnsi="Times New Roman" w:cs="Times New Roman"/>
                <w:sz w:val="16"/>
                <w:szCs w:val="16"/>
                <w:lang w:eastAsia="zh-CN"/>
              </w:rPr>
              <w:t xml:space="preserve">ИНН </w:t>
            </w:r>
          </w:p>
          <w:p w:rsidR="00E21287" w:rsidRPr="00F41853" w:rsidRDefault="00E21287">
            <w:pPr>
              <w:autoSpaceDE w:val="0"/>
              <w:autoSpaceDN w:val="0"/>
              <w:adjustRightInd w:val="0"/>
              <w:spacing w:after="0"/>
              <w:rPr>
                <w:rFonts w:ascii="Times New Roman" w:eastAsia="Times New Roman" w:hAnsi="Times New Roman" w:cs="Times New Roman"/>
                <w:sz w:val="16"/>
                <w:szCs w:val="16"/>
                <w:lang w:eastAsia="zh-CN"/>
              </w:rPr>
            </w:pPr>
            <w:r w:rsidRPr="00F41853">
              <w:rPr>
                <w:rFonts w:ascii="Times New Roman" w:eastAsia="Times New Roman" w:hAnsi="Times New Roman" w:cs="Times New Roman"/>
                <w:color w:val="000000"/>
                <w:sz w:val="16"/>
                <w:szCs w:val="16"/>
                <w:lang w:eastAsia="zh-CN"/>
              </w:rPr>
              <w:t xml:space="preserve">КПП </w:t>
            </w:r>
          </w:p>
          <w:p w:rsidR="00E21287" w:rsidRPr="00F41853" w:rsidRDefault="00E21287">
            <w:pPr>
              <w:autoSpaceDE w:val="0"/>
              <w:autoSpaceDN w:val="0"/>
              <w:adjustRightInd w:val="0"/>
              <w:spacing w:after="0"/>
              <w:rPr>
                <w:rFonts w:ascii="Times New Roman" w:eastAsia="Times New Roman" w:hAnsi="Times New Roman" w:cs="Times New Roman"/>
                <w:sz w:val="16"/>
                <w:szCs w:val="16"/>
                <w:lang w:eastAsia="zh-CN"/>
              </w:rPr>
            </w:pPr>
            <w:r w:rsidRPr="00F41853">
              <w:rPr>
                <w:rFonts w:ascii="Times New Roman" w:eastAsia="Times New Roman" w:hAnsi="Times New Roman" w:cs="Times New Roman"/>
                <w:sz w:val="16"/>
                <w:szCs w:val="16"/>
                <w:lang w:eastAsia="zh-CN"/>
              </w:rPr>
              <w:t xml:space="preserve">ОГРН </w:t>
            </w:r>
          </w:p>
          <w:p w:rsidR="00E21287" w:rsidRPr="00F41853" w:rsidRDefault="00E21287">
            <w:pPr>
              <w:autoSpaceDE w:val="0"/>
              <w:autoSpaceDN w:val="0"/>
              <w:adjustRightInd w:val="0"/>
              <w:spacing w:after="0"/>
              <w:rPr>
                <w:rFonts w:ascii="Times New Roman" w:eastAsia="Times New Roman" w:hAnsi="Times New Roman" w:cs="Times New Roman"/>
                <w:sz w:val="16"/>
                <w:szCs w:val="16"/>
                <w:lang w:eastAsia="zh-CN"/>
              </w:rPr>
            </w:pPr>
            <w:r w:rsidRPr="00F41853">
              <w:rPr>
                <w:rFonts w:ascii="Times New Roman" w:eastAsia="Times New Roman" w:hAnsi="Times New Roman" w:cs="Times New Roman"/>
                <w:sz w:val="16"/>
                <w:szCs w:val="16"/>
                <w:lang w:eastAsia="zh-CN"/>
              </w:rPr>
              <w:t xml:space="preserve">р/с </w:t>
            </w:r>
          </w:p>
          <w:p w:rsidR="00E21287" w:rsidRPr="00F41853" w:rsidRDefault="00E21287">
            <w:pPr>
              <w:autoSpaceDE w:val="0"/>
              <w:autoSpaceDN w:val="0"/>
              <w:adjustRightInd w:val="0"/>
              <w:spacing w:after="0"/>
              <w:rPr>
                <w:rFonts w:ascii="Times New Roman" w:eastAsia="Times New Roman" w:hAnsi="Times New Roman" w:cs="Times New Roman"/>
                <w:sz w:val="16"/>
                <w:szCs w:val="16"/>
                <w:lang w:eastAsia="zh-CN"/>
              </w:rPr>
            </w:pPr>
            <w:r w:rsidRPr="00F41853">
              <w:rPr>
                <w:rFonts w:ascii="Times New Roman" w:eastAsia="Times New Roman" w:hAnsi="Times New Roman" w:cs="Times New Roman"/>
                <w:sz w:val="16"/>
                <w:szCs w:val="16"/>
                <w:lang w:eastAsia="zh-CN"/>
              </w:rPr>
              <w:t xml:space="preserve">к/с </w:t>
            </w:r>
          </w:p>
          <w:p w:rsidR="00E21287" w:rsidRPr="00F41853" w:rsidRDefault="00E21287">
            <w:pPr>
              <w:spacing w:after="0"/>
              <w:rPr>
                <w:rFonts w:ascii="Times New Roman" w:eastAsia="Times New Roman" w:hAnsi="Times New Roman" w:cs="Times New Roman"/>
                <w:color w:val="1F497D"/>
                <w:sz w:val="16"/>
                <w:szCs w:val="16"/>
                <w:lang w:eastAsia="ru-RU"/>
              </w:rPr>
            </w:pPr>
            <w:r w:rsidRPr="00F41853">
              <w:rPr>
                <w:rFonts w:ascii="Times New Roman" w:eastAsia="Times New Roman" w:hAnsi="Times New Roman" w:cs="Times New Roman"/>
                <w:sz w:val="16"/>
                <w:szCs w:val="16"/>
                <w:lang w:eastAsia="zh-CN"/>
              </w:rPr>
              <w:t xml:space="preserve">БИК </w:t>
            </w:r>
          </w:p>
        </w:tc>
        <w:tc>
          <w:tcPr>
            <w:tcW w:w="5225" w:type="dxa"/>
            <w:gridSpan w:val="2"/>
            <w:hideMark/>
          </w:tcPr>
          <w:p w:rsidR="00E21287" w:rsidRPr="00F41853" w:rsidRDefault="00E21287">
            <w:pPr>
              <w:widowControl w:val="0"/>
              <w:suppressAutoHyphens/>
              <w:spacing w:after="0"/>
              <w:rPr>
                <w:rFonts w:ascii="Times New Roman" w:eastAsia="Times New Roman" w:hAnsi="Times New Roman" w:cs="Times New Roman"/>
                <w:color w:val="000000"/>
                <w:sz w:val="16"/>
                <w:szCs w:val="16"/>
                <w:lang w:eastAsia="zh-CN"/>
              </w:rPr>
            </w:pPr>
            <w:r w:rsidRPr="00F41853">
              <w:rPr>
                <w:rFonts w:ascii="Times New Roman" w:eastAsia="Times New Roman" w:hAnsi="Times New Roman" w:cs="Times New Roman"/>
                <w:color w:val="000000"/>
                <w:sz w:val="16"/>
                <w:szCs w:val="16"/>
                <w:lang w:eastAsia="zh-CN"/>
              </w:rPr>
              <w:t>Наименование:</w:t>
            </w:r>
          </w:p>
          <w:p w:rsidR="00E21287" w:rsidRPr="00F41853" w:rsidRDefault="00E21287">
            <w:pPr>
              <w:widowControl w:val="0"/>
              <w:suppressAutoHyphens/>
              <w:spacing w:after="0"/>
              <w:rPr>
                <w:rFonts w:ascii="Times New Roman" w:eastAsia="Times New Roman" w:hAnsi="Times New Roman" w:cs="Times New Roman"/>
                <w:color w:val="000000"/>
                <w:sz w:val="16"/>
                <w:szCs w:val="16"/>
                <w:lang w:eastAsia="zh-CN"/>
              </w:rPr>
            </w:pPr>
            <w:r w:rsidRPr="00F41853">
              <w:rPr>
                <w:rFonts w:ascii="Times New Roman" w:eastAsia="Times New Roman" w:hAnsi="Times New Roman" w:cs="Times New Roman"/>
                <w:color w:val="000000"/>
                <w:sz w:val="16"/>
                <w:szCs w:val="16"/>
                <w:lang w:eastAsia="zh-CN"/>
              </w:rPr>
              <w:t>Юридический адрес:</w:t>
            </w:r>
          </w:p>
          <w:p w:rsidR="00E21287" w:rsidRPr="00F41853" w:rsidRDefault="00E21287">
            <w:pPr>
              <w:widowControl w:val="0"/>
              <w:suppressAutoHyphens/>
              <w:spacing w:after="0"/>
              <w:rPr>
                <w:rFonts w:ascii="Times New Roman" w:eastAsia="Times New Roman" w:hAnsi="Times New Roman" w:cs="Times New Roman"/>
                <w:color w:val="000000"/>
                <w:sz w:val="16"/>
                <w:szCs w:val="16"/>
                <w:lang w:eastAsia="zh-CN"/>
              </w:rPr>
            </w:pPr>
            <w:r w:rsidRPr="00F41853">
              <w:rPr>
                <w:rFonts w:ascii="Times New Roman" w:eastAsia="Times New Roman" w:hAnsi="Times New Roman" w:cs="Times New Roman"/>
                <w:color w:val="000000"/>
                <w:sz w:val="16"/>
                <w:szCs w:val="16"/>
                <w:lang w:eastAsia="zh-CN"/>
              </w:rPr>
              <w:t>ИНН:</w:t>
            </w:r>
          </w:p>
          <w:p w:rsidR="00E21287" w:rsidRPr="00F41853" w:rsidRDefault="00E21287">
            <w:pPr>
              <w:widowControl w:val="0"/>
              <w:suppressAutoHyphens/>
              <w:spacing w:after="0"/>
              <w:rPr>
                <w:rFonts w:ascii="Times New Roman" w:eastAsia="Times New Roman" w:hAnsi="Times New Roman" w:cs="Times New Roman"/>
                <w:color w:val="000000"/>
                <w:sz w:val="16"/>
                <w:szCs w:val="16"/>
                <w:lang w:eastAsia="zh-CN"/>
              </w:rPr>
            </w:pPr>
            <w:r w:rsidRPr="00F41853">
              <w:rPr>
                <w:rFonts w:ascii="Times New Roman" w:eastAsia="Times New Roman" w:hAnsi="Times New Roman" w:cs="Times New Roman"/>
                <w:color w:val="000000"/>
                <w:sz w:val="16"/>
                <w:szCs w:val="16"/>
                <w:lang w:eastAsia="zh-CN"/>
              </w:rPr>
              <w:t>КПП:</w:t>
            </w:r>
          </w:p>
          <w:p w:rsidR="00E21287" w:rsidRPr="00F41853" w:rsidRDefault="00E21287">
            <w:pPr>
              <w:widowControl w:val="0"/>
              <w:suppressAutoHyphens/>
              <w:spacing w:after="0"/>
              <w:rPr>
                <w:rFonts w:ascii="Times New Roman" w:eastAsia="Times New Roman" w:hAnsi="Times New Roman" w:cs="Times New Roman"/>
                <w:color w:val="000000"/>
                <w:sz w:val="16"/>
                <w:szCs w:val="16"/>
                <w:lang w:eastAsia="zh-CN"/>
              </w:rPr>
            </w:pPr>
            <w:r w:rsidRPr="00F41853">
              <w:rPr>
                <w:rFonts w:ascii="Times New Roman" w:eastAsia="Times New Roman" w:hAnsi="Times New Roman" w:cs="Times New Roman"/>
                <w:color w:val="000000"/>
                <w:sz w:val="16"/>
                <w:szCs w:val="16"/>
                <w:lang w:eastAsia="zh-CN"/>
              </w:rPr>
              <w:t>ОГРН:</w:t>
            </w:r>
          </w:p>
          <w:p w:rsidR="00E21287" w:rsidRPr="00F41853" w:rsidRDefault="00E21287">
            <w:pPr>
              <w:widowControl w:val="0"/>
              <w:suppressAutoHyphens/>
              <w:spacing w:after="0"/>
              <w:rPr>
                <w:rFonts w:ascii="Times New Roman" w:eastAsia="Times New Roman" w:hAnsi="Times New Roman" w:cs="Times New Roman"/>
                <w:color w:val="000000"/>
                <w:sz w:val="16"/>
                <w:szCs w:val="16"/>
                <w:lang w:eastAsia="zh-CN"/>
              </w:rPr>
            </w:pPr>
            <w:r w:rsidRPr="00F41853">
              <w:rPr>
                <w:rFonts w:ascii="Times New Roman" w:eastAsia="Times New Roman" w:hAnsi="Times New Roman" w:cs="Times New Roman"/>
                <w:color w:val="000000"/>
                <w:sz w:val="16"/>
                <w:szCs w:val="16"/>
                <w:lang w:eastAsia="zh-CN"/>
              </w:rPr>
              <w:t>р/сч:</w:t>
            </w:r>
          </w:p>
          <w:p w:rsidR="00E21287" w:rsidRPr="00F41853" w:rsidRDefault="00E21287">
            <w:pPr>
              <w:widowControl w:val="0"/>
              <w:suppressAutoHyphens/>
              <w:spacing w:after="0"/>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zh-CN"/>
              </w:rPr>
              <w:t>кор/сч:</w:t>
            </w:r>
          </w:p>
          <w:p w:rsidR="00E21287" w:rsidRPr="00F41853" w:rsidRDefault="00E21287">
            <w:pPr>
              <w:autoSpaceDE w:val="0"/>
              <w:autoSpaceDN w:val="0"/>
              <w:adjustRightInd w:val="0"/>
              <w:spacing w:after="0"/>
              <w:rPr>
                <w:rFonts w:ascii="Times New Roman" w:eastAsia="Times New Roman" w:hAnsi="Times New Roman" w:cs="Times New Roman"/>
                <w:color w:val="000000"/>
                <w:sz w:val="16"/>
                <w:szCs w:val="16"/>
                <w:lang w:eastAsia="zh-CN"/>
              </w:rPr>
            </w:pPr>
            <w:r w:rsidRPr="00F41853">
              <w:rPr>
                <w:rFonts w:ascii="Times New Roman" w:eastAsia="Times New Roman" w:hAnsi="Times New Roman" w:cs="Times New Roman"/>
                <w:color w:val="000000"/>
                <w:sz w:val="16"/>
                <w:szCs w:val="16"/>
                <w:lang w:eastAsia="zh-CN"/>
              </w:rPr>
              <w:t>БИК:</w:t>
            </w:r>
          </w:p>
        </w:tc>
      </w:tr>
    </w:tbl>
    <w:p w:rsidR="00E21287" w:rsidRPr="00F41853" w:rsidRDefault="00E21287" w:rsidP="00E21287">
      <w:pPr>
        <w:widowControl w:val="0"/>
        <w:tabs>
          <w:tab w:val="left" w:pos="6010"/>
        </w:tabs>
        <w:suppressAutoHyphens/>
        <w:autoSpaceDE w:val="0"/>
        <w:autoSpaceDN w:val="0"/>
        <w:adjustRightInd w:val="0"/>
        <w:spacing w:after="0"/>
        <w:rPr>
          <w:rFonts w:ascii="Times New Roman" w:eastAsia="Times New Roman" w:hAnsi="Times New Roman" w:cs="Times New Roman"/>
          <w:sz w:val="24"/>
          <w:szCs w:val="24"/>
          <w:lang w:eastAsia="ru-RU"/>
        </w:rPr>
      </w:pPr>
      <w:r w:rsidRPr="00F41853">
        <w:rPr>
          <w:rFonts w:ascii="Times New Roman" w:eastAsia="Times New Roman" w:hAnsi="Times New Roman" w:cs="Times New Roman"/>
          <w:sz w:val="24"/>
          <w:szCs w:val="24"/>
          <w:lang w:eastAsia="ru-RU"/>
        </w:rPr>
        <w:tab/>
      </w:r>
      <w:r w:rsidRPr="00F41853">
        <w:rPr>
          <w:rFonts w:ascii="Times New Roman" w:eastAsia="Times New Roman" w:hAnsi="Times New Roman" w:cs="Times New Roman"/>
          <w:sz w:val="18"/>
          <w:szCs w:val="24"/>
          <w:lang w:eastAsia="ru-RU"/>
        </w:rPr>
        <w:t>Приложение № 9 к Техническому заданию</w:t>
      </w:r>
    </w:p>
    <w:p w:rsidR="00E21287" w:rsidRPr="00F41853" w:rsidRDefault="00E21287" w:rsidP="00E21287">
      <w:pPr>
        <w:widowControl w:val="0"/>
        <w:suppressAutoHyphens/>
        <w:autoSpaceDE w:val="0"/>
        <w:autoSpaceDN w:val="0"/>
        <w:adjustRightInd w:val="0"/>
        <w:spacing w:after="0"/>
        <w:jc w:val="center"/>
        <w:outlineLvl w:val="0"/>
        <w:rPr>
          <w:rFonts w:ascii="Times New Roman" w:eastAsia="Times New Roman" w:hAnsi="Times New Roman" w:cs="Times New Roman"/>
          <w:b/>
          <w:sz w:val="16"/>
          <w:szCs w:val="16"/>
          <w:lang w:eastAsia="ru-RU"/>
        </w:rPr>
      </w:pPr>
    </w:p>
    <w:p w:rsidR="00E21287" w:rsidRPr="00F41853" w:rsidRDefault="00E21287" w:rsidP="00E21287">
      <w:pPr>
        <w:widowControl w:val="0"/>
        <w:suppressAutoHyphens/>
        <w:autoSpaceDE w:val="0"/>
        <w:autoSpaceDN w:val="0"/>
        <w:adjustRightInd w:val="0"/>
        <w:spacing w:after="0"/>
        <w:jc w:val="center"/>
        <w:outlineLvl w:val="0"/>
        <w:rPr>
          <w:rFonts w:ascii="Times New Roman" w:eastAsia="Times New Roman" w:hAnsi="Times New Roman" w:cs="Times New Roman"/>
          <w:b/>
          <w:sz w:val="16"/>
          <w:szCs w:val="16"/>
          <w:lang w:eastAsia="ru-RU"/>
        </w:rPr>
      </w:pPr>
    </w:p>
    <w:p w:rsidR="00E21287" w:rsidRPr="00F41853" w:rsidRDefault="00E21287" w:rsidP="00E21287">
      <w:pPr>
        <w:widowControl w:val="0"/>
        <w:suppressAutoHyphens/>
        <w:autoSpaceDE w:val="0"/>
        <w:autoSpaceDN w:val="0"/>
        <w:adjustRightInd w:val="0"/>
        <w:spacing w:after="0"/>
        <w:jc w:val="center"/>
        <w:outlineLvl w:val="0"/>
        <w:rPr>
          <w:rFonts w:ascii="Times New Roman" w:eastAsia="Times New Roman" w:hAnsi="Times New Roman" w:cs="Times New Roman"/>
          <w:b/>
          <w:sz w:val="16"/>
          <w:szCs w:val="16"/>
          <w:lang w:eastAsia="ru-RU"/>
        </w:rPr>
      </w:pPr>
      <w:r w:rsidRPr="00F41853">
        <w:rPr>
          <w:rFonts w:ascii="Times New Roman" w:eastAsia="Times New Roman" w:hAnsi="Times New Roman" w:cs="Times New Roman"/>
          <w:b/>
          <w:sz w:val="18"/>
          <w:szCs w:val="24"/>
          <w:lang w:eastAsia="ru-RU"/>
        </w:rPr>
        <w:t>Форма «Акта приёмки выполненных работ»</w:t>
      </w:r>
    </w:p>
    <w:p w:rsidR="00E21287" w:rsidRPr="00F41853" w:rsidRDefault="00E21287" w:rsidP="00E21287">
      <w:pPr>
        <w:widowControl w:val="0"/>
        <w:suppressAutoHyphens/>
        <w:autoSpaceDE w:val="0"/>
        <w:autoSpaceDN w:val="0"/>
        <w:adjustRightInd w:val="0"/>
        <w:spacing w:after="0"/>
        <w:jc w:val="center"/>
        <w:outlineLvl w:val="0"/>
        <w:rPr>
          <w:rFonts w:ascii="Times New Roman" w:eastAsia="Times New Roman" w:hAnsi="Times New Roman" w:cs="Times New Roman"/>
          <w:b/>
          <w:sz w:val="16"/>
          <w:szCs w:val="16"/>
          <w:lang w:eastAsia="ru-RU"/>
        </w:rPr>
      </w:pPr>
      <w:r w:rsidRPr="00F41853">
        <w:rPr>
          <w:noProof/>
          <w:lang w:eastAsia="ru-RU"/>
        </w:rPr>
        <mc:AlternateContent>
          <mc:Choice Requires="wps">
            <w:drawing>
              <wp:anchor distT="0" distB="0" distL="114300" distR="114300" simplePos="0" relativeHeight="251659264" behindDoc="0" locked="0" layoutInCell="1" allowOverlap="1" wp14:anchorId="041EE407" wp14:editId="301E808A">
                <wp:simplePos x="0" y="0"/>
                <wp:positionH relativeFrom="column">
                  <wp:posOffset>-1080135</wp:posOffset>
                </wp:positionH>
                <wp:positionV relativeFrom="paragraph">
                  <wp:posOffset>5715</wp:posOffset>
                </wp:positionV>
                <wp:extent cx="7603490" cy="0"/>
                <wp:effectExtent l="0" t="0" r="16510"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76028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5="http://schemas.microsoft.com/office/word/2012/wordml">
            <w:pict>
              <v:line w14:anchorId="1CD29F6D" id="Прямая соединительная линия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85.05pt,.45pt" to="513.6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5Px5AEAANkDAAAOAAAAZHJzL2Uyb0RvYy54bWysU81uEzEQviPxDpbvZDepWqpVNj20gguC&#10;iJ8HcL121sJ/sk02uQFnpDwCr8CBSpUKPIP3jTp2NtsKEEKIi3fGM983841n52cbJdGaOS+MrvF0&#10;UmLENDWN0Ksav3n95NEpRj4Q3RBpNKvxlnl8tnj4YN7Zis1Ma2TDHAIS7avO1rgNwVZF4WnLFPET&#10;Y5mGIDdOkQCuWxWNIx2wK1nMyvKk6IxrrDOUeQ+3F/sgXmR+zhkNLzj3LCBZY+gt5NPl8zKdxWJO&#10;qpUjthV0aIP8QxeKCA1FR6oLEgh658QvVEpQZ7zhYUKNKgzngrKsAdRMy5/UvGqJZVkLDMfbcUz+&#10;/9HS5+ulQ6Kp8RFGmih4ovi5f9/v4rf4pd+h/kP8Ea/i13gdv8fr/iPYN/0nsFMw3gzXO3SUJtlZ&#10;XwHhuV66wfN26dJYNtyp9AXBaJOnvx2nzzYBUbh8fFLOTo+PMaKHWHEHtM6Hp8wolIwaS6HTYEhF&#10;1s98gGKQekgBJzWyL52tsJUsJUv9knEQC8WmGZ3XjJ1Lh9YEFqR5O00ygCtnJggXUo6g8s+gITfB&#10;WF69vwWO2bmi0WEEKqGN+13VsDm0yvf5B9V7rUn2pWm2+SHyOGB/srJh19OC3vcz/O6PXNwCAAD/&#10;/wMAUEsDBBQABgAIAAAAIQApnYvm2wAAAAcBAAAPAAAAZHJzL2Rvd25yZXYueG1sTI6xTsMwFEV3&#10;JP7BekhsrZ1WIiWNUyEoEwxpytDRjR9J1Pg5it0k8PU4Ex2v7tW5J91NpmUD9q6xJCFaCmBIpdUN&#10;VRK+ju+LDTDnFWnVWkIJP+hgl93fpSrRdqQDDoWvWICQS5SE2vsu4dyVNRrllrZDCt237Y3yIfYV&#10;170aA9y0fCXEEzeqofBQqw5faywvxdVIiPcfRd6Nb5+/OY95ng/Wby4nKR8fppctMI+T/x/DrB/U&#10;IQtOZ3sl7VgrYRHFIgpbCc/A5l6s4jWw85x5lvJb/+wPAAD//wMAUEsBAi0AFAAGAAgAAAAhALaD&#10;OJL+AAAA4QEAABMAAAAAAAAAAAAAAAAAAAAAAFtDb250ZW50X1R5cGVzXS54bWxQSwECLQAUAAYA&#10;CAAAACEAOP0h/9YAAACUAQAACwAAAAAAAAAAAAAAAAAvAQAAX3JlbHMvLnJlbHNQSwECLQAUAAYA&#10;CAAAACEAb+OT8eQBAADZAwAADgAAAAAAAAAAAAAAAAAuAgAAZHJzL2Uyb0RvYy54bWxQSwECLQAU&#10;AAYACAAAACEAKZ2L5tsAAAAHAQAADwAAAAAAAAAAAAAAAAA+BAAAZHJzL2Rvd25yZXYueG1sUEsF&#10;BgAAAAAEAAQA8wAAAEYFAAAAAA==&#10;" strokecolor="black [3040]"/>
            </w:pict>
          </mc:Fallback>
        </mc:AlternateContent>
      </w:r>
    </w:p>
    <w:p w:rsidR="00E21287" w:rsidRPr="00F41853" w:rsidRDefault="00E21287" w:rsidP="00E21287">
      <w:pPr>
        <w:widowControl w:val="0"/>
        <w:suppressAutoHyphens/>
        <w:autoSpaceDE w:val="0"/>
        <w:autoSpaceDN w:val="0"/>
        <w:adjustRightInd w:val="0"/>
        <w:spacing w:after="0"/>
        <w:jc w:val="center"/>
        <w:outlineLvl w:val="0"/>
        <w:rPr>
          <w:rFonts w:ascii="Times New Roman" w:eastAsia="Times New Roman" w:hAnsi="Times New Roman" w:cs="Times New Roman"/>
          <w:b/>
          <w:sz w:val="16"/>
          <w:szCs w:val="16"/>
          <w:lang w:eastAsia="ru-RU"/>
        </w:rPr>
      </w:pPr>
    </w:p>
    <w:p w:rsidR="00E21287" w:rsidRPr="00F41853" w:rsidRDefault="00E21287" w:rsidP="00E21287">
      <w:pPr>
        <w:widowControl w:val="0"/>
        <w:suppressAutoHyphens/>
        <w:autoSpaceDE w:val="0"/>
        <w:autoSpaceDN w:val="0"/>
        <w:adjustRightInd w:val="0"/>
        <w:spacing w:after="0"/>
        <w:jc w:val="center"/>
        <w:outlineLvl w:val="0"/>
        <w:rPr>
          <w:rFonts w:ascii="Times New Roman" w:eastAsia="Times New Roman" w:hAnsi="Times New Roman" w:cs="Times New Roman"/>
          <w:b/>
          <w:sz w:val="16"/>
          <w:szCs w:val="16"/>
          <w:lang w:eastAsia="ru-RU"/>
        </w:rPr>
      </w:pPr>
    </w:p>
    <w:p w:rsidR="00E21287" w:rsidRPr="00F41853" w:rsidRDefault="00E21287" w:rsidP="00E21287">
      <w:pPr>
        <w:widowControl w:val="0"/>
        <w:suppressAutoHyphens/>
        <w:autoSpaceDE w:val="0"/>
        <w:autoSpaceDN w:val="0"/>
        <w:adjustRightInd w:val="0"/>
        <w:spacing w:after="0" w:line="360" w:lineRule="auto"/>
        <w:jc w:val="center"/>
        <w:outlineLvl w:val="0"/>
        <w:rPr>
          <w:rFonts w:ascii="Times New Roman" w:eastAsia="Times New Roman" w:hAnsi="Times New Roman" w:cs="Times New Roman"/>
          <w:b/>
          <w:sz w:val="16"/>
          <w:szCs w:val="16"/>
          <w:lang w:eastAsia="ru-RU"/>
        </w:rPr>
      </w:pPr>
    </w:p>
    <w:p w:rsidR="00E21287" w:rsidRPr="00F41853" w:rsidRDefault="00E21287" w:rsidP="00E21287">
      <w:pPr>
        <w:widowControl w:val="0"/>
        <w:suppressAutoHyphens/>
        <w:autoSpaceDE w:val="0"/>
        <w:autoSpaceDN w:val="0"/>
        <w:adjustRightInd w:val="0"/>
        <w:spacing w:after="0" w:line="360" w:lineRule="auto"/>
        <w:jc w:val="center"/>
        <w:outlineLvl w:val="0"/>
        <w:rPr>
          <w:rFonts w:ascii="Times New Roman" w:eastAsia="Times New Roman" w:hAnsi="Times New Roman" w:cs="Times New Roman"/>
          <w:sz w:val="16"/>
          <w:szCs w:val="16"/>
          <w:lang w:eastAsia="ru-RU"/>
        </w:rPr>
      </w:pPr>
      <w:r w:rsidRPr="00F41853">
        <w:rPr>
          <w:rFonts w:ascii="Times New Roman" w:eastAsia="Times New Roman" w:hAnsi="Times New Roman" w:cs="Times New Roman"/>
          <w:b/>
          <w:sz w:val="16"/>
          <w:szCs w:val="16"/>
          <w:lang w:eastAsia="ru-RU"/>
        </w:rPr>
        <w:t>АКТ приёмки выполненных работ  №</w:t>
      </w:r>
      <w:r w:rsidRPr="00F41853">
        <w:rPr>
          <w:rFonts w:ascii="Times New Roman" w:eastAsia="Times New Roman" w:hAnsi="Times New Roman" w:cs="Times New Roman"/>
          <w:b/>
          <w:bCs/>
          <w:sz w:val="16"/>
          <w:szCs w:val="16"/>
          <w:lang w:eastAsia="ru-RU"/>
        </w:rPr>
        <w:t xml:space="preserve"> </w:t>
      </w:r>
      <w:r w:rsidRPr="00F41853">
        <w:rPr>
          <w:rFonts w:ascii="Times New Roman" w:eastAsia="Times New Roman" w:hAnsi="Times New Roman" w:cs="Times New Roman"/>
          <w:b/>
          <w:sz w:val="16"/>
          <w:szCs w:val="16"/>
          <w:lang w:eastAsia="ru-RU"/>
        </w:rPr>
        <w:t>_____</w:t>
      </w:r>
    </w:p>
    <w:p w:rsidR="00E21287" w:rsidRPr="00F41853" w:rsidRDefault="00E21287" w:rsidP="00E21287">
      <w:pPr>
        <w:widowControl w:val="0"/>
        <w:autoSpaceDE w:val="0"/>
        <w:autoSpaceDN w:val="0"/>
        <w:adjustRightInd w:val="0"/>
        <w:spacing w:after="0" w:line="360" w:lineRule="auto"/>
        <w:contextualSpacing/>
        <w:jc w:val="center"/>
        <w:rPr>
          <w:rFonts w:ascii="Times New Roman" w:eastAsia="Times New Roman" w:hAnsi="Times New Roman" w:cs="Times New Roman"/>
          <w:sz w:val="16"/>
          <w:szCs w:val="16"/>
          <w:lang w:eastAsia="ru-RU"/>
        </w:rPr>
      </w:pPr>
      <w:r w:rsidRPr="00F41853">
        <w:rPr>
          <w:rFonts w:ascii="Times New Roman" w:eastAsia="Times New Roman" w:hAnsi="Times New Roman" w:cs="Times New Roman"/>
          <w:sz w:val="16"/>
          <w:szCs w:val="16"/>
          <w:lang w:eastAsia="ru-RU"/>
        </w:rPr>
        <w:t>составлен «__» ___________ 20___ г.</w:t>
      </w:r>
    </w:p>
    <w:p w:rsidR="00E21287" w:rsidRPr="00F41853" w:rsidRDefault="00E21287" w:rsidP="00E21287">
      <w:pPr>
        <w:widowControl w:val="0"/>
        <w:autoSpaceDE w:val="0"/>
        <w:autoSpaceDN w:val="0"/>
        <w:adjustRightInd w:val="0"/>
        <w:spacing w:after="0" w:line="360" w:lineRule="auto"/>
        <w:contextualSpacing/>
        <w:jc w:val="center"/>
        <w:rPr>
          <w:rFonts w:ascii="Times New Roman" w:eastAsia="Times New Roman" w:hAnsi="Times New Roman" w:cs="Times New Roman"/>
          <w:sz w:val="16"/>
          <w:szCs w:val="16"/>
          <w:lang w:eastAsia="ru-RU"/>
        </w:rPr>
      </w:pPr>
    </w:p>
    <w:p w:rsidR="00E21287" w:rsidRPr="00F41853" w:rsidRDefault="00E21287" w:rsidP="00E21287">
      <w:pPr>
        <w:widowControl w:val="0"/>
        <w:autoSpaceDE w:val="0"/>
        <w:autoSpaceDN w:val="0"/>
        <w:adjustRightInd w:val="0"/>
        <w:spacing w:after="0" w:line="360" w:lineRule="auto"/>
        <w:contextualSpacing/>
        <w:jc w:val="center"/>
        <w:rPr>
          <w:rFonts w:ascii="Times New Roman" w:eastAsia="Times New Roman" w:hAnsi="Times New Roman" w:cs="Times New Roman"/>
          <w:sz w:val="16"/>
          <w:szCs w:val="16"/>
          <w:lang w:eastAsia="ru-RU"/>
        </w:rPr>
      </w:pPr>
    </w:p>
    <w:p w:rsidR="00E21287" w:rsidRPr="00F41853" w:rsidRDefault="00E21287" w:rsidP="00E21287">
      <w:pPr>
        <w:widowControl w:val="0"/>
        <w:autoSpaceDE w:val="0"/>
        <w:autoSpaceDN w:val="0"/>
        <w:adjustRightInd w:val="0"/>
        <w:spacing w:after="0" w:line="360" w:lineRule="auto"/>
        <w:contextualSpacing/>
        <w:jc w:val="both"/>
        <w:rPr>
          <w:rFonts w:ascii="Times New Roman" w:eastAsia="Times New Roman" w:hAnsi="Times New Roman" w:cs="Times New Roman"/>
          <w:sz w:val="16"/>
          <w:szCs w:val="16"/>
          <w:lang w:eastAsia="ru-RU"/>
        </w:rPr>
      </w:pPr>
      <w:r w:rsidRPr="00F41853">
        <w:rPr>
          <w:rFonts w:ascii="Times New Roman" w:eastAsia="Times New Roman" w:hAnsi="Times New Roman" w:cs="Times New Roman"/>
          <w:sz w:val="16"/>
          <w:szCs w:val="16"/>
          <w:lang w:eastAsia="ru-RU"/>
        </w:rPr>
        <w:t>по договору   №__________________________ от ___._________.20_</w:t>
      </w:r>
    </w:p>
    <w:p w:rsidR="00E21287" w:rsidRPr="00F41853" w:rsidRDefault="00E21287" w:rsidP="00E21287">
      <w:pPr>
        <w:widowControl w:val="0"/>
        <w:autoSpaceDE w:val="0"/>
        <w:autoSpaceDN w:val="0"/>
        <w:adjustRightInd w:val="0"/>
        <w:spacing w:after="0" w:line="360" w:lineRule="auto"/>
        <w:contextualSpacing/>
        <w:jc w:val="both"/>
        <w:outlineLvl w:val="0"/>
        <w:rPr>
          <w:rFonts w:ascii="Times New Roman" w:eastAsia="Times New Roman" w:hAnsi="Times New Roman" w:cs="Times New Roman"/>
          <w:b/>
          <w:bCs/>
          <w:sz w:val="16"/>
          <w:szCs w:val="16"/>
          <w:lang w:eastAsia="ru-RU"/>
        </w:rPr>
      </w:pPr>
      <w:r w:rsidRPr="00F41853">
        <w:rPr>
          <w:rFonts w:ascii="Times New Roman" w:eastAsia="Times New Roman" w:hAnsi="Times New Roman" w:cs="Times New Roman"/>
          <w:b/>
          <w:bCs/>
          <w:sz w:val="16"/>
          <w:szCs w:val="16"/>
          <w:lang w:eastAsia="ru-RU"/>
        </w:rPr>
        <w:t>Наименование договора: ___________________________________________________________</w:t>
      </w:r>
    </w:p>
    <w:p w:rsidR="00E21287" w:rsidRPr="00F41853" w:rsidRDefault="00E21287" w:rsidP="00E21287">
      <w:pPr>
        <w:widowControl w:val="0"/>
        <w:autoSpaceDE w:val="0"/>
        <w:autoSpaceDN w:val="0"/>
        <w:adjustRightInd w:val="0"/>
        <w:spacing w:after="0" w:line="360" w:lineRule="auto"/>
        <w:contextualSpacing/>
        <w:jc w:val="both"/>
        <w:rPr>
          <w:rFonts w:ascii="Times New Roman" w:eastAsia="Times New Roman" w:hAnsi="Times New Roman" w:cs="Times New Roman"/>
          <w:sz w:val="16"/>
          <w:szCs w:val="16"/>
          <w:lang w:eastAsia="ru-RU"/>
        </w:rPr>
      </w:pPr>
      <w:r w:rsidRPr="00F41853">
        <w:rPr>
          <w:rFonts w:ascii="Times New Roman" w:eastAsia="Times New Roman" w:hAnsi="Times New Roman" w:cs="Times New Roman"/>
          <w:sz w:val="16"/>
          <w:szCs w:val="16"/>
          <w:lang w:eastAsia="ru-RU"/>
        </w:rPr>
        <w:t>Мы, нижеподписавшиеся, составили настоящий акт о том, что ПОДРЯДЧИК «______________________» в лице ____________ (должность) ___________________(фамилия, инициалы), выполнил работу:</w:t>
      </w:r>
    </w:p>
    <w:p w:rsidR="00E21287" w:rsidRPr="00F41853" w:rsidRDefault="00E21287" w:rsidP="00E21287">
      <w:pPr>
        <w:widowControl w:val="0"/>
        <w:autoSpaceDE w:val="0"/>
        <w:autoSpaceDN w:val="0"/>
        <w:adjustRightInd w:val="0"/>
        <w:spacing w:after="0"/>
        <w:contextualSpacing/>
        <w:jc w:val="both"/>
        <w:rPr>
          <w:rFonts w:ascii="Times New Roman" w:eastAsia="Times New Roman" w:hAnsi="Times New Roman" w:cs="Times New Roman"/>
          <w:sz w:val="16"/>
          <w:szCs w:val="16"/>
          <w:lang w:eastAsia="ru-RU"/>
        </w:rPr>
      </w:pPr>
    </w:p>
    <w:tbl>
      <w:tblPr>
        <w:tblW w:w="9498" w:type="dxa"/>
        <w:tblInd w:w="-34" w:type="dxa"/>
        <w:tblLook w:val="04A0" w:firstRow="1" w:lastRow="0" w:firstColumn="1" w:lastColumn="0" w:noHBand="0" w:noVBand="1"/>
      </w:tblPr>
      <w:tblGrid>
        <w:gridCol w:w="851"/>
        <w:gridCol w:w="3969"/>
        <w:gridCol w:w="2410"/>
        <w:gridCol w:w="2268"/>
      </w:tblGrid>
      <w:tr w:rsidR="00E21287" w:rsidRPr="00F41853" w:rsidTr="00E21287">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b/>
                <w:bCs/>
                <w:color w:val="000000"/>
                <w:sz w:val="16"/>
                <w:szCs w:val="16"/>
                <w:lang w:eastAsia="ru-RU"/>
              </w:rPr>
            </w:pPr>
            <w:r w:rsidRPr="00F41853">
              <w:rPr>
                <w:rFonts w:ascii="Times New Roman" w:eastAsia="Times New Roman" w:hAnsi="Times New Roman" w:cs="Times New Roman"/>
                <w:b/>
                <w:bCs/>
                <w:color w:val="000000"/>
                <w:sz w:val="16"/>
                <w:szCs w:val="16"/>
                <w:lang w:eastAsia="ru-RU"/>
              </w:rPr>
              <w:t xml:space="preserve">№ </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b/>
                <w:bCs/>
                <w:color w:val="000000"/>
                <w:sz w:val="16"/>
                <w:szCs w:val="16"/>
                <w:lang w:eastAsia="ru-RU"/>
              </w:rPr>
            </w:pPr>
            <w:r w:rsidRPr="00F41853">
              <w:rPr>
                <w:rFonts w:ascii="Times New Roman" w:eastAsia="Times New Roman" w:hAnsi="Times New Roman" w:cs="Times New Roman"/>
                <w:b/>
                <w:bCs/>
                <w:color w:val="000000"/>
                <w:sz w:val="16"/>
                <w:szCs w:val="16"/>
                <w:lang w:eastAsia="ru-RU"/>
              </w:rPr>
              <w:t>Наименование работ</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b/>
                <w:bCs/>
                <w:color w:val="000000"/>
                <w:sz w:val="16"/>
                <w:szCs w:val="16"/>
                <w:lang w:eastAsia="ru-RU"/>
              </w:rPr>
            </w:pPr>
            <w:r w:rsidRPr="00F41853">
              <w:rPr>
                <w:rFonts w:ascii="Times New Roman" w:eastAsia="Times New Roman" w:hAnsi="Times New Roman" w:cs="Times New Roman"/>
                <w:b/>
                <w:bCs/>
                <w:color w:val="000000"/>
                <w:sz w:val="16"/>
                <w:szCs w:val="16"/>
                <w:lang w:eastAsia="ru-RU"/>
              </w:rPr>
              <w:t>Основание</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b/>
                <w:bCs/>
                <w:color w:val="000000"/>
                <w:sz w:val="16"/>
                <w:szCs w:val="16"/>
                <w:lang w:eastAsia="ru-RU"/>
              </w:rPr>
            </w:pPr>
            <w:r w:rsidRPr="00F41853">
              <w:rPr>
                <w:rFonts w:ascii="Times New Roman" w:eastAsia="Times New Roman" w:hAnsi="Times New Roman" w:cs="Times New Roman"/>
                <w:b/>
                <w:bCs/>
                <w:color w:val="000000"/>
                <w:sz w:val="16"/>
                <w:szCs w:val="16"/>
                <w:lang w:eastAsia="ru-RU"/>
              </w:rPr>
              <w:t>Сумма с НДС 20% (руб)</w:t>
            </w:r>
          </w:p>
        </w:tc>
      </w:tr>
      <w:tr w:rsidR="00E21287" w:rsidRPr="00F41853" w:rsidTr="00E2128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287" w:rsidRPr="00F41853" w:rsidRDefault="00E21287">
            <w:pPr>
              <w:spacing w:after="0" w:line="240" w:lineRule="auto"/>
              <w:rPr>
                <w:rFonts w:ascii="Times New Roman" w:eastAsia="Times New Roman" w:hAnsi="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287" w:rsidRPr="00F41853" w:rsidRDefault="00E21287">
            <w:pPr>
              <w:spacing w:after="0" w:line="240" w:lineRule="auto"/>
              <w:rPr>
                <w:rFonts w:ascii="Times New Roman" w:eastAsia="Times New Roman" w:hAnsi="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287" w:rsidRPr="00F41853" w:rsidRDefault="00E21287">
            <w:pPr>
              <w:spacing w:after="0" w:line="240" w:lineRule="auto"/>
              <w:rPr>
                <w:rFonts w:ascii="Times New Roman" w:eastAsia="Times New Roman" w:hAnsi="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E21287" w:rsidRPr="00F41853" w:rsidRDefault="00E21287">
            <w:pPr>
              <w:spacing w:after="0" w:line="240" w:lineRule="auto"/>
              <w:rPr>
                <w:rFonts w:ascii="Times New Roman" w:eastAsia="Times New Roman" w:hAnsi="Times New Roman" w:cs="Times New Roman"/>
                <w:b/>
                <w:bCs/>
                <w:color w:val="000000"/>
                <w:sz w:val="16"/>
                <w:szCs w:val="16"/>
                <w:lang w:eastAsia="ru-RU"/>
              </w:rPr>
            </w:pPr>
          </w:p>
        </w:tc>
      </w:tr>
      <w:tr w:rsidR="00E21287" w:rsidRPr="00F41853" w:rsidTr="00E21287">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287" w:rsidRPr="00F41853" w:rsidRDefault="00E21287">
            <w:pPr>
              <w:spacing w:after="0" w:line="240" w:lineRule="auto"/>
              <w:rPr>
                <w:rFonts w:ascii="Times New Roman" w:eastAsia="Times New Roman" w:hAnsi="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287" w:rsidRPr="00F41853" w:rsidRDefault="00E21287">
            <w:pPr>
              <w:spacing w:after="0" w:line="240" w:lineRule="auto"/>
              <w:rPr>
                <w:rFonts w:ascii="Times New Roman" w:eastAsia="Times New Roman" w:hAnsi="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287" w:rsidRPr="00F41853" w:rsidRDefault="00E21287">
            <w:pPr>
              <w:spacing w:after="0" w:line="240" w:lineRule="auto"/>
              <w:rPr>
                <w:rFonts w:ascii="Times New Roman" w:eastAsia="Times New Roman" w:hAnsi="Times New Roman" w:cs="Times New Roman"/>
                <w:b/>
                <w:bCs/>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E21287" w:rsidRPr="00F41853" w:rsidRDefault="00E21287">
            <w:pPr>
              <w:spacing w:after="0" w:line="240" w:lineRule="auto"/>
              <w:rPr>
                <w:rFonts w:ascii="Times New Roman" w:eastAsia="Times New Roman" w:hAnsi="Times New Roman" w:cs="Times New Roman"/>
                <w:b/>
                <w:bCs/>
                <w:color w:val="000000"/>
                <w:sz w:val="16"/>
                <w:szCs w:val="16"/>
                <w:lang w:eastAsia="ru-RU"/>
              </w:rPr>
            </w:pPr>
          </w:p>
        </w:tc>
      </w:tr>
      <w:tr w:rsidR="00E21287" w:rsidRPr="00F41853" w:rsidTr="00E21287">
        <w:trPr>
          <w:trHeight w:val="300"/>
        </w:trPr>
        <w:tc>
          <w:tcPr>
            <w:tcW w:w="851" w:type="dxa"/>
            <w:tcBorders>
              <w:top w:val="nil"/>
              <w:left w:val="single" w:sz="4" w:space="0" w:color="auto"/>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1</w:t>
            </w:r>
          </w:p>
        </w:tc>
        <w:tc>
          <w:tcPr>
            <w:tcW w:w="3969"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3</w:t>
            </w:r>
          </w:p>
        </w:tc>
        <w:tc>
          <w:tcPr>
            <w:tcW w:w="2268"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7</w:t>
            </w:r>
          </w:p>
        </w:tc>
      </w:tr>
      <w:tr w:rsidR="00E21287" w:rsidRPr="00F41853" w:rsidTr="00E21287">
        <w:trPr>
          <w:trHeight w:val="300"/>
        </w:trPr>
        <w:tc>
          <w:tcPr>
            <w:tcW w:w="851" w:type="dxa"/>
            <w:tcBorders>
              <w:top w:val="nil"/>
              <w:left w:val="single" w:sz="4" w:space="0" w:color="auto"/>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1</w:t>
            </w:r>
          </w:p>
        </w:tc>
        <w:tc>
          <w:tcPr>
            <w:tcW w:w="3969"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xml:space="preserve">Текущий ремонт вагона №56025 в объеме ТР-3 </w:t>
            </w:r>
          </w:p>
        </w:tc>
        <w:tc>
          <w:tcPr>
            <w:tcW w:w="2410"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Приложение №1 к акту</w:t>
            </w:r>
          </w:p>
        </w:tc>
        <w:tc>
          <w:tcPr>
            <w:tcW w:w="2268"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465"/>
        </w:trPr>
        <w:tc>
          <w:tcPr>
            <w:tcW w:w="851" w:type="dxa"/>
            <w:tcBorders>
              <w:top w:val="nil"/>
              <w:left w:val="single" w:sz="4" w:space="0" w:color="auto"/>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2</w:t>
            </w:r>
          </w:p>
        </w:tc>
        <w:tc>
          <w:tcPr>
            <w:tcW w:w="3969" w:type="dxa"/>
            <w:tcBorders>
              <w:top w:val="nil"/>
              <w:left w:val="nil"/>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Текущий ремонт вагона №56025 в объеме ТР-3, выполняемый по актам дефектации</w:t>
            </w:r>
          </w:p>
        </w:tc>
        <w:tc>
          <w:tcPr>
            <w:tcW w:w="2410" w:type="dxa"/>
            <w:tcBorders>
              <w:top w:val="nil"/>
              <w:left w:val="nil"/>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Приложение №2 к акту</w:t>
            </w:r>
          </w:p>
        </w:tc>
        <w:tc>
          <w:tcPr>
            <w:tcW w:w="2268" w:type="dxa"/>
            <w:tcBorders>
              <w:top w:val="nil"/>
              <w:left w:val="nil"/>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315"/>
        </w:trPr>
        <w:tc>
          <w:tcPr>
            <w:tcW w:w="7230" w:type="dxa"/>
            <w:gridSpan w:val="3"/>
            <w:tcBorders>
              <w:top w:val="single" w:sz="8" w:space="0" w:color="auto"/>
              <w:left w:val="single" w:sz="8" w:space="0" w:color="auto"/>
              <w:bottom w:val="single" w:sz="8" w:space="0" w:color="auto"/>
              <w:right w:val="single" w:sz="4" w:space="0" w:color="auto"/>
            </w:tcBorders>
            <w:shd w:val="clear" w:color="auto" w:fill="FFFFFF"/>
            <w:vAlign w:val="center"/>
            <w:hideMark/>
          </w:tcPr>
          <w:p w:rsidR="00E21287" w:rsidRPr="00F41853" w:rsidRDefault="00E21287">
            <w:pPr>
              <w:spacing w:after="0" w:line="240" w:lineRule="auto"/>
              <w:jc w:val="both"/>
              <w:rPr>
                <w:rFonts w:ascii="Times New Roman" w:eastAsia="Times New Roman" w:hAnsi="Times New Roman" w:cs="Times New Roman"/>
                <w:b/>
                <w:bCs/>
                <w:color w:val="000000"/>
                <w:sz w:val="16"/>
                <w:szCs w:val="16"/>
                <w:lang w:eastAsia="ru-RU"/>
              </w:rPr>
            </w:pPr>
            <w:r w:rsidRPr="00F41853">
              <w:rPr>
                <w:rFonts w:ascii="Times New Roman" w:eastAsia="Times New Roman" w:hAnsi="Times New Roman" w:cs="Times New Roman"/>
                <w:b/>
                <w:bCs/>
                <w:color w:val="000000"/>
                <w:sz w:val="16"/>
                <w:szCs w:val="16"/>
                <w:lang w:eastAsia="ru-RU"/>
              </w:rPr>
              <w:t>Итого (вагон №56025):</w:t>
            </w:r>
          </w:p>
        </w:tc>
        <w:tc>
          <w:tcPr>
            <w:tcW w:w="2268" w:type="dxa"/>
            <w:tcBorders>
              <w:top w:val="single" w:sz="8" w:space="0" w:color="auto"/>
              <w:left w:val="nil"/>
              <w:bottom w:val="single" w:sz="8" w:space="0" w:color="auto"/>
              <w:right w:val="single" w:sz="8"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300"/>
        </w:trPr>
        <w:tc>
          <w:tcPr>
            <w:tcW w:w="851" w:type="dxa"/>
            <w:tcBorders>
              <w:top w:val="nil"/>
              <w:left w:val="single" w:sz="4" w:space="0" w:color="auto"/>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3</w:t>
            </w:r>
          </w:p>
        </w:tc>
        <w:tc>
          <w:tcPr>
            <w:tcW w:w="3969"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xml:space="preserve">Текущий ремонт вагона №57025 в объеме ТР-3 </w:t>
            </w:r>
          </w:p>
        </w:tc>
        <w:tc>
          <w:tcPr>
            <w:tcW w:w="2410"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Приложение №3 к акту</w:t>
            </w:r>
          </w:p>
        </w:tc>
        <w:tc>
          <w:tcPr>
            <w:tcW w:w="2268"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465"/>
        </w:trPr>
        <w:tc>
          <w:tcPr>
            <w:tcW w:w="851" w:type="dxa"/>
            <w:tcBorders>
              <w:top w:val="nil"/>
              <w:left w:val="single" w:sz="4" w:space="0" w:color="auto"/>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4</w:t>
            </w:r>
          </w:p>
        </w:tc>
        <w:tc>
          <w:tcPr>
            <w:tcW w:w="3969" w:type="dxa"/>
            <w:tcBorders>
              <w:top w:val="nil"/>
              <w:left w:val="nil"/>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Текущий ремонт вагона №57025 в объеме ТР-3, выполняемый по актам дефектации</w:t>
            </w:r>
          </w:p>
        </w:tc>
        <w:tc>
          <w:tcPr>
            <w:tcW w:w="2410" w:type="dxa"/>
            <w:tcBorders>
              <w:top w:val="nil"/>
              <w:left w:val="nil"/>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Приложение №4 к акту</w:t>
            </w:r>
          </w:p>
        </w:tc>
        <w:tc>
          <w:tcPr>
            <w:tcW w:w="2268" w:type="dxa"/>
            <w:tcBorders>
              <w:top w:val="nil"/>
              <w:left w:val="nil"/>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330"/>
        </w:trPr>
        <w:tc>
          <w:tcPr>
            <w:tcW w:w="7230" w:type="dxa"/>
            <w:gridSpan w:val="3"/>
            <w:tcBorders>
              <w:top w:val="single" w:sz="8" w:space="0" w:color="auto"/>
              <w:left w:val="single" w:sz="8" w:space="0" w:color="auto"/>
              <w:bottom w:val="single" w:sz="8" w:space="0" w:color="auto"/>
              <w:right w:val="single" w:sz="4" w:space="0" w:color="auto"/>
            </w:tcBorders>
            <w:shd w:val="clear" w:color="auto" w:fill="FFFFFF"/>
            <w:vAlign w:val="center"/>
            <w:hideMark/>
          </w:tcPr>
          <w:p w:rsidR="00E21287" w:rsidRPr="00F41853" w:rsidRDefault="00E21287">
            <w:pPr>
              <w:spacing w:after="0" w:line="240" w:lineRule="auto"/>
              <w:rPr>
                <w:rFonts w:ascii="Times New Roman" w:eastAsia="Times New Roman" w:hAnsi="Times New Roman" w:cs="Times New Roman"/>
                <w:b/>
                <w:bCs/>
                <w:color w:val="000000"/>
                <w:sz w:val="16"/>
                <w:szCs w:val="16"/>
                <w:lang w:eastAsia="ru-RU"/>
              </w:rPr>
            </w:pPr>
            <w:r w:rsidRPr="00F41853">
              <w:rPr>
                <w:rFonts w:ascii="Times New Roman" w:eastAsia="Times New Roman" w:hAnsi="Times New Roman" w:cs="Times New Roman"/>
                <w:b/>
                <w:bCs/>
                <w:color w:val="000000"/>
                <w:sz w:val="16"/>
                <w:szCs w:val="16"/>
                <w:lang w:eastAsia="ru-RU"/>
              </w:rPr>
              <w:t>Итого (вагон №57025):</w:t>
            </w:r>
          </w:p>
        </w:tc>
        <w:tc>
          <w:tcPr>
            <w:tcW w:w="2268" w:type="dxa"/>
            <w:tcBorders>
              <w:top w:val="single" w:sz="8" w:space="0" w:color="auto"/>
              <w:left w:val="nil"/>
              <w:bottom w:val="single" w:sz="8" w:space="0" w:color="auto"/>
              <w:right w:val="single" w:sz="8"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300"/>
        </w:trPr>
        <w:tc>
          <w:tcPr>
            <w:tcW w:w="851" w:type="dxa"/>
            <w:tcBorders>
              <w:top w:val="nil"/>
              <w:left w:val="single" w:sz="4" w:space="0" w:color="auto"/>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5</w:t>
            </w:r>
          </w:p>
        </w:tc>
        <w:tc>
          <w:tcPr>
            <w:tcW w:w="3969"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xml:space="preserve">Текущий ремонт вагона №58025 в объеме ТР-3 </w:t>
            </w:r>
          </w:p>
        </w:tc>
        <w:tc>
          <w:tcPr>
            <w:tcW w:w="2410"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Приложение №5 к акту</w:t>
            </w:r>
          </w:p>
        </w:tc>
        <w:tc>
          <w:tcPr>
            <w:tcW w:w="2268"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465"/>
        </w:trPr>
        <w:tc>
          <w:tcPr>
            <w:tcW w:w="851" w:type="dxa"/>
            <w:tcBorders>
              <w:top w:val="nil"/>
              <w:left w:val="single" w:sz="4" w:space="0" w:color="auto"/>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6</w:t>
            </w:r>
          </w:p>
        </w:tc>
        <w:tc>
          <w:tcPr>
            <w:tcW w:w="3969" w:type="dxa"/>
            <w:tcBorders>
              <w:top w:val="nil"/>
              <w:left w:val="nil"/>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Текущий ремонт вагона №58025 в объеме ТР-3, выполняемый по актам дефектации</w:t>
            </w:r>
          </w:p>
        </w:tc>
        <w:tc>
          <w:tcPr>
            <w:tcW w:w="2410" w:type="dxa"/>
            <w:tcBorders>
              <w:top w:val="nil"/>
              <w:left w:val="nil"/>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Приложение №6 к акту</w:t>
            </w:r>
          </w:p>
        </w:tc>
        <w:tc>
          <w:tcPr>
            <w:tcW w:w="2268" w:type="dxa"/>
            <w:tcBorders>
              <w:top w:val="nil"/>
              <w:left w:val="nil"/>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330"/>
        </w:trPr>
        <w:tc>
          <w:tcPr>
            <w:tcW w:w="7230" w:type="dxa"/>
            <w:gridSpan w:val="3"/>
            <w:tcBorders>
              <w:top w:val="single" w:sz="8" w:space="0" w:color="auto"/>
              <w:left w:val="single" w:sz="8" w:space="0" w:color="auto"/>
              <w:bottom w:val="single" w:sz="8" w:space="0" w:color="auto"/>
              <w:right w:val="single" w:sz="4" w:space="0" w:color="auto"/>
            </w:tcBorders>
            <w:shd w:val="clear" w:color="auto" w:fill="FFFFFF"/>
            <w:vAlign w:val="center"/>
            <w:hideMark/>
          </w:tcPr>
          <w:p w:rsidR="00E21287" w:rsidRPr="00F41853" w:rsidRDefault="00E21287">
            <w:pPr>
              <w:spacing w:after="0" w:line="240" w:lineRule="auto"/>
              <w:rPr>
                <w:rFonts w:ascii="Times New Roman" w:eastAsia="Times New Roman" w:hAnsi="Times New Roman" w:cs="Times New Roman"/>
                <w:b/>
                <w:bCs/>
                <w:color w:val="000000"/>
                <w:sz w:val="16"/>
                <w:szCs w:val="16"/>
                <w:lang w:eastAsia="ru-RU"/>
              </w:rPr>
            </w:pPr>
            <w:r w:rsidRPr="00F41853">
              <w:rPr>
                <w:rFonts w:ascii="Times New Roman" w:eastAsia="Times New Roman" w:hAnsi="Times New Roman" w:cs="Times New Roman"/>
                <w:b/>
                <w:bCs/>
                <w:color w:val="000000"/>
                <w:sz w:val="16"/>
                <w:szCs w:val="16"/>
                <w:lang w:eastAsia="ru-RU"/>
              </w:rPr>
              <w:t>Итого (вагон №58025):</w:t>
            </w:r>
          </w:p>
        </w:tc>
        <w:tc>
          <w:tcPr>
            <w:tcW w:w="2268" w:type="dxa"/>
            <w:tcBorders>
              <w:top w:val="single" w:sz="8" w:space="0" w:color="auto"/>
              <w:left w:val="nil"/>
              <w:bottom w:val="single" w:sz="8" w:space="0" w:color="auto"/>
              <w:right w:val="single" w:sz="8"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300"/>
        </w:trPr>
        <w:tc>
          <w:tcPr>
            <w:tcW w:w="851" w:type="dxa"/>
            <w:tcBorders>
              <w:top w:val="nil"/>
              <w:left w:val="single" w:sz="4" w:space="0" w:color="auto"/>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7</w:t>
            </w:r>
          </w:p>
        </w:tc>
        <w:tc>
          <w:tcPr>
            <w:tcW w:w="3969"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xml:space="preserve">Текущий ремонт вагона №58026 в объеме ТР-3 </w:t>
            </w:r>
          </w:p>
        </w:tc>
        <w:tc>
          <w:tcPr>
            <w:tcW w:w="2410"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Приложение №7 к акту</w:t>
            </w:r>
          </w:p>
        </w:tc>
        <w:tc>
          <w:tcPr>
            <w:tcW w:w="2268"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465"/>
        </w:trPr>
        <w:tc>
          <w:tcPr>
            <w:tcW w:w="851" w:type="dxa"/>
            <w:tcBorders>
              <w:top w:val="nil"/>
              <w:left w:val="single" w:sz="4" w:space="0" w:color="auto"/>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8</w:t>
            </w:r>
          </w:p>
        </w:tc>
        <w:tc>
          <w:tcPr>
            <w:tcW w:w="3969" w:type="dxa"/>
            <w:tcBorders>
              <w:top w:val="nil"/>
              <w:left w:val="nil"/>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Текущий ремонт вагона №58026 в объеме ТР-3, выполняемый по актам дефектации</w:t>
            </w:r>
          </w:p>
        </w:tc>
        <w:tc>
          <w:tcPr>
            <w:tcW w:w="2410" w:type="dxa"/>
            <w:tcBorders>
              <w:top w:val="nil"/>
              <w:left w:val="nil"/>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Приложение №8 к акту</w:t>
            </w:r>
          </w:p>
        </w:tc>
        <w:tc>
          <w:tcPr>
            <w:tcW w:w="2268" w:type="dxa"/>
            <w:tcBorders>
              <w:top w:val="nil"/>
              <w:left w:val="nil"/>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330"/>
        </w:trPr>
        <w:tc>
          <w:tcPr>
            <w:tcW w:w="7230" w:type="dxa"/>
            <w:gridSpan w:val="3"/>
            <w:tcBorders>
              <w:top w:val="single" w:sz="8" w:space="0" w:color="auto"/>
              <w:left w:val="single" w:sz="8" w:space="0" w:color="auto"/>
              <w:bottom w:val="single" w:sz="8" w:space="0" w:color="auto"/>
              <w:right w:val="single" w:sz="4" w:space="0" w:color="auto"/>
            </w:tcBorders>
            <w:shd w:val="clear" w:color="auto" w:fill="FFFFFF"/>
            <w:vAlign w:val="center"/>
            <w:hideMark/>
          </w:tcPr>
          <w:p w:rsidR="00E21287" w:rsidRPr="00F41853" w:rsidRDefault="00E21287">
            <w:pPr>
              <w:spacing w:after="0" w:line="240" w:lineRule="auto"/>
              <w:rPr>
                <w:rFonts w:ascii="Times New Roman" w:eastAsia="Times New Roman" w:hAnsi="Times New Roman" w:cs="Times New Roman"/>
                <w:b/>
                <w:bCs/>
                <w:color w:val="000000"/>
                <w:sz w:val="16"/>
                <w:szCs w:val="16"/>
                <w:lang w:eastAsia="ru-RU"/>
              </w:rPr>
            </w:pPr>
            <w:r w:rsidRPr="00F41853">
              <w:rPr>
                <w:rFonts w:ascii="Times New Roman" w:eastAsia="Times New Roman" w:hAnsi="Times New Roman" w:cs="Times New Roman"/>
                <w:b/>
                <w:bCs/>
                <w:color w:val="000000"/>
                <w:sz w:val="16"/>
                <w:szCs w:val="16"/>
                <w:lang w:eastAsia="ru-RU"/>
              </w:rPr>
              <w:t>Итого (вагон №58026):</w:t>
            </w:r>
          </w:p>
        </w:tc>
        <w:tc>
          <w:tcPr>
            <w:tcW w:w="2268" w:type="dxa"/>
            <w:tcBorders>
              <w:top w:val="single" w:sz="8" w:space="0" w:color="auto"/>
              <w:left w:val="nil"/>
              <w:bottom w:val="single" w:sz="8" w:space="0" w:color="auto"/>
              <w:right w:val="single" w:sz="8"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300"/>
        </w:trPr>
        <w:tc>
          <w:tcPr>
            <w:tcW w:w="851" w:type="dxa"/>
            <w:tcBorders>
              <w:top w:val="nil"/>
              <w:left w:val="single" w:sz="4" w:space="0" w:color="auto"/>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9</w:t>
            </w:r>
          </w:p>
        </w:tc>
        <w:tc>
          <w:tcPr>
            <w:tcW w:w="3969"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xml:space="preserve">Текущий ремонт вагона №57026 в объеме ТР-3 </w:t>
            </w:r>
          </w:p>
        </w:tc>
        <w:tc>
          <w:tcPr>
            <w:tcW w:w="2410"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Приложение №9 к акту</w:t>
            </w:r>
          </w:p>
        </w:tc>
        <w:tc>
          <w:tcPr>
            <w:tcW w:w="2268"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465"/>
        </w:trPr>
        <w:tc>
          <w:tcPr>
            <w:tcW w:w="851" w:type="dxa"/>
            <w:tcBorders>
              <w:top w:val="nil"/>
              <w:left w:val="single" w:sz="4" w:space="0" w:color="auto"/>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10</w:t>
            </w:r>
          </w:p>
        </w:tc>
        <w:tc>
          <w:tcPr>
            <w:tcW w:w="3969" w:type="dxa"/>
            <w:tcBorders>
              <w:top w:val="nil"/>
              <w:left w:val="nil"/>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Текущий ремонт вагона №57026 в объеме ТР-3, выполняемый по актам дефектации</w:t>
            </w:r>
          </w:p>
        </w:tc>
        <w:tc>
          <w:tcPr>
            <w:tcW w:w="2410" w:type="dxa"/>
            <w:tcBorders>
              <w:top w:val="nil"/>
              <w:left w:val="nil"/>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Приложение №10 к акту</w:t>
            </w:r>
          </w:p>
        </w:tc>
        <w:tc>
          <w:tcPr>
            <w:tcW w:w="2268" w:type="dxa"/>
            <w:tcBorders>
              <w:top w:val="nil"/>
              <w:left w:val="nil"/>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330"/>
        </w:trPr>
        <w:tc>
          <w:tcPr>
            <w:tcW w:w="7230" w:type="dxa"/>
            <w:gridSpan w:val="3"/>
            <w:tcBorders>
              <w:top w:val="single" w:sz="8" w:space="0" w:color="auto"/>
              <w:left w:val="single" w:sz="8" w:space="0" w:color="auto"/>
              <w:bottom w:val="single" w:sz="8" w:space="0" w:color="auto"/>
              <w:right w:val="single" w:sz="4" w:space="0" w:color="auto"/>
            </w:tcBorders>
            <w:shd w:val="clear" w:color="auto" w:fill="FFFFFF"/>
            <w:vAlign w:val="center"/>
            <w:hideMark/>
          </w:tcPr>
          <w:p w:rsidR="00E21287" w:rsidRPr="00F41853" w:rsidRDefault="00E21287">
            <w:pPr>
              <w:spacing w:after="0" w:line="240" w:lineRule="auto"/>
              <w:rPr>
                <w:rFonts w:ascii="Times New Roman" w:eastAsia="Times New Roman" w:hAnsi="Times New Roman" w:cs="Times New Roman"/>
                <w:b/>
                <w:bCs/>
                <w:color w:val="000000"/>
                <w:sz w:val="16"/>
                <w:szCs w:val="16"/>
                <w:lang w:eastAsia="ru-RU"/>
              </w:rPr>
            </w:pPr>
            <w:r w:rsidRPr="00F41853">
              <w:rPr>
                <w:rFonts w:ascii="Times New Roman" w:eastAsia="Times New Roman" w:hAnsi="Times New Roman" w:cs="Times New Roman"/>
                <w:b/>
                <w:bCs/>
                <w:color w:val="000000"/>
                <w:sz w:val="16"/>
                <w:szCs w:val="16"/>
                <w:lang w:eastAsia="ru-RU"/>
              </w:rPr>
              <w:t>Итого (вагон №57026):</w:t>
            </w:r>
          </w:p>
        </w:tc>
        <w:tc>
          <w:tcPr>
            <w:tcW w:w="2268" w:type="dxa"/>
            <w:tcBorders>
              <w:top w:val="single" w:sz="8" w:space="0" w:color="auto"/>
              <w:left w:val="nil"/>
              <w:bottom w:val="single" w:sz="8" w:space="0" w:color="auto"/>
              <w:right w:val="single" w:sz="8"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300"/>
        </w:trPr>
        <w:tc>
          <w:tcPr>
            <w:tcW w:w="851" w:type="dxa"/>
            <w:tcBorders>
              <w:top w:val="nil"/>
              <w:left w:val="single" w:sz="4" w:space="0" w:color="auto"/>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11</w:t>
            </w:r>
          </w:p>
        </w:tc>
        <w:tc>
          <w:tcPr>
            <w:tcW w:w="3969"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xml:space="preserve">Текущий ремонт вагона №56026 в объеме ТР-3 </w:t>
            </w:r>
          </w:p>
        </w:tc>
        <w:tc>
          <w:tcPr>
            <w:tcW w:w="2410"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Приложение №11 к акту</w:t>
            </w:r>
          </w:p>
        </w:tc>
        <w:tc>
          <w:tcPr>
            <w:tcW w:w="2268" w:type="dxa"/>
            <w:tcBorders>
              <w:top w:val="nil"/>
              <w:left w:val="nil"/>
              <w:bottom w:val="single" w:sz="4" w:space="0" w:color="auto"/>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465"/>
        </w:trPr>
        <w:tc>
          <w:tcPr>
            <w:tcW w:w="851" w:type="dxa"/>
            <w:tcBorders>
              <w:top w:val="nil"/>
              <w:left w:val="single" w:sz="4" w:space="0" w:color="auto"/>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12</w:t>
            </w:r>
          </w:p>
        </w:tc>
        <w:tc>
          <w:tcPr>
            <w:tcW w:w="3969" w:type="dxa"/>
            <w:tcBorders>
              <w:top w:val="nil"/>
              <w:left w:val="nil"/>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Текущий ремонт вагона №56026 в объеме ТР-3, выполняемый по актам дефектации</w:t>
            </w:r>
          </w:p>
        </w:tc>
        <w:tc>
          <w:tcPr>
            <w:tcW w:w="2410" w:type="dxa"/>
            <w:tcBorders>
              <w:top w:val="nil"/>
              <w:left w:val="nil"/>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Приложение №12 к акту</w:t>
            </w:r>
          </w:p>
        </w:tc>
        <w:tc>
          <w:tcPr>
            <w:tcW w:w="2268" w:type="dxa"/>
            <w:tcBorders>
              <w:top w:val="nil"/>
              <w:left w:val="nil"/>
              <w:bottom w:val="nil"/>
              <w:right w:val="single" w:sz="4"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657"/>
        </w:trPr>
        <w:tc>
          <w:tcPr>
            <w:tcW w:w="7230" w:type="dxa"/>
            <w:gridSpan w:val="3"/>
            <w:tcBorders>
              <w:top w:val="single" w:sz="8" w:space="0" w:color="auto"/>
              <w:left w:val="single" w:sz="8" w:space="0" w:color="auto"/>
              <w:bottom w:val="single" w:sz="4" w:space="0" w:color="auto"/>
              <w:right w:val="single" w:sz="4" w:space="0" w:color="auto"/>
            </w:tcBorders>
            <w:shd w:val="clear" w:color="auto" w:fill="FFFFFF"/>
            <w:vAlign w:val="center"/>
            <w:hideMark/>
          </w:tcPr>
          <w:p w:rsidR="00E21287" w:rsidRPr="00F41853" w:rsidRDefault="00E21287">
            <w:pPr>
              <w:spacing w:after="0" w:line="240" w:lineRule="auto"/>
              <w:rPr>
                <w:rFonts w:ascii="Times New Roman" w:eastAsia="Times New Roman" w:hAnsi="Times New Roman" w:cs="Times New Roman"/>
                <w:b/>
                <w:bCs/>
                <w:color w:val="000000"/>
                <w:sz w:val="16"/>
                <w:szCs w:val="16"/>
                <w:lang w:eastAsia="ru-RU"/>
              </w:rPr>
            </w:pPr>
            <w:r w:rsidRPr="00F41853">
              <w:rPr>
                <w:rFonts w:ascii="Times New Roman" w:eastAsia="Times New Roman" w:hAnsi="Times New Roman" w:cs="Times New Roman"/>
                <w:b/>
                <w:bCs/>
                <w:color w:val="000000"/>
                <w:sz w:val="16"/>
                <w:szCs w:val="16"/>
                <w:lang w:eastAsia="ru-RU"/>
              </w:rPr>
              <w:t>Итого (вагон №56026):</w:t>
            </w:r>
          </w:p>
        </w:tc>
        <w:tc>
          <w:tcPr>
            <w:tcW w:w="2268" w:type="dxa"/>
            <w:tcBorders>
              <w:top w:val="single" w:sz="8" w:space="0" w:color="auto"/>
              <w:left w:val="nil"/>
              <w:bottom w:val="single" w:sz="4" w:space="0" w:color="auto"/>
              <w:right w:val="single" w:sz="8" w:space="0" w:color="auto"/>
            </w:tcBorders>
            <w:shd w:val="clear" w:color="auto" w:fill="FFFFFF"/>
            <w:vAlign w:val="center"/>
            <w:hideMark/>
          </w:tcPr>
          <w:p w:rsidR="00E21287" w:rsidRPr="00F41853" w:rsidRDefault="00E21287">
            <w:pPr>
              <w:spacing w:after="0" w:line="240" w:lineRule="auto"/>
              <w:jc w:val="center"/>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300"/>
        </w:trPr>
        <w:tc>
          <w:tcPr>
            <w:tcW w:w="7230" w:type="dxa"/>
            <w:gridSpan w:val="3"/>
            <w:tcBorders>
              <w:top w:val="single" w:sz="4" w:space="0" w:color="auto"/>
              <w:left w:val="single" w:sz="8" w:space="0" w:color="auto"/>
              <w:bottom w:val="single" w:sz="4" w:space="0" w:color="auto"/>
              <w:right w:val="single" w:sz="4" w:space="0" w:color="auto"/>
            </w:tcBorders>
            <w:shd w:val="clear" w:color="auto" w:fill="FFFFFF"/>
            <w:vAlign w:val="center"/>
            <w:hideMark/>
          </w:tcPr>
          <w:p w:rsidR="00E21287" w:rsidRPr="00F41853" w:rsidRDefault="00E21287">
            <w:pPr>
              <w:spacing w:after="0" w:line="240" w:lineRule="auto"/>
              <w:rPr>
                <w:rFonts w:ascii="Times New Roman" w:eastAsia="Times New Roman" w:hAnsi="Times New Roman" w:cs="Times New Roman"/>
                <w:b/>
                <w:bCs/>
                <w:color w:val="000000"/>
                <w:sz w:val="16"/>
                <w:szCs w:val="16"/>
                <w:lang w:eastAsia="ru-RU"/>
              </w:rPr>
            </w:pPr>
            <w:r w:rsidRPr="00F41853">
              <w:rPr>
                <w:rFonts w:ascii="Times New Roman" w:eastAsia="Times New Roman" w:hAnsi="Times New Roman" w:cs="Times New Roman"/>
                <w:b/>
                <w:bCs/>
                <w:color w:val="000000"/>
                <w:sz w:val="16"/>
                <w:szCs w:val="16"/>
                <w:lang w:eastAsia="ru-RU"/>
              </w:rPr>
              <w:t>Всего:</w:t>
            </w:r>
          </w:p>
        </w:tc>
        <w:tc>
          <w:tcPr>
            <w:tcW w:w="2268" w:type="dxa"/>
            <w:tcBorders>
              <w:top w:val="nil"/>
              <w:left w:val="nil"/>
              <w:bottom w:val="single" w:sz="4" w:space="0" w:color="auto"/>
              <w:right w:val="single" w:sz="8" w:space="0" w:color="auto"/>
            </w:tcBorders>
            <w:shd w:val="clear" w:color="auto" w:fill="FFFFFF"/>
            <w:vAlign w:val="center"/>
            <w:hideMark/>
          </w:tcPr>
          <w:p w:rsidR="00E21287" w:rsidRPr="00F41853" w:rsidRDefault="00E21287">
            <w:pPr>
              <w:spacing w:after="0" w:line="240" w:lineRule="auto"/>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r w:rsidR="00E21287" w:rsidRPr="00F41853" w:rsidTr="00E21287">
        <w:trPr>
          <w:trHeight w:val="315"/>
        </w:trPr>
        <w:tc>
          <w:tcPr>
            <w:tcW w:w="7230" w:type="dxa"/>
            <w:gridSpan w:val="3"/>
            <w:tcBorders>
              <w:top w:val="single" w:sz="4" w:space="0" w:color="auto"/>
              <w:left w:val="single" w:sz="8" w:space="0" w:color="auto"/>
              <w:bottom w:val="single" w:sz="8" w:space="0" w:color="auto"/>
              <w:right w:val="single" w:sz="4" w:space="0" w:color="auto"/>
            </w:tcBorders>
            <w:shd w:val="clear" w:color="auto" w:fill="FFFFFF"/>
            <w:vAlign w:val="center"/>
            <w:hideMark/>
          </w:tcPr>
          <w:p w:rsidR="00E21287" w:rsidRPr="00F41853" w:rsidRDefault="00E21287">
            <w:pPr>
              <w:spacing w:after="0" w:line="240" w:lineRule="auto"/>
              <w:rPr>
                <w:rFonts w:ascii="Times New Roman" w:eastAsia="Times New Roman" w:hAnsi="Times New Roman" w:cs="Times New Roman"/>
                <w:b/>
                <w:bCs/>
                <w:color w:val="000000"/>
                <w:sz w:val="16"/>
                <w:szCs w:val="16"/>
                <w:lang w:eastAsia="ru-RU"/>
              </w:rPr>
            </w:pPr>
            <w:r w:rsidRPr="00F41853">
              <w:rPr>
                <w:rFonts w:ascii="Times New Roman" w:eastAsia="Times New Roman" w:hAnsi="Times New Roman" w:cs="Times New Roman"/>
                <w:b/>
                <w:bCs/>
                <w:color w:val="000000"/>
                <w:sz w:val="16"/>
                <w:szCs w:val="16"/>
                <w:lang w:eastAsia="ru-RU"/>
              </w:rPr>
              <w:t>В том числе НДС 20%:</w:t>
            </w:r>
          </w:p>
        </w:tc>
        <w:tc>
          <w:tcPr>
            <w:tcW w:w="2268" w:type="dxa"/>
            <w:tcBorders>
              <w:top w:val="nil"/>
              <w:left w:val="nil"/>
              <w:bottom w:val="single" w:sz="8" w:space="0" w:color="auto"/>
              <w:right w:val="single" w:sz="8" w:space="0" w:color="auto"/>
            </w:tcBorders>
            <w:shd w:val="clear" w:color="auto" w:fill="FFFFFF"/>
            <w:vAlign w:val="center"/>
            <w:hideMark/>
          </w:tcPr>
          <w:p w:rsidR="00E21287" w:rsidRPr="00F41853" w:rsidRDefault="00E21287">
            <w:pPr>
              <w:spacing w:after="0" w:line="240" w:lineRule="auto"/>
              <w:rPr>
                <w:rFonts w:ascii="Times New Roman" w:eastAsia="Times New Roman" w:hAnsi="Times New Roman" w:cs="Times New Roman"/>
                <w:color w:val="000000"/>
                <w:sz w:val="16"/>
                <w:szCs w:val="16"/>
                <w:lang w:eastAsia="ru-RU"/>
              </w:rPr>
            </w:pPr>
            <w:r w:rsidRPr="00F41853">
              <w:rPr>
                <w:rFonts w:ascii="Times New Roman" w:eastAsia="Times New Roman" w:hAnsi="Times New Roman" w:cs="Times New Roman"/>
                <w:color w:val="000000"/>
                <w:sz w:val="16"/>
                <w:szCs w:val="16"/>
                <w:lang w:eastAsia="ru-RU"/>
              </w:rPr>
              <w:t> </w:t>
            </w:r>
          </w:p>
        </w:tc>
      </w:tr>
    </w:tbl>
    <w:p w:rsidR="00E21287" w:rsidRPr="00F41853" w:rsidRDefault="00E21287" w:rsidP="00E21287">
      <w:pPr>
        <w:widowControl w:val="0"/>
        <w:suppressAutoHyphens/>
        <w:autoSpaceDE w:val="0"/>
        <w:autoSpaceDN w:val="0"/>
        <w:adjustRightInd w:val="0"/>
        <w:spacing w:after="0"/>
        <w:rPr>
          <w:rFonts w:ascii="Times New Roman" w:eastAsia="Times New Roman" w:hAnsi="Times New Roman" w:cs="Times New Roman"/>
          <w:sz w:val="16"/>
          <w:szCs w:val="16"/>
          <w:lang w:eastAsia="ru-RU"/>
        </w:rPr>
      </w:pPr>
    </w:p>
    <w:p w:rsidR="00E21287" w:rsidRPr="00F41853" w:rsidRDefault="00E21287" w:rsidP="00E21287">
      <w:pPr>
        <w:widowControl w:val="0"/>
        <w:suppressAutoHyphens/>
        <w:autoSpaceDE w:val="0"/>
        <w:autoSpaceDN w:val="0"/>
        <w:adjustRightInd w:val="0"/>
        <w:spacing w:after="0"/>
        <w:ind w:firstLine="720"/>
        <w:jc w:val="both"/>
        <w:rPr>
          <w:rFonts w:ascii="Times New Roman" w:eastAsia="Times New Roman" w:hAnsi="Times New Roman" w:cs="Times New Roman"/>
          <w:sz w:val="16"/>
          <w:szCs w:val="16"/>
          <w:lang w:eastAsia="ru-RU"/>
        </w:rPr>
      </w:pPr>
      <w:r w:rsidRPr="00F41853">
        <w:rPr>
          <w:rFonts w:ascii="Times New Roman" w:eastAsia="Times New Roman" w:hAnsi="Times New Roman" w:cs="Times New Roman"/>
          <w:sz w:val="16"/>
          <w:szCs w:val="16"/>
          <w:lang w:eastAsia="ru-RU"/>
        </w:rPr>
        <w:t>ЗАКАЗЧИК ГУП «Петербургский метрополитен», в лице _____________________________________________________- принял вышеуказанную работу.</w:t>
      </w:r>
    </w:p>
    <w:p w:rsidR="00E21287" w:rsidRPr="00F41853" w:rsidRDefault="00E21287" w:rsidP="00E21287">
      <w:pPr>
        <w:widowControl w:val="0"/>
        <w:autoSpaceDE w:val="0"/>
        <w:autoSpaceDN w:val="0"/>
        <w:adjustRightInd w:val="0"/>
        <w:spacing w:after="0"/>
        <w:ind w:firstLine="720"/>
        <w:jc w:val="both"/>
        <w:rPr>
          <w:rFonts w:ascii="Times New Roman" w:eastAsia="Times New Roman" w:hAnsi="Times New Roman" w:cs="Times New Roman"/>
          <w:b/>
          <w:sz w:val="16"/>
          <w:szCs w:val="16"/>
          <w:lang w:eastAsia="ru-RU"/>
        </w:rPr>
      </w:pPr>
      <w:r w:rsidRPr="00F41853">
        <w:rPr>
          <w:rFonts w:ascii="Times New Roman" w:eastAsia="Times New Roman" w:hAnsi="Times New Roman" w:cs="Times New Roman"/>
          <w:sz w:val="16"/>
          <w:szCs w:val="16"/>
          <w:lang w:eastAsia="ru-RU"/>
        </w:rPr>
        <w:t xml:space="preserve">Настоящий акт составлен в 2-х экземплярах и служит основанием для проведения расчетов с ПОДРЯДЧИКОМ за выполненную работу в соответствии с условиями договора </w:t>
      </w:r>
      <w:r w:rsidRPr="00F41853">
        <w:rPr>
          <w:rFonts w:ascii="Times New Roman" w:eastAsia="Times New Roman" w:hAnsi="Times New Roman" w:cs="Times New Roman"/>
          <w:b/>
          <w:bCs/>
          <w:sz w:val="16"/>
          <w:szCs w:val="16"/>
          <w:lang w:eastAsia="ru-RU"/>
        </w:rPr>
        <w:t>в сумме ___(________) рублей __ копеек</w:t>
      </w:r>
      <w:r w:rsidRPr="00F41853">
        <w:rPr>
          <w:rFonts w:ascii="Times New Roman" w:eastAsia="Times New Roman" w:hAnsi="Times New Roman" w:cs="Times New Roman"/>
          <w:sz w:val="16"/>
          <w:szCs w:val="16"/>
          <w:lang w:eastAsia="ru-RU"/>
        </w:rPr>
        <w:t xml:space="preserve">, в том числе НДС </w:t>
      </w:r>
      <w:r w:rsidRPr="00F41853">
        <w:rPr>
          <w:rFonts w:ascii="Times New Roman" w:eastAsia="Times New Roman" w:hAnsi="Times New Roman" w:cs="Times New Roman"/>
          <w:color w:val="000000"/>
          <w:sz w:val="16"/>
          <w:szCs w:val="16"/>
          <w:lang w:eastAsia="ru-RU"/>
        </w:rPr>
        <w:t xml:space="preserve">20% </w:t>
      </w:r>
      <w:r w:rsidRPr="00F41853">
        <w:rPr>
          <w:rFonts w:ascii="Times New Roman" w:eastAsia="Times New Roman" w:hAnsi="Times New Roman" w:cs="Times New Roman"/>
          <w:b/>
          <w:sz w:val="16"/>
          <w:szCs w:val="16"/>
          <w:lang w:eastAsia="ru-RU"/>
        </w:rPr>
        <w:t>(____________________________)</w:t>
      </w:r>
    </w:p>
    <w:p w:rsidR="00E21287" w:rsidRPr="00F41853" w:rsidRDefault="00E21287" w:rsidP="00E21287">
      <w:pPr>
        <w:widowControl w:val="0"/>
        <w:autoSpaceDE w:val="0"/>
        <w:autoSpaceDN w:val="0"/>
        <w:adjustRightInd w:val="0"/>
        <w:spacing w:after="0"/>
        <w:ind w:firstLine="720"/>
        <w:outlineLvl w:val="0"/>
        <w:rPr>
          <w:rFonts w:ascii="Times New Roman" w:eastAsia="Times New Roman" w:hAnsi="Times New Roman" w:cs="Times New Roman"/>
          <w:sz w:val="16"/>
          <w:szCs w:val="16"/>
          <w:lang w:eastAsia="ru-RU"/>
        </w:rPr>
      </w:pPr>
      <w:r w:rsidRPr="00F41853">
        <w:rPr>
          <w:rFonts w:ascii="Times New Roman" w:eastAsia="Times New Roman" w:hAnsi="Times New Roman" w:cs="Times New Roman"/>
          <w:sz w:val="16"/>
          <w:szCs w:val="16"/>
          <w:lang w:eastAsia="ru-RU"/>
        </w:rPr>
        <w:t>Следует к оплате _______</w:t>
      </w:r>
      <w:r w:rsidRPr="00F41853">
        <w:rPr>
          <w:rFonts w:ascii="Times New Roman" w:eastAsia="Times New Roman" w:hAnsi="Times New Roman" w:cs="Times New Roman"/>
          <w:b/>
          <w:bCs/>
          <w:sz w:val="16"/>
          <w:szCs w:val="16"/>
          <w:lang w:eastAsia="ru-RU"/>
        </w:rPr>
        <w:t xml:space="preserve"> (_______________) рублей _______ копеек</w:t>
      </w:r>
    </w:p>
    <w:p w:rsidR="00E21287" w:rsidRPr="00F41853" w:rsidRDefault="00E21287" w:rsidP="00E21287">
      <w:pPr>
        <w:keepNext/>
        <w:spacing w:after="0" w:line="240" w:lineRule="auto"/>
        <w:jc w:val="center"/>
        <w:rPr>
          <w:rFonts w:ascii="Times New Roman" w:eastAsia="Times New Roman" w:hAnsi="Times New Roman" w:cs="Times New Roman"/>
          <w:b/>
          <w:sz w:val="16"/>
          <w:szCs w:val="16"/>
          <w:lang w:eastAsia="ru-RU"/>
        </w:rPr>
      </w:pPr>
    </w:p>
    <w:p w:rsidR="00E21287" w:rsidRPr="00F41853" w:rsidRDefault="00E21287" w:rsidP="00E21287">
      <w:pPr>
        <w:keepNext/>
        <w:spacing w:after="0" w:line="240" w:lineRule="auto"/>
        <w:jc w:val="center"/>
        <w:rPr>
          <w:rFonts w:ascii="Times New Roman" w:eastAsia="Times New Roman" w:hAnsi="Times New Roman" w:cs="Times New Roman"/>
          <w:b/>
          <w:sz w:val="16"/>
          <w:szCs w:val="16"/>
          <w:lang w:eastAsia="ru-RU"/>
        </w:rPr>
      </w:pPr>
    </w:p>
    <w:p w:rsidR="00E21287" w:rsidRPr="00F41853" w:rsidRDefault="00E21287" w:rsidP="00E21287">
      <w:pPr>
        <w:keepNext/>
        <w:spacing w:after="0" w:line="240" w:lineRule="auto"/>
        <w:jc w:val="center"/>
        <w:rPr>
          <w:rFonts w:ascii="Times New Roman" w:eastAsia="Times New Roman" w:hAnsi="Times New Roman" w:cs="Times New Roman"/>
          <w:b/>
          <w:sz w:val="16"/>
          <w:szCs w:val="16"/>
          <w:lang w:eastAsia="ru-RU"/>
        </w:rPr>
      </w:pPr>
      <w:r w:rsidRPr="00F41853">
        <w:rPr>
          <w:rFonts w:ascii="Times New Roman" w:eastAsia="Times New Roman" w:hAnsi="Times New Roman" w:cs="Times New Roman"/>
          <w:b/>
          <w:sz w:val="16"/>
          <w:szCs w:val="16"/>
          <w:lang w:eastAsia="ru-RU"/>
        </w:rPr>
        <w:t>Подписи сторон</w:t>
      </w:r>
    </w:p>
    <w:p w:rsidR="00E21287" w:rsidRPr="00F41853" w:rsidRDefault="00E21287" w:rsidP="00E21287">
      <w:pPr>
        <w:keepNext/>
        <w:spacing w:after="0" w:line="240" w:lineRule="auto"/>
        <w:rPr>
          <w:rFonts w:ascii="Times New Roman" w:eastAsia="Times New Roman" w:hAnsi="Times New Roman" w:cs="Times New Roman"/>
          <w:b/>
          <w:sz w:val="16"/>
          <w:szCs w:val="16"/>
          <w:lang w:eastAsia="ru-RU"/>
        </w:rPr>
      </w:pPr>
    </w:p>
    <w:tbl>
      <w:tblPr>
        <w:tblW w:w="10140" w:type="dxa"/>
        <w:tblLayout w:type="fixed"/>
        <w:tblLook w:val="04A0" w:firstRow="1" w:lastRow="0" w:firstColumn="1" w:lastColumn="0" w:noHBand="0" w:noVBand="1"/>
      </w:tblPr>
      <w:tblGrid>
        <w:gridCol w:w="4929"/>
        <w:gridCol w:w="418"/>
        <w:gridCol w:w="4793"/>
      </w:tblGrid>
      <w:tr w:rsidR="00E21287" w:rsidRPr="00F41853" w:rsidTr="00E21287">
        <w:trPr>
          <w:trHeight w:val="480"/>
        </w:trPr>
        <w:tc>
          <w:tcPr>
            <w:tcW w:w="4928" w:type="dxa"/>
            <w:vAlign w:val="center"/>
            <w:hideMark/>
          </w:tcPr>
          <w:p w:rsidR="00E21287" w:rsidRPr="00F41853" w:rsidRDefault="00E21287">
            <w:pPr>
              <w:widowControl w:val="0"/>
              <w:tabs>
                <w:tab w:val="num" w:pos="426"/>
              </w:tabs>
              <w:spacing w:after="0" w:line="240" w:lineRule="auto"/>
              <w:rPr>
                <w:rFonts w:ascii="Times New Roman" w:eastAsia="Times New Roman" w:hAnsi="Times New Roman" w:cs="Times New Roman"/>
                <w:b/>
                <w:sz w:val="18"/>
                <w:szCs w:val="18"/>
                <w:lang w:eastAsia="ar-SA"/>
              </w:rPr>
            </w:pPr>
            <w:r w:rsidRPr="00F41853">
              <w:rPr>
                <w:rFonts w:ascii="Times New Roman" w:eastAsia="Times New Roman" w:hAnsi="Times New Roman" w:cs="Times New Roman"/>
                <w:b/>
                <w:sz w:val="18"/>
                <w:szCs w:val="18"/>
                <w:lang w:eastAsia="ar-SA"/>
              </w:rPr>
              <w:t>«Заказчик»</w:t>
            </w:r>
          </w:p>
          <w:p w:rsidR="00E21287" w:rsidRPr="00F41853" w:rsidRDefault="00E21287">
            <w:pPr>
              <w:widowControl w:val="0"/>
              <w:tabs>
                <w:tab w:val="num" w:pos="426"/>
              </w:tabs>
              <w:spacing w:after="0" w:line="240" w:lineRule="auto"/>
              <w:jc w:val="both"/>
              <w:rPr>
                <w:rFonts w:ascii="Times New Roman" w:eastAsia="Times New Roman" w:hAnsi="Times New Roman" w:cs="Times New Roman"/>
                <w:sz w:val="18"/>
                <w:szCs w:val="18"/>
                <w:lang w:eastAsia="ru-RU"/>
              </w:rPr>
            </w:pPr>
            <w:r w:rsidRPr="00F41853">
              <w:rPr>
                <w:noProof/>
                <w:lang w:eastAsia="ru-RU"/>
              </w:rPr>
              <mc:AlternateContent>
                <mc:Choice Requires="wps">
                  <w:drawing>
                    <wp:anchor distT="0" distB="0" distL="114300" distR="114300" simplePos="0" relativeHeight="251660288" behindDoc="0" locked="0" layoutInCell="1" allowOverlap="1" wp14:anchorId="1D35F71E" wp14:editId="3A55EA3A">
                      <wp:simplePos x="0" y="0"/>
                      <wp:positionH relativeFrom="column">
                        <wp:posOffset>-15875</wp:posOffset>
                      </wp:positionH>
                      <wp:positionV relativeFrom="paragraph">
                        <wp:posOffset>86995</wp:posOffset>
                      </wp:positionV>
                      <wp:extent cx="983615" cy="0"/>
                      <wp:effectExtent l="0" t="0" r="26035"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9836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AF7F205" id="Прямая соединительная линия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pt,6.85pt" to="76.2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Dvu4gEAANgDAAAOAAAAZHJzL2Uyb0RvYy54bWysU82O0zAQviPxDpbvNEkRqyVquoddwQVB&#10;xc8DeB27sfCfbNO0N+CM1EfgFTiw0koLPIPzRozdNIsAIYS4ODOe+b6ZbzxZnG2VRBvmvDC6wdWs&#10;xIhpalqh1w1+9fLRvVOMfCC6JdJo1uAd8/hseffOorc1m5vOyJY5BCTa171tcBeCrYvC044p4mfG&#10;Mg1BbpwiAVy3LlpHemBXspiX5UnRG9daZyjzHm4vDkG8zPycMxqece5ZQLLB0FvIp8vnZTqL5YLU&#10;a0dsJ+jYBvmHLhQRGopOVBckEPTGiV+olKDOeMPDjBpVGM4FZVkDqKnKn9S86IhlWQsMx9tpTP7/&#10;0dKnm5VDom3wHCNNFDxR/Di8HfbxS/w07NHwLn6LV/FzvI5f4/XwHuyb4QPYKRhvxus9mqdJ9tbX&#10;QHiuV270vF25NJYtdyp9QTDa5unvpumzbUAULh+e3j+pHmBEj6HiFmedD4+ZUSgZDZZCp7mQmmye&#10;+AC1IPWYAk7q41A5W2EnWUqW+jnjoBVqVRmdt4ydS4c2BPajfV0lFcCVMxOECyknUPln0JibYCxv&#10;3t8Cp+xc0egwAZXQxv2uatgeW+WH/KPqg9Yk+9K0u/wOeRywPlnZuOppP3/0M/z2h1x+BwAA//8D&#10;AFBLAwQUAAYACAAAACEAIoE3GN0AAAAIAQAADwAAAGRycy9kb3ducmV2LnhtbEyPzU7DMBCE70i8&#10;g7VI3FqHQEmVxqkQPyc4hMChRzdekqjxOordJPD0bNUDHHdmNPtNtp1tJ0YcfOtIwc0yAoFUOdNS&#10;reDz42WxBuGDJqM7R6jgGz1s88uLTKfGTfSOYxlqwSXkU62gCaFPpfRVg1b7peuR2Ptyg9WBz6GW&#10;ZtATl9tOxlF0L61uiT80usfHBqtDebQKkufXsuinp7efQiayKEYX1oedUtdX88MGRMA5/IXhhM/o&#10;kDPT3h3JeNEpWMQrTrJ+m4A4+av4DsT+LMg8k/8H5L8AAAD//wMAUEsBAi0AFAAGAAgAAAAhALaD&#10;OJL+AAAA4QEAABMAAAAAAAAAAAAAAAAAAAAAAFtDb250ZW50X1R5cGVzXS54bWxQSwECLQAUAAYA&#10;CAAAACEAOP0h/9YAAACUAQAACwAAAAAAAAAAAAAAAAAvAQAAX3JlbHMvLnJlbHNQSwECLQAUAAYA&#10;CAAAACEADdw77uIBAADYAwAADgAAAAAAAAAAAAAAAAAuAgAAZHJzL2Uyb0RvYy54bWxQSwECLQAU&#10;AAYACAAAACEAIoE3GN0AAAAIAQAADwAAAAAAAAAAAAAAAAA8BAAAZHJzL2Rvd25yZXYueG1sUEsF&#10;BgAAAAAEAAQA8wAAAEYFAAAAAA==&#10;" strokecolor="black [3040]"/>
                  </w:pict>
                </mc:Fallback>
              </mc:AlternateContent>
            </w:r>
            <w:r w:rsidRPr="00F41853">
              <w:rPr>
                <w:rFonts w:ascii="Times New Roman" w:eastAsia="Times New Roman" w:hAnsi="Times New Roman" w:cs="Times New Roman"/>
                <w:i/>
                <w:sz w:val="18"/>
                <w:szCs w:val="18"/>
                <w:u w:val="single"/>
                <w:lang w:eastAsia="ru-RU"/>
              </w:rPr>
              <w:t xml:space="preserve">                </w:t>
            </w:r>
          </w:p>
        </w:tc>
        <w:tc>
          <w:tcPr>
            <w:tcW w:w="418" w:type="dxa"/>
            <w:vAlign w:val="center"/>
          </w:tcPr>
          <w:p w:rsidR="00E21287" w:rsidRPr="00F41853" w:rsidRDefault="00E21287">
            <w:pPr>
              <w:widowControl w:val="0"/>
              <w:tabs>
                <w:tab w:val="num" w:pos="426"/>
              </w:tabs>
              <w:spacing w:after="0" w:line="240" w:lineRule="auto"/>
              <w:ind w:firstLine="709"/>
              <w:jc w:val="both"/>
              <w:rPr>
                <w:rFonts w:ascii="Times New Roman" w:eastAsia="Times New Roman" w:hAnsi="Times New Roman" w:cs="Times New Roman"/>
                <w:sz w:val="18"/>
                <w:szCs w:val="18"/>
                <w:lang w:eastAsia="ru-RU"/>
              </w:rPr>
            </w:pPr>
          </w:p>
        </w:tc>
        <w:tc>
          <w:tcPr>
            <w:tcW w:w="4793" w:type="dxa"/>
            <w:hideMark/>
          </w:tcPr>
          <w:p w:rsidR="00E21287" w:rsidRPr="00F41853" w:rsidRDefault="00E21287">
            <w:pPr>
              <w:widowControl w:val="0"/>
              <w:tabs>
                <w:tab w:val="num" w:pos="426"/>
              </w:tabs>
              <w:spacing w:after="0" w:line="240" w:lineRule="auto"/>
              <w:ind w:firstLine="41"/>
              <w:rPr>
                <w:rFonts w:ascii="Times New Roman" w:eastAsia="Times New Roman" w:hAnsi="Times New Roman" w:cs="Times New Roman"/>
                <w:b/>
                <w:sz w:val="18"/>
                <w:szCs w:val="18"/>
                <w:lang w:eastAsia="ar-SA"/>
              </w:rPr>
            </w:pPr>
            <w:r w:rsidRPr="00F41853">
              <w:rPr>
                <w:rFonts w:ascii="Times New Roman" w:eastAsia="Times New Roman" w:hAnsi="Times New Roman" w:cs="Times New Roman"/>
                <w:b/>
                <w:sz w:val="18"/>
                <w:szCs w:val="18"/>
                <w:lang w:eastAsia="ar-SA"/>
              </w:rPr>
              <w:t>«Подрядчик»</w:t>
            </w:r>
          </w:p>
          <w:p w:rsidR="00E21287" w:rsidRPr="00F41853" w:rsidRDefault="00E21287">
            <w:pPr>
              <w:widowControl w:val="0"/>
              <w:tabs>
                <w:tab w:val="num" w:pos="426"/>
              </w:tabs>
              <w:spacing w:after="0" w:line="240" w:lineRule="auto"/>
              <w:ind w:firstLine="41"/>
              <w:rPr>
                <w:rFonts w:ascii="Times New Roman" w:eastAsia="Times New Roman" w:hAnsi="Times New Roman" w:cs="Times New Roman"/>
                <w:sz w:val="18"/>
                <w:szCs w:val="18"/>
                <w:lang w:eastAsia="ru-RU"/>
              </w:rPr>
            </w:pPr>
            <w:r w:rsidRPr="00F41853">
              <w:rPr>
                <w:rFonts w:ascii="Times New Roman" w:eastAsia="Times New Roman" w:hAnsi="Times New Roman" w:cs="Times New Roman"/>
                <w:sz w:val="18"/>
                <w:szCs w:val="18"/>
                <w:lang w:eastAsia="ru-RU"/>
              </w:rPr>
              <w:t>________________</w:t>
            </w:r>
          </w:p>
        </w:tc>
      </w:tr>
      <w:tr w:rsidR="00E21287" w:rsidRPr="00F41853" w:rsidTr="00E21287">
        <w:trPr>
          <w:trHeight w:val="408"/>
        </w:trPr>
        <w:tc>
          <w:tcPr>
            <w:tcW w:w="4928" w:type="dxa"/>
          </w:tcPr>
          <w:p w:rsidR="00E21287" w:rsidRPr="00F41853" w:rsidRDefault="00E21287">
            <w:pPr>
              <w:widowControl w:val="0"/>
              <w:tabs>
                <w:tab w:val="num" w:pos="426"/>
              </w:tabs>
              <w:spacing w:after="0" w:line="240" w:lineRule="auto"/>
              <w:jc w:val="both"/>
              <w:rPr>
                <w:rFonts w:ascii="Times New Roman" w:eastAsia="Times New Roman" w:hAnsi="Times New Roman" w:cs="Times New Roman"/>
                <w:sz w:val="18"/>
                <w:szCs w:val="18"/>
                <w:lang w:eastAsia="ru-RU"/>
              </w:rPr>
            </w:pPr>
            <w:r w:rsidRPr="00F41853">
              <w:rPr>
                <w:rFonts w:ascii="Times New Roman" w:eastAsia="Times New Roman" w:hAnsi="Times New Roman" w:cs="Times New Roman"/>
                <w:sz w:val="18"/>
                <w:szCs w:val="18"/>
                <w:lang w:eastAsia="ru-RU"/>
              </w:rPr>
              <w:t>________________ /</w:t>
            </w:r>
            <w:r w:rsidRPr="00F41853">
              <w:rPr>
                <w:rFonts w:ascii="Times New Roman" w:eastAsia="Times New Roman" w:hAnsi="Times New Roman" w:cs="Times New Roman"/>
                <w:sz w:val="18"/>
                <w:szCs w:val="18"/>
                <w:u w:val="single"/>
                <w:lang w:eastAsia="ru-RU"/>
              </w:rPr>
              <w:t xml:space="preserve">                              </w:t>
            </w:r>
            <w:r w:rsidRPr="00F41853">
              <w:rPr>
                <w:rFonts w:ascii="Times New Roman" w:eastAsia="Times New Roman" w:hAnsi="Times New Roman" w:cs="Times New Roman"/>
                <w:sz w:val="18"/>
                <w:szCs w:val="18"/>
                <w:lang w:eastAsia="ru-RU"/>
              </w:rPr>
              <w:t>/</w:t>
            </w:r>
          </w:p>
          <w:p w:rsidR="00E21287" w:rsidRPr="00F41853" w:rsidRDefault="00E21287">
            <w:pPr>
              <w:widowControl w:val="0"/>
              <w:tabs>
                <w:tab w:val="num" w:pos="426"/>
              </w:tabs>
              <w:spacing w:after="0" w:line="240" w:lineRule="auto"/>
              <w:jc w:val="both"/>
              <w:rPr>
                <w:rFonts w:ascii="Times New Roman" w:eastAsia="Times New Roman" w:hAnsi="Times New Roman" w:cs="Times New Roman"/>
                <w:i/>
                <w:sz w:val="18"/>
                <w:szCs w:val="18"/>
                <w:lang w:eastAsia="ru-RU"/>
              </w:rPr>
            </w:pPr>
            <w:r w:rsidRPr="00F41853">
              <w:rPr>
                <w:rFonts w:ascii="Times New Roman" w:eastAsia="Times New Roman" w:hAnsi="Times New Roman" w:cs="Times New Roman"/>
                <w:i/>
                <w:sz w:val="18"/>
                <w:szCs w:val="18"/>
                <w:lang w:eastAsia="ru-RU"/>
              </w:rPr>
              <w:t xml:space="preserve">           Подпись              расшифровка подписи</w:t>
            </w:r>
          </w:p>
          <w:p w:rsidR="00E21287" w:rsidRPr="00F41853" w:rsidRDefault="00E21287">
            <w:pPr>
              <w:widowControl w:val="0"/>
              <w:tabs>
                <w:tab w:val="num" w:pos="426"/>
              </w:tabs>
              <w:spacing w:after="0" w:line="240" w:lineRule="auto"/>
              <w:jc w:val="both"/>
              <w:rPr>
                <w:rFonts w:ascii="Times New Roman" w:eastAsia="Times New Roman" w:hAnsi="Times New Roman" w:cs="Times New Roman"/>
                <w:i/>
                <w:sz w:val="18"/>
                <w:szCs w:val="18"/>
                <w:lang w:eastAsia="ru-RU"/>
              </w:rPr>
            </w:pPr>
          </w:p>
        </w:tc>
        <w:tc>
          <w:tcPr>
            <w:tcW w:w="418" w:type="dxa"/>
          </w:tcPr>
          <w:p w:rsidR="00E21287" w:rsidRPr="00F41853" w:rsidRDefault="00E21287">
            <w:pPr>
              <w:widowControl w:val="0"/>
              <w:tabs>
                <w:tab w:val="num" w:pos="426"/>
              </w:tabs>
              <w:spacing w:after="0" w:line="240" w:lineRule="auto"/>
              <w:ind w:firstLine="709"/>
              <w:jc w:val="both"/>
              <w:rPr>
                <w:rFonts w:ascii="Times New Roman" w:eastAsia="Times New Roman" w:hAnsi="Times New Roman" w:cs="Times New Roman"/>
                <w:sz w:val="18"/>
                <w:szCs w:val="18"/>
                <w:lang w:eastAsia="ru-RU"/>
              </w:rPr>
            </w:pPr>
          </w:p>
        </w:tc>
        <w:tc>
          <w:tcPr>
            <w:tcW w:w="4793" w:type="dxa"/>
            <w:hideMark/>
          </w:tcPr>
          <w:p w:rsidR="00E21287" w:rsidRPr="00F41853" w:rsidRDefault="00E21287">
            <w:pPr>
              <w:widowControl w:val="0"/>
              <w:tabs>
                <w:tab w:val="num" w:pos="426"/>
              </w:tabs>
              <w:spacing w:after="0" w:line="240" w:lineRule="auto"/>
              <w:ind w:firstLine="41"/>
              <w:jc w:val="both"/>
              <w:rPr>
                <w:rFonts w:ascii="Times New Roman" w:eastAsia="Times New Roman" w:hAnsi="Times New Roman" w:cs="Times New Roman"/>
                <w:sz w:val="18"/>
                <w:szCs w:val="18"/>
                <w:lang w:eastAsia="ru-RU"/>
              </w:rPr>
            </w:pPr>
            <w:r w:rsidRPr="00F41853">
              <w:rPr>
                <w:rFonts w:ascii="Times New Roman" w:eastAsia="Times New Roman" w:hAnsi="Times New Roman" w:cs="Times New Roman"/>
                <w:sz w:val="18"/>
                <w:szCs w:val="18"/>
                <w:lang w:eastAsia="ru-RU"/>
              </w:rPr>
              <w:t>________________ /_______________ /</w:t>
            </w:r>
          </w:p>
          <w:p w:rsidR="00E21287" w:rsidRPr="00F41853" w:rsidRDefault="00E21287">
            <w:pPr>
              <w:widowControl w:val="0"/>
              <w:tabs>
                <w:tab w:val="num" w:pos="426"/>
              </w:tabs>
              <w:spacing w:after="0" w:line="240" w:lineRule="auto"/>
              <w:ind w:firstLine="41"/>
              <w:jc w:val="both"/>
              <w:rPr>
                <w:rFonts w:ascii="Times New Roman" w:eastAsia="Times New Roman" w:hAnsi="Times New Roman" w:cs="Times New Roman"/>
                <w:i/>
                <w:sz w:val="18"/>
                <w:szCs w:val="18"/>
                <w:lang w:eastAsia="ru-RU"/>
              </w:rPr>
            </w:pPr>
            <w:r w:rsidRPr="00F41853">
              <w:rPr>
                <w:rFonts w:ascii="Times New Roman" w:eastAsia="Times New Roman" w:hAnsi="Times New Roman" w:cs="Times New Roman"/>
                <w:i/>
                <w:sz w:val="18"/>
                <w:szCs w:val="18"/>
                <w:lang w:eastAsia="ru-RU"/>
              </w:rPr>
              <w:t xml:space="preserve">           Подпись              расшифровка подписи</w:t>
            </w:r>
          </w:p>
        </w:tc>
      </w:tr>
      <w:tr w:rsidR="00E21287" w:rsidRPr="00F41853" w:rsidTr="00E21287">
        <w:trPr>
          <w:trHeight w:val="276"/>
        </w:trPr>
        <w:tc>
          <w:tcPr>
            <w:tcW w:w="4928" w:type="dxa"/>
            <w:hideMark/>
          </w:tcPr>
          <w:p w:rsidR="00E21287" w:rsidRPr="00F41853" w:rsidRDefault="00E21287">
            <w:pPr>
              <w:widowControl w:val="0"/>
              <w:tabs>
                <w:tab w:val="num" w:pos="426"/>
              </w:tabs>
              <w:spacing w:after="0" w:line="240" w:lineRule="auto"/>
              <w:jc w:val="both"/>
              <w:rPr>
                <w:rFonts w:ascii="Times New Roman" w:eastAsia="Times New Roman" w:hAnsi="Times New Roman" w:cs="Times New Roman"/>
                <w:sz w:val="18"/>
                <w:szCs w:val="18"/>
                <w:lang w:eastAsia="ru-RU"/>
              </w:rPr>
            </w:pPr>
            <w:r w:rsidRPr="00F41853">
              <w:rPr>
                <w:rFonts w:ascii="Times New Roman" w:eastAsia="Times New Roman" w:hAnsi="Times New Roman" w:cs="Times New Roman"/>
                <w:sz w:val="18"/>
                <w:szCs w:val="18"/>
                <w:lang w:eastAsia="ru-RU"/>
              </w:rPr>
              <w:t>«____» __________ 20__ г.</w:t>
            </w:r>
          </w:p>
        </w:tc>
        <w:tc>
          <w:tcPr>
            <w:tcW w:w="418" w:type="dxa"/>
          </w:tcPr>
          <w:p w:rsidR="00E21287" w:rsidRPr="00F41853" w:rsidRDefault="00E21287">
            <w:pPr>
              <w:widowControl w:val="0"/>
              <w:tabs>
                <w:tab w:val="num" w:pos="426"/>
              </w:tabs>
              <w:spacing w:after="0" w:line="240" w:lineRule="auto"/>
              <w:ind w:firstLine="709"/>
              <w:jc w:val="both"/>
              <w:rPr>
                <w:rFonts w:ascii="Times New Roman" w:eastAsia="Times New Roman" w:hAnsi="Times New Roman" w:cs="Times New Roman"/>
                <w:sz w:val="18"/>
                <w:szCs w:val="18"/>
                <w:lang w:eastAsia="ru-RU"/>
              </w:rPr>
            </w:pPr>
          </w:p>
        </w:tc>
        <w:tc>
          <w:tcPr>
            <w:tcW w:w="4793" w:type="dxa"/>
            <w:hideMark/>
          </w:tcPr>
          <w:p w:rsidR="00E21287" w:rsidRPr="00F41853" w:rsidRDefault="00E21287">
            <w:pPr>
              <w:widowControl w:val="0"/>
              <w:tabs>
                <w:tab w:val="num" w:pos="426"/>
              </w:tabs>
              <w:spacing w:after="0" w:line="240" w:lineRule="auto"/>
              <w:ind w:firstLine="41"/>
              <w:jc w:val="both"/>
              <w:rPr>
                <w:rFonts w:ascii="Times New Roman" w:eastAsia="Times New Roman" w:hAnsi="Times New Roman" w:cs="Times New Roman"/>
                <w:sz w:val="18"/>
                <w:szCs w:val="18"/>
                <w:lang w:eastAsia="ru-RU"/>
              </w:rPr>
            </w:pPr>
            <w:r w:rsidRPr="00F41853">
              <w:rPr>
                <w:rFonts w:ascii="Times New Roman" w:eastAsia="Times New Roman" w:hAnsi="Times New Roman" w:cs="Times New Roman"/>
                <w:sz w:val="18"/>
                <w:szCs w:val="18"/>
                <w:lang w:eastAsia="ru-RU"/>
              </w:rPr>
              <w:t>«____» __________ 20__ г.</w:t>
            </w:r>
          </w:p>
        </w:tc>
      </w:tr>
    </w:tbl>
    <w:p w:rsidR="00E21287" w:rsidRPr="00F41853" w:rsidRDefault="00E21287" w:rsidP="00E21287"/>
    <w:p w:rsidR="00E21287" w:rsidRPr="00F41853" w:rsidRDefault="00E21287">
      <w:pPr>
        <w:rPr>
          <w:rFonts w:ascii="Times New Roman" w:hAnsi="Times New Roman" w:cs="Times New Roman"/>
          <w:sz w:val="24"/>
          <w:szCs w:val="24"/>
        </w:rPr>
      </w:pPr>
      <w:r w:rsidRPr="00F41853">
        <w:rPr>
          <w:rFonts w:ascii="Times New Roman" w:hAnsi="Times New Roman" w:cs="Times New Roman"/>
          <w:sz w:val="24"/>
          <w:szCs w:val="24"/>
        </w:rPr>
        <w:br w:type="page"/>
      </w:r>
    </w:p>
    <w:p w:rsidR="00D94082" w:rsidRPr="00F41853" w:rsidRDefault="00D94082" w:rsidP="00D94082">
      <w:pPr>
        <w:tabs>
          <w:tab w:val="left" w:pos="6015"/>
        </w:tabs>
        <w:spacing w:after="0" w:line="240" w:lineRule="auto"/>
        <w:jc w:val="right"/>
        <w:rPr>
          <w:rFonts w:ascii="Times New Roman" w:hAnsi="Times New Roman" w:cs="Times New Roman"/>
          <w:sz w:val="24"/>
          <w:szCs w:val="24"/>
        </w:rPr>
      </w:pPr>
      <w:r w:rsidRPr="00F41853">
        <w:rPr>
          <w:rFonts w:ascii="Times New Roman" w:hAnsi="Times New Roman" w:cs="Times New Roman"/>
          <w:sz w:val="24"/>
          <w:szCs w:val="24"/>
        </w:rPr>
        <w:t>Приложение № 10 к Техническому заданию</w:t>
      </w:r>
    </w:p>
    <w:p w:rsidR="00D94082" w:rsidRPr="00F41853" w:rsidRDefault="00D94082" w:rsidP="00F03CA7">
      <w:pPr>
        <w:widowControl w:val="0"/>
        <w:tabs>
          <w:tab w:val="left" w:pos="1418"/>
        </w:tabs>
        <w:suppressAutoHyphens/>
        <w:spacing w:after="0" w:line="240" w:lineRule="auto"/>
        <w:jc w:val="center"/>
        <w:rPr>
          <w:rFonts w:ascii="Times New Roman" w:eastAsia="Calibri" w:hAnsi="Times New Roman" w:cs="Times New Roman"/>
          <w:b/>
          <w:sz w:val="24"/>
          <w:szCs w:val="24"/>
        </w:rPr>
      </w:pPr>
    </w:p>
    <w:p w:rsidR="00D94082" w:rsidRPr="00F41853" w:rsidRDefault="00D94082" w:rsidP="00D94082">
      <w:pPr>
        <w:spacing w:after="0" w:line="240" w:lineRule="auto"/>
        <w:jc w:val="center"/>
        <w:rPr>
          <w:rFonts w:ascii="Times New Roman" w:eastAsia="Times New Roman" w:hAnsi="Times New Roman" w:cs="Times New Roman"/>
          <w:sz w:val="24"/>
          <w:szCs w:val="20"/>
          <w:lang w:eastAsia="ru-RU"/>
        </w:rPr>
      </w:pPr>
      <w:r w:rsidRPr="00F41853">
        <w:rPr>
          <w:rFonts w:ascii="Times New Roman" w:eastAsia="Times New Roman" w:hAnsi="Times New Roman" w:cs="Times New Roman"/>
          <w:b/>
          <w:noProof/>
          <w:sz w:val="27"/>
          <w:szCs w:val="20"/>
          <w:lang w:eastAsia="ru-RU"/>
        </w:rPr>
        <w:drawing>
          <wp:inline distT="0" distB="0" distL="0" distR="0" wp14:anchorId="0D0792FB" wp14:editId="769E6DD7">
            <wp:extent cx="381000" cy="31432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lum bright="2000" contrast="40000"/>
                    </a:blip>
                    <a:srcRect/>
                    <a:stretch>
                      <a:fillRect/>
                    </a:stretch>
                  </pic:blipFill>
                  <pic:spPr bwMode="auto">
                    <a:xfrm>
                      <a:off x="0" y="0"/>
                      <a:ext cx="381000" cy="314325"/>
                    </a:xfrm>
                    <a:prstGeom prst="rect">
                      <a:avLst/>
                    </a:prstGeom>
                    <a:noFill/>
                    <a:ln w="9525">
                      <a:noFill/>
                      <a:miter lim="800000"/>
                      <a:headEnd/>
                      <a:tailEnd/>
                    </a:ln>
                  </pic:spPr>
                </pic:pic>
              </a:graphicData>
            </a:graphic>
          </wp:inline>
        </w:drawing>
      </w:r>
    </w:p>
    <w:p w:rsidR="00D94082" w:rsidRPr="00F41853" w:rsidRDefault="00D94082" w:rsidP="00D94082">
      <w:pPr>
        <w:keepNext/>
        <w:spacing w:after="0" w:line="240" w:lineRule="auto"/>
        <w:jc w:val="center"/>
        <w:outlineLvl w:val="0"/>
        <w:rPr>
          <w:rFonts w:ascii="Times New Roman" w:eastAsia="Times New Roman" w:hAnsi="Times New Roman" w:cs="Times New Roman"/>
          <w:b/>
          <w:sz w:val="24"/>
          <w:szCs w:val="24"/>
          <w:lang w:eastAsia="ru-RU"/>
        </w:rPr>
      </w:pPr>
      <w:r w:rsidRPr="00F41853">
        <w:rPr>
          <w:rFonts w:ascii="Times New Roman" w:eastAsia="Times New Roman" w:hAnsi="Times New Roman" w:cs="Times New Roman"/>
          <w:b/>
          <w:sz w:val="24"/>
          <w:szCs w:val="24"/>
          <w:lang w:eastAsia="ru-RU"/>
        </w:rPr>
        <w:t>Санкт Петербургское Государственное Унитарное Предприятие</w:t>
      </w:r>
    </w:p>
    <w:p w:rsidR="00D94082" w:rsidRPr="00F41853" w:rsidRDefault="00D94082" w:rsidP="00D94082">
      <w:pPr>
        <w:spacing w:after="0" w:line="240" w:lineRule="auto"/>
        <w:jc w:val="center"/>
        <w:rPr>
          <w:rFonts w:ascii="Times New Roman" w:eastAsia="Times New Roman" w:hAnsi="Times New Roman" w:cs="Times New Roman"/>
          <w:b/>
          <w:sz w:val="32"/>
          <w:szCs w:val="32"/>
          <w:lang w:eastAsia="ru-RU"/>
        </w:rPr>
      </w:pPr>
      <w:r w:rsidRPr="00F41853">
        <w:rPr>
          <w:rFonts w:ascii="Times New Roman" w:eastAsia="Times New Roman" w:hAnsi="Times New Roman" w:cs="Times New Roman"/>
          <w:b/>
          <w:sz w:val="32"/>
          <w:szCs w:val="32"/>
          <w:lang w:eastAsia="ru-RU"/>
        </w:rPr>
        <w:t>«Петербургский Метрополитен»</w:t>
      </w:r>
    </w:p>
    <w:p w:rsidR="00D94082" w:rsidRPr="00F41853" w:rsidRDefault="00D94082" w:rsidP="00D94082">
      <w:pPr>
        <w:spacing w:after="0" w:line="240" w:lineRule="auto"/>
        <w:jc w:val="center"/>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ЭЛЕКТРОДЕПО «НЕВСКОЕ»</w:t>
      </w:r>
    </w:p>
    <w:p w:rsidR="00F03CA7" w:rsidRPr="00F41853" w:rsidRDefault="00F03CA7" w:rsidP="00F03CA7">
      <w:pPr>
        <w:widowControl w:val="0"/>
        <w:tabs>
          <w:tab w:val="left" w:pos="1418"/>
        </w:tabs>
        <w:suppressAutoHyphens/>
        <w:spacing w:after="0" w:line="240" w:lineRule="auto"/>
        <w:jc w:val="center"/>
        <w:rPr>
          <w:rFonts w:ascii="Times New Roman" w:eastAsia="Calibri" w:hAnsi="Times New Roman" w:cs="Times New Roman"/>
          <w:b/>
          <w:sz w:val="24"/>
          <w:szCs w:val="24"/>
        </w:rPr>
      </w:pPr>
    </w:p>
    <w:p w:rsidR="00F03CA7" w:rsidRPr="00F41853" w:rsidRDefault="00F03CA7" w:rsidP="00F03CA7">
      <w:pPr>
        <w:widowControl w:val="0"/>
        <w:tabs>
          <w:tab w:val="left" w:pos="1418"/>
        </w:tabs>
        <w:suppressAutoHyphens/>
        <w:spacing w:after="0" w:line="240" w:lineRule="auto"/>
        <w:jc w:val="center"/>
        <w:rPr>
          <w:rFonts w:ascii="Times New Roman" w:eastAsia="Calibri" w:hAnsi="Times New Roman" w:cs="Times New Roman"/>
          <w:b/>
          <w:sz w:val="24"/>
          <w:szCs w:val="24"/>
        </w:rPr>
      </w:pPr>
      <w:r w:rsidRPr="00F41853">
        <w:rPr>
          <w:rFonts w:ascii="Times New Roman" w:eastAsia="Calibri" w:hAnsi="Times New Roman" w:cs="Times New Roman"/>
          <w:b/>
          <w:sz w:val="24"/>
          <w:szCs w:val="24"/>
        </w:rPr>
        <w:t>АКТ ПРИЕМА-ПЕРЕДАЧИ</w:t>
      </w:r>
    </w:p>
    <w:p w:rsidR="00F03CA7" w:rsidRPr="00F41853" w:rsidRDefault="00F03CA7" w:rsidP="00F03CA7">
      <w:pPr>
        <w:widowControl w:val="0"/>
        <w:tabs>
          <w:tab w:val="left" w:pos="1418"/>
        </w:tabs>
        <w:suppressAutoHyphens/>
        <w:spacing w:after="0" w:line="240" w:lineRule="auto"/>
        <w:jc w:val="center"/>
        <w:rPr>
          <w:rFonts w:ascii="Times New Roman" w:eastAsia="Calibri" w:hAnsi="Times New Roman" w:cs="Times New Roman"/>
          <w:b/>
          <w:sz w:val="24"/>
          <w:szCs w:val="24"/>
        </w:rPr>
      </w:pPr>
      <w:r w:rsidRPr="00F41853">
        <w:rPr>
          <w:rFonts w:ascii="Times New Roman" w:eastAsia="Calibri" w:hAnsi="Times New Roman" w:cs="Times New Roman"/>
          <w:b/>
          <w:sz w:val="24"/>
          <w:szCs w:val="24"/>
        </w:rPr>
        <w:t>вагонов</w:t>
      </w:r>
    </w:p>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p>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b/>
          <w:sz w:val="24"/>
          <w:szCs w:val="24"/>
        </w:rPr>
        <w:t xml:space="preserve"> </w:t>
      </w:r>
      <w:r w:rsidRPr="00F41853">
        <w:rPr>
          <w:rFonts w:ascii="Times New Roman" w:eastAsia="Calibri" w:hAnsi="Times New Roman" w:cs="Times New Roman"/>
          <w:sz w:val="24"/>
          <w:szCs w:val="24"/>
        </w:rPr>
        <w:t>__.__.20__</w:t>
      </w:r>
      <w:r w:rsidRPr="00F41853">
        <w:rPr>
          <w:rFonts w:ascii="Times New Roman" w:eastAsia="Calibri" w:hAnsi="Times New Roman" w:cs="Times New Roman"/>
          <w:sz w:val="24"/>
          <w:szCs w:val="24"/>
        </w:rPr>
        <w:tab/>
      </w:r>
      <w:r w:rsidRPr="00F41853">
        <w:rPr>
          <w:rFonts w:ascii="Times New Roman" w:eastAsia="Calibri" w:hAnsi="Times New Roman" w:cs="Times New Roman"/>
          <w:sz w:val="24"/>
          <w:szCs w:val="24"/>
        </w:rPr>
        <w:tab/>
      </w:r>
      <w:r w:rsidRPr="00F41853">
        <w:rPr>
          <w:rFonts w:ascii="Times New Roman" w:eastAsia="Calibri" w:hAnsi="Times New Roman" w:cs="Times New Roman"/>
          <w:sz w:val="24"/>
          <w:szCs w:val="24"/>
        </w:rPr>
        <w:tab/>
      </w:r>
      <w:r w:rsidRPr="00F41853">
        <w:rPr>
          <w:rFonts w:ascii="Times New Roman" w:eastAsia="Calibri" w:hAnsi="Times New Roman" w:cs="Times New Roman"/>
          <w:sz w:val="24"/>
          <w:szCs w:val="24"/>
        </w:rPr>
        <w:tab/>
      </w:r>
      <w:r w:rsidRPr="00F41853">
        <w:rPr>
          <w:rFonts w:ascii="Times New Roman" w:eastAsia="Calibri" w:hAnsi="Times New Roman" w:cs="Times New Roman"/>
          <w:sz w:val="24"/>
          <w:szCs w:val="24"/>
        </w:rPr>
        <w:tab/>
      </w:r>
      <w:r w:rsidRPr="00F41853">
        <w:rPr>
          <w:rFonts w:ascii="Times New Roman" w:eastAsia="Calibri" w:hAnsi="Times New Roman" w:cs="Times New Roman"/>
          <w:sz w:val="24"/>
          <w:szCs w:val="24"/>
        </w:rPr>
        <w:tab/>
      </w:r>
      <w:r w:rsidRPr="00F41853">
        <w:rPr>
          <w:rFonts w:ascii="Times New Roman" w:eastAsia="Calibri" w:hAnsi="Times New Roman" w:cs="Times New Roman"/>
          <w:sz w:val="24"/>
          <w:szCs w:val="24"/>
        </w:rPr>
        <w:tab/>
      </w:r>
      <w:r w:rsidRPr="00F41853">
        <w:rPr>
          <w:rFonts w:ascii="Times New Roman" w:eastAsia="Calibri" w:hAnsi="Times New Roman" w:cs="Times New Roman"/>
          <w:sz w:val="24"/>
          <w:szCs w:val="24"/>
        </w:rPr>
        <w:tab/>
      </w:r>
      <w:r w:rsidRPr="00F41853">
        <w:rPr>
          <w:rFonts w:ascii="Times New Roman" w:eastAsia="Calibri" w:hAnsi="Times New Roman" w:cs="Times New Roman"/>
          <w:sz w:val="24"/>
          <w:szCs w:val="24"/>
        </w:rPr>
        <w:tab/>
      </w:r>
      <w:r w:rsidRPr="00F41853">
        <w:rPr>
          <w:rFonts w:ascii="Times New Roman" w:eastAsia="Calibri" w:hAnsi="Times New Roman" w:cs="Times New Roman"/>
          <w:sz w:val="24"/>
          <w:szCs w:val="24"/>
        </w:rPr>
        <w:tab/>
      </w:r>
      <w:r w:rsidRPr="00F41853">
        <w:rPr>
          <w:rFonts w:ascii="Times New Roman" w:eastAsia="Calibri" w:hAnsi="Times New Roman" w:cs="Times New Roman"/>
          <w:sz w:val="24"/>
          <w:szCs w:val="24"/>
        </w:rPr>
        <w:tab/>
        <w:t>№___</w:t>
      </w:r>
    </w:p>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b/>
          <w:sz w:val="24"/>
          <w:szCs w:val="24"/>
        </w:rPr>
      </w:pPr>
    </w:p>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b/>
          <w:sz w:val="24"/>
          <w:szCs w:val="24"/>
        </w:rPr>
      </w:pPr>
      <w:r w:rsidRPr="00F41853">
        <w:rPr>
          <w:rFonts w:ascii="Times New Roman" w:eastAsia="Calibri" w:hAnsi="Times New Roman" w:cs="Times New Roman"/>
          <w:b/>
          <w:sz w:val="24"/>
          <w:szCs w:val="24"/>
        </w:rPr>
        <w:t>Санкт-Петербург</w:t>
      </w:r>
    </w:p>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p>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ab/>
        <w:t xml:space="preserve">Составлен в том, что для выполнение работ по текущему ремонту в объёме ТР-3 вагонов метрополитена моделей 81-556.1, 81-557.1, 81-558.1 в соответствии с договором от ____________ № _________________________ </w:t>
      </w:r>
      <w:r w:rsidR="007B6648" w:rsidRPr="00F41853">
        <w:rPr>
          <w:rFonts w:ascii="Times New Roman" w:eastAsia="Calibri" w:hAnsi="Times New Roman" w:cs="Times New Roman"/>
          <w:sz w:val="24"/>
          <w:szCs w:val="24"/>
        </w:rPr>
        <w:t xml:space="preserve"> ________________</w:t>
      </w:r>
      <w:r w:rsidRPr="00F41853">
        <w:rPr>
          <w:rFonts w:ascii="Times New Roman" w:eastAsia="Calibri" w:hAnsi="Times New Roman" w:cs="Times New Roman"/>
          <w:sz w:val="24"/>
          <w:szCs w:val="24"/>
        </w:rPr>
        <w:t xml:space="preserve"> переданы, а _____________________________________________________________________ приняты вагоны метрополитена, указанные в таблице 1.</w:t>
      </w:r>
    </w:p>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4"/>
        <w:gridCol w:w="2534"/>
        <w:gridCol w:w="2534"/>
        <w:gridCol w:w="2535"/>
      </w:tblGrid>
      <w:tr w:rsidR="00F03CA7" w:rsidRPr="00F41853" w:rsidTr="00F03CA7">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 вагона</w:t>
            </w:r>
          </w:p>
        </w:tc>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Модель вагона</w:t>
            </w:r>
          </w:p>
        </w:tc>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Инвентарный номер</w:t>
            </w:r>
          </w:p>
        </w:tc>
        <w:tc>
          <w:tcPr>
            <w:tcW w:w="2535"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Единица оборудования</w:t>
            </w:r>
          </w:p>
        </w:tc>
      </w:tr>
      <w:tr w:rsidR="00F03CA7" w:rsidRPr="00F41853" w:rsidTr="00F03CA7">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56025</w:t>
            </w:r>
          </w:p>
        </w:tc>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81</w:t>
            </w:r>
            <w:r w:rsidRPr="00F41853">
              <w:rPr>
                <w:rFonts w:ascii="Times New Roman" w:eastAsia="Calibri" w:hAnsi="Times New Roman" w:cs="Times New Roman"/>
                <w:sz w:val="24"/>
                <w:szCs w:val="24"/>
              </w:rPr>
              <w:noBreakHyphen/>
              <w:t>556.1</w:t>
            </w:r>
          </w:p>
        </w:tc>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3200056025</w:t>
            </w:r>
          </w:p>
        </w:tc>
        <w:tc>
          <w:tcPr>
            <w:tcW w:w="2535"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2500007156</w:t>
            </w:r>
          </w:p>
        </w:tc>
      </w:tr>
      <w:tr w:rsidR="00F03CA7" w:rsidRPr="00F41853" w:rsidTr="00F03CA7">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57025</w:t>
            </w:r>
          </w:p>
        </w:tc>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81</w:t>
            </w:r>
            <w:r w:rsidRPr="00F41853">
              <w:rPr>
                <w:rFonts w:ascii="Times New Roman" w:eastAsia="Calibri" w:hAnsi="Times New Roman" w:cs="Times New Roman"/>
                <w:sz w:val="24"/>
                <w:szCs w:val="24"/>
              </w:rPr>
              <w:noBreakHyphen/>
              <w:t>557.1</w:t>
            </w:r>
          </w:p>
        </w:tc>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3200057025</w:t>
            </w:r>
          </w:p>
        </w:tc>
        <w:tc>
          <w:tcPr>
            <w:tcW w:w="2535"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2500007158</w:t>
            </w:r>
          </w:p>
        </w:tc>
      </w:tr>
      <w:tr w:rsidR="00F03CA7" w:rsidRPr="00F41853" w:rsidTr="00F03CA7">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58025</w:t>
            </w:r>
          </w:p>
        </w:tc>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81</w:t>
            </w:r>
            <w:r w:rsidRPr="00F41853">
              <w:rPr>
                <w:rFonts w:ascii="Times New Roman" w:eastAsia="Calibri" w:hAnsi="Times New Roman" w:cs="Times New Roman"/>
                <w:sz w:val="24"/>
                <w:szCs w:val="24"/>
              </w:rPr>
              <w:noBreakHyphen/>
              <w:t>558.1</w:t>
            </w:r>
          </w:p>
        </w:tc>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3200058025</w:t>
            </w:r>
          </w:p>
        </w:tc>
        <w:tc>
          <w:tcPr>
            <w:tcW w:w="2535" w:type="dxa"/>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2500007160</w:t>
            </w:r>
          </w:p>
        </w:tc>
      </w:tr>
      <w:tr w:rsidR="00F03CA7" w:rsidRPr="00F41853" w:rsidTr="00F03CA7">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58026</w:t>
            </w:r>
          </w:p>
        </w:tc>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81</w:t>
            </w:r>
            <w:r w:rsidRPr="00F41853">
              <w:rPr>
                <w:rFonts w:ascii="Times New Roman" w:eastAsia="Calibri" w:hAnsi="Times New Roman" w:cs="Times New Roman"/>
                <w:sz w:val="24"/>
                <w:szCs w:val="24"/>
              </w:rPr>
              <w:noBreakHyphen/>
              <w:t>558.1</w:t>
            </w:r>
          </w:p>
        </w:tc>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3200058026</w:t>
            </w:r>
          </w:p>
        </w:tc>
        <w:tc>
          <w:tcPr>
            <w:tcW w:w="2535" w:type="dxa"/>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2500007161</w:t>
            </w:r>
          </w:p>
        </w:tc>
      </w:tr>
      <w:tr w:rsidR="00F03CA7" w:rsidRPr="00F41853" w:rsidTr="00F03CA7">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57026</w:t>
            </w:r>
          </w:p>
        </w:tc>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81</w:t>
            </w:r>
            <w:r w:rsidRPr="00F41853">
              <w:rPr>
                <w:rFonts w:ascii="Times New Roman" w:eastAsia="Calibri" w:hAnsi="Times New Roman" w:cs="Times New Roman"/>
                <w:sz w:val="24"/>
                <w:szCs w:val="24"/>
              </w:rPr>
              <w:noBreakHyphen/>
              <w:t>557.1</w:t>
            </w:r>
          </w:p>
        </w:tc>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3200057026</w:t>
            </w:r>
          </w:p>
        </w:tc>
        <w:tc>
          <w:tcPr>
            <w:tcW w:w="2535"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2500007159</w:t>
            </w:r>
          </w:p>
        </w:tc>
      </w:tr>
      <w:tr w:rsidR="00F03CA7" w:rsidRPr="00F41853" w:rsidTr="00F03CA7">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56026</w:t>
            </w:r>
          </w:p>
        </w:tc>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81</w:t>
            </w:r>
            <w:r w:rsidRPr="00F41853">
              <w:rPr>
                <w:rFonts w:ascii="Times New Roman" w:eastAsia="Calibri" w:hAnsi="Times New Roman" w:cs="Times New Roman"/>
                <w:sz w:val="24"/>
                <w:szCs w:val="24"/>
              </w:rPr>
              <w:noBreakHyphen/>
              <w:t>556.1</w:t>
            </w:r>
          </w:p>
        </w:tc>
        <w:tc>
          <w:tcPr>
            <w:tcW w:w="2534"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3200056026</w:t>
            </w:r>
          </w:p>
        </w:tc>
        <w:tc>
          <w:tcPr>
            <w:tcW w:w="2535" w:type="dxa"/>
            <w:vAlign w:val="center"/>
          </w:tcPr>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r w:rsidRPr="00F41853">
              <w:rPr>
                <w:rFonts w:ascii="Times New Roman" w:eastAsia="Calibri" w:hAnsi="Times New Roman" w:cs="Times New Roman"/>
                <w:sz w:val="24"/>
                <w:szCs w:val="24"/>
              </w:rPr>
              <w:t>2500007157</w:t>
            </w:r>
          </w:p>
        </w:tc>
      </w:tr>
    </w:tbl>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p>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sz w:val="24"/>
          <w:szCs w:val="24"/>
        </w:rPr>
      </w:pPr>
    </w:p>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b/>
          <w:sz w:val="24"/>
          <w:szCs w:val="24"/>
        </w:rPr>
      </w:pPr>
    </w:p>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b/>
          <w:sz w:val="24"/>
          <w:szCs w:val="24"/>
        </w:rPr>
      </w:pPr>
      <w:r w:rsidRPr="00F41853">
        <w:rPr>
          <w:rFonts w:ascii="Times New Roman" w:eastAsia="Calibri" w:hAnsi="Times New Roman" w:cs="Times New Roman"/>
          <w:b/>
          <w:sz w:val="24"/>
          <w:szCs w:val="24"/>
        </w:rPr>
        <w:t>Представитель э/д «Невское»</w:t>
      </w:r>
      <w:r w:rsidRPr="00F41853">
        <w:rPr>
          <w:rFonts w:ascii="Times New Roman" w:eastAsia="Calibri" w:hAnsi="Times New Roman" w:cs="Times New Roman"/>
          <w:b/>
          <w:sz w:val="24"/>
          <w:szCs w:val="24"/>
        </w:rPr>
        <w:tab/>
      </w:r>
      <w:r w:rsidRPr="00F41853">
        <w:rPr>
          <w:rFonts w:ascii="Times New Roman" w:eastAsia="Calibri" w:hAnsi="Times New Roman" w:cs="Times New Roman"/>
          <w:b/>
          <w:sz w:val="24"/>
          <w:szCs w:val="24"/>
        </w:rPr>
        <w:tab/>
      </w:r>
      <w:r w:rsidRPr="00F41853">
        <w:rPr>
          <w:rFonts w:ascii="Times New Roman" w:eastAsia="Calibri" w:hAnsi="Times New Roman" w:cs="Times New Roman"/>
          <w:b/>
          <w:sz w:val="24"/>
          <w:szCs w:val="24"/>
        </w:rPr>
        <w:tab/>
        <w:t>Представитель ________________</w:t>
      </w:r>
    </w:p>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b/>
          <w:sz w:val="24"/>
          <w:szCs w:val="24"/>
        </w:rPr>
      </w:pPr>
    </w:p>
    <w:p w:rsidR="00F03CA7" w:rsidRPr="00F41853" w:rsidRDefault="00F03CA7" w:rsidP="00F03CA7">
      <w:pPr>
        <w:widowControl w:val="0"/>
        <w:tabs>
          <w:tab w:val="left" w:pos="1418"/>
        </w:tabs>
        <w:suppressAutoHyphens/>
        <w:spacing w:after="0" w:line="240" w:lineRule="auto"/>
        <w:rPr>
          <w:rFonts w:ascii="Times New Roman" w:eastAsia="Calibri" w:hAnsi="Times New Roman" w:cs="Times New Roman"/>
          <w:b/>
          <w:sz w:val="24"/>
          <w:szCs w:val="24"/>
        </w:rPr>
      </w:pPr>
      <w:r w:rsidRPr="00F41853">
        <w:rPr>
          <w:rFonts w:ascii="Times New Roman" w:eastAsia="Calibri" w:hAnsi="Times New Roman" w:cs="Times New Roman"/>
          <w:b/>
          <w:sz w:val="24"/>
          <w:szCs w:val="24"/>
        </w:rPr>
        <w:t>____________________________</w:t>
      </w:r>
      <w:r w:rsidRPr="00F41853">
        <w:rPr>
          <w:rFonts w:ascii="Times New Roman" w:eastAsia="Calibri" w:hAnsi="Times New Roman" w:cs="Times New Roman"/>
          <w:b/>
          <w:sz w:val="24"/>
          <w:szCs w:val="24"/>
        </w:rPr>
        <w:tab/>
      </w:r>
      <w:r w:rsidRPr="00F41853">
        <w:rPr>
          <w:rFonts w:ascii="Times New Roman" w:eastAsia="Calibri" w:hAnsi="Times New Roman" w:cs="Times New Roman"/>
          <w:b/>
          <w:sz w:val="24"/>
          <w:szCs w:val="24"/>
        </w:rPr>
        <w:tab/>
      </w:r>
      <w:r w:rsidRPr="00F41853">
        <w:rPr>
          <w:rFonts w:ascii="Times New Roman" w:eastAsia="Calibri" w:hAnsi="Times New Roman" w:cs="Times New Roman"/>
          <w:b/>
          <w:sz w:val="24"/>
          <w:szCs w:val="24"/>
        </w:rPr>
        <w:tab/>
        <w:t>____________________________</w:t>
      </w:r>
    </w:p>
    <w:p w:rsidR="005222F7" w:rsidRPr="00F41853" w:rsidRDefault="005222F7">
      <w:pPr>
        <w:rPr>
          <w:rFonts w:ascii="Times New Roman" w:eastAsia="Calibri" w:hAnsi="Times New Roman" w:cs="Times New Roman"/>
          <w:sz w:val="24"/>
          <w:szCs w:val="24"/>
        </w:rPr>
      </w:pPr>
      <w:r w:rsidRPr="00F41853">
        <w:rPr>
          <w:rFonts w:ascii="Times New Roman" w:eastAsia="Calibri" w:hAnsi="Times New Roman" w:cs="Times New Roman"/>
          <w:sz w:val="24"/>
          <w:szCs w:val="24"/>
        </w:rPr>
        <w:br w:type="page"/>
      </w:r>
    </w:p>
    <w:p w:rsidR="005222F7" w:rsidRPr="00F41853" w:rsidRDefault="005222F7" w:rsidP="005222F7">
      <w:pPr>
        <w:tabs>
          <w:tab w:val="left" w:pos="6015"/>
        </w:tabs>
        <w:spacing w:after="0" w:line="240" w:lineRule="auto"/>
        <w:jc w:val="right"/>
        <w:rPr>
          <w:rFonts w:ascii="Times New Roman" w:hAnsi="Times New Roman" w:cs="Times New Roman"/>
          <w:sz w:val="24"/>
          <w:szCs w:val="24"/>
        </w:rPr>
      </w:pPr>
      <w:r w:rsidRPr="00F41853">
        <w:rPr>
          <w:rFonts w:ascii="Times New Roman" w:hAnsi="Times New Roman" w:cs="Times New Roman"/>
          <w:sz w:val="24"/>
          <w:szCs w:val="24"/>
        </w:rPr>
        <w:t xml:space="preserve">Приложение № </w:t>
      </w:r>
      <w:r w:rsidR="00C20E90" w:rsidRPr="00F41853">
        <w:rPr>
          <w:rFonts w:ascii="Times New Roman" w:hAnsi="Times New Roman" w:cs="Times New Roman"/>
          <w:sz w:val="24"/>
          <w:szCs w:val="24"/>
        </w:rPr>
        <w:t>11</w:t>
      </w:r>
      <w:r w:rsidRPr="00F41853">
        <w:rPr>
          <w:rFonts w:ascii="Times New Roman" w:hAnsi="Times New Roman" w:cs="Times New Roman"/>
          <w:sz w:val="24"/>
          <w:szCs w:val="24"/>
        </w:rPr>
        <w:t xml:space="preserve"> к Техническому заданию</w:t>
      </w:r>
    </w:p>
    <w:p w:rsidR="005222F7" w:rsidRPr="00F41853" w:rsidRDefault="005222F7" w:rsidP="005222F7">
      <w:pPr>
        <w:keepNext/>
        <w:spacing w:after="0" w:line="240" w:lineRule="auto"/>
        <w:ind w:left="284" w:firstLine="7655"/>
        <w:jc w:val="center"/>
        <w:outlineLvl w:val="0"/>
        <w:rPr>
          <w:rFonts w:ascii="Times New Roman" w:eastAsia="Times New Roman" w:hAnsi="Times New Roman" w:cs="Times New Roman"/>
          <w:kern w:val="28"/>
          <w:sz w:val="28"/>
          <w:szCs w:val="28"/>
          <w:lang w:eastAsia="ru-RU"/>
        </w:rPr>
      </w:pPr>
      <w:r w:rsidRPr="00F41853">
        <w:rPr>
          <w:rFonts w:ascii="Times New Roman" w:eastAsia="Times New Roman" w:hAnsi="Times New Roman" w:cs="Times New Roman"/>
          <w:kern w:val="28"/>
          <w:sz w:val="28"/>
          <w:szCs w:val="28"/>
          <w:lang w:eastAsia="ru-RU"/>
        </w:rPr>
        <w:br/>
        <w:t>АКТ</w:t>
      </w:r>
      <w:r w:rsidRPr="00F41853">
        <w:rPr>
          <w:rFonts w:ascii="Times New Roman" w:eastAsia="Times New Roman" w:hAnsi="Times New Roman" w:cs="Times New Roman"/>
          <w:kern w:val="28"/>
          <w:sz w:val="28"/>
          <w:szCs w:val="28"/>
          <w:lang w:eastAsia="ru-RU"/>
        </w:rPr>
        <w:br/>
        <w:t>о выполнении работ и проверок при подготовке вагона</w:t>
      </w:r>
    </w:p>
    <w:p w:rsidR="005222F7" w:rsidRPr="00F41853" w:rsidRDefault="005222F7" w:rsidP="005222F7">
      <w:pPr>
        <w:keepNext/>
        <w:spacing w:after="0" w:line="240" w:lineRule="auto"/>
        <w:ind w:left="284" w:hanging="284"/>
        <w:jc w:val="center"/>
        <w:outlineLvl w:val="0"/>
        <w:rPr>
          <w:rFonts w:ascii="Times New Roman" w:eastAsia="Times New Roman" w:hAnsi="Times New Roman" w:cs="Times New Roman"/>
          <w:kern w:val="28"/>
          <w:sz w:val="28"/>
          <w:szCs w:val="28"/>
          <w:lang w:eastAsia="ru-RU"/>
        </w:rPr>
      </w:pPr>
      <w:r w:rsidRPr="00F41853">
        <w:rPr>
          <w:rFonts w:ascii="Times New Roman" w:eastAsia="Times New Roman" w:hAnsi="Times New Roman" w:cs="Times New Roman"/>
          <w:kern w:val="28"/>
          <w:sz w:val="28"/>
          <w:szCs w:val="28"/>
          <w:lang w:eastAsia="ru-RU"/>
        </w:rPr>
        <w:t>к обкатке на парковых путях электродепо</w:t>
      </w:r>
    </w:p>
    <w:p w:rsidR="005222F7" w:rsidRPr="00F41853" w:rsidRDefault="005222F7" w:rsidP="005222F7">
      <w:pPr>
        <w:keepNext/>
        <w:spacing w:after="0" w:line="240" w:lineRule="auto"/>
        <w:ind w:left="284" w:hanging="284"/>
        <w:jc w:val="center"/>
        <w:outlineLvl w:val="0"/>
        <w:rPr>
          <w:rFonts w:ascii="Times New Roman" w:eastAsia="Times New Roman" w:hAnsi="Times New Roman" w:cs="Times New Roman"/>
          <w:kern w:val="28"/>
          <w:sz w:val="28"/>
          <w:szCs w:val="28"/>
          <w:lang w:eastAsia="ru-RU"/>
        </w:rPr>
      </w:pPr>
    </w:p>
    <w:p w:rsidR="00C20E90" w:rsidRPr="00F41853" w:rsidRDefault="00C20E90" w:rsidP="005222F7">
      <w:pPr>
        <w:keepNext/>
        <w:spacing w:after="0" w:line="240" w:lineRule="auto"/>
        <w:ind w:left="284" w:hanging="284"/>
        <w:jc w:val="center"/>
        <w:outlineLvl w:val="0"/>
        <w:rPr>
          <w:rFonts w:ascii="Times New Roman" w:eastAsia="Times New Roman" w:hAnsi="Times New Roman" w:cs="Times New Roman"/>
          <w:kern w:val="28"/>
          <w:sz w:val="28"/>
          <w:szCs w:val="28"/>
          <w:lang w:eastAsia="ru-RU"/>
        </w:rPr>
      </w:pPr>
    </w:p>
    <w:p w:rsidR="005222F7" w:rsidRPr="00F41853" w:rsidRDefault="005222F7" w:rsidP="005222F7">
      <w:pPr>
        <w:keepNext/>
        <w:spacing w:after="0" w:line="240" w:lineRule="auto"/>
        <w:ind w:left="284" w:hanging="284"/>
        <w:jc w:val="center"/>
        <w:outlineLvl w:val="0"/>
        <w:rPr>
          <w:rFonts w:ascii="Times New Roman" w:eastAsia="Times New Roman" w:hAnsi="Times New Roman" w:cs="Times New Roman"/>
          <w:kern w:val="28"/>
          <w:sz w:val="28"/>
          <w:szCs w:val="28"/>
          <w:lang w:eastAsia="ru-RU"/>
        </w:rPr>
      </w:pPr>
      <w:r w:rsidRPr="00F41853">
        <w:rPr>
          <w:rFonts w:ascii="Times New Roman" w:eastAsia="Times New Roman" w:hAnsi="Times New Roman" w:cs="Times New Roman"/>
          <w:kern w:val="28"/>
          <w:sz w:val="28"/>
          <w:szCs w:val="28"/>
          <w:lang w:eastAsia="ru-RU"/>
        </w:rPr>
        <w:t>Вагон №___________модели______________</w:t>
      </w:r>
    </w:p>
    <w:p w:rsidR="005222F7" w:rsidRPr="00F41853" w:rsidRDefault="005222F7" w:rsidP="005222F7">
      <w:pPr>
        <w:keepNext/>
        <w:spacing w:after="0" w:line="240" w:lineRule="auto"/>
        <w:ind w:left="284" w:hanging="284"/>
        <w:jc w:val="center"/>
        <w:outlineLvl w:val="0"/>
        <w:rPr>
          <w:rFonts w:ascii="Times New Roman" w:eastAsia="Times New Roman" w:hAnsi="Times New Roman" w:cs="Times New Roman"/>
          <w:kern w:val="28"/>
          <w:sz w:val="28"/>
          <w:szCs w:val="28"/>
          <w:lang w:eastAsia="ru-RU"/>
        </w:rPr>
      </w:pPr>
    </w:p>
    <w:p w:rsidR="005222F7" w:rsidRPr="00F41853" w:rsidRDefault="005222F7" w:rsidP="005222F7">
      <w:pPr>
        <w:keepNext/>
        <w:spacing w:after="0" w:line="240" w:lineRule="auto"/>
        <w:ind w:left="284" w:hanging="284"/>
        <w:jc w:val="center"/>
        <w:outlineLvl w:val="0"/>
        <w:rPr>
          <w:rFonts w:ascii="Times New Roman" w:eastAsia="Times New Roman" w:hAnsi="Times New Roman" w:cs="Times New Roman"/>
          <w:kern w:val="28"/>
          <w:sz w:val="28"/>
          <w:szCs w:val="28"/>
          <w:lang w:eastAsia="ru-RU"/>
        </w:rPr>
      </w:pPr>
      <w:r w:rsidRPr="00F41853">
        <w:rPr>
          <w:rFonts w:ascii="Times New Roman" w:eastAsia="Times New Roman" w:hAnsi="Times New Roman" w:cs="Times New Roman"/>
          <w:kern w:val="28"/>
          <w:sz w:val="28"/>
          <w:szCs w:val="28"/>
          <w:lang w:eastAsia="ru-RU"/>
        </w:rPr>
        <w:t>Производства_</w:t>
      </w:r>
      <w:r w:rsidR="00C20E90" w:rsidRPr="00F41853">
        <w:rPr>
          <w:rFonts w:ascii="Times New Roman" w:eastAsia="Times New Roman" w:hAnsi="Times New Roman" w:cs="Times New Roman"/>
          <w:kern w:val="28"/>
          <w:sz w:val="28"/>
          <w:szCs w:val="28"/>
          <w:lang w:eastAsia="ru-RU"/>
        </w:rPr>
        <w:t>______________</w:t>
      </w:r>
      <w:r w:rsidRPr="00F41853">
        <w:rPr>
          <w:rFonts w:ascii="Times New Roman" w:eastAsia="Times New Roman" w:hAnsi="Times New Roman" w:cs="Times New Roman"/>
          <w:kern w:val="28"/>
          <w:sz w:val="28"/>
          <w:szCs w:val="28"/>
          <w:lang w:eastAsia="ru-RU"/>
        </w:rPr>
        <w:t xml:space="preserve"> изготовленный____________________</w:t>
      </w:r>
    </w:p>
    <w:p w:rsidR="005222F7" w:rsidRPr="00F41853" w:rsidRDefault="005222F7" w:rsidP="005222F7">
      <w:pPr>
        <w:keepNext/>
        <w:spacing w:after="0" w:line="240" w:lineRule="auto"/>
        <w:ind w:left="7513" w:firstLine="142"/>
        <w:outlineLvl w:val="0"/>
        <w:rPr>
          <w:rFonts w:ascii="Times New Roman" w:eastAsia="Times New Roman" w:hAnsi="Times New Roman" w:cs="Times New Roman"/>
          <w:kern w:val="28"/>
          <w:sz w:val="18"/>
          <w:szCs w:val="18"/>
          <w:lang w:eastAsia="ru-RU"/>
        </w:rPr>
      </w:pPr>
      <w:r w:rsidRPr="00F41853">
        <w:rPr>
          <w:rFonts w:ascii="Times New Roman" w:eastAsia="Times New Roman" w:hAnsi="Times New Roman" w:cs="Times New Roman"/>
          <w:kern w:val="28"/>
          <w:sz w:val="18"/>
          <w:szCs w:val="18"/>
          <w:lang w:eastAsia="ru-RU"/>
        </w:rPr>
        <w:t>(месяц, год)</w:t>
      </w:r>
    </w:p>
    <w:p w:rsidR="005222F7" w:rsidRPr="00F41853" w:rsidRDefault="005222F7" w:rsidP="005222F7">
      <w:pPr>
        <w:keepNext/>
        <w:spacing w:after="0" w:line="240" w:lineRule="auto"/>
        <w:jc w:val="center"/>
        <w:outlineLvl w:val="0"/>
        <w:rPr>
          <w:rFonts w:ascii="Times New Roman" w:eastAsia="Times New Roman" w:hAnsi="Times New Roman" w:cs="Times New Roman"/>
          <w:kern w:val="28"/>
          <w:sz w:val="28"/>
          <w:szCs w:val="28"/>
          <w:lang w:eastAsia="ru-RU"/>
        </w:rPr>
      </w:pPr>
      <w:r w:rsidRPr="00F41853">
        <w:rPr>
          <w:rFonts w:ascii="Times New Roman" w:eastAsia="Times New Roman" w:hAnsi="Times New Roman" w:cs="Times New Roman"/>
          <w:kern w:val="28"/>
          <w:sz w:val="28"/>
          <w:szCs w:val="28"/>
          <w:lang w:eastAsia="ru-RU"/>
        </w:rPr>
        <w:t>После________________</w:t>
      </w:r>
    </w:p>
    <w:p w:rsidR="005222F7" w:rsidRPr="00F41853" w:rsidRDefault="005222F7" w:rsidP="005222F7">
      <w:pPr>
        <w:keepNext/>
        <w:spacing w:after="0" w:line="240" w:lineRule="auto"/>
        <w:jc w:val="center"/>
        <w:outlineLvl w:val="0"/>
        <w:rPr>
          <w:rFonts w:ascii="Times New Roman" w:eastAsia="Times New Roman" w:hAnsi="Times New Roman" w:cs="Times New Roman"/>
          <w:kern w:val="28"/>
          <w:sz w:val="18"/>
          <w:szCs w:val="18"/>
          <w:lang w:eastAsia="ru-RU"/>
        </w:rPr>
      </w:pPr>
      <w:r w:rsidRPr="00F41853">
        <w:rPr>
          <w:rFonts w:ascii="Times New Roman" w:eastAsia="Times New Roman" w:hAnsi="Times New Roman" w:cs="Times New Roman"/>
          <w:kern w:val="28"/>
          <w:sz w:val="18"/>
          <w:szCs w:val="18"/>
          <w:lang w:eastAsia="ru-RU"/>
        </w:rPr>
        <w:t>(вид ремонта)</w:t>
      </w:r>
    </w:p>
    <w:p w:rsidR="005222F7" w:rsidRPr="00F41853" w:rsidRDefault="005222F7" w:rsidP="005222F7">
      <w:pPr>
        <w:shd w:val="clear" w:color="auto" w:fill="FFFFFF"/>
        <w:tabs>
          <w:tab w:val="left" w:pos="8100"/>
        </w:tabs>
        <w:spacing w:after="0" w:line="240" w:lineRule="auto"/>
        <w:ind w:left="284" w:right="284"/>
        <w:jc w:val="center"/>
        <w:rPr>
          <w:rFonts w:ascii="Times New Roman" w:eastAsia="Times New Roman" w:hAnsi="Times New Roman" w:cs="Times New Roman"/>
          <w:sz w:val="28"/>
          <w:szCs w:val="28"/>
          <w:lang w:eastAsia="ru-RU"/>
        </w:rPr>
      </w:pPr>
    </w:p>
    <w:p w:rsidR="00C20E90" w:rsidRPr="00F41853" w:rsidRDefault="00C20E90" w:rsidP="005222F7">
      <w:pPr>
        <w:shd w:val="clear" w:color="auto" w:fill="FFFFFF"/>
        <w:tabs>
          <w:tab w:val="left" w:pos="8100"/>
        </w:tabs>
        <w:spacing w:after="0" w:line="240" w:lineRule="auto"/>
        <w:ind w:left="284" w:right="284"/>
        <w:jc w:val="center"/>
        <w:rPr>
          <w:rFonts w:ascii="Times New Roman" w:eastAsia="Times New Roman" w:hAnsi="Times New Roman" w:cs="Times New Roman"/>
          <w:sz w:val="28"/>
          <w:szCs w:val="28"/>
          <w:lang w:eastAsia="ru-RU"/>
        </w:rPr>
      </w:pPr>
    </w:p>
    <w:p w:rsidR="005222F7" w:rsidRPr="00F41853" w:rsidRDefault="005222F7" w:rsidP="005222F7">
      <w:pPr>
        <w:shd w:val="clear" w:color="auto" w:fill="FFFFFF"/>
        <w:spacing w:after="0" w:line="240" w:lineRule="auto"/>
        <w:ind w:left="284" w:right="284"/>
        <w:jc w:val="both"/>
        <w:rPr>
          <w:rFonts w:ascii="Times New Roman" w:eastAsia="Times New Roman" w:hAnsi="Times New Roman" w:cs="Times New Roman"/>
          <w:spacing w:val="-4"/>
          <w:sz w:val="28"/>
          <w:szCs w:val="28"/>
          <w:lang w:eastAsia="ru-RU"/>
        </w:rPr>
      </w:pPr>
      <w:r w:rsidRPr="00F41853">
        <w:rPr>
          <w:rFonts w:ascii="Times New Roman" w:eastAsia="Times New Roman" w:hAnsi="Times New Roman" w:cs="Times New Roman"/>
          <w:spacing w:val="-4"/>
          <w:sz w:val="28"/>
          <w:szCs w:val="28"/>
          <w:lang w:eastAsia="ru-RU"/>
        </w:rPr>
        <w:t>«_______»__________________20______г.                             г. Санкт-Петербург</w:t>
      </w:r>
    </w:p>
    <w:p w:rsidR="005222F7" w:rsidRPr="00F41853" w:rsidRDefault="005222F7" w:rsidP="005222F7">
      <w:pPr>
        <w:shd w:val="clear" w:color="auto" w:fill="FFFFFF"/>
        <w:spacing w:before="240" w:after="0" w:line="312" w:lineRule="auto"/>
        <w:ind w:left="284" w:right="284"/>
        <w:jc w:val="both"/>
        <w:rPr>
          <w:rFonts w:ascii="Times New Roman" w:eastAsia="Times New Roman" w:hAnsi="Times New Roman" w:cs="Times New Roman"/>
          <w:sz w:val="28"/>
          <w:szCs w:val="28"/>
          <w:lang w:eastAsia="ru-RU"/>
        </w:rPr>
      </w:pPr>
    </w:p>
    <w:p w:rsidR="00C20E90" w:rsidRPr="00F41853" w:rsidRDefault="00C20E90" w:rsidP="00C20E90">
      <w:pPr>
        <w:shd w:val="clear" w:color="auto" w:fill="FFFFFF"/>
        <w:spacing w:before="240" w:after="0" w:line="312" w:lineRule="auto"/>
        <w:ind w:right="284" w:firstLine="567"/>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В соответствии с инструкцией «Порядок приемки, обкатки и сдачи в эксплуатацию электроподвижного состава с асинхронным тяговым приводом после ремонта сторонними организациями» представителями Подрядчика проведены работы по подготовке вагона к обкатке на обкаточной ветке депо в объеме п. 6.5. указанной выше инструкции.</w:t>
      </w:r>
    </w:p>
    <w:p w:rsidR="00C20E90" w:rsidRPr="00F41853" w:rsidRDefault="00C20E90" w:rsidP="00C20E90">
      <w:pPr>
        <w:shd w:val="clear" w:color="auto" w:fill="FFFFFF"/>
        <w:spacing w:before="240" w:after="0" w:line="312" w:lineRule="auto"/>
        <w:ind w:right="284" w:firstLine="567"/>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Вагон готов к обкатке на обкаточной ветке депо/линии метрополитена.</w:t>
      </w:r>
    </w:p>
    <w:p w:rsidR="00C20E90" w:rsidRPr="00F41853" w:rsidRDefault="00C20E90" w:rsidP="00C20E90">
      <w:pPr>
        <w:shd w:val="clear" w:color="auto" w:fill="FFFFFF"/>
        <w:spacing w:before="240" w:after="0" w:line="312" w:lineRule="auto"/>
        <w:ind w:right="284" w:firstLine="567"/>
        <w:jc w:val="both"/>
        <w:rPr>
          <w:rFonts w:ascii="Times New Roman" w:eastAsia="Times New Roman" w:hAnsi="Times New Roman" w:cs="Times New Roman"/>
          <w:sz w:val="28"/>
          <w:szCs w:val="28"/>
          <w:lang w:eastAsia="ru-RU"/>
        </w:rPr>
      </w:pPr>
    </w:p>
    <w:tbl>
      <w:tblPr>
        <w:tblW w:w="0" w:type="auto"/>
        <w:tblInd w:w="284" w:type="dxa"/>
        <w:tblLook w:val="04A0" w:firstRow="1" w:lastRow="0" w:firstColumn="1" w:lastColumn="0" w:noHBand="0" w:noVBand="1"/>
      </w:tblPr>
      <w:tblGrid>
        <w:gridCol w:w="5353"/>
      </w:tblGrid>
      <w:tr w:rsidR="00C20E90" w:rsidRPr="00F41853" w:rsidTr="00C20E90">
        <w:tc>
          <w:tcPr>
            <w:tcW w:w="5353" w:type="dxa"/>
          </w:tcPr>
          <w:p w:rsidR="00C20E90" w:rsidRPr="00F41853" w:rsidRDefault="00C20E90" w:rsidP="00AD0FBA">
            <w:pPr>
              <w:widowControl w:val="0"/>
              <w:spacing w:after="0" w:line="240" w:lineRule="auto"/>
              <w:ind w:left="284"/>
              <w:jc w:val="both"/>
              <w:rPr>
                <w:rFonts w:ascii="Times New Roman" w:eastAsia="Times New Roman" w:hAnsi="Times New Roman" w:cs="Times New Roman"/>
                <w:b/>
                <w:bCs/>
                <w:sz w:val="28"/>
                <w:szCs w:val="28"/>
                <w:lang w:eastAsia="ru-RU"/>
              </w:rPr>
            </w:pPr>
            <w:r w:rsidRPr="00F41853">
              <w:rPr>
                <w:rFonts w:ascii="Times New Roman" w:eastAsia="Times New Roman" w:hAnsi="Times New Roman" w:cs="Times New Roman"/>
                <w:b/>
                <w:bCs/>
                <w:sz w:val="28"/>
                <w:szCs w:val="28"/>
                <w:lang w:eastAsia="ru-RU"/>
              </w:rPr>
              <w:t>От Подрядчика:</w:t>
            </w:r>
          </w:p>
          <w:p w:rsidR="00C20E90" w:rsidRPr="00F41853" w:rsidRDefault="00C20E90" w:rsidP="00C20E90">
            <w:pPr>
              <w:widowControl w:val="0"/>
              <w:spacing w:after="0" w:line="240" w:lineRule="auto"/>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0"/>
                <w:szCs w:val="28"/>
                <w:lang w:eastAsia="ru-RU"/>
              </w:rPr>
              <w:t xml:space="preserve">   </w:t>
            </w:r>
          </w:p>
        </w:tc>
      </w:tr>
      <w:tr w:rsidR="00C20E90" w:rsidRPr="00F41853" w:rsidTr="00C20E90">
        <w:tc>
          <w:tcPr>
            <w:tcW w:w="5353" w:type="dxa"/>
          </w:tcPr>
          <w:p w:rsidR="00C20E90" w:rsidRPr="00F41853" w:rsidRDefault="00C20E90" w:rsidP="00AD0FBA">
            <w:pPr>
              <w:widowControl w:val="0"/>
              <w:spacing w:after="0" w:line="240" w:lineRule="auto"/>
              <w:ind w:left="284"/>
              <w:jc w:val="both"/>
              <w:rPr>
                <w:rFonts w:ascii="Times New Roman" w:eastAsia="Times New Roman" w:hAnsi="Times New Roman" w:cs="Times New Roman"/>
                <w:bCs/>
                <w:sz w:val="28"/>
                <w:szCs w:val="28"/>
                <w:lang w:eastAsia="ru-RU"/>
              </w:rPr>
            </w:pPr>
          </w:p>
          <w:p w:rsidR="00C20E90" w:rsidRPr="00F41853" w:rsidRDefault="00C20E90" w:rsidP="00AD0FBA">
            <w:pPr>
              <w:widowControl w:val="0"/>
              <w:spacing w:after="0" w:line="240" w:lineRule="auto"/>
              <w:ind w:left="284"/>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8"/>
                <w:szCs w:val="28"/>
                <w:lang w:eastAsia="ru-RU"/>
              </w:rPr>
              <w:t>Руководитель сдаточной группы</w:t>
            </w:r>
          </w:p>
          <w:p w:rsidR="00C20E90" w:rsidRPr="00F41853" w:rsidRDefault="00C20E90" w:rsidP="00AD0FBA">
            <w:pPr>
              <w:widowControl w:val="0"/>
              <w:spacing w:after="0" w:line="240" w:lineRule="auto"/>
              <w:ind w:left="284"/>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8"/>
                <w:szCs w:val="28"/>
                <w:lang w:eastAsia="ru-RU"/>
              </w:rPr>
              <w:t>предприятия-подрядчика</w:t>
            </w:r>
          </w:p>
          <w:p w:rsidR="00C20E90" w:rsidRPr="00F41853" w:rsidRDefault="00C20E90" w:rsidP="00AD0FBA">
            <w:pPr>
              <w:widowControl w:val="0"/>
              <w:spacing w:after="0" w:line="240" w:lineRule="auto"/>
              <w:ind w:left="284"/>
              <w:jc w:val="both"/>
              <w:rPr>
                <w:rFonts w:ascii="Times New Roman" w:eastAsia="Times New Roman" w:hAnsi="Times New Roman" w:cs="Times New Roman"/>
                <w:bCs/>
                <w:sz w:val="28"/>
                <w:szCs w:val="28"/>
                <w:lang w:eastAsia="ru-RU"/>
              </w:rPr>
            </w:pPr>
          </w:p>
          <w:p w:rsidR="00C20E90" w:rsidRPr="00F41853" w:rsidRDefault="00C20E90" w:rsidP="00AD0FBA">
            <w:pPr>
              <w:tabs>
                <w:tab w:val="left" w:pos="284"/>
              </w:tabs>
              <w:suppressAutoHyphens/>
              <w:spacing w:after="0" w:line="240" w:lineRule="auto"/>
              <w:ind w:left="284"/>
              <w:contextualSpacing/>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__________ /____________________/</w:t>
            </w:r>
          </w:p>
          <w:p w:rsidR="00C20E90" w:rsidRPr="00F41853" w:rsidRDefault="00C20E90" w:rsidP="00AD0FBA">
            <w:pPr>
              <w:widowControl w:val="0"/>
              <w:spacing w:after="0" w:line="240" w:lineRule="auto"/>
              <w:jc w:val="both"/>
              <w:rPr>
                <w:rFonts w:ascii="Times New Roman" w:eastAsia="Times New Roman" w:hAnsi="Times New Roman" w:cs="Times New Roman"/>
                <w:bCs/>
                <w:sz w:val="20"/>
                <w:szCs w:val="20"/>
                <w:lang w:eastAsia="ru-RU"/>
              </w:rPr>
            </w:pPr>
            <w:r w:rsidRPr="00F41853">
              <w:rPr>
                <w:rFonts w:ascii="Times New Roman" w:eastAsia="Times New Roman" w:hAnsi="Times New Roman" w:cs="Times New Roman"/>
                <w:bCs/>
                <w:sz w:val="20"/>
                <w:szCs w:val="28"/>
                <w:lang w:eastAsia="ru-RU"/>
              </w:rPr>
              <w:t xml:space="preserve">         </w:t>
            </w:r>
            <w:r w:rsidRPr="00F41853">
              <w:rPr>
                <w:rFonts w:ascii="Times New Roman" w:eastAsia="Times New Roman" w:hAnsi="Times New Roman" w:cs="Times New Roman"/>
                <w:bCs/>
                <w:sz w:val="20"/>
                <w:szCs w:val="20"/>
                <w:lang w:eastAsia="ru-RU"/>
              </w:rPr>
              <w:t>(подпись)</w:t>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0"/>
                <w:lang w:eastAsia="ru-RU"/>
              </w:rPr>
              <w:t>(Ф.И.О.)</w:t>
            </w:r>
          </w:p>
          <w:p w:rsidR="00C20E90" w:rsidRPr="00F41853" w:rsidRDefault="00C20E90" w:rsidP="00AD0FBA">
            <w:pPr>
              <w:widowControl w:val="0"/>
              <w:spacing w:after="0" w:line="240" w:lineRule="auto"/>
              <w:jc w:val="both"/>
              <w:rPr>
                <w:rFonts w:ascii="Times New Roman" w:eastAsia="Times New Roman" w:hAnsi="Times New Roman" w:cs="Times New Roman"/>
                <w:bCs/>
                <w:sz w:val="20"/>
                <w:szCs w:val="20"/>
                <w:lang w:eastAsia="ru-RU"/>
              </w:rPr>
            </w:pPr>
          </w:p>
          <w:p w:rsidR="00C20E90" w:rsidRPr="00F41853" w:rsidRDefault="00C20E90" w:rsidP="00AD0FBA">
            <w:pPr>
              <w:widowControl w:val="0"/>
              <w:spacing w:after="0" w:line="240" w:lineRule="auto"/>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8"/>
                <w:szCs w:val="28"/>
                <w:lang w:eastAsia="ru-RU"/>
              </w:rPr>
              <w:t xml:space="preserve">   «____» _____________20____</w:t>
            </w:r>
          </w:p>
        </w:tc>
      </w:tr>
    </w:tbl>
    <w:p w:rsidR="00C20E90" w:rsidRPr="00F41853" w:rsidRDefault="00C20E90" w:rsidP="00C20E90">
      <w:pPr>
        <w:shd w:val="clear" w:color="auto" w:fill="FFFFFF"/>
        <w:spacing w:before="240" w:after="0" w:line="312" w:lineRule="auto"/>
        <w:ind w:right="284" w:firstLine="567"/>
        <w:jc w:val="both"/>
        <w:rPr>
          <w:rFonts w:ascii="Times New Roman" w:eastAsia="Times New Roman" w:hAnsi="Times New Roman" w:cs="Times New Roman"/>
          <w:sz w:val="28"/>
          <w:szCs w:val="28"/>
          <w:lang w:eastAsia="ru-RU"/>
        </w:rPr>
      </w:pPr>
    </w:p>
    <w:p w:rsidR="005222F7" w:rsidRPr="00F41853" w:rsidRDefault="005222F7" w:rsidP="005222F7">
      <w:pPr>
        <w:shd w:val="clear" w:color="auto" w:fill="FFFFFF"/>
        <w:spacing w:before="240" w:after="0" w:line="312" w:lineRule="auto"/>
        <w:ind w:left="284" w:right="284"/>
        <w:jc w:val="both"/>
        <w:rPr>
          <w:rFonts w:ascii="Times New Roman" w:eastAsia="Times New Roman" w:hAnsi="Times New Roman" w:cs="Times New Roman"/>
          <w:sz w:val="28"/>
          <w:szCs w:val="28"/>
          <w:lang w:eastAsia="ru-RU"/>
        </w:rPr>
      </w:pPr>
    </w:p>
    <w:p w:rsidR="005222F7" w:rsidRPr="00F41853" w:rsidRDefault="005222F7" w:rsidP="005222F7">
      <w:pPr>
        <w:widowControl w:val="0"/>
        <w:tabs>
          <w:tab w:val="left" w:pos="1418"/>
        </w:tabs>
        <w:suppressAutoHyphens/>
        <w:spacing w:after="0" w:line="240" w:lineRule="auto"/>
        <w:rPr>
          <w:rFonts w:ascii="Times New Roman" w:eastAsia="Calibri" w:hAnsi="Times New Roman" w:cs="Times New Roman"/>
          <w:sz w:val="24"/>
          <w:szCs w:val="24"/>
        </w:rPr>
      </w:pPr>
    </w:p>
    <w:p w:rsidR="00390538" w:rsidRPr="00F41853" w:rsidRDefault="00390538" w:rsidP="00025830">
      <w:pPr>
        <w:widowControl w:val="0"/>
        <w:tabs>
          <w:tab w:val="left" w:pos="1418"/>
        </w:tabs>
        <w:suppressAutoHyphens/>
        <w:spacing w:after="0" w:line="240" w:lineRule="auto"/>
        <w:rPr>
          <w:rFonts w:ascii="Times New Roman" w:eastAsia="Calibri" w:hAnsi="Times New Roman" w:cs="Times New Roman"/>
          <w:sz w:val="24"/>
          <w:szCs w:val="24"/>
        </w:rPr>
      </w:pPr>
    </w:p>
    <w:p w:rsidR="00C20E90" w:rsidRPr="00F41853" w:rsidRDefault="00C20E90" w:rsidP="00025830">
      <w:pPr>
        <w:widowControl w:val="0"/>
        <w:tabs>
          <w:tab w:val="left" w:pos="1418"/>
        </w:tabs>
        <w:suppressAutoHyphens/>
        <w:spacing w:after="0" w:line="240" w:lineRule="auto"/>
        <w:rPr>
          <w:rFonts w:ascii="Times New Roman" w:eastAsia="Calibri" w:hAnsi="Times New Roman" w:cs="Times New Roman"/>
          <w:sz w:val="24"/>
          <w:szCs w:val="24"/>
        </w:rPr>
      </w:pPr>
    </w:p>
    <w:p w:rsidR="00C20E90" w:rsidRPr="00F41853" w:rsidRDefault="00C20E90" w:rsidP="00C20E90">
      <w:pPr>
        <w:tabs>
          <w:tab w:val="left" w:pos="6015"/>
        </w:tabs>
        <w:spacing w:after="0" w:line="240" w:lineRule="auto"/>
        <w:jc w:val="right"/>
        <w:rPr>
          <w:rFonts w:ascii="Times New Roman" w:hAnsi="Times New Roman" w:cs="Times New Roman"/>
          <w:sz w:val="24"/>
          <w:szCs w:val="24"/>
        </w:rPr>
      </w:pPr>
      <w:r w:rsidRPr="00F41853">
        <w:rPr>
          <w:rFonts w:ascii="Times New Roman" w:hAnsi="Times New Roman" w:cs="Times New Roman"/>
          <w:sz w:val="24"/>
          <w:szCs w:val="24"/>
        </w:rPr>
        <w:t>Приложение № 1</w:t>
      </w:r>
      <w:r w:rsidR="000648DA" w:rsidRPr="00F41853">
        <w:rPr>
          <w:rFonts w:ascii="Times New Roman" w:hAnsi="Times New Roman" w:cs="Times New Roman"/>
          <w:sz w:val="24"/>
          <w:szCs w:val="24"/>
        </w:rPr>
        <w:t>2</w:t>
      </w:r>
      <w:r w:rsidRPr="00F41853">
        <w:rPr>
          <w:rFonts w:ascii="Times New Roman" w:hAnsi="Times New Roman" w:cs="Times New Roman"/>
          <w:sz w:val="24"/>
          <w:szCs w:val="24"/>
        </w:rPr>
        <w:t xml:space="preserve"> к Техническому заданию</w:t>
      </w:r>
    </w:p>
    <w:p w:rsidR="00C20E90" w:rsidRPr="00F41853" w:rsidRDefault="00C20E90" w:rsidP="00C20E90">
      <w:pPr>
        <w:keepNext/>
        <w:spacing w:after="0" w:line="240" w:lineRule="auto"/>
        <w:jc w:val="center"/>
        <w:outlineLvl w:val="0"/>
        <w:rPr>
          <w:rFonts w:ascii="Times New Roman" w:eastAsia="Times New Roman" w:hAnsi="Times New Roman" w:cs="Times New Roman"/>
          <w:kern w:val="28"/>
          <w:sz w:val="28"/>
          <w:szCs w:val="28"/>
          <w:lang w:eastAsia="ru-RU"/>
        </w:rPr>
      </w:pPr>
      <w:r w:rsidRPr="00F41853">
        <w:rPr>
          <w:rFonts w:ascii="Times New Roman" w:eastAsia="Times New Roman" w:hAnsi="Times New Roman" w:cs="Times New Roman"/>
          <w:kern w:val="28"/>
          <w:sz w:val="28"/>
          <w:szCs w:val="28"/>
          <w:lang w:eastAsia="ru-RU"/>
        </w:rPr>
        <w:t>АКТ</w:t>
      </w:r>
      <w:r w:rsidRPr="00F41853">
        <w:rPr>
          <w:rFonts w:ascii="Times New Roman" w:eastAsia="Times New Roman" w:hAnsi="Times New Roman" w:cs="Times New Roman"/>
          <w:kern w:val="28"/>
          <w:sz w:val="28"/>
          <w:szCs w:val="28"/>
          <w:lang w:eastAsia="ru-RU"/>
        </w:rPr>
        <w:br/>
        <w:t>обкатки вагонов на парковых путях электродепо</w:t>
      </w:r>
    </w:p>
    <w:p w:rsidR="00C20E90" w:rsidRPr="00F41853" w:rsidRDefault="00C20E90" w:rsidP="00C20E90">
      <w:pPr>
        <w:keepNext/>
        <w:spacing w:after="0" w:line="240" w:lineRule="auto"/>
        <w:jc w:val="center"/>
        <w:outlineLvl w:val="0"/>
        <w:rPr>
          <w:rFonts w:ascii="Times New Roman" w:eastAsia="Times New Roman" w:hAnsi="Times New Roman" w:cs="Times New Roman"/>
          <w:kern w:val="28"/>
          <w:sz w:val="28"/>
          <w:szCs w:val="28"/>
          <w:lang w:eastAsia="ru-RU"/>
        </w:rPr>
      </w:pPr>
    </w:p>
    <w:p w:rsidR="00C20E90" w:rsidRPr="00F41853" w:rsidRDefault="00C20E90" w:rsidP="00C20E90">
      <w:pPr>
        <w:keepNext/>
        <w:spacing w:after="0" w:line="240" w:lineRule="auto"/>
        <w:jc w:val="center"/>
        <w:outlineLvl w:val="0"/>
        <w:rPr>
          <w:rFonts w:ascii="Times New Roman" w:eastAsia="Times New Roman" w:hAnsi="Times New Roman" w:cs="Times New Roman"/>
          <w:kern w:val="28"/>
          <w:sz w:val="28"/>
          <w:szCs w:val="28"/>
          <w:lang w:eastAsia="ru-RU"/>
        </w:rPr>
      </w:pPr>
    </w:p>
    <w:p w:rsidR="00C20E90" w:rsidRPr="00F41853" w:rsidRDefault="00C20E90" w:rsidP="00C20E90">
      <w:pPr>
        <w:keepNext/>
        <w:spacing w:after="0" w:line="240" w:lineRule="auto"/>
        <w:ind w:left="284" w:hanging="284"/>
        <w:jc w:val="center"/>
        <w:outlineLvl w:val="0"/>
        <w:rPr>
          <w:rFonts w:ascii="Times New Roman" w:eastAsia="Times New Roman" w:hAnsi="Times New Roman" w:cs="Times New Roman"/>
          <w:kern w:val="28"/>
          <w:sz w:val="28"/>
          <w:szCs w:val="28"/>
          <w:lang w:eastAsia="ru-RU"/>
        </w:rPr>
      </w:pPr>
      <w:r w:rsidRPr="00F41853">
        <w:rPr>
          <w:rFonts w:ascii="Times New Roman" w:eastAsia="Times New Roman" w:hAnsi="Times New Roman" w:cs="Times New Roman"/>
          <w:kern w:val="28"/>
          <w:sz w:val="28"/>
          <w:szCs w:val="28"/>
          <w:lang w:eastAsia="ru-RU"/>
        </w:rPr>
        <w:t>Вагон №___________модели______________</w:t>
      </w:r>
    </w:p>
    <w:p w:rsidR="00C20E90" w:rsidRPr="00F41853" w:rsidRDefault="00C20E90" w:rsidP="00C20E90">
      <w:pPr>
        <w:keepNext/>
        <w:spacing w:after="0" w:line="240" w:lineRule="auto"/>
        <w:ind w:left="284" w:hanging="284"/>
        <w:jc w:val="center"/>
        <w:outlineLvl w:val="0"/>
        <w:rPr>
          <w:rFonts w:ascii="Times New Roman" w:eastAsia="Times New Roman" w:hAnsi="Times New Roman" w:cs="Times New Roman"/>
          <w:kern w:val="28"/>
          <w:sz w:val="28"/>
          <w:szCs w:val="28"/>
          <w:lang w:eastAsia="ru-RU"/>
        </w:rPr>
      </w:pPr>
    </w:p>
    <w:p w:rsidR="00C20E90" w:rsidRPr="00F41853" w:rsidRDefault="00C20E90" w:rsidP="00C20E90">
      <w:pPr>
        <w:keepNext/>
        <w:spacing w:after="0" w:line="240" w:lineRule="auto"/>
        <w:ind w:left="284" w:hanging="284"/>
        <w:jc w:val="center"/>
        <w:outlineLvl w:val="0"/>
        <w:rPr>
          <w:rFonts w:ascii="Times New Roman" w:eastAsia="Times New Roman" w:hAnsi="Times New Roman" w:cs="Times New Roman"/>
          <w:kern w:val="28"/>
          <w:sz w:val="28"/>
          <w:szCs w:val="28"/>
          <w:lang w:eastAsia="ru-RU"/>
        </w:rPr>
      </w:pPr>
      <w:r w:rsidRPr="00F41853">
        <w:rPr>
          <w:rFonts w:ascii="Times New Roman" w:eastAsia="Times New Roman" w:hAnsi="Times New Roman" w:cs="Times New Roman"/>
          <w:kern w:val="28"/>
          <w:sz w:val="28"/>
          <w:szCs w:val="28"/>
          <w:lang w:eastAsia="ru-RU"/>
        </w:rPr>
        <w:t>Производства_______________ изготовленный____________________</w:t>
      </w:r>
    </w:p>
    <w:p w:rsidR="00C20E90" w:rsidRPr="00F41853" w:rsidRDefault="00C20E90" w:rsidP="00C20E90">
      <w:pPr>
        <w:keepNext/>
        <w:spacing w:after="0" w:line="240" w:lineRule="auto"/>
        <w:ind w:left="7513" w:firstLine="142"/>
        <w:outlineLvl w:val="0"/>
        <w:rPr>
          <w:rFonts w:ascii="Times New Roman" w:eastAsia="Times New Roman" w:hAnsi="Times New Roman" w:cs="Times New Roman"/>
          <w:kern w:val="28"/>
          <w:sz w:val="18"/>
          <w:szCs w:val="18"/>
          <w:lang w:eastAsia="ru-RU"/>
        </w:rPr>
      </w:pPr>
      <w:r w:rsidRPr="00F41853">
        <w:rPr>
          <w:rFonts w:ascii="Times New Roman" w:eastAsia="Times New Roman" w:hAnsi="Times New Roman" w:cs="Times New Roman"/>
          <w:kern w:val="28"/>
          <w:sz w:val="18"/>
          <w:szCs w:val="18"/>
          <w:lang w:eastAsia="ru-RU"/>
        </w:rPr>
        <w:t>(месяц, год)</w:t>
      </w:r>
    </w:p>
    <w:p w:rsidR="00C20E90" w:rsidRPr="00F41853" w:rsidRDefault="00C20E90" w:rsidP="00C20E90">
      <w:pPr>
        <w:keepNext/>
        <w:spacing w:after="0" w:line="240" w:lineRule="auto"/>
        <w:jc w:val="center"/>
        <w:outlineLvl w:val="0"/>
        <w:rPr>
          <w:rFonts w:ascii="Times New Roman" w:eastAsia="Times New Roman" w:hAnsi="Times New Roman" w:cs="Times New Roman"/>
          <w:kern w:val="28"/>
          <w:sz w:val="28"/>
          <w:szCs w:val="28"/>
          <w:lang w:eastAsia="ru-RU"/>
        </w:rPr>
      </w:pPr>
      <w:r w:rsidRPr="00F41853">
        <w:rPr>
          <w:rFonts w:ascii="Times New Roman" w:eastAsia="Times New Roman" w:hAnsi="Times New Roman" w:cs="Times New Roman"/>
          <w:kern w:val="28"/>
          <w:sz w:val="28"/>
          <w:szCs w:val="28"/>
          <w:lang w:eastAsia="ru-RU"/>
        </w:rPr>
        <w:t>После________________</w:t>
      </w:r>
    </w:p>
    <w:p w:rsidR="00C20E90" w:rsidRPr="00F41853" w:rsidRDefault="00C20E90" w:rsidP="00C20E90">
      <w:pPr>
        <w:keepNext/>
        <w:spacing w:after="0" w:line="240" w:lineRule="auto"/>
        <w:jc w:val="center"/>
        <w:outlineLvl w:val="0"/>
        <w:rPr>
          <w:rFonts w:ascii="Times New Roman" w:eastAsia="Times New Roman" w:hAnsi="Times New Roman" w:cs="Times New Roman"/>
          <w:kern w:val="28"/>
          <w:sz w:val="18"/>
          <w:szCs w:val="18"/>
          <w:lang w:eastAsia="ru-RU"/>
        </w:rPr>
      </w:pPr>
      <w:r w:rsidRPr="00F41853">
        <w:rPr>
          <w:rFonts w:ascii="Times New Roman" w:eastAsia="Times New Roman" w:hAnsi="Times New Roman" w:cs="Times New Roman"/>
          <w:kern w:val="28"/>
          <w:sz w:val="18"/>
          <w:szCs w:val="18"/>
          <w:lang w:eastAsia="ru-RU"/>
        </w:rPr>
        <w:t>(вид ремонта)</w:t>
      </w:r>
    </w:p>
    <w:p w:rsidR="00C20E90" w:rsidRPr="00F41853" w:rsidRDefault="00C20E90" w:rsidP="00C20E90">
      <w:pPr>
        <w:shd w:val="clear" w:color="auto" w:fill="FFFFFF"/>
        <w:tabs>
          <w:tab w:val="left" w:pos="8100"/>
        </w:tabs>
        <w:spacing w:after="0" w:line="240" w:lineRule="auto"/>
        <w:ind w:left="284" w:right="284"/>
        <w:jc w:val="center"/>
        <w:rPr>
          <w:rFonts w:ascii="Times New Roman" w:eastAsia="Times New Roman" w:hAnsi="Times New Roman" w:cs="Times New Roman"/>
          <w:sz w:val="28"/>
          <w:szCs w:val="28"/>
          <w:lang w:eastAsia="ru-RU"/>
        </w:rPr>
      </w:pPr>
    </w:p>
    <w:p w:rsidR="00C20E90" w:rsidRPr="00F41853" w:rsidRDefault="00C20E90" w:rsidP="00C20E90">
      <w:pPr>
        <w:shd w:val="clear" w:color="auto" w:fill="FFFFFF"/>
        <w:tabs>
          <w:tab w:val="left" w:pos="8100"/>
        </w:tabs>
        <w:spacing w:after="0" w:line="240" w:lineRule="auto"/>
        <w:ind w:left="284" w:right="284"/>
        <w:jc w:val="center"/>
        <w:rPr>
          <w:rFonts w:ascii="Times New Roman" w:eastAsia="Times New Roman" w:hAnsi="Times New Roman" w:cs="Times New Roman"/>
          <w:sz w:val="28"/>
          <w:szCs w:val="28"/>
          <w:lang w:eastAsia="ru-RU"/>
        </w:rPr>
      </w:pPr>
    </w:p>
    <w:p w:rsidR="00C20E90" w:rsidRPr="00F41853" w:rsidRDefault="00C20E90" w:rsidP="00C20E90">
      <w:pPr>
        <w:shd w:val="clear" w:color="auto" w:fill="FFFFFF"/>
        <w:spacing w:after="0" w:line="240" w:lineRule="auto"/>
        <w:ind w:left="284" w:right="284"/>
        <w:jc w:val="both"/>
        <w:rPr>
          <w:rFonts w:ascii="Times New Roman" w:eastAsia="Times New Roman" w:hAnsi="Times New Roman" w:cs="Times New Roman"/>
          <w:spacing w:val="-4"/>
          <w:sz w:val="28"/>
          <w:szCs w:val="28"/>
          <w:lang w:eastAsia="ru-RU"/>
        </w:rPr>
      </w:pPr>
      <w:r w:rsidRPr="00F41853">
        <w:rPr>
          <w:rFonts w:ascii="Times New Roman" w:eastAsia="Times New Roman" w:hAnsi="Times New Roman" w:cs="Times New Roman"/>
          <w:spacing w:val="-4"/>
          <w:sz w:val="28"/>
          <w:szCs w:val="28"/>
          <w:lang w:eastAsia="ru-RU"/>
        </w:rPr>
        <w:t>«_______»__________________20______г.                             г. Санкт-Петербург</w:t>
      </w:r>
    </w:p>
    <w:p w:rsidR="00C20E90" w:rsidRPr="00F41853" w:rsidRDefault="00C20E90" w:rsidP="00C20E90">
      <w:pPr>
        <w:shd w:val="clear" w:color="auto" w:fill="FFFFFF"/>
        <w:spacing w:after="0" w:line="240" w:lineRule="auto"/>
        <w:ind w:left="284" w:right="284"/>
        <w:jc w:val="both"/>
        <w:rPr>
          <w:rFonts w:ascii="Times New Roman" w:eastAsia="Times New Roman" w:hAnsi="Times New Roman" w:cs="Times New Roman"/>
          <w:spacing w:val="-4"/>
          <w:sz w:val="28"/>
          <w:szCs w:val="28"/>
          <w:lang w:eastAsia="ru-RU"/>
        </w:rPr>
      </w:pPr>
    </w:p>
    <w:p w:rsidR="00C20E90" w:rsidRPr="00F41853" w:rsidRDefault="00C20E90" w:rsidP="00C20E90">
      <w:pPr>
        <w:shd w:val="clear" w:color="auto" w:fill="FFFFFF"/>
        <w:spacing w:after="0" w:line="240" w:lineRule="auto"/>
        <w:ind w:left="284" w:right="284"/>
        <w:jc w:val="both"/>
        <w:rPr>
          <w:rFonts w:ascii="Times New Roman" w:eastAsia="Times New Roman" w:hAnsi="Times New Roman" w:cs="Times New Roman"/>
          <w:spacing w:val="-4"/>
          <w:sz w:val="28"/>
          <w:szCs w:val="28"/>
          <w:lang w:eastAsia="ru-RU"/>
        </w:rPr>
      </w:pPr>
    </w:p>
    <w:p w:rsidR="00C20E90" w:rsidRPr="00F41853" w:rsidRDefault="00C20E90" w:rsidP="00C20E90">
      <w:pPr>
        <w:widowControl w:val="0"/>
        <w:tabs>
          <w:tab w:val="left" w:pos="1418"/>
        </w:tabs>
        <w:suppressAutoHyphens/>
        <w:spacing w:after="0" w:line="240" w:lineRule="auto"/>
        <w:ind w:firstLine="737"/>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В соответствии с инструкцией «Порядок приемки, обкатки и сдачи в эксплуатацию электроподвижного состава с асинхронным тяговым приводом после ремонта сторонними организациями» проведена обкатка вагона №_______ на парковых путях электродепо «_______________».</w:t>
      </w:r>
    </w:p>
    <w:p w:rsidR="00C20E90" w:rsidRPr="00F41853" w:rsidRDefault="00C20E90" w:rsidP="00C20E90">
      <w:pPr>
        <w:widowControl w:val="0"/>
        <w:tabs>
          <w:tab w:val="left" w:pos="1418"/>
        </w:tabs>
        <w:suppressAutoHyphens/>
        <w:spacing w:after="0" w:line="240" w:lineRule="auto"/>
        <w:ind w:firstLine="737"/>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В процессе обкатки подтверждена удовлетворительная (неудовлетворительная) работа оборудования вагона.</w:t>
      </w:r>
    </w:p>
    <w:p w:rsidR="00C20E90" w:rsidRPr="00F41853" w:rsidRDefault="00C20E90" w:rsidP="00C20E90">
      <w:pPr>
        <w:widowControl w:val="0"/>
        <w:tabs>
          <w:tab w:val="left" w:pos="1418"/>
        </w:tabs>
        <w:suppressAutoHyphens/>
        <w:spacing w:after="0" w:line="240" w:lineRule="auto"/>
        <w:ind w:firstLine="737"/>
        <w:rPr>
          <w:rFonts w:ascii="Times New Roman" w:eastAsia="Times New Roman" w:hAnsi="Times New Roman" w:cs="Times New Roman"/>
          <w:sz w:val="28"/>
          <w:szCs w:val="28"/>
          <w:u w:val="single"/>
          <w:lang w:eastAsia="ru-RU"/>
        </w:rPr>
      </w:pPr>
      <w:r w:rsidRPr="00F41853">
        <w:rPr>
          <w:rFonts w:ascii="Times New Roman" w:eastAsia="Times New Roman" w:hAnsi="Times New Roman" w:cs="Times New Roman"/>
          <w:sz w:val="28"/>
          <w:szCs w:val="28"/>
          <w:u w:val="single"/>
          <w:lang w:eastAsia="ru-RU"/>
        </w:rPr>
        <w:t>Выявлены следующие замечания:</w:t>
      </w:r>
    </w:p>
    <w:p w:rsidR="000648DA" w:rsidRPr="00F41853" w:rsidRDefault="000648DA" w:rsidP="00C20E90">
      <w:pPr>
        <w:widowControl w:val="0"/>
        <w:tabs>
          <w:tab w:val="left" w:pos="1418"/>
        </w:tabs>
        <w:suppressAutoHyphens/>
        <w:spacing w:after="0" w:line="240" w:lineRule="auto"/>
        <w:ind w:firstLine="737"/>
        <w:rPr>
          <w:rFonts w:ascii="Times New Roman" w:eastAsia="Times New Roman" w:hAnsi="Times New Roman" w:cs="Times New Roman"/>
          <w:sz w:val="28"/>
          <w:szCs w:val="28"/>
          <w:u w:val="single"/>
          <w:lang w:eastAsia="ru-RU"/>
        </w:rPr>
      </w:pPr>
    </w:p>
    <w:p w:rsidR="000648DA" w:rsidRPr="00F41853" w:rsidRDefault="000648DA" w:rsidP="00C20E90">
      <w:pPr>
        <w:widowControl w:val="0"/>
        <w:tabs>
          <w:tab w:val="left" w:pos="1418"/>
        </w:tabs>
        <w:suppressAutoHyphens/>
        <w:spacing w:after="0" w:line="240" w:lineRule="auto"/>
        <w:ind w:firstLine="737"/>
        <w:rPr>
          <w:rFonts w:ascii="Times New Roman" w:eastAsia="Times New Roman" w:hAnsi="Times New Roman" w:cs="Times New Roman"/>
          <w:sz w:val="28"/>
          <w:szCs w:val="28"/>
          <w:u w:val="single"/>
          <w:lang w:eastAsia="ru-RU"/>
        </w:rPr>
      </w:pPr>
    </w:p>
    <w:p w:rsidR="000648DA" w:rsidRPr="00F41853" w:rsidRDefault="000648DA" w:rsidP="00C20E90">
      <w:pPr>
        <w:widowControl w:val="0"/>
        <w:tabs>
          <w:tab w:val="left" w:pos="1418"/>
        </w:tabs>
        <w:suppressAutoHyphens/>
        <w:spacing w:after="0" w:line="240" w:lineRule="auto"/>
        <w:ind w:firstLine="737"/>
        <w:rPr>
          <w:rFonts w:ascii="Times New Roman" w:eastAsia="Times New Roman" w:hAnsi="Times New Roman" w:cs="Times New Roman"/>
          <w:sz w:val="28"/>
          <w:szCs w:val="28"/>
          <w:u w:val="single"/>
          <w:lang w:eastAsia="ru-RU"/>
        </w:rPr>
      </w:pPr>
    </w:p>
    <w:p w:rsidR="000648DA" w:rsidRPr="00F41853" w:rsidRDefault="000648DA" w:rsidP="00C20E90">
      <w:pPr>
        <w:widowControl w:val="0"/>
        <w:tabs>
          <w:tab w:val="left" w:pos="1418"/>
        </w:tabs>
        <w:suppressAutoHyphens/>
        <w:spacing w:after="0" w:line="240" w:lineRule="auto"/>
        <w:ind w:firstLine="737"/>
        <w:rPr>
          <w:rFonts w:ascii="Times New Roman" w:eastAsia="Times New Roman" w:hAnsi="Times New Roman" w:cs="Times New Roman"/>
          <w:sz w:val="28"/>
          <w:szCs w:val="28"/>
          <w:u w:val="single"/>
          <w:lang w:eastAsia="ru-RU"/>
        </w:rPr>
      </w:pPr>
    </w:p>
    <w:p w:rsidR="000648DA" w:rsidRPr="00F41853" w:rsidRDefault="000648DA" w:rsidP="00C20E90">
      <w:pPr>
        <w:widowControl w:val="0"/>
        <w:tabs>
          <w:tab w:val="left" w:pos="1418"/>
        </w:tabs>
        <w:suppressAutoHyphens/>
        <w:spacing w:after="0" w:line="240" w:lineRule="auto"/>
        <w:ind w:firstLine="737"/>
        <w:rPr>
          <w:rFonts w:ascii="Times New Roman" w:eastAsia="Times New Roman" w:hAnsi="Times New Roman" w:cs="Times New Roman"/>
          <w:sz w:val="28"/>
          <w:szCs w:val="28"/>
          <w:u w:val="single"/>
          <w:lang w:eastAsia="ru-RU"/>
        </w:rPr>
      </w:pPr>
    </w:p>
    <w:p w:rsidR="000648DA" w:rsidRPr="00F41853" w:rsidRDefault="000648DA" w:rsidP="00C20E90">
      <w:pPr>
        <w:widowControl w:val="0"/>
        <w:tabs>
          <w:tab w:val="left" w:pos="1418"/>
        </w:tabs>
        <w:suppressAutoHyphens/>
        <w:spacing w:after="0" w:line="240" w:lineRule="auto"/>
        <w:ind w:firstLine="737"/>
        <w:rPr>
          <w:rFonts w:ascii="Times New Roman" w:eastAsia="Times New Roman" w:hAnsi="Times New Roman" w:cs="Times New Roman"/>
          <w:sz w:val="28"/>
          <w:szCs w:val="28"/>
          <w:u w:val="single"/>
          <w:lang w:eastAsia="ru-RU"/>
        </w:rPr>
      </w:pPr>
    </w:p>
    <w:p w:rsidR="000648DA" w:rsidRPr="00F41853" w:rsidRDefault="000648DA" w:rsidP="00C20E90">
      <w:pPr>
        <w:widowControl w:val="0"/>
        <w:tabs>
          <w:tab w:val="left" w:pos="1418"/>
        </w:tabs>
        <w:suppressAutoHyphens/>
        <w:spacing w:after="0" w:line="240" w:lineRule="auto"/>
        <w:ind w:firstLine="737"/>
        <w:rPr>
          <w:rFonts w:ascii="Times New Roman" w:eastAsia="Times New Roman" w:hAnsi="Times New Roman" w:cs="Times New Roman"/>
          <w:sz w:val="28"/>
          <w:szCs w:val="28"/>
          <w:u w:val="single"/>
          <w:lang w:eastAsia="ru-RU"/>
        </w:rPr>
      </w:pPr>
    </w:p>
    <w:p w:rsidR="000648DA" w:rsidRPr="00F41853" w:rsidRDefault="000648DA" w:rsidP="00C20E90">
      <w:pPr>
        <w:widowControl w:val="0"/>
        <w:tabs>
          <w:tab w:val="left" w:pos="1418"/>
        </w:tabs>
        <w:suppressAutoHyphens/>
        <w:spacing w:after="0" w:line="240" w:lineRule="auto"/>
        <w:ind w:firstLine="737"/>
        <w:rPr>
          <w:rFonts w:ascii="Times New Roman" w:eastAsia="Times New Roman" w:hAnsi="Times New Roman" w:cs="Times New Roman"/>
          <w:sz w:val="28"/>
          <w:szCs w:val="28"/>
          <w:u w:val="single"/>
          <w:lang w:eastAsia="ru-RU"/>
        </w:rPr>
      </w:pPr>
    </w:p>
    <w:p w:rsidR="000648DA" w:rsidRPr="00F41853" w:rsidRDefault="000648DA" w:rsidP="00C20E90">
      <w:pPr>
        <w:widowControl w:val="0"/>
        <w:tabs>
          <w:tab w:val="left" w:pos="1418"/>
        </w:tabs>
        <w:suppressAutoHyphens/>
        <w:spacing w:after="0" w:line="240" w:lineRule="auto"/>
        <w:ind w:firstLine="737"/>
        <w:rPr>
          <w:rFonts w:ascii="Times New Roman" w:eastAsia="Times New Roman" w:hAnsi="Times New Roman" w:cs="Times New Roman"/>
          <w:sz w:val="28"/>
          <w:szCs w:val="28"/>
          <w:u w:val="single"/>
          <w:lang w:eastAsia="ru-RU"/>
        </w:rPr>
      </w:pPr>
    </w:p>
    <w:p w:rsidR="000648DA" w:rsidRPr="00F41853" w:rsidRDefault="000648DA" w:rsidP="00C20E90">
      <w:pPr>
        <w:widowControl w:val="0"/>
        <w:tabs>
          <w:tab w:val="left" w:pos="1418"/>
        </w:tabs>
        <w:suppressAutoHyphens/>
        <w:spacing w:after="0" w:line="240" w:lineRule="auto"/>
        <w:ind w:firstLine="737"/>
        <w:rPr>
          <w:rFonts w:ascii="Times New Roman" w:eastAsia="Times New Roman" w:hAnsi="Times New Roman" w:cs="Times New Roman"/>
          <w:sz w:val="28"/>
          <w:szCs w:val="28"/>
          <w:u w:val="single"/>
          <w:lang w:eastAsia="ru-RU"/>
        </w:rPr>
      </w:pPr>
    </w:p>
    <w:p w:rsidR="000648DA" w:rsidRPr="00F41853" w:rsidRDefault="000648DA" w:rsidP="00C20E90">
      <w:pPr>
        <w:widowControl w:val="0"/>
        <w:tabs>
          <w:tab w:val="left" w:pos="1418"/>
        </w:tabs>
        <w:suppressAutoHyphens/>
        <w:spacing w:after="0" w:line="240" w:lineRule="auto"/>
        <w:ind w:firstLine="737"/>
        <w:rPr>
          <w:rFonts w:ascii="Times New Roman" w:eastAsia="Times New Roman" w:hAnsi="Times New Roman" w:cs="Times New Roman"/>
          <w:sz w:val="28"/>
          <w:szCs w:val="28"/>
          <w:u w:val="single"/>
          <w:lang w:eastAsia="ru-RU"/>
        </w:rPr>
      </w:pPr>
    </w:p>
    <w:p w:rsidR="000648DA" w:rsidRPr="00F41853" w:rsidRDefault="000648DA" w:rsidP="00C20E90">
      <w:pPr>
        <w:widowControl w:val="0"/>
        <w:tabs>
          <w:tab w:val="left" w:pos="1418"/>
        </w:tabs>
        <w:suppressAutoHyphens/>
        <w:spacing w:after="0" w:line="240" w:lineRule="auto"/>
        <w:ind w:firstLine="737"/>
        <w:rPr>
          <w:rFonts w:ascii="Times New Roman" w:eastAsia="Times New Roman" w:hAnsi="Times New Roman" w:cs="Times New Roman"/>
          <w:sz w:val="28"/>
          <w:szCs w:val="28"/>
          <w:u w:val="single"/>
          <w:lang w:eastAsia="ru-RU"/>
        </w:rPr>
      </w:pPr>
    </w:p>
    <w:tbl>
      <w:tblPr>
        <w:tblW w:w="0" w:type="auto"/>
        <w:tblInd w:w="284" w:type="dxa"/>
        <w:tblLook w:val="04A0" w:firstRow="1" w:lastRow="0" w:firstColumn="1" w:lastColumn="0" w:noHBand="0" w:noVBand="1"/>
      </w:tblPr>
      <w:tblGrid>
        <w:gridCol w:w="5210"/>
        <w:gridCol w:w="4927"/>
      </w:tblGrid>
      <w:tr w:rsidR="00C20E90" w:rsidRPr="00F41853" w:rsidTr="00AD0FBA">
        <w:tc>
          <w:tcPr>
            <w:tcW w:w="5211" w:type="dxa"/>
          </w:tcPr>
          <w:p w:rsidR="00C20E90" w:rsidRPr="00F41853" w:rsidRDefault="000648DA" w:rsidP="00AD0FBA">
            <w:pPr>
              <w:widowControl w:val="0"/>
              <w:spacing w:after="0" w:line="240" w:lineRule="auto"/>
              <w:ind w:left="284" w:right="-108"/>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8"/>
                <w:szCs w:val="28"/>
                <w:lang w:eastAsia="ru-RU"/>
              </w:rPr>
              <w:t>Представитель П</w:t>
            </w:r>
            <w:r w:rsidR="00C20E90" w:rsidRPr="00F41853">
              <w:rPr>
                <w:rFonts w:ascii="Times New Roman" w:eastAsia="Times New Roman" w:hAnsi="Times New Roman" w:cs="Times New Roman"/>
                <w:bCs/>
                <w:sz w:val="28"/>
                <w:szCs w:val="28"/>
                <w:lang w:eastAsia="ru-RU"/>
              </w:rPr>
              <w:t>одрядчика</w:t>
            </w:r>
          </w:p>
          <w:p w:rsidR="00C20E90" w:rsidRPr="00F41853" w:rsidRDefault="00C20E90" w:rsidP="00AD0FBA">
            <w:pPr>
              <w:widowControl w:val="0"/>
              <w:spacing w:after="0" w:line="240" w:lineRule="auto"/>
              <w:ind w:left="284" w:right="-108"/>
              <w:jc w:val="both"/>
              <w:rPr>
                <w:rFonts w:ascii="Times New Roman" w:eastAsia="Times New Roman" w:hAnsi="Times New Roman" w:cs="Times New Roman"/>
                <w:bCs/>
                <w:sz w:val="28"/>
                <w:szCs w:val="28"/>
                <w:lang w:eastAsia="ru-RU"/>
              </w:rPr>
            </w:pPr>
          </w:p>
          <w:p w:rsidR="00C20E90" w:rsidRPr="00F41853" w:rsidRDefault="00C20E90" w:rsidP="00AD0FBA">
            <w:pPr>
              <w:tabs>
                <w:tab w:val="left" w:pos="284"/>
              </w:tabs>
              <w:suppressAutoHyphens/>
              <w:spacing w:after="0" w:line="240" w:lineRule="auto"/>
              <w:ind w:left="284"/>
              <w:contextualSpacing/>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__________ /____________________/</w:t>
            </w:r>
          </w:p>
          <w:p w:rsidR="00C20E90" w:rsidRPr="00F41853" w:rsidRDefault="00C20E90" w:rsidP="00AD0FBA">
            <w:pPr>
              <w:widowControl w:val="0"/>
              <w:spacing w:after="0" w:line="240" w:lineRule="auto"/>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0"/>
                <w:szCs w:val="28"/>
                <w:lang w:eastAsia="ru-RU"/>
              </w:rPr>
              <w:t xml:space="preserve">         </w:t>
            </w:r>
            <w:r w:rsidRPr="00F41853">
              <w:rPr>
                <w:rFonts w:ascii="Times New Roman" w:eastAsia="Times New Roman" w:hAnsi="Times New Roman" w:cs="Times New Roman"/>
                <w:bCs/>
                <w:sz w:val="20"/>
                <w:szCs w:val="20"/>
                <w:lang w:eastAsia="ru-RU"/>
              </w:rPr>
              <w:t>(подпись)</w:t>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0"/>
                <w:lang w:eastAsia="ru-RU"/>
              </w:rPr>
              <w:t>(Ф.И.О.)</w:t>
            </w:r>
          </w:p>
        </w:tc>
        <w:tc>
          <w:tcPr>
            <w:tcW w:w="4927" w:type="dxa"/>
          </w:tcPr>
          <w:p w:rsidR="00C20E90" w:rsidRPr="00F41853" w:rsidRDefault="000648DA" w:rsidP="00AD0FBA">
            <w:pPr>
              <w:widowControl w:val="0"/>
              <w:spacing w:after="0" w:line="240" w:lineRule="auto"/>
              <w:ind w:left="284"/>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8"/>
                <w:szCs w:val="28"/>
                <w:lang w:eastAsia="ru-RU"/>
              </w:rPr>
              <w:t>Представитель</w:t>
            </w:r>
            <w:r w:rsidRPr="00F41853">
              <w:rPr>
                <w:rFonts w:ascii="Times New Roman" w:eastAsia="Times New Roman" w:hAnsi="Times New Roman" w:cs="Times New Roman"/>
                <w:b/>
                <w:bCs/>
                <w:sz w:val="28"/>
                <w:szCs w:val="28"/>
                <w:lang w:eastAsia="ru-RU"/>
              </w:rPr>
              <w:t xml:space="preserve"> </w:t>
            </w:r>
            <w:r w:rsidR="00C20E90" w:rsidRPr="00F41853">
              <w:rPr>
                <w:rFonts w:ascii="Times New Roman" w:eastAsia="Times New Roman" w:hAnsi="Times New Roman" w:cs="Times New Roman"/>
                <w:bCs/>
                <w:sz w:val="28"/>
                <w:szCs w:val="28"/>
                <w:lang w:eastAsia="ru-RU"/>
              </w:rPr>
              <w:t xml:space="preserve"> электродепо</w:t>
            </w:r>
          </w:p>
          <w:p w:rsidR="00C20E90" w:rsidRPr="00F41853" w:rsidRDefault="00C20E90" w:rsidP="00AD0FBA">
            <w:pPr>
              <w:widowControl w:val="0"/>
              <w:spacing w:after="0" w:line="240" w:lineRule="auto"/>
              <w:ind w:left="284"/>
              <w:jc w:val="both"/>
              <w:rPr>
                <w:rFonts w:ascii="Times New Roman" w:eastAsia="Times New Roman" w:hAnsi="Times New Roman" w:cs="Times New Roman"/>
                <w:bCs/>
                <w:sz w:val="28"/>
                <w:szCs w:val="28"/>
                <w:lang w:eastAsia="ru-RU"/>
              </w:rPr>
            </w:pPr>
          </w:p>
          <w:p w:rsidR="00C20E90" w:rsidRPr="00F41853" w:rsidRDefault="00C20E90" w:rsidP="00AD0FBA">
            <w:pPr>
              <w:tabs>
                <w:tab w:val="left" w:pos="284"/>
              </w:tabs>
              <w:suppressAutoHyphens/>
              <w:spacing w:after="0" w:line="240" w:lineRule="auto"/>
              <w:ind w:left="284"/>
              <w:contextualSpacing/>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__________ /____________________/</w:t>
            </w:r>
          </w:p>
          <w:p w:rsidR="00C20E90" w:rsidRPr="00F41853" w:rsidRDefault="00C20E90" w:rsidP="00AD0FBA">
            <w:pPr>
              <w:widowControl w:val="0"/>
              <w:spacing w:after="0" w:line="240" w:lineRule="auto"/>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0"/>
                <w:szCs w:val="28"/>
                <w:lang w:eastAsia="ru-RU"/>
              </w:rPr>
              <w:t xml:space="preserve">          </w:t>
            </w:r>
            <w:r w:rsidRPr="00F41853">
              <w:rPr>
                <w:rFonts w:ascii="Times New Roman" w:eastAsia="Times New Roman" w:hAnsi="Times New Roman" w:cs="Times New Roman"/>
                <w:bCs/>
                <w:sz w:val="20"/>
                <w:szCs w:val="20"/>
                <w:lang w:eastAsia="ru-RU"/>
              </w:rPr>
              <w:t>(подпись)</w:t>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0"/>
                <w:lang w:eastAsia="ru-RU"/>
              </w:rPr>
              <w:t>(Ф.И.О.)</w:t>
            </w:r>
          </w:p>
        </w:tc>
      </w:tr>
      <w:tr w:rsidR="00C20E90" w:rsidRPr="00F41853" w:rsidTr="00AD0FBA">
        <w:tc>
          <w:tcPr>
            <w:tcW w:w="5211" w:type="dxa"/>
          </w:tcPr>
          <w:p w:rsidR="00C20E90" w:rsidRPr="00F41853" w:rsidRDefault="00C20E90" w:rsidP="00AD0FBA">
            <w:pPr>
              <w:widowControl w:val="0"/>
              <w:spacing w:after="0" w:line="240" w:lineRule="auto"/>
              <w:ind w:left="284"/>
              <w:jc w:val="both"/>
              <w:rPr>
                <w:rFonts w:ascii="Times New Roman" w:eastAsia="Times New Roman" w:hAnsi="Times New Roman" w:cs="Times New Roman"/>
                <w:bCs/>
                <w:sz w:val="28"/>
                <w:szCs w:val="28"/>
                <w:lang w:eastAsia="ru-RU"/>
              </w:rPr>
            </w:pPr>
          </w:p>
          <w:p w:rsidR="000648DA" w:rsidRPr="00F41853" w:rsidRDefault="000648DA" w:rsidP="000648DA">
            <w:pPr>
              <w:widowControl w:val="0"/>
              <w:spacing w:after="0" w:line="240" w:lineRule="auto"/>
              <w:ind w:left="284"/>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8"/>
                <w:szCs w:val="28"/>
                <w:lang w:eastAsia="ru-RU"/>
              </w:rPr>
              <w:t>Инспектор-приемщик Управления</w:t>
            </w:r>
          </w:p>
          <w:p w:rsidR="00C20E90" w:rsidRPr="00F41853" w:rsidRDefault="00C20E90" w:rsidP="00AD0FBA">
            <w:pPr>
              <w:widowControl w:val="0"/>
              <w:spacing w:after="0" w:line="240" w:lineRule="auto"/>
              <w:ind w:left="284"/>
              <w:jc w:val="both"/>
              <w:rPr>
                <w:rFonts w:ascii="Times New Roman" w:eastAsia="Times New Roman" w:hAnsi="Times New Roman" w:cs="Times New Roman"/>
                <w:bCs/>
                <w:sz w:val="28"/>
                <w:szCs w:val="28"/>
                <w:lang w:eastAsia="ru-RU"/>
              </w:rPr>
            </w:pPr>
          </w:p>
          <w:p w:rsidR="00C20E90" w:rsidRPr="00F41853" w:rsidRDefault="00C20E90" w:rsidP="00AD0FBA">
            <w:pPr>
              <w:tabs>
                <w:tab w:val="left" w:pos="284"/>
              </w:tabs>
              <w:suppressAutoHyphens/>
              <w:spacing w:after="0" w:line="240" w:lineRule="auto"/>
              <w:ind w:left="284"/>
              <w:contextualSpacing/>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__________ /____________________/</w:t>
            </w:r>
          </w:p>
          <w:p w:rsidR="00C20E90" w:rsidRPr="00F41853" w:rsidRDefault="00C20E90" w:rsidP="00AD0FBA">
            <w:pPr>
              <w:widowControl w:val="0"/>
              <w:spacing w:after="0" w:line="240" w:lineRule="auto"/>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0"/>
                <w:szCs w:val="28"/>
                <w:lang w:eastAsia="ru-RU"/>
              </w:rPr>
              <w:t xml:space="preserve">         </w:t>
            </w:r>
            <w:r w:rsidRPr="00F41853">
              <w:rPr>
                <w:rFonts w:ascii="Times New Roman" w:eastAsia="Times New Roman" w:hAnsi="Times New Roman" w:cs="Times New Roman"/>
                <w:bCs/>
                <w:sz w:val="20"/>
                <w:szCs w:val="20"/>
                <w:lang w:eastAsia="ru-RU"/>
              </w:rPr>
              <w:t>(подпись)</w:t>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0"/>
                <w:lang w:eastAsia="ru-RU"/>
              </w:rPr>
              <w:t>(Ф.И.О.)</w:t>
            </w:r>
          </w:p>
        </w:tc>
        <w:tc>
          <w:tcPr>
            <w:tcW w:w="4927" w:type="dxa"/>
          </w:tcPr>
          <w:p w:rsidR="00C20E90" w:rsidRPr="00F41853" w:rsidRDefault="00C20E90" w:rsidP="00AD0FBA">
            <w:pPr>
              <w:widowControl w:val="0"/>
              <w:spacing w:after="0" w:line="240" w:lineRule="auto"/>
              <w:ind w:left="284"/>
              <w:jc w:val="both"/>
              <w:rPr>
                <w:rFonts w:ascii="Times New Roman" w:eastAsia="Times New Roman" w:hAnsi="Times New Roman" w:cs="Times New Roman"/>
                <w:bCs/>
                <w:sz w:val="28"/>
                <w:szCs w:val="28"/>
                <w:lang w:eastAsia="ru-RU"/>
              </w:rPr>
            </w:pPr>
          </w:p>
          <w:p w:rsidR="00C20E90" w:rsidRPr="00F41853" w:rsidRDefault="000648DA" w:rsidP="00AD0FBA">
            <w:pPr>
              <w:widowControl w:val="0"/>
              <w:spacing w:after="0" w:line="240" w:lineRule="auto"/>
              <w:ind w:left="284"/>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8"/>
                <w:szCs w:val="28"/>
                <w:lang w:eastAsia="ru-RU"/>
              </w:rPr>
              <w:t>Машинист-инструктор</w:t>
            </w:r>
          </w:p>
          <w:p w:rsidR="00C20E90" w:rsidRPr="00F41853" w:rsidRDefault="00C20E90" w:rsidP="00AD0FBA">
            <w:pPr>
              <w:widowControl w:val="0"/>
              <w:spacing w:after="0" w:line="240" w:lineRule="auto"/>
              <w:ind w:left="284"/>
              <w:jc w:val="both"/>
              <w:rPr>
                <w:rFonts w:ascii="Times New Roman" w:eastAsia="Times New Roman" w:hAnsi="Times New Roman" w:cs="Times New Roman"/>
                <w:bCs/>
                <w:sz w:val="28"/>
                <w:szCs w:val="28"/>
                <w:lang w:eastAsia="ru-RU"/>
              </w:rPr>
            </w:pPr>
          </w:p>
          <w:p w:rsidR="00C20E90" w:rsidRPr="00F41853" w:rsidRDefault="00C20E90" w:rsidP="00AD0FBA">
            <w:pPr>
              <w:tabs>
                <w:tab w:val="left" w:pos="284"/>
              </w:tabs>
              <w:suppressAutoHyphens/>
              <w:spacing w:after="0" w:line="240" w:lineRule="auto"/>
              <w:ind w:left="284"/>
              <w:contextualSpacing/>
              <w:jc w:val="both"/>
              <w:rPr>
                <w:rFonts w:ascii="Times New Roman" w:eastAsia="Times New Roman" w:hAnsi="Times New Roman" w:cs="Times New Roman"/>
                <w:sz w:val="28"/>
                <w:szCs w:val="28"/>
                <w:lang w:eastAsia="ru-RU"/>
              </w:rPr>
            </w:pPr>
            <w:r w:rsidRPr="00F41853">
              <w:rPr>
                <w:rFonts w:ascii="Times New Roman" w:eastAsia="Times New Roman" w:hAnsi="Times New Roman" w:cs="Times New Roman"/>
                <w:sz w:val="28"/>
                <w:szCs w:val="28"/>
                <w:lang w:eastAsia="ru-RU"/>
              </w:rPr>
              <w:t>__________ /____________________/</w:t>
            </w:r>
          </w:p>
          <w:p w:rsidR="00C20E90" w:rsidRPr="00F41853" w:rsidRDefault="00C20E90" w:rsidP="00AD0FBA">
            <w:pPr>
              <w:widowControl w:val="0"/>
              <w:spacing w:after="0" w:line="240" w:lineRule="auto"/>
              <w:jc w:val="both"/>
              <w:rPr>
                <w:rFonts w:ascii="Times New Roman" w:eastAsia="Times New Roman" w:hAnsi="Times New Roman" w:cs="Times New Roman"/>
                <w:bCs/>
                <w:sz w:val="28"/>
                <w:szCs w:val="28"/>
                <w:lang w:eastAsia="ru-RU"/>
              </w:rPr>
            </w:pPr>
            <w:r w:rsidRPr="00F41853">
              <w:rPr>
                <w:rFonts w:ascii="Times New Roman" w:eastAsia="Times New Roman" w:hAnsi="Times New Roman" w:cs="Times New Roman"/>
                <w:bCs/>
                <w:sz w:val="20"/>
                <w:szCs w:val="28"/>
                <w:lang w:eastAsia="ru-RU"/>
              </w:rPr>
              <w:t xml:space="preserve">           </w:t>
            </w:r>
            <w:r w:rsidRPr="00F41853">
              <w:rPr>
                <w:rFonts w:ascii="Times New Roman" w:eastAsia="Times New Roman" w:hAnsi="Times New Roman" w:cs="Times New Roman"/>
                <w:bCs/>
                <w:sz w:val="20"/>
                <w:szCs w:val="20"/>
                <w:lang w:eastAsia="ru-RU"/>
              </w:rPr>
              <w:t>(подпись)</w:t>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8"/>
                <w:lang w:eastAsia="ru-RU"/>
              </w:rPr>
              <w:tab/>
            </w:r>
            <w:r w:rsidRPr="00F41853">
              <w:rPr>
                <w:rFonts w:ascii="Times New Roman" w:eastAsia="Times New Roman" w:hAnsi="Times New Roman" w:cs="Times New Roman"/>
                <w:bCs/>
                <w:sz w:val="20"/>
                <w:szCs w:val="20"/>
                <w:lang w:eastAsia="ru-RU"/>
              </w:rPr>
              <w:t>(Ф.И.О.)</w:t>
            </w:r>
          </w:p>
        </w:tc>
      </w:tr>
    </w:tbl>
    <w:p w:rsidR="00C20E90" w:rsidRPr="00F41853" w:rsidRDefault="00C20E90" w:rsidP="00C20E90">
      <w:pPr>
        <w:widowControl w:val="0"/>
        <w:tabs>
          <w:tab w:val="left" w:pos="1418"/>
        </w:tabs>
        <w:suppressAutoHyphens/>
        <w:spacing w:after="0" w:line="240" w:lineRule="auto"/>
        <w:ind w:firstLine="737"/>
        <w:rPr>
          <w:rFonts w:ascii="Times New Roman" w:eastAsia="Calibri" w:hAnsi="Times New Roman" w:cs="Times New Roman"/>
          <w:sz w:val="24"/>
          <w:szCs w:val="24"/>
          <w:u w:val="single"/>
        </w:rPr>
      </w:pPr>
    </w:p>
    <w:p w:rsidR="00561A1B" w:rsidRDefault="000648DA" w:rsidP="000648DA">
      <w:pPr>
        <w:widowControl w:val="0"/>
        <w:tabs>
          <w:tab w:val="left" w:pos="1418"/>
        </w:tabs>
        <w:suppressAutoHyphens/>
        <w:spacing w:after="0" w:line="240" w:lineRule="auto"/>
        <w:jc w:val="right"/>
        <w:rPr>
          <w:rFonts w:ascii="Times New Roman" w:eastAsia="Times New Roman" w:hAnsi="Times New Roman" w:cs="Times New Roman"/>
          <w:bCs/>
          <w:sz w:val="28"/>
          <w:szCs w:val="28"/>
          <w:lang w:eastAsia="ru-RU"/>
        </w:rPr>
        <w:sectPr w:rsidR="00561A1B" w:rsidSect="002446DC">
          <w:pgSz w:w="11906" w:h="16838"/>
          <w:pgMar w:top="1134" w:right="567" w:bottom="1134" w:left="1134" w:header="709" w:footer="709" w:gutter="0"/>
          <w:cols w:space="708"/>
          <w:docGrid w:linePitch="360"/>
        </w:sectPr>
      </w:pPr>
      <w:r w:rsidRPr="00F41853">
        <w:rPr>
          <w:rFonts w:ascii="Times New Roman" w:eastAsia="Times New Roman" w:hAnsi="Times New Roman" w:cs="Times New Roman"/>
          <w:bCs/>
          <w:sz w:val="28"/>
          <w:szCs w:val="28"/>
          <w:lang w:eastAsia="ru-RU"/>
        </w:rPr>
        <w:t>«____» _____________20____</w:t>
      </w:r>
    </w:p>
    <w:p w:rsidR="00561A1B" w:rsidRPr="00561A1B" w:rsidRDefault="00561A1B" w:rsidP="007B6648">
      <w:pPr>
        <w:tabs>
          <w:tab w:val="left" w:pos="6015"/>
        </w:tabs>
        <w:spacing w:after="0" w:line="240" w:lineRule="auto"/>
        <w:jc w:val="right"/>
        <w:rPr>
          <w:rFonts w:ascii="Times New Roman" w:eastAsia="Calibri" w:hAnsi="Times New Roman" w:cs="Times New Roman"/>
          <w:sz w:val="28"/>
          <w:szCs w:val="28"/>
        </w:rPr>
      </w:pPr>
    </w:p>
    <w:sectPr w:rsidR="00561A1B" w:rsidRPr="00561A1B" w:rsidSect="00561A1B">
      <w:pgSz w:w="16838" w:h="11906" w:orient="landscape"/>
      <w:pgMar w:top="567"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3F8A"/>
    <w:multiLevelType w:val="hybridMultilevel"/>
    <w:tmpl w:val="7FAC6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EC1CA7"/>
    <w:multiLevelType w:val="hybridMultilevel"/>
    <w:tmpl w:val="7FAC6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E44E08"/>
    <w:multiLevelType w:val="multilevel"/>
    <w:tmpl w:val="9D28726E"/>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D6E7A4C"/>
    <w:multiLevelType w:val="hybridMultilevel"/>
    <w:tmpl w:val="1C2AE3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FC44C5"/>
    <w:multiLevelType w:val="multilevel"/>
    <w:tmpl w:val="FA10F0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A376A60"/>
    <w:multiLevelType w:val="hybridMultilevel"/>
    <w:tmpl w:val="6E6E10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B82776"/>
    <w:multiLevelType w:val="hybridMultilevel"/>
    <w:tmpl w:val="A544B000"/>
    <w:lvl w:ilvl="0" w:tplc="04190001">
      <w:start w:val="1"/>
      <w:numFmt w:val="bullet"/>
      <w:lvlText w:val=""/>
      <w:lvlJc w:val="left"/>
      <w:pPr>
        <w:tabs>
          <w:tab w:val="num" w:pos="1680"/>
        </w:tabs>
        <w:ind w:left="1680" w:hanging="360"/>
      </w:pPr>
      <w:rPr>
        <w:rFonts w:ascii="Symbol" w:hAnsi="Symbol" w:hint="default"/>
      </w:rPr>
    </w:lvl>
    <w:lvl w:ilvl="1" w:tplc="04190003" w:tentative="1">
      <w:start w:val="1"/>
      <w:numFmt w:val="bullet"/>
      <w:lvlText w:val="o"/>
      <w:lvlJc w:val="left"/>
      <w:pPr>
        <w:tabs>
          <w:tab w:val="num" w:pos="2240"/>
        </w:tabs>
        <w:ind w:left="2240" w:hanging="360"/>
      </w:pPr>
      <w:rPr>
        <w:rFonts w:ascii="Courier New" w:hAnsi="Courier New" w:cs="Courier New" w:hint="default"/>
      </w:rPr>
    </w:lvl>
    <w:lvl w:ilvl="2" w:tplc="04190005" w:tentative="1">
      <w:start w:val="1"/>
      <w:numFmt w:val="bullet"/>
      <w:lvlText w:val=""/>
      <w:lvlJc w:val="left"/>
      <w:pPr>
        <w:tabs>
          <w:tab w:val="num" w:pos="2960"/>
        </w:tabs>
        <w:ind w:left="2960" w:hanging="360"/>
      </w:pPr>
      <w:rPr>
        <w:rFonts w:ascii="Wingdings" w:hAnsi="Wingdings" w:hint="default"/>
      </w:rPr>
    </w:lvl>
    <w:lvl w:ilvl="3" w:tplc="04190001" w:tentative="1">
      <w:start w:val="1"/>
      <w:numFmt w:val="bullet"/>
      <w:lvlText w:val=""/>
      <w:lvlJc w:val="left"/>
      <w:pPr>
        <w:tabs>
          <w:tab w:val="num" w:pos="3680"/>
        </w:tabs>
        <w:ind w:left="3680" w:hanging="360"/>
      </w:pPr>
      <w:rPr>
        <w:rFonts w:ascii="Symbol" w:hAnsi="Symbol" w:hint="default"/>
      </w:rPr>
    </w:lvl>
    <w:lvl w:ilvl="4" w:tplc="04190003" w:tentative="1">
      <w:start w:val="1"/>
      <w:numFmt w:val="bullet"/>
      <w:lvlText w:val="o"/>
      <w:lvlJc w:val="left"/>
      <w:pPr>
        <w:tabs>
          <w:tab w:val="num" w:pos="4400"/>
        </w:tabs>
        <w:ind w:left="4400" w:hanging="360"/>
      </w:pPr>
      <w:rPr>
        <w:rFonts w:ascii="Courier New" w:hAnsi="Courier New" w:cs="Courier New" w:hint="default"/>
      </w:rPr>
    </w:lvl>
    <w:lvl w:ilvl="5" w:tplc="04190005" w:tentative="1">
      <w:start w:val="1"/>
      <w:numFmt w:val="bullet"/>
      <w:lvlText w:val=""/>
      <w:lvlJc w:val="left"/>
      <w:pPr>
        <w:tabs>
          <w:tab w:val="num" w:pos="5120"/>
        </w:tabs>
        <w:ind w:left="5120" w:hanging="360"/>
      </w:pPr>
      <w:rPr>
        <w:rFonts w:ascii="Wingdings" w:hAnsi="Wingdings" w:hint="default"/>
      </w:rPr>
    </w:lvl>
    <w:lvl w:ilvl="6" w:tplc="04190001" w:tentative="1">
      <w:start w:val="1"/>
      <w:numFmt w:val="bullet"/>
      <w:lvlText w:val=""/>
      <w:lvlJc w:val="left"/>
      <w:pPr>
        <w:tabs>
          <w:tab w:val="num" w:pos="5840"/>
        </w:tabs>
        <w:ind w:left="5840" w:hanging="360"/>
      </w:pPr>
      <w:rPr>
        <w:rFonts w:ascii="Symbol" w:hAnsi="Symbol" w:hint="default"/>
      </w:rPr>
    </w:lvl>
    <w:lvl w:ilvl="7" w:tplc="04190003" w:tentative="1">
      <w:start w:val="1"/>
      <w:numFmt w:val="bullet"/>
      <w:lvlText w:val="o"/>
      <w:lvlJc w:val="left"/>
      <w:pPr>
        <w:tabs>
          <w:tab w:val="num" w:pos="6560"/>
        </w:tabs>
        <w:ind w:left="6560" w:hanging="360"/>
      </w:pPr>
      <w:rPr>
        <w:rFonts w:ascii="Courier New" w:hAnsi="Courier New" w:cs="Courier New" w:hint="default"/>
      </w:rPr>
    </w:lvl>
    <w:lvl w:ilvl="8" w:tplc="04190005" w:tentative="1">
      <w:start w:val="1"/>
      <w:numFmt w:val="bullet"/>
      <w:lvlText w:val=""/>
      <w:lvlJc w:val="left"/>
      <w:pPr>
        <w:tabs>
          <w:tab w:val="num" w:pos="7280"/>
        </w:tabs>
        <w:ind w:left="7280" w:hanging="360"/>
      </w:pPr>
      <w:rPr>
        <w:rFonts w:ascii="Wingdings" w:hAnsi="Wingdings" w:hint="default"/>
      </w:rPr>
    </w:lvl>
  </w:abstractNum>
  <w:abstractNum w:abstractNumId="7">
    <w:nsid w:val="21241813"/>
    <w:multiLevelType w:val="hybridMultilevel"/>
    <w:tmpl w:val="001460E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nsid w:val="228B5D68"/>
    <w:multiLevelType w:val="multilevel"/>
    <w:tmpl w:val="0D84DC5A"/>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strike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76625A1"/>
    <w:multiLevelType w:val="hybridMultilevel"/>
    <w:tmpl w:val="7FAC6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462503"/>
    <w:multiLevelType w:val="hybridMultilevel"/>
    <w:tmpl w:val="44AAAED0"/>
    <w:lvl w:ilvl="0" w:tplc="DC98344A">
      <w:start w:val="1"/>
      <w:numFmt w:val="bullet"/>
      <w:lvlText w:val=""/>
      <w:lvlJc w:val="left"/>
      <w:pPr>
        <w:tabs>
          <w:tab w:val="num" w:pos="567"/>
        </w:tabs>
        <w:ind w:left="720" w:hanging="493"/>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3DC166B2"/>
    <w:multiLevelType w:val="hybridMultilevel"/>
    <w:tmpl w:val="E466ADC2"/>
    <w:lvl w:ilvl="0" w:tplc="62085336">
      <w:start w:val="1"/>
      <w:numFmt w:val="bullet"/>
      <w:lvlText w:val=""/>
      <w:lvlJc w:val="left"/>
      <w:pPr>
        <w:tabs>
          <w:tab w:val="num" w:pos="502"/>
        </w:tabs>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nsid w:val="3E017050"/>
    <w:multiLevelType w:val="multilevel"/>
    <w:tmpl w:val="D97886C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37E6F58"/>
    <w:multiLevelType w:val="hybridMultilevel"/>
    <w:tmpl w:val="909088EA"/>
    <w:lvl w:ilvl="0" w:tplc="529A5EA6">
      <w:start w:val="1"/>
      <w:numFmt w:val="decimal"/>
      <w:lvlText w:val="%1"/>
      <w:lvlJc w:val="left"/>
      <w:pPr>
        <w:ind w:left="403"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4">
    <w:nsid w:val="447E6485"/>
    <w:multiLevelType w:val="multilevel"/>
    <w:tmpl w:val="16E25C74"/>
    <w:lvl w:ilvl="0">
      <w:start w:val="1"/>
      <w:numFmt w:val="decimal"/>
      <w:lvlText w:val="%1."/>
      <w:lvlJc w:val="left"/>
      <w:pPr>
        <w:ind w:left="720" w:hanging="360"/>
      </w:pPr>
      <w:rPr>
        <w:rFonts w:hint="default"/>
        <w:b/>
        <w:sz w:val="28"/>
      </w:rPr>
    </w:lvl>
    <w:lvl w:ilvl="1">
      <w:start w:val="1"/>
      <w:numFmt w:val="bullet"/>
      <w:lvlText w:val=""/>
      <w:lvlJc w:val="left"/>
      <w:pPr>
        <w:tabs>
          <w:tab w:val="num" w:pos="720"/>
        </w:tabs>
        <w:ind w:left="720" w:hanging="360"/>
      </w:pPr>
      <w:rPr>
        <w:rFonts w:ascii="Symbol" w:hAnsi="Symbol" w:hint="default"/>
        <w:b/>
        <w:sz w:val="28"/>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nsid w:val="45DF3335"/>
    <w:multiLevelType w:val="hybridMultilevel"/>
    <w:tmpl w:val="7FAC6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8D43A9"/>
    <w:multiLevelType w:val="multilevel"/>
    <w:tmpl w:val="F26EFF0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A821571"/>
    <w:multiLevelType w:val="hybridMultilevel"/>
    <w:tmpl w:val="85188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B164E5F"/>
    <w:multiLevelType w:val="multilevel"/>
    <w:tmpl w:val="F6EC733A"/>
    <w:lvl w:ilvl="0">
      <w:start w:val="2"/>
      <w:numFmt w:val="decimal"/>
      <w:lvlText w:val="%1."/>
      <w:lvlJc w:val="left"/>
      <w:pPr>
        <w:tabs>
          <w:tab w:val="num" w:pos="420"/>
        </w:tabs>
        <w:ind w:left="420" w:hanging="420"/>
      </w:pPr>
      <w:rPr>
        <w:rFonts w:hint="default"/>
      </w:rPr>
    </w:lvl>
    <w:lvl w:ilvl="1">
      <w:start w:val="1"/>
      <w:numFmt w:val="bullet"/>
      <w:lvlText w:val=""/>
      <w:lvlJc w:val="left"/>
      <w:pPr>
        <w:tabs>
          <w:tab w:val="num" w:pos="360"/>
        </w:tabs>
        <w:ind w:left="360" w:hanging="360"/>
      </w:pPr>
      <w:rPr>
        <w:rFonts w:ascii="Symbol" w:hAnsi="Symbol"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512F333A"/>
    <w:multiLevelType w:val="hybridMultilevel"/>
    <w:tmpl w:val="FC32B4AC"/>
    <w:lvl w:ilvl="0" w:tplc="46F0F64A">
      <w:start w:val="1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27D594E"/>
    <w:multiLevelType w:val="multilevel"/>
    <w:tmpl w:val="AA588286"/>
    <w:lvl w:ilvl="0">
      <w:start w:val="2"/>
      <w:numFmt w:val="decimal"/>
      <w:lvlText w:val="%1."/>
      <w:lvlJc w:val="left"/>
      <w:pPr>
        <w:ind w:left="840" w:hanging="840"/>
      </w:pPr>
    </w:lvl>
    <w:lvl w:ilvl="1">
      <w:start w:val="1"/>
      <w:numFmt w:val="decimal"/>
      <w:lvlText w:val="%1.%2."/>
      <w:lvlJc w:val="left"/>
      <w:pPr>
        <w:ind w:left="934" w:hanging="840"/>
      </w:pPr>
    </w:lvl>
    <w:lvl w:ilvl="2">
      <w:start w:val="7"/>
      <w:numFmt w:val="decimal"/>
      <w:lvlText w:val="%1.%2.%3."/>
      <w:lvlJc w:val="left"/>
      <w:pPr>
        <w:ind w:left="1028" w:hanging="840"/>
      </w:pPr>
    </w:lvl>
    <w:lvl w:ilvl="3">
      <w:start w:val="1"/>
      <w:numFmt w:val="decimal"/>
      <w:lvlText w:val="%1.%2.%3.%4."/>
      <w:lvlJc w:val="left"/>
      <w:pPr>
        <w:ind w:left="1362" w:hanging="1080"/>
      </w:pPr>
    </w:lvl>
    <w:lvl w:ilvl="4">
      <w:start w:val="1"/>
      <w:numFmt w:val="decimal"/>
      <w:lvlText w:val="%1.%2.%3.%4.%5."/>
      <w:lvlJc w:val="left"/>
      <w:pPr>
        <w:ind w:left="1456" w:hanging="1080"/>
      </w:pPr>
    </w:lvl>
    <w:lvl w:ilvl="5">
      <w:start w:val="1"/>
      <w:numFmt w:val="decimal"/>
      <w:lvlText w:val="%1.%2.%3.%4.%5.%6."/>
      <w:lvlJc w:val="left"/>
      <w:pPr>
        <w:ind w:left="1910" w:hanging="1440"/>
      </w:pPr>
    </w:lvl>
    <w:lvl w:ilvl="6">
      <w:start w:val="1"/>
      <w:numFmt w:val="decimal"/>
      <w:lvlText w:val="%1.%2.%3.%4.%5.%6.%7."/>
      <w:lvlJc w:val="left"/>
      <w:pPr>
        <w:ind w:left="2364" w:hanging="1800"/>
      </w:pPr>
    </w:lvl>
    <w:lvl w:ilvl="7">
      <w:start w:val="1"/>
      <w:numFmt w:val="decimal"/>
      <w:lvlText w:val="%1.%2.%3.%4.%5.%6.%7.%8."/>
      <w:lvlJc w:val="left"/>
      <w:pPr>
        <w:ind w:left="2458" w:hanging="1800"/>
      </w:pPr>
    </w:lvl>
    <w:lvl w:ilvl="8">
      <w:start w:val="1"/>
      <w:numFmt w:val="decimal"/>
      <w:lvlText w:val="%1.%2.%3.%4.%5.%6.%7.%8.%9."/>
      <w:lvlJc w:val="left"/>
      <w:pPr>
        <w:ind w:left="2912" w:hanging="2160"/>
      </w:pPr>
    </w:lvl>
  </w:abstractNum>
  <w:abstractNum w:abstractNumId="21">
    <w:nsid w:val="54BA1D7F"/>
    <w:multiLevelType w:val="hybridMultilevel"/>
    <w:tmpl w:val="72BE6FA2"/>
    <w:lvl w:ilvl="0" w:tplc="06E8416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78F4C98"/>
    <w:multiLevelType w:val="hybridMultilevel"/>
    <w:tmpl w:val="0E6481AE"/>
    <w:lvl w:ilvl="0" w:tplc="923CB0CA">
      <w:start w:val="1"/>
      <w:numFmt w:val="bullet"/>
      <w:lvlText w:val=""/>
      <w:lvlJc w:val="left"/>
      <w:pPr>
        <w:ind w:left="502"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80D3A1C"/>
    <w:multiLevelType w:val="hybridMultilevel"/>
    <w:tmpl w:val="575AA2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7B0136A"/>
    <w:multiLevelType w:val="multilevel"/>
    <w:tmpl w:val="DAE0621A"/>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1E2477"/>
    <w:multiLevelType w:val="multilevel"/>
    <w:tmpl w:val="2482113A"/>
    <w:lvl w:ilvl="0">
      <w:start w:val="2"/>
      <w:numFmt w:val="decimal"/>
      <w:lvlText w:val="%1."/>
      <w:lvlJc w:val="left"/>
      <w:pPr>
        <w:ind w:left="900" w:hanging="900"/>
      </w:pPr>
      <w:rPr>
        <w:rFonts w:hint="default"/>
      </w:rPr>
    </w:lvl>
    <w:lvl w:ilvl="1">
      <w:start w:val="1"/>
      <w:numFmt w:val="decimal"/>
      <w:lvlText w:val="%1.%2."/>
      <w:lvlJc w:val="left"/>
      <w:pPr>
        <w:ind w:left="1136" w:hanging="900"/>
      </w:pPr>
      <w:rPr>
        <w:rFonts w:hint="default"/>
      </w:rPr>
    </w:lvl>
    <w:lvl w:ilvl="2">
      <w:start w:val="6"/>
      <w:numFmt w:val="decimal"/>
      <w:lvlText w:val="%1.%2.%3."/>
      <w:lvlJc w:val="left"/>
      <w:pPr>
        <w:ind w:left="1372" w:hanging="900"/>
      </w:pPr>
      <w:rPr>
        <w:rFonts w:hint="default"/>
      </w:rPr>
    </w:lvl>
    <w:lvl w:ilvl="3">
      <w:start w:val="1"/>
      <w:numFmt w:val="decimal"/>
      <w:lvlText w:val="%1.%2.%3.%4."/>
      <w:lvlJc w:val="left"/>
      <w:pPr>
        <w:ind w:left="1788" w:hanging="1080"/>
      </w:pPr>
      <w:rPr>
        <w:rFonts w:hint="default"/>
        <w:sz w:val="24"/>
        <w:szCs w:val="24"/>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26">
    <w:nsid w:val="6E37762B"/>
    <w:multiLevelType w:val="hybridMultilevel"/>
    <w:tmpl w:val="7FAC6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F096EBF"/>
    <w:multiLevelType w:val="hybridMultilevel"/>
    <w:tmpl w:val="7FAC6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944014B"/>
    <w:multiLevelType w:val="multilevel"/>
    <w:tmpl w:val="2482113A"/>
    <w:lvl w:ilvl="0">
      <w:start w:val="2"/>
      <w:numFmt w:val="decimal"/>
      <w:lvlText w:val="%1."/>
      <w:lvlJc w:val="left"/>
      <w:pPr>
        <w:ind w:left="900" w:hanging="900"/>
      </w:pPr>
      <w:rPr>
        <w:rFonts w:hint="default"/>
      </w:rPr>
    </w:lvl>
    <w:lvl w:ilvl="1">
      <w:start w:val="1"/>
      <w:numFmt w:val="decimal"/>
      <w:lvlText w:val="%1.%2."/>
      <w:lvlJc w:val="left"/>
      <w:pPr>
        <w:ind w:left="1136" w:hanging="900"/>
      </w:pPr>
      <w:rPr>
        <w:rFonts w:hint="default"/>
      </w:rPr>
    </w:lvl>
    <w:lvl w:ilvl="2">
      <w:start w:val="6"/>
      <w:numFmt w:val="decimal"/>
      <w:lvlText w:val="%1.%2.%3."/>
      <w:lvlJc w:val="left"/>
      <w:pPr>
        <w:ind w:left="1372" w:hanging="900"/>
      </w:pPr>
      <w:rPr>
        <w:rFonts w:hint="default"/>
      </w:rPr>
    </w:lvl>
    <w:lvl w:ilvl="3">
      <w:start w:val="1"/>
      <w:numFmt w:val="decimal"/>
      <w:lvlText w:val="%1.%2.%3.%4."/>
      <w:lvlJc w:val="left"/>
      <w:pPr>
        <w:ind w:left="1788" w:hanging="1080"/>
      </w:pPr>
      <w:rPr>
        <w:rFonts w:hint="default"/>
        <w:sz w:val="24"/>
        <w:szCs w:val="24"/>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num w:numId="1">
    <w:abstractNumId w:val="16"/>
  </w:num>
  <w:num w:numId="2">
    <w:abstractNumId w:val="4"/>
  </w:num>
  <w:num w:numId="3">
    <w:abstractNumId w:val="5"/>
  </w:num>
  <w:num w:numId="4">
    <w:abstractNumId w:val="17"/>
  </w:num>
  <w:num w:numId="5">
    <w:abstractNumId w:val="23"/>
  </w:num>
  <w:num w:numId="6">
    <w:abstractNumId w:val="7"/>
  </w:num>
  <w:num w:numId="7">
    <w:abstractNumId w:val="18"/>
  </w:num>
  <w:num w:numId="8">
    <w:abstractNumId w:val="22"/>
  </w:num>
  <w:num w:numId="9">
    <w:abstractNumId w:val="6"/>
  </w:num>
  <w:num w:numId="10">
    <w:abstractNumId w:val="21"/>
  </w:num>
  <w:num w:numId="11">
    <w:abstractNumId w:val="11"/>
  </w:num>
  <w:num w:numId="12">
    <w:abstractNumId w:val="14"/>
  </w:num>
  <w:num w:numId="13">
    <w:abstractNumId w:val="9"/>
  </w:num>
  <w:num w:numId="14">
    <w:abstractNumId w:val="10"/>
  </w:num>
  <w:num w:numId="15">
    <w:abstractNumId w:val="1"/>
  </w:num>
  <w:num w:numId="16">
    <w:abstractNumId w:val="19"/>
  </w:num>
  <w:num w:numId="17">
    <w:abstractNumId w:val="27"/>
  </w:num>
  <w:num w:numId="18">
    <w:abstractNumId w:val="26"/>
  </w:num>
  <w:num w:numId="19">
    <w:abstractNumId w:val="0"/>
  </w:num>
  <w:num w:numId="20">
    <w:abstractNumId w:val="15"/>
  </w:num>
  <w:num w:numId="21">
    <w:abstractNumId w:val="12"/>
  </w:num>
  <w:num w:numId="22">
    <w:abstractNumId w:val="24"/>
  </w:num>
  <w:num w:numId="23">
    <w:abstractNumId w:val="8"/>
  </w:num>
  <w:num w:numId="24">
    <w:abstractNumId w:val="2"/>
  </w:num>
  <w:num w:numId="25">
    <w:abstractNumId w:val="3"/>
  </w:num>
  <w:num w:numId="26">
    <w:abstractNumId w:val="13"/>
  </w:num>
  <w:num w:numId="27">
    <w:abstractNumId w:val="20"/>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BA7"/>
    <w:rsid w:val="0000097D"/>
    <w:rsid w:val="00025830"/>
    <w:rsid w:val="00027996"/>
    <w:rsid w:val="0003021D"/>
    <w:rsid w:val="00045FE2"/>
    <w:rsid w:val="00054351"/>
    <w:rsid w:val="00054A88"/>
    <w:rsid w:val="0006298E"/>
    <w:rsid w:val="000648DA"/>
    <w:rsid w:val="000664FF"/>
    <w:rsid w:val="00067FDA"/>
    <w:rsid w:val="00073137"/>
    <w:rsid w:val="00073900"/>
    <w:rsid w:val="000A319F"/>
    <w:rsid w:val="000A3575"/>
    <w:rsid w:val="000A60D1"/>
    <w:rsid w:val="000B280C"/>
    <w:rsid w:val="000B534D"/>
    <w:rsid w:val="000C60F2"/>
    <w:rsid w:val="000D651D"/>
    <w:rsid w:val="000E0970"/>
    <w:rsid w:val="000E5B8C"/>
    <w:rsid w:val="000F7B7F"/>
    <w:rsid w:val="00101E71"/>
    <w:rsid w:val="00103F45"/>
    <w:rsid w:val="001052A6"/>
    <w:rsid w:val="001134C3"/>
    <w:rsid w:val="00114558"/>
    <w:rsid w:val="00116C31"/>
    <w:rsid w:val="0014221C"/>
    <w:rsid w:val="00145065"/>
    <w:rsid w:val="00146994"/>
    <w:rsid w:val="00153DEA"/>
    <w:rsid w:val="00157FB5"/>
    <w:rsid w:val="00164BC7"/>
    <w:rsid w:val="0016600D"/>
    <w:rsid w:val="00187B15"/>
    <w:rsid w:val="001963FA"/>
    <w:rsid w:val="00197D46"/>
    <w:rsid w:val="001A0510"/>
    <w:rsid w:val="001B214F"/>
    <w:rsid w:val="001F14A7"/>
    <w:rsid w:val="00204336"/>
    <w:rsid w:val="002113F6"/>
    <w:rsid w:val="00212E94"/>
    <w:rsid w:val="002138E6"/>
    <w:rsid w:val="00213AE6"/>
    <w:rsid w:val="00215010"/>
    <w:rsid w:val="00216A64"/>
    <w:rsid w:val="00224154"/>
    <w:rsid w:val="00227AD2"/>
    <w:rsid w:val="002446DC"/>
    <w:rsid w:val="00256D1D"/>
    <w:rsid w:val="00257243"/>
    <w:rsid w:val="00281A55"/>
    <w:rsid w:val="002873FE"/>
    <w:rsid w:val="002B2916"/>
    <w:rsid w:val="002B30DE"/>
    <w:rsid w:val="002B7919"/>
    <w:rsid w:val="002C7045"/>
    <w:rsid w:val="002D05C1"/>
    <w:rsid w:val="002D2FE3"/>
    <w:rsid w:val="002E21ED"/>
    <w:rsid w:val="002E6686"/>
    <w:rsid w:val="002F2A0E"/>
    <w:rsid w:val="002F44D9"/>
    <w:rsid w:val="003068DF"/>
    <w:rsid w:val="00314A74"/>
    <w:rsid w:val="00315894"/>
    <w:rsid w:val="00320D05"/>
    <w:rsid w:val="00326050"/>
    <w:rsid w:val="003372B5"/>
    <w:rsid w:val="003461FB"/>
    <w:rsid w:val="00347DA3"/>
    <w:rsid w:val="00353DC9"/>
    <w:rsid w:val="00364DF5"/>
    <w:rsid w:val="00366603"/>
    <w:rsid w:val="00366ABB"/>
    <w:rsid w:val="00370EFE"/>
    <w:rsid w:val="0037413B"/>
    <w:rsid w:val="00374A9C"/>
    <w:rsid w:val="00383ACC"/>
    <w:rsid w:val="00386BCC"/>
    <w:rsid w:val="00390538"/>
    <w:rsid w:val="003944FF"/>
    <w:rsid w:val="003A50F0"/>
    <w:rsid w:val="003B07E3"/>
    <w:rsid w:val="003B2084"/>
    <w:rsid w:val="003B30CB"/>
    <w:rsid w:val="003C33FB"/>
    <w:rsid w:val="003E715C"/>
    <w:rsid w:val="003F0D8B"/>
    <w:rsid w:val="004036B5"/>
    <w:rsid w:val="0040434C"/>
    <w:rsid w:val="00411FEB"/>
    <w:rsid w:val="00412BA0"/>
    <w:rsid w:val="00414E51"/>
    <w:rsid w:val="0042321C"/>
    <w:rsid w:val="00424949"/>
    <w:rsid w:val="00461177"/>
    <w:rsid w:val="0046369E"/>
    <w:rsid w:val="00464005"/>
    <w:rsid w:val="00476C12"/>
    <w:rsid w:val="00492908"/>
    <w:rsid w:val="00492EEE"/>
    <w:rsid w:val="004A39FF"/>
    <w:rsid w:val="004B01F4"/>
    <w:rsid w:val="004B20AE"/>
    <w:rsid w:val="004B5160"/>
    <w:rsid w:val="004C71F9"/>
    <w:rsid w:val="004D15E9"/>
    <w:rsid w:val="004D41ED"/>
    <w:rsid w:val="004D5764"/>
    <w:rsid w:val="004E119D"/>
    <w:rsid w:val="004E221D"/>
    <w:rsid w:val="004E4376"/>
    <w:rsid w:val="0051189B"/>
    <w:rsid w:val="0051278A"/>
    <w:rsid w:val="005149C4"/>
    <w:rsid w:val="005222F7"/>
    <w:rsid w:val="005349A0"/>
    <w:rsid w:val="005428CE"/>
    <w:rsid w:val="00546694"/>
    <w:rsid w:val="00552296"/>
    <w:rsid w:val="005549A6"/>
    <w:rsid w:val="00561A1B"/>
    <w:rsid w:val="005623D1"/>
    <w:rsid w:val="005766D0"/>
    <w:rsid w:val="00581FE0"/>
    <w:rsid w:val="0058593B"/>
    <w:rsid w:val="00590284"/>
    <w:rsid w:val="00591E3C"/>
    <w:rsid w:val="005937D9"/>
    <w:rsid w:val="005B58BE"/>
    <w:rsid w:val="005C011F"/>
    <w:rsid w:val="005C0715"/>
    <w:rsid w:val="005C4C0C"/>
    <w:rsid w:val="005D404E"/>
    <w:rsid w:val="005D4BDC"/>
    <w:rsid w:val="005D558F"/>
    <w:rsid w:val="005E260D"/>
    <w:rsid w:val="005E757E"/>
    <w:rsid w:val="005F0F25"/>
    <w:rsid w:val="00620325"/>
    <w:rsid w:val="00626750"/>
    <w:rsid w:val="00627537"/>
    <w:rsid w:val="006345ED"/>
    <w:rsid w:val="00634A41"/>
    <w:rsid w:val="00635153"/>
    <w:rsid w:val="00636489"/>
    <w:rsid w:val="00652C38"/>
    <w:rsid w:val="0065627C"/>
    <w:rsid w:val="006615B9"/>
    <w:rsid w:val="00665B5B"/>
    <w:rsid w:val="006800E3"/>
    <w:rsid w:val="006878F3"/>
    <w:rsid w:val="00697158"/>
    <w:rsid w:val="006A2F07"/>
    <w:rsid w:val="006C61CD"/>
    <w:rsid w:val="006D5975"/>
    <w:rsid w:val="006D5C7B"/>
    <w:rsid w:val="006E2F79"/>
    <w:rsid w:val="006E52B2"/>
    <w:rsid w:val="006E5EFE"/>
    <w:rsid w:val="006F382D"/>
    <w:rsid w:val="006F563D"/>
    <w:rsid w:val="00701B8F"/>
    <w:rsid w:val="00707A5C"/>
    <w:rsid w:val="0072072A"/>
    <w:rsid w:val="00721818"/>
    <w:rsid w:val="00724736"/>
    <w:rsid w:val="00724DA9"/>
    <w:rsid w:val="00725ABA"/>
    <w:rsid w:val="00732EF2"/>
    <w:rsid w:val="00735AD7"/>
    <w:rsid w:val="007458D4"/>
    <w:rsid w:val="007505B6"/>
    <w:rsid w:val="00755690"/>
    <w:rsid w:val="00763729"/>
    <w:rsid w:val="00764ADB"/>
    <w:rsid w:val="00784284"/>
    <w:rsid w:val="00792D78"/>
    <w:rsid w:val="00795EE5"/>
    <w:rsid w:val="007A52F8"/>
    <w:rsid w:val="007A65C5"/>
    <w:rsid w:val="007B6648"/>
    <w:rsid w:val="007B683E"/>
    <w:rsid w:val="007C3720"/>
    <w:rsid w:val="007C3C64"/>
    <w:rsid w:val="007D2BCC"/>
    <w:rsid w:val="008162C5"/>
    <w:rsid w:val="008172D7"/>
    <w:rsid w:val="0083580A"/>
    <w:rsid w:val="00845B74"/>
    <w:rsid w:val="008460EB"/>
    <w:rsid w:val="00847DDE"/>
    <w:rsid w:val="008509C5"/>
    <w:rsid w:val="00881C60"/>
    <w:rsid w:val="008954AF"/>
    <w:rsid w:val="00897203"/>
    <w:rsid w:val="00897C7D"/>
    <w:rsid w:val="008A5B33"/>
    <w:rsid w:val="008B610F"/>
    <w:rsid w:val="008C1978"/>
    <w:rsid w:val="008C1ADF"/>
    <w:rsid w:val="008C6D31"/>
    <w:rsid w:val="008E43B4"/>
    <w:rsid w:val="00901999"/>
    <w:rsid w:val="00904A4D"/>
    <w:rsid w:val="00921035"/>
    <w:rsid w:val="00923EEA"/>
    <w:rsid w:val="00945D1D"/>
    <w:rsid w:val="009469F9"/>
    <w:rsid w:val="00950248"/>
    <w:rsid w:val="009601AF"/>
    <w:rsid w:val="00962C98"/>
    <w:rsid w:val="00964B9F"/>
    <w:rsid w:val="0098123A"/>
    <w:rsid w:val="00984814"/>
    <w:rsid w:val="00997C78"/>
    <w:rsid w:val="009A2C7B"/>
    <w:rsid w:val="009A331F"/>
    <w:rsid w:val="009A6895"/>
    <w:rsid w:val="009B4B39"/>
    <w:rsid w:val="009B64D0"/>
    <w:rsid w:val="009B65E0"/>
    <w:rsid w:val="009B7C3A"/>
    <w:rsid w:val="009C5825"/>
    <w:rsid w:val="009C62E9"/>
    <w:rsid w:val="009D050C"/>
    <w:rsid w:val="009F2E30"/>
    <w:rsid w:val="00A03CA1"/>
    <w:rsid w:val="00A20A4A"/>
    <w:rsid w:val="00A20B2A"/>
    <w:rsid w:val="00A366BF"/>
    <w:rsid w:val="00A40E8A"/>
    <w:rsid w:val="00A46C54"/>
    <w:rsid w:val="00A4727C"/>
    <w:rsid w:val="00A55313"/>
    <w:rsid w:val="00A56695"/>
    <w:rsid w:val="00A61864"/>
    <w:rsid w:val="00A67529"/>
    <w:rsid w:val="00A75FD1"/>
    <w:rsid w:val="00A8439C"/>
    <w:rsid w:val="00A92080"/>
    <w:rsid w:val="00AA2361"/>
    <w:rsid w:val="00AA7EF1"/>
    <w:rsid w:val="00AB04E1"/>
    <w:rsid w:val="00AD0FBA"/>
    <w:rsid w:val="00AD2B0D"/>
    <w:rsid w:val="00AD551C"/>
    <w:rsid w:val="00AD6E7C"/>
    <w:rsid w:val="00AE0C16"/>
    <w:rsid w:val="00AF0BE1"/>
    <w:rsid w:val="00B1296A"/>
    <w:rsid w:val="00B268A6"/>
    <w:rsid w:val="00B27319"/>
    <w:rsid w:val="00B31A87"/>
    <w:rsid w:val="00B4082E"/>
    <w:rsid w:val="00B4163C"/>
    <w:rsid w:val="00B440BD"/>
    <w:rsid w:val="00B44F49"/>
    <w:rsid w:val="00B51030"/>
    <w:rsid w:val="00B51448"/>
    <w:rsid w:val="00B663C1"/>
    <w:rsid w:val="00B77774"/>
    <w:rsid w:val="00B8503F"/>
    <w:rsid w:val="00B85EB7"/>
    <w:rsid w:val="00B874F9"/>
    <w:rsid w:val="00B87AAE"/>
    <w:rsid w:val="00B95036"/>
    <w:rsid w:val="00BA4626"/>
    <w:rsid w:val="00BB0F4E"/>
    <w:rsid w:val="00BC1660"/>
    <w:rsid w:val="00BC17BF"/>
    <w:rsid w:val="00BC74ED"/>
    <w:rsid w:val="00BD0D88"/>
    <w:rsid w:val="00BD4EA0"/>
    <w:rsid w:val="00BE2AE8"/>
    <w:rsid w:val="00BE4CAA"/>
    <w:rsid w:val="00BF0784"/>
    <w:rsid w:val="00BF5E79"/>
    <w:rsid w:val="00C1054D"/>
    <w:rsid w:val="00C12F75"/>
    <w:rsid w:val="00C13DD8"/>
    <w:rsid w:val="00C14BF7"/>
    <w:rsid w:val="00C20E90"/>
    <w:rsid w:val="00C272F8"/>
    <w:rsid w:val="00C47452"/>
    <w:rsid w:val="00C67D76"/>
    <w:rsid w:val="00C67E1D"/>
    <w:rsid w:val="00C70363"/>
    <w:rsid w:val="00C74B1C"/>
    <w:rsid w:val="00C74E2A"/>
    <w:rsid w:val="00C86732"/>
    <w:rsid w:val="00CB3F23"/>
    <w:rsid w:val="00CB47B4"/>
    <w:rsid w:val="00CC3F2E"/>
    <w:rsid w:val="00CD4DB0"/>
    <w:rsid w:val="00CE12C6"/>
    <w:rsid w:val="00CE4E2E"/>
    <w:rsid w:val="00CE5878"/>
    <w:rsid w:val="00CF4275"/>
    <w:rsid w:val="00CF4E08"/>
    <w:rsid w:val="00CF59E4"/>
    <w:rsid w:val="00D07983"/>
    <w:rsid w:val="00D12852"/>
    <w:rsid w:val="00D238AD"/>
    <w:rsid w:val="00D33DB8"/>
    <w:rsid w:val="00D35228"/>
    <w:rsid w:val="00D36897"/>
    <w:rsid w:val="00D37942"/>
    <w:rsid w:val="00D52A35"/>
    <w:rsid w:val="00D60960"/>
    <w:rsid w:val="00D60C17"/>
    <w:rsid w:val="00D70AF5"/>
    <w:rsid w:val="00D7754A"/>
    <w:rsid w:val="00D83795"/>
    <w:rsid w:val="00D94082"/>
    <w:rsid w:val="00D95424"/>
    <w:rsid w:val="00D95C1E"/>
    <w:rsid w:val="00DA32B8"/>
    <w:rsid w:val="00DA5027"/>
    <w:rsid w:val="00DB071F"/>
    <w:rsid w:val="00DB278F"/>
    <w:rsid w:val="00DC0108"/>
    <w:rsid w:val="00DC0DE3"/>
    <w:rsid w:val="00DF04CE"/>
    <w:rsid w:val="00E14A2D"/>
    <w:rsid w:val="00E16DFE"/>
    <w:rsid w:val="00E21287"/>
    <w:rsid w:val="00E225AE"/>
    <w:rsid w:val="00E22977"/>
    <w:rsid w:val="00E24BB2"/>
    <w:rsid w:val="00E35173"/>
    <w:rsid w:val="00E43167"/>
    <w:rsid w:val="00E44D91"/>
    <w:rsid w:val="00E54D56"/>
    <w:rsid w:val="00E60B2C"/>
    <w:rsid w:val="00E63462"/>
    <w:rsid w:val="00E672EF"/>
    <w:rsid w:val="00E879E8"/>
    <w:rsid w:val="00E87D08"/>
    <w:rsid w:val="00E932F4"/>
    <w:rsid w:val="00E9438D"/>
    <w:rsid w:val="00E94BDF"/>
    <w:rsid w:val="00EA49B9"/>
    <w:rsid w:val="00EB091B"/>
    <w:rsid w:val="00ED4189"/>
    <w:rsid w:val="00EF1A46"/>
    <w:rsid w:val="00F00FAE"/>
    <w:rsid w:val="00F03CA7"/>
    <w:rsid w:val="00F0508A"/>
    <w:rsid w:val="00F14E37"/>
    <w:rsid w:val="00F246C5"/>
    <w:rsid w:val="00F263AD"/>
    <w:rsid w:val="00F2648F"/>
    <w:rsid w:val="00F34D50"/>
    <w:rsid w:val="00F41853"/>
    <w:rsid w:val="00F433D6"/>
    <w:rsid w:val="00F51FB1"/>
    <w:rsid w:val="00F5427A"/>
    <w:rsid w:val="00F5550F"/>
    <w:rsid w:val="00F56162"/>
    <w:rsid w:val="00F6162C"/>
    <w:rsid w:val="00F637F2"/>
    <w:rsid w:val="00F65547"/>
    <w:rsid w:val="00F76AE4"/>
    <w:rsid w:val="00F813AD"/>
    <w:rsid w:val="00F97AD5"/>
    <w:rsid w:val="00FC2471"/>
    <w:rsid w:val="00FC74A8"/>
    <w:rsid w:val="00FF0F97"/>
    <w:rsid w:val="00FF1601"/>
    <w:rsid w:val="00FF5B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036B5"/>
    <w:pPr>
      <w:keepNext/>
      <w:keepLines/>
      <w:spacing w:before="480" w:after="0"/>
      <w:outlineLvl w:val="0"/>
    </w:pPr>
    <w:rPr>
      <w:rFonts w:ascii="Cambria" w:eastAsia="Times New Roman" w:hAnsi="Cambria" w:cs="Times New Roman"/>
      <w:b/>
      <w:bCs/>
      <w:color w:val="365F91"/>
      <w:sz w:val="28"/>
      <w:szCs w:val="28"/>
      <w:lang w:val="x-none" w:eastAsia="ru-RU"/>
    </w:rPr>
  </w:style>
  <w:style w:type="paragraph" w:styleId="3">
    <w:name w:val="heading 3"/>
    <w:basedOn w:val="a"/>
    <w:next w:val="a"/>
    <w:link w:val="30"/>
    <w:qFormat/>
    <w:rsid w:val="004036B5"/>
    <w:pPr>
      <w:keepNext/>
      <w:spacing w:after="0" w:line="240" w:lineRule="auto"/>
      <w:outlineLvl w:val="2"/>
    </w:pPr>
    <w:rPr>
      <w:rFonts w:ascii="Arial" w:eastAsia="Times New Roman" w:hAnsi="Arial" w:cs="Times New Roman"/>
      <w:b/>
      <w:color w:val="000000"/>
      <w:sz w:val="28"/>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199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1999"/>
    <w:rPr>
      <w:rFonts w:ascii="Tahoma" w:hAnsi="Tahoma" w:cs="Tahoma"/>
      <w:sz w:val="16"/>
      <w:szCs w:val="16"/>
    </w:rPr>
  </w:style>
  <w:style w:type="paragraph" w:styleId="a5">
    <w:name w:val="List Paragraph"/>
    <w:basedOn w:val="a"/>
    <w:uiPriority w:val="34"/>
    <w:qFormat/>
    <w:rsid w:val="001052A6"/>
    <w:pPr>
      <w:ind w:left="720"/>
      <w:contextualSpacing/>
    </w:pPr>
  </w:style>
  <w:style w:type="character" w:styleId="a6">
    <w:name w:val="annotation reference"/>
    <w:basedOn w:val="a0"/>
    <w:uiPriority w:val="99"/>
    <w:semiHidden/>
    <w:unhideWhenUsed/>
    <w:rsid w:val="00C74E2A"/>
    <w:rPr>
      <w:sz w:val="16"/>
      <w:szCs w:val="16"/>
    </w:rPr>
  </w:style>
  <w:style w:type="paragraph" w:styleId="a7">
    <w:name w:val="annotation text"/>
    <w:basedOn w:val="a"/>
    <w:link w:val="a8"/>
    <w:uiPriority w:val="99"/>
    <w:semiHidden/>
    <w:unhideWhenUsed/>
    <w:rsid w:val="00C74E2A"/>
    <w:pPr>
      <w:spacing w:line="240" w:lineRule="auto"/>
    </w:pPr>
    <w:rPr>
      <w:sz w:val="20"/>
      <w:szCs w:val="20"/>
    </w:rPr>
  </w:style>
  <w:style w:type="character" w:customStyle="1" w:styleId="a8">
    <w:name w:val="Текст примечания Знак"/>
    <w:basedOn w:val="a0"/>
    <w:link w:val="a7"/>
    <w:uiPriority w:val="99"/>
    <w:semiHidden/>
    <w:rsid w:val="00C74E2A"/>
    <w:rPr>
      <w:sz w:val="20"/>
      <w:szCs w:val="20"/>
    </w:rPr>
  </w:style>
  <w:style w:type="paragraph" w:styleId="a9">
    <w:name w:val="annotation subject"/>
    <w:basedOn w:val="a7"/>
    <w:next w:val="a7"/>
    <w:link w:val="aa"/>
    <w:uiPriority w:val="99"/>
    <w:semiHidden/>
    <w:unhideWhenUsed/>
    <w:rsid w:val="00C74E2A"/>
    <w:rPr>
      <w:b/>
      <w:bCs/>
    </w:rPr>
  </w:style>
  <w:style w:type="character" w:customStyle="1" w:styleId="aa">
    <w:name w:val="Тема примечания Знак"/>
    <w:basedOn w:val="a8"/>
    <w:link w:val="a9"/>
    <w:uiPriority w:val="99"/>
    <w:semiHidden/>
    <w:rsid w:val="00C74E2A"/>
    <w:rPr>
      <w:b/>
      <w:bCs/>
      <w:sz w:val="20"/>
      <w:szCs w:val="20"/>
    </w:rPr>
  </w:style>
  <w:style w:type="table" w:styleId="ab">
    <w:name w:val="Table Grid"/>
    <w:basedOn w:val="a1"/>
    <w:uiPriority w:val="59"/>
    <w:rsid w:val="00845B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2"/>
    <w:basedOn w:val="a"/>
    <w:rsid w:val="002138E6"/>
    <w:pPr>
      <w:spacing w:after="0" w:line="240" w:lineRule="auto"/>
      <w:ind w:left="566" w:hanging="283"/>
      <w:contextualSpacing/>
    </w:pPr>
    <w:rPr>
      <w:rFonts w:ascii="Times New Roman" w:eastAsia="Calibri" w:hAnsi="Times New Roman" w:cs="Times New Roman"/>
      <w:sz w:val="24"/>
      <w:szCs w:val="24"/>
      <w:lang w:eastAsia="ru-RU"/>
    </w:rPr>
  </w:style>
  <w:style w:type="paragraph" w:styleId="ac">
    <w:name w:val="Body Text"/>
    <w:basedOn w:val="a"/>
    <w:link w:val="ad"/>
    <w:rsid w:val="002138E6"/>
    <w:pPr>
      <w:spacing w:after="0" w:line="240" w:lineRule="auto"/>
    </w:pPr>
    <w:rPr>
      <w:rFonts w:ascii="Times New Roman" w:eastAsia="Times New Roman" w:hAnsi="Times New Roman" w:cs="Times New Roman"/>
      <w:sz w:val="28"/>
      <w:szCs w:val="20"/>
      <w:lang w:val="x-none" w:eastAsia="x-none"/>
    </w:rPr>
  </w:style>
  <w:style w:type="character" w:customStyle="1" w:styleId="ad">
    <w:name w:val="Основной текст Знак"/>
    <w:basedOn w:val="a0"/>
    <w:link w:val="ac"/>
    <w:rsid w:val="002138E6"/>
    <w:rPr>
      <w:rFonts w:ascii="Times New Roman" w:eastAsia="Times New Roman" w:hAnsi="Times New Roman" w:cs="Times New Roman"/>
      <w:sz w:val="28"/>
      <w:szCs w:val="20"/>
      <w:lang w:val="x-none" w:eastAsia="x-none"/>
    </w:rPr>
  </w:style>
  <w:style w:type="paragraph" w:styleId="ae">
    <w:name w:val="header"/>
    <w:basedOn w:val="a"/>
    <w:link w:val="af"/>
    <w:uiPriority w:val="99"/>
    <w:rsid w:val="002138E6"/>
    <w:pPr>
      <w:tabs>
        <w:tab w:val="center" w:pos="4677"/>
        <w:tab w:val="right" w:pos="9355"/>
      </w:tabs>
      <w:spacing w:after="0" w:line="240" w:lineRule="auto"/>
    </w:pPr>
    <w:rPr>
      <w:rFonts w:ascii="Times New Roman" w:eastAsia="Calibri" w:hAnsi="Times New Roman" w:cs="Times New Roman"/>
      <w:sz w:val="24"/>
      <w:szCs w:val="24"/>
      <w:lang w:val="x-none" w:eastAsia="x-none"/>
    </w:rPr>
  </w:style>
  <w:style w:type="character" w:customStyle="1" w:styleId="af">
    <w:name w:val="Верхний колонтитул Знак"/>
    <w:basedOn w:val="a0"/>
    <w:link w:val="ae"/>
    <w:uiPriority w:val="99"/>
    <w:rsid w:val="002138E6"/>
    <w:rPr>
      <w:rFonts w:ascii="Times New Roman" w:eastAsia="Calibri" w:hAnsi="Times New Roman" w:cs="Times New Roman"/>
      <w:sz w:val="24"/>
      <w:szCs w:val="24"/>
      <w:lang w:val="x-none" w:eastAsia="x-none"/>
    </w:rPr>
  </w:style>
  <w:style w:type="paragraph" w:customStyle="1" w:styleId="Default">
    <w:name w:val="Default"/>
    <w:rsid w:val="002138E6"/>
    <w:pPr>
      <w:autoSpaceDE w:val="0"/>
      <w:autoSpaceDN w:val="0"/>
      <w:adjustRightInd w:val="0"/>
      <w:spacing w:after="0" w:line="240" w:lineRule="auto"/>
    </w:pPr>
    <w:rPr>
      <w:rFonts w:ascii="Arial" w:eastAsia="Calibri" w:hAnsi="Arial" w:cs="Arial"/>
      <w:color w:val="000000"/>
      <w:sz w:val="24"/>
      <w:szCs w:val="24"/>
      <w:lang w:val="cs-CZ" w:eastAsia="cs-CZ"/>
    </w:rPr>
  </w:style>
  <w:style w:type="paragraph" w:customStyle="1" w:styleId="ConsPlusNonformat">
    <w:name w:val="ConsPlusNonformat"/>
    <w:rsid w:val="00D35228"/>
    <w:pPr>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10">
    <w:name w:val="Заголовок 1 Знак"/>
    <w:basedOn w:val="a0"/>
    <w:link w:val="1"/>
    <w:uiPriority w:val="9"/>
    <w:rsid w:val="004036B5"/>
    <w:rPr>
      <w:rFonts w:ascii="Cambria" w:eastAsia="Times New Roman" w:hAnsi="Cambria" w:cs="Times New Roman"/>
      <w:b/>
      <w:bCs/>
      <w:color w:val="365F91"/>
      <w:sz w:val="28"/>
      <w:szCs w:val="28"/>
      <w:lang w:val="x-none" w:eastAsia="ru-RU"/>
    </w:rPr>
  </w:style>
  <w:style w:type="character" w:customStyle="1" w:styleId="30">
    <w:name w:val="Заголовок 3 Знак"/>
    <w:basedOn w:val="a0"/>
    <w:link w:val="3"/>
    <w:rsid w:val="004036B5"/>
    <w:rPr>
      <w:rFonts w:ascii="Arial" w:eastAsia="Times New Roman" w:hAnsi="Arial" w:cs="Times New Roman"/>
      <w:b/>
      <w:color w:val="000000"/>
      <w:sz w:val="28"/>
      <w:szCs w:val="20"/>
      <w:lang w:val="x-none" w:eastAsia="ru-RU"/>
    </w:rPr>
  </w:style>
  <w:style w:type="paragraph" w:customStyle="1" w:styleId="Texttabulky">
    <w:name w:val="Text tabulky"/>
    <w:rsid w:val="004036B5"/>
    <w:pPr>
      <w:autoSpaceDE w:val="0"/>
      <w:autoSpaceDN w:val="0"/>
      <w:adjustRightInd w:val="0"/>
      <w:spacing w:after="0" w:line="240" w:lineRule="auto"/>
      <w:jc w:val="both"/>
    </w:pPr>
    <w:rPr>
      <w:rFonts w:ascii="Arial" w:eastAsia="Times New Roman" w:hAnsi="Arial" w:cs="Arial"/>
      <w:color w:val="000000"/>
      <w:sz w:val="20"/>
      <w:szCs w:val="24"/>
      <w:lang w:eastAsia="cs-CZ"/>
    </w:rPr>
  </w:style>
  <w:style w:type="paragraph" w:styleId="af0">
    <w:name w:val="footer"/>
    <w:basedOn w:val="a"/>
    <w:link w:val="af1"/>
    <w:uiPriority w:val="99"/>
    <w:unhideWhenUsed/>
    <w:rsid w:val="004036B5"/>
    <w:pPr>
      <w:tabs>
        <w:tab w:val="center" w:pos="4536"/>
        <w:tab w:val="right" w:pos="9072"/>
      </w:tabs>
      <w:spacing w:after="0" w:line="240" w:lineRule="auto"/>
    </w:pPr>
    <w:rPr>
      <w:rFonts w:ascii="Calibri" w:eastAsia="Times New Roman" w:hAnsi="Calibri" w:cs="Times New Roman"/>
      <w:sz w:val="20"/>
      <w:szCs w:val="20"/>
      <w:lang w:val="x-none" w:eastAsia="ru-RU"/>
    </w:rPr>
  </w:style>
  <w:style w:type="character" w:customStyle="1" w:styleId="af1">
    <w:name w:val="Нижний колонтитул Знак"/>
    <w:basedOn w:val="a0"/>
    <w:link w:val="af0"/>
    <w:uiPriority w:val="99"/>
    <w:rsid w:val="004036B5"/>
    <w:rPr>
      <w:rFonts w:ascii="Calibri" w:eastAsia="Times New Roman" w:hAnsi="Calibri" w:cs="Times New Roman"/>
      <w:sz w:val="20"/>
      <w:szCs w:val="20"/>
      <w:lang w:val="x-none" w:eastAsia="ru-RU"/>
    </w:rPr>
  </w:style>
  <w:style w:type="paragraph" w:customStyle="1" w:styleId="msonormalmailrucssattributepostfix">
    <w:name w:val="msonormal_mailru_css_attribute_postfix"/>
    <w:basedOn w:val="a"/>
    <w:rsid w:val="004036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Normal (Web)"/>
    <w:basedOn w:val="a"/>
    <w:uiPriority w:val="99"/>
    <w:unhideWhenUsed/>
    <w:rsid w:val="004036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Основной текст Знак1"/>
    <w:basedOn w:val="a0"/>
    <w:uiPriority w:val="99"/>
    <w:rsid w:val="00197D46"/>
    <w:rPr>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036B5"/>
    <w:pPr>
      <w:keepNext/>
      <w:keepLines/>
      <w:spacing w:before="480" w:after="0"/>
      <w:outlineLvl w:val="0"/>
    </w:pPr>
    <w:rPr>
      <w:rFonts w:ascii="Cambria" w:eastAsia="Times New Roman" w:hAnsi="Cambria" w:cs="Times New Roman"/>
      <w:b/>
      <w:bCs/>
      <w:color w:val="365F91"/>
      <w:sz w:val="28"/>
      <w:szCs w:val="28"/>
      <w:lang w:val="x-none" w:eastAsia="ru-RU"/>
    </w:rPr>
  </w:style>
  <w:style w:type="paragraph" w:styleId="3">
    <w:name w:val="heading 3"/>
    <w:basedOn w:val="a"/>
    <w:next w:val="a"/>
    <w:link w:val="30"/>
    <w:qFormat/>
    <w:rsid w:val="004036B5"/>
    <w:pPr>
      <w:keepNext/>
      <w:spacing w:after="0" w:line="240" w:lineRule="auto"/>
      <w:outlineLvl w:val="2"/>
    </w:pPr>
    <w:rPr>
      <w:rFonts w:ascii="Arial" w:eastAsia="Times New Roman" w:hAnsi="Arial" w:cs="Times New Roman"/>
      <w:b/>
      <w:color w:val="000000"/>
      <w:sz w:val="28"/>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199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1999"/>
    <w:rPr>
      <w:rFonts w:ascii="Tahoma" w:hAnsi="Tahoma" w:cs="Tahoma"/>
      <w:sz w:val="16"/>
      <w:szCs w:val="16"/>
    </w:rPr>
  </w:style>
  <w:style w:type="paragraph" w:styleId="a5">
    <w:name w:val="List Paragraph"/>
    <w:basedOn w:val="a"/>
    <w:uiPriority w:val="34"/>
    <w:qFormat/>
    <w:rsid w:val="001052A6"/>
    <w:pPr>
      <w:ind w:left="720"/>
      <w:contextualSpacing/>
    </w:pPr>
  </w:style>
  <w:style w:type="character" w:styleId="a6">
    <w:name w:val="annotation reference"/>
    <w:basedOn w:val="a0"/>
    <w:uiPriority w:val="99"/>
    <w:semiHidden/>
    <w:unhideWhenUsed/>
    <w:rsid w:val="00C74E2A"/>
    <w:rPr>
      <w:sz w:val="16"/>
      <w:szCs w:val="16"/>
    </w:rPr>
  </w:style>
  <w:style w:type="paragraph" w:styleId="a7">
    <w:name w:val="annotation text"/>
    <w:basedOn w:val="a"/>
    <w:link w:val="a8"/>
    <w:uiPriority w:val="99"/>
    <w:semiHidden/>
    <w:unhideWhenUsed/>
    <w:rsid w:val="00C74E2A"/>
    <w:pPr>
      <w:spacing w:line="240" w:lineRule="auto"/>
    </w:pPr>
    <w:rPr>
      <w:sz w:val="20"/>
      <w:szCs w:val="20"/>
    </w:rPr>
  </w:style>
  <w:style w:type="character" w:customStyle="1" w:styleId="a8">
    <w:name w:val="Текст примечания Знак"/>
    <w:basedOn w:val="a0"/>
    <w:link w:val="a7"/>
    <w:uiPriority w:val="99"/>
    <w:semiHidden/>
    <w:rsid w:val="00C74E2A"/>
    <w:rPr>
      <w:sz w:val="20"/>
      <w:szCs w:val="20"/>
    </w:rPr>
  </w:style>
  <w:style w:type="paragraph" w:styleId="a9">
    <w:name w:val="annotation subject"/>
    <w:basedOn w:val="a7"/>
    <w:next w:val="a7"/>
    <w:link w:val="aa"/>
    <w:uiPriority w:val="99"/>
    <w:semiHidden/>
    <w:unhideWhenUsed/>
    <w:rsid w:val="00C74E2A"/>
    <w:rPr>
      <w:b/>
      <w:bCs/>
    </w:rPr>
  </w:style>
  <w:style w:type="character" w:customStyle="1" w:styleId="aa">
    <w:name w:val="Тема примечания Знак"/>
    <w:basedOn w:val="a8"/>
    <w:link w:val="a9"/>
    <w:uiPriority w:val="99"/>
    <w:semiHidden/>
    <w:rsid w:val="00C74E2A"/>
    <w:rPr>
      <w:b/>
      <w:bCs/>
      <w:sz w:val="20"/>
      <w:szCs w:val="20"/>
    </w:rPr>
  </w:style>
  <w:style w:type="table" w:styleId="ab">
    <w:name w:val="Table Grid"/>
    <w:basedOn w:val="a1"/>
    <w:uiPriority w:val="59"/>
    <w:rsid w:val="00845B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2"/>
    <w:basedOn w:val="a"/>
    <w:rsid w:val="002138E6"/>
    <w:pPr>
      <w:spacing w:after="0" w:line="240" w:lineRule="auto"/>
      <w:ind w:left="566" w:hanging="283"/>
      <w:contextualSpacing/>
    </w:pPr>
    <w:rPr>
      <w:rFonts w:ascii="Times New Roman" w:eastAsia="Calibri" w:hAnsi="Times New Roman" w:cs="Times New Roman"/>
      <w:sz w:val="24"/>
      <w:szCs w:val="24"/>
      <w:lang w:eastAsia="ru-RU"/>
    </w:rPr>
  </w:style>
  <w:style w:type="paragraph" w:styleId="ac">
    <w:name w:val="Body Text"/>
    <w:basedOn w:val="a"/>
    <w:link w:val="ad"/>
    <w:rsid w:val="002138E6"/>
    <w:pPr>
      <w:spacing w:after="0" w:line="240" w:lineRule="auto"/>
    </w:pPr>
    <w:rPr>
      <w:rFonts w:ascii="Times New Roman" w:eastAsia="Times New Roman" w:hAnsi="Times New Roman" w:cs="Times New Roman"/>
      <w:sz w:val="28"/>
      <w:szCs w:val="20"/>
      <w:lang w:val="x-none" w:eastAsia="x-none"/>
    </w:rPr>
  </w:style>
  <w:style w:type="character" w:customStyle="1" w:styleId="ad">
    <w:name w:val="Основной текст Знак"/>
    <w:basedOn w:val="a0"/>
    <w:link w:val="ac"/>
    <w:rsid w:val="002138E6"/>
    <w:rPr>
      <w:rFonts w:ascii="Times New Roman" w:eastAsia="Times New Roman" w:hAnsi="Times New Roman" w:cs="Times New Roman"/>
      <w:sz w:val="28"/>
      <w:szCs w:val="20"/>
      <w:lang w:val="x-none" w:eastAsia="x-none"/>
    </w:rPr>
  </w:style>
  <w:style w:type="paragraph" w:styleId="ae">
    <w:name w:val="header"/>
    <w:basedOn w:val="a"/>
    <w:link w:val="af"/>
    <w:uiPriority w:val="99"/>
    <w:rsid w:val="002138E6"/>
    <w:pPr>
      <w:tabs>
        <w:tab w:val="center" w:pos="4677"/>
        <w:tab w:val="right" w:pos="9355"/>
      </w:tabs>
      <w:spacing w:after="0" w:line="240" w:lineRule="auto"/>
    </w:pPr>
    <w:rPr>
      <w:rFonts w:ascii="Times New Roman" w:eastAsia="Calibri" w:hAnsi="Times New Roman" w:cs="Times New Roman"/>
      <w:sz w:val="24"/>
      <w:szCs w:val="24"/>
      <w:lang w:val="x-none" w:eastAsia="x-none"/>
    </w:rPr>
  </w:style>
  <w:style w:type="character" w:customStyle="1" w:styleId="af">
    <w:name w:val="Верхний колонтитул Знак"/>
    <w:basedOn w:val="a0"/>
    <w:link w:val="ae"/>
    <w:uiPriority w:val="99"/>
    <w:rsid w:val="002138E6"/>
    <w:rPr>
      <w:rFonts w:ascii="Times New Roman" w:eastAsia="Calibri" w:hAnsi="Times New Roman" w:cs="Times New Roman"/>
      <w:sz w:val="24"/>
      <w:szCs w:val="24"/>
      <w:lang w:val="x-none" w:eastAsia="x-none"/>
    </w:rPr>
  </w:style>
  <w:style w:type="paragraph" w:customStyle="1" w:styleId="Default">
    <w:name w:val="Default"/>
    <w:rsid w:val="002138E6"/>
    <w:pPr>
      <w:autoSpaceDE w:val="0"/>
      <w:autoSpaceDN w:val="0"/>
      <w:adjustRightInd w:val="0"/>
      <w:spacing w:after="0" w:line="240" w:lineRule="auto"/>
    </w:pPr>
    <w:rPr>
      <w:rFonts w:ascii="Arial" w:eastAsia="Calibri" w:hAnsi="Arial" w:cs="Arial"/>
      <w:color w:val="000000"/>
      <w:sz w:val="24"/>
      <w:szCs w:val="24"/>
      <w:lang w:val="cs-CZ" w:eastAsia="cs-CZ"/>
    </w:rPr>
  </w:style>
  <w:style w:type="paragraph" w:customStyle="1" w:styleId="ConsPlusNonformat">
    <w:name w:val="ConsPlusNonformat"/>
    <w:rsid w:val="00D35228"/>
    <w:pPr>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10">
    <w:name w:val="Заголовок 1 Знак"/>
    <w:basedOn w:val="a0"/>
    <w:link w:val="1"/>
    <w:uiPriority w:val="9"/>
    <w:rsid w:val="004036B5"/>
    <w:rPr>
      <w:rFonts w:ascii="Cambria" w:eastAsia="Times New Roman" w:hAnsi="Cambria" w:cs="Times New Roman"/>
      <w:b/>
      <w:bCs/>
      <w:color w:val="365F91"/>
      <w:sz w:val="28"/>
      <w:szCs w:val="28"/>
      <w:lang w:val="x-none" w:eastAsia="ru-RU"/>
    </w:rPr>
  </w:style>
  <w:style w:type="character" w:customStyle="1" w:styleId="30">
    <w:name w:val="Заголовок 3 Знак"/>
    <w:basedOn w:val="a0"/>
    <w:link w:val="3"/>
    <w:rsid w:val="004036B5"/>
    <w:rPr>
      <w:rFonts w:ascii="Arial" w:eastAsia="Times New Roman" w:hAnsi="Arial" w:cs="Times New Roman"/>
      <w:b/>
      <w:color w:val="000000"/>
      <w:sz w:val="28"/>
      <w:szCs w:val="20"/>
      <w:lang w:val="x-none" w:eastAsia="ru-RU"/>
    </w:rPr>
  </w:style>
  <w:style w:type="paragraph" w:customStyle="1" w:styleId="Texttabulky">
    <w:name w:val="Text tabulky"/>
    <w:rsid w:val="004036B5"/>
    <w:pPr>
      <w:autoSpaceDE w:val="0"/>
      <w:autoSpaceDN w:val="0"/>
      <w:adjustRightInd w:val="0"/>
      <w:spacing w:after="0" w:line="240" w:lineRule="auto"/>
      <w:jc w:val="both"/>
    </w:pPr>
    <w:rPr>
      <w:rFonts w:ascii="Arial" w:eastAsia="Times New Roman" w:hAnsi="Arial" w:cs="Arial"/>
      <w:color w:val="000000"/>
      <w:sz w:val="20"/>
      <w:szCs w:val="24"/>
      <w:lang w:eastAsia="cs-CZ"/>
    </w:rPr>
  </w:style>
  <w:style w:type="paragraph" w:styleId="af0">
    <w:name w:val="footer"/>
    <w:basedOn w:val="a"/>
    <w:link w:val="af1"/>
    <w:uiPriority w:val="99"/>
    <w:unhideWhenUsed/>
    <w:rsid w:val="004036B5"/>
    <w:pPr>
      <w:tabs>
        <w:tab w:val="center" w:pos="4536"/>
        <w:tab w:val="right" w:pos="9072"/>
      </w:tabs>
      <w:spacing w:after="0" w:line="240" w:lineRule="auto"/>
    </w:pPr>
    <w:rPr>
      <w:rFonts w:ascii="Calibri" w:eastAsia="Times New Roman" w:hAnsi="Calibri" w:cs="Times New Roman"/>
      <w:sz w:val="20"/>
      <w:szCs w:val="20"/>
      <w:lang w:val="x-none" w:eastAsia="ru-RU"/>
    </w:rPr>
  </w:style>
  <w:style w:type="character" w:customStyle="1" w:styleId="af1">
    <w:name w:val="Нижний колонтитул Знак"/>
    <w:basedOn w:val="a0"/>
    <w:link w:val="af0"/>
    <w:uiPriority w:val="99"/>
    <w:rsid w:val="004036B5"/>
    <w:rPr>
      <w:rFonts w:ascii="Calibri" w:eastAsia="Times New Roman" w:hAnsi="Calibri" w:cs="Times New Roman"/>
      <w:sz w:val="20"/>
      <w:szCs w:val="20"/>
      <w:lang w:val="x-none" w:eastAsia="ru-RU"/>
    </w:rPr>
  </w:style>
  <w:style w:type="paragraph" w:customStyle="1" w:styleId="msonormalmailrucssattributepostfix">
    <w:name w:val="msonormal_mailru_css_attribute_postfix"/>
    <w:basedOn w:val="a"/>
    <w:rsid w:val="004036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Normal (Web)"/>
    <w:basedOn w:val="a"/>
    <w:uiPriority w:val="99"/>
    <w:unhideWhenUsed/>
    <w:rsid w:val="004036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Основной текст Знак1"/>
    <w:basedOn w:val="a0"/>
    <w:uiPriority w:val="99"/>
    <w:rsid w:val="00197D46"/>
    <w:rPr>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576396">
      <w:bodyDiv w:val="1"/>
      <w:marLeft w:val="0"/>
      <w:marRight w:val="0"/>
      <w:marTop w:val="0"/>
      <w:marBottom w:val="0"/>
      <w:divBdr>
        <w:top w:val="none" w:sz="0" w:space="0" w:color="auto"/>
        <w:left w:val="none" w:sz="0" w:space="0" w:color="auto"/>
        <w:bottom w:val="none" w:sz="0" w:space="0" w:color="auto"/>
        <w:right w:val="none" w:sz="0" w:space="0" w:color="auto"/>
      </w:divBdr>
    </w:div>
    <w:div w:id="467627346">
      <w:bodyDiv w:val="1"/>
      <w:marLeft w:val="0"/>
      <w:marRight w:val="0"/>
      <w:marTop w:val="0"/>
      <w:marBottom w:val="0"/>
      <w:divBdr>
        <w:top w:val="none" w:sz="0" w:space="0" w:color="auto"/>
        <w:left w:val="none" w:sz="0" w:space="0" w:color="auto"/>
        <w:bottom w:val="none" w:sz="0" w:space="0" w:color="auto"/>
        <w:right w:val="none" w:sz="0" w:space="0" w:color="auto"/>
      </w:divBdr>
    </w:div>
    <w:div w:id="607087386">
      <w:bodyDiv w:val="1"/>
      <w:marLeft w:val="0"/>
      <w:marRight w:val="0"/>
      <w:marTop w:val="0"/>
      <w:marBottom w:val="0"/>
      <w:divBdr>
        <w:top w:val="none" w:sz="0" w:space="0" w:color="auto"/>
        <w:left w:val="none" w:sz="0" w:space="0" w:color="auto"/>
        <w:bottom w:val="none" w:sz="0" w:space="0" w:color="auto"/>
        <w:right w:val="none" w:sz="0" w:space="0" w:color="auto"/>
      </w:divBdr>
    </w:div>
    <w:div w:id="627128988">
      <w:bodyDiv w:val="1"/>
      <w:marLeft w:val="0"/>
      <w:marRight w:val="0"/>
      <w:marTop w:val="0"/>
      <w:marBottom w:val="0"/>
      <w:divBdr>
        <w:top w:val="none" w:sz="0" w:space="0" w:color="auto"/>
        <w:left w:val="none" w:sz="0" w:space="0" w:color="auto"/>
        <w:bottom w:val="none" w:sz="0" w:space="0" w:color="auto"/>
        <w:right w:val="none" w:sz="0" w:space="0" w:color="auto"/>
      </w:divBdr>
    </w:div>
    <w:div w:id="753010092">
      <w:bodyDiv w:val="1"/>
      <w:marLeft w:val="0"/>
      <w:marRight w:val="0"/>
      <w:marTop w:val="0"/>
      <w:marBottom w:val="0"/>
      <w:divBdr>
        <w:top w:val="none" w:sz="0" w:space="0" w:color="auto"/>
        <w:left w:val="none" w:sz="0" w:space="0" w:color="auto"/>
        <w:bottom w:val="none" w:sz="0" w:space="0" w:color="auto"/>
        <w:right w:val="none" w:sz="0" w:space="0" w:color="auto"/>
      </w:divBdr>
    </w:div>
    <w:div w:id="850026679">
      <w:bodyDiv w:val="1"/>
      <w:marLeft w:val="0"/>
      <w:marRight w:val="0"/>
      <w:marTop w:val="0"/>
      <w:marBottom w:val="0"/>
      <w:divBdr>
        <w:top w:val="none" w:sz="0" w:space="0" w:color="auto"/>
        <w:left w:val="none" w:sz="0" w:space="0" w:color="auto"/>
        <w:bottom w:val="none" w:sz="0" w:space="0" w:color="auto"/>
        <w:right w:val="none" w:sz="0" w:space="0" w:color="auto"/>
      </w:divBdr>
    </w:div>
    <w:div w:id="855072125">
      <w:bodyDiv w:val="1"/>
      <w:marLeft w:val="0"/>
      <w:marRight w:val="0"/>
      <w:marTop w:val="0"/>
      <w:marBottom w:val="0"/>
      <w:divBdr>
        <w:top w:val="none" w:sz="0" w:space="0" w:color="auto"/>
        <w:left w:val="none" w:sz="0" w:space="0" w:color="auto"/>
        <w:bottom w:val="none" w:sz="0" w:space="0" w:color="auto"/>
        <w:right w:val="none" w:sz="0" w:space="0" w:color="auto"/>
      </w:divBdr>
    </w:div>
    <w:div w:id="1332835034">
      <w:bodyDiv w:val="1"/>
      <w:marLeft w:val="0"/>
      <w:marRight w:val="0"/>
      <w:marTop w:val="0"/>
      <w:marBottom w:val="0"/>
      <w:divBdr>
        <w:top w:val="none" w:sz="0" w:space="0" w:color="auto"/>
        <w:left w:val="none" w:sz="0" w:space="0" w:color="auto"/>
        <w:bottom w:val="none" w:sz="0" w:space="0" w:color="auto"/>
        <w:right w:val="none" w:sz="0" w:space="0" w:color="auto"/>
      </w:divBdr>
    </w:div>
    <w:div w:id="1507015950">
      <w:bodyDiv w:val="1"/>
      <w:marLeft w:val="0"/>
      <w:marRight w:val="0"/>
      <w:marTop w:val="0"/>
      <w:marBottom w:val="0"/>
      <w:divBdr>
        <w:top w:val="none" w:sz="0" w:space="0" w:color="auto"/>
        <w:left w:val="none" w:sz="0" w:space="0" w:color="auto"/>
        <w:bottom w:val="none" w:sz="0" w:space="0" w:color="auto"/>
        <w:right w:val="none" w:sz="0" w:space="0" w:color="auto"/>
      </w:divBdr>
    </w:div>
    <w:div w:id="1889099363">
      <w:bodyDiv w:val="1"/>
      <w:marLeft w:val="0"/>
      <w:marRight w:val="0"/>
      <w:marTop w:val="0"/>
      <w:marBottom w:val="0"/>
      <w:divBdr>
        <w:top w:val="none" w:sz="0" w:space="0" w:color="auto"/>
        <w:left w:val="none" w:sz="0" w:space="0" w:color="auto"/>
        <w:bottom w:val="none" w:sz="0" w:space="0" w:color="auto"/>
        <w:right w:val="none" w:sz="0" w:space="0" w:color="auto"/>
      </w:divBdr>
    </w:div>
    <w:div w:id="195775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32484-C2E9-4676-AA05-33E6431BD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19067</Words>
  <Characters>108685</Characters>
  <Application>Microsoft Office Word</Application>
  <DocSecurity>0</DocSecurity>
  <Lines>905</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Ильин Михаил Геннадьевич</cp:lastModifiedBy>
  <cp:revision>2</cp:revision>
  <cp:lastPrinted>2020-05-22T08:00:00Z</cp:lastPrinted>
  <dcterms:created xsi:type="dcterms:W3CDTF">2020-09-14T07:21:00Z</dcterms:created>
  <dcterms:modified xsi:type="dcterms:W3CDTF">2020-09-14T07:21:00Z</dcterms:modified>
</cp:coreProperties>
</file>