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E4C08" w:rsidRPr="000863C2" w:rsidRDefault="000863C2" w:rsidP="00CE4C08">
      <w:pPr>
        <w:widowControl w:val="0"/>
        <w:jc w:val="right"/>
        <w:rPr>
          <w:sz w:val="26"/>
          <w:szCs w:val="26"/>
        </w:rPr>
      </w:pPr>
      <w:r w:rsidRPr="000863C2">
        <w:rPr>
          <w:color w:val="000000"/>
          <w:sz w:val="26"/>
          <w:szCs w:val="26"/>
        </w:rPr>
        <w:t>Приложение № 2 к мониторингу цен</w:t>
      </w:r>
    </w:p>
    <w:p w:rsidR="00CE4C08" w:rsidRDefault="00CE4C08" w:rsidP="00CE4C08">
      <w:pPr>
        <w:widowControl w:val="0"/>
        <w:ind w:firstLine="567"/>
        <w:jc w:val="center"/>
        <w:rPr>
          <w:b/>
          <w:color w:val="000000"/>
          <w:sz w:val="28"/>
          <w:szCs w:val="28"/>
        </w:rPr>
      </w:pPr>
    </w:p>
    <w:p w:rsidR="00CE4C08" w:rsidRDefault="00CE4C08" w:rsidP="00CE4C08">
      <w:pPr>
        <w:widowControl w:val="0"/>
        <w:ind w:firstLine="567"/>
        <w:jc w:val="center"/>
        <w:rPr>
          <w:b/>
          <w:color w:val="000000"/>
          <w:sz w:val="28"/>
          <w:szCs w:val="28"/>
        </w:rPr>
      </w:pPr>
    </w:p>
    <w:p w:rsidR="00CE4C08" w:rsidRPr="00102AF3" w:rsidRDefault="00CE4C08" w:rsidP="00CE4C08">
      <w:pPr>
        <w:widowControl w:val="0"/>
        <w:jc w:val="center"/>
        <w:rPr>
          <w:b/>
        </w:rPr>
      </w:pPr>
      <w:r w:rsidRPr="00102AF3">
        <w:rPr>
          <w:b/>
        </w:rPr>
        <w:t>Технические требования</w:t>
      </w:r>
    </w:p>
    <w:p w:rsidR="00CE4C08" w:rsidRPr="00102AF3" w:rsidRDefault="00CE4C08" w:rsidP="00CE4C08">
      <w:pPr>
        <w:widowControl w:val="0"/>
        <w:jc w:val="center"/>
        <w:rPr>
          <w:b/>
        </w:rPr>
      </w:pPr>
      <w:r w:rsidRPr="00102AF3">
        <w:rPr>
          <w:b/>
        </w:rPr>
        <w:t xml:space="preserve">на поставку </w:t>
      </w:r>
      <w:proofErr w:type="spellStart"/>
      <w:r w:rsidRPr="00102AF3">
        <w:rPr>
          <w:b/>
        </w:rPr>
        <w:t>электроустановочных</w:t>
      </w:r>
      <w:proofErr w:type="spellEnd"/>
      <w:r w:rsidRPr="00102AF3">
        <w:rPr>
          <w:b/>
        </w:rPr>
        <w:t xml:space="preserve"> материалов </w:t>
      </w:r>
      <w:r w:rsidR="00102AF3" w:rsidRPr="00102AF3">
        <w:rPr>
          <w:b/>
        </w:rPr>
        <w:t>2</w:t>
      </w:r>
    </w:p>
    <w:p w:rsidR="00CE4C08" w:rsidRPr="00F80F5C" w:rsidRDefault="00CE4C08" w:rsidP="00CE4C08">
      <w:pPr>
        <w:widowControl w:val="0"/>
        <w:jc w:val="center"/>
        <w:rPr>
          <w:b/>
          <w:sz w:val="28"/>
          <w:szCs w:val="28"/>
        </w:rPr>
      </w:pPr>
    </w:p>
    <w:p w:rsidR="00CE4C08" w:rsidRPr="004B1584" w:rsidRDefault="00CE4C08" w:rsidP="00CE4C08">
      <w:pPr>
        <w:widowControl w:val="0"/>
        <w:autoSpaceDE w:val="0"/>
        <w:autoSpaceDN w:val="0"/>
        <w:adjustRightInd w:val="0"/>
        <w:jc w:val="center"/>
        <w:outlineLvl w:val="1"/>
        <w:rPr>
          <w:b/>
          <w:bCs/>
        </w:rPr>
      </w:pPr>
      <w:r w:rsidRPr="004B1584">
        <w:rPr>
          <w:b/>
          <w:bCs/>
        </w:rPr>
        <w:t>Раздел 1. Общие требования</w:t>
      </w:r>
    </w:p>
    <w:p w:rsidR="00CE4C08" w:rsidRPr="004B1584" w:rsidRDefault="00CE4C08" w:rsidP="00CE4C08">
      <w:pPr>
        <w:widowControl w:val="0"/>
        <w:autoSpaceDE w:val="0"/>
        <w:autoSpaceDN w:val="0"/>
        <w:adjustRightInd w:val="0"/>
        <w:jc w:val="both"/>
        <w:outlineLvl w:val="2"/>
        <w:rPr>
          <w:color w:val="000000"/>
        </w:rPr>
      </w:pPr>
      <w:r w:rsidRPr="004B1584">
        <w:rPr>
          <w:color w:val="000000"/>
        </w:rPr>
        <w:t>1.1. Цели и правовое основание для поставки товара</w:t>
      </w:r>
    </w:p>
    <w:p w:rsidR="00CE4C08" w:rsidRPr="004B1584" w:rsidRDefault="00CE4C08" w:rsidP="00CE4C08">
      <w:pPr>
        <w:widowControl w:val="0"/>
        <w:tabs>
          <w:tab w:val="left" w:pos="1134"/>
        </w:tabs>
        <w:jc w:val="both"/>
        <w:outlineLvl w:val="1"/>
        <w:rPr>
          <w:color w:val="000000"/>
        </w:rPr>
      </w:pPr>
      <w:r w:rsidRPr="004B1584">
        <w:rPr>
          <w:color w:val="000000"/>
        </w:rPr>
        <w:t>1.1.1. Целью данной закупки является обеспечение потребности подразделений ГУП «Петербургский метрополитен» на 20</w:t>
      </w:r>
      <w:r>
        <w:rPr>
          <w:color w:val="000000"/>
        </w:rPr>
        <w:t>20</w:t>
      </w:r>
      <w:r w:rsidRPr="004B1584">
        <w:rPr>
          <w:color w:val="000000"/>
        </w:rPr>
        <w:t>-202</w:t>
      </w:r>
      <w:r>
        <w:rPr>
          <w:color w:val="000000"/>
        </w:rPr>
        <w:t>2</w:t>
      </w:r>
      <w:r w:rsidRPr="004B1584">
        <w:rPr>
          <w:color w:val="000000"/>
        </w:rPr>
        <w:t xml:space="preserve"> год.</w:t>
      </w:r>
    </w:p>
    <w:p w:rsidR="00CE4C08" w:rsidRPr="004B1584" w:rsidRDefault="00CE4C08" w:rsidP="00CE4C08">
      <w:pPr>
        <w:widowControl w:val="0"/>
        <w:tabs>
          <w:tab w:val="left" w:pos="1134"/>
        </w:tabs>
        <w:jc w:val="both"/>
        <w:outlineLvl w:val="1"/>
        <w:rPr>
          <w:color w:val="000000"/>
        </w:rPr>
      </w:pPr>
      <w:r w:rsidRPr="004B1584">
        <w:rPr>
          <w:color w:val="000000"/>
        </w:rPr>
        <w:t xml:space="preserve">1.1.2. Основанием для закупки является: </w:t>
      </w:r>
    </w:p>
    <w:p w:rsidR="00CE4C08" w:rsidRPr="004B1584" w:rsidRDefault="00CE4C08" w:rsidP="00CE4C08">
      <w:pPr>
        <w:widowControl w:val="0"/>
        <w:jc w:val="both"/>
        <w:rPr>
          <w:color w:val="000000"/>
        </w:rPr>
      </w:pPr>
      <w:r w:rsidRPr="004B1584">
        <w:rPr>
          <w:color w:val="000000"/>
        </w:rPr>
        <w:t>План закупок ГУП «Петербургский метрополитен» на 20</w:t>
      </w:r>
      <w:r>
        <w:rPr>
          <w:color w:val="000000"/>
        </w:rPr>
        <w:t>20</w:t>
      </w:r>
      <w:r w:rsidRPr="004B1584">
        <w:rPr>
          <w:color w:val="000000"/>
        </w:rPr>
        <w:t xml:space="preserve"> год.</w:t>
      </w:r>
    </w:p>
    <w:p w:rsidR="00CE4C08" w:rsidRPr="004B1584" w:rsidRDefault="00CE4C08" w:rsidP="00CE4C08">
      <w:pPr>
        <w:widowControl w:val="0"/>
        <w:jc w:val="both"/>
        <w:rPr>
          <w:color w:val="000000"/>
        </w:rPr>
      </w:pPr>
      <w:r w:rsidRPr="004B1584">
        <w:rPr>
          <w:color w:val="000000"/>
        </w:rPr>
        <w:t>Пункт 2.2.8 (материально-техническое обеспечение хозяйственной деятельности) Устава ГУП «Петербургский метрополитен.</w:t>
      </w:r>
    </w:p>
    <w:p w:rsidR="00CE4C08" w:rsidRPr="004B1584" w:rsidRDefault="00CE4C08" w:rsidP="00CE4C08">
      <w:pPr>
        <w:widowControl w:val="0"/>
        <w:autoSpaceDE w:val="0"/>
        <w:autoSpaceDN w:val="0"/>
        <w:adjustRightInd w:val="0"/>
        <w:ind w:firstLine="709"/>
        <w:jc w:val="both"/>
        <w:rPr>
          <w:b/>
          <w:bCs/>
        </w:rPr>
      </w:pPr>
    </w:p>
    <w:p w:rsidR="00CE4C08" w:rsidRPr="004B1584" w:rsidRDefault="00CE4C08" w:rsidP="00CE4C08">
      <w:pPr>
        <w:widowControl w:val="0"/>
        <w:autoSpaceDE w:val="0"/>
        <w:autoSpaceDN w:val="0"/>
        <w:adjustRightInd w:val="0"/>
        <w:ind w:firstLine="709"/>
        <w:jc w:val="center"/>
        <w:outlineLvl w:val="1"/>
        <w:rPr>
          <w:b/>
          <w:bCs/>
        </w:rPr>
      </w:pPr>
      <w:r w:rsidRPr="004B1584">
        <w:rPr>
          <w:b/>
          <w:bCs/>
        </w:rPr>
        <w:t xml:space="preserve">Раздел 2. Требования к описанию объекта закупки и условий Договора </w:t>
      </w:r>
    </w:p>
    <w:p w:rsidR="00CE4C08" w:rsidRPr="00A869CF" w:rsidRDefault="00CE4C08" w:rsidP="00CE4C08">
      <w:pPr>
        <w:widowControl w:val="0"/>
        <w:rPr>
          <w:color w:val="000000"/>
        </w:rPr>
      </w:pPr>
      <w:r w:rsidRPr="004B1584">
        <w:rPr>
          <w:color w:val="000000"/>
        </w:rPr>
        <w:t xml:space="preserve">2.1. Объект </w:t>
      </w:r>
      <w:r w:rsidRPr="00A869CF">
        <w:rPr>
          <w:color w:val="000000"/>
        </w:rPr>
        <w:t>закупки</w:t>
      </w:r>
      <w:r w:rsidRPr="00A869CF">
        <w:rPr>
          <w:b/>
        </w:rPr>
        <w:t xml:space="preserve">: </w:t>
      </w:r>
      <w:proofErr w:type="spellStart"/>
      <w:r w:rsidRPr="006454EF">
        <w:rPr>
          <w:b/>
        </w:rPr>
        <w:t>электроустановочны</w:t>
      </w:r>
      <w:r>
        <w:rPr>
          <w:b/>
        </w:rPr>
        <w:t>е</w:t>
      </w:r>
      <w:proofErr w:type="spellEnd"/>
      <w:r>
        <w:rPr>
          <w:b/>
        </w:rPr>
        <w:t xml:space="preserve"> материалы </w:t>
      </w:r>
      <w:r w:rsidR="00102AF3">
        <w:rPr>
          <w:b/>
        </w:rPr>
        <w:t xml:space="preserve"> 2 </w:t>
      </w:r>
      <w:r w:rsidRPr="00A869CF">
        <w:rPr>
          <w:color w:val="000000"/>
        </w:rPr>
        <w:t xml:space="preserve"> (далее – товар).</w:t>
      </w:r>
    </w:p>
    <w:p w:rsidR="00CE4C08" w:rsidRPr="00A869CF" w:rsidRDefault="00CE4C08" w:rsidP="00CE4C08">
      <w:pPr>
        <w:widowControl w:val="0"/>
        <w:rPr>
          <w:b/>
          <w:i/>
          <w:color w:val="000000"/>
        </w:rPr>
      </w:pPr>
      <w:r w:rsidRPr="00A869CF">
        <w:rPr>
          <w:b/>
          <w:i/>
          <w:color w:val="000000"/>
        </w:rPr>
        <w:t>2.2. Требования к качеству товара:</w:t>
      </w:r>
    </w:p>
    <w:p w:rsidR="00CE4C08" w:rsidRPr="007D7DB1" w:rsidRDefault="00CE4C08" w:rsidP="00CE4C08">
      <w:pPr>
        <w:widowControl w:val="0"/>
        <w:autoSpaceDE w:val="0"/>
        <w:autoSpaceDN w:val="0"/>
        <w:adjustRightInd w:val="0"/>
        <w:jc w:val="both"/>
      </w:pPr>
      <w:r w:rsidRPr="00A869CF">
        <w:rPr>
          <w:color w:val="000000"/>
        </w:rPr>
        <w:t xml:space="preserve">2.2.1 Поставляемый товар должен соответствовать требованиям, указанным в Приложении </w:t>
      </w:r>
      <w:r w:rsidRPr="005752FC">
        <w:rPr>
          <w:b/>
          <w:i/>
          <w:color w:val="000000"/>
        </w:rPr>
        <w:t>№1,2,3</w:t>
      </w:r>
      <w:r w:rsidRPr="00A869CF">
        <w:rPr>
          <w:color w:val="000000"/>
        </w:rPr>
        <w:t xml:space="preserve"> к настоящим техническим требованиям </w:t>
      </w:r>
      <w:r w:rsidRPr="00A869CF">
        <w:t>и нормативным актам, устанавливающим требования к товару, в том числе требования</w:t>
      </w:r>
      <w:r w:rsidRPr="007D7DB1">
        <w:t xml:space="preserve"> к сертификации и декларированию товара.</w:t>
      </w:r>
    </w:p>
    <w:p w:rsidR="00CE4C08" w:rsidRPr="009F1116" w:rsidRDefault="00CE4C08" w:rsidP="00CE4C08">
      <w:pPr>
        <w:widowControl w:val="0"/>
        <w:autoSpaceDE w:val="0"/>
        <w:autoSpaceDN w:val="0"/>
        <w:adjustRightInd w:val="0"/>
        <w:jc w:val="both"/>
      </w:pPr>
      <w:r w:rsidRPr="007D7DB1">
        <w:t xml:space="preserve">2.2.2. </w:t>
      </w:r>
      <w:r w:rsidRPr="009F1116">
        <w:t>Поставляемый товар должен быть новым (не бывшим в употреблении, в ремонте, в том числе товаром, который не был восстановлен, у которого не была осуществлена замена составных частей, не были восстановлены потребительские свойства).</w:t>
      </w:r>
    </w:p>
    <w:p w:rsidR="00CE4C08" w:rsidRPr="009E4288" w:rsidRDefault="00CE4C08" w:rsidP="00CE4C08">
      <w:pPr>
        <w:widowControl w:val="0"/>
        <w:autoSpaceDE w:val="0"/>
        <w:autoSpaceDN w:val="0"/>
        <w:adjustRightInd w:val="0"/>
        <w:jc w:val="both"/>
        <w:rPr>
          <w:b/>
          <w:i/>
        </w:rPr>
      </w:pPr>
      <w:r w:rsidRPr="009E4288">
        <w:rPr>
          <w:b/>
          <w:i/>
        </w:rPr>
        <w:t>2.2.3. Требования к упаковке, маркировк</w:t>
      </w:r>
      <w:r>
        <w:rPr>
          <w:b/>
          <w:i/>
        </w:rPr>
        <w:t>е</w:t>
      </w:r>
      <w:r w:rsidRPr="009E4288">
        <w:rPr>
          <w:b/>
          <w:i/>
        </w:rPr>
        <w:t xml:space="preserve"> товара:</w:t>
      </w:r>
    </w:p>
    <w:p w:rsidR="00CE4C08" w:rsidRDefault="00CE4C08" w:rsidP="00CE4C08">
      <w:pPr>
        <w:widowControl w:val="0"/>
        <w:autoSpaceDE w:val="0"/>
        <w:autoSpaceDN w:val="0"/>
        <w:adjustRightInd w:val="0"/>
        <w:jc w:val="both"/>
      </w:pPr>
      <w:r w:rsidRPr="009E4288">
        <w:t xml:space="preserve">2.2.3.1.  </w:t>
      </w:r>
      <w:r>
        <w:t>Товар должен поставляться в невозвратной упаковке, соответствующей характеру данного товара, а также отвечать установленным международным и государственным стандартам, техническим требованиям производителя.</w:t>
      </w:r>
    </w:p>
    <w:tbl>
      <w:tblPr>
        <w:tblStyle w:val="a9"/>
        <w:tblW w:w="10084" w:type="dxa"/>
        <w:tblLook w:val="04A0" w:firstRow="1" w:lastRow="0" w:firstColumn="1" w:lastColumn="0" w:noHBand="0" w:noVBand="1"/>
      </w:tblPr>
      <w:tblGrid>
        <w:gridCol w:w="988"/>
        <w:gridCol w:w="9096"/>
      </w:tblGrid>
      <w:tr w:rsidR="00201725" w:rsidRPr="00A32BB9" w:rsidTr="00D24723">
        <w:trPr>
          <w:trHeight w:val="244"/>
        </w:trPr>
        <w:tc>
          <w:tcPr>
            <w:tcW w:w="988" w:type="dxa"/>
            <w:vAlign w:val="center"/>
          </w:tcPr>
          <w:p w:rsidR="00201725" w:rsidRPr="00D24723" w:rsidRDefault="00A32BB9" w:rsidP="00D24723">
            <w:pPr>
              <w:widowControl w:val="0"/>
              <w:jc w:val="center"/>
              <w:rPr>
                <w:rFonts w:eastAsia="Calibri"/>
                <w:b/>
                <w:sz w:val="20"/>
                <w:szCs w:val="20"/>
              </w:rPr>
            </w:pPr>
            <w:r w:rsidRPr="00D24723">
              <w:rPr>
                <w:rFonts w:eastAsia="Calibri"/>
                <w:b/>
                <w:sz w:val="20"/>
                <w:szCs w:val="20"/>
              </w:rPr>
              <w:t>№ позиции</w:t>
            </w:r>
          </w:p>
        </w:tc>
        <w:tc>
          <w:tcPr>
            <w:tcW w:w="9096" w:type="dxa"/>
            <w:vAlign w:val="center"/>
          </w:tcPr>
          <w:p w:rsidR="00201725" w:rsidRPr="00D24723" w:rsidRDefault="00201725" w:rsidP="00D24723">
            <w:pPr>
              <w:widowControl w:val="0"/>
              <w:jc w:val="center"/>
              <w:rPr>
                <w:rFonts w:eastAsia="Calibri"/>
                <w:b/>
                <w:sz w:val="20"/>
                <w:szCs w:val="20"/>
              </w:rPr>
            </w:pPr>
            <w:r w:rsidRPr="00D24723">
              <w:rPr>
                <w:b/>
                <w:sz w:val="20"/>
                <w:szCs w:val="20"/>
              </w:rPr>
              <w:t>Требования к безопасности товара:</w:t>
            </w:r>
          </w:p>
        </w:tc>
      </w:tr>
      <w:tr w:rsidR="00201725" w:rsidRPr="00A32BB9" w:rsidTr="00A32BB9">
        <w:trPr>
          <w:trHeight w:val="244"/>
        </w:trPr>
        <w:tc>
          <w:tcPr>
            <w:tcW w:w="988" w:type="dxa"/>
            <w:vAlign w:val="center"/>
          </w:tcPr>
          <w:p w:rsidR="00201725" w:rsidRPr="00A32BB9" w:rsidRDefault="00201725" w:rsidP="00403799">
            <w:pPr>
              <w:widowControl w:val="0"/>
              <w:jc w:val="center"/>
              <w:rPr>
                <w:rFonts w:eastAsia="Calibri"/>
                <w:sz w:val="20"/>
                <w:szCs w:val="20"/>
              </w:rPr>
            </w:pPr>
            <w:r w:rsidRPr="00A32BB9">
              <w:rPr>
                <w:rFonts w:eastAsia="Calibri"/>
                <w:sz w:val="20"/>
                <w:szCs w:val="20"/>
              </w:rPr>
              <w:t>5</w:t>
            </w:r>
          </w:p>
        </w:tc>
        <w:tc>
          <w:tcPr>
            <w:tcW w:w="9096" w:type="dxa"/>
          </w:tcPr>
          <w:p w:rsidR="00201725" w:rsidRPr="00A32BB9" w:rsidRDefault="00201725" w:rsidP="00201725">
            <w:pPr>
              <w:widowControl w:val="0"/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A32BB9">
              <w:rPr>
                <w:sz w:val="20"/>
                <w:szCs w:val="20"/>
              </w:rPr>
              <w:t xml:space="preserve">В соответствии с ГОСТ 10264-82 п.8.5: </w:t>
            </w:r>
          </w:p>
          <w:p w:rsidR="00201725" w:rsidRPr="00A32BB9" w:rsidRDefault="00201725" w:rsidP="00201725">
            <w:pPr>
              <w:widowControl w:val="0"/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A32BB9">
              <w:rPr>
                <w:sz w:val="20"/>
                <w:szCs w:val="20"/>
              </w:rPr>
              <w:t>Упаковка, транспортирование и хранение арматуры должны соответствовать ГОСТ 23216-78 и устанавливаться в стандартах или технических условиях на конкретные серии или типы арматуры.</w:t>
            </w:r>
          </w:p>
        </w:tc>
      </w:tr>
    </w:tbl>
    <w:p w:rsidR="00CE4C08" w:rsidRDefault="00CE4C08" w:rsidP="00CE4C08">
      <w:pPr>
        <w:widowControl w:val="0"/>
        <w:autoSpaceDE w:val="0"/>
        <w:autoSpaceDN w:val="0"/>
        <w:adjustRightInd w:val="0"/>
        <w:jc w:val="both"/>
      </w:pPr>
      <w:r>
        <w:t>2.2.3.2. Упаковка товара должна обеспечивать его сохранность от механических повреждений, атмосферных осадков во время транспортировки с помощью транспортных средств. Поставщик несет ответственность за повреждение товара вследствие его ненадлежащей упаковки.</w:t>
      </w:r>
    </w:p>
    <w:p w:rsidR="00CE4C08" w:rsidRDefault="00CE4C08" w:rsidP="00CE4C08">
      <w:pPr>
        <w:widowControl w:val="0"/>
        <w:autoSpaceDE w:val="0"/>
        <w:autoSpaceDN w:val="0"/>
        <w:adjustRightInd w:val="0"/>
        <w:jc w:val="both"/>
      </w:pPr>
      <w:r>
        <w:t>2.2.3.3. Каждая номенклатура товара, при поставке на склад Заказчика должна быть упакована в отдельную грузовую единицу (тару) и промаркирована на упаковке. В случае невозможности упаковки товара, к нему должна прилагаться бирка (этикетка и т.п.).</w:t>
      </w:r>
    </w:p>
    <w:p w:rsidR="00CE4C08" w:rsidRDefault="00CE4C08" w:rsidP="00CE4C08">
      <w:pPr>
        <w:widowControl w:val="0"/>
        <w:autoSpaceDE w:val="0"/>
        <w:autoSpaceDN w:val="0"/>
        <w:adjustRightInd w:val="0"/>
        <w:jc w:val="both"/>
      </w:pPr>
      <w:r>
        <w:t>2.2.3.4. Маркировка или бирка на грузовой единице (таре) (на бумажном носителе в печатной форме) должна в обязательном порядке содержать следующие сведения:</w:t>
      </w:r>
    </w:p>
    <w:p w:rsidR="00CE4C08" w:rsidRDefault="00CE4C08" w:rsidP="00CE4C08">
      <w:pPr>
        <w:widowControl w:val="0"/>
        <w:autoSpaceDE w:val="0"/>
        <w:autoSpaceDN w:val="0"/>
        <w:adjustRightInd w:val="0"/>
        <w:jc w:val="both"/>
      </w:pPr>
      <w:r>
        <w:t>- наименование поставщика;</w:t>
      </w:r>
    </w:p>
    <w:p w:rsidR="00CE4C08" w:rsidRDefault="00CE4C08" w:rsidP="00CE4C08">
      <w:pPr>
        <w:widowControl w:val="0"/>
        <w:autoSpaceDE w:val="0"/>
        <w:autoSpaceDN w:val="0"/>
        <w:adjustRightInd w:val="0"/>
        <w:jc w:val="both"/>
      </w:pPr>
      <w:r>
        <w:t xml:space="preserve">- наименование товара в соответствии с Договором, </w:t>
      </w:r>
    </w:p>
    <w:p w:rsidR="00CE4C08" w:rsidRDefault="00CE4C08" w:rsidP="00CE4C08">
      <w:pPr>
        <w:widowControl w:val="0"/>
        <w:autoSpaceDE w:val="0"/>
        <w:autoSpaceDN w:val="0"/>
        <w:adjustRightInd w:val="0"/>
        <w:jc w:val="both"/>
      </w:pPr>
      <w:r>
        <w:t xml:space="preserve">- номенклатурный номер в соответствии с Договором, </w:t>
      </w:r>
    </w:p>
    <w:p w:rsidR="00CE4C08" w:rsidRDefault="00CE4C08" w:rsidP="00CE4C08">
      <w:pPr>
        <w:widowControl w:val="0"/>
        <w:autoSpaceDE w:val="0"/>
        <w:autoSpaceDN w:val="0"/>
        <w:adjustRightInd w:val="0"/>
        <w:jc w:val="both"/>
      </w:pPr>
      <w:r>
        <w:t>- количество товара, содержащееся в грузовой единице (таре),</w:t>
      </w:r>
    </w:p>
    <w:p w:rsidR="00CE4C08" w:rsidRDefault="00CE4C08" w:rsidP="00CE4C08">
      <w:pPr>
        <w:widowControl w:val="0"/>
        <w:autoSpaceDE w:val="0"/>
        <w:autoSpaceDN w:val="0"/>
        <w:adjustRightInd w:val="0"/>
        <w:jc w:val="both"/>
      </w:pPr>
      <w:r>
        <w:t>- дату изготовления товара.</w:t>
      </w:r>
    </w:p>
    <w:p w:rsidR="00CE4C08" w:rsidRPr="007D7DB1" w:rsidRDefault="00CE4C08" w:rsidP="00CE4C08">
      <w:pPr>
        <w:widowControl w:val="0"/>
        <w:autoSpaceDE w:val="0"/>
        <w:autoSpaceDN w:val="0"/>
        <w:adjustRightInd w:val="0"/>
        <w:jc w:val="both"/>
      </w:pPr>
      <w:r>
        <w:t xml:space="preserve">2.2.3.5. В случае не соблюдения требований, установленных в п.2.2.3. </w:t>
      </w:r>
      <w:r w:rsidRPr="007D7DB1">
        <w:rPr>
          <w:color w:val="000000"/>
        </w:rPr>
        <w:t>настоящ</w:t>
      </w:r>
      <w:r>
        <w:rPr>
          <w:color w:val="000000"/>
        </w:rPr>
        <w:t xml:space="preserve">их </w:t>
      </w:r>
      <w:r w:rsidRPr="007D7DB1">
        <w:rPr>
          <w:color w:val="000000"/>
        </w:rPr>
        <w:t>техническ</w:t>
      </w:r>
      <w:r>
        <w:rPr>
          <w:color w:val="000000"/>
        </w:rPr>
        <w:t>их</w:t>
      </w:r>
      <w:r w:rsidRPr="007D7DB1">
        <w:rPr>
          <w:color w:val="000000"/>
        </w:rPr>
        <w:t xml:space="preserve"> </w:t>
      </w:r>
      <w:r>
        <w:rPr>
          <w:color w:val="000000"/>
        </w:rPr>
        <w:t>требований</w:t>
      </w:r>
      <w:r>
        <w:t>, Заказчик вправе не принимать поставленный товар</w:t>
      </w:r>
    </w:p>
    <w:p w:rsidR="00CE4C08" w:rsidRPr="009E4288" w:rsidRDefault="00CE4C08" w:rsidP="00CE4C08">
      <w:pPr>
        <w:widowControl w:val="0"/>
        <w:jc w:val="both"/>
        <w:rPr>
          <w:b/>
          <w:i/>
        </w:rPr>
      </w:pPr>
      <w:r w:rsidRPr="009E4288">
        <w:rPr>
          <w:b/>
          <w:i/>
        </w:rPr>
        <w:t>2.3. Требования к безопасности товара:</w:t>
      </w:r>
    </w:p>
    <w:p w:rsidR="00CE4C08" w:rsidRDefault="00CE4C08" w:rsidP="00CE4C08">
      <w:pPr>
        <w:widowControl w:val="0"/>
        <w:jc w:val="both"/>
      </w:pPr>
      <w:r w:rsidRPr="00633994">
        <w:t>2.3.1. Товар должен соответствовать требованиям безопасности, действующим на территории Российской Федерации.</w:t>
      </w:r>
    </w:p>
    <w:tbl>
      <w:tblPr>
        <w:tblStyle w:val="a9"/>
        <w:tblW w:w="10084" w:type="dxa"/>
        <w:tblLook w:val="04A0" w:firstRow="1" w:lastRow="0" w:firstColumn="1" w:lastColumn="0" w:noHBand="0" w:noVBand="1"/>
      </w:tblPr>
      <w:tblGrid>
        <w:gridCol w:w="988"/>
        <w:gridCol w:w="9096"/>
      </w:tblGrid>
      <w:tr w:rsidR="00201725" w:rsidRPr="00A32BB9" w:rsidTr="00A32BB9">
        <w:trPr>
          <w:trHeight w:val="244"/>
        </w:trPr>
        <w:tc>
          <w:tcPr>
            <w:tcW w:w="988" w:type="dxa"/>
            <w:vAlign w:val="center"/>
          </w:tcPr>
          <w:p w:rsidR="00201725" w:rsidRPr="00A32BB9" w:rsidRDefault="00201725" w:rsidP="00A32BB9">
            <w:pPr>
              <w:widowControl w:val="0"/>
              <w:jc w:val="center"/>
              <w:rPr>
                <w:rFonts w:eastAsia="Calibri"/>
                <w:sz w:val="20"/>
                <w:szCs w:val="20"/>
              </w:rPr>
            </w:pPr>
            <w:r w:rsidRPr="00A32BB9">
              <w:rPr>
                <w:rFonts w:eastAsia="Calibri"/>
                <w:sz w:val="20"/>
                <w:szCs w:val="20"/>
              </w:rPr>
              <w:t xml:space="preserve">№ </w:t>
            </w:r>
            <w:r w:rsidR="00A32BB9">
              <w:rPr>
                <w:rFonts w:eastAsia="Calibri"/>
                <w:sz w:val="20"/>
                <w:szCs w:val="20"/>
              </w:rPr>
              <w:t>позиции</w:t>
            </w:r>
          </w:p>
        </w:tc>
        <w:tc>
          <w:tcPr>
            <w:tcW w:w="9096" w:type="dxa"/>
          </w:tcPr>
          <w:p w:rsidR="00201725" w:rsidRPr="00A32BB9" w:rsidRDefault="00201725" w:rsidP="00403799">
            <w:pPr>
              <w:widowControl w:val="0"/>
              <w:rPr>
                <w:rFonts w:eastAsia="Calibri"/>
                <w:sz w:val="20"/>
                <w:szCs w:val="20"/>
              </w:rPr>
            </w:pPr>
            <w:r w:rsidRPr="00A32BB9">
              <w:rPr>
                <w:sz w:val="20"/>
                <w:szCs w:val="20"/>
              </w:rPr>
              <w:t>Требования к безопасности товара:</w:t>
            </w:r>
          </w:p>
        </w:tc>
      </w:tr>
      <w:tr w:rsidR="00201725" w:rsidRPr="00A32BB9" w:rsidTr="00A32BB9">
        <w:trPr>
          <w:trHeight w:val="244"/>
        </w:trPr>
        <w:tc>
          <w:tcPr>
            <w:tcW w:w="988" w:type="dxa"/>
            <w:vAlign w:val="center"/>
          </w:tcPr>
          <w:p w:rsidR="00201725" w:rsidRPr="00A32BB9" w:rsidRDefault="00201725" w:rsidP="00403799">
            <w:pPr>
              <w:widowControl w:val="0"/>
              <w:jc w:val="center"/>
              <w:rPr>
                <w:rFonts w:eastAsia="Calibri"/>
                <w:sz w:val="20"/>
                <w:szCs w:val="20"/>
              </w:rPr>
            </w:pPr>
            <w:r w:rsidRPr="00A32BB9">
              <w:rPr>
                <w:rFonts w:eastAsia="Calibri"/>
                <w:sz w:val="20"/>
                <w:szCs w:val="20"/>
              </w:rPr>
              <w:t>5</w:t>
            </w:r>
          </w:p>
        </w:tc>
        <w:tc>
          <w:tcPr>
            <w:tcW w:w="9096" w:type="dxa"/>
          </w:tcPr>
          <w:p w:rsidR="00201725" w:rsidRPr="00A32BB9" w:rsidRDefault="00201725" w:rsidP="00201725">
            <w:pPr>
              <w:contextualSpacing/>
              <w:jc w:val="both"/>
              <w:rPr>
                <w:sz w:val="20"/>
                <w:szCs w:val="20"/>
              </w:rPr>
            </w:pPr>
            <w:r w:rsidRPr="00A32BB9">
              <w:rPr>
                <w:sz w:val="20"/>
                <w:szCs w:val="20"/>
              </w:rPr>
              <w:t xml:space="preserve">В соответствии с ГОСТ 10264-82 п.4: </w:t>
            </w:r>
          </w:p>
          <w:p w:rsidR="00201725" w:rsidRPr="00A32BB9" w:rsidRDefault="00201725" w:rsidP="00201725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A32BB9">
              <w:rPr>
                <w:sz w:val="20"/>
                <w:szCs w:val="20"/>
              </w:rPr>
              <w:t>5.1. Арматура должна удовлетворять требованиям ГОСТ 12.2.007.0-75.</w:t>
            </w:r>
          </w:p>
          <w:p w:rsidR="00201725" w:rsidRPr="00A32BB9" w:rsidRDefault="00201725" w:rsidP="00201725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A32BB9">
              <w:rPr>
                <w:sz w:val="20"/>
                <w:szCs w:val="20"/>
              </w:rPr>
              <w:t>5.2. Изоляция сухой арматуры после срока службы должна выдерживать не менее 0,5</w:t>
            </w:r>
          </w:p>
          <w:p w:rsidR="00201725" w:rsidRPr="00A32BB9" w:rsidRDefault="00201725" w:rsidP="00201725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A32BB9">
              <w:rPr>
                <w:sz w:val="20"/>
                <w:szCs w:val="20"/>
              </w:rPr>
              <w:t>испытательного напряжения, указанного в п.3.11.1.</w:t>
            </w:r>
          </w:p>
          <w:p w:rsidR="00201725" w:rsidRPr="00A32BB9" w:rsidRDefault="00201725" w:rsidP="00201725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A32BB9">
              <w:rPr>
                <w:sz w:val="20"/>
                <w:szCs w:val="20"/>
              </w:rPr>
              <w:lastRenderedPageBreak/>
              <w:t>5.3. Арматура по способу защиты человека от поражения электрическим током должна</w:t>
            </w:r>
          </w:p>
          <w:p w:rsidR="00201725" w:rsidRPr="00A32BB9" w:rsidRDefault="00201725" w:rsidP="00201725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A32BB9">
              <w:rPr>
                <w:sz w:val="20"/>
                <w:szCs w:val="20"/>
              </w:rPr>
              <w:t>относиться к классу 0, II или III по ГОСТ 12.2.007.0-75 в зависимости от конструктивного исполнения и указываться в стандартах или технических условиях на конкретные серии или типы арматуры.</w:t>
            </w:r>
          </w:p>
        </w:tc>
      </w:tr>
    </w:tbl>
    <w:p w:rsidR="00CE4C08" w:rsidRPr="00633994" w:rsidRDefault="00CE4C08" w:rsidP="00CE4C08">
      <w:pPr>
        <w:widowControl w:val="0"/>
        <w:jc w:val="both"/>
      </w:pPr>
      <w:r w:rsidRPr="00633994">
        <w:lastRenderedPageBreak/>
        <w:t>2.3.2. Товар должен быть безопасен для жизни, здоровья, имущества Заказчика и окружающей среды при обычных условиях его использования, хранения, транспортировки и утилизации.</w:t>
      </w:r>
    </w:p>
    <w:p w:rsidR="00CE4C08" w:rsidRDefault="00CE4C08" w:rsidP="00CE4C08">
      <w:pPr>
        <w:widowControl w:val="0"/>
        <w:jc w:val="both"/>
        <w:rPr>
          <w:b/>
          <w:i/>
        </w:rPr>
      </w:pPr>
      <w:r w:rsidRPr="009E4288">
        <w:rPr>
          <w:b/>
          <w:i/>
        </w:rPr>
        <w:t>2.4. Требования к количеству товара:</w:t>
      </w:r>
    </w:p>
    <w:p w:rsidR="00CE4C08" w:rsidRPr="00906357" w:rsidRDefault="00CE4C08" w:rsidP="00CE4C08">
      <w:pPr>
        <w:widowControl w:val="0"/>
        <w:jc w:val="both"/>
      </w:pPr>
      <w:r w:rsidRPr="00906357">
        <w:t>Количество поставляемого товара должно строго соответствовать количеству товара, указанному в Заявке на поставку.</w:t>
      </w:r>
    </w:p>
    <w:p w:rsidR="00CE4C08" w:rsidRPr="004E45D0" w:rsidRDefault="00906357" w:rsidP="00CE4C08">
      <w:pPr>
        <w:widowControl w:val="0"/>
        <w:jc w:val="both"/>
        <w:rPr>
          <w:color w:val="000000"/>
        </w:rPr>
      </w:pPr>
      <w:r w:rsidRPr="00906357">
        <w:rPr>
          <w:iCs/>
        </w:rPr>
        <w:t xml:space="preserve">Необходимое количество товаров </w:t>
      </w:r>
      <w:r w:rsidR="00CE4C08" w:rsidRPr="00906357">
        <w:rPr>
          <w:iCs/>
        </w:rPr>
        <w:t>определить невозможно. Количество товара определяется, исходя из фактической потребности Заказчика в товаре. Оплата поставленного товара осуществляется по цене единицы товара исходя из количества поставленного товара, но в размере, не превышающем максимального значения цены договора, указанного в извещении и документации.</w:t>
      </w:r>
    </w:p>
    <w:p w:rsidR="00CE4C08" w:rsidRPr="006F42E4" w:rsidRDefault="00CE4C08" w:rsidP="00CE4C08">
      <w:pPr>
        <w:widowControl w:val="0"/>
        <w:jc w:val="both"/>
        <w:rPr>
          <w:b/>
          <w:i/>
        </w:rPr>
      </w:pPr>
      <w:r w:rsidRPr="006F42E4">
        <w:rPr>
          <w:b/>
          <w:i/>
        </w:rPr>
        <w:t>2.5. Требования к техническим, функциональным и эксплуатационным характеристикам товара:</w:t>
      </w:r>
    </w:p>
    <w:p w:rsidR="00DD4EBC" w:rsidRPr="00141DB3" w:rsidRDefault="00CE4C08" w:rsidP="00141DB3">
      <w:pPr>
        <w:widowControl w:val="0"/>
        <w:autoSpaceDE w:val="0"/>
        <w:autoSpaceDN w:val="0"/>
        <w:adjustRightInd w:val="0"/>
        <w:jc w:val="both"/>
        <w:rPr>
          <w:color w:val="000000"/>
        </w:rPr>
      </w:pPr>
      <w:r w:rsidRPr="006F42E4">
        <w:t xml:space="preserve">2.5.1.Товар должен соответствовать требованиям, указанным в Приложении </w:t>
      </w:r>
      <w:r w:rsidRPr="005752FC">
        <w:rPr>
          <w:b/>
          <w:i/>
        </w:rPr>
        <w:t>№1,2,3</w:t>
      </w:r>
      <w:r w:rsidRPr="006F42E4">
        <w:t xml:space="preserve"> к </w:t>
      </w:r>
      <w:r w:rsidRPr="006F42E4">
        <w:rPr>
          <w:color w:val="000000"/>
        </w:rPr>
        <w:t>настоящим техническим требованиям.</w:t>
      </w:r>
      <w:r w:rsidR="00141DB3">
        <w:rPr>
          <w:color w:val="000000"/>
        </w:rPr>
        <w:t xml:space="preserve"> </w:t>
      </w:r>
      <w:r w:rsidR="00DD4EBC">
        <w:t>Товар</w:t>
      </w:r>
      <w:r w:rsidR="00DD4EBC" w:rsidRPr="00AD2B23">
        <w:rPr>
          <w:color w:val="000000"/>
        </w:rPr>
        <w:t xml:space="preserve"> </w:t>
      </w:r>
      <w:r w:rsidR="00DD4EBC">
        <w:t xml:space="preserve">подлежит подтверждению соответствия </w:t>
      </w:r>
      <w:r w:rsidR="00DD4EBC" w:rsidRPr="00FD2E37">
        <w:rPr>
          <w:rFonts w:eastAsia="Calibri"/>
        </w:rPr>
        <w:t>ТР ТС 004/2011</w:t>
      </w:r>
      <w:r w:rsidR="00DD4EBC" w:rsidRPr="00AD2B23">
        <w:rPr>
          <w:rFonts w:eastAsia="Calibri"/>
        </w:rPr>
        <w:t xml:space="preserve"> </w:t>
      </w:r>
      <w:r w:rsidR="00DD4EBC" w:rsidRPr="001A69E1">
        <w:t>«О безопасности низковольтного обору</w:t>
      </w:r>
      <w:r w:rsidR="00DD4EBC">
        <w:t>дования</w:t>
      </w:r>
      <w:r w:rsidR="00DD4EBC">
        <w:rPr>
          <w:rFonts w:eastAsia="Calibri"/>
        </w:rPr>
        <w:t>».</w:t>
      </w:r>
    </w:p>
    <w:p w:rsidR="00AC7BA3" w:rsidRPr="00AC7BA3" w:rsidRDefault="00AC7BA3" w:rsidP="00D0628E">
      <w:pPr>
        <w:widowControl w:val="0"/>
        <w:ind w:firstLine="567"/>
        <w:jc w:val="both"/>
        <w:rPr>
          <w:rFonts w:eastAsia="Calibri"/>
        </w:rPr>
      </w:pPr>
      <w:r w:rsidRPr="00AC7BA3">
        <w:t>2.5.2. Функциональные и эксплуатационные характеристики:</w:t>
      </w:r>
    </w:p>
    <w:tbl>
      <w:tblPr>
        <w:tblStyle w:val="a9"/>
        <w:tblW w:w="10096" w:type="dxa"/>
        <w:tblLook w:val="04A0" w:firstRow="1" w:lastRow="0" w:firstColumn="1" w:lastColumn="0" w:noHBand="0" w:noVBand="1"/>
      </w:tblPr>
      <w:tblGrid>
        <w:gridCol w:w="980"/>
        <w:gridCol w:w="4402"/>
        <w:gridCol w:w="4714"/>
      </w:tblGrid>
      <w:tr w:rsidR="00A32BB9" w:rsidRPr="00A32BB9" w:rsidTr="00D24723">
        <w:trPr>
          <w:trHeight w:val="264"/>
        </w:trPr>
        <w:tc>
          <w:tcPr>
            <w:tcW w:w="980" w:type="dxa"/>
            <w:vAlign w:val="center"/>
          </w:tcPr>
          <w:p w:rsidR="00A32BB9" w:rsidRPr="00D24723" w:rsidRDefault="00A32BB9" w:rsidP="00D24723">
            <w:pPr>
              <w:widowControl w:val="0"/>
              <w:jc w:val="center"/>
              <w:rPr>
                <w:rFonts w:eastAsia="Calibri"/>
                <w:b/>
                <w:sz w:val="20"/>
                <w:szCs w:val="20"/>
              </w:rPr>
            </w:pPr>
            <w:r w:rsidRPr="00D24723">
              <w:rPr>
                <w:rFonts w:eastAsia="Calibri"/>
                <w:b/>
                <w:sz w:val="20"/>
                <w:szCs w:val="20"/>
              </w:rPr>
              <w:t>№ позиции</w:t>
            </w:r>
          </w:p>
        </w:tc>
        <w:tc>
          <w:tcPr>
            <w:tcW w:w="4402" w:type="dxa"/>
            <w:vAlign w:val="center"/>
          </w:tcPr>
          <w:p w:rsidR="00A32BB9" w:rsidRPr="00D24723" w:rsidRDefault="00A32BB9" w:rsidP="00D24723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  <w:sz w:val="20"/>
                <w:szCs w:val="20"/>
              </w:rPr>
            </w:pPr>
            <w:r w:rsidRPr="00D24723">
              <w:rPr>
                <w:b/>
                <w:sz w:val="20"/>
                <w:szCs w:val="20"/>
              </w:rPr>
              <w:t>Функциональные и эксплуатационные характеристики:</w:t>
            </w:r>
          </w:p>
        </w:tc>
        <w:tc>
          <w:tcPr>
            <w:tcW w:w="4714" w:type="dxa"/>
            <w:vAlign w:val="center"/>
          </w:tcPr>
          <w:p w:rsidR="00A32BB9" w:rsidRPr="00D24723" w:rsidRDefault="00A32BB9" w:rsidP="00D24723">
            <w:pPr>
              <w:widowControl w:val="0"/>
              <w:autoSpaceDE w:val="0"/>
              <w:autoSpaceDN w:val="0"/>
              <w:adjustRightInd w:val="0"/>
              <w:jc w:val="center"/>
              <w:rPr>
                <w:b/>
                <w:sz w:val="20"/>
                <w:szCs w:val="20"/>
              </w:rPr>
            </w:pPr>
            <w:r w:rsidRPr="00D24723">
              <w:rPr>
                <w:b/>
                <w:sz w:val="20"/>
                <w:szCs w:val="20"/>
              </w:rPr>
              <w:t>Эксплуатационные характеристики:</w:t>
            </w:r>
          </w:p>
        </w:tc>
      </w:tr>
      <w:tr w:rsidR="00A32BB9" w:rsidRPr="00A32BB9" w:rsidTr="00A32BB9">
        <w:trPr>
          <w:trHeight w:val="264"/>
        </w:trPr>
        <w:tc>
          <w:tcPr>
            <w:tcW w:w="980" w:type="dxa"/>
            <w:vAlign w:val="center"/>
          </w:tcPr>
          <w:p w:rsidR="00A32BB9" w:rsidRPr="00A32BB9" w:rsidRDefault="00A32BB9" w:rsidP="00AC7BA3">
            <w:pPr>
              <w:widowControl w:val="0"/>
              <w:jc w:val="center"/>
              <w:rPr>
                <w:rFonts w:eastAsia="Calibri"/>
                <w:sz w:val="20"/>
                <w:szCs w:val="20"/>
              </w:rPr>
            </w:pPr>
            <w:r w:rsidRPr="00A32BB9">
              <w:rPr>
                <w:rFonts w:eastAsia="Calibri"/>
                <w:sz w:val="20"/>
                <w:szCs w:val="20"/>
              </w:rPr>
              <w:t>1</w:t>
            </w:r>
          </w:p>
        </w:tc>
        <w:tc>
          <w:tcPr>
            <w:tcW w:w="4402" w:type="dxa"/>
          </w:tcPr>
          <w:p w:rsidR="00A32BB9" w:rsidRPr="00A32BB9" w:rsidRDefault="00A32BB9" w:rsidP="00AC7BA3">
            <w:pPr>
              <w:widowControl w:val="0"/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A32BB9">
              <w:rPr>
                <w:sz w:val="20"/>
                <w:szCs w:val="20"/>
              </w:rPr>
              <w:t>Для подключения электрических приборов.</w:t>
            </w:r>
          </w:p>
        </w:tc>
        <w:tc>
          <w:tcPr>
            <w:tcW w:w="4714" w:type="dxa"/>
          </w:tcPr>
          <w:p w:rsidR="00A32BB9" w:rsidRPr="00A32BB9" w:rsidRDefault="00A32BB9" w:rsidP="00AC7BA3">
            <w:pPr>
              <w:widowControl w:val="0"/>
              <w:autoSpaceDE w:val="0"/>
              <w:autoSpaceDN w:val="0"/>
              <w:adjustRightInd w:val="0"/>
              <w:rPr>
                <w:sz w:val="20"/>
                <w:szCs w:val="20"/>
              </w:rPr>
            </w:pPr>
          </w:p>
        </w:tc>
      </w:tr>
      <w:tr w:rsidR="00A32BB9" w:rsidRPr="00A32BB9" w:rsidTr="00A32BB9">
        <w:trPr>
          <w:trHeight w:val="226"/>
        </w:trPr>
        <w:tc>
          <w:tcPr>
            <w:tcW w:w="980" w:type="dxa"/>
            <w:vAlign w:val="center"/>
          </w:tcPr>
          <w:p w:rsidR="00A32BB9" w:rsidRPr="00A32BB9" w:rsidRDefault="00A32BB9" w:rsidP="00AC7BA3">
            <w:pPr>
              <w:widowControl w:val="0"/>
              <w:jc w:val="center"/>
              <w:rPr>
                <w:rFonts w:eastAsia="Calibri"/>
                <w:sz w:val="20"/>
                <w:szCs w:val="20"/>
              </w:rPr>
            </w:pPr>
            <w:r w:rsidRPr="00A32BB9">
              <w:rPr>
                <w:rFonts w:eastAsia="Calibri"/>
                <w:sz w:val="20"/>
                <w:szCs w:val="20"/>
              </w:rPr>
              <w:t>2</w:t>
            </w:r>
          </w:p>
        </w:tc>
        <w:tc>
          <w:tcPr>
            <w:tcW w:w="4402" w:type="dxa"/>
          </w:tcPr>
          <w:p w:rsidR="00A32BB9" w:rsidRPr="00A32BB9" w:rsidRDefault="00A32BB9" w:rsidP="00AC7BA3">
            <w:pPr>
              <w:widowControl w:val="0"/>
              <w:autoSpaceDE w:val="0"/>
              <w:autoSpaceDN w:val="0"/>
              <w:adjustRightInd w:val="0"/>
              <w:rPr>
                <w:sz w:val="20"/>
                <w:szCs w:val="20"/>
                <w:shd w:val="clear" w:color="auto" w:fill="FFFFFF"/>
              </w:rPr>
            </w:pPr>
            <w:r w:rsidRPr="00A32BB9">
              <w:rPr>
                <w:sz w:val="20"/>
                <w:szCs w:val="20"/>
                <w:shd w:val="clear" w:color="auto" w:fill="FFFFFF"/>
              </w:rPr>
              <w:t>Предназначена для работы в электрических цепях постоянного и переменного тока.</w:t>
            </w:r>
          </w:p>
        </w:tc>
        <w:tc>
          <w:tcPr>
            <w:tcW w:w="4714" w:type="dxa"/>
          </w:tcPr>
          <w:p w:rsidR="00A32BB9" w:rsidRPr="00A32BB9" w:rsidRDefault="00A32BB9" w:rsidP="00AC7BA3">
            <w:pPr>
              <w:widowControl w:val="0"/>
              <w:autoSpaceDE w:val="0"/>
              <w:autoSpaceDN w:val="0"/>
              <w:adjustRightInd w:val="0"/>
              <w:rPr>
                <w:sz w:val="20"/>
                <w:szCs w:val="20"/>
                <w:shd w:val="clear" w:color="auto" w:fill="FFFFFF"/>
              </w:rPr>
            </w:pPr>
          </w:p>
        </w:tc>
      </w:tr>
      <w:tr w:rsidR="00A32BB9" w:rsidRPr="00A32BB9" w:rsidTr="00A32BB9">
        <w:trPr>
          <w:trHeight w:val="248"/>
        </w:trPr>
        <w:tc>
          <w:tcPr>
            <w:tcW w:w="980" w:type="dxa"/>
            <w:vAlign w:val="center"/>
          </w:tcPr>
          <w:p w:rsidR="00A32BB9" w:rsidRPr="00A32BB9" w:rsidRDefault="00A32BB9" w:rsidP="00AC7BA3">
            <w:pPr>
              <w:widowControl w:val="0"/>
              <w:jc w:val="center"/>
              <w:rPr>
                <w:rFonts w:eastAsia="Calibri"/>
                <w:sz w:val="20"/>
                <w:szCs w:val="20"/>
              </w:rPr>
            </w:pPr>
            <w:r w:rsidRPr="00A32BB9">
              <w:rPr>
                <w:rFonts w:eastAsia="Calibri"/>
                <w:sz w:val="20"/>
                <w:szCs w:val="20"/>
              </w:rPr>
              <w:t>3</w:t>
            </w:r>
          </w:p>
        </w:tc>
        <w:tc>
          <w:tcPr>
            <w:tcW w:w="4402" w:type="dxa"/>
          </w:tcPr>
          <w:p w:rsidR="00A32BB9" w:rsidRPr="00A32BB9" w:rsidRDefault="00A32BB9" w:rsidP="00AC7BA3">
            <w:pPr>
              <w:widowControl w:val="0"/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A32BB9">
              <w:rPr>
                <w:sz w:val="20"/>
                <w:szCs w:val="20"/>
                <w:shd w:val="clear" w:color="auto" w:fill="FFFFFF"/>
              </w:rPr>
              <w:t>Коммутации электрических цепей.</w:t>
            </w:r>
          </w:p>
        </w:tc>
        <w:tc>
          <w:tcPr>
            <w:tcW w:w="4714" w:type="dxa"/>
          </w:tcPr>
          <w:p w:rsidR="00A32BB9" w:rsidRPr="00A32BB9" w:rsidRDefault="00A32BB9" w:rsidP="00AC7BA3">
            <w:pPr>
              <w:widowControl w:val="0"/>
              <w:autoSpaceDE w:val="0"/>
              <w:autoSpaceDN w:val="0"/>
              <w:adjustRightInd w:val="0"/>
              <w:rPr>
                <w:sz w:val="20"/>
                <w:szCs w:val="20"/>
                <w:shd w:val="clear" w:color="auto" w:fill="FFFFFF"/>
              </w:rPr>
            </w:pPr>
          </w:p>
        </w:tc>
      </w:tr>
      <w:tr w:rsidR="00A32BB9" w:rsidRPr="00A32BB9" w:rsidTr="00A32BB9">
        <w:trPr>
          <w:trHeight w:val="264"/>
        </w:trPr>
        <w:tc>
          <w:tcPr>
            <w:tcW w:w="980" w:type="dxa"/>
            <w:vAlign w:val="center"/>
          </w:tcPr>
          <w:p w:rsidR="00A32BB9" w:rsidRPr="00A32BB9" w:rsidRDefault="00A32BB9" w:rsidP="00AC7BA3">
            <w:pPr>
              <w:widowControl w:val="0"/>
              <w:jc w:val="center"/>
              <w:rPr>
                <w:rFonts w:eastAsia="Calibri"/>
                <w:sz w:val="20"/>
                <w:szCs w:val="20"/>
              </w:rPr>
            </w:pPr>
            <w:r w:rsidRPr="00A32BB9">
              <w:rPr>
                <w:rFonts w:eastAsia="Calibri"/>
                <w:sz w:val="20"/>
                <w:szCs w:val="20"/>
              </w:rPr>
              <w:t>4</w:t>
            </w:r>
          </w:p>
        </w:tc>
        <w:tc>
          <w:tcPr>
            <w:tcW w:w="4402" w:type="dxa"/>
          </w:tcPr>
          <w:p w:rsidR="00A32BB9" w:rsidRPr="00A32BB9" w:rsidRDefault="00A32BB9" w:rsidP="00394229">
            <w:pPr>
              <w:widowControl w:val="0"/>
              <w:rPr>
                <w:rFonts w:eastAsia="Calibri"/>
                <w:sz w:val="20"/>
                <w:szCs w:val="20"/>
              </w:rPr>
            </w:pPr>
            <w:r w:rsidRPr="00A32BB9">
              <w:rPr>
                <w:rFonts w:eastAsia="Calibri"/>
                <w:sz w:val="20"/>
                <w:szCs w:val="20"/>
              </w:rPr>
              <w:t>Для освещения станций.</w:t>
            </w:r>
          </w:p>
        </w:tc>
        <w:tc>
          <w:tcPr>
            <w:tcW w:w="4714" w:type="dxa"/>
          </w:tcPr>
          <w:p w:rsidR="00A32BB9" w:rsidRPr="00A32BB9" w:rsidRDefault="00A32BB9" w:rsidP="00394229">
            <w:pPr>
              <w:widowControl w:val="0"/>
              <w:rPr>
                <w:rFonts w:eastAsia="Calibri"/>
                <w:sz w:val="20"/>
                <w:szCs w:val="20"/>
              </w:rPr>
            </w:pPr>
          </w:p>
        </w:tc>
      </w:tr>
      <w:tr w:rsidR="00A32BB9" w:rsidRPr="00A32BB9" w:rsidTr="00A32BB9">
        <w:trPr>
          <w:trHeight w:val="264"/>
        </w:trPr>
        <w:tc>
          <w:tcPr>
            <w:tcW w:w="980" w:type="dxa"/>
            <w:vAlign w:val="center"/>
          </w:tcPr>
          <w:p w:rsidR="00A32BB9" w:rsidRPr="00A32BB9" w:rsidRDefault="00A32BB9" w:rsidP="00AC7BA3">
            <w:pPr>
              <w:widowControl w:val="0"/>
              <w:jc w:val="center"/>
              <w:rPr>
                <w:rFonts w:eastAsia="Calibri"/>
                <w:sz w:val="20"/>
                <w:szCs w:val="20"/>
              </w:rPr>
            </w:pPr>
            <w:r w:rsidRPr="00A32BB9">
              <w:rPr>
                <w:rFonts w:eastAsia="Calibri"/>
                <w:sz w:val="20"/>
                <w:szCs w:val="20"/>
              </w:rPr>
              <w:t>5</w:t>
            </w:r>
          </w:p>
        </w:tc>
        <w:tc>
          <w:tcPr>
            <w:tcW w:w="4402" w:type="dxa"/>
          </w:tcPr>
          <w:p w:rsidR="00A32BB9" w:rsidRPr="00A32BB9" w:rsidRDefault="00A32BB9" w:rsidP="00A32BB9">
            <w:pPr>
              <w:contextualSpacing/>
              <w:rPr>
                <w:sz w:val="20"/>
                <w:szCs w:val="20"/>
              </w:rPr>
            </w:pPr>
            <w:r w:rsidRPr="00A32BB9">
              <w:rPr>
                <w:sz w:val="20"/>
                <w:szCs w:val="20"/>
              </w:rPr>
              <w:t xml:space="preserve">Арматура СКЛ 11–Б–2–220 предназначена для индикации состояния электрических цепей. </w:t>
            </w:r>
          </w:p>
          <w:p w:rsidR="00A32BB9" w:rsidRPr="00A32BB9" w:rsidRDefault="00A32BB9" w:rsidP="00A32BB9">
            <w:pPr>
              <w:contextualSpacing/>
              <w:rPr>
                <w:sz w:val="20"/>
                <w:szCs w:val="20"/>
              </w:rPr>
            </w:pPr>
          </w:p>
        </w:tc>
        <w:tc>
          <w:tcPr>
            <w:tcW w:w="4714" w:type="dxa"/>
          </w:tcPr>
          <w:p w:rsidR="00A32BB9" w:rsidRPr="00A32BB9" w:rsidRDefault="00A32BB9" w:rsidP="00A32BB9">
            <w:pPr>
              <w:contextualSpacing/>
              <w:rPr>
                <w:sz w:val="20"/>
                <w:szCs w:val="20"/>
              </w:rPr>
            </w:pPr>
            <w:r w:rsidRPr="00A32BB9">
              <w:rPr>
                <w:sz w:val="20"/>
                <w:szCs w:val="20"/>
              </w:rPr>
              <w:t>Вид климатического исполнения арматура СКЛ 11–Б–2–220</w:t>
            </w:r>
            <w:proofErr w:type="gramStart"/>
            <w:r w:rsidRPr="00A32BB9">
              <w:rPr>
                <w:sz w:val="20"/>
                <w:szCs w:val="20"/>
              </w:rPr>
              <w:t xml:space="preserve"> :</w:t>
            </w:r>
            <w:proofErr w:type="gramEnd"/>
            <w:r w:rsidRPr="00A32BB9">
              <w:rPr>
                <w:sz w:val="20"/>
                <w:szCs w:val="20"/>
              </w:rPr>
              <w:t xml:space="preserve"> УХЛ3 - для эксплуатации в закрытых помещениях (объемах) с естественной вентиляцией без искусственно регулируемых климатических условий  по  ГОСТ 15150-69. Температура эксплуатации от -60 до +40 ºС.</w:t>
            </w:r>
          </w:p>
        </w:tc>
      </w:tr>
      <w:tr w:rsidR="00A32BB9" w:rsidRPr="00A32BB9" w:rsidTr="00A32BB9">
        <w:trPr>
          <w:trHeight w:val="264"/>
        </w:trPr>
        <w:tc>
          <w:tcPr>
            <w:tcW w:w="980" w:type="dxa"/>
            <w:vAlign w:val="center"/>
          </w:tcPr>
          <w:p w:rsidR="00A32BB9" w:rsidRPr="00A32BB9" w:rsidRDefault="00A32BB9" w:rsidP="00AC7BA3">
            <w:pPr>
              <w:widowControl w:val="0"/>
              <w:jc w:val="center"/>
              <w:rPr>
                <w:rFonts w:eastAsia="Calibri"/>
                <w:sz w:val="20"/>
                <w:szCs w:val="20"/>
              </w:rPr>
            </w:pPr>
            <w:r w:rsidRPr="00A32BB9">
              <w:rPr>
                <w:rFonts w:eastAsia="Calibri"/>
                <w:sz w:val="20"/>
                <w:szCs w:val="20"/>
              </w:rPr>
              <w:t>6</w:t>
            </w:r>
          </w:p>
        </w:tc>
        <w:tc>
          <w:tcPr>
            <w:tcW w:w="4402" w:type="dxa"/>
          </w:tcPr>
          <w:p w:rsidR="00A32BB9" w:rsidRPr="00D7036C" w:rsidRDefault="00D7036C" w:rsidP="00D7036C">
            <w:pPr>
              <w:widowControl w:val="0"/>
              <w:rPr>
                <w:rFonts w:eastAsia="Calibri"/>
                <w:sz w:val="20"/>
                <w:szCs w:val="20"/>
              </w:rPr>
            </w:pPr>
            <w:r w:rsidRPr="00D7036C">
              <w:rPr>
                <w:sz w:val="20"/>
                <w:szCs w:val="20"/>
              </w:rPr>
              <w:t>Для установки на панелях электрощитов, пультов и прочего электрооборудования.</w:t>
            </w:r>
          </w:p>
        </w:tc>
        <w:tc>
          <w:tcPr>
            <w:tcW w:w="4714" w:type="dxa"/>
          </w:tcPr>
          <w:p w:rsidR="00A32BB9" w:rsidRPr="00A32BB9" w:rsidRDefault="00A32BB9" w:rsidP="00AC7BA3">
            <w:pPr>
              <w:widowControl w:val="0"/>
              <w:jc w:val="center"/>
              <w:rPr>
                <w:rFonts w:eastAsia="Calibri"/>
                <w:sz w:val="20"/>
                <w:szCs w:val="20"/>
              </w:rPr>
            </w:pPr>
          </w:p>
        </w:tc>
      </w:tr>
      <w:tr w:rsidR="00A32BB9" w:rsidRPr="00A32BB9" w:rsidTr="00A32BB9">
        <w:trPr>
          <w:trHeight w:val="264"/>
        </w:trPr>
        <w:tc>
          <w:tcPr>
            <w:tcW w:w="980" w:type="dxa"/>
            <w:vAlign w:val="center"/>
          </w:tcPr>
          <w:p w:rsidR="00A32BB9" w:rsidRPr="00A32BB9" w:rsidRDefault="00A32BB9" w:rsidP="00AC7BA3">
            <w:pPr>
              <w:widowControl w:val="0"/>
              <w:jc w:val="center"/>
              <w:rPr>
                <w:rFonts w:eastAsia="Calibri"/>
                <w:sz w:val="20"/>
                <w:szCs w:val="20"/>
              </w:rPr>
            </w:pPr>
            <w:r w:rsidRPr="00A32BB9">
              <w:rPr>
                <w:rFonts w:eastAsia="Calibri"/>
                <w:sz w:val="20"/>
                <w:szCs w:val="20"/>
              </w:rPr>
              <w:t>7</w:t>
            </w:r>
          </w:p>
        </w:tc>
        <w:tc>
          <w:tcPr>
            <w:tcW w:w="4402" w:type="dxa"/>
          </w:tcPr>
          <w:p w:rsidR="00A32BB9" w:rsidRPr="00A32BB9" w:rsidRDefault="0084585F" w:rsidP="0084585F">
            <w:pPr>
              <w:widowControl w:val="0"/>
              <w:rPr>
                <w:rFonts w:eastAsia="Calibri"/>
                <w:sz w:val="20"/>
                <w:szCs w:val="20"/>
              </w:rPr>
            </w:pPr>
            <w:r w:rsidRPr="00D7036C">
              <w:rPr>
                <w:sz w:val="20"/>
                <w:szCs w:val="20"/>
              </w:rPr>
              <w:t>Для установки на панелях электрощитов, пультов и прочего электрооборудования.</w:t>
            </w:r>
          </w:p>
        </w:tc>
        <w:tc>
          <w:tcPr>
            <w:tcW w:w="4714" w:type="dxa"/>
          </w:tcPr>
          <w:p w:rsidR="00A32BB9" w:rsidRPr="00A32BB9" w:rsidRDefault="00A32BB9" w:rsidP="00AC7BA3">
            <w:pPr>
              <w:widowControl w:val="0"/>
              <w:jc w:val="center"/>
              <w:rPr>
                <w:rFonts w:eastAsia="Calibri"/>
                <w:sz w:val="20"/>
                <w:szCs w:val="20"/>
              </w:rPr>
            </w:pPr>
          </w:p>
        </w:tc>
      </w:tr>
      <w:tr w:rsidR="00A32BB9" w:rsidRPr="00A32BB9" w:rsidTr="00A32BB9">
        <w:trPr>
          <w:trHeight w:val="264"/>
        </w:trPr>
        <w:tc>
          <w:tcPr>
            <w:tcW w:w="980" w:type="dxa"/>
            <w:vAlign w:val="center"/>
          </w:tcPr>
          <w:p w:rsidR="00A32BB9" w:rsidRPr="00A32BB9" w:rsidRDefault="00A32BB9" w:rsidP="00AC7BA3">
            <w:pPr>
              <w:widowControl w:val="0"/>
              <w:jc w:val="center"/>
              <w:rPr>
                <w:rFonts w:eastAsia="Calibri"/>
                <w:sz w:val="20"/>
                <w:szCs w:val="20"/>
              </w:rPr>
            </w:pPr>
            <w:r w:rsidRPr="00A32BB9">
              <w:rPr>
                <w:rFonts w:eastAsia="Calibri"/>
                <w:sz w:val="20"/>
                <w:szCs w:val="20"/>
              </w:rPr>
              <w:t>8</w:t>
            </w:r>
          </w:p>
        </w:tc>
        <w:tc>
          <w:tcPr>
            <w:tcW w:w="4402" w:type="dxa"/>
          </w:tcPr>
          <w:p w:rsidR="00A32BB9" w:rsidRPr="00D1612A" w:rsidRDefault="00D1612A" w:rsidP="00D1612A">
            <w:pPr>
              <w:widowControl w:val="0"/>
              <w:rPr>
                <w:rFonts w:eastAsia="Calibri"/>
                <w:sz w:val="20"/>
                <w:szCs w:val="20"/>
              </w:rPr>
            </w:pPr>
            <w:r w:rsidRPr="00D1612A">
              <w:rPr>
                <w:sz w:val="20"/>
                <w:szCs w:val="20"/>
              </w:rPr>
              <w:t>Предназначена для индикации на вагонах модели 81-722/723/724</w:t>
            </w:r>
            <w:r>
              <w:rPr>
                <w:sz w:val="20"/>
                <w:szCs w:val="20"/>
              </w:rPr>
              <w:t>.</w:t>
            </w:r>
          </w:p>
        </w:tc>
        <w:tc>
          <w:tcPr>
            <w:tcW w:w="4714" w:type="dxa"/>
          </w:tcPr>
          <w:p w:rsidR="00A32BB9" w:rsidRPr="00A32BB9" w:rsidRDefault="00A32BB9" w:rsidP="00AC7BA3">
            <w:pPr>
              <w:widowControl w:val="0"/>
              <w:jc w:val="center"/>
              <w:rPr>
                <w:rFonts w:eastAsia="Calibri"/>
                <w:sz w:val="20"/>
                <w:szCs w:val="20"/>
              </w:rPr>
            </w:pPr>
          </w:p>
        </w:tc>
      </w:tr>
      <w:tr w:rsidR="00A32BB9" w:rsidRPr="00A32BB9" w:rsidTr="00A32BB9">
        <w:trPr>
          <w:trHeight w:val="264"/>
        </w:trPr>
        <w:tc>
          <w:tcPr>
            <w:tcW w:w="980" w:type="dxa"/>
            <w:vAlign w:val="center"/>
          </w:tcPr>
          <w:p w:rsidR="00A32BB9" w:rsidRPr="00A32BB9" w:rsidRDefault="00A32BB9" w:rsidP="00AC7BA3">
            <w:pPr>
              <w:widowControl w:val="0"/>
              <w:jc w:val="center"/>
              <w:rPr>
                <w:rFonts w:eastAsia="Calibri"/>
                <w:sz w:val="20"/>
                <w:szCs w:val="20"/>
              </w:rPr>
            </w:pPr>
            <w:r w:rsidRPr="00A32BB9">
              <w:rPr>
                <w:rFonts w:eastAsia="Calibri"/>
                <w:sz w:val="20"/>
                <w:szCs w:val="20"/>
              </w:rPr>
              <w:t>9</w:t>
            </w:r>
          </w:p>
        </w:tc>
        <w:tc>
          <w:tcPr>
            <w:tcW w:w="4402" w:type="dxa"/>
          </w:tcPr>
          <w:p w:rsidR="00A32BB9" w:rsidRPr="00A32BB9" w:rsidRDefault="00DB3F7E" w:rsidP="00DB3F7E">
            <w:pPr>
              <w:widowControl w:val="0"/>
              <w:rPr>
                <w:rFonts w:eastAsia="Calibri"/>
                <w:sz w:val="20"/>
                <w:szCs w:val="20"/>
              </w:rPr>
            </w:pPr>
            <w:r w:rsidRPr="00D1612A">
              <w:rPr>
                <w:sz w:val="20"/>
                <w:szCs w:val="20"/>
              </w:rPr>
              <w:t>Предназначена для индикации на вагонах модели 81-722/723/724</w:t>
            </w:r>
            <w:r>
              <w:rPr>
                <w:sz w:val="20"/>
                <w:szCs w:val="20"/>
              </w:rPr>
              <w:t>.</w:t>
            </w:r>
          </w:p>
        </w:tc>
        <w:tc>
          <w:tcPr>
            <w:tcW w:w="4714" w:type="dxa"/>
          </w:tcPr>
          <w:p w:rsidR="00A32BB9" w:rsidRPr="00A32BB9" w:rsidRDefault="00A32BB9" w:rsidP="00AC7BA3">
            <w:pPr>
              <w:widowControl w:val="0"/>
              <w:jc w:val="center"/>
              <w:rPr>
                <w:rFonts w:eastAsia="Calibri"/>
                <w:sz w:val="20"/>
                <w:szCs w:val="20"/>
              </w:rPr>
            </w:pPr>
          </w:p>
        </w:tc>
      </w:tr>
      <w:tr w:rsidR="00A32BB9" w:rsidRPr="00A32BB9" w:rsidTr="00141DB3">
        <w:trPr>
          <w:trHeight w:val="1106"/>
        </w:trPr>
        <w:tc>
          <w:tcPr>
            <w:tcW w:w="980" w:type="dxa"/>
            <w:vAlign w:val="center"/>
          </w:tcPr>
          <w:p w:rsidR="00A32BB9" w:rsidRPr="00A32BB9" w:rsidRDefault="00A32BB9" w:rsidP="00AC7BA3">
            <w:pPr>
              <w:widowControl w:val="0"/>
              <w:jc w:val="center"/>
              <w:rPr>
                <w:rFonts w:eastAsia="Calibri"/>
                <w:sz w:val="20"/>
                <w:szCs w:val="20"/>
              </w:rPr>
            </w:pPr>
            <w:r w:rsidRPr="00A32BB9">
              <w:rPr>
                <w:rFonts w:eastAsia="Calibri"/>
                <w:sz w:val="20"/>
                <w:szCs w:val="20"/>
              </w:rPr>
              <w:t>10</w:t>
            </w:r>
          </w:p>
        </w:tc>
        <w:tc>
          <w:tcPr>
            <w:tcW w:w="4402" w:type="dxa"/>
          </w:tcPr>
          <w:p w:rsidR="00A32BB9" w:rsidRPr="00141DB3" w:rsidRDefault="00141DB3" w:rsidP="00141DB3">
            <w:pPr>
              <w:rPr>
                <w:sz w:val="20"/>
                <w:szCs w:val="20"/>
              </w:rPr>
            </w:pPr>
            <w:r w:rsidRPr="00141DB3">
              <w:rPr>
                <w:color w:val="000000"/>
                <w:sz w:val="20"/>
                <w:szCs w:val="20"/>
                <w:shd w:val="clear" w:color="auto" w:fill="FAFAFA"/>
              </w:rPr>
              <w:t>Предназначены для общего и декоратив</w:t>
            </w:r>
            <w:r w:rsidRPr="00141DB3">
              <w:rPr>
                <w:color w:val="000000"/>
                <w:sz w:val="20"/>
                <w:szCs w:val="20"/>
                <w:shd w:val="clear" w:color="auto" w:fill="FAFAFA"/>
              </w:rPr>
              <w:softHyphen/>
              <w:t>ного освещения квартир жилых домов и общественных помещений в сетях переменного тока частотой 50 Гц в различных светильниках, люстрах, бра.</w:t>
            </w:r>
          </w:p>
        </w:tc>
        <w:tc>
          <w:tcPr>
            <w:tcW w:w="4714" w:type="dxa"/>
          </w:tcPr>
          <w:p w:rsidR="00A32BB9" w:rsidRPr="00A32BB9" w:rsidRDefault="00A32BB9" w:rsidP="00AC7BA3">
            <w:pPr>
              <w:widowControl w:val="0"/>
              <w:jc w:val="center"/>
              <w:rPr>
                <w:rFonts w:eastAsia="Calibri"/>
                <w:sz w:val="20"/>
                <w:szCs w:val="20"/>
              </w:rPr>
            </w:pPr>
          </w:p>
        </w:tc>
      </w:tr>
    </w:tbl>
    <w:p w:rsidR="00AC7BA3" w:rsidRPr="00AC7BA3" w:rsidRDefault="00AC7BA3" w:rsidP="00AC7BA3">
      <w:pPr>
        <w:ind w:firstLine="708"/>
        <w:contextualSpacing/>
      </w:pPr>
      <w:r w:rsidRPr="00AC7BA3">
        <w:t>2.6. Комплектность к поставке:</w:t>
      </w:r>
    </w:p>
    <w:tbl>
      <w:tblPr>
        <w:tblStyle w:val="a9"/>
        <w:tblW w:w="10084" w:type="dxa"/>
        <w:tblLook w:val="04A0" w:firstRow="1" w:lastRow="0" w:firstColumn="1" w:lastColumn="0" w:noHBand="0" w:noVBand="1"/>
      </w:tblPr>
      <w:tblGrid>
        <w:gridCol w:w="988"/>
        <w:gridCol w:w="9096"/>
      </w:tblGrid>
      <w:tr w:rsidR="00AC7BA3" w:rsidRPr="00A32BB9" w:rsidTr="00D24723">
        <w:trPr>
          <w:trHeight w:val="244"/>
        </w:trPr>
        <w:tc>
          <w:tcPr>
            <w:tcW w:w="988" w:type="dxa"/>
            <w:vAlign w:val="center"/>
          </w:tcPr>
          <w:p w:rsidR="00AC7BA3" w:rsidRPr="00D24723" w:rsidRDefault="004D4722" w:rsidP="00D24723">
            <w:pPr>
              <w:widowControl w:val="0"/>
              <w:jc w:val="center"/>
              <w:rPr>
                <w:rFonts w:eastAsia="Calibri"/>
                <w:b/>
                <w:sz w:val="20"/>
                <w:szCs w:val="20"/>
              </w:rPr>
            </w:pPr>
            <w:r w:rsidRPr="00D24723">
              <w:rPr>
                <w:rFonts w:eastAsia="Calibri"/>
                <w:b/>
                <w:sz w:val="20"/>
                <w:szCs w:val="20"/>
              </w:rPr>
              <w:t>№ позиции</w:t>
            </w:r>
          </w:p>
        </w:tc>
        <w:tc>
          <w:tcPr>
            <w:tcW w:w="9096" w:type="dxa"/>
            <w:vAlign w:val="center"/>
          </w:tcPr>
          <w:p w:rsidR="00AC7BA3" w:rsidRPr="00D24723" w:rsidRDefault="00AC7BA3" w:rsidP="00D24723">
            <w:pPr>
              <w:contextualSpacing/>
              <w:jc w:val="center"/>
              <w:rPr>
                <w:b/>
                <w:sz w:val="20"/>
                <w:szCs w:val="20"/>
              </w:rPr>
            </w:pPr>
            <w:r w:rsidRPr="00D24723">
              <w:rPr>
                <w:b/>
                <w:sz w:val="20"/>
                <w:szCs w:val="20"/>
              </w:rPr>
              <w:t>Комплектность к поставке:</w:t>
            </w:r>
          </w:p>
        </w:tc>
      </w:tr>
      <w:tr w:rsidR="00B52428" w:rsidRPr="00A32BB9" w:rsidTr="0018469C">
        <w:trPr>
          <w:trHeight w:val="244"/>
        </w:trPr>
        <w:tc>
          <w:tcPr>
            <w:tcW w:w="988" w:type="dxa"/>
          </w:tcPr>
          <w:p w:rsidR="00B52428" w:rsidRPr="00A32BB9" w:rsidRDefault="00B52428" w:rsidP="00B52428">
            <w:pPr>
              <w:widowControl w:val="0"/>
              <w:jc w:val="center"/>
              <w:rPr>
                <w:rFonts w:eastAsia="Calibri"/>
                <w:sz w:val="20"/>
                <w:szCs w:val="20"/>
              </w:rPr>
            </w:pPr>
            <w:r w:rsidRPr="00A32BB9">
              <w:rPr>
                <w:rFonts w:eastAsia="Calibri"/>
                <w:sz w:val="20"/>
                <w:szCs w:val="20"/>
              </w:rPr>
              <w:t>1</w:t>
            </w:r>
          </w:p>
        </w:tc>
        <w:tc>
          <w:tcPr>
            <w:tcW w:w="9096" w:type="dxa"/>
          </w:tcPr>
          <w:p w:rsidR="00B52428" w:rsidRPr="00A32BB9" w:rsidRDefault="00B52428" w:rsidP="00B52428">
            <w:pPr>
              <w:widowControl w:val="0"/>
              <w:rPr>
                <w:rFonts w:eastAsia="Calibri"/>
                <w:sz w:val="20"/>
                <w:szCs w:val="20"/>
              </w:rPr>
            </w:pPr>
            <w:r w:rsidRPr="00A32BB9">
              <w:rPr>
                <w:sz w:val="20"/>
                <w:szCs w:val="20"/>
              </w:rPr>
              <w:t>Розетка, рамка.</w:t>
            </w:r>
          </w:p>
        </w:tc>
      </w:tr>
      <w:tr w:rsidR="00394229" w:rsidRPr="00A32BB9" w:rsidTr="0018469C">
        <w:trPr>
          <w:trHeight w:val="244"/>
        </w:trPr>
        <w:tc>
          <w:tcPr>
            <w:tcW w:w="988" w:type="dxa"/>
          </w:tcPr>
          <w:p w:rsidR="00394229" w:rsidRPr="00A32BB9" w:rsidRDefault="00394229" w:rsidP="00394229">
            <w:pPr>
              <w:widowControl w:val="0"/>
              <w:jc w:val="center"/>
              <w:rPr>
                <w:rFonts w:eastAsia="Calibri"/>
                <w:sz w:val="20"/>
                <w:szCs w:val="20"/>
              </w:rPr>
            </w:pPr>
            <w:r w:rsidRPr="00A32BB9">
              <w:rPr>
                <w:rFonts w:eastAsia="Calibri"/>
                <w:sz w:val="20"/>
                <w:szCs w:val="20"/>
              </w:rPr>
              <w:t>3</w:t>
            </w:r>
          </w:p>
        </w:tc>
        <w:tc>
          <w:tcPr>
            <w:tcW w:w="9096" w:type="dxa"/>
          </w:tcPr>
          <w:p w:rsidR="00394229" w:rsidRPr="00A32BB9" w:rsidRDefault="00394229" w:rsidP="00394229">
            <w:pPr>
              <w:widowControl w:val="0"/>
              <w:autoSpaceDE w:val="0"/>
              <w:autoSpaceDN w:val="0"/>
              <w:adjustRightInd w:val="0"/>
              <w:rPr>
                <w:sz w:val="20"/>
                <w:szCs w:val="20"/>
              </w:rPr>
            </w:pPr>
            <w:r w:rsidRPr="00A32BB9">
              <w:rPr>
                <w:sz w:val="20"/>
                <w:szCs w:val="20"/>
              </w:rPr>
              <w:t>Выключатель, рамка.</w:t>
            </w:r>
          </w:p>
        </w:tc>
      </w:tr>
      <w:tr w:rsidR="00394229" w:rsidRPr="00A32BB9" w:rsidTr="0018469C">
        <w:trPr>
          <w:trHeight w:val="244"/>
        </w:trPr>
        <w:tc>
          <w:tcPr>
            <w:tcW w:w="988" w:type="dxa"/>
          </w:tcPr>
          <w:p w:rsidR="00394229" w:rsidRPr="00A32BB9" w:rsidRDefault="00394229" w:rsidP="00394229">
            <w:pPr>
              <w:widowControl w:val="0"/>
              <w:jc w:val="center"/>
              <w:rPr>
                <w:rFonts w:eastAsia="Calibri"/>
                <w:sz w:val="20"/>
                <w:szCs w:val="20"/>
              </w:rPr>
            </w:pPr>
            <w:r w:rsidRPr="00A32BB9">
              <w:rPr>
                <w:rFonts w:eastAsia="Calibri"/>
                <w:sz w:val="20"/>
                <w:szCs w:val="20"/>
              </w:rPr>
              <w:t>4</w:t>
            </w:r>
          </w:p>
        </w:tc>
        <w:tc>
          <w:tcPr>
            <w:tcW w:w="9096" w:type="dxa"/>
          </w:tcPr>
          <w:p w:rsidR="00394229" w:rsidRPr="00A32BB9" w:rsidRDefault="00394229" w:rsidP="00394229">
            <w:pPr>
              <w:widowControl w:val="0"/>
              <w:rPr>
                <w:rFonts w:eastAsia="Calibri"/>
                <w:sz w:val="20"/>
                <w:szCs w:val="20"/>
              </w:rPr>
            </w:pPr>
            <w:r w:rsidRPr="00A32BB9">
              <w:rPr>
                <w:rFonts w:eastAsia="Calibri"/>
                <w:sz w:val="20"/>
                <w:szCs w:val="20"/>
              </w:rPr>
              <w:t>Прожектор.</w:t>
            </w:r>
          </w:p>
        </w:tc>
      </w:tr>
      <w:tr w:rsidR="00394229" w:rsidRPr="00A32BB9" w:rsidTr="0018469C">
        <w:trPr>
          <w:trHeight w:val="244"/>
        </w:trPr>
        <w:tc>
          <w:tcPr>
            <w:tcW w:w="988" w:type="dxa"/>
          </w:tcPr>
          <w:p w:rsidR="00394229" w:rsidRPr="00A32BB9" w:rsidRDefault="00394229" w:rsidP="00394229">
            <w:pPr>
              <w:widowControl w:val="0"/>
              <w:jc w:val="center"/>
              <w:rPr>
                <w:rFonts w:eastAsia="Calibri"/>
                <w:sz w:val="20"/>
                <w:szCs w:val="20"/>
              </w:rPr>
            </w:pPr>
            <w:r w:rsidRPr="00A32BB9">
              <w:rPr>
                <w:rFonts w:eastAsia="Calibri"/>
                <w:sz w:val="20"/>
                <w:szCs w:val="20"/>
              </w:rPr>
              <w:t>5</w:t>
            </w:r>
          </w:p>
        </w:tc>
        <w:tc>
          <w:tcPr>
            <w:tcW w:w="9096" w:type="dxa"/>
          </w:tcPr>
          <w:p w:rsidR="0084049B" w:rsidRPr="00A32BB9" w:rsidRDefault="0084049B" w:rsidP="0084049B">
            <w:pPr>
              <w:pStyle w:val="1"/>
              <w:rPr>
                <w:rFonts w:ascii="Times New Roman" w:hAnsi="Times New Roman"/>
              </w:rPr>
            </w:pPr>
            <w:r w:rsidRPr="00A32BB9">
              <w:rPr>
                <w:rFonts w:ascii="Times New Roman" w:hAnsi="Times New Roman"/>
              </w:rPr>
              <w:t>5.1.Арматура СКЛ 11–Б–2–220;</w:t>
            </w:r>
          </w:p>
          <w:p w:rsidR="0084049B" w:rsidRPr="00A32BB9" w:rsidRDefault="0084049B" w:rsidP="0084049B">
            <w:pPr>
              <w:autoSpaceDE w:val="0"/>
              <w:autoSpaceDN w:val="0"/>
              <w:adjustRightInd w:val="0"/>
              <w:jc w:val="both"/>
              <w:rPr>
                <w:sz w:val="20"/>
                <w:szCs w:val="20"/>
              </w:rPr>
            </w:pPr>
            <w:r w:rsidRPr="00A32BB9">
              <w:rPr>
                <w:sz w:val="20"/>
                <w:szCs w:val="20"/>
              </w:rPr>
              <w:t xml:space="preserve">5.2. Приспособление для замены ламп в арматуре, и табличка с оперативной надписью в зависимости от </w:t>
            </w:r>
            <w:proofErr w:type="spellStart"/>
            <w:r w:rsidRPr="00A32BB9">
              <w:rPr>
                <w:sz w:val="20"/>
                <w:szCs w:val="20"/>
              </w:rPr>
              <w:t>типоисполнения</w:t>
            </w:r>
            <w:proofErr w:type="spellEnd"/>
            <w:r w:rsidRPr="00A32BB9">
              <w:rPr>
                <w:sz w:val="20"/>
                <w:szCs w:val="20"/>
              </w:rPr>
              <w:t>;</w:t>
            </w:r>
          </w:p>
          <w:p w:rsidR="00394229" w:rsidRPr="00A32BB9" w:rsidRDefault="0084049B" w:rsidP="0084049B">
            <w:pPr>
              <w:widowControl w:val="0"/>
              <w:rPr>
                <w:rFonts w:eastAsia="Calibri"/>
                <w:sz w:val="20"/>
                <w:szCs w:val="20"/>
              </w:rPr>
            </w:pPr>
            <w:r w:rsidRPr="00A32BB9">
              <w:rPr>
                <w:sz w:val="20"/>
                <w:szCs w:val="20"/>
              </w:rPr>
              <w:t>5.3. Инструкция по эксплуатации.</w:t>
            </w:r>
          </w:p>
        </w:tc>
      </w:tr>
    </w:tbl>
    <w:p w:rsidR="00CE4C08" w:rsidRDefault="00CE4C08" w:rsidP="00AC7BA3">
      <w:pPr>
        <w:widowControl w:val="0"/>
        <w:jc w:val="center"/>
      </w:pPr>
    </w:p>
    <w:p w:rsidR="00CE4C08" w:rsidRPr="006F0342" w:rsidRDefault="00CE4C08" w:rsidP="00CE4C08">
      <w:pPr>
        <w:widowControl w:val="0"/>
        <w:autoSpaceDE w:val="0"/>
        <w:autoSpaceDN w:val="0"/>
        <w:adjustRightInd w:val="0"/>
        <w:jc w:val="center"/>
        <w:rPr>
          <w:b/>
        </w:rPr>
      </w:pPr>
      <w:r w:rsidRPr="00320672">
        <w:rPr>
          <w:b/>
          <w:bCs/>
        </w:rPr>
        <w:t>Раздел 3</w:t>
      </w:r>
      <w:r w:rsidRPr="006F0342">
        <w:rPr>
          <w:b/>
          <w:bCs/>
        </w:rPr>
        <w:t xml:space="preserve">. </w:t>
      </w:r>
      <w:r w:rsidRPr="006F0342">
        <w:rPr>
          <w:b/>
        </w:rPr>
        <w:t xml:space="preserve">Требования к гарантийному сроку товара и (или) объему предоставления гарантий их качества. </w:t>
      </w:r>
    </w:p>
    <w:p w:rsidR="00CE4C08" w:rsidRPr="00320672" w:rsidRDefault="00CE4C08" w:rsidP="00CE4C08">
      <w:pPr>
        <w:widowControl w:val="0"/>
        <w:jc w:val="both"/>
      </w:pPr>
      <w:r w:rsidRPr="00320672">
        <w:t xml:space="preserve">3. Требования </w:t>
      </w:r>
      <w:r>
        <w:rPr>
          <w:i/>
        </w:rPr>
        <w:t>к гарантийным обязательствам</w:t>
      </w:r>
      <w:r w:rsidRPr="00320672">
        <w:t>:</w:t>
      </w:r>
    </w:p>
    <w:p w:rsidR="00CE4C08" w:rsidRDefault="00CE4C08" w:rsidP="00CE4C08">
      <w:pPr>
        <w:widowControl w:val="0"/>
        <w:jc w:val="both"/>
      </w:pPr>
      <w:r w:rsidRPr="001E5768">
        <w:t xml:space="preserve">3.1. </w:t>
      </w:r>
      <w:r>
        <w:t>Г</w:t>
      </w:r>
      <w:r w:rsidRPr="001E5768">
        <w:t>арантийный срок на поставленный товар должен составлять не менее</w:t>
      </w:r>
      <w:r w:rsidR="00906357">
        <w:t xml:space="preserve"> </w:t>
      </w:r>
      <w:r w:rsidR="0080722B">
        <w:t xml:space="preserve">срока </w:t>
      </w:r>
      <w:r w:rsidRPr="001E5768">
        <w:t xml:space="preserve">установленного предприятием-изготовителем, но в любом случае не менее 12 (двенадцати) месяцев со дня </w:t>
      </w:r>
      <w:r w:rsidRPr="001E5768">
        <w:lastRenderedPageBreak/>
        <w:t>приемки продукции заказчиком.</w:t>
      </w:r>
    </w:p>
    <w:p w:rsidR="009056E2" w:rsidRPr="001E5768" w:rsidRDefault="009056E2" w:rsidP="00CE4C08">
      <w:pPr>
        <w:widowControl w:val="0"/>
        <w:jc w:val="both"/>
      </w:pPr>
      <w:r>
        <w:t xml:space="preserve">3.2. По позиции 5: </w:t>
      </w:r>
      <w:r w:rsidRPr="00B26E3B">
        <w:t>Гарантийный срок эксплуатации - 2 года со дня ввода в эксплуатацию.</w:t>
      </w:r>
    </w:p>
    <w:p w:rsidR="00CE4C08" w:rsidRPr="00320672" w:rsidRDefault="00CE4C08" w:rsidP="00CE4C08">
      <w:pPr>
        <w:widowControl w:val="0"/>
        <w:jc w:val="both"/>
      </w:pPr>
    </w:p>
    <w:p w:rsidR="00CE4C08" w:rsidRPr="007D7DB1" w:rsidRDefault="00CE4C08" w:rsidP="00CE4C08">
      <w:pPr>
        <w:widowControl w:val="0"/>
        <w:autoSpaceDE w:val="0"/>
        <w:autoSpaceDN w:val="0"/>
        <w:adjustRightInd w:val="0"/>
        <w:ind w:firstLine="567"/>
        <w:jc w:val="center"/>
        <w:rPr>
          <w:b/>
          <w:bCs/>
        </w:rPr>
      </w:pPr>
      <w:r w:rsidRPr="007D7DB1">
        <w:rPr>
          <w:b/>
          <w:bCs/>
        </w:rPr>
        <w:t>Раздел 4. Т</w:t>
      </w:r>
      <w:r w:rsidRPr="007D7DB1">
        <w:rPr>
          <w:b/>
          <w:lang w:eastAsia="en-US"/>
        </w:rPr>
        <w:t>ребования энергетической эффективности товаров</w:t>
      </w:r>
    </w:p>
    <w:p w:rsidR="00CE4C08" w:rsidRPr="00C93E78" w:rsidRDefault="00CE4C08" w:rsidP="00CE4C08">
      <w:pPr>
        <w:widowControl w:val="0"/>
        <w:jc w:val="both"/>
      </w:pPr>
      <w:r w:rsidRPr="00C93E78">
        <w:t>Требования не установлены.</w:t>
      </w:r>
    </w:p>
    <w:p w:rsidR="00CE4C08" w:rsidRPr="007D7DB1" w:rsidRDefault="00CE4C08" w:rsidP="00CE4C08">
      <w:pPr>
        <w:widowControl w:val="0"/>
        <w:ind w:firstLine="567"/>
        <w:jc w:val="both"/>
        <w:outlineLvl w:val="1"/>
      </w:pPr>
    </w:p>
    <w:p w:rsidR="00CE4C08" w:rsidRPr="007D7DB1" w:rsidRDefault="00CE4C08" w:rsidP="00CE4C08">
      <w:pPr>
        <w:widowControl w:val="0"/>
        <w:autoSpaceDE w:val="0"/>
        <w:autoSpaceDN w:val="0"/>
        <w:adjustRightInd w:val="0"/>
        <w:jc w:val="center"/>
        <w:rPr>
          <w:b/>
          <w:bCs/>
        </w:rPr>
      </w:pPr>
      <w:r w:rsidRPr="007D7DB1">
        <w:rPr>
          <w:b/>
          <w:bCs/>
        </w:rPr>
        <w:t>Раздел 5. Срок, место, условия поставки товара</w:t>
      </w:r>
    </w:p>
    <w:p w:rsidR="00CE4C08" w:rsidRPr="007957F8" w:rsidRDefault="00CE4C08" w:rsidP="00CE4C08">
      <w:pPr>
        <w:widowControl w:val="0"/>
        <w:autoSpaceDE w:val="0"/>
        <w:autoSpaceDN w:val="0"/>
        <w:adjustRightInd w:val="0"/>
        <w:rPr>
          <w:b/>
          <w:bCs/>
          <w:i/>
        </w:rPr>
      </w:pPr>
      <w:r w:rsidRPr="007957F8">
        <w:rPr>
          <w:b/>
          <w:bCs/>
          <w:i/>
        </w:rPr>
        <w:t xml:space="preserve">5.1. Место поставки товара: </w:t>
      </w:r>
    </w:p>
    <w:p w:rsidR="00CE4C08" w:rsidRPr="004F4A20" w:rsidRDefault="00CE4C08" w:rsidP="00CE4C08">
      <w:pPr>
        <w:pStyle w:val="a7"/>
        <w:widowControl w:val="0"/>
        <w:tabs>
          <w:tab w:val="left" w:pos="709"/>
        </w:tabs>
        <w:ind w:left="0"/>
        <w:jc w:val="both"/>
        <w:rPr>
          <w:sz w:val="26"/>
          <w:szCs w:val="26"/>
        </w:rPr>
      </w:pPr>
      <w:r w:rsidRPr="007957F8">
        <w:rPr>
          <w:bCs/>
        </w:rPr>
        <w:t>Доставка товара осуществляется транспортом Поставщика по адресу: г. Санкт-Петербург, пр. Стачек, д. 100 и г. Санкт-Петербург</w:t>
      </w:r>
      <w:r w:rsidRPr="00C93E78">
        <w:rPr>
          <w:bCs/>
        </w:rPr>
        <w:t>, Витебский пр., д. 107</w:t>
      </w:r>
      <w:r>
        <w:rPr>
          <w:bCs/>
        </w:rPr>
        <w:t>.</w:t>
      </w:r>
    </w:p>
    <w:p w:rsidR="00CE4C08" w:rsidRPr="009E4288" w:rsidRDefault="00CE4C08" w:rsidP="00CE4C08">
      <w:pPr>
        <w:widowControl w:val="0"/>
        <w:autoSpaceDE w:val="0"/>
        <w:autoSpaceDN w:val="0"/>
        <w:adjustRightInd w:val="0"/>
        <w:rPr>
          <w:b/>
          <w:bCs/>
          <w:i/>
        </w:rPr>
      </w:pPr>
      <w:r w:rsidRPr="009E4288">
        <w:rPr>
          <w:b/>
          <w:bCs/>
          <w:i/>
        </w:rPr>
        <w:t xml:space="preserve">5.2. Сроки поставки товара: </w:t>
      </w:r>
    </w:p>
    <w:p w:rsidR="00CE4C08" w:rsidRPr="009F1116" w:rsidRDefault="00CE4C08" w:rsidP="00CE4C08">
      <w:pPr>
        <w:widowControl w:val="0"/>
        <w:autoSpaceDE w:val="0"/>
        <w:autoSpaceDN w:val="0"/>
        <w:adjustRightInd w:val="0"/>
        <w:jc w:val="both"/>
        <w:rPr>
          <w:bCs/>
        </w:rPr>
      </w:pPr>
      <w:r w:rsidRPr="009F1116">
        <w:rPr>
          <w:bCs/>
        </w:rPr>
        <w:t xml:space="preserve">5.2.1. Поставка осуществляется в соответствии со Спецификацией (Приложение №1 к настоящим техническим требованиям) партиями на основании Заявок на поставку Заказчика, содержащих условия о наименовании и номенклатурном номере товара, количестве товара, цене за единицу товара, общей стоимости заявки, сроке поставки и адресе доставки товара (далее Заявка). </w:t>
      </w:r>
    </w:p>
    <w:p w:rsidR="00CE4C08" w:rsidRDefault="00CE4C08" w:rsidP="00CE4C08">
      <w:pPr>
        <w:widowControl w:val="0"/>
        <w:autoSpaceDE w:val="0"/>
        <w:autoSpaceDN w:val="0"/>
        <w:adjustRightInd w:val="0"/>
        <w:jc w:val="both"/>
        <w:rPr>
          <w:b/>
          <w:bCs/>
          <w:i/>
        </w:rPr>
      </w:pPr>
      <w:r w:rsidRPr="009E4288">
        <w:rPr>
          <w:b/>
          <w:bCs/>
          <w:i/>
        </w:rPr>
        <w:t>5.3. Условия поставки товара:</w:t>
      </w:r>
    </w:p>
    <w:p w:rsidR="00CE4C08" w:rsidRPr="00A74916" w:rsidRDefault="00CE4C08" w:rsidP="00CE4C08">
      <w:pPr>
        <w:widowControl w:val="0"/>
        <w:autoSpaceDE w:val="0"/>
        <w:autoSpaceDN w:val="0"/>
        <w:adjustRightInd w:val="0"/>
        <w:jc w:val="both"/>
        <w:rPr>
          <w:bCs/>
        </w:rPr>
      </w:pPr>
      <w:r>
        <w:rPr>
          <w:bCs/>
        </w:rPr>
        <w:t>5.3.1</w:t>
      </w:r>
      <w:r w:rsidRPr="00A74916">
        <w:rPr>
          <w:bCs/>
        </w:rPr>
        <w:t>. Все транспортные расходы должны быть включены в стоимость товара.</w:t>
      </w:r>
    </w:p>
    <w:p w:rsidR="00CE4C08" w:rsidRPr="00A74916" w:rsidRDefault="00CE4C08" w:rsidP="00CE4C08">
      <w:pPr>
        <w:widowControl w:val="0"/>
        <w:autoSpaceDE w:val="0"/>
        <w:autoSpaceDN w:val="0"/>
        <w:adjustRightInd w:val="0"/>
        <w:jc w:val="both"/>
        <w:rPr>
          <w:bCs/>
        </w:rPr>
      </w:pPr>
      <w:r>
        <w:rPr>
          <w:bCs/>
        </w:rPr>
        <w:t>5.3.2.</w:t>
      </w:r>
      <w:r w:rsidRPr="00A74916">
        <w:rPr>
          <w:bCs/>
        </w:rPr>
        <w:t xml:space="preserve"> Получение товара </w:t>
      </w:r>
      <w:r>
        <w:rPr>
          <w:bCs/>
        </w:rPr>
        <w:t>Заказчиком</w:t>
      </w:r>
      <w:r w:rsidRPr="00A74916">
        <w:rPr>
          <w:bCs/>
        </w:rPr>
        <w:t xml:space="preserve"> производится на складе </w:t>
      </w:r>
      <w:r>
        <w:rPr>
          <w:bCs/>
        </w:rPr>
        <w:t>Заказчика</w:t>
      </w:r>
      <w:r w:rsidRPr="00A74916">
        <w:rPr>
          <w:bCs/>
        </w:rPr>
        <w:t>.</w:t>
      </w:r>
    </w:p>
    <w:p w:rsidR="00CE4C08" w:rsidRPr="00A74916" w:rsidRDefault="00CE4C08" w:rsidP="00CE4C08">
      <w:pPr>
        <w:widowControl w:val="0"/>
        <w:autoSpaceDE w:val="0"/>
        <w:autoSpaceDN w:val="0"/>
        <w:adjustRightInd w:val="0"/>
        <w:jc w:val="both"/>
        <w:rPr>
          <w:bCs/>
        </w:rPr>
      </w:pPr>
      <w:r>
        <w:rPr>
          <w:bCs/>
        </w:rPr>
        <w:t>5.3.3.</w:t>
      </w:r>
      <w:r w:rsidRPr="00A74916">
        <w:rPr>
          <w:bCs/>
        </w:rPr>
        <w:t xml:space="preserve"> Для въезда автотранспорта сторонних организаций, осуществляющих поставку товара на склады </w:t>
      </w:r>
      <w:r>
        <w:rPr>
          <w:bCs/>
        </w:rPr>
        <w:t>Заказчика</w:t>
      </w:r>
      <w:r w:rsidRPr="00A74916">
        <w:rPr>
          <w:bCs/>
        </w:rPr>
        <w:t xml:space="preserve">, Поставщик обязан не менее чем за 2 дня до планируемой даты поставки, подать Заявку на проезд автотранспорта на территорию ГУП «Петербургский метрополитен» в соответствии с образцом специалисту, ответственному за договор, который обязан проверить Заявку на проезд автотранспорта на территорию ГУП «Петербургский метрополитен», соответствие сроков поставки, указанных в договоре, а также соответствие поставляемого товара предмету договора. </w:t>
      </w:r>
    </w:p>
    <w:p w:rsidR="00CE4C08" w:rsidRPr="00A74916" w:rsidRDefault="00CE4C08" w:rsidP="00CE4C08">
      <w:pPr>
        <w:widowControl w:val="0"/>
        <w:autoSpaceDE w:val="0"/>
        <w:autoSpaceDN w:val="0"/>
        <w:adjustRightInd w:val="0"/>
        <w:jc w:val="both"/>
        <w:rPr>
          <w:bCs/>
        </w:rPr>
      </w:pPr>
      <w:r>
        <w:rPr>
          <w:bCs/>
        </w:rPr>
        <w:t>5.3.4.</w:t>
      </w:r>
      <w:r w:rsidRPr="00A74916">
        <w:rPr>
          <w:bCs/>
        </w:rPr>
        <w:t xml:space="preserve"> В случае не предоставления Заявки на проезд автотранспорта на территорию ГУП «Петербургский метрополитен» в указанный срок, </w:t>
      </w:r>
      <w:r>
        <w:rPr>
          <w:bCs/>
        </w:rPr>
        <w:t>Заказчик</w:t>
      </w:r>
      <w:r w:rsidRPr="00A74916">
        <w:rPr>
          <w:bCs/>
        </w:rPr>
        <w:t xml:space="preserve"> вправе отказать Поставщику в приеме товара на складах</w:t>
      </w:r>
      <w:r>
        <w:rPr>
          <w:bCs/>
        </w:rPr>
        <w:t>.</w:t>
      </w:r>
    </w:p>
    <w:p w:rsidR="00CE4C08" w:rsidRDefault="00CE4C08" w:rsidP="00CE4C08">
      <w:pPr>
        <w:pStyle w:val="a3"/>
        <w:widowControl w:val="0"/>
        <w:tabs>
          <w:tab w:val="left" w:pos="34"/>
        </w:tabs>
        <w:ind w:firstLine="0"/>
        <w:rPr>
          <w:b/>
          <w:bCs/>
          <w:i/>
          <w:sz w:val="24"/>
          <w:lang w:val="ru-RU"/>
        </w:rPr>
      </w:pPr>
      <w:r w:rsidRPr="009E4288">
        <w:rPr>
          <w:b/>
          <w:bCs/>
          <w:i/>
          <w:sz w:val="24"/>
        </w:rPr>
        <w:t xml:space="preserve">5.4. Сроки и порядок направления заявок на поставку товара </w:t>
      </w:r>
    </w:p>
    <w:p w:rsidR="00CE4C08" w:rsidRDefault="00CE4C08" w:rsidP="00CE4C08">
      <w:pPr>
        <w:pStyle w:val="a3"/>
        <w:widowControl w:val="0"/>
        <w:tabs>
          <w:tab w:val="left" w:pos="34"/>
        </w:tabs>
        <w:ind w:firstLine="0"/>
        <w:rPr>
          <w:sz w:val="24"/>
          <w:szCs w:val="24"/>
          <w:lang w:val="ru-RU"/>
        </w:rPr>
      </w:pPr>
      <w:r w:rsidRPr="00EC36AB">
        <w:rPr>
          <w:sz w:val="24"/>
          <w:szCs w:val="24"/>
        </w:rPr>
        <w:t xml:space="preserve">5.4.1. Заявки на поставку каждой партии товара направляются Заказчиком в адрес Поставщика в двух экземплярах в соответствии с его почтовыми реквизитами, указанными в </w:t>
      </w:r>
      <w:r>
        <w:rPr>
          <w:sz w:val="24"/>
          <w:szCs w:val="24"/>
        </w:rPr>
        <w:t>Договоре</w:t>
      </w:r>
      <w:r w:rsidRPr="00EC36AB">
        <w:rPr>
          <w:sz w:val="24"/>
          <w:szCs w:val="24"/>
        </w:rPr>
        <w:t>, заказным письмом с уведомлением о вручении или курьером, а также по адресу электронной почты</w:t>
      </w:r>
      <w:r>
        <w:rPr>
          <w:sz w:val="24"/>
          <w:szCs w:val="24"/>
        </w:rPr>
        <w:t xml:space="preserve"> (________________) Поставщика</w:t>
      </w:r>
      <w:r>
        <w:rPr>
          <w:sz w:val="24"/>
          <w:szCs w:val="24"/>
          <w:lang w:val="ru-RU"/>
        </w:rPr>
        <w:t>.</w:t>
      </w:r>
    </w:p>
    <w:p w:rsidR="00CE4C08" w:rsidRPr="00EC36AB" w:rsidRDefault="00CE4C08" w:rsidP="00CE4C08">
      <w:pPr>
        <w:pStyle w:val="a3"/>
        <w:widowControl w:val="0"/>
        <w:tabs>
          <w:tab w:val="left" w:pos="34"/>
        </w:tabs>
        <w:ind w:firstLine="0"/>
        <w:rPr>
          <w:sz w:val="24"/>
          <w:szCs w:val="24"/>
        </w:rPr>
      </w:pPr>
      <w:r>
        <w:rPr>
          <w:sz w:val="24"/>
          <w:szCs w:val="24"/>
        </w:rPr>
        <w:t>5.4.2.</w:t>
      </w:r>
      <w:r w:rsidRPr="00EC36AB">
        <w:rPr>
          <w:sz w:val="24"/>
          <w:szCs w:val="24"/>
        </w:rPr>
        <w:tab/>
        <w:t>Поставщик в течение 2 (Двух) рабочих дней со дня получения Заявки Заказчиком утверждает Заявку и направляет один экземпляр Заказчику заказным письмом с уведомлением о вручении или курьером, а также по адресу электронной почты (___________) Заказчика. При неполучении от Поставщика подписанной заявки или мотивированного отказа от подписания Заявки, в установленный данным пунктом срок, Заявка считается принятой и утвержденной и имеет полную юридическую силу.</w:t>
      </w:r>
    </w:p>
    <w:p w:rsidR="00CE4C08" w:rsidRPr="00EC36AB" w:rsidRDefault="00CE4C08" w:rsidP="00CE4C08">
      <w:pPr>
        <w:pStyle w:val="a3"/>
        <w:widowControl w:val="0"/>
        <w:tabs>
          <w:tab w:val="left" w:pos="34"/>
        </w:tabs>
        <w:ind w:firstLine="0"/>
        <w:rPr>
          <w:sz w:val="24"/>
          <w:szCs w:val="24"/>
        </w:rPr>
      </w:pPr>
      <w:r>
        <w:rPr>
          <w:sz w:val="24"/>
          <w:szCs w:val="24"/>
        </w:rPr>
        <w:t>5.4.3.</w:t>
      </w:r>
      <w:r w:rsidRPr="00EC36AB">
        <w:rPr>
          <w:sz w:val="24"/>
          <w:szCs w:val="24"/>
        </w:rPr>
        <w:tab/>
        <w:t xml:space="preserve">Со дня утверждения Заявки условия о наименовании и номенклатурном номере товара, количестве товара, цене за единицу товара, общей стоимости заявки, сроке поставки и адресе доставки товара считаются согласованными Сторонами. Заявки со дня их подписания обеими Сторонами становятся неотъемлемой частью настоящего </w:t>
      </w:r>
      <w:r>
        <w:rPr>
          <w:sz w:val="24"/>
          <w:szCs w:val="24"/>
        </w:rPr>
        <w:t>Договора</w:t>
      </w:r>
      <w:r w:rsidRPr="00EC36AB">
        <w:rPr>
          <w:sz w:val="24"/>
          <w:szCs w:val="24"/>
        </w:rPr>
        <w:t xml:space="preserve"> (по одному экземпляру для каждой Стороны). </w:t>
      </w:r>
    </w:p>
    <w:p w:rsidR="00CE4C08" w:rsidRPr="00EC36AB" w:rsidRDefault="00CE4C08" w:rsidP="00CE4C08">
      <w:pPr>
        <w:pStyle w:val="a3"/>
        <w:widowControl w:val="0"/>
        <w:tabs>
          <w:tab w:val="left" w:pos="34"/>
        </w:tabs>
        <w:ind w:firstLine="0"/>
        <w:rPr>
          <w:sz w:val="24"/>
          <w:szCs w:val="24"/>
        </w:rPr>
      </w:pPr>
      <w:r>
        <w:rPr>
          <w:sz w:val="24"/>
          <w:szCs w:val="24"/>
        </w:rPr>
        <w:t>5.4.4.</w:t>
      </w:r>
      <w:r w:rsidRPr="00EC36AB">
        <w:rPr>
          <w:sz w:val="24"/>
          <w:szCs w:val="24"/>
        </w:rPr>
        <w:tab/>
        <w:t xml:space="preserve">Товар поставляется в сроки, указанные в Заявке. </w:t>
      </w:r>
    </w:p>
    <w:p w:rsidR="00CE4C08" w:rsidRPr="00EC36AB" w:rsidRDefault="00CE4C08" w:rsidP="00CE4C08">
      <w:pPr>
        <w:pStyle w:val="a3"/>
        <w:widowControl w:val="0"/>
        <w:tabs>
          <w:tab w:val="left" w:pos="34"/>
        </w:tabs>
        <w:ind w:firstLine="0"/>
        <w:rPr>
          <w:sz w:val="24"/>
          <w:szCs w:val="24"/>
        </w:rPr>
      </w:pPr>
      <w:r>
        <w:rPr>
          <w:sz w:val="24"/>
          <w:szCs w:val="24"/>
        </w:rPr>
        <w:t xml:space="preserve">5.4.5.  </w:t>
      </w:r>
      <w:r w:rsidRPr="00EC36AB">
        <w:rPr>
          <w:sz w:val="24"/>
          <w:szCs w:val="24"/>
        </w:rPr>
        <w:t xml:space="preserve">Досрочная поставка товара может производиться с согласия Заказчика. При этом Поставщик обязан не позднее чем за 5 (пять) рабочих дней до даты предполагаемой поставки товара письменно уведомить об этом Заказчика. </w:t>
      </w:r>
    </w:p>
    <w:p w:rsidR="00CE4C08" w:rsidRPr="00EC36AB" w:rsidRDefault="00CE4C08" w:rsidP="00CE4C08">
      <w:pPr>
        <w:pStyle w:val="a3"/>
        <w:widowControl w:val="0"/>
        <w:tabs>
          <w:tab w:val="left" w:pos="34"/>
        </w:tabs>
        <w:ind w:firstLine="0"/>
        <w:rPr>
          <w:sz w:val="24"/>
          <w:szCs w:val="24"/>
        </w:rPr>
      </w:pPr>
      <w:r>
        <w:rPr>
          <w:sz w:val="24"/>
          <w:szCs w:val="24"/>
        </w:rPr>
        <w:t>5.4.6.</w:t>
      </w:r>
      <w:r w:rsidRPr="00EC36AB">
        <w:rPr>
          <w:sz w:val="24"/>
          <w:szCs w:val="24"/>
        </w:rPr>
        <w:tab/>
      </w:r>
      <w:r w:rsidRPr="00B01485">
        <w:rPr>
          <w:sz w:val="24"/>
          <w:szCs w:val="24"/>
        </w:rPr>
        <w:t>В случае наличия информации об ожидаемом срыве поставки, Поставщик в течение 1 (одного) рабочего дня до предполагаемой даты поставки товара в соответствии с Договором должен в письменном виде уведомить об этом Заказчика</w:t>
      </w:r>
      <w:r w:rsidRPr="00EC36AB">
        <w:rPr>
          <w:sz w:val="24"/>
          <w:szCs w:val="24"/>
        </w:rPr>
        <w:t>.</w:t>
      </w:r>
    </w:p>
    <w:p w:rsidR="00CE4C08" w:rsidRPr="00EC36AB" w:rsidRDefault="00CE4C08" w:rsidP="00CE4C08">
      <w:pPr>
        <w:pStyle w:val="a3"/>
        <w:widowControl w:val="0"/>
        <w:tabs>
          <w:tab w:val="left" w:pos="34"/>
        </w:tabs>
        <w:ind w:firstLine="0"/>
        <w:rPr>
          <w:sz w:val="24"/>
          <w:szCs w:val="24"/>
        </w:rPr>
      </w:pPr>
      <w:r>
        <w:rPr>
          <w:sz w:val="24"/>
          <w:szCs w:val="24"/>
        </w:rPr>
        <w:t>5.4.7.</w:t>
      </w:r>
      <w:r w:rsidRPr="00EC36AB">
        <w:rPr>
          <w:sz w:val="24"/>
          <w:szCs w:val="24"/>
        </w:rPr>
        <w:tab/>
        <w:t xml:space="preserve">В случае срыва по вине Поставщика сроков поставки товара, предусмотренных </w:t>
      </w:r>
      <w:r>
        <w:rPr>
          <w:sz w:val="24"/>
          <w:szCs w:val="24"/>
        </w:rPr>
        <w:t>Договором</w:t>
      </w:r>
      <w:r w:rsidRPr="00EC36AB">
        <w:rPr>
          <w:sz w:val="24"/>
          <w:szCs w:val="24"/>
        </w:rPr>
        <w:t xml:space="preserve">, Заявками, Заказчик вправе в одностороннем порядке отказаться от исполнения </w:t>
      </w:r>
      <w:r>
        <w:rPr>
          <w:sz w:val="24"/>
          <w:szCs w:val="24"/>
        </w:rPr>
        <w:t>Договора</w:t>
      </w:r>
      <w:r w:rsidRPr="00EC36AB">
        <w:rPr>
          <w:sz w:val="24"/>
          <w:szCs w:val="24"/>
        </w:rPr>
        <w:t xml:space="preserve"> в части поставки той партии товара, по которой была допущена просрочка.</w:t>
      </w:r>
    </w:p>
    <w:p w:rsidR="00CE4C08" w:rsidRPr="00B01485" w:rsidRDefault="00CE4C08" w:rsidP="00CE4C08">
      <w:pPr>
        <w:widowControl w:val="0"/>
        <w:autoSpaceDE w:val="0"/>
        <w:autoSpaceDN w:val="0"/>
        <w:adjustRightInd w:val="0"/>
        <w:jc w:val="both"/>
      </w:pPr>
      <w:r>
        <w:t xml:space="preserve">  </w:t>
      </w:r>
      <w:r w:rsidRPr="00EC36AB">
        <w:t>5.4.8.</w:t>
      </w:r>
      <w:r w:rsidRPr="00EC36AB">
        <w:tab/>
        <w:t>Заказчик вправе отказаться от прин</w:t>
      </w:r>
      <w:r w:rsidR="0080722B">
        <w:t xml:space="preserve">ятия и оплаты товара, досрочно </w:t>
      </w:r>
      <w:r w:rsidRPr="00EC36AB">
        <w:t xml:space="preserve">поставленной </w:t>
      </w:r>
      <w:r w:rsidRPr="00B01485">
        <w:t xml:space="preserve">Поставщиком без согласия Заказчика. При этом Поставщик не освобождается от выполнения </w:t>
      </w:r>
      <w:r w:rsidRPr="00B01485">
        <w:lastRenderedPageBreak/>
        <w:t>своих обязательств по поставке товара в установленные Договором (Заявкой, Спецификацией) сроки.</w:t>
      </w:r>
    </w:p>
    <w:p w:rsidR="00CE4C08" w:rsidRPr="00B01485" w:rsidRDefault="00CE4C08" w:rsidP="00CE4C08">
      <w:pPr>
        <w:widowControl w:val="0"/>
        <w:autoSpaceDE w:val="0"/>
        <w:autoSpaceDN w:val="0"/>
        <w:adjustRightInd w:val="0"/>
        <w:jc w:val="center"/>
        <w:rPr>
          <w:b/>
          <w:bCs/>
        </w:rPr>
      </w:pPr>
    </w:p>
    <w:p w:rsidR="00CE4C08" w:rsidRPr="00B01485" w:rsidRDefault="00CE4C08" w:rsidP="00CE4C08">
      <w:pPr>
        <w:widowControl w:val="0"/>
        <w:autoSpaceDE w:val="0"/>
        <w:autoSpaceDN w:val="0"/>
        <w:adjustRightInd w:val="0"/>
        <w:jc w:val="center"/>
        <w:rPr>
          <w:b/>
          <w:bCs/>
        </w:rPr>
      </w:pPr>
      <w:r w:rsidRPr="00B01485">
        <w:rPr>
          <w:b/>
          <w:bCs/>
        </w:rPr>
        <w:t>Раздел 6. Порядок приемки товара</w:t>
      </w:r>
    </w:p>
    <w:p w:rsidR="00CE4C08" w:rsidRPr="00B01485" w:rsidRDefault="00CE4C08" w:rsidP="00CE4C08">
      <w:pPr>
        <w:widowControl w:val="0"/>
        <w:jc w:val="both"/>
      </w:pPr>
      <w:r w:rsidRPr="00B01485">
        <w:t xml:space="preserve">             6.1. Поставляемый Товар должен соответствовать требованиям нормативно-технической документации, устанавливающей требования к качеству, безопасности, сертификатам соответствия/</w:t>
      </w:r>
      <w:r w:rsidR="0080722B">
        <w:t xml:space="preserve">декларациям соответствия и иным </w:t>
      </w:r>
      <w:r w:rsidRPr="00B01485">
        <w:t>докум</w:t>
      </w:r>
      <w:r w:rsidR="0080722B">
        <w:t xml:space="preserve">ентам, </w:t>
      </w:r>
      <w:r w:rsidRPr="00B01485">
        <w:t xml:space="preserve">и характеристикам, установленным Техническими требованиями и Договором. </w:t>
      </w:r>
    </w:p>
    <w:p w:rsidR="00CE4C08" w:rsidRPr="00B01485" w:rsidRDefault="00CE4C08" w:rsidP="00CE4C08">
      <w:pPr>
        <w:widowControl w:val="0"/>
        <w:jc w:val="both"/>
      </w:pPr>
      <w:r w:rsidRPr="00B01485">
        <w:t xml:space="preserve">            6.2.</w:t>
      </w:r>
      <w:r w:rsidRPr="00B01485">
        <w:tab/>
        <w:t>Получение товара и его приёмка производятся на территории Заказчика по адресу: г. Санкт-Петербург, пр. Стачек, д. 100 и г. Санкт-Петербург, Витебский пр., д. 107.</w:t>
      </w:r>
    </w:p>
    <w:p w:rsidR="00CE4C08" w:rsidRPr="00B01485" w:rsidRDefault="00CE4C08" w:rsidP="00CE4C08">
      <w:pPr>
        <w:widowControl w:val="0"/>
        <w:jc w:val="both"/>
      </w:pPr>
      <w:r w:rsidRPr="00B01485">
        <w:t xml:space="preserve">            6.3.</w:t>
      </w:r>
      <w:r w:rsidRPr="00B01485">
        <w:tab/>
        <w:t xml:space="preserve">Получение товара Заказчиком оформляется подписанием товарно-транспортной накладной или транспортной накладной. </w:t>
      </w:r>
    </w:p>
    <w:p w:rsidR="00CE4C08" w:rsidRPr="00B01485" w:rsidRDefault="00CE4C08" w:rsidP="00CE4C08">
      <w:pPr>
        <w:widowControl w:val="0"/>
        <w:jc w:val="both"/>
      </w:pPr>
      <w:r w:rsidRPr="00B01485">
        <w:t xml:space="preserve">            6.4.</w:t>
      </w:r>
      <w:r w:rsidRPr="00B01485">
        <w:tab/>
        <w:t>Одновременно с поставкой товара Поставщик обязуется передать Заказчику сопроводительные документы:</w:t>
      </w:r>
    </w:p>
    <w:p w:rsidR="00CE4C08" w:rsidRPr="00B01485" w:rsidRDefault="00CE4C08" w:rsidP="00CE4C08">
      <w:pPr>
        <w:widowControl w:val="0"/>
        <w:jc w:val="both"/>
      </w:pPr>
      <w:r w:rsidRPr="00B01485">
        <w:t>-</w:t>
      </w:r>
      <w:r w:rsidRPr="00B01485">
        <w:tab/>
        <w:t xml:space="preserve">товарная накладная (ТОРГ-12), счет-фактура на поставляемый товар (при необходимости) или универсальный передаточный документ (УПД) в 3-х экземплярах; </w:t>
      </w:r>
    </w:p>
    <w:p w:rsidR="00CE4C08" w:rsidRPr="00B01485" w:rsidRDefault="00CE4C08" w:rsidP="00CE4C08">
      <w:pPr>
        <w:widowControl w:val="0"/>
        <w:jc w:val="both"/>
      </w:pPr>
      <w:r w:rsidRPr="00B01485">
        <w:t>-</w:t>
      </w:r>
      <w:r w:rsidRPr="00B01485">
        <w:tab/>
        <w:t>счет;</w:t>
      </w:r>
    </w:p>
    <w:p w:rsidR="00CE4C08" w:rsidRPr="00B01485" w:rsidRDefault="00CE4C08" w:rsidP="00CE4C08">
      <w:pPr>
        <w:widowControl w:val="0"/>
        <w:jc w:val="both"/>
      </w:pPr>
      <w:r w:rsidRPr="00B01485">
        <w:t>-          копия заявки на поставку;</w:t>
      </w:r>
    </w:p>
    <w:p w:rsidR="00CE4C08" w:rsidRPr="00B01485" w:rsidRDefault="00CE4C08" w:rsidP="00CE4C08">
      <w:pPr>
        <w:widowControl w:val="0"/>
        <w:jc w:val="both"/>
      </w:pPr>
      <w:r w:rsidRPr="00B01485">
        <w:t>-</w:t>
      </w:r>
      <w:r w:rsidRPr="00B01485">
        <w:tab/>
        <w:t>товарно-транспортная накладная или транспортная накладная;</w:t>
      </w:r>
    </w:p>
    <w:p w:rsidR="00CE4C08" w:rsidRPr="00B01485" w:rsidRDefault="00CE4C08" w:rsidP="00CE4C08">
      <w:pPr>
        <w:widowControl w:val="0"/>
        <w:jc w:val="both"/>
      </w:pPr>
      <w:r w:rsidRPr="00B01485">
        <w:t>-</w:t>
      </w:r>
      <w:r w:rsidRPr="00B01485">
        <w:tab/>
        <w:t>техническая документация, предусмотренная изготовителем товара;</w:t>
      </w:r>
    </w:p>
    <w:p w:rsidR="00CE4C08" w:rsidRPr="00B01485" w:rsidRDefault="00CE4C08" w:rsidP="00CE4C08">
      <w:pPr>
        <w:widowControl w:val="0"/>
        <w:jc w:val="both"/>
      </w:pPr>
      <w:r w:rsidRPr="00B01485">
        <w:t>-</w:t>
      </w:r>
      <w:r w:rsidRPr="00B01485">
        <w:tab/>
        <w:t>технический паспорт, руководство или инструкция по эксплуатации, этикетки, справочники (на товар, содержащий в своем составе драгоценные металлы и драгоценные камни);</w:t>
      </w:r>
    </w:p>
    <w:p w:rsidR="00CE4C08" w:rsidRPr="00B01485" w:rsidRDefault="00CE4C08" w:rsidP="00CE4C08">
      <w:pPr>
        <w:widowControl w:val="0"/>
        <w:jc w:val="both"/>
      </w:pPr>
      <w:r w:rsidRPr="00B01485">
        <w:t>-</w:t>
      </w:r>
      <w:r w:rsidRPr="00B01485">
        <w:tab/>
        <w:t>заверенные Поставщиком копии сертификатов обязательной сертификации или деклараций о соответствии (на товар, подлежащий обязательному подтверждению соответствия);</w:t>
      </w:r>
    </w:p>
    <w:p w:rsidR="00CE4C08" w:rsidRPr="00B01485" w:rsidRDefault="00CE4C08" w:rsidP="00CE4C08">
      <w:pPr>
        <w:widowControl w:val="0"/>
        <w:jc w:val="both"/>
      </w:pPr>
      <w:r w:rsidRPr="00B01485">
        <w:t>-</w:t>
      </w:r>
      <w:r w:rsidRPr="00B01485">
        <w:tab/>
        <w:t>сертификат пожарной безопасности (на товар, подлежащий обязательному подтверждению соответствия);</w:t>
      </w:r>
    </w:p>
    <w:p w:rsidR="00CE4C08" w:rsidRPr="00B01485" w:rsidRDefault="00CE4C08" w:rsidP="00CE4C08">
      <w:pPr>
        <w:widowControl w:val="0"/>
        <w:jc w:val="both"/>
      </w:pPr>
      <w:r w:rsidRPr="00B01485">
        <w:t>-</w:t>
      </w:r>
      <w:r w:rsidRPr="00B01485">
        <w:tab/>
        <w:t>свидетельство о государственной регистрации товара (на товар, подлежащий обязательному подтверждению соответствия);</w:t>
      </w:r>
    </w:p>
    <w:p w:rsidR="00CE4C08" w:rsidRPr="00B01485" w:rsidRDefault="00CE4C08" w:rsidP="00CE4C08">
      <w:pPr>
        <w:widowControl w:val="0"/>
        <w:jc w:val="both"/>
      </w:pPr>
      <w:r w:rsidRPr="00B01485">
        <w:t>-</w:t>
      </w:r>
      <w:r w:rsidRPr="00B01485">
        <w:tab/>
        <w:t>в случае необходимости иные документы, предусмотренные требованиями Договора и/или Технических требований.</w:t>
      </w:r>
    </w:p>
    <w:p w:rsidR="00CE4C08" w:rsidRPr="00B01485" w:rsidRDefault="00CE4C08" w:rsidP="00CE4C08">
      <w:pPr>
        <w:widowControl w:val="0"/>
        <w:jc w:val="both"/>
      </w:pPr>
      <w:r w:rsidRPr="00B01485">
        <w:t>В случае предоставления вышеуказанной документации на иностранном языке, должен быть предоставлен нотариально заверенный перевод. Данный пакет документов Поставщик готовит раздельно при поставках по каждой Заявке.</w:t>
      </w:r>
    </w:p>
    <w:p w:rsidR="00CE4C08" w:rsidRPr="00B01485" w:rsidRDefault="00CE4C08" w:rsidP="00CE4C08">
      <w:pPr>
        <w:widowControl w:val="0"/>
        <w:jc w:val="both"/>
      </w:pPr>
      <w:r w:rsidRPr="00B01485">
        <w:t xml:space="preserve">           6.5.</w:t>
      </w:r>
      <w:r w:rsidRPr="00B01485">
        <w:tab/>
        <w:t>Заказчик не принимает поставляемый товар в случае непредставления полного комплекта документов или представления ненадлежащим образом оформленного комплекта документов, сопровождающего товар, предусмотренного Договором и/или Техническими требованиями.</w:t>
      </w:r>
    </w:p>
    <w:p w:rsidR="00CE4C08" w:rsidRPr="00B01485" w:rsidRDefault="00CE4C08" w:rsidP="00CE4C08">
      <w:pPr>
        <w:widowControl w:val="0"/>
        <w:jc w:val="both"/>
      </w:pPr>
      <w:r w:rsidRPr="00B01485">
        <w:t xml:space="preserve">           6.6.</w:t>
      </w:r>
      <w:r w:rsidRPr="00B01485">
        <w:tab/>
        <w:t>Перечень документов, указанных в п. 6.4 не является исчерпывающим, Заказчик в случае необходимости вправе запросить дополнительные документы на товар, в соответствии с действующим законодательством РФ.</w:t>
      </w:r>
    </w:p>
    <w:p w:rsidR="00CE4C08" w:rsidRPr="00B01485" w:rsidRDefault="00CE4C08" w:rsidP="00CE4C08">
      <w:pPr>
        <w:widowControl w:val="0"/>
        <w:jc w:val="both"/>
      </w:pPr>
      <w:r w:rsidRPr="00B01485">
        <w:t xml:space="preserve">           6.7.</w:t>
      </w:r>
      <w:r w:rsidRPr="00B01485">
        <w:tab/>
        <w:t xml:space="preserve"> Приемка поставленного товара проводится уполномоченным представителем Заказчика в течение 20 (двадцати) дней после получения Товара Заказчиком на территории Заказчика.</w:t>
      </w:r>
    </w:p>
    <w:p w:rsidR="00CE4C08" w:rsidRPr="00B01485" w:rsidRDefault="00CE4C08" w:rsidP="00CE4C08">
      <w:pPr>
        <w:widowControl w:val="0"/>
        <w:jc w:val="both"/>
      </w:pPr>
      <w:r w:rsidRPr="00B01485">
        <w:t xml:space="preserve">          6.8.</w:t>
      </w:r>
      <w:r w:rsidRPr="00B01485">
        <w:tab/>
        <w:t xml:space="preserve"> Порядок приёмки товара по количеству и качеству в части, не противоречащей условиям действующего законодательства РФ, регулируется соответственно «Инструкцией о порядке приемки продукции производственно-технического назначения и товаров народного потребления по количеству» (Утв. Постановлением Госарбитража СССР от 15.06.1965 № П-6) и «Инструкцией о порядке приемки продукции производственно-технического назначения и товаров народного потребления по качеству» (Утв. Постановлением Госарбитража СССР от 25.04.1966 № П-7) со всеми изменениями и дополнениями, которые применяются в части, не противоречащей условиям Договора и Техническим требованиям.</w:t>
      </w:r>
    </w:p>
    <w:p w:rsidR="00CE4C08" w:rsidRPr="00B01485" w:rsidRDefault="00CE4C08" w:rsidP="00CE4C08">
      <w:pPr>
        <w:widowControl w:val="0"/>
        <w:jc w:val="both"/>
      </w:pPr>
      <w:r w:rsidRPr="00B01485">
        <w:t xml:space="preserve">          6.9.</w:t>
      </w:r>
      <w:r w:rsidRPr="00B01485">
        <w:tab/>
        <w:t xml:space="preserve"> Приемка товара включает в себя следующие этапы:</w:t>
      </w:r>
    </w:p>
    <w:p w:rsidR="00CE4C08" w:rsidRPr="00B01485" w:rsidRDefault="00CE4C08" w:rsidP="00CE4C08">
      <w:pPr>
        <w:widowControl w:val="0"/>
        <w:jc w:val="both"/>
      </w:pPr>
      <w:r w:rsidRPr="00B01485">
        <w:t>-    проверка количества и комплектности товара;</w:t>
      </w:r>
    </w:p>
    <w:p w:rsidR="00CE4C08" w:rsidRPr="00B01485" w:rsidRDefault="00CE4C08" w:rsidP="00CE4C08">
      <w:pPr>
        <w:widowControl w:val="0"/>
        <w:jc w:val="both"/>
      </w:pPr>
      <w:r w:rsidRPr="00B01485">
        <w:t>-    проверка товара на соответствие наименованиям, характеристикам;</w:t>
      </w:r>
    </w:p>
    <w:p w:rsidR="00CE4C08" w:rsidRPr="00B01485" w:rsidRDefault="00CE4C08" w:rsidP="00CE4C08">
      <w:pPr>
        <w:widowControl w:val="0"/>
        <w:jc w:val="both"/>
      </w:pPr>
      <w:r w:rsidRPr="00B01485">
        <w:t>-    контроль наличия/отсутствия внешних повреждений товара и упаковки;</w:t>
      </w:r>
    </w:p>
    <w:p w:rsidR="00CE4C08" w:rsidRPr="00B01485" w:rsidRDefault="00CE4C08" w:rsidP="00CE4C08">
      <w:pPr>
        <w:widowControl w:val="0"/>
        <w:jc w:val="both"/>
      </w:pPr>
      <w:r w:rsidRPr="00B01485">
        <w:t xml:space="preserve">- проверка наличия документов к товару в соответствии с требованиями законодательства </w:t>
      </w:r>
      <w:r w:rsidRPr="00B01485">
        <w:lastRenderedPageBreak/>
        <w:t>Российской Федерации и технических требований;</w:t>
      </w:r>
    </w:p>
    <w:p w:rsidR="00CE4C08" w:rsidRPr="00B01485" w:rsidRDefault="00CE4C08" w:rsidP="00CE4C08">
      <w:pPr>
        <w:widowControl w:val="0"/>
        <w:jc w:val="both"/>
      </w:pPr>
      <w:r w:rsidRPr="00B01485">
        <w:t>-  проверка наличия и правильности оформления документов, предусмотренных Договором и технических требований;</w:t>
      </w:r>
    </w:p>
    <w:p w:rsidR="00CE4C08" w:rsidRPr="00B01485" w:rsidRDefault="00CE4C08" w:rsidP="00CE4C08">
      <w:pPr>
        <w:widowControl w:val="0"/>
        <w:jc w:val="both"/>
      </w:pPr>
      <w:r w:rsidRPr="00B01485">
        <w:t xml:space="preserve">- проверка маркировки и упаковки товара в соответствии с требованиями законодательства Российской Федерации, Договора и Техническим требованиям. </w:t>
      </w:r>
    </w:p>
    <w:p w:rsidR="00CE4C08" w:rsidRPr="00B01485" w:rsidRDefault="00CE4C08" w:rsidP="00CE4C08">
      <w:pPr>
        <w:widowControl w:val="0"/>
        <w:jc w:val="both"/>
      </w:pPr>
      <w:r w:rsidRPr="00B01485">
        <w:t xml:space="preserve">          6.10.</w:t>
      </w:r>
      <w:r w:rsidRPr="00B01485">
        <w:tab/>
        <w:t xml:space="preserve"> При положительных результатах приемки товаров по количеству, ассортименту, комплектности и качеству Заказчиком подписывается товарная накладная (или универсальный передаточный документ).</w:t>
      </w:r>
    </w:p>
    <w:p w:rsidR="00CE4C08" w:rsidRPr="00B01485" w:rsidRDefault="00CE4C08" w:rsidP="00CE4C08">
      <w:pPr>
        <w:widowControl w:val="0"/>
        <w:jc w:val="both"/>
      </w:pPr>
      <w:r w:rsidRPr="00B01485">
        <w:t xml:space="preserve">          6.11.</w:t>
      </w:r>
      <w:r w:rsidRPr="00B01485">
        <w:tab/>
        <w:t xml:space="preserve"> При обнаружении несоответствия товаров по количеству, ассортименту, комплектности, качеству, при отсутствии сопроводительных документов к поставленному товару, уполномоченный представитель Заказчика оформляет акт о несоответствии поставленного товара требованиям Договора (по Форме М-7) и отказывает в приёмке товара. К акту прикладываются копии сопроводительных документов, указывается причина отказа в приёмке товара и сроки устранения выявленных несоответствий.</w:t>
      </w:r>
    </w:p>
    <w:p w:rsidR="00CE4C08" w:rsidRPr="00B01485" w:rsidRDefault="00CE4C08" w:rsidP="00CE4C08">
      <w:pPr>
        <w:widowControl w:val="0"/>
        <w:jc w:val="both"/>
      </w:pPr>
      <w:r w:rsidRPr="00B01485">
        <w:t xml:space="preserve">         6.12.</w:t>
      </w:r>
      <w:r w:rsidRPr="00B01485">
        <w:tab/>
        <w:t xml:space="preserve"> Товары, не соответствующие ассортименту, комплектности, качеству установленным в Договоре требованиям, подлежат возврату Поставщику с актом (по Форме М-7). </w:t>
      </w:r>
    </w:p>
    <w:p w:rsidR="00CE4C08" w:rsidRPr="00B01485" w:rsidRDefault="00CE4C08" w:rsidP="00CE4C08">
      <w:pPr>
        <w:widowControl w:val="0"/>
        <w:jc w:val="both"/>
      </w:pPr>
      <w:r w:rsidRPr="00B01485">
        <w:t xml:space="preserve">         6.13.</w:t>
      </w:r>
      <w:r w:rsidRPr="00B01485">
        <w:tab/>
        <w:t xml:space="preserve"> Все транспортные и другие расходы, связанные с заменой поставленного товара, товаром надлежащего качества, допоставкой и/или доукомплектованием поставленного товара, представлением надлежащим образом оформленной документации и в объеме, соответствующем документации и условиям Договора, а также иными расходами, направленными на устранение недостатков и несоответствий поставленного товара условиям Договора и Техническим требованиям, осуществляются силами Поставщика и за его Счет.</w:t>
      </w:r>
    </w:p>
    <w:p w:rsidR="00CE4C08" w:rsidRPr="00B01485" w:rsidRDefault="00CE4C08" w:rsidP="00CE4C08">
      <w:pPr>
        <w:widowControl w:val="0"/>
        <w:jc w:val="both"/>
      </w:pPr>
      <w:r w:rsidRPr="00B01485">
        <w:t xml:space="preserve">         6.14.</w:t>
      </w:r>
      <w:r w:rsidRPr="00B01485">
        <w:tab/>
        <w:t xml:space="preserve"> Поставщик обязан в установленный в акте (по Форме М-7) срок передать Заказчику товары, соответствующие установленным требованиям Договора, или представить мотивированный отказ в удовлетворении требований в целом или частично с приложением актов (заключений) независимой экспертной организации (эксперта). Оплата услуг эксперта, экспертной организации, а также всех расходов для проведения экспертизы осуществляется Поставщиком.</w:t>
      </w:r>
    </w:p>
    <w:p w:rsidR="00CE4C08" w:rsidRPr="00B01485" w:rsidRDefault="00CE4C08" w:rsidP="00CE4C08">
      <w:pPr>
        <w:widowControl w:val="0"/>
        <w:jc w:val="both"/>
      </w:pPr>
      <w:r w:rsidRPr="00B01485">
        <w:t xml:space="preserve">         6.15.</w:t>
      </w:r>
      <w:r w:rsidRPr="00B01485">
        <w:tab/>
        <w:t xml:space="preserve"> При поступлении от Поставщика письменного мотивированного отказа в удовлетворении требований в целом или частично с приложением актов (заключений) независимой экспертной организации (эксперта), Заказчик рассматривает представленные документы и в случае согласия с ними в срок не позднее 5 (пяти) рабочих дней со дня передачи Поставщиком таких документов подписывает товарную накладную (или универсальный передаточный документ).</w:t>
      </w:r>
    </w:p>
    <w:p w:rsidR="00CE4C08" w:rsidRPr="00B01485" w:rsidRDefault="00CE4C08" w:rsidP="00CE4C08">
      <w:pPr>
        <w:widowControl w:val="0"/>
        <w:jc w:val="both"/>
      </w:pPr>
      <w:r w:rsidRPr="00B01485">
        <w:t xml:space="preserve">         6.16. </w:t>
      </w:r>
      <w:r w:rsidRPr="00B01485">
        <w:tab/>
        <w:t xml:space="preserve">При не достижении согласия между Поставщиком и Заказчиком при осуществлении приёмки товаров, спор разрешается в порядке, установленным законодательством Российской Федерации и Договором. </w:t>
      </w:r>
    </w:p>
    <w:p w:rsidR="00CE4C08" w:rsidRPr="00B01485" w:rsidRDefault="00CE4C08" w:rsidP="00CE4C08">
      <w:pPr>
        <w:widowControl w:val="0"/>
        <w:jc w:val="both"/>
      </w:pPr>
      <w:r w:rsidRPr="00B01485">
        <w:t xml:space="preserve">         6.17.</w:t>
      </w:r>
      <w:r w:rsidRPr="00B01485">
        <w:tab/>
        <w:t xml:space="preserve"> Товар ненадлежащего качества, ассортимента, количества, с предъявленной в неполном объеме или ненадлежащим образом оформленной документацией считается не поставленным.</w:t>
      </w:r>
    </w:p>
    <w:p w:rsidR="00CE4C08" w:rsidRPr="00B01485" w:rsidRDefault="00CE4C08" w:rsidP="00CE4C08">
      <w:pPr>
        <w:widowControl w:val="0"/>
        <w:jc w:val="both"/>
      </w:pPr>
      <w:r w:rsidRPr="00B01485">
        <w:t xml:space="preserve">         6.18.</w:t>
      </w:r>
      <w:r w:rsidRPr="00B01485">
        <w:tab/>
        <w:t xml:space="preserve"> Товар считается поставленным и принятым с даты подписания Заказчиком товарной накладной (ТОРГ 12) (или универсального передаточного документа) без замечаний.</w:t>
      </w:r>
    </w:p>
    <w:p w:rsidR="00CE4C08" w:rsidRPr="00B01485" w:rsidRDefault="00CE4C08" w:rsidP="00CE4C08">
      <w:pPr>
        <w:widowControl w:val="0"/>
        <w:jc w:val="both"/>
      </w:pPr>
      <w:r w:rsidRPr="00B01485">
        <w:t xml:space="preserve">         6.19.</w:t>
      </w:r>
      <w:r w:rsidRPr="00B01485">
        <w:tab/>
        <w:t xml:space="preserve"> Заказчик вправе заявить Поставщику претензии по скрытым дефектам товара в течение гарантийного срока, который начинает течь с даты приемки товара Заказчиком. Замена, допоставка товара осуществляются силами Поставщика и за его счет, в сроки, установленные претензией.</w:t>
      </w:r>
    </w:p>
    <w:p w:rsidR="00CE4C08" w:rsidRPr="00B01485" w:rsidRDefault="00CE4C08" w:rsidP="00CE4C08">
      <w:pPr>
        <w:widowControl w:val="0"/>
        <w:jc w:val="both"/>
        <w:outlineLvl w:val="1"/>
      </w:pPr>
      <w:r w:rsidRPr="00B01485">
        <w:t xml:space="preserve">         6.20.</w:t>
      </w:r>
      <w:r w:rsidRPr="00B01485">
        <w:tab/>
        <w:t xml:space="preserve"> Обязательство Поставщика по поставке товара считается выполненным с даты подписания Заказчиком товарной накладной (или универсального передаточного документа).</w:t>
      </w:r>
    </w:p>
    <w:p w:rsidR="00CE4C08" w:rsidRPr="00B01485" w:rsidRDefault="00CE4C08" w:rsidP="00CE4C08">
      <w:pPr>
        <w:widowControl w:val="0"/>
        <w:jc w:val="both"/>
        <w:outlineLvl w:val="1"/>
      </w:pPr>
    </w:p>
    <w:p w:rsidR="00CE4C08" w:rsidRDefault="00CE4C08" w:rsidP="00CE4C08">
      <w:pPr>
        <w:widowControl w:val="0"/>
        <w:autoSpaceDE w:val="0"/>
        <w:autoSpaceDN w:val="0"/>
        <w:adjustRightInd w:val="0"/>
        <w:jc w:val="center"/>
        <w:rPr>
          <w:b/>
          <w:bCs/>
        </w:rPr>
      </w:pPr>
      <w:r w:rsidRPr="00B01485">
        <w:rPr>
          <w:b/>
          <w:bCs/>
        </w:rPr>
        <w:t>Раздел 7. Условия оплаты товара</w:t>
      </w:r>
    </w:p>
    <w:p w:rsidR="00CE4C08" w:rsidRPr="00B01485" w:rsidRDefault="00CE4C08" w:rsidP="00CE4C08">
      <w:pPr>
        <w:widowControl w:val="0"/>
        <w:jc w:val="both"/>
        <w:outlineLvl w:val="1"/>
      </w:pPr>
      <w:r w:rsidRPr="00B01485">
        <w:t>Оплата произв</w:t>
      </w:r>
      <w:r w:rsidR="00102AF3">
        <w:t xml:space="preserve">одится по факту поставки товара </w:t>
      </w:r>
      <w:r w:rsidRPr="00B01485">
        <w:t xml:space="preserve">по каждой Заявке в течение </w:t>
      </w:r>
      <w:r>
        <w:t>15</w:t>
      </w:r>
      <w:r w:rsidRPr="00B01485">
        <w:t xml:space="preserve"> (</w:t>
      </w:r>
      <w:r>
        <w:t>пятнад</w:t>
      </w:r>
      <w:r w:rsidRPr="00B01485">
        <w:t xml:space="preserve">цати) </w:t>
      </w:r>
      <w:r>
        <w:t>рабочи</w:t>
      </w:r>
      <w:r w:rsidRPr="00B01485">
        <w:t>х дней с момента приемки товара на складе Заказчика при условии предоставления полного комплекта документов, сопровождающих поставку, оформленных в соответствии с требованиями Договора, технических требований и законодательства. Оплата за поставленный товар производится Заказчиком путем перечисления денежных средств на расчетный счет Поставщика. Обязательство Заказчика по оплате за поставку товара считается исполненным с момента списания денежных средств со счета Заказчика</w:t>
      </w:r>
    </w:p>
    <w:p w:rsidR="00CE4C08" w:rsidRPr="00B01485" w:rsidRDefault="00CE4C08" w:rsidP="00CE4C08">
      <w:pPr>
        <w:widowControl w:val="0"/>
        <w:autoSpaceDE w:val="0"/>
        <w:autoSpaceDN w:val="0"/>
        <w:adjustRightInd w:val="0"/>
        <w:ind w:firstLine="567"/>
        <w:jc w:val="center"/>
        <w:rPr>
          <w:b/>
          <w:bCs/>
        </w:rPr>
      </w:pPr>
    </w:p>
    <w:p w:rsidR="00CE4C08" w:rsidRDefault="00CE4C08" w:rsidP="00CE4C08">
      <w:pPr>
        <w:widowControl w:val="0"/>
        <w:autoSpaceDE w:val="0"/>
        <w:autoSpaceDN w:val="0"/>
        <w:adjustRightInd w:val="0"/>
        <w:ind w:firstLine="567"/>
        <w:jc w:val="center"/>
        <w:rPr>
          <w:b/>
          <w:bCs/>
        </w:rPr>
      </w:pPr>
      <w:r w:rsidRPr="00B01485">
        <w:rPr>
          <w:b/>
          <w:bCs/>
        </w:rPr>
        <w:t xml:space="preserve">Раздел 8. Иные условия договора </w:t>
      </w:r>
    </w:p>
    <w:p w:rsidR="00CE4C08" w:rsidRPr="00B01485" w:rsidRDefault="00CE4C08" w:rsidP="00CE4C08">
      <w:pPr>
        <w:widowControl w:val="0"/>
        <w:autoSpaceDE w:val="0"/>
        <w:autoSpaceDN w:val="0"/>
        <w:adjustRightInd w:val="0"/>
        <w:ind w:firstLine="567"/>
        <w:rPr>
          <w:bCs/>
        </w:rPr>
      </w:pPr>
      <w:r w:rsidRPr="00B01485">
        <w:rPr>
          <w:bCs/>
        </w:rPr>
        <w:t>Требования не установлены.</w:t>
      </w:r>
    </w:p>
    <w:p w:rsidR="00CE4C08" w:rsidRPr="00B01485" w:rsidRDefault="00CE4C08" w:rsidP="00CE4C08">
      <w:pPr>
        <w:widowControl w:val="0"/>
        <w:jc w:val="both"/>
        <w:outlineLvl w:val="1"/>
      </w:pPr>
    </w:p>
    <w:p w:rsidR="00CE4C08" w:rsidRPr="00B01485" w:rsidRDefault="00CE4C08" w:rsidP="00102AF3">
      <w:pPr>
        <w:widowControl w:val="0"/>
        <w:autoSpaceDE w:val="0"/>
        <w:autoSpaceDN w:val="0"/>
        <w:adjustRightInd w:val="0"/>
        <w:jc w:val="center"/>
        <w:outlineLvl w:val="1"/>
        <w:rPr>
          <w:b/>
          <w:bCs/>
        </w:rPr>
      </w:pPr>
      <w:r w:rsidRPr="00B01485">
        <w:rPr>
          <w:b/>
          <w:bCs/>
        </w:rPr>
        <w:t>Раздел 9. Перечень приложений, являющихся неотъемлемой частью технических требований</w:t>
      </w:r>
    </w:p>
    <w:p w:rsidR="00CE4C08" w:rsidRPr="00B01485" w:rsidRDefault="00CE4C08" w:rsidP="00CE4C08">
      <w:pPr>
        <w:widowControl w:val="0"/>
        <w:jc w:val="both"/>
      </w:pPr>
      <w:r w:rsidRPr="00B01485">
        <w:t>9</w:t>
      </w:r>
      <w:r w:rsidR="0068312D">
        <w:t>.1.</w:t>
      </w:r>
      <w:r>
        <w:t>Приложение №1: Спецификация.</w:t>
      </w:r>
    </w:p>
    <w:p w:rsidR="00CE4C08" w:rsidRDefault="0068312D" w:rsidP="00CE4C08">
      <w:pPr>
        <w:widowControl w:val="0"/>
        <w:jc w:val="both"/>
      </w:pPr>
      <w:r>
        <w:t>9.2.</w:t>
      </w:r>
      <w:r w:rsidR="00CE4C08" w:rsidRPr="00B01485">
        <w:t>Приложение №2: Требования к значениям показателей (характеристик) товара или эквивалентности предлагаемого к поставке товара, позволяющие определить соответствие установленным заказчиком требованиям.</w:t>
      </w:r>
    </w:p>
    <w:p w:rsidR="00CE4C08" w:rsidRPr="00B01485" w:rsidRDefault="0068312D" w:rsidP="00CE4C08">
      <w:pPr>
        <w:widowControl w:val="0"/>
        <w:jc w:val="both"/>
      </w:pPr>
      <w:r>
        <w:t>9.3.</w:t>
      </w:r>
      <w:r w:rsidR="00CE4C08">
        <w:t xml:space="preserve">Приложение </w:t>
      </w:r>
      <w:r w:rsidR="00CE4C08" w:rsidRPr="009442D2">
        <w:t xml:space="preserve">№3: </w:t>
      </w:r>
      <w:r w:rsidR="00CE4C08">
        <w:t>Внешний вид, эскиз товара.</w:t>
      </w:r>
    </w:p>
    <w:p w:rsidR="00CE4C08" w:rsidRDefault="00CE4C08" w:rsidP="00CE4C08">
      <w:pPr>
        <w:widowControl w:val="0"/>
        <w:ind w:firstLine="709"/>
        <w:jc w:val="both"/>
        <w:outlineLvl w:val="0"/>
        <w:rPr>
          <w:b/>
          <w:bCs/>
        </w:rPr>
      </w:pPr>
    </w:p>
    <w:p w:rsidR="00CE4C08" w:rsidRPr="00B01485" w:rsidRDefault="00CE4C08" w:rsidP="00CE4C08">
      <w:pPr>
        <w:widowControl w:val="0"/>
        <w:ind w:firstLine="709"/>
        <w:jc w:val="both"/>
        <w:outlineLvl w:val="0"/>
        <w:rPr>
          <w:b/>
          <w:bCs/>
        </w:rPr>
      </w:pPr>
    </w:p>
    <w:p w:rsidR="00CE4C08" w:rsidRDefault="00CE4C08" w:rsidP="00CE4C08">
      <w:pPr>
        <w:widowControl w:val="0"/>
        <w:ind w:firstLine="709"/>
        <w:jc w:val="both"/>
        <w:outlineLvl w:val="0"/>
        <w:rPr>
          <w:b/>
          <w:bCs/>
          <w:sz w:val="28"/>
          <w:szCs w:val="28"/>
        </w:rPr>
      </w:pPr>
    </w:p>
    <w:p w:rsidR="00CE4C08" w:rsidRPr="0080722B" w:rsidRDefault="00CE4C08" w:rsidP="00CE4C08">
      <w:pPr>
        <w:widowControl w:val="0"/>
        <w:rPr>
          <w:b/>
          <w:bCs/>
        </w:rPr>
      </w:pPr>
    </w:p>
    <w:p w:rsidR="00CE4C08" w:rsidRDefault="00CE4C08" w:rsidP="00CE4C08">
      <w:pPr>
        <w:widowControl w:val="0"/>
        <w:rPr>
          <w:b/>
          <w:bCs/>
          <w:sz w:val="28"/>
          <w:szCs w:val="28"/>
        </w:rPr>
      </w:pPr>
      <w:r w:rsidRPr="00404F69">
        <w:rPr>
          <w:b/>
          <w:bCs/>
          <w:sz w:val="28"/>
          <w:szCs w:val="28"/>
        </w:rPr>
        <w:tab/>
      </w:r>
    </w:p>
    <w:p w:rsidR="00CE4C08" w:rsidRDefault="00CE4C08" w:rsidP="00CE4C08">
      <w:pPr>
        <w:widowControl w:val="0"/>
        <w:rPr>
          <w:b/>
          <w:bCs/>
          <w:sz w:val="28"/>
          <w:szCs w:val="28"/>
        </w:rPr>
      </w:pPr>
    </w:p>
    <w:p w:rsidR="00CE4C08" w:rsidRDefault="00CE4C08" w:rsidP="00CE4C08">
      <w:pPr>
        <w:widowControl w:val="0"/>
        <w:rPr>
          <w:bCs/>
          <w:sz w:val="28"/>
          <w:szCs w:val="28"/>
        </w:rPr>
      </w:pPr>
    </w:p>
    <w:p w:rsidR="00CE4C08" w:rsidRDefault="00CE4C08" w:rsidP="00CE4C08">
      <w:pPr>
        <w:widowControl w:val="0"/>
        <w:rPr>
          <w:bCs/>
          <w:sz w:val="28"/>
          <w:szCs w:val="28"/>
        </w:rPr>
      </w:pPr>
    </w:p>
    <w:p w:rsidR="00CE4C08" w:rsidRDefault="00CE4C08" w:rsidP="00CE4C08">
      <w:pPr>
        <w:widowControl w:val="0"/>
        <w:rPr>
          <w:bCs/>
          <w:sz w:val="28"/>
          <w:szCs w:val="28"/>
        </w:rPr>
      </w:pPr>
    </w:p>
    <w:p w:rsidR="00CE4C08" w:rsidRDefault="00CE4C08" w:rsidP="00CE4C08">
      <w:pPr>
        <w:widowControl w:val="0"/>
        <w:rPr>
          <w:bCs/>
          <w:sz w:val="28"/>
          <w:szCs w:val="28"/>
        </w:rPr>
      </w:pPr>
    </w:p>
    <w:p w:rsidR="00CE4C08" w:rsidRDefault="00CE4C08" w:rsidP="00CE4C08">
      <w:pPr>
        <w:widowControl w:val="0"/>
        <w:rPr>
          <w:bCs/>
          <w:sz w:val="28"/>
          <w:szCs w:val="28"/>
        </w:rPr>
      </w:pPr>
    </w:p>
    <w:p w:rsidR="00CE4C08" w:rsidRDefault="00CE4C08" w:rsidP="00CE4C08">
      <w:pPr>
        <w:widowControl w:val="0"/>
        <w:rPr>
          <w:bCs/>
          <w:sz w:val="28"/>
          <w:szCs w:val="28"/>
        </w:rPr>
      </w:pPr>
    </w:p>
    <w:p w:rsidR="00CE4C08" w:rsidRDefault="00CE4C08" w:rsidP="00CE4C08">
      <w:pPr>
        <w:widowControl w:val="0"/>
        <w:rPr>
          <w:bCs/>
          <w:sz w:val="28"/>
          <w:szCs w:val="28"/>
        </w:rPr>
      </w:pPr>
    </w:p>
    <w:p w:rsidR="00CE4C08" w:rsidRDefault="00CE4C08" w:rsidP="00CE4C08">
      <w:pPr>
        <w:widowControl w:val="0"/>
        <w:rPr>
          <w:bCs/>
          <w:sz w:val="28"/>
          <w:szCs w:val="28"/>
        </w:rPr>
        <w:sectPr w:rsidR="00CE4C08" w:rsidSect="002C6923">
          <w:headerReference w:type="default" r:id="rId8"/>
          <w:pgSz w:w="11906" w:h="16838" w:code="9"/>
          <w:pgMar w:top="567" w:right="567" w:bottom="567" w:left="1134" w:header="397" w:footer="397" w:gutter="0"/>
          <w:cols w:space="720"/>
          <w:docGrid w:linePitch="326"/>
        </w:sectPr>
      </w:pPr>
    </w:p>
    <w:p w:rsidR="00CE4C08" w:rsidRPr="003721FB" w:rsidRDefault="00CE4C08" w:rsidP="00CE4C08">
      <w:pPr>
        <w:widowControl w:val="0"/>
        <w:ind w:firstLine="709"/>
        <w:jc w:val="right"/>
        <w:outlineLvl w:val="0"/>
        <w:rPr>
          <w:bCs/>
        </w:rPr>
      </w:pPr>
      <w:r w:rsidRPr="003721FB">
        <w:rPr>
          <w:bCs/>
        </w:rPr>
        <w:lastRenderedPageBreak/>
        <w:t>Приложение № 1 к техническим требованиям</w:t>
      </w:r>
    </w:p>
    <w:p w:rsidR="00CE4C08" w:rsidRDefault="00CE4C08" w:rsidP="00CE4C08">
      <w:pPr>
        <w:widowControl w:val="0"/>
        <w:ind w:firstLine="709"/>
        <w:jc w:val="right"/>
        <w:outlineLvl w:val="0"/>
      </w:pPr>
    </w:p>
    <w:p w:rsidR="00CE4C08" w:rsidRDefault="00CE4C08" w:rsidP="00CE4C08">
      <w:pPr>
        <w:widowControl w:val="0"/>
        <w:outlineLvl w:val="0"/>
      </w:pPr>
    </w:p>
    <w:p w:rsidR="00CE4C08" w:rsidRDefault="00CE4C08" w:rsidP="00CE4C08">
      <w:pPr>
        <w:widowControl w:val="0"/>
        <w:ind w:firstLine="709"/>
        <w:jc w:val="center"/>
        <w:outlineLvl w:val="0"/>
        <w:rPr>
          <w:b/>
          <w:sz w:val="28"/>
          <w:szCs w:val="28"/>
        </w:rPr>
      </w:pPr>
      <w:r w:rsidRPr="0035378E">
        <w:rPr>
          <w:b/>
          <w:sz w:val="28"/>
          <w:szCs w:val="28"/>
        </w:rPr>
        <w:t>Спецификация</w:t>
      </w:r>
    </w:p>
    <w:p w:rsidR="00CE4C08" w:rsidRDefault="00CE4C08" w:rsidP="00CE4C08">
      <w:pPr>
        <w:widowControl w:val="0"/>
        <w:rPr>
          <w:bCs/>
          <w:sz w:val="28"/>
          <w:szCs w:val="28"/>
        </w:rPr>
      </w:pPr>
    </w:p>
    <w:tbl>
      <w:tblPr>
        <w:tblW w:w="15533" w:type="dxa"/>
        <w:tblInd w:w="-2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65"/>
        <w:gridCol w:w="2296"/>
        <w:gridCol w:w="3969"/>
        <w:gridCol w:w="2410"/>
        <w:gridCol w:w="850"/>
        <w:gridCol w:w="2410"/>
        <w:gridCol w:w="2633"/>
      </w:tblGrid>
      <w:tr w:rsidR="00CE4C08" w:rsidRPr="000A06F1" w:rsidTr="007015AB">
        <w:trPr>
          <w:trHeight w:val="321"/>
        </w:trPr>
        <w:tc>
          <w:tcPr>
            <w:tcW w:w="965" w:type="dxa"/>
            <w:shd w:val="clear" w:color="auto" w:fill="auto"/>
            <w:noWrap/>
            <w:vAlign w:val="center"/>
          </w:tcPr>
          <w:p w:rsidR="00CE4C08" w:rsidRPr="00074F84" w:rsidRDefault="00CE4C08" w:rsidP="0032355B">
            <w:pPr>
              <w:widowControl w:val="0"/>
              <w:jc w:val="center"/>
              <w:rPr>
                <w:b/>
              </w:rPr>
            </w:pPr>
            <w:r w:rsidRPr="00074F84">
              <w:rPr>
                <w:b/>
              </w:rPr>
              <w:t>№ п/п</w:t>
            </w:r>
          </w:p>
        </w:tc>
        <w:tc>
          <w:tcPr>
            <w:tcW w:w="2296" w:type="dxa"/>
            <w:shd w:val="clear" w:color="auto" w:fill="auto"/>
            <w:noWrap/>
            <w:vAlign w:val="center"/>
          </w:tcPr>
          <w:p w:rsidR="00CE4C08" w:rsidRPr="00074F84" w:rsidRDefault="00CE4C08" w:rsidP="0032355B">
            <w:pPr>
              <w:widowControl w:val="0"/>
              <w:jc w:val="center"/>
              <w:rPr>
                <w:b/>
              </w:rPr>
            </w:pPr>
            <w:r w:rsidRPr="00074F84">
              <w:rPr>
                <w:b/>
              </w:rPr>
              <w:t>Номенклатурный номер</w:t>
            </w:r>
          </w:p>
        </w:tc>
        <w:tc>
          <w:tcPr>
            <w:tcW w:w="3969" w:type="dxa"/>
            <w:shd w:val="clear" w:color="auto" w:fill="auto"/>
            <w:noWrap/>
            <w:vAlign w:val="center"/>
          </w:tcPr>
          <w:p w:rsidR="00CE4C08" w:rsidRPr="00074F84" w:rsidRDefault="00CE4C08" w:rsidP="0032355B">
            <w:pPr>
              <w:widowControl w:val="0"/>
              <w:jc w:val="center"/>
              <w:rPr>
                <w:b/>
              </w:rPr>
            </w:pPr>
            <w:r w:rsidRPr="00074F84">
              <w:rPr>
                <w:b/>
              </w:rPr>
              <w:t>Наименование</w:t>
            </w:r>
          </w:p>
        </w:tc>
        <w:tc>
          <w:tcPr>
            <w:tcW w:w="2410" w:type="dxa"/>
            <w:vAlign w:val="center"/>
          </w:tcPr>
          <w:p w:rsidR="00CE4C08" w:rsidRPr="00074F84" w:rsidRDefault="00CE4C08" w:rsidP="0032355B">
            <w:pPr>
              <w:widowControl w:val="0"/>
              <w:jc w:val="center"/>
              <w:rPr>
                <w:b/>
              </w:rPr>
            </w:pPr>
            <w:r w:rsidRPr="00074F84">
              <w:rPr>
                <w:b/>
              </w:rPr>
              <w:t>ГОСТ/ТУ</w:t>
            </w:r>
          </w:p>
        </w:tc>
        <w:tc>
          <w:tcPr>
            <w:tcW w:w="850" w:type="dxa"/>
            <w:shd w:val="clear" w:color="auto" w:fill="auto"/>
            <w:noWrap/>
            <w:vAlign w:val="center"/>
          </w:tcPr>
          <w:p w:rsidR="00CE4C08" w:rsidRPr="00074F84" w:rsidRDefault="00CE4C08" w:rsidP="0032355B">
            <w:pPr>
              <w:widowControl w:val="0"/>
              <w:jc w:val="center"/>
              <w:rPr>
                <w:b/>
              </w:rPr>
            </w:pPr>
            <w:r w:rsidRPr="00074F84">
              <w:rPr>
                <w:b/>
              </w:rPr>
              <w:t>ЕИ</w:t>
            </w:r>
          </w:p>
          <w:p w:rsidR="00CE4C08" w:rsidRPr="00074F84" w:rsidRDefault="00CE4C08" w:rsidP="0032355B">
            <w:pPr>
              <w:widowControl w:val="0"/>
              <w:jc w:val="center"/>
              <w:rPr>
                <w:b/>
              </w:rPr>
            </w:pPr>
          </w:p>
        </w:tc>
        <w:tc>
          <w:tcPr>
            <w:tcW w:w="2410" w:type="dxa"/>
            <w:shd w:val="clear" w:color="auto" w:fill="auto"/>
            <w:noWrap/>
            <w:vAlign w:val="center"/>
          </w:tcPr>
          <w:p w:rsidR="00CE4C08" w:rsidRPr="00074F84" w:rsidRDefault="00CE4C08" w:rsidP="0032355B">
            <w:pPr>
              <w:widowControl w:val="0"/>
              <w:jc w:val="center"/>
              <w:rPr>
                <w:b/>
              </w:rPr>
            </w:pPr>
            <w:r w:rsidRPr="00074F84">
              <w:rPr>
                <w:b/>
              </w:rPr>
              <w:t>Срок поставки товара, дней*</w:t>
            </w:r>
          </w:p>
        </w:tc>
        <w:tc>
          <w:tcPr>
            <w:tcW w:w="2633" w:type="dxa"/>
            <w:vAlign w:val="center"/>
          </w:tcPr>
          <w:p w:rsidR="00CE4C08" w:rsidRPr="00074F84" w:rsidRDefault="00CE4C08" w:rsidP="0032355B">
            <w:pPr>
              <w:widowControl w:val="0"/>
              <w:jc w:val="center"/>
              <w:rPr>
                <w:b/>
              </w:rPr>
            </w:pPr>
            <w:r w:rsidRPr="00074F84">
              <w:rPr>
                <w:b/>
              </w:rPr>
              <w:t>Ориент-</w:t>
            </w:r>
            <w:proofErr w:type="spellStart"/>
            <w:r w:rsidRPr="00074F84">
              <w:rPr>
                <w:b/>
              </w:rPr>
              <w:t>ное</w:t>
            </w:r>
            <w:proofErr w:type="spellEnd"/>
          </w:p>
          <w:p w:rsidR="00CE4C08" w:rsidRPr="00074F84" w:rsidRDefault="00CE4C08" w:rsidP="0032355B">
            <w:pPr>
              <w:widowControl w:val="0"/>
              <w:jc w:val="center"/>
              <w:rPr>
                <w:b/>
              </w:rPr>
            </w:pPr>
            <w:r w:rsidRPr="00074F84">
              <w:rPr>
                <w:b/>
              </w:rPr>
              <w:t>кол-во</w:t>
            </w:r>
          </w:p>
        </w:tc>
      </w:tr>
      <w:tr w:rsidR="007015AB" w:rsidRPr="000A06F1" w:rsidTr="007015AB">
        <w:trPr>
          <w:trHeight w:val="321"/>
        </w:trPr>
        <w:tc>
          <w:tcPr>
            <w:tcW w:w="965" w:type="dxa"/>
            <w:shd w:val="clear" w:color="auto" w:fill="auto"/>
            <w:noWrap/>
            <w:vAlign w:val="center"/>
            <w:hideMark/>
          </w:tcPr>
          <w:p w:rsidR="007015AB" w:rsidRPr="000A06F1" w:rsidRDefault="007015AB" w:rsidP="007015AB">
            <w:pPr>
              <w:jc w:val="center"/>
            </w:pPr>
            <w:r w:rsidRPr="000A06F1">
              <w:t>1</w:t>
            </w:r>
          </w:p>
        </w:tc>
        <w:tc>
          <w:tcPr>
            <w:tcW w:w="2296" w:type="dxa"/>
            <w:shd w:val="clear" w:color="auto" w:fill="auto"/>
            <w:noWrap/>
            <w:vAlign w:val="center"/>
            <w:hideMark/>
          </w:tcPr>
          <w:p w:rsidR="007015AB" w:rsidRPr="000A06F1" w:rsidRDefault="007015AB" w:rsidP="007015AB">
            <w:pPr>
              <w:jc w:val="center"/>
              <w:rPr>
                <w:bCs/>
                <w:color w:val="000000"/>
              </w:rPr>
            </w:pPr>
            <w:r w:rsidRPr="000A06F1">
              <w:rPr>
                <w:bCs/>
                <w:color w:val="000000"/>
              </w:rPr>
              <w:t>145011020</w:t>
            </w:r>
          </w:p>
        </w:tc>
        <w:tc>
          <w:tcPr>
            <w:tcW w:w="3969" w:type="dxa"/>
            <w:shd w:val="clear" w:color="auto" w:fill="auto"/>
            <w:noWrap/>
            <w:hideMark/>
          </w:tcPr>
          <w:p w:rsidR="007015AB" w:rsidRPr="000A06F1" w:rsidRDefault="007015AB" w:rsidP="007015AB">
            <w:pPr>
              <w:rPr>
                <w:color w:val="000000"/>
              </w:rPr>
            </w:pPr>
            <w:r w:rsidRPr="000A06F1">
              <w:rPr>
                <w:color w:val="000000"/>
              </w:rPr>
              <w:t xml:space="preserve">Розетка х1 </w:t>
            </w:r>
            <w:proofErr w:type="spellStart"/>
            <w:r w:rsidRPr="000A06F1">
              <w:rPr>
                <w:color w:val="000000"/>
              </w:rPr>
              <w:t>бш</w:t>
            </w:r>
            <w:proofErr w:type="spellEnd"/>
            <w:r w:rsidRPr="000A06F1">
              <w:rPr>
                <w:color w:val="000000"/>
              </w:rPr>
              <w:t xml:space="preserve"> </w:t>
            </w:r>
            <w:proofErr w:type="spellStart"/>
            <w:r w:rsidRPr="000A06F1">
              <w:rPr>
                <w:color w:val="000000"/>
              </w:rPr>
              <w:t>ву</w:t>
            </w:r>
            <w:proofErr w:type="spellEnd"/>
          </w:p>
        </w:tc>
        <w:tc>
          <w:tcPr>
            <w:tcW w:w="2410" w:type="dxa"/>
          </w:tcPr>
          <w:p w:rsidR="007015AB" w:rsidRPr="000A06F1" w:rsidRDefault="007015AB" w:rsidP="007015AB">
            <w:pPr>
              <w:jc w:val="center"/>
              <w:rPr>
                <w:color w:val="000000"/>
              </w:rPr>
            </w:pPr>
          </w:p>
        </w:tc>
        <w:tc>
          <w:tcPr>
            <w:tcW w:w="850" w:type="dxa"/>
            <w:shd w:val="clear" w:color="auto" w:fill="auto"/>
            <w:noWrap/>
            <w:hideMark/>
          </w:tcPr>
          <w:p w:rsidR="007015AB" w:rsidRPr="000A06F1" w:rsidRDefault="007015AB" w:rsidP="007015AB">
            <w:pPr>
              <w:jc w:val="center"/>
              <w:rPr>
                <w:color w:val="000000"/>
              </w:rPr>
            </w:pPr>
            <w:r w:rsidRPr="000A06F1">
              <w:rPr>
                <w:color w:val="000000"/>
              </w:rPr>
              <w:t>ШТ</w:t>
            </w:r>
          </w:p>
        </w:tc>
        <w:tc>
          <w:tcPr>
            <w:tcW w:w="2410" w:type="dxa"/>
            <w:shd w:val="clear" w:color="auto" w:fill="auto"/>
            <w:noWrap/>
            <w:vAlign w:val="bottom"/>
          </w:tcPr>
          <w:p w:rsidR="007015AB" w:rsidRDefault="007015AB" w:rsidP="007015AB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2633" w:type="dxa"/>
          </w:tcPr>
          <w:p w:rsidR="007015AB" w:rsidRPr="000A06F1" w:rsidRDefault="007015AB" w:rsidP="007015AB">
            <w:pPr>
              <w:jc w:val="center"/>
              <w:rPr>
                <w:color w:val="000000"/>
              </w:rPr>
            </w:pPr>
            <w:r w:rsidRPr="000A06F1">
              <w:rPr>
                <w:color w:val="000000"/>
              </w:rPr>
              <w:t>11</w:t>
            </w:r>
          </w:p>
        </w:tc>
      </w:tr>
      <w:tr w:rsidR="007015AB" w:rsidRPr="000A06F1" w:rsidTr="007015AB">
        <w:trPr>
          <w:trHeight w:val="182"/>
        </w:trPr>
        <w:tc>
          <w:tcPr>
            <w:tcW w:w="965" w:type="dxa"/>
            <w:shd w:val="clear" w:color="auto" w:fill="auto"/>
            <w:noWrap/>
            <w:vAlign w:val="center"/>
            <w:hideMark/>
          </w:tcPr>
          <w:p w:rsidR="007015AB" w:rsidRPr="000A06F1" w:rsidRDefault="007015AB" w:rsidP="007015AB">
            <w:pPr>
              <w:jc w:val="center"/>
            </w:pPr>
            <w:r w:rsidRPr="000A06F1">
              <w:t>2</w:t>
            </w:r>
          </w:p>
        </w:tc>
        <w:tc>
          <w:tcPr>
            <w:tcW w:w="2296" w:type="dxa"/>
            <w:shd w:val="clear" w:color="auto" w:fill="auto"/>
            <w:noWrap/>
            <w:vAlign w:val="center"/>
            <w:hideMark/>
          </w:tcPr>
          <w:p w:rsidR="007015AB" w:rsidRPr="000A06F1" w:rsidRDefault="007015AB" w:rsidP="007015AB">
            <w:pPr>
              <w:jc w:val="center"/>
              <w:rPr>
                <w:bCs/>
                <w:color w:val="000000"/>
              </w:rPr>
            </w:pPr>
            <w:r w:rsidRPr="000A06F1">
              <w:rPr>
                <w:bCs/>
                <w:color w:val="000000"/>
              </w:rPr>
              <w:t>145020390</w:t>
            </w:r>
          </w:p>
        </w:tc>
        <w:tc>
          <w:tcPr>
            <w:tcW w:w="3969" w:type="dxa"/>
            <w:shd w:val="clear" w:color="auto" w:fill="auto"/>
            <w:noWrap/>
            <w:vAlign w:val="center"/>
            <w:hideMark/>
          </w:tcPr>
          <w:p w:rsidR="007015AB" w:rsidRPr="000A06F1" w:rsidRDefault="007015AB" w:rsidP="007015AB">
            <w:pPr>
              <w:rPr>
                <w:color w:val="000000"/>
              </w:rPr>
            </w:pPr>
            <w:r w:rsidRPr="000A06F1">
              <w:rPr>
                <w:color w:val="000000"/>
              </w:rPr>
              <w:t>Вилка ВШ-п-2-1Р43-01-10/42</w:t>
            </w:r>
          </w:p>
        </w:tc>
        <w:tc>
          <w:tcPr>
            <w:tcW w:w="2410" w:type="dxa"/>
            <w:vAlign w:val="center"/>
          </w:tcPr>
          <w:p w:rsidR="007015AB" w:rsidRPr="000A06F1" w:rsidRDefault="007015AB" w:rsidP="007015AB">
            <w:pPr>
              <w:widowControl w:val="0"/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>
              <w:t>ГОСТ 30849.1-2002</w:t>
            </w:r>
          </w:p>
        </w:tc>
        <w:tc>
          <w:tcPr>
            <w:tcW w:w="850" w:type="dxa"/>
            <w:shd w:val="clear" w:color="auto" w:fill="auto"/>
            <w:noWrap/>
            <w:vAlign w:val="center"/>
            <w:hideMark/>
          </w:tcPr>
          <w:p w:rsidR="007015AB" w:rsidRPr="000A06F1" w:rsidRDefault="007015AB" w:rsidP="007015AB">
            <w:pPr>
              <w:jc w:val="center"/>
              <w:rPr>
                <w:color w:val="000000"/>
              </w:rPr>
            </w:pPr>
            <w:r w:rsidRPr="000A06F1">
              <w:rPr>
                <w:color w:val="000000"/>
              </w:rPr>
              <w:t>ШТ</w:t>
            </w:r>
          </w:p>
        </w:tc>
        <w:tc>
          <w:tcPr>
            <w:tcW w:w="2410" w:type="dxa"/>
            <w:shd w:val="clear" w:color="auto" w:fill="auto"/>
            <w:noWrap/>
            <w:vAlign w:val="bottom"/>
          </w:tcPr>
          <w:p w:rsidR="007015AB" w:rsidRDefault="007015AB" w:rsidP="007015AB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2633" w:type="dxa"/>
            <w:vAlign w:val="center"/>
          </w:tcPr>
          <w:p w:rsidR="007015AB" w:rsidRPr="000A06F1" w:rsidRDefault="007015AB" w:rsidP="007015AB">
            <w:pPr>
              <w:jc w:val="center"/>
              <w:rPr>
                <w:color w:val="000000"/>
              </w:rPr>
            </w:pPr>
            <w:r w:rsidRPr="000A06F1">
              <w:rPr>
                <w:color w:val="000000"/>
              </w:rPr>
              <w:t>36</w:t>
            </w:r>
          </w:p>
        </w:tc>
      </w:tr>
      <w:tr w:rsidR="007015AB" w:rsidRPr="000A06F1" w:rsidTr="007015AB">
        <w:trPr>
          <w:trHeight w:val="321"/>
        </w:trPr>
        <w:tc>
          <w:tcPr>
            <w:tcW w:w="965" w:type="dxa"/>
            <w:shd w:val="clear" w:color="auto" w:fill="auto"/>
            <w:noWrap/>
            <w:vAlign w:val="center"/>
            <w:hideMark/>
          </w:tcPr>
          <w:p w:rsidR="007015AB" w:rsidRPr="000A06F1" w:rsidRDefault="007015AB" w:rsidP="007015AB">
            <w:pPr>
              <w:jc w:val="center"/>
            </w:pPr>
            <w:r w:rsidRPr="000A06F1">
              <w:t>3</w:t>
            </w:r>
          </w:p>
        </w:tc>
        <w:tc>
          <w:tcPr>
            <w:tcW w:w="2296" w:type="dxa"/>
            <w:shd w:val="clear" w:color="auto" w:fill="auto"/>
            <w:noWrap/>
            <w:vAlign w:val="center"/>
            <w:hideMark/>
          </w:tcPr>
          <w:p w:rsidR="007015AB" w:rsidRPr="0084049B" w:rsidRDefault="007015AB" w:rsidP="007015AB">
            <w:pPr>
              <w:jc w:val="center"/>
              <w:rPr>
                <w:bCs/>
                <w:color w:val="000000"/>
              </w:rPr>
            </w:pPr>
            <w:r w:rsidRPr="0084049B">
              <w:rPr>
                <w:bCs/>
                <w:color w:val="000000"/>
              </w:rPr>
              <w:t>145030440</w:t>
            </w:r>
          </w:p>
        </w:tc>
        <w:tc>
          <w:tcPr>
            <w:tcW w:w="3969" w:type="dxa"/>
            <w:shd w:val="clear" w:color="auto" w:fill="auto"/>
            <w:noWrap/>
            <w:hideMark/>
          </w:tcPr>
          <w:p w:rsidR="007015AB" w:rsidRPr="0084049B" w:rsidRDefault="007015AB" w:rsidP="007015AB">
            <w:pPr>
              <w:rPr>
                <w:color w:val="000000"/>
              </w:rPr>
            </w:pPr>
            <w:r w:rsidRPr="0084049B">
              <w:rPr>
                <w:color w:val="000000"/>
              </w:rPr>
              <w:t xml:space="preserve">Выключатель х2 </w:t>
            </w:r>
            <w:proofErr w:type="spellStart"/>
            <w:r w:rsidRPr="0084049B">
              <w:rPr>
                <w:color w:val="000000"/>
              </w:rPr>
              <w:t>ву</w:t>
            </w:r>
            <w:proofErr w:type="spellEnd"/>
          </w:p>
        </w:tc>
        <w:tc>
          <w:tcPr>
            <w:tcW w:w="2410" w:type="dxa"/>
          </w:tcPr>
          <w:p w:rsidR="007015AB" w:rsidRPr="0084049B" w:rsidRDefault="007015AB" w:rsidP="007015AB">
            <w:pPr>
              <w:jc w:val="center"/>
              <w:rPr>
                <w:color w:val="000000"/>
              </w:rPr>
            </w:pPr>
          </w:p>
        </w:tc>
        <w:tc>
          <w:tcPr>
            <w:tcW w:w="850" w:type="dxa"/>
            <w:shd w:val="clear" w:color="auto" w:fill="auto"/>
            <w:noWrap/>
            <w:hideMark/>
          </w:tcPr>
          <w:p w:rsidR="007015AB" w:rsidRPr="0084049B" w:rsidRDefault="007015AB" w:rsidP="007015AB">
            <w:pPr>
              <w:jc w:val="center"/>
              <w:rPr>
                <w:color w:val="000000"/>
              </w:rPr>
            </w:pPr>
            <w:r w:rsidRPr="0084049B">
              <w:rPr>
                <w:color w:val="000000"/>
              </w:rPr>
              <w:t>ШТ</w:t>
            </w:r>
          </w:p>
        </w:tc>
        <w:tc>
          <w:tcPr>
            <w:tcW w:w="2410" w:type="dxa"/>
            <w:shd w:val="clear" w:color="auto" w:fill="auto"/>
            <w:noWrap/>
            <w:vAlign w:val="bottom"/>
          </w:tcPr>
          <w:p w:rsidR="007015AB" w:rsidRDefault="007015AB" w:rsidP="007015AB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2633" w:type="dxa"/>
          </w:tcPr>
          <w:p w:rsidR="007015AB" w:rsidRPr="0084049B" w:rsidRDefault="007015AB" w:rsidP="007015AB">
            <w:pPr>
              <w:jc w:val="center"/>
              <w:rPr>
                <w:color w:val="000000"/>
              </w:rPr>
            </w:pPr>
            <w:r w:rsidRPr="0084049B">
              <w:rPr>
                <w:color w:val="000000"/>
              </w:rPr>
              <w:t>2</w:t>
            </w:r>
          </w:p>
        </w:tc>
      </w:tr>
      <w:tr w:rsidR="007015AB" w:rsidRPr="000A06F1" w:rsidTr="007015AB">
        <w:trPr>
          <w:trHeight w:val="295"/>
        </w:trPr>
        <w:tc>
          <w:tcPr>
            <w:tcW w:w="965" w:type="dxa"/>
            <w:shd w:val="clear" w:color="auto" w:fill="auto"/>
            <w:noWrap/>
            <w:vAlign w:val="center"/>
            <w:hideMark/>
          </w:tcPr>
          <w:p w:rsidR="007015AB" w:rsidRPr="000A06F1" w:rsidRDefault="007015AB" w:rsidP="007015AB">
            <w:pPr>
              <w:jc w:val="center"/>
            </w:pPr>
            <w:r w:rsidRPr="000A06F1">
              <w:t>4</w:t>
            </w:r>
          </w:p>
        </w:tc>
        <w:tc>
          <w:tcPr>
            <w:tcW w:w="2296" w:type="dxa"/>
            <w:shd w:val="clear" w:color="auto" w:fill="auto"/>
            <w:noWrap/>
            <w:vAlign w:val="center"/>
            <w:hideMark/>
          </w:tcPr>
          <w:p w:rsidR="007015AB" w:rsidRPr="0084049B" w:rsidRDefault="007015AB" w:rsidP="007015AB">
            <w:pPr>
              <w:jc w:val="center"/>
              <w:rPr>
                <w:bCs/>
                <w:color w:val="000000"/>
              </w:rPr>
            </w:pPr>
            <w:r w:rsidRPr="0084049B">
              <w:rPr>
                <w:bCs/>
                <w:color w:val="000000"/>
              </w:rPr>
              <w:t>145180890</w:t>
            </w:r>
          </w:p>
        </w:tc>
        <w:tc>
          <w:tcPr>
            <w:tcW w:w="3969" w:type="dxa"/>
            <w:shd w:val="clear" w:color="auto" w:fill="auto"/>
            <w:noWrap/>
            <w:hideMark/>
          </w:tcPr>
          <w:p w:rsidR="007015AB" w:rsidRPr="0084049B" w:rsidRDefault="007015AB" w:rsidP="007015AB">
            <w:pPr>
              <w:rPr>
                <w:color w:val="000000"/>
              </w:rPr>
            </w:pPr>
            <w:r w:rsidRPr="0084049B">
              <w:rPr>
                <w:color w:val="000000"/>
              </w:rPr>
              <w:t xml:space="preserve">Прожектор </w:t>
            </w:r>
            <w:proofErr w:type="spellStart"/>
            <w:r w:rsidRPr="0084049B">
              <w:rPr>
                <w:color w:val="000000"/>
              </w:rPr>
              <w:t>сд</w:t>
            </w:r>
            <w:proofErr w:type="spellEnd"/>
            <w:r w:rsidRPr="0084049B">
              <w:rPr>
                <w:color w:val="000000"/>
              </w:rPr>
              <w:t xml:space="preserve"> 160вт</w:t>
            </w:r>
          </w:p>
        </w:tc>
        <w:tc>
          <w:tcPr>
            <w:tcW w:w="2410" w:type="dxa"/>
          </w:tcPr>
          <w:p w:rsidR="007015AB" w:rsidRPr="0084049B" w:rsidRDefault="007015AB" w:rsidP="007015AB">
            <w:pPr>
              <w:jc w:val="center"/>
              <w:rPr>
                <w:color w:val="000000"/>
              </w:rPr>
            </w:pPr>
          </w:p>
        </w:tc>
        <w:tc>
          <w:tcPr>
            <w:tcW w:w="850" w:type="dxa"/>
            <w:shd w:val="clear" w:color="auto" w:fill="auto"/>
            <w:noWrap/>
            <w:hideMark/>
          </w:tcPr>
          <w:p w:rsidR="007015AB" w:rsidRPr="0084049B" w:rsidRDefault="007015AB" w:rsidP="007015AB">
            <w:pPr>
              <w:jc w:val="center"/>
              <w:rPr>
                <w:color w:val="000000"/>
              </w:rPr>
            </w:pPr>
            <w:r w:rsidRPr="0084049B">
              <w:rPr>
                <w:color w:val="000000"/>
              </w:rPr>
              <w:t>ШТ</w:t>
            </w:r>
          </w:p>
        </w:tc>
        <w:tc>
          <w:tcPr>
            <w:tcW w:w="2410" w:type="dxa"/>
            <w:shd w:val="clear" w:color="auto" w:fill="auto"/>
            <w:noWrap/>
            <w:vAlign w:val="bottom"/>
          </w:tcPr>
          <w:p w:rsidR="007015AB" w:rsidRDefault="007015AB" w:rsidP="007015AB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2633" w:type="dxa"/>
          </w:tcPr>
          <w:p w:rsidR="007015AB" w:rsidRPr="0084049B" w:rsidRDefault="007015AB" w:rsidP="007015AB">
            <w:pPr>
              <w:jc w:val="center"/>
              <w:rPr>
                <w:color w:val="000000"/>
              </w:rPr>
            </w:pPr>
            <w:r w:rsidRPr="0084049B">
              <w:rPr>
                <w:color w:val="000000"/>
              </w:rPr>
              <w:t>128</w:t>
            </w:r>
          </w:p>
        </w:tc>
      </w:tr>
      <w:tr w:rsidR="007015AB" w:rsidRPr="000A06F1" w:rsidTr="007015AB">
        <w:trPr>
          <w:trHeight w:val="321"/>
        </w:trPr>
        <w:tc>
          <w:tcPr>
            <w:tcW w:w="965" w:type="dxa"/>
            <w:shd w:val="clear" w:color="auto" w:fill="auto"/>
            <w:noWrap/>
            <w:vAlign w:val="center"/>
            <w:hideMark/>
          </w:tcPr>
          <w:p w:rsidR="007015AB" w:rsidRPr="000A06F1" w:rsidRDefault="007015AB" w:rsidP="007015AB">
            <w:pPr>
              <w:jc w:val="center"/>
            </w:pPr>
            <w:r w:rsidRPr="000A06F1">
              <w:t>5</w:t>
            </w:r>
          </w:p>
        </w:tc>
        <w:tc>
          <w:tcPr>
            <w:tcW w:w="2296" w:type="dxa"/>
            <w:shd w:val="clear" w:color="auto" w:fill="auto"/>
            <w:noWrap/>
            <w:vAlign w:val="center"/>
            <w:hideMark/>
          </w:tcPr>
          <w:p w:rsidR="007015AB" w:rsidRPr="000A06F1" w:rsidRDefault="007015AB" w:rsidP="007015AB">
            <w:pPr>
              <w:jc w:val="center"/>
              <w:rPr>
                <w:bCs/>
                <w:color w:val="000000"/>
              </w:rPr>
            </w:pPr>
            <w:r w:rsidRPr="000A06F1">
              <w:rPr>
                <w:bCs/>
                <w:color w:val="000000"/>
              </w:rPr>
              <w:t>145190490</w:t>
            </w:r>
          </w:p>
        </w:tc>
        <w:tc>
          <w:tcPr>
            <w:tcW w:w="3969" w:type="dxa"/>
            <w:shd w:val="clear" w:color="auto" w:fill="auto"/>
            <w:noWrap/>
            <w:hideMark/>
          </w:tcPr>
          <w:p w:rsidR="007015AB" w:rsidRPr="000A06F1" w:rsidRDefault="007015AB" w:rsidP="007015AB">
            <w:pPr>
              <w:rPr>
                <w:color w:val="000000"/>
              </w:rPr>
            </w:pPr>
            <w:r w:rsidRPr="000A06F1">
              <w:rPr>
                <w:color w:val="000000"/>
              </w:rPr>
              <w:t>Арматура СКЛ 11–Б–2–220</w:t>
            </w:r>
          </w:p>
        </w:tc>
        <w:tc>
          <w:tcPr>
            <w:tcW w:w="2410" w:type="dxa"/>
          </w:tcPr>
          <w:p w:rsidR="007015AB" w:rsidRPr="000A06F1" w:rsidRDefault="007015AB" w:rsidP="007015AB">
            <w:pPr>
              <w:jc w:val="center"/>
              <w:rPr>
                <w:color w:val="000000"/>
              </w:rPr>
            </w:pPr>
          </w:p>
        </w:tc>
        <w:tc>
          <w:tcPr>
            <w:tcW w:w="850" w:type="dxa"/>
            <w:shd w:val="clear" w:color="auto" w:fill="auto"/>
            <w:noWrap/>
            <w:hideMark/>
          </w:tcPr>
          <w:p w:rsidR="007015AB" w:rsidRPr="000A06F1" w:rsidRDefault="007015AB" w:rsidP="007015AB">
            <w:pPr>
              <w:jc w:val="center"/>
              <w:rPr>
                <w:color w:val="000000"/>
              </w:rPr>
            </w:pPr>
            <w:r w:rsidRPr="000A06F1">
              <w:rPr>
                <w:color w:val="000000"/>
              </w:rPr>
              <w:t>ШТ</w:t>
            </w:r>
          </w:p>
        </w:tc>
        <w:tc>
          <w:tcPr>
            <w:tcW w:w="2410" w:type="dxa"/>
            <w:shd w:val="clear" w:color="auto" w:fill="auto"/>
            <w:noWrap/>
            <w:vAlign w:val="bottom"/>
          </w:tcPr>
          <w:p w:rsidR="007015AB" w:rsidRDefault="007015AB" w:rsidP="007015AB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2633" w:type="dxa"/>
          </w:tcPr>
          <w:p w:rsidR="007015AB" w:rsidRPr="000A06F1" w:rsidRDefault="007015AB" w:rsidP="007015AB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</w:tr>
      <w:tr w:rsidR="007015AB" w:rsidRPr="000A06F1" w:rsidTr="007015AB">
        <w:trPr>
          <w:trHeight w:val="321"/>
        </w:trPr>
        <w:tc>
          <w:tcPr>
            <w:tcW w:w="965" w:type="dxa"/>
            <w:shd w:val="clear" w:color="auto" w:fill="auto"/>
            <w:noWrap/>
            <w:vAlign w:val="center"/>
            <w:hideMark/>
          </w:tcPr>
          <w:p w:rsidR="007015AB" w:rsidRPr="000A06F1" w:rsidRDefault="007015AB" w:rsidP="007015AB">
            <w:pPr>
              <w:jc w:val="center"/>
            </w:pPr>
            <w:r w:rsidRPr="000A06F1">
              <w:t>6</w:t>
            </w:r>
          </w:p>
        </w:tc>
        <w:tc>
          <w:tcPr>
            <w:tcW w:w="2296" w:type="dxa"/>
            <w:shd w:val="clear" w:color="auto" w:fill="auto"/>
            <w:noWrap/>
            <w:vAlign w:val="center"/>
            <w:hideMark/>
          </w:tcPr>
          <w:p w:rsidR="007015AB" w:rsidRPr="000A06F1" w:rsidRDefault="007015AB" w:rsidP="007015AB">
            <w:pPr>
              <w:jc w:val="center"/>
              <w:rPr>
                <w:bCs/>
                <w:color w:val="000000"/>
              </w:rPr>
            </w:pPr>
            <w:r w:rsidRPr="000A06F1">
              <w:rPr>
                <w:bCs/>
                <w:color w:val="000000"/>
              </w:rPr>
              <w:t>145190496</w:t>
            </w:r>
          </w:p>
        </w:tc>
        <w:tc>
          <w:tcPr>
            <w:tcW w:w="3969" w:type="dxa"/>
            <w:shd w:val="clear" w:color="auto" w:fill="auto"/>
            <w:noWrap/>
            <w:hideMark/>
          </w:tcPr>
          <w:p w:rsidR="007015AB" w:rsidRPr="000A06F1" w:rsidRDefault="007015AB" w:rsidP="007015AB">
            <w:pPr>
              <w:rPr>
                <w:color w:val="000000"/>
              </w:rPr>
            </w:pPr>
            <w:r w:rsidRPr="000A06F1">
              <w:rPr>
                <w:color w:val="000000"/>
              </w:rPr>
              <w:t>Арматура СКЛ 11А-К-2-12</w:t>
            </w:r>
          </w:p>
        </w:tc>
        <w:tc>
          <w:tcPr>
            <w:tcW w:w="2410" w:type="dxa"/>
          </w:tcPr>
          <w:p w:rsidR="007015AB" w:rsidRPr="000A06F1" w:rsidRDefault="007015AB" w:rsidP="007015AB">
            <w:pPr>
              <w:jc w:val="center"/>
              <w:rPr>
                <w:color w:val="000000"/>
              </w:rPr>
            </w:pPr>
          </w:p>
        </w:tc>
        <w:tc>
          <w:tcPr>
            <w:tcW w:w="850" w:type="dxa"/>
            <w:shd w:val="clear" w:color="auto" w:fill="auto"/>
            <w:noWrap/>
            <w:hideMark/>
          </w:tcPr>
          <w:p w:rsidR="007015AB" w:rsidRPr="000A06F1" w:rsidRDefault="007015AB" w:rsidP="007015AB">
            <w:pPr>
              <w:jc w:val="center"/>
              <w:rPr>
                <w:color w:val="000000"/>
              </w:rPr>
            </w:pPr>
            <w:r w:rsidRPr="000A06F1">
              <w:rPr>
                <w:color w:val="000000"/>
              </w:rPr>
              <w:t>ШТ</w:t>
            </w:r>
          </w:p>
        </w:tc>
        <w:tc>
          <w:tcPr>
            <w:tcW w:w="2410" w:type="dxa"/>
            <w:shd w:val="clear" w:color="auto" w:fill="auto"/>
            <w:noWrap/>
            <w:vAlign w:val="bottom"/>
          </w:tcPr>
          <w:p w:rsidR="007015AB" w:rsidRDefault="007015AB" w:rsidP="007015AB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2633" w:type="dxa"/>
          </w:tcPr>
          <w:p w:rsidR="007015AB" w:rsidRPr="000A06F1" w:rsidRDefault="007015AB" w:rsidP="007015AB">
            <w:pPr>
              <w:jc w:val="center"/>
              <w:rPr>
                <w:color w:val="000000"/>
              </w:rPr>
            </w:pPr>
            <w:r w:rsidRPr="000A06F1">
              <w:rPr>
                <w:color w:val="000000"/>
              </w:rPr>
              <w:t>39</w:t>
            </w:r>
          </w:p>
        </w:tc>
      </w:tr>
      <w:tr w:rsidR="007015AB" w:rsidRPr="000A06F1" w:rsidTr="007015AB">
        <w:trPr>
          <w:trHeight w:val="321"/>
        </w:trPr>
        <w:tc>
          <w:tcPr>
            <w:tcW w:w="965" w:type="dxa"/>
            <w:shd w:val="clear" w:color="auto" w:fill="auto"/>
            <w:noWrap/>
            <w:vAlign w:val="center"/>
            <w:hideMark/>
          </w:tcPr>
          <w:p w:rsidR="007015AB" w:rsidRPr="000A06F1" w:rsidRDefault="007015AB" w:rsidP="007015AB">
            <w:pPr>
              <w:jc w:val="center"/>
            </w:pPr>
            <w:r w:rsidRPr="000A06F1">
              <w:t>7</w:t>
            </w:r>
          </w:p>
        </w:tc>
        <w:tc>
          <w:tcPr>
            <w:tcW w:w="2296" w:type="dxa"/>
            <w:shd w:val="clear" w:color="auto" w:fill="auto"/>
            <w:noWrap/>
            <w:vAlign w:val="center"/>
            <w:hideMark/>
          </w:tcPr>
          <w:p w:rsidR="007015AB" w:rsidRPr="000A06F1" w:rsidRDefault="007015AB" w:rsidP="007015AB">
            <w:pPr>
              <w:jc w:val="center"/>
              <w:rPr>
                <w:bCs/>
                <w:color w:val="000000"/>
              </w:rPr>
            </w:pPr>
            <w:r w:rsidRPr="000A06F1">
              <w:rPr>
                <w:bCs/>
                <w:color w:val="000000"/>
              </w:rPr>
              <w:t>145190547</w:t>
            </w:r>
          </w:p>
        </w:tc>
        <w:tc>
          <w:tcPr>
            <w:tcW w:w="3969" w:type="dxa"/>
            <w:shd w:val="clear" w:color="auto" w:fill="auto"/>
            <w:noWrap/>
            <w:hideMark/>
          </w:tcPr>
          <w:p w:rsidR="007015AB" w:rsidRPr="000A06F1" w:rsidRDefault="007015AB" w:rsidP="007015AB">
            <w:pPr>
              <w:rPr>
                <w:color w:val="000000"/>
              </w:rPr>
            </w:pPr>
            <w:r w:rsidRPr="000A06F1">
              <w:rPr>
                <w:color w:val="000000"/>
              </w:rPr>
              <w:t>Арматура СКЛ 11А-Л-3-12</w:t>
            </w:r>
          </w:p>
        </w:tc>
        <w:tc>
          <w:tcPr>
            <w:tcW w:w="2410" w:type="dxa"/>
          </w:tcPr>
          <w:p w:rsidR="007015AB" w:rsidRPr="000A06F1" w:rsidRDefault="007015AB" w:rsidP="007015AB">
            <w:pPr>
              <w:jc w:val="center"/>
              <w:rPr>
                <w:color w:val="000000"/>
              </w:rPr>
            </w:pPr>
          </w:p>
        </w:tc>
        <w:tc>
          <w:tcPr>
            <w:tcW w:w="850" w:type="dxa"/>
            <w:shd w:val="clear" w:color="auto" w:fill="auto"/>
            <w:noWrap/>
            <w:hideMark/>
          </w:tcPr>
          <w:p w:rsidR="007015AB" w:rsidRPr="000A06F1" w:rsidRDefault="007015AB" w:rsidP="007015AB">
            <w:pPr>
              <w:jc w:val="center"/>
              <w:rPr>
                <w:color w:val="000000"/>
              </w:rPr>
            </w:pPr>
            <w:r w:rsidRPr="000A06F1">
              <w:rPr>
                <w:color w:val="000000"/>
              </w:rPr>
              <w:t>ШТ</w:t>
            </w:r>
          </w:p>
        </w:tc>
        <w:tc>
          <w:tcPr>
            <w:tcW w:w="2410" w:type="dxa"/>
            <w:shd w:val="clear" w:color="auto" w:fill="auto"/>
            <w:noWrap/>
            <w:vAlign w:val="bottom"/>
          </w:tcPr>
          <w:p w:rsidR="007015AB" w:rsidRDefault="007015AB" w:rsidP="007015AB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2633" w:type="dxa"/>
          </w:tcPr>
          <w:p w:rsidR="007015AB" w:rsidRPr="000A06F1" w:rsidRDefault="007015AB" w:rsidP="007015AB">
            <w:pPr>
              <w:jc w:val="center"/>
              <w:rPr>
                <w:color w:val="000000"/>
              </w:rPr>
            </w:pPr>
            <w:r w:rsidRPr="000A06F1">
              <w:rPr>
                <w:color w:val="000000"/>
              </w:rPr>
              <w:t>39</w:t>
            </w:r>
          </w:p>
        </w:tc>
      </w:tr>
      <w:tr w:rsidR="007015AB" w:rsidRPr="000A06F1" w:rsidTr="007015AB">
        <w:trPr>
          <w:trHeight w:val="321"/>
        </w:trPr>
        <w:tc>
          <w:tcPr>
            <w:tcW w:w="965" w:type="dxa"/>
            <w:shd w:val="clear" w:color="auto" w:fill="auto"/>
            <w:noWrap/>
            <w:vAlign w:val="center"/>
            <w:hideMark/>
          </w:tcPr>
          <w:p w:rsidR="007015AB" w:rsidRPr="000A06F1" w:rsidRDefault="007015AB" w:rsidP="007015AB">
            <w:pPr>
              <w:jc w:val="center"/>
            </w:pPr>
            <w:r w:rsidRPr="000A06F1">
              <w:t>8</w:t>
            </w:r>
          </w:p>
        </w:tc>
        <w:tc>
          <w:tcPr>
            <w:tcW w:w="2296" w:type="dxa"/>
            <w:shd w:val="clear" w:color="auto" w:fill="auto"/>
            <w:noWrap/>
            <w:vAlign w:val="center"/>
            <w:hideMark/>
          </w:tcPr>
          <w:p w:rsidR="007015AB" w:rsidRPr="000A06F1" w:rsidRDefault="007015AB" w:rsidP="007015AB">
            <w:pPr>
              <w:jc w:val="center"/>
              <w:rPr>
                <w:bCs/>
                <w:color w:val="000000"/>
              </w:rPr>
            </w:pPr>
            <w:r w:rsidRPr="000A06F1">
              <w:rPr>
                <w:bCs/>
                <w:color w:val="000000"/>
              </w:rPr>
              <w:t>145190804</w:t>
            </w:r>
          </w:p>
        </w:tc>
        <w:tc>
          <w:tcPr>
            <w:tcW w:w="3969" w:type="dxa"/>
            <w:shd w:val="clear" w:color="auto" w:fill="auto"/>
            <w:noWrap/>
            <w:hideMark/>
          </w:tcPr>
          <w:p w:rsidR="007015AB" w:rsidRPr="000A06F1" w:rsidRDefault="007015AB" w:rsidP="007015AB">
            <w:pPr>
              <w:rPr>
                <w:color w:val="000000"/>
              </w:rPr>
            </w:pPr>
            <w:r w:rsidRPr="000A06F1">
              <w:rPr>
                <w:color w:val="000000"/>
              </w:rPr>
              <w:t>Арматура СКЛ-14Б-Ж-2-75</w:t>
            </w:r>
          </w:p>
        </w:tc>
        <w:tc>
          <w:tcPr>
            <w:tcW w:w="2410" w:type="dxa"/>
          </w:tcPr>
          <w:p w:rsidR="007015AB" w:rsidRPr="000A06F1" w:rsidRDefault="007015AB" w:rsidP="007015AB">
            <w:pPr>
              <w:jc w:val="center"/>
              <w:rPr>
                <w:color w:val="000000"/>
              </w:rPr>
            </w:pPr>
          </w:p>
        </w:tc>
        <w:tc>
          <w:tcPr>
            <w:tcW w:w="850" w:type="dxa"/>
            <w:shd w:val="clear" w:color="auto" w:fill="auto"/>
            <w:noWrap/>
            <w:hideMark/>
          </w:tcPr>
          <w:p w:rsidR="007015AB" w:rsidRPr="000A06F1" w:rsidRDefault="007015AB" w:rsidP="007015AB">
            <w:pPr>
              <w:jc w:val="center"/>
              <w:rPr>
                <w:color w:val="000000"/>
              </w:rPr>
            </w:pPr>
            <w:r w:rsidRPr="000A06F1">
              <w:rPr>
                <w:color w:val="000000"/>
              </w:rPr>
              <w:t>ШТ</w:t>
            </w:r>
          </w:p>
        </w:tc>
        <w:tc>
          <w:tcPr>
            <w:tcW w:w="2410" w:type="dxa"/>
            <w:shd w:val="clear" w:color="auto" w:fill="auto"/>
            <w:noWrap/>
            <w:vAlign w:val="bottom"/>
          </w:tcPr>
          <w:p w:rsidR="007015AB" w:rsidRDefault="007015AB" w:rsidP="007015AB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2633" w:type="dxa"/>
          </w:tcPr>
          <w:p w:rsidR="007015AB" w:rsidRPr="000A06F1" w:rsidRDefault="007015AB" w:rsidP="007015AB">
            <w:pPr>
              <w:jc w:val="center"/>
              <w:rPr>
                <w:color w:val="000000"/>
              </w:rPr>
            </w:pPr>
            <w:r w:rsidRPr="000A06F1">
              <w:rPr>
                <w:color w:val="000000"/>
              </w:rPr>
              <w:t>24</w:t>
            </w:r>
          </w:p>
        </w:tc>
      </w:tr>
      <w:tr w:rsidR="007015AB" w:rsidRPr="000A06F1" w:rsidTr="007015AB">
        <w:trPr>
          <w:trHeight w:val="321"/>
        </w:trPr>
        <w:tc>
          <w:tcPr>
            <w:tcW w:w="965" w:type="dxa"/>
            <w:shd w:val="clear" w:color="auto" w:fill="auto"/>
            <w:noWrap/>
            <w:vAlign w:val="center"/>
            <w:hideMark/>
          </w:tcPr>
          <w:p w:rsidR="007015AB" w:rsidRPr="000A06F1" w:rsidRDefault="007015AB" w:rsidP="007015AB">
            <w:pPr>
              <w:jc w:val="center"/>
            </w:pPr>
            <w:r w:rsidRPr="000A06F1">
              <w:t>9</w:t>
            </w:r>
          </w:p>
        </w:tc>
        <w:tc>
          <w:tcPr>
            <w:tcW w:w="2296" w:type="dxa"/>
            <w:shd w:val="clear" w:color="auto" w:fill="auto"/>
            <w:noWrap/>
            <w:vAlign w:val="center"/>
            <w:hideMark/>
          </w:tcPr>
          <w:p w:rsidR="007015AB" w:rsidRPr="000A06F1" w:rsidRDefault="007015AB" w:rsidP="007015AB">
            <w:pPr>
              <w:jc w:val="center"/>
              <w:rPr>
                <w:bCs/>
                <w:color w:val="000000"/>
              </w:rPr>
            </w:pPr>
            <w:r w:rsidRPr="000A06F1">
              <w:rPr>
                <w:bCs/>
                <w:color w:val="000000"/>
              </w:rPr>
              <w:t>145190806</w:t>
            </w:r>
          </w:p>
        </w:tc>
        <w:tc>
          <w:tcPr>
            <w:tcW w:w="3969" w:type="dxa"/>
            <w:shd w:val="clear" w:color="auto" w:fill="auto"/>
            <w:noWrap/>
            <w:hideMark/>
          </w:tcPr>
          <w:p w:rsidR="007015AB" w:rsidRPr="000A06F1" w:rsidRDefault="007015AB" w:rsidP="007015AB">
            <w:pPr>
              <w:rPr>
                <w:color w:val="000000"/>
              </w:rPr>
            </w:pPr>
            <w:r w:rsidRPr="000A06F1">
              <w:rPr>
                <w:color w:val="000000"/>
              </w:rPr>
              <w:t>Арматура СКЛ-14Б-Л-2-75</w:t>
            </w:r>
          </w:p>
        </w:tc>
        <w:tc>
          <w:tcPr>
            <w:tcW w:w="2410" w:type="dxa"/>
          </w:tcPr>
          <w:p w:rsidR="007015AB" w:rsidRPr="000A06F1" w:rsidRDefault="007015AB" w:rsidP="007015AB">
            <w:pPr>
              <w:jc w:val="center"/>
              <w:rPr>
                <w:color w:val="000000"/>
              </w:rPr>
            </w:pPr>
          </w:p>
        </w:tc>
        <w:tc>
          <w:tcPr>
            <w:tcW w:w="850" w:type="dxa"/>
            <w:shd w:val="clear" w:color="auto" w:fill="auto"/>
            <w:noWrap/>
            <w:hideMark/>
          </w:tcPr>
          <w:p w:rsidR="007015AB" w:rsidRPr="000A06F1" w:rsidRDefault="007015AB" w:rsidP="007015AB">
            <w:pPr>
              <w:jc w:val="center"/>
              <w:rPr>
                <w:color w:val="000000"/>
              </w:rPr>
            </w:pPr>
            <w:r w:rsidRPr="000A06F1">
              <w:rPr>
                <w:color w:val="000000"/>
              </w:rPr>
              <w:t>ШТ</w:t>
            </w:r>
          </w:p>
        </w:tc>
        <w:tc>
          <w:tcPr>
            <w:tcW w:w="2410" w:type="dxa"/>
            <w:shd w:val="clear" w:color="auto" w:fill="auto"/>
            <w:noWrap/>
            <w:vAlign w:val="bottom"/>
          </w:tcPr>
          <w:p w:rsidR="007015AB" w:rsidRDefault="007015AB" w:rsidP="007015AB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2633" w:type="dxa"/>
          </w:tcPr>
          <w:p w:rsidR="007015AB" w:rsidRPr="000A06F1" w:rsidRDefault="007015AB" w:rsidP="007015AB">
            <w:pPr>
              <w:jc w:val="center"/>
              <w:rPr>
                <w:color w:val="000000"/>
              </w:rPr>
            </w:pPr>
            <w:r w:rsidRPr="000A06F1">
              <w:rPr>
                <w:color w:val="000000"/>
              </w:rPr>
              <w:t>24</w:t>
            </w:r>
          </w:p>
        </w:tc>
      </w:tr>
      <w:tr w:rsidR="007015AB" w:rsidRPr="000A06F1" w:rsidTr="007015AB">
        <w:trPr>
          <w:trHeight w:val="321"/>
        </w:trPr>
        <w:tc>
          <w:tcPr>
            <w:tcW w:w="965" w:type="dxa"/>
            <w:shd w:val="clear" w:color="auto" w:fill="auto"/>
            <w:noWrap/>
            <w:vAlign w:val="center"/>
            <w:hideMark/>
          </w:tcPr>
          <w:p w:rsidR="007015AB" w:rsidRPr="000A06F1" w:rsidRDefault="007015AB" w:rsidP="007015AB">
            <w:pPr>
              <w:jc w:val="center"/>
            </w:pPr>
            <w:r>
              <w:t>10</w:t>
            </w:r>
          </w:p>
        </w:tc>
        <w:tc>
          <w:tcPr>
            <w:tcW w:w="2296" w:type="dxa"/>
            <w:shd w:val="clear" w:color="auto" w:fill="auto"/>
            <w:noWrap/>
            <w:vAlign w:val="center"/>
            <w:hideMark/>
          </w:tcPr>
          <w:p w:rsidR="007015AB" w:rsidRPr="000A06F1" w:rsidRDefault="007015AB" w:rsidP="007015AB">
            <w:pPr>
              <w:jc w:val="center"/>
              <w:rPr>
                <w:bCs/>
                <w:color w:val="000000"/>
              </w:rPr>
            </w:pPr>
            <w:r w:rsidRPr="000A06F1">
              <w:rPr>
                <w:bCs/>
                <w:color w:val="000000"/>
              </w:rPr>
              <w:t>145252020</w:t>
            </w:r>
          </w:p>
        </w:tc>
        <w:tc>
          <w:tcPr>
            <w:tcW w:w="3969" w:type="dxa"/>
            <w:shd w:val="clear" w:color="auto" w:fill="auto"/>
            <w:noWrap/>
            <w:hideMark/>
          </w:tcPr>
          <w:p w:rsidR="007015AB" w:rsidRPr="000A06F1" w:rsidRDefault="007015AB" w:rsidP="007015AB">
            <w:pPr>
              <w:rPr>
                <w:color w:val="000000"/>
              </w:rPr>
            </w:pPr>
            <w:r w:rsidRPr="000A06F1">
              <w:rPr>
                <w:color w:val="000000"/>
              </w:rPr>
              <w:t>Лампа ДС 220-230В, 60Вт, Е14</w:t>
            </w:r>
          </w:p>
        </w:tc>
        <w:tc>
          <w:tcPr>
            <w:tcW w:w="2410" w:type="dxa"/>
          </w:tcPr>
          <w:p w:rsidR="007015AB" w:rsidRPr="000A06F1" w:rsidRDefault="007015AB" w:rsidP="007015AB">
            <w:pPr>
              <w:jc w:val="center"/>
              <w:rPr>
                <w:color w:val="000000"/>
              </w:rPr>
            </w:pPr>
          </w:p>
        </w:tc>
        <w:tc>
          <w:tcPr>
            <w:tcW w:w="850" w:type="dxa"/>
            <w:shd w:val="clear" w:color="auto" w:fill="auto"/>
            <w:noWrap/>
            <w:hideMark/>
          </w:tcPr>
          <w:p w:rsidR="007015AB" w:rsidRPr="000A06F1" w:rsidRDefault="007015AB" w:rsidP="007015AB">
            <w:pPr>
              <w:jc w:val="center"/>
              <w:rPr>
                <w:color w:val="000000"/>
              </w:rPr>
            </w:pPr>
            <w:r w:rsidRPr="000A06F1">
              <w:rPr>
                <w:color w:val="000000"/>
              </w:rPr>
              <w:t>ШТ</w:t>
            </w:r>
          </w:p>
        </w:tc>
        <w:tc>
          <w:tcPr>
            <w:tcW w:w="2410" w:type="dxa"/>
            <w:shd w:val="clear" w:color="auto" w:fill="auto"/>
            <w:noWrap/>
            <w:vAlign w:val="bottom"/>
          </w:tcPr>
          <w:p w:rsidR="007015AB" w:rsidRDefault="007015AB" w:rsidP="007015AB">
            <w:pPr>
              <w:jc w:val="right"/>
              <w:rPr>
                <w:rFonts w:ascii="Calibri" w:hAnsi="Calibri" w:cs="Calibri"/>
                <w:color w:val="000000"/>
                <w:sz w:val="22"/>
                <w:szCs w:val="22"/>
              </w:rPr>
            </w:pPr>
          </w:p>
        </w:tc>
        <w:tc>
          <w:tcPr>
            <w:tcW w:w="2633" w:type="dxa"/>
          </w:tcPr>
          <w:p w:rsidR="007015AB" w:rsidRPr="000A06F1" w:rsidRDefault="007015AB" w:rsidP="007015AB">
            <w:pPr>
              <w:jc w:val="center"/>
              <w:rPr>
                <w:color w:val="000000"/>
              </w:rPr>
            </w:pPr>
            <w:r w:rsidRPr="000A06F1">
              <w:rPr>
                <w:color w:val="000000"/>
              </w:rPr>
              <w:t>10</w:t>
            </w:r>
          </w:p>
        </w:tc>
      </w:tr>
    </w:tbl>
    <w:p w:rsidR="00CE4C08" w:rsidRDefault="00CE4C08" w:rsidP="00CE4C08">
      <w:pPr>
        <w:widowControl w:val="0"/>
        <w:rPr>
          <w:bCs/>
          <w:sz w:val="28"/>
          <w:szCs w:val="28"/>
        </w:rPr>
      </w:pPr>
    </w:p>
    <w:p w:rsidR="00CE4C08" w:rsidRPr="00CE4C08" w:rsidRDefault="00CE4C08" w:rsidP="00CE4C08">
      <w:pPr>
        <w:widowControl w:val="0"/>
        <w:tabs>
          <w:tab w:val="left" w:pos="0"/>
        </w:tabs>
        <w:jc w:val="both"/>
        <w:outlineLvl w:val="0"/>
        <w:rPr>
          <w:bCs/>
        </w:rPr>
      </w:pPr>
      <w:r w:rsidRPr="002047C7">
        <w:rPr>
          <w:bCs/>
        </w:rPr>
        <w:t>** Конкретные сроки поставки товара устанавливаются в Заявке. Поставщик должен поставить товар в сроки, указанные в Заявке. При этом при составлении Заявки Заказчик учитывает, что данные сроки не должны быть менее срока поставки товара, указанного в настоящем столбце. Досрочная поставка товара ранее даты поставки, указанной в Заявке, может производиться с</w:t>
      </w:r>
      <w:r w:rsidR="00F60663">
        <w:rPr>
          <w:bCs/>
        </w:rPr>
        <w:t xml:space="preserve"> письменного согласия Заказчика.</w:t>
      </w:r>
    </w:p>
    <w:p w:rsidR="00CE4C08" w:rsidRDefault="00CE4C08" w:rsidP="00CE4C08">
      <w:pPr>
        <w:widowControl w:val="0"/>
        <w:rPr>
          <w:bCs/>
          <w:sz w:val="28"/>
          <w:szCs w:val="28"/>
        </w:rPr>
      </w:pPr>
    </w:p>
    <w:p w:rsidR="00CE4C08" w:rsidRDefault="00CE4C08" w:rsidP="00CE4C08">
      <w:pPr>
        <w:widowControl w:val="0"/>
        <w:rPr>
          <w:bCs/>
          <w:sz w:val="28"/>
          <w:szCs w:val="28"/>
        </w:rPr>
      </w:pPr>
    </w:p>
    <w:p w:rsidR="00CE4C08" w:rsidRDefault="00CE4C08" w:rsidP="00CE4C08">
      <w:pPr>
        <w:widowControl w:val="0"/>
        <w:rPr>
          <w:bCs/>
          <w:sz w:val="28"/>
          <w:szCs w:val="28"/>
        </w:rPr>
      </w:pPr>
    </w:p>
    <w:p w:rsidR="00CE4C08" w:rsidRDefault="00CE4C08" w:rsidP="00CE4C08">
      <w:pPr>
        <w:widowControl w:val="0"/>
        <w:rPr>
          <w:bCs/>
          <w:sz w:val="28"/>
          <w:szCs w:val="28"/>
        </w:rPr>
      </w:pPr>
    </w:p>
    <w:p w:rsidR="00CE4C08" w:rsidRDefault="00CE4C08" w:rsidP="00CE4C08">
      <w:pPr>
        <w:widowControl w:val="0"/>
        <w:rPr>
          <w:bCs/>
          <w:sz w:val="28"/>
          <w:szCs w:val="28"/>
        </w:rPr>
      </w:pPr>
    </w:p>
    <w:p w:rsidR="00CE4C08" w:rsidRDefault="00CE4C08" w:rsidP="00CE4C08">
      <w:pPr>
        <w:widowControl w:val="0"/>
        <w:rPr>
          <w:bCs/>
          <w:sz w:val="28"/>
          <w:szCs w:val="28"/>
        </w:rPr>
        <w:sectPr w:rsidR="00CE4C08" w:rsidSect="00CE4C08">
          <w:pgSz w:w="16838" w:h="11906" w:orient="landscape" w:code="9"/>
          <w:pgMar w:top="993" w:right="1134" w:bottom="851" w:left="993" w:header="397" w:footer="397" w:gutter="0"/>
          <w:cols w:space="720"/>
          <w:docGrid w:linePitch="326"/>
        </w:sectPr>
      </w:pPr>
      <w:bookmarkStart w:id="0" w:name="_GoBack"/>
      <w:bookmarkEnd w:id="0"/>
    </w:p>
    <w:p w:rsidR="00CE4C08" w:rsidRPr="00CE4C08" w:rsidRDefault="00CE4C08" w:rsidP="00160B96">
      <w:pPr>
        <w:keepNext/>
        <w:jc w:val="right"/>
        <w:outlineLvl w:val="0"/>
        <w:rPr>
          <w:bCs/>
        </w:rPr>
      </w:pPr>
      <w:r w:rsidRPr="00CE4C08">
        <w:rPr>
          <w:bCs/>
        </w:rPr>
        <w:lastRenderedPageBreak/>
        <w:t>Приложен</w:t>
      </w:r>
      <w:r w:rsidR="00160B96">
        <w:rPr>
          <w:bCs/>
        </w:rPr>
        <w:t>ие № 2 к техническим требования</w:t>
      </w:r>
    </w:p>
    <w:p w:rsidR="00CE4C08" w:rsidRPr="00CE4C08" w:rsidRDefault="00CE4C08" w:rsidP="00CE4C08">
      <w:pPr>
        <w:keepNext/>
        <w:ind w:firstLine="709"/>
        <w:jc w:val="right"/>
        <w:outlineLvl w:val="0"/>
        <w:rPr>
          <w:bCs/>
        </w:rPr>
      </w:pPr>
    </w:p>
    <w:p w:rsidR="00CE4C08" w:rsidRPr="00CE4C08" w:rsidRDefault="00CE4C08" w:rsidP="00CE4C08">
      <w:pPr>
        <w:keepNext/>
        <w:ind w:firstLine="709"/>
        <w:jc w:val="center"/>
        <w:outlineLvl w:val="0"/>
        <w:rPr>
          <w:rFonts w:cs="Calibri"/>
          <w:b/>
        </w:rPr>
      </w:pPr>
      <w:r w:rsidRPr="00CE4C08">
        <w:rPr>
          <w:rFonts w:cs="Calibri"/>
          <w:b/>
        </w:rPr>
        <w:t>«Требования к значениям показателей (характеристик) товара, или эквивалентности предлагаемого к поставке товара, позволяющие определить соответствие</w:t>
      </w:r>
      <w:r w:rsidRPr="00CE4C08">
        <w:rPr>
          <w:b/>
          <w:bCs/>
        </w:rPr>
        <w:t xml:space="preserve"> </w:t>
      </w:r>
      <w:r w:rsidRPr="00CE4C08">
        <w:rPr>
          <w:rFonts w:cs="Calibri"/>
          <w:b/>
        </w:rPr>
        <w:t>установленным заказчиком требованиям»</w:t>
      </w:r>
    </w:p>
    <w:p w:rsidR="00CE4C08" w:rsidRDefault="00CE4C08" w:rsidP="00CE4C08">
      <w:pPr>
        <w:keepNext/>
        <w:outlineLvl w:val="0"/>
        <w:rPr>
          <w:bCs/>
          <w:sz w:val="28"/>
          <w:szCs w:val="28"/>
        </w:rPr>
      </w:pPr>
    </w:p>
    <w:tbl>
      <w:tblPr>
        <w:tblW w:w="15021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91"/>
        <w:gridCol w:w="1489"/>
        <w:gridCol w:w="1701"/>
        <w:gridCol w:w="1417"/>
        <w:gridCol w:w="709"/>
        <w:gridCol w:w="2268"/>
        <w:gridCol w:w="1276"/>
        <w:gridCol w:w="1701"/>
        <w:gridCol w:w="1134"/>
        <w:gridCol w:w="1134"/>
        <w:gridCol w:w="1701"/>
      </w:tblGrid>
      <w:tr w:rsidR="00D7036C" w:rsidRPr="008C5B3D" w:rsidTr="00D1612A">
        <w:trPr>
          <w:trHeight w:val="20"/>
          <w:jc w:val="center"/>
        </w:trPr>
        <w:tc>
          <w:tcPr>
            <w:tcW w:w="491" w:type="dxa"/>
            <w:vMerge w:val="restart"/>
            <w:vAlign w:val="center"/>
          </w:tcPr>
          <w:p w:rsidR="000413E6" w:rsidRPr="0024104F" w:rsidRDefault="000413E6" w:rsidP="000413E6">
            <w:pPr>
              <w:widowControl w:val="0"/>
              <w:spacing w:line="20" w:lineRule="atLeast"/>
              <w:jc w:val="center"/>
              <w:rPr>
                <w:sz w:val="18"/>
                <w:szCs w:val="18"/>
              </w:rPr>
            </w:pPr>
            <w:r w:rsidRPr="0024104F">
              <w:rPr>
                <w:sz w:val="18"/>
                <w:szCs w:val="18"/>
              </w:rPr>
              <w:t>№</w:t>
            </w:r>
          </w:p>
          <w:p w:rsidR="008C5B3D" w:rsidRPr="008C5B3D" w:rsidRDefault="000413E6" w:rsidP="000413E6">
            <w:pPr>
              <w:jc w:val="center"/>
              <w:rPr>
                <w:sz w:val="18"/>
                <w:szCs w:val="18"/>
              </w:rPr>
            </w:pPr>
            <w:r w:rsidRPr="0024104F">
              <w:rPr>
                <w:sz w:val="18"/>
                <w:szCs w:val="18"/>
              </w:rPr>
              <w:t>п/п</w:t>
            </w:r>
            <w:r w:rsidRPr="008C5B3D">
              <w:rPr>
                <w:sz w:val="18"/>
                <w:szCs w:val="18"/>
              </w:rPr>
              <w:t xml:space="preserve"> </w:t>
            </w:r>
          </w:p>
        </w:tc>
        <w:tc>
          <w:tcPr>
            <w:tcW w:w="1489" w:type="dxa"/>
            <w:vMerge w:val="restart"/>
            <w:vAlign w:val="center"/>
          </w:tcPr>
          <w:p w:rsidR="00D7036C" w:rsidRPr="008C5B3D" w:rsidRDefault="00D7036C" w:rsidP="00D91EB7">
            <w:pPr>
              <w:jc w:val="center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Номенклатурный номер</w:t>
            </w:r>
          </w:p>
        </w:tc>
        <w:tc>
          <w:tcPr>
            <w:tcW w:w="1701" w:type="dxa"/>
            <w:vMerge w:val="restart"/>
            <w:vAlign w:val="center"/>
          </w:tcPr>
          <w:p w:rsidR="00D7036C" w:rsidRPr="008C5B3D" w:rsidRDefault="00D7036C" w:rsidP="00D91EB7">
            <w:pPr>
              <w:jc w:val="center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Наименование товара</w:t>
            </w:r>
          </w:p>
        </w:tc>
        <w:tc>
          <w:tcPr>
            <w:tcW w:w="1417" w:type="dxa"/>
            <w:vMerge w:val="restart"/>
            <w:textDirection w:val="btLr"/>
            <w:vAlign w:val="center"/>
          </w:tcPr>
          <w:p w:rsidR="00D7036C" w:rsidRPr="008C5B3D" w:rsidRDefault="00D7036C" w:rsidP="00074F84">
            <w:pPr>
              <w:jc w:val="center"/>
              <w:rPr>
                <w:sz w:val="16"/>
                <w:szCs w:val="16"/>
              </w:rPr>
            </w:pPr>
            <w:r w:rsidRPr="008C5B3D">
              <w:rPr>
                <w:sz w:val="16"/>
                <w:szCs w:val="16"/>
              </w:rPr>
              <w:t>Товарный знак (его словесное обозначение), знак обслуживания, фирменное наименование, патенты, полезные модели, промышленные образцы, наименование страны происхождения товара</w:t>
            </w:r>
          </w:p>
        </w:tc>
        <w:tc>
          <w:tcPr>
            <w:tcW w:w="709" w:type="dxa"/>
            <w:vMerge w:val="restart"/>
            <w:textDirection w:val="btLr"/>
            <w:vAlign w:val="center"/>
          </w:tcPr>
          <w:p w:rsidR="00D7036C" w:rsidRPr="008C5B3D" w:rsidRDefault="00D7036C" w:rsidP="00D91EB7">
            <w:pPr>
              <w:ind w:left="113" w:right="113"/>
              <w:jc w:val="center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№ показателя</w:t>
            </w:r>
          </w:p>
        </w:tc>
        <w:tc>
          <w:tcPr>
            <w:tcW w:w="2268" w:type="dxa"/>
            <w:vMerge w:val="restart"/>
            <w:vAlign w:val="center"/>
          </w:tcPr>
          <w:p w:rsidR="00D7036C" w:rsidRPr="008C5B3D" w:rsidRDefault="00D7036C" w:rsidP="00D91EB7">
            <w:pPr>
              <w:jc w:val="center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Показатель (характеристика) товара</w:t>
            </w:r>
          </w:p>
        </w:tc>
        <w:tc>
          <w:tcPr>
            <w:tcW w:w="6946" w:type="dxa"/>
            <w:gridSpan w:val="5"/>
            <w:vAlign w:val="center"/>
          </w:tcPr>
          <w:p w:rsidR="00D7036C" w:rsidRPr="008C5B3D" w:rsidRDefault="00D7036C" w:rsidP="00D91EB7">
            <w:pPr>
              <w:jc w:val="center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Требования к значениям показателей (характеристик) товара, или эквивалентности предлагаемого к поставке товара, товара используемого для выполнения работы, оказания услуги, позволяющие определить соответствие установленным заказчиком требованиям</w:t>
            </w:r>
          </w:p>
        </w:tc>
      </w:tr>
      <w:tr w:rsidR="00D7036C" w:rsidRPr="008C5B3D" w:rsidTr="00D1612A">
        <w:trPr>
          <w:trHeight w:val="20"/>
          <w:jc w:val="center"/>
        </w:trPr>
        <w:tc>
          <w:tcPr>
            <w:tcW w:w="491" w:type="dxa"/>
            <w:vMerge/>
            <w:vAlign w:val="center"/>
          </w:tcPr>
          <w:p w:rsidR="00D7036C" w:rsidRPr="008C5B3D" w:rsidRDefault="00D7036C" w:rsidP="00D91EB7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489" w:type="dxa"/>
            <w:vMerge/>
            <w:vAlign w:val="center"/>
          </w:tcPr>
          <w:p w:rsidR="00D7036C" w:rsidRPr="008C5B3D" w:rsidRDefault="00D7036C" w:rsidP="00D91EB7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701" w:type="dxa"/>
            <w:vMerge/>
            <w:vAlign w:val="center"/>
          </w:tcPr>
          <w:p w:rsidR="00D7036C" w:rsidRPr="008C5B3D" w:rsidRDefault="00D7036C" w:rsidP="00D91EB7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417" w:type="dxa"/>
            <w:vMerge/>
            <w:vAlign w:val="center"/>
          </w:tcPr>
          <w:p w:rsidR="00D7036C" w:rsidRPr="008C5B3D" w:rsidRDefault="00D7036C" w:rsidP="00D91EB7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709" w:type="dxa"/>
            <w:vMerge/>
            <w:vAlign w:val="center"/>
          </w:tcPr>
          <w:p w:rsidR="00D7036C" w:rsidRPr="008C5B3D" w:rsidRDefault="00D7036C" w:rsidP="00D91EB7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2268" w:type="dxa"/>
            <w:vMerge/>
            <w:vAlign w:val="center"/>
          </w:tcPr>
          <w:p w:rsidR="00D7036C" w:rsidRPr="008C5B3D" w:rsidRDefault="00D7036C" w:rsidP="00D91EB7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276" w:type="dxa"/>
            <w:vMerge w:val="restart"/>
            <w:vAlign w:val="center"/>
          </w:tcPr>
          <w:p w:rsidR="00D7036C" w:rsidRPr="008C5B3D" w:rsidRDefault="00D7036C" w:rsidP="00D91EB7">
            <w:pPr>
              <w:jc w:val="center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Минимальное значение показателя и/или максимальное значение показателя</w:t>
            </w:r>
          </w:p>
        </w:tc>
        <w:tc>
          <w:tcPr>
            <w:tcW w:w="1701" w:type="dxa"/>
            <w:vMerge w:val="restart"/>
            <w:vAlign w:val="center"/>
          </w:tcPr>
          <w:p w:rsidR="00D7036C" w:rsidRPr="008C5B3D" w:rsidRDefault="00D7036C" w:rsidP="00D91EB7">
            <w:pPr>
              <w:jc w:val="center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Показатели (характеристики), для которых указаны варианты значений</w:t>
            </w:r>
          </w:p>
        </w:tc>
        <w:tc>
          <w:tcPr>
            <w:tcW w:w="2268" w:type="dxa"/>
            <w:gridSpan w:val="2"/>
            <w:vAlign w:val="center"/>
          </w:tcPr>
          <w:p w:rsidR="00D7036C" w:rsidRPr="008C5B3D" w:rsidRDefault="00D7036C" w:rsidP="00D91EB7">
            <w:pPr>
              <w:jc w:val="center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Показатели (характеристики), которые определяются диапазоном значений</w:t>
            </w:r>
          </w:p>
        </w:tc>
        <w:tc>
          <w:tcPr>
            <w:tcW w:w="1701" w:type="dxa"/>
            <w:vMerge w:val="restart"/>
            <w:vAlign w:val="center"/>
          </w:tcPr>
          <w:p w:rsidR="00D7036C" w:rsidRPr="008C5B3D" w:rsidRDefault="00D7036C" w:rsidP="00D91EB7">
            <w:pPr>
              <w:jc w:val="center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Показатели (характеристики) значения которых не могут изменяться</w:t>
            </w:r>
          </w:p>
        </w:tc>
      </w:tr>
      <w:tr w:rsidR="00D7036C" w:rsidRPr="008C5B3D" w:rsidTr="00D1612A">
        <w:trPr>
          <w:trHeight w:val="1395"/>
          <w:jc w:val="center"/>
        </w:trPr>
        <w:tc>
          <w:tcPr>
            <w:tcW w:w="491" w:type="dxa"/>
            <w:vMerge/>
            <w:vAlign w:val="center"/>
          </w:tcPr>
          <w:p w:rsidR="00D7036C" w:rsidRPr="008C5B3D" w:rsidRDefault="00D7036C" w:rsidP="00D91EB7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489" w:type="dxa"/>
            <w:vMerge/>
            <w:vAlign w:val="center"/>
          </w:tcPr>
          <w:p w:rsidR="00D7036C" w:rsidRPr="008C5B3D" w:rsidRDefault="00D7036C" w:rsidP="00D91EB7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701" w:type="dxa"/>
            <w:vMerge/>
            <w:vAlign w:val="center"/>
          </w:tcPr>
          <w:p w:rsidR="00D7036C" w:rsidRPr="008C5B3D" w:rsidRDefault="00D7036C" w:rsidP="00D91EB7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417" w:type="dxa"/>
            <w:vMerge/>
            <w:vAlign w:val="center"/>
          </w:tcPr>
          <w:p w:rsidR="00D7036C" w:rsidRPr="008C5B3D" w:rsidRDefault="00D7036C" w:rsidP="00D91EB7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709" w:type="dxa"/>
            <w:vMerge/>
            <w:vAlign w:val="center"/>
          </w:tcPr>
          <w:p w:rsidR="00D7036C" w:rsidRPr="008C5B3D" w:rsidRDefault="00D7036C" w:rsidP="00D91EB7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2268" w:type="dxa"/>
            <w:vMerge/>
            <w:vAlign w:val="center"/>
          </w:tcPr>
          <w:p w:rsidR="00D7036C" w:rsidRPr="008C5B3D" w:rsidRDefault="00D7036C" w:rsidP="00D91EB7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276" w:type="dxa"/>
            <w:vMerge/>
            <w:vAlign w:val="center"/>
          </w:tcPr>
          <w:p w:rsidR="00D7036C" w:rsidRPr="008C5B3D" w:rsidRDefault="00D7036C" w:rsidP="00D91EB7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701" w:type="dxa"/>
            <w:vMerge/>
            <w:vAlign w:val="center"/>
          </w:tcPr>
          <w:p w:rsidR="00D7036C" w:rsidRPr="008C5B3D" w:rsidRDefault="00D7036C" w:rsidP="00D91EB7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134" w:type="dxa"/>
            <w:vAlign w:val="center"/>
          </w:tcPr>
          <w:p w:rsidR="00D7036C" w:rsidRPr="008C5B3D" w:rsidRDefault="00D7036C" w:rsidP="00D91EB7">
            <w:pPr>
              <w:jc w:val="center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Нижняя граница диапазона</w:t>
            </w:r>
          </w:p>
        </w:tc>
        <w:tc>
          <w:tcPr>
            <w:tcW w:w="1134" w:type="dxa"/>
            <w:vAlign w:val="center"/>
          </w:tcPr>
          <w:p w:rsidR="00D7036C" w:rsidRPr="008C5B3D" w:rsidRDefault="00D7036C" w:rsidP="00D91EB7">
            <w:pPr>
              <w:jc w:val="center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Верхняя граница диапазона</w:t>
            </w:r>
          </w:p>
        </w:tc>
        <w:tc>
          <w:tcPr>
            <w:tcW w:w="1701" w:type="dxa"/>
            <w:vMerge/>
            <w:vAlign w:val="center"/>
          </w:tcPr>
          <w:p w:rsidR="00D7036C" w:rsidRPr="008C5B3D" w:rsidRDefault="00D7036C" w:rsidP="00D91EB7">
            <w:pPr>
              <w:jc w:val="center"/>
              <w:rPr>
                <w:sz w:val="18"/>
                <w:szCs w:val="18"/>
              </w:rPr>
            </w:pPr>
          </w:p>
        </w:tc>
      </w:tr>
      <w:tr w:rsidR="00D7036C" w:rsidRPr="008C5B3D" w:rsidTr="00D1612A">
        <w:trPr>
          <w:trHeight w:val="20"/>
          <w:jc w:val="center"/>
        </w:trPr>
        <w:tc>
          <w:tcPr>
            <w:tcW w:w="491" w:type="dxa"/>
            <w:vAlign w:val="center"/>
          </w:tcPr>
          <w:p w:rsidR="00D7036C" w:rsidRPr="008C5B3D" w:rsidRDefault="00D7036C" w:rsidP="00D91EB7">
            <w:pPr>
              <w:jc w:val="center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1</w:t>
            </w:r>
          </w:p>
        </w:tc>
        <w:tc>
          <w:tcPr>
            <w:tcW w:w="1489" w:type="dxa"/>
            <w:vAlign w:val="center"/>
          </w:tcPr>
          <w:p w:rsidR="00D7036C" w:rsidRPr="008C5B3D" w:rsidRDefault="00D7036C" w:rsidP="00D91EB7">
            <w:pPr>
              <w:jc w:val="center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2</w:t>
            </w:r>
          </w:p>
        </w:tc>
        <w:tc>
          <w:tcPr>
            <w:tcW w:w="1701" w:type="dxa"/>
            <w:vAlign w:val="center"/>
          </w:tcPr>
          <w:p w:rsidR="00D7036C" w:rsidRPr="008C5B3D" w:rsidRDefault="00D7036C" w:rsidP="00D91EB7">
            <w:pPr>
              <w:jc w:val="center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3</w:t>
            </w:r>
          </w:p>
        </w:tc>
        <w:tc>
          <w:tcPr>
            <w:tcW w:w="1417" w:type="dxa"/>
            <w:vAlign w:val="center"/>
          </w:tcPr>
          <w:p w:rsidR="00D7036C" w:rsidRPr="008C5B3D" w:rsidRDefault="00D7036C" w:rsidP="00D91EB7">
            <w:pPr>
              <w:jc w:val="center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4</w:t>
            </w:r>
          </w:p>
        </w:tc>
        <w:tc>
          <w:tcPr>
            <w:tcW w:w="709" w:type="dxa"/>
            <w:vAlign w:val="center"/>
          </w:tcPr>
          <w:p w:rsidR="00D7036C" w:rsidRPr="008C5B3D" w:rsidRDefault="00D7036C" w:rsidP="00D91EB7">
            <w:pPr>
              <w:jc w:val="center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5</w:t>
            </w:r>
          </w:p>
        </w:tc>
        <w:tc>
          <w:tcPr>
            <w:tcW w:w="2268" w:type="dxa"/>
            <w:vAlign w:val="center"/>
          </w:tcPr>
          <w:p w:rsidR="00D7036C" w:rsidRPr="008C5B3D" w:rsidRDefault="00D7036C" w:rsidP="00D91EB7">
            <w:pPr>
              <w:jc w:val="center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6</w:t>
            </w:r>
          </w:p>
        </w:tc>
        <w:tc>
          <w:tcPr>
            <w:tcW w:w="1276" w:type="dxa"/>
            <w:vAlign w:val="center"/>
          </w:tcPr>
          <w:p w:rsidR="00D7036C" w:rsidRPr="008C5B3D" w:rsidRDefault="00D7036C" w:rsidP="00D91EB7">
            <w:pPr>
              <w:jc w:val="center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7</w:t>
            </w:r>
          </w:p>
        </w:tc>
        <w:tc>
          <w:tcPr>
            <w:tcW w:w="1701" w:type="dxa"/>
            <w:vAlign w:val="center"/>
          </w:tcPr>
          <w:p w:rsidR="00D7036C" w:rsidRPr="008C5B3D" w:rsidRDefault="00D7036C" w:rsidP="00D91EB7">
            <w:pPr>
              <w:jc w:val="center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8</w:t>
            </w:r>
          </w:p>
        </w:tc>
        <w:tc>
          <w:tcPr>
            <w:tcW w:w="1134" w:type="dxa"/>
            <w:vAlign w:val="center"/>
          </w:tcPr>
          <w:p w:rsidR="00D7036C" w:rsidRPr="008C5B3D" w:rsidRDefault="00D7036C" w:rsidP="00D91EB7">
            <w:pPr>
              <w:jc w:val="center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9</w:t>
            </w:r>
          </w:p>
        </w:tc>
        <w:tc>
          <w:tcPr>
            <w:tcW w:w="1134" w:type="dxa"/>
            <w:vAlign w:val="center"/>
          </w:tcPr>
          <w:p w:rsidR="00D7036C" w:rsidRPr="008C5B3D" w:rsidRDefault="00D7036C" w:rsidP="00D91EB7">
            <w:pPr>
              <w:jc w:val="center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10</w:t>
            </w:r>
          </w:p>
        </w:tc>
        <w:tc>
          <w:tcPr>
            <w:tcW w:w="1701" w:type="dxa"/>
            <w:vAlign w:val="center"/>
          </w:tcPr>
          <w:p w:rsidR="00D7036C" w:rsidRPr="008C5B3D" w:rsidRDefault="00D7036C" w:rsidP="00D91EB7">
            <w:pPr>
              <w:jc w:val="center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11</w:t>
            </w:r>
          </w:p>
        </w:tc>
      </w:tr>
      <w:tr w:rsidR="00D7036C" w:rsidRPr="008C5B3D" w:rsidTr="00D1612A">
        <w:trPr>
          <w:trHeight w:val="20"/>
          <w:jc w:val="center"/>
        </w:trPr>
        <w:tc>
          <w:tcPr>
            <w:tcW w:w="491" w:type="dxa"/>
            <w:vMerge w:val="restart"/>
            <w:vAlign w:val="center"/>
          </w:tcPr>
          <w:p w:rsidR="00D7036C" w:rsidRPr="008C5B3D" w:rsidRDefault="00D7036C" w:rsidP="00D91EB7">
            <w:pPr>
              <w:jc w:val="center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1</w:t>
            </w:r>
          </w:p>
        </w:tc>
        <w:tc>
          <w:tcPr>
            <w:tcW w:w="1489" w:type="dxa"/>
            <w:vMerge w:val="restart"/>
            <w:vAlign w:val="center"/>
          </w:tcPr>
          <w:p w:rsidR="00D7036C" w:rsidRPr="008C5B3D" w:rsidRDefault="00D7036C" w:rsidP="00D91EB7">
            <w:pPr>
              <w:jc w:val="center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145011020</w:t>
            </w:r>
          </w:p>
        </w:tc>
        <w:tc>
          <w:tcPr>
            <w:tcW w:w="1701" w:type="dxa"/>
            <w:vMerge w:val="restart"/>
            <w:vAlign w:val="center"/>
          </w:tcPr>
          <w:p w:rsidR="00D7036C" w:rsidRPr="008C5B3D" w:rsidRDefault="00D7036C" w:rsidP="00D91EB7">
            <w:pPr>
              <w:jc w:val="center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 xml:space="preserve">Розетка х1 </w:t>
            </w:r>
            <w:proofErr w:type="spellStart"/>
            <w:r w:rsidRPr="008C5B3D">
              <w:rPr>
                <w:sz w:val="18"/>
                <w:szCs w:val="18"/>
              </w:rPr>
              <w:t>бш</w:t>
            </w:r>
            <w:proofErr w:type="spellEnd"/>
            <w:r w:rsidRPr="008C5B3D">
              <w:rPr>
                <w:sz w:val="18"/>
                <w:szCs w:val="18"/>
              </w:rPr>
              <w:t xml:space="preserve"> </w:t>
            </w:r>
            <w:proofErr w:type="spellStart"/>
            <w:r w:rsidRPr="008C5B3D">
              <w:rPr>
                <w:sz w:val="18"/>
                <w:szCs w:val="18"/>
              </w:rPr>
              <w:t>ву</w:t>
            </w:r>
            <w:proofErr w:type="spellEnd"/>
          </w:p>
          <w:p w:rsidR="00D7036C" w:rsidRPr="008C5B3D" w:rsidRDefault="00D7036C" w:rsidP="00D91EB7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417" w:type="dxa"/>
            <w:vMerge w:val="restart"/>
            <w:vAlign w:val="center"/>
          </w:tcPr>
          <w:p w:rsidR="00D7036C" w:rsidRPr="008C5B3D" w:rsidRDefault="00D7036C" w:rsidP="00D91EB7">
            <w:pPr>
              <w:jc w:val="center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Х</w:t>
            </w:r>
          </w:p>
        </w:tc>
        <w:tc>
          <w:tcPr>
            <w:tcW w:w="709" w:type="dxa"/>
            <w:vAlign w:val="center"/>
          </w:tcPr>
          <w:p w:rsidR="00D7036C" w:rsidRPr="008C5B3D" w:rsidRDefault="00D7036C" w:rsidP="00D91EB7">
            <w:pPr>
              <w:pStyle w:val="a7"/>
              <w:numPr>
                <w:ilvl w:val="0"/>
                <w:numId w:val="1"/>
              </w:numPr>
              <w:ind w:left="459" w:hanging="357"/>
              <w:jc w:val="center"/>
              <w:rPr>
                <w:sz w:val="18"/>
                <w:szCs w:val="18"/>
              </w:rPr>
            </w:pPr>
          </w:p>
        </w:tc>
        <w:tc>
          <w:tcPr>
            <w:tcW w:w="2268" w:type="dxa"/>
            <w:vAlign w:val="center"/>
          </w:tcPr>
          <w:p w:rsidR="00D7036C" w:rsidRPr="008C5B3D" w:rsidRDefault="00D7036C" w:rsidP="00D91EB7">
            <w:pPr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Длина, мм</w:t>
            </w:r>
          </w:p>
        </w:tc>
        <w:tc>
          <w:tcPr>
            <w:tcW w:w="1276" w:type="dxa"/>
            <w:vAlign w:val="center"/>
          </w:tcPr>
          <w:p w:rsidR="00D7036C" w:rsidRPr="008C5B3D" w:rsidRDefault="00D7036C" w:rsidP="00D91EB7">
            <w:pPr>
              <w:jc w:val="center"/>
              <w:rPr>
                <w:sz w:val="18"/>
                <w:szCs w:val="18"/>
                <w:lang w:val="en-US"/>
              </w:rPr>
            </w:pPr>
            <w:r w:rsidRPr="008C5B3D">
              <w:rPr>
                <w:sz w:val="18"/>
                <w:szCs w:val="18"/>
              </w:rPr>
              <w:t xml:space="preserve">Не более </w:t>
            </w:r>
            <w:r w:rsidRPr="008C5B3D">
              <w:rPr>
                <w:sz w:val="18"/>
                <w:szCs w:val="18"/>
                <w:lang w:val="en-US"/>
              </w:rPr>
              <w:t>70</w:t>
            </w:r>
          </w:p>
        </w:tc>
        <w:tc>
          <w:tcPr>
            <w:tcW w:w="1701" w:type="dxa"/>
            <w:vAlign w:val="center"/>
          </w:tcPr>
          <w:p w:rsidR="00D7036C" w:rsidRPr="008C5B3D" w:rsidRDefault="00D7036C" w:rsidP="00D91EB7">
            <w:pPr>
              <w:jc w:val="center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Х</w:t>
            </w:r>
          </w:p>
        </w:tc>
        <w:tc>
          <w:tcPr>
            <w:tcW w:w="1134" w:type="dxa"/>
            <w:vAlign w:val="center"/>
          </w:tcPr>
          <w:p w:rsidR="00D7036C" w:rsidRPr="008C5B3D" w:rsidRDefault="00D7036C" w:rsidP="00D91EB7">
            <w:pPr>
              <w:jc w:val="center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Х</w:t>
            </w:r>
          </w:p>
        </w:tc>
        <w:tc>
          <w:tcPr>
            <w:tcW w:w="1134" w:type="dxa"/>
            <w:vAlign w:val="center"/>
          </w:tcPr>
          <w:p w:rsidR="00D7036C" w:rsidRPr="008C5B3D" w:rsidRDefault="00D7036C" w:rsidP="00D91EB7">
            <w:pPr>
              <w:jc w:val="center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Х</w:t>
            </w:r>
          </w:p>
        </w:tc>
        <w:tc>
          <w:tcPr>
            <w:tcW w:w="1701" w:type="dxa"/>
            <w:vAlign w:val="center"/>
          </w:tcPr>
          <w:p w:rsidR="00D7036C" w:rsidRPr="008C5B3D" w:rsidRDefault="00D7036C" w:rsidP="00D91EB7">
            <w:pPr>
              <w:jc w:val="center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Х</w:t>
            </w:r>
          </w:p>
        </w:tc>
      </w:tr>
      <w:tr w:rsidR="00D7036C" w:rsidRPr="008C5B3D" w:rsidTr="00D1612A">
        <w:trPr>
          <w:trHeight w:val="20"/>
          <w:jc w:val="center"/>
        </w:trPr>
        <w:tc>
          <w:tcPr>
            <w:tcW w:w="491" w:type="dxa"/>
            <w:vMerge/>
            <w:vAlign w:val="center"/>
          </w:tcPr>
          <w:p w:rsidR="00D7036C" w:rsidRPr="008C5B3D" w:rsidRDefault="00D7036C" w:rsidP="00D91EB7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489" w:type="dxa"/>
            <w:vMerge/>
            <w:vAlign w:val="center"/>
          </w:tcPr>
          <w:p w:rsidR="00D7036C" w:rsidRPr="008C5B3D" w:rsidRDefault="00D7036C" w:rsidP="00D91EB7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701" w:type="dxa"/>
            <w:vMerge/>
            <w:vAlign w:val="center"/>
          </w:tcPr>
          <w:p w:rsidR="00D7036C" w:rsidRPr="008C5B3D" w:rsidRDefault="00D7036C" w:rsidP="00D91EB7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417" w:type="dxa"/>
            <w:vMerge/>
            <w:vAlign w:val="center"/>
          </w:tcPr>
          <w:p w:rsidR="00D7036C" w:rsidRPr="008C5B3D" w:rsidRDefault="00D7036C" w:rsidP="00D91EB7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709" w:type="dxa"/>
            <w:vAlign w:val="center"/>
          </w:tcPr>
          <w:p w:rsidR="00D7036C" w:rsidRPr="008C5B3D" w:rsidRDefault="00D7036C" w:rsidP="00D91EB7">
            <w:pPr>
              <w:pStyle w:val="a7"/>
              <w:numPr>
                <w:ilvl w:val="0"/>
                <w:numId w:val="1"/>
              </w:numPr>
              <w:ind w:left="459" w:hanging="357"/>
              <w:jc w:val="center"/>
              <w:rPr>
                <w:sz w:val="18"/>
                <w:szCs w:val="18"/>
              </w:rPr>
            </w:pPr>
          </w:p>
        </w:tc>
        <w:tc>
          <w:tcPr>
            <w:tcW w:w="2268" w:type="dxa"/>
            <w:vAlign w:val="center"/>
          </w:tcPr>
          <w:p w:rsidR="00D7036C" w:rsidRPr="008C5B3D" w:rsidRDefault="00D7036C" w:rsidP="00D91EB7">
            <w:pPr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Ширина, мм</w:t>
            </w:r>
          </w:p>
        </w:tc>
        <w:tc>
          <w:tcPr>
            <w:tcW w:w="1276" w:type="dxa"/>
            <w:vAlign w:val="center"/>
          </w:tcPr>
          <w:p w:rsidR="00D7036C" w:rsidRPr="008C5B3D" w:rsidRDefault="00D7036C" w:rsidP="00D91EB7">
            <w:pPr>
              <w:jc w:val="center"/>
              <w:rPr>
                <w:sz w:val="18"/>
                <w:szCs w:val="18"/>
                <w:lang w:val="en-US"/>
              </w:rPr>
            </w:pPr>
            <w:r w:rsidRPr="008C5B3D">
              <w:rPr>
                <w:sz w:val="18"/>
                <w:szCs w:val="18"/>
              </w:rPr>
              <w:t xml:space="preserve">Не более </w:t>
            </w:r>
            <w:r w:rsidRPr="008C5B3D">
              <w:rPr>
                <w:sz w:val="18"/>
                <w:szCs w:val="18"/>
                <w:lang w:val="en-US"/>
              </w:rPr>
              <w:t>70</w:t>
            </w:r>
          </w:p>
        </w:tc>
        <w:tc>
          <w:tcPr>
            <w:tcW w:w="1701" w:type="dxa"/>
            <w:vAlign w:val="center"/>
          </w:tcPr>
          <w:p w:rsidR="00D7036C" w:rsidRPr="008C5B3D" w:rsidRDefault="00D7036C" w:rsidP="00D91EB7">
            <w:pPr>
              <w:jc w:val="center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Х</w:t>
            </w:r>
          </w:p>
        </w:tc>
        <w:tc>
          <w:tcPr>
            <w:tcW w:w="1134" w:type="dxa"/>
            <w:vAlign w:val="center"/>
          </w:tcPr>
          <w:p w:rsidR="00D7036C" w:rsidRPr="008C5B3D" w:rsidRDefault="00D7036C" w:rsidP="00D91EB7">
            <w:pPr>
              <w:jc w:val="center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Х</w:t>
            </w:r>
          </w:p>
        </w:tc>
        <w:tc>
          <w:tcPr>
            <w:tcW w:w="1134" w:type="dxa"/>
            <w:vAlign w:val="center"/>
          </w:tcPr>
          <w:p w:rsidR="00D7036C" w:rsidRPr="008C5B3D" w:rsidRDefault="00D7036C" w:rsidP="00D91EB7">
            <w:pPr>
              <w:jc w:val="center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Х</w:t>
            </w:r>
          </w:p>
        </w:tc>
        <w:tc>
          <w:tcPr>
            <w:tcW w:w="1701" w:type="dxa"/>
            <w:vAlign w:val="center"/>
          </w:tcPr>
          <w:p w:rsidR="00D7036C" w:rsidRPr="008C5B3D" w:rsidRDefault="00D7036C" w:rsidP="00D91EB7">
            <w:pPr>
              <w:jc w:val="center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Х</w:t>
            </w:r>
          </w:p>
        </w:tc>
      </w:tr>
      <w:tr w:rsidR="00D7036C" w:rsidRPr="008C5B3D" w:rsidTr="00D1612A">
        <w:trPr>
          <w:trHeight w:val="20"/>
          <w:jc w:val="center"/>
        </w:trPr>
        <w:tc>
          <w:tcPr>
            <w:tcW w:w="491" w:type="dxa"/>
            <w:vMerge/>
            <w:vAlign w:val="center"/>
          </w:tcPr>
          <w:p w:rsidR="00D7036C" w:rsidRPr="008C5B3D" w:rsidRDefault="00D7036C" w:rsidP="00D91EB7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489" w:type="dxa"/>
            <w:vMerge/>
            <w:vAlign w:val="center"/>
          </w:tcPr>
          <w:p w:rsidR="00D7036C" w:rsidRPr="008C5B3D" w:rsidRDefault="00D7036C" w:rsidP="00D91EB7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701" w:type="dxa"/>
            <w:vMerge/>
            <w:vAlign w:val="center"/>
          </w:tcPr>
          <w:p w:rsidR="00D7036C" w:rsidRPr="008C5B3D" w:rsidRDefault="00D7036C" w:rsidP="00D91EB7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417" w:type="dxa"/>
            <w:vMerge/>
            <w:vAlign w:val="center"/>
          </w:tcPr>
          <w:p w:rsidR="00D7036C" w:rsidRPr="008C5B3D" w:rsidRDefault="00D7036C" w:rsidP="00D91EB7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709" w:type="dxa"/>
            <w:vAlign w:val="center"/>
          </w:tcPr>
          <w:p w:rsidR="00D7036C" w:rsidRPr="008C5B3D" w:rsidRDefault="00D7036C" w:rsidP="00D91EB7">
            <w:pPr>
              <w:pStyle w:val="a7"/>
              <w:numPr>
                <w:ilvl w:val="0"/>
                <w:numId w:val="1"/>
              </w:numPr>
              <w:ind w:left="459" w:hanging="357"/>
              <w:jc w:val="center"/>
              <w:rPr>
                <w:sz w:val="18"/>
                <w:szCs w:val="18"/>
              </w:rPr>
            </w:pPr>
          </w:p>
        </w:tc>
        <w:tc>
          <w:tcPr>
            <w:tcW w:w="2268" w:type="dxa"/>
            <w:vAlign w:val="center"/>
          </w:tcPr>
          <w:p w:rsidR="00D7036C" w:rsidRPr="008C5B3D" w:rsidRDefault="00D7036C" w:rsidP="00D91EB7">
            <w:pPr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Высота, мм</w:t>
            </w:r>
          </w:p>
        </w:tc>
        <w:tc>
          <w:tcPr>
            <w:tcW w:w="1276" w:type="dxa"/>
            <w:vAlign w:val="center"/>
          </w:tcPr>
          <w:p w:rsidR="00D7036C" w:rsidRPr="008C5B3D" w:rsidRDefault="00D7036C" w:rsidP="00D91EB7">
            <w:pPr>
              <w:jc w:val="center"/>
              <w:rPr>
                <w:sz w:val="18"/>
                <w:szCs w:val="18"/>
                <w:lang w:val="en-US"/>
              </w:rPr>
            </w:pPr>
            <w:r w:rsidRPr="008C5B3D">
              <w:rPr>
                <w:sz w:val="18"/>
                <w:szCs w:val="18"/>
              </w:rPr>
              <w:t xml:space="preserve">Не более </w:t>
            </w:r>
            <w:r w:rsidRPr="008C5B3D">
              <w:rPr>
                <w:sz w:val="18"/>
                <w:szCs w:val="18"/>
                <w:lang w:val="en-US"/>
              </w:rPr>
              <w:t>50</w:t>
            </w:r>
          </w:p>
        </w:tc>
        <w:tc>
          <w:tcPr>
            <w:tcW w:w="1701" w:type="dxa"/>
            <w:vAlign w:val="center"/>
          </w:tcPr>
          <w:p w:rsidR="00D7036C" w:rsidRPr="008C5B3D" w:rsidRDefault="00D7036C" w:rsidP="00D91EB7">
            <w:pPr>
              <w:jc w:val="center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Х</w:t>
            </w:r>
          </w:p>
        </w:tc>
        <w:tc>
          <w:tcPr>
            <w:tcW w:w="1134" w:type="dxa"/>
            <w:vAlign w:val="center"/>
          </w:tcPr>
          <w:p w:rsidR="00D7036C" w:rsidRPr="008C5B3D" w:rsidRDefault="00D7036C" w:rsidP="00D91EB7">
            <w:pPr>
              <w:jc w:val="center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Х</w:t>
            </w:r>
          </w:p>
        </w:tc>
        <w:tc>
          <w:tcPr>
            <w:tcW w:w="1134" w:type="dxa"/>
            <w:vAlign w:val="center"/>
          </w:tcPr>
          <w:p w:rsidR="00D7036C" w:rsidRPr="008C5B3D" w:rsidRDefault="00D7036C" w:rsidP="00D91EB7">
            <w:pPr>
              <w:jc w:val="center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Х</w:t>
            </w:r>
          </w:p>
        </w:tc>
        <w:tc>
          <w:tcPr>
            <w:tcW w:w="1701" w:type="dxa"/>
            <w:vAlign w:val="center"/>
          </w:tcPr>
          <w:p w:rsidR="00D7036C" w:rsidRPr="008C5B3D" w:rsidRDefault="00D7036C" w:rsidP="00D91EB7">
            <w:pPr>
              <w:jc w:val="center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Х</w:t>
            </w:r>
          </w:p>
        </w:tc>
      </w:tr>
      <w:tr w:rsidR="00D7036C" w:rsidRPr="008C5B3D" w:rsidTr="00D1612A">
        <w:trPr>
          <w:trHeight w:val="20"/>
          <w:jc w:val="center"/>
        </w:trPr>
        <w:tc>
          <w:tcPr>
            <w:tcW w:w="491" w:type="dxa"/>
            <w:vMerge/>
            <w:vAlign w:val="center"/>
          </w:tcPr>
          <w:p w:rsidR="00D7036C" w:rsidRPr="008C5B3D" w:rsidRDefault="00D7036C" w:rsidP="00D91EB7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489" w:type="dxa"/>
            <w:vMerge/>
            <w:vAlign w:val="center"/>
          </w:tcPr>
          <w:p w:rsidR="00D7036C" w:rsidRPr="008C5B3D" w:rsidRDefault="00D7036C" w:rsidP="00D91EB7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701" w:type="dxa"/>
            <w:vMerge/>
            <w:vAlign w:val="center"/>
          </w:tcPr>
          <w:p w:rsidR="00D7036C" w:rsidRPr="008C5B3D" w:rsidRDefault="00D7036C" w:rsidP="00D91EB7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417" w:type="dxa"/>
            <w:vMerge/>
            <w:vAlign w:val="center"/>
          </w:tcPr>
          <w:p w:rsidR="00D7036C" w:rsidRPr="008C5B3D" w:rsidRDefault="00D7036C" w:rsidP="00D91EB7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709" w:type="dxa"/>
            <w:vAlign w:val="center"/>
          </w:tcPr>
          <w:p w:rsidR="00D7036C" w:rsidRPr="008C5B3D" w:rsidRDefault="00D7036C" w:rsidP="00D91EB7">
            <w:pPr>
              <w:pStyle w:val="a7"/>
              <w:numPr>
                <w:ilvl w:val="0"/>
                <w:numId w:val="1"/>
              </w:numPr>
              <w:ind w:left="459" w:hanging="357"/>
              <w:jc w:val="center"/>
              <w:rPr>
                <w:sz w:val="18"/>
                <w:szCs w:val="18"/>
              </w:rPr>
            </w:pPr>
          </w:p>
        </w:tc>
        <w:tc>
          <w:tcPr>
            <w:tcW w:w="2268" w:type="dxa"/>
            <w:vAlign w:val="center"/>
          </w:tcPr>
          <w:p w:rsidR="00D7036C" w:rsidRPr="008C5B3D" w:rsidRDefault="00D7036C" w:rsidP="00D91EB7">
            <w:pPr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Конфигурация полюсов розеток</w:t>
            </w:r>
          </w:p>
        </w:tc>
        <w:tc>
          <w:tcPr>
            <w:tcW w:w="1276" w:type="dxa"/>
            <w:vAlign w:val="center"/>
          </w:tcPr>
          <w:p w:rsidR="00D7036C" w:rsidRPr="008C5B3D" w:rsidRDefault="00D7036C" w:rsidP="00D91EB7">
            <w:pPr>
              <w:jc w:val="center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Х</w:t>
            </w:r>
          </w:p>
        </w:tc>
        <w:tc>
          <w:tcPr>
            <w:tcW w:w="1701" w:type="dxa"/>
            <w:vAlign w:val="center"/>
          </w:tcPr>
          <w:p w:rsidR="00D7036C" w:rsidRPr="008C5B3D" w:rsidRDefault="00D7036C" w:rsidP="00D91EB7">
            <w:pPr>
              <w:jc w:val="center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Х</w:t>
            </w:r>
          </w:p>
        </w:tc>
        <w:tc>
          <w:tcPr>
            <w:tcW w:w="1134" w:type="dxa"/>
            <w:vAlign w:val="center"/>
          </w:tcPr>
          <w:p w:rsidR="00D7036C" w:rsidRPr="008C5B3D" w:rsidRDefault="00D7036C" w:rsidP="00D91EB7">
            <w:pPr>
              <w:jc w:val="center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Х</w:t>
            </w:r>
          </w:p>
        </w:tc>
        <w:tc>
          <w:tcPr>
            <w:tcW w:w="1134" w:type="dxa"/>
            <w:vAlign w:val="center"/>
          </w:tcPr>
          <w:p w:rsidR="00D7036C" w:rsidRPr="008C5B3D" w:rsidRDefault="00D7036C" w:rsidP="00D91EB7">
            <w:pPr>
              <w:jc w:val="center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Х</w:t>
            </w:r>
          </w:p>
        </w:tc>
        <w:tc>
          <w:tcPr>
            <w:tcW w:w="1701" w:type="dxa"/>
            <w:vAlign w:val="center"/>
          </w:tcPr>
          <w:p w:rsidR="00D7036C" w:rsidRPr="008C5B3D" w:rsidRDefault="00D7036C" w:rsidP="00D91EB7">
            <w:pPr>
              <w:jc w:val="center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2Р+Е</w:t>
            </w:r>
          </w:p>
        </w:tc>
      </w:tr>
      <w:tr w:rsidR="00D7036C" w:rsidRPr="008C5B3D" w:rsidTr="00D1612A">
        <w:trPr>
          <w:trHeight w:val="20"/>
          <w:jc w:val="center"/>
        </w:trPr>
        <w:tc>
          <w:tcPr>
            <w:tcW w:w="491" w:type="dxa"/>
            <w:vMerge/>
            <w:vAlign w:val="center"/>
          </w:tcPr>
          <w:p w:rsidR="00D7036C" w:rsidRPr="008C5B3D" w:rsidRDefault="00D7036C" w:rsidP="00D91EB7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489" w:type="dxa"/>
            <w:vMerge/>
            <w:vAlign w:val="center"/>
          </w:tcPr>
          <w:p w:rsidR="00D7036C" w:rsidRPr="008C5B3D" w:rsidRDefault="00D7036C" w:rsidP="00D91EB7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701" w:type="dxa"/>
            <w:vMerge/>
            <w:vAlign w:val="center"/>
          </w:tcPr>
          <w:p w:rsidR="00D7036C" w:rsidRPr="008C5B3D" w:rsidRDefault="00D7036C" w:rsidP="00D91EB7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417" w:type="dxa"/>
            <w:vMerge/>
            <w:vAlign w:val="center"/>
          </w:tcPr>
          <w:p w:rsidR="00D7036C" w:rsidRPr="008C5B3D" w:rsidRDefault="00D7036C" w:rsidP="00D91EB7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709" w:type="dxa"/>
            <w:vAlign w:val="center"/>
          </w:tcPr>
          <w:p w:rsidR="00D7036C" w:rsidRPr="008C5B3D" w:rsidRDefault="00D7036C" w:rsidP="00D91EB7">
            <w:pPr>
              <w:pStyle w:val="a7"/>
              <w:numPr>
                <w:ilvl w:val="0"/>
                <w:numId w:val="1"/>
              </w:numPr>
              <w:ind w:left="459" w:hanging="357"/>
              <w:jc w:val="center"/>
              <w:rPr>
                <w:sz w:val="18"/>
                <w:szCs w:val="18"/>
              </w:rPr>
            </w:pPr>
          </w:p>
        </w:tc>
        <w:tc>
          <w:tcPr>
            <w:tcW w:w="2268" w:type="dxa"/>
            <w:vAlign w:val="center"/>
          </w:tcPr>
          <w:p w:rsidR="00D7036C" w:rsidRPr="008C5B3D" w:rsidRDefault="00D7036C" w:rsidP="00D91EB7">
            <w:pPr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Заземляющий контакт</w:t>
            </w:r>
          </w:p>
        </w:tc>
        <w:tc>
          <w:tcPr>
            <w:tcW w:w="1276" w:type="dxa"/>
            <w:vAlign w:val="center"/>
          </w:tcPr>
          <w:p w:rsidR="00D7036C" w:rsidRPr="008C5B3D" w:rsidRDefault="00D7036C" w:rsidP="00D91EB7">
            <w:pPr>
              <w:jc w:val="center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Х</w:t>
            </w:r>
          </w:p>
        </w:tc>
        <w:tc>
          <w:tcPr>
            <w:tcW w:w="1701" w:type="dxa"/>
            <w:vAlign w:val="center"/>
          </w:tcPr>
          <w:p w:rsidR="00D7036C" w:rsidRPr="008C5B3D" w:rsidRDefault="00D7036C" w:rsidP="00D91EB7">
            <w:pPr>
              <w:jc w:val="center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Х</w:t>
            </w:r>
          </w:p>
        </w:tc>
        <w:tc>
          <w:tcPr>
            <w:tcW w:w="1134" w:type="dxa"/>
            <w:vAlign w:val="center"/>
          </w:tcPr>
          <w:p w:rsidR="00D7036C" w:rsidRPr="008C5B3D" w:rsidRDefault="00D7036C" w:rsidP="00D91EB7">
            <w:pPr>
              <w:jc w:val="center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Х</w:t>
            </w:r>
          </w:p>
        </w:tc>
        <w:tc>
          <w:tcPr>
            <w:tcW w:w="1134" w:type="dxa"/>
            <w:vAlign w:val="center"/>
          </w:tcPr>
          <w:p w:rsidR="00D7036C" w:rsidRPr="008C5B3D" w:rsidRDefault="00D7036C" w:rsidP="00D91EB7">
            <w:pPr>
              <w:jc w:val="center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Х</w:t>
            </w:r>
          </w:p>
        </w:tc>
        <w:tc>
          <w:tcPr>
            <w:tcW w:w="1701" w:type="dxa"/>
            <w:vAlign w:val="center"/>
          </w:tcPr>
          <w:p w:rsidR="00D7036C" w:rsidRPr="008C5B3D" w:rsidRDefault="00D7036C" w:rsidP="00D91EB7">
            <w:pPr>
              <w:jc w:val="center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Есть</w:t>
            </w:r>
          </w:p>
        </w:tc>
      </w:tr>
      <w:tr w:rsidR="00D7036C" w:rsidRPr="008C5B3D" w:rsidTr="00D1612A">
        <w:trPr>
          <w:trHeight w:val="20"/>
          <w:jc w:val="center"/>
        </w:trPr>
        <w:tc>
          <w:tcPr>
            <w:tcW w:w="491" w:type="dxa"/>
            <w:vMerge/>
            <w:vAlign w:val="center"/>
          </w:tcPr>
          <w:p w:rsidR="00D7036C" w:rsidRPr="008C5B3D" w:rsidRDefault="00D7036C" w:rsidP="00D91EB7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489" w:type="dxa"/>
            <w:vMerge/>
            <w:vAlign w:val="center"/>
          </w:tcPr>
          <w:p w:rsidR="00D7036C" w:rsidRPr="008C5B3D" w:rsidRDefault="00D7036C" w:rsidP="00D91EB7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701" w:type="dxa"/>
            <w:vMerge/>
            <w:vAlign w:val="center"/>
          </w:tcPr>
          <w:p w:rsidR="00D7036C" w:rsidRPr="008C5B3D" w:rsidRDefault="00D7036C" w:rsidP="00D91EB7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417" w:type="dxa"/>
            <w:vMerge/>
            <w:vAlign w:val="center"/>
          </w:tcPr>
          <w:p w:rsidR="00D7036C" w:rsidRPr="008C5B3D" w:rsidRDefault="00D7036C" w:rsidP="00D91EB7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709" w:type="dxa"/>
            <w:vAlign w:val="center"/>
          </w:tcPr>
          <w:p w:rsidR="00D7036C" w:rsidRPr="008C5B3D" w:rsidRDefault="00D7036C" w:rsidP="00D91EB7">
            <w:pPr>
              <w:pStyle w:val="a7"/>
              <w:numPr>
                <w:ilvl w:val="0"/>
                <w:numId w:val="1"/>
              </w:numPr>
              <w:ind w:left="459" w:hanging="357"/>
              <w:jc w:val="center"/>
              <w:rPr>
                <w:sz w:val="18"/>
                <w:szCs w:val="18"/>
              </w:rPr>
            </w:pPr>
          </w:p>
        </w:tc>
        <w:tc>
          <w:tcPr>
            <w:tcW w:w="2268" w:type="dxa"/>
            <w:vAlign w:val="center"/>
          </w:tcPr>
          <w:p w:rsidR="00D7036C" w:rsidRPr="008C5B3D" w:rsidRDefault="00D7036C" w:rsidP="00D91EB7">
            <w:pPr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Шторки</w:t>
            </w:r>
          </w:p>
        </w:tc>
        <w:tc>
          <w:tcPr>
            <w:tcW w:w="1276" w:type="dxa"/>
            <w:vAlign w:val="center"/>
          </w:tcPr>
          <w:p w:rsidR="00D7036C" w:rsidRPr="008C5B3D" w:rsidRDefault="00D7036C" w:rsidP="00D91EB7">
            <w:pPr>
              <w:jc w:val="center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Х</w:t>
            </w:r>
          </w:p>
        </w:tc>
        <w:tc>
          <w:tcPr>
            <w:tcW w:w="1701" w:type="dxa"/>
            <w:vAlign w:val="center"/>
          </w:tcPr>
          <w:p w:rsidR="00D7036C" w:rsidRPr="008C5B3D" w:rsidRDefault="00D7036C" w:rsidP="00D91EB7">
            <w:pPr>
              <w:jc w:val="center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Х</w:t>
            </w:r>
          </w:p>
        </w:tc>
        <w:tc>
          <w:tcPr>
            <w:tcW w:w="1134" w:type="dxa"/>
            <w:vAlign w:val="center"/>
          </w:tcPr>
          <w:p w:rsidR="00D7036C" w:rsidRPr="008C5B3D" w:rsidRDefault="00D7036C" w:rsidP="00D91EB7">
            <w:pPr>
              <w:jc w:val="center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Х</w:t>
            </w:r>
          </w:p>
        </w:tc>
        <w:tc>
          <w:tcPr>
            <w:tcW w:w="1134" w:type="dxa"/>
            <w:vAlign w:val="center"/>
          </w:tcPr>
          <w:p w:rsidR="00D7036C" w:rsidRPr="008C5B3D" w:rsidRDefault="00D7036C" w:rsidP="00D91EB7">
            <w:pPr>
              <w:jc w:val="center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Х</w:t>
            </w:r>
          </w:p>
        </w:tc>
        <w:tc>
          <w:tcPr>
            <w:tcW w:w="1701" w:type="dxa"/>
            <w:vAlign w:val="center"/>
          </w:tcPr>
          <w:p w:rsidR="00D7036C" w:rsidRPr="008C5B3D" w:rsidRDefault="00D7036C" w:rsidP="00D91EB7">
            <w:pPr>
              <w:jc w:val="center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Отсутствуют</w:t>
            </w:r>
          </w:p>
        </w:tc>
      </w:tr>
      <w:tr w:rsidR="00D7036C" w:rsidRPr="008C5B3D" w:rsidTr="00D1612A">
        <w:trPr>
          <w:trHeight w:val="20"/>
          <w:jc w:val="center"/>
        </w:trPr>
        <w:tc>
          <w:tcPr>
            <w:tcW w:w="491" w:type="dxa"/>
            <w:vMerge/>
            <w:vAlign w:val="center"/>
          </w:tcPr>
          <w:p w:rsidR="00D7036C" w:rsidRPr="008C5B3D" w:rsidRDefault="00D7036C" w:rsidP="00D91EB7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489" w:type="dxa"/>
            <w:vMerge/>
            <w:vAlign w:val="center"/>
          </w:tcPr>
          <w:p w:rsidR="00D7036C" w:rsidRPr="008C5B3D" w:rsidRDefault="00D7036C" w:rsidP="00D91EB7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701" w:type="dxa"/>
            <w:vMerge/>
            <w:vAlign w:val="center"/>
          </w:tcPr>
          <w:p w:rsidR="00D7036C" w:rsidRPr="008C5B3D" w:rsidRDefault="00D7036C" w:rsidP="00D91EB7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417" w:type="dxa"/>
            <w:vMerge/>
            <w:vAlign w:val="center"/>
          </w:tcPr>
          <w:p w:rsidR="00D7036C" w:rsidRPr="008C5B3D" w:rsidRDefault="00D7036C" w:rsidP="00D91EB7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709" w:type="dxa"/>
            <w:vAlign w:val="center"/>
          </w:tcPr>
          <w:p w:rsidR="00D7036C" w:rsidRPr="008C5B3D" w:rsidRDefault="00D7036C" w:rsidP="00D91EB7">
            <w:pPr>
              <w:pStyle w:val="a7"/>
              <w:numPr>
                <w:ilvl w:val="0"/>
                <w:numId w:val="1"/>
              </w:numPr>
              <w:ind w:left="459" w:hanging="357"/>
              <w:jc w:val="center"/>
              <w:rPr>
                <w:sz w:val="18"/>
                <w:szCs w:val="18"/>
              </w:rPr>
            </w:pPr>
          </w:p>
        </w:tc>
        <w:tc>
          <w:tcPr>
            <w:tcW w:w="2268" w:type="dxa"/>
            <w:vAlign w:val="center"/>
          </w:tcPr>
          <w:p w:rsidR="00D7036C" w:rsidRPr="008C5B3D" w:rsidRDefault="00D7036C" w:rsidP="00D91EB7">
            <w:pPr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Тип монтажа</w:t>
            </w:r>
          </w:p>
        </w:tc>
        <w:tc>
          <w:tcPr>
            <w:tcW w:w="1276" w:type="dxa"/>
            <w:vAlign w:val="center"/>
          </w:tcPr>
          <w:p w:rsidR="00D7036C" w:rsidRPr="008C5B3D" w:rsidRDefault="00D7036C" w:rsidP="00D91EB7">
            <w:pPr>
              <w:jc w:val="center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Х</w:t>
            </w:r>
          </w:p>
        </w:tc>
        <w:tc>
          <w:tcPr>
            <w:tcW w:w="1701" w:type="dxa"/>
            <w:vAlign w:val="center"/>
          </w:tcPr>
          <w:p w:rsidR="00D7036C" w:rsidRPr="008C5B3D" w:rsidRDefault="00D7036C" w:rsidP="00D91EB7">
            <w:pPr>
              <w:jc w:val="center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Х</w:t>
            </w:r>
          </w:p>
        </w:tc>
        <w:tc>
          <w:tcPr>
            <w:tcW w:w="1134" w:type="dxa"/>
            <w:vAlign w:val="center"/>
          </w:tcPr>
          <w:p w:rsidR="00D7036C" w:rsidRPr="008C5B3D" w:rsidRDefault="00D7036C" w:rsidP="00D91EB7">
            <w:pPr>
              <w:jc w:val="center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Х</w:t>
            </w:r>
          </w:p>
        </w:tc>
        <w:tc>
          <w:tcPr>
            <w:tcW w:w="1134" w:type="dxa"/>
            <w:vAlign w:val="center"/>
          </w:tcPr>
          <w:p w:rsidR="00D7036C" w:rsidRPr="008C5B3D" w:rsidRDefault="00D7036C" w:rsidP="00D91EB7">
            <w:pPr>
              <w:jc w:val="center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Х</w:t>
            </w:r>
          </w:p>
        </w:tc>
        <w:tc>
          <w:tcPr>
            <w:tcW w:w="1701" w:type="dxa"/>
            <w:vAlign w:val="center"/>
          </w:tcPr>
          <w:p w:rsidR="00D7036C" w:rsidRPr="008C5B3D" w:rsidRDefault="00D7036C" w:rsidP="00D91EB7">
            <w:pPr>
              <w:jc w:val="center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Скрытый</w:t>
            </w:r>
          </w:p>
        </w:tc>
      </w:tr>
      <w:tr w:rsidR="00D7036C" w:rsidRPr="008C5B3D" w:rsidTr="00D1612A">
        <w:trPr>
          <w:trHeight w:val="20"/>
          <w:jc w:val="center"/>
        </w:trPr>
        <w:tc>
          <w:tcPr>
            <w:tcW w:w="491" w:type="dxa"/>
            <w:vMerge/>
            <w:vAlign w:val="center"/>
          </w:tcPr>
          <w:p w:rsidR="00D7036C" w:rsidRPr="008C5B3D" w:rsidRDefault="00D7036C" w:rsidP="00D91EB7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489" w:type="dxa"/>
            <w:vMerge/>
            <w:vAlign w:val="center"/>
          </w:tcPr>
          <w:p w:rsidR="00D7036C" w:rsidRPr="008C5B3D" w:rsidRDefault="00D7036C" w:rsidP="00D91EB7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701" w:type="dxa"/>
            <w:vMerge/>
            <w:vAlign w:val="center"/>
          </w:tcPr>
          <w:p w:rsidR="00D7036C" w:rsidRPr="008C5B3D" w:rsidRDefault="00D7036C" w:rsidP="00D91EB7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417" w:type="dxa"/>
            <w:vMerge/>
            <w:vAlign w:val="center"/>
          </w:tcPr>
          <w:p w:rsidR="00D7036C" w:rsidRPr="008C5B3D" w:rsidRDefault="00D7036C" w:rsidP="00D91EB7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709" w:type="dxa"/>
            <w:vAlign w:val="center"/>
          </w:tcPr>
          <w:p w:rsidR="00D7036C" w:rsidRPr="008C5B3D" w:rsidRDefault="00D7036C" w:rsidP="00D91EB7">
            <w:pPr>
              <w:pStyle w:val="a7"/>
              <w:numPr>
                <w:ilvl w:val="0"/>
                <w:numId w:val="1"/>
              </w:numPr>
              <w:ind w:left="459" w:hanging="357"/>
              <w:jc w:val="center"/>
              <w:rPr>
                <w:sz w:val="18"/>
                <w:szCs w:val="18"/>
              </w:rPr>
            </w:pPr>
          </w:p>
        </w:tc>
        <w:tc>
          <w:tcPr>
            <w:tcW w:w="2268" w:type="dxa"/>
            <w:vAlign w:val="center"/>
          </w:tcPr>
          <w:p w:rsidR="00D7036C" w:rsidRPr="008C5B3D" w:rsidRDefault="00D7036C" w:rsidP="00D91EB7">
            <w:pPr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Монтаж</w:t>
            </w:r>
          </w:p>
        </w:tc>
        <w:tc>
          <w:tcPr>
            <w:tcW w:w="1276" w:type="dxa"/>
            <w:vAlign w:val="center"/>
          </w:tcPr>
          <w:p w:rsidR="00D7036C" w:rsidRPr="008C5B3D" w:rsidRDefault="00D7036C" w:rsidP="00D91EB7">
            <w:pPr>
              <w:jc w:val="center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Х</w:t>
            </w:r>
          </w:p>
        </w:tc>
        <w:tc>
          <w:tcPr>
            <w:tcW w:w="1701" w:type="dxa"/>
            <w:vAlign w:val="center"/>
          </w:tcPr>
          <w:p w:rsidR="00D7036C" w:rsidRPr="008C5B3D" w:rsidRDefault="00D7036C" w:rsidP="00D91EB7">
            <w:pPr>
              <w:jc w:val="center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Х</w:t>
            </w:r>
          </w:p>
        </w:tc>
        <w:tc>
          <w:tcPr>
            <w:tcW w:w="1134" w:type="dxa"/>
            <w:vAlign w:val="center"/>
          </w:tcPr>
          <w:p w:rsidR="00D7036C" w:rsidRPr="008C5B3D" w:rsidRDefault="00D7036C" w:rsidP="00D91EB7">
            <w:pPr>
              <w:jc w:val="center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Х</w:t>
            </w:r>
          </w:p>
        </w:tc>
        <w:tc>
          <w:tcPr>
            <w:tcW w:w="1134" w:type="dxa"/>
            <w:vAlign w:val="center"/>
          </w:tcPr>
          <w:p w:rsidR="00D7036C" w:rsidRPr="008C5B3D" w:rsidRDefault="00D7036C" w:rsidP="00D91EB7">
            <w:pPr>
              <w:jc w:val="center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Х</w:t>
            </w:r>
          </w:p>
        </w:tc>
        <w:tc>
          <w:tcPr>
            <w:tcW w:w="1701" w:type="dxa"/>
            <w:vAlign w:val="center"/>
          </w:tcPr>
          <w:p w:rsidR="00D7036C" w:rsidRPr="008C5B3D" w:rsidRDefault="00D7036C" w:rsidP="00D91EB7">
            <w:pPr>
              <w:jc w:val="center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Винтом</w:t>
            </w:r>
          </w:p>
        </w:tc>
      </w:tr>
      <w:tr w:rsidR="00D7036C" w:rsidRPr="008C5B3D" w:rsidTr="00D1612A">
        <w:trPr>
          <w:trHeight w:val="20"/>
          <w:jc w:val="center"/>
        </w:trPr>
        <w:tc>
          <w:tcPr>
            <w:tcW w:w="491" w:type="dxa"/>
            <w:vMerge/>
            <w:vAlign w:val="center"/>
          </w:tcPr>
          <w:p w:rsidR="00D7036C" w:rsidRPr="008C5B3D" w:rsidRDefault="00D7036C" w:rsidP="00D91EB7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489" w:type="dxa"/>
            <w:vMerge/>
            <w:vAlign w:val="center"/>
          </w:tcPr>
          <w:p w:rsidR="00D7036C" w:rsidRPr="008C5B3D" w:rsidRDefault="00D7036C" w:rsidP="00D91EB7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701" w:type="dxa"/>
            <w:vMerge/>
            <w:vAlign w:val="center"/>
          </w:tcPr>
          <w:p w:rsidR="00D7036C" w:rsidRPr="008C5B3D" w:rsidRDefault="00D7036C" w:rsidP="00D91EB7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417" w:type="dxa"/>
            <w:vMerge/>
            <w:vAlign w:val="center"/>
          </w:tcPr>
          <w:p w:rsidR="00D7036C" w:rsidRPr="008C5B3D" w:rsidRDefault="00D7036C" w:rsidP="00D91EB7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709" w:type="dxa"/>
            <w:vAlign w:val="center"/>
          </w:tcPr>
          <w:p w:rsidR="00D7036C" w:rsidRPr="008C5B3D" w:rsidRDefault="00D7036C" w:rsidP="00D91EB7">
            <w:pPr>
              <w:pStyle w:val="a7"/>
              <w:numPr>
                <w:ilvl w:val="0"/>
                <w:numId w:val="1"/>
              </w:numPr>
              <w:ind w:left="459" w:hanging="357"/>
              <w:jc w:val="center"/>
              <w:rPr>
                <w:sz w:val="18"/>
                <w:szCs w:val="18"/>
              </w:rPr>
            </w:pPr>
          </w:p>
        </w:tc>
        <w:tc>
          <w:tcPr>
            <w:tcW w:w="2268" w:type="dxa"/>
            <w:vAlign w:val="center"/>
          </w:tcPr>
          <w:p w:rsidR="00D7036C" w:rsidRPr="008C5B3D" w:rsidRDefault="00D7036C" w:rsidP="00D91EB7">
            <w:pPr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Покрытие</w:t>
            </w:r>
          </w:p>
        </w:tc>
        <w:tc>
          <w:tcPr>
            <w:tcW w:w="1276" w:type="dxa"/>
            <w:vAlign w:val="center"/>
          </w:tcPr>
          <w:p w:rsidR="00D7036C" w:rsidRPr="008C5B3D" w:rsidRDefault="00D7036C" w:rsidP="00D91EB7">
            <w:pPr>
              <w:jc w:val="center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Х</w:t>
            </w:r>
          </w:p>
        </w:tc>
        <w:tc>
          <w:tcPr>
            <w:tcW w:w="1701" w:type="dxa"/>
            <w:vAlign w:val="center"/>
          </w:tcPr>
          <w:p w:rsidR="00D7036C" w:rsidRPr="008C5B3D" w:rsidRDefault="00D7036C" w:rsidP="00D91EB7">
            <w:pPr>
              <w:jc w:val="center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Х</w:t>
            </w:r>
          </w:p>
        </w:tc>
        <w:tc>
          <w:tcPr>
            <w:tcW w:w="1134" w:type="dxa"/>
            <w:vAlign w:val="center"/>
          </w:tcPr>
          <w:p w:rsidR="00D7036C" w:rsidRPr="008C5B3D" w:rsidRDefault="00D7036C" w:rsidP="00D91EB7">
            <w:pPr>
              <w:jc w:val="center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Х</w:t>
            </w:r>
          </w:p>
        </w:tc>
        <w:tc>
          <w:tcPr>
            <w:tcW w:w="1134" w:type="dxa"/>
            <w:vAlign w:val="center"/>
          </w:tcPr>
          <w:p w:rsidR="00D7036C" w:rsidRPr="008C5B3D" w:rsidRDefault="00D7036C" w:rsidP="00D91EB7">
            <w:pPr>
              <w:jc w:val="center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Х</w:t>
            </w:r>
          </w:p>
        </w:tc>
        <w:tc>
          <w:tcPr>
            <w:tcW w:w="1701" w:type="dxa"/>
            <w:vAlign w:val="center"/>
          </w:tcPr>
          <w:p w:rsidR="00D7036C" w:rsidRPr="008C5B3D" w:rsidRDefault="00D7036C" w:rsidP="00D91EB7">
            <w:pPr>
              <w:jc w:val="center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Глянец</w:t>
            </w:r>
          </w:p>
        </w:tc>
      </w:tr>
      <w:tr w:rsidR="00D7036C" w:rsidRPr="008C5B3D" w:rsidTr="00D1612A">
        <w:trPr>
          <w:trHeight w:val="20"/>
          <w:jc w:val="center"/>
        </w:trPr>
        <w:tc>
          <w:tcPr>
            <w:tcW w:w="491" w:type="dxa"/>
            <w:vMerge/>
            <w:vAlign w:val="center"/>
          </w:tcPr>
          <w:p w:rsidR="00D7036C" w:rsidRPr="008C5B3D" w:rsidRDefault="00D7036C" w:rsidP="00D91EB7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489" w:type="dxa"/>
            <w:vMerge/>
            <w:vAlign w:val="center"/>
          </w:tcPr>
          <w:p w:rsidR="00D7036C" w:rsidRPr="008C5B3D" w:rsidRDefault="00D7036C" w:rsidP="00D91EB7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701" w:type="dxa"/>
            <w:vMerge/>
            <w:vAlign w:val="center"/>
          </w:tcPr>
          <w:p w:rsidR="00D7036C" w:rsidRPr="008C5B3D" w:rsidRDefault="00D7036C" w:rsidP="00D91EB7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417" w:type="dxa"/>
            <w:vMerge/>
            <w:vAlign w:val="center"/>
          </w:tcPr>
          <w:p w:rsidR="00D7036C" w:rsidRPr="008C5B3D" w:rsidRDefault="00D7036C" w:rsidP="00D91EB7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709" w:type="dxa"/>
            <w:vAlign w:val="center"/>
          </w:tcPr>
          <w:p w:rsidR="00D7036C" w:rsidRPr="008C5B3D" w:rsidRDefault="00D7036C" w:rsidP="00D91EB7">
            <w:pPr>
              <w:pStyle w:val="a7"/>
              <w:numPr>
                <w:ilvl w:val="0"/>
                <w:numId w:val="1"/>
              </w:numPr>
              <w:ind w:left="459" w:hanging="357"/>
              <w:jc w:val="center"/>
              <w:rPr>
                <w:sz w:val="18"/>
                <w:szCs w:val="18"/>
              </w:rPr>
            </w:pPr>
          </w:p>
        </w:tc>
        <w:tc>
          <w:tcPr>
            <w:tcW w:w="2268" w:type="dxa"/>
            <w:vAlign w:val="center"/>
          </w:tcPr>
          <w:p w:rsidR="00D7036C" w:rsidRPr="008C5B3D" w:rsidRDefault="00D7036C" w:rsidP="00D91EB7">
            <w:pPr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Цвет</w:t>
            </w:r>
          </w:p>
        </w:tc>
        <w:tc>
          <w:tcPr>
            <w:tcW w:w="1276" w:type="dxa"/>
            <w:vAlign w:val="center"/>
          </w:tcPr>
          <w:p w:rsidR="00D7036C" w:rsidRPr="008C5B3D" w:rsidRDefault="00D7036C" w:rsidP="00D91EB7">
            <w:pPr>
              <w:jc w:val="center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Х</w:t>
            </w:r>
          </w:p>
        </w:tc>
        <w:tc>
          <w:tcPr>
            <w:tcW w:w="1701" w:type="dxa"/>
            <w:vAlign w:val="center"/>
          </w:tcPr>
          <w:p w:rsidR="00D7036C" w:rsidRPr="008C5B3D" w:rsidRDefault="00D7036C" w:rsidP="00D91EB7">
            <w:pPr>
              <w:jc w:val="center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Х</w:t>
            </w:r>
          </w:p>
        </w:tc>
        <w:tc>
          <w:tcPr>
            <w:tcW w:w="1134" w:type="dxa"/>
            <w:vAlign w:val="center"/>
          </w:tcPr>
          <w:p w:rsidR="00D7036C" w:rsidRPr="008C5B3D" w:rsidRDefault="00D7036C" w:rsidP="00D91EB7">
            <w:pPr>
              <w:jc w:val="center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Х</w:t>
            </w:r>
          </w:p>
        </w:tc>
        <w:tc>
          <w:tcPr>
            <w:tcW w:w="1134" w:type="dxa"/>
            <w:vAlign w:val="center"/>
          </w:tcPr>
          <w:p w:rsidR="00D7036C" w:rsidRPr="008C5B3D" w:rsidRDefault="00D7036C" w:rsidP="00D91EB7">
            <w:pPr>
              <w:jc w:val="center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Х</w:t>
            </w:r>
          </w:p>
        </w:tc>
        <w:tc>
          <w:tcPr>
            <w:tcW w:w="1701" w:type="dxa"/>
            <w:vAlign w:val="center"/>
          </w:tcPr>
          <w:p w:rsidR="00D7036C" w:rsidRPr="008C5B3D" w:rsidRDefault="00D7036C" w:rsidP="00D91EB7">
            <w:pPr>
              <w:jc w:val="center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Белый</w:t>
            </w:r>
          </w:p>
        </w:tc>
      </w:tr>
      <w:tr w:rsidR="00D7036C" w:rsidRPr="008C5B3D" w:rsidTr="00D1612A">
        <w:trPr>
          <w:trHeight w:val="20"/>
          <w:jc w:val="center"/>
        </w:trPr>
        <w:tc>
          <w:tcPr>
            <w:tcW w:w="491" w:type="dxa"/>
            <w:vMerge/>
            <w:vAlign w:val="center"/>
          </w:tcPr>
          <w:p w:rsidR="00D7036C" w:rsidRPr="008C5B3D" w:rsidRDefault="00D7036C" w:rsidP="00D91EB7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489" w:type="dxa"/>
            <w:vMerge/>
            <w:vAlign w:val="center"/>
          </w:tcPr>
          <w:p w:rsidR="00D7036C" w:rsidRPr="008C5B3D" w:rsidRDefault="00D7036C" w:rsidP="00D91EB7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701" w:type="dxa"/>
            <w:vMerge/>
            <w:vAlign w:val="center"/>
          </w:tcPr>
          <w:p w:rsidR="00D7036C" w:rsidRPr="008C5B3D" w:rsidRDefault="00D7036C" w:rsidP="00D91EB7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417" w:type="dxa"/>
            <w:vMerge/>
            <w:vAlign w:val="center"/>
          </w:tcPr>
          <w:p w:rsidR="00D7036C" w:rsidRPr="008C5B3D" w:rsidRDefault="00D7036C" w:rsidP="00D91EB7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709" w:type="dxa"/>
            <w:vAlign w:val="center"/>
          </w:tcPr>
          <w:p w:rsidR="00D7036C" w:rsidRPr="008C5B3D" w:rsidRDefault="00D7036C" w:rsidP="00D91EB7">
            <w:pPr>
              <w:pStyle w:val="a7"/>
              <w:numPr>
                <w:ilvl w:val="0"/>
                <w:numId w:val="1"/>
              </w:numPr>
              <w:ind w:left="459" w:hanging="357"/>
              <w:jc w:val="center"/>
              <w:rPr>
                <w:sz w:val="18"/>
                <w:szCs w:val="18"/>
              </w:rPr>
            </w:pPr>
          </w:p>
        </w:tc>
        <w:tc>
          <w:tcPr>
            <w:tcW w:w="2268" w:type="dxa"/>
            <w:vAlign w:val="center"/>
          </w:tcPr>
          <w:p w:rsidR="00D7036C" w:rsidRPr="008C5B3D" w:rsidRDefault="00D7036C" w:rsidP="00D91EB7">
            <w:pPr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Количество блоков</w:t>
            </w:r>
          </w:p>
        </w:tc>
        <w:tc>
          <w:tcPr>
            <w:tcW w:w="1276" w:type="dxa"/>
            <w:vAlign w:val="center"/>
          </w:tcPr>
          <w:p w:rsidR="00D7036C" w:rsidRPr="008C5B3D" w:rsidRDefault="00D7036C" w:rsidP="00D91EB7">
            <w:pPr>
              <w:jc w:val="center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Х</w:t>
            </w:r>
          </w:p>
        </w:tc>
        <w:tc>
          <w:tcPr>
            <w:tcW w:w="1701" w:type="dxa"/>
            <w:vAlign w:val="center"/>
          </w:tcPr>
          <w:p w:rsidR="00D7036C" w:rsidRPr="008C5B3D" w:rsidRDefault="00D7036C" w:rsidP="00D91EB7">
            <w:pPr>
              <w:jc w:val="center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Х</w:t>
            </w:r>
          </w:p>
        </w:tc>
        <w:tc>
          <w:tcPr>
            <w:tcW w:w="1134" w:type="dxa"/>
            <w:vAlign w:val="center"/>
          </w:tcPr>
          <w:p w:rsidR="00D7036C" w:rsidRPr="008C5B3D" w:rsidRDefault="00D7036C" w:rsidP="00D91EB7">
            <w:pPr>
              <w:jc w:val="center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Х</w:t>
            </w:r>
          </w:p>
        </w:tc>
        <w:tc>
          <w:tcPr>
            <w:tcW w:w="1134" w:type="dxa"/>
            <w:vAlign w:val="center"/>
          </w:tcPr>
          <w:p w:rsidR="00D7036C" w:rsidRPr="008C5B3D" w:rsidRDefault="00D7036C" w:rsidP="00D91EB7">
            <w:pPr>
              <w:jc w:val="center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Х</w:t>
            </w:r>
          </w:p>
        </w:tc>
        <w:tc>
          <w:tcPr>
            <w:tcW w:w="1701" w:type="dxa"/>
            <w:vAlign w:val="center"/>
          </w:tcPr>
          <w:p w:rsidR="00D7036C" w:rsidRPr="008C5B3D" w:rsidRDefault="00D7036C" w:rsidP="00D91EB7">
            <w:pPr>
              <w:jc w:val="center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1</w:t>
            </w:r>
          </w:p>
        </w:tc>
      </w:tr>
      <w:tr w:rsidR="00D7036C" w:rsidRPr="008C5B3D" w:rsidTr="00D1612A">
        <w:trPr>
          <w:trHeight w:val="20"/>
          <w:jc w:val="center"/>
        </w:trPr>
        <w:tc>
          <w:tcPr>
            <w:tcW w:w="491" w:type="dxa"/>
            <w:vMerge/>
            <w:vAlign w:val="center"/>
          </w:tcPr>
          <w:p w:rsidR="00D7036C" w:rsidRPr="008C5B3D" w:rsidRDefault="00D7036C" w:rsidP="00D91EB7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489" w:type="dxa"/>
            <w:vMerge/>
            <w:vAlign w:val="center"/>
          </w:tcPr>
          <w:p w:rsidR="00D7036C" w:rsidRPr="008C5B3D" w:rsidRDefault="00D7036C" w:rsidP="00D91EB7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701" w:type="dxa"/>
            <w:vMerge/>
            <w:vAlign w:val="center"/>
          </w:tcPr>
          <w:p w:rsidR="00D7036C" w:rsidRPr="008C5B3D" w:rsidRDefault="00D7036C" w:rsidP="00D91EB7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417" w:type="dxa"/>
            <w:vMerge/>
            <w:vAlign w:val="center"/>
          </w:tcPr>
          <w:p w:rsidR="00D7036C" w:rsidRPr="008C5B3D" w:rsidRDefault="00D7036C" w:rsidP="00D91EB7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709" w:type="dxa"/>
            <w:vAlign w:val="center"/>
          </w:tcPr>
          <w:p w:rsidR="00D7036C" w:rsidRPr="008C5B3D" w:rsidRDefault="00D7036C" w:rsidP="00D91EB7">
            <w:pPr>
              <w:pStyle w:val="a7"/>
              <w:numPr>
                <w:ilvl w:val="0"/>
                <w:numId w:val="1"/>
              </w:numPr>
              <w:ind w:left="459" w:hanging="357"/>
              <w:jc w:val="center"/>
              <w:rPr>
                <w:sz w:val="18"/>
                <w:szCs w:val="18"/>
              </w:rPr>
            </w:pPr>
          </w:p>
        </w:tc>
        <w:tc>
          <w:tcPr>
            <w:tcW w:w="2268" w:type="dxa"/>
            <w:vAlign w:val="center"/>
          </w:tcPr>
          <w:p w:rsidR="00D7036C" w:rsidRPr="008C5B3D" w:rsidRDefault="00D7036C" w:rsidP="00D91EB7">
            <w:pPr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Степень защиты</w:t>
            </w:r>
          </w:p>
        </w:tc>
        <w:tc>
          <w:tcPr>
            <w:tcW w:w="1276" w:type="dxa"/>
            <w:vAlign w:val="center"/>
          </w:tcPr>
          <w:p w:rsidR="00D7036C" w:rsidRPr="008C5B3D" w:rsidRDefault="00D7036C" w:rsidP="00D91EB7">
            <w:pPr>
              <w:jc w:val="center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 xml:space="preserve">Не менее </w:t>
            </w:r>
            <w:r w:rsidRPr="008C5B3D">
              <w:rPr>
                <w:sz w:val="18"/>
                <w:szCs w:val="18"/>
                <w:lang w:val="en-US"/>
              </w:rPr>
              <w:t>IP</w:t>
            </w:r>
            <w:r w:rsidRPr="008C5B3D">
              <w:rPr>
                <w:sz w:val="18"/>
                <w:szCs w:val="18"/>
              </w:rPr>
              <w:t>20</w:t>
            </w:r>
          </w:p>
        </w:tc>
        <w:tc>
          <w:tcPr>
            <w:tcW w:w="1701" w:type="dxa"/>
            <w:vAlign w:val="center"/>
          </w:tcPr>
          <w:p w:rsidR="00D7036C" w:rsidRPr="008C5B3D" w:rsidRDefault="00D7036C" w:rsidP="00D91EB7">
            <w:pPr>
              <w:jc w:val="center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Х</w:t>
            </w:r>
          </w:p>
        </w:tc>
        <w:tc>
          <w:tcPr>
            <w:tcW w:w="1134" w:type="dxa"/>
            <w:vAlign w:val="center"/>
          </w:tcPr>
          <w:p w:rsidR="00D7036C" w:rsidRPr="008C5B3D" w:rsidRDefault="00D7036C" w:rsidP="00D91EB7">
            <w:pPr>
              <w:jc w:val="center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Х</w:t>
            </w:r>
          </w:p>
        </w:tc>
        <w:tc>
          <w:tcPr>
            <w:tcW w:w="1134" w:type="dxa"/>
            <w:vAlign w:val="center"/>
          </w:tcPr>
          <w:p w:rsidR="00D7036C" w:rsidRPr="008C5B3D" w:rsidRDefault="00D7036C" w:rsidP="00D91EB7">
            <w:pPr>
              <w:jc w:val="center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Х</w:t>
            </w:r>
          </w:p>
        </w:tc>
        <w:tc>
          <w:tcPr>
            <w:tcW w:w="1701" w:type="dxa"/>
            <w:vAlign w:val="center"/>
          </w:tcPr>
          <w:p w:rsidR="00D7036C" w:rsidRPr="008C5B3D" w:rsidRDefault="00D7036C" w:rsidP="00D91EB7">
            <w:pPr>
              <w:jc w:val="center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Х</w:t>
            </w:r>
          </w:p>
        </w:tc>
      </w:tr>
      <w:tr w:rsidR="00D7036C" w:rsidRPr="008C5B3D" w:rsidTr="00D1612A">
        <w:trPr>
          <w:trHeight w:val="20"/>
          <w:jc w:val="center"/>
        </w:trPr>
        <w:tc>
          <w:tcPr>
            <w:tcW w:w="491" w:type="dxa"/>
            <w:vMerge w:val="restart"/>
            <w:vAlign w:val="center"/>
          </w:tcPr>
          <w:p w:rsidR="00D7036C" w:rsidRPr="008C5B3D" w:rsidRDefault="00D7036C" w:rsidP="00D91EB7">
            <w:pPr>
              <w:jc w:val="center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2</w:t>
            </w:r>
          </w:p>
        </w:tc>
        <w:tc>
          <w:tcPr>
            <w:tcW w:w="1489" w:type="dxa"/>
            <w:vMerge w:val="restart"/>
            <w:vAlign w:val="center"/>
          </w:tcPr>
          <w:p w:rsidR="00D7036C" w:rsidRPr="008C5B3D" w:rsidRDefault="00D7036C" w:rsidP="00D91EB7">
            <w:pPr>
              <w:jc w:val="center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145020390</w:t>
            </w:r>
          </w:p>
        </w:tc>
        <w:tc>
          <w:tcPr>
            <w:tcW w:w="1701" w:type="dxa"/>
            <w:vMerge w:val="restart"/>
            <w:vAlign w:val="center"/>
          </w:tcPr>
          <w:p w:rsidR="00D7036C" w:rsidRPr="008C5B3D" w:rsidRDefault="00D7036C" w:rsidP="00D91EB7">
            <w:pPr>
              <w:shd w:val="clear" w:color="auto" w:fill="FFFFFF"/>
              <w:spacing w:after="120" w:line="240" w:lineRule="atLeast"/>
              <w:jc w:val="center"/>
              <w:outlineLvl w:val="0"/>
              <w:rPr>
                <w:bCs/>
                <w:color w:val="222222"/>
                <w:kern w:val="36"/>
                <w:sz w:val="18"/>
                <w:szCs w:val="18"/>
              </w:rPr>
            </w:pPr>
            <w:r w:rsidRPr="008C5B3D">
              <w:rPr>
                <w:bCs/>
                <w:color w:val="222222"/>
                <w:kern w:val="36"/>
                <w:sz w:val="18"/>
                <w:szCs w:val="18"/>
                <w:bdr w:val="none" w:sz="0" w:space="0" w:color="auto" w:frame="1"/>
              </w:rPr>
              <w:t>Вилка ВШ-п-2-1Р43-01-10/42</w:t>
            </w:r>
          </w:p>
        </w:tc>
        <w:tc>
          <w:tcPr>
            <w:tcW w:w="1417" w:type="dxa"/>
            <w:vMerge w:val="restart"/>
            <w:vAlign w:val="center"/>
          </w:tcPr>
          <w:p w:rsidR="00D7036C" w:rsidRPr="008C5B3D" w:rsidRDefault="00D7036C" w:rsidP="00D91EB7">
            <w:pPr>
              <w:jc w:val="center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Х</w:t>
            </w:r>
          </w:p>
        </w:tc>
        <w:tc>
          <w:tcPr>
            <w:tcW w:w="709" w:type="dxa"/>
            <w:vAlign w:val="center"/>
          </w:tcPr>
          <w:p w:rsidR="00D7036C" w:rsidRPr="008C5B3D" w:rsidRDefault="00D7036C" w:rsidP="00D91EB7">
            <w:pPr>
              <w:pStyle w:val="a7"/>
              <w:numPr>
                <w:ilvl w:val="0"/>
                <w:numId w:val="10"/>
              </w:numPr>
              <w:ind w:left="459" w:hanging="357"/>
              <w:jc w:val="center"/>
              <w:rPr>
                <w:sz w:val="18"/>
                <w:szCs w:val="18"/>
              </w:rPr>
            </w:pPr>
          </w:p>
        </w:tc>
        <w:tc>
          <w:tcPr>
            <w:tcW w:w="2268" w:type="dxa"/>
            <w:vAlign w:val="center"/>
          </w:tcPr>
          <w:p w:rsidR="00D7036C" w:rsidRPr="008C5B3D" w:rsidRDefault="00D7036C" w:rsidP="00D91EB7">
            <w:pPr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Номинальный ток, А</w:t>
            </w:r>
          </w:p>
        </w:tc>
        <w:tc>
          <w:tcPr>
            <w:tcW w:w="1276" w:type="dxa"/>
            <w:vAlign w:val="center"/>
          </w:tcPr>
          <w:p w:rsidR="00D7036C" w:rsidRPr="008C5B3D" w:rsidRDefault="00D7036C" w:rsidP="00D91EB7">
            <w:pPr>
              <w:jc w:val="center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Х</w:t>
            </w:r>
          </w:p>
        </w:tc>
        <w:tc>
          <w:tcPr>
            <w:tcW w:w="1701" w:type="dxa"/>
            <w:vAlign w:val="center"/>
          </w:tcPr>
          <w:p w:rsidR="00D7036C" w:rsidRPr="008C5B3D" w:rsidRDefault="00D7036C" w:rsidP="00D91EB7">
            <w:pPr>
              <w:jc w:val="center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Х</w:t>
            </w:r>
          </w:p>
        </w:tc>
        <w:tc>
          <w:tcPr>
            <w:tcW w:w="1134" w:type="dxa"/>
            <w:vAlign w:val="center"/>
          </w:tcPr>
          <w:p w:rsidR="00D7036C" w:rsidRPr="008C5B3D" w:rsidRDefault="00D7036C" w:rsidP="00D91EB7">
            <w:pPr>
              <w:jc w:val="center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Х</w:t>
            </w:r>
          </w:p>
        </w:tc>
        <w:tc>
          <w:tcPr>
            <w:tcW w:w="1134" w:type="dxa"/>
            <w:vAlign w:val="center"/>
          </w:tcPr>
          <w:p w:rsidR="00D7036C" w:rsidRPr="008C5B3D" w:rsidRDefault="00D7036C" w:rsidP="00D91EB7">
            <w:pPr>
              <w:jc w:val="center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Х</w:t>
            </w:r>
          </w:p>
        </w:tc>
        <w:tc>
          <w:tcPr>
            <w:tcW w:w="1701" w:type="dxa"/>
            <w:vAlign w:val="center"/>
          </w:tcPr>
          <w:p w:rsidR="00D7036C" w:rsidRPr="008C5B3D" w:rsidRDefault="00D7036C" w:rsidP="00D91EB7">
            <w:pPr>
              <w:jc w:val="center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10</w:t>
            </w:r>
          </w:p>
        </w:tc>
      </w:tr>
      <w:tr w:rsidR="00D7036C" w:rsidRPr="008C5B3D" w:rsidTr="00D1612A">
        <w:trPr>
          <w:trHeight w:val="20"/>
          <w:jc w:val="center"/>
        </w:trPr>
        <w:tc>
          <w:tcPr>
            <w:tcW w:w="491" w:type="dxa"/>
            <w:vMerge/>
            <w:vAlign w:val="center"/>
          </w:tcPr>
          <w:p w:rsidR="00D7036C" w:rsidRPr="008C5B3D" w:rsidRDefault="00D7036C" w:rsidP="00D91EB7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489" w:type="dxa"/>
            <w:vMerge/>
            <w:vAlign w:val="center"/>
          </w:tcPr>
          <w:p w:rsidR="00D7036C" w:rsidRPr="008C5B3D" w:rsidRDefault="00D7036C" w:rsidP="00D91EB7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701" w:type="dxa"/>
            <w:vMerge/>
            <w:vAlign w:val="center"/>
          </w:tcPr>
          <w:p w:rsidR="00D7036C" w:rsidRPr="008C5B3D" w:rsidRDefault="00D7036C" w:rsidP="00D91EB7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417" w:type="dxa"/>
            <w:vMerge/>
            <w:vAlign w:val="center"/>
          </w:tcPr>
          <w:p w:rsidR="00D7036C" w:rsidRPr="008C5B3D" w:rsidRDefault="00D7036C" w:rsidP="00D91EB7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709" w:type="dxa"/>
            <w:vAlign w:val="center"/>
          </w:tcPr>
          <w:p w:rsidR="00D7036C" w:rsidRPr="008C5B3D" w:rsidRDefault="00D7036C" w:rsidP="00D91EB7">
            <w:pPr>
              <w:pStyle w:val="a7"/>
              <w:numPr>
                <w:ilvl w:val="0"/>
                <w:numId w:val="10"/>
              </w:numPr>
              <w:ind w:left="459" w:hanging="357"/>
              <w:jc w:val="center"/>
              <w:rPr>
                <w:sz w:val="18"/>
                <w:szCs w:val="18"/>
              </w:rPr>
            </w:pPr>
          </w:p>
        </w:tc>
        <w:tc>
          <w:tcPr>
            <w:tcW w:w="2268" w:type="dxa"/>
            <w:vAlign w:val="center"/>
          </w:tcPr>
          <w:p w:rsidR="00D7036C" w:rsidRPr="008C5B3D" w:rsidRDefault="00D7036C" w:rsidP="00D91EB7">
            <w:pPr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Номинальное напряжение, В</w:t>
            </w:r>
          </w:p>
        </w:tc>
        <w:tc>
          <w:tcPr>
            <w:tcW w:w="1276" w:type="dxa"/>
            <w:vAlign w:val="center"/>
          </w:tcPr>
          <w:p w:rsidR="00D7036C" w:rsidRPr="008C5B3D" w:rsidRDefault="00D7036C" w:rsidP="00D91EB7">
            <w:pPr>
              <w:jc w:val="center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Х</w:t>
            </w:r>
          </w:p>
        </w:tc>
        <w:tc>
          <w:tcPr>
            <w:tcW w:w="1701" w:type="dxa"/>
            <w:vAlign w:val="center"/>
          </w:tcPr>
          <w:p w:rsidR="00D7036C" w:rsidRPr="008C5B3D" w:rsidRDefault="00D7036C" w:rsidP="00D91EB7">
            <w:pPr>
              <w:jc w:val="center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Х</w:t>
            </w:r>
          </w:p>
        </w:tc>
        <w:tc>
          <w:tcPr>
            <w:tcW w:w="1134" w:type="dxa"/>
            <w:vAlign w:val="center"/>
          </w:tcPr>
          <w:p w:rsidR="00D7036C" w:rsidRPr="008C5B3D" w:rsidRDefault="00D7036C" w:rsidP="00D91EB7">
            <w:pPr>
              <w:jc w:val="center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Х</w:t>
            </w:r>
          </w:p>
        </w:tc>
        <w:tc>
          <w:tcPr>
            <w:tcW w:w="1134" w:type="dxa"/>
            <w:vAlign w:val="center"/>
          </w:tcPr>
          <w:p w:rsidR="00D7036C" w:rsidRPr="008C5B3D" w:rsidRDefault="00D7036C" w:rsidP="00D91EB7">
            <w:pPr>
              <w:jc w:val="center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Х</w:t>
            </w:r>
          </w:p>
        </w:tc>
        <w:tc>
          <w:tcPr>
            <w:tcW w:w="1701" w:type="dxa"/>
            <w:vAlign w:val="center"/>
          </w:tcPr>
          <w:p w:rsidR="00D7036C" w:rsidRPr="008C5B3D" w:rsidRDefault="00D7036C" w:rsidP="00D91EB7">
            <w:pPr>
              <w:jc w:val="center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42</w:t>
            </w:r>
          </w:p>
        </w:tc>
      </w:tr>
      <w:tr w:rsidR="00D7036C" w:rsidRPr="008C5B3D" w:rsidTr="00D1612A">
        <w:trPr>
          <w:trHeight w:val="20"/>
          <w:jc w:val="center"/>
        </w:trPr>
        <w:tc>
          <w:tcPr>
            <w:tcW w:w="491" w:type="dxa"/>
            <w:vMerge/>
            <w:vAlign w:val="center"/>
          </w:tcPr>
          <w:p w:rsidR="00D7036C" w:rsidRPr="008C5B3D" w:rsidRDefault="00D7036C" w:rsidP="00D91EB7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489" w:type="dxa"/>
            <w:vMerge/>
            <w:vAlign w:val="center"/>
          </w:tcPr>
          <w:p w:rsidR="00D7036C" w:rsidRPr="008C5B3D" w:rsidRDefault="00D7036C" w:rsidP="00D91EB7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701" w:type="dxa"/>
            <w:vMerge/>
            <w:vAlign w:val="center"/>
          </w:tcPr>
          <w:p w:rsidR="00D7036C" w:rsidRPr="008C5B3D" w:rsidRDefault="00D7036C" w:rsidP="00D91EB7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417" w:type="dxa"/>
            <w:vMerge/>
            <w:vAlign w:val="center"/>
          </w:tcPr>
          <w:p w:rsidR="00D7036C" w:rsidRPr="008C5B3D" w:rsidRDefault="00D7036C" w:rsidP="00D91EB7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709" w:type="dxa"/>
            <w:vAlign w:val="center"/>
          </w:tcPr>
          <w:p w:rsidR="00D7036C" w:rsidRPr="008C5B3D" w:rsidRDefault="00D7036C" w:rsidP="00D91EB7">
            <w:pPr>
              <w:pStyle w:val="a7"/>
              <w:numPr>
                <w:ilvl w:val="0"/>
                <w:numId w:val="10"/>
              </w:numPr>
              <w:tabs>
                <w:tab w:val="left" w:pos="161"/>
              </w:tabs>
              <w:ind w:left="459" w:hanging="357"/>
              <w:jc w:val="center"/>
              <w:rPr>
                <w:sz w:val="18"/>
                <w:szCs w:val="18"/>
              </w:rPr>
            </w:pPr>
          </w:p>
        </w:tc>
        <w:tc>
          <w:tcPr>
            <w:tcW w:w="2268" w:type="dxa"/>
            <w:vAlign w:val="center"/>
          </w:tcPr>
          <w:p w:rsidR="00D7036C" w:rsidRPr="008C5B3D" w:rsidRDefault="00D7036C" w:rsidP="00D91EB7">
            <w:pPr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Температура окружающего воздуха, °С</w:t>
            </w:r>
          </w:p>
        </w:tc>
        <w:tc>
          <w:tcPr>
            <w:tcW w:w="1276" w:type="dxa"/>
            <w:vAlign w:val="center"/>
          </w:tcPr>
          <w:p w:rsidR="00D7036C" w:rsidRPr="008C5B3D" w:rsidRDefault="00D7036C" w:rsidP="00D91EB7">
            <w:pPr>
              <w:jc w:val="center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Х</w:t>
            </w:r>
          </w:p>
        </w:tc>
        <w:tc>
          <w:tcPr>
            <w:tcW w:w="1701" w:type="dxa"/>
            <w:vAlign w:val="center"/>
          </w:tcPr>
          <w:p w:rsidR="00D7036C" w:rsidRPr="008C5B3D" w:rsidRDefault="00D7036C" w:rsidP="00D91EB7">
            <w:pPr>
              <w:jc w:val="center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Х</w:t>
            </w:r>
          </w:p>
        </w:tc>
        <w:tc>
          <w:tcPr>
            <w:tcW w:w="1134" w:type="dxa"/>
            <w:vAlign w:val="center"/>
          </w:tcPr>
          <w:p w:rsidR="00D7036C" w:rsidRPr="008C5B3D" w:rsidRDefault="00D7036C" w:rsidP="00D91EB7">
            <w:pPr>
              <w:jc w:val="center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Х</w:t>
            </w:r>
          </w:p>
        </w:tc>
        <w:tc>
          <w:tcPr>
            <w:tcW w:w="1134" w:type="dxa"/>
            <w:vAlign w:val="center"/>
          </w:tcPr>
          <w:p w:rsidR="00D7036C" w:rsidRPr="008C5B3D" w:rsidRDefault="00D7036C" w:rsidP="00D91EB7">
            <w:pPr>
              <w:jc w:val="center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Х</w:t>
            </w:r>
          </w:p>
        </w:tc>
        <w:tc>
          <w:tcPr>
            <w:tcW w:w="1701" w:type="dxa"/>
            <w:vAlign w:val="center"/>
          </w:tcPr>
          <w:p w:rsidR="00D7036C" w:rsidRPr="008C5B3D" w:rsidRDefault="00D7036C" w:rsidP="00D91EB7">
            <w:pPr>
              <w:jc w:val="center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-25 - +40</w:t>
            </w:r>
          </w:p>
        </w:tc>
      </w:tr>
      <w:tr w:rsidR="00D7036C" w:rsidRPr="008C5B3D" w:rsidTr="00D1612A">
        <w:trPr>
          <w:trHeight w:val="20"/>
          <w:jc w:val="center"/>
        </w:trPr>
        <w:tc>
          <w:tcPr>
            <w:tcW w:w="491" w:type="dxa"/>
            <w:vMerge/>
            <w:vAlign w:val="center"/>
          </w:tcPr>
          <w:p w:rsidR="00D7036C" w:rsidRPr="008C5B3D" w:rsidRDefault="00D7036C" w:rsidP="00D91EB7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489" w:type="dxa"/>
            <w:vMerge/>
            <w:vAlign w:val="center"/>
          </w:tcPr>
          <w:p w:rsidR="00D7036C" w:rsidRPr="008C5B3D" w:rsidRDefault="00D7036C" w:rsidP="00D91EB7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701" w:type="dxa"/>
            <w:vMerge/>
            <w:vAlign w:val="center"/>
          </w:tcPr>
          <w:p w:rsidR="00D7036C" w:rsidRPr="008C5B3D" w:rsidRDefault="00D7036C" w:rsidP="00D91EB7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417" w:type="dxa"/>
            <w:vMerge/>
            <w:vAlign w:val="center"/>
          </w:tcPr>
          <w:p w:rsidR="00D7036C" w:rsidRPr="008C5B3D" w:rsidRDefault="00D7036C" w:rsidP="00D91EB7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709" w:type="dxa"/>
            <w:vAlign w:val="center"/>
          </w:tcPr>
          <w:p w:rsidR="00D7036C" w:rsidRPr="008C5B3D" w:rsidRDefault="00D7036C" w:rsidP="00D91EB7">
            <w:pPr>
              <w:pStyle w:val="a7"/>
              <w:numPr>
                <w:ilvl w:val="0"/>
                <w:numId w:val="10"/>
              </w:numPr>
              <w:ind w:left="459" w:hanging="357"/>
              <w:jc w:val="center"/>
              <w:rPr>
                <w:sz w:val="18"/>
                <w:szCs w:val="18"/>
              </w:rPr>
            </w:pPr>
          </w:p>
        </w:tc>
        <w:tc>
          <w:tcPr>
            <w:tcW w:w="2268" w:type="dxa"/>
            <w:vAlign w:val="center"/>
          </w:tcPr>
          <w:p w:rsidR="00D7036C" w:rsidRPr="008C5B3D" w:rsidRDefault="00D7036C" w:rsidP="00D91EB7">
            <w:pPr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Тип контактов</w:t>
            </w:r>
          </w:p>
        </w:tc>
        <w:tc>
          <w:tcPr>
            <w:tcW w:w="1276" w:type="dxa"/>
            <w:vAlign w:val="center"/>
          </w:tcPr>
          <w:p w:rsidR="00D7036C" w:rsidRPr="008C5B3D" w:rsidRDefault="00D7036C" w:rsidP="00D91EB7">
            <w:pPr>
              <w:jc w:val="center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Х</w:t>
            </w:r>
          </w:p>
        </w:tc>
        <w:tc>
          <w:tcPr>
            <w:tcW w:w="1701" w:type="dxa"/>
            <w:vAlign w:val="center"/>
          </w:tcPr>
          <w:p w:rsidR="00D7036C" w:rsidRPr="008C5B3D" w:rsidRDefault="00D7036C" w:rsidP="00D91EB7">
            <w:pPr>
              <w:jc w:val="center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Х</w:t>
            </w:r>
          </w:p>
        </w:tc>
        <w:tc>
          <w:tcPr>
            <w:tcW w:w="1134" w:type="dxa"/>
            <w:vAlign w:val="center"/>
          </w:tcPr>
          <w:p w:rsidR="00D7036C" w:rsidRPr="008C5B3D" w:rsidRDefault="00D7036C" w:rsidP="00D91EB7">
            <w:pPr>
              <w:jc w:val="center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Х</w:t>
            </w:r>
          </w:p>
        </w:tc>
        <w:tc>
          <w:tcPr>
            <w:tcW w:w="1134" w:type="dxa"/>
            <w:vAlign w:val="center"/>
          </w:tcPr>
          <w:p w:rsidR="00D7036C" w:rsidRPr="008C5B3D" w:rsidRDefault="00D7036C" w:rsidP="00D91EB7">
            <w:pPr>
              <w:jc w:val="center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Х</w:t>
            </w:r>
          </w:p>
        </w:tc>
        <w:tc>
          <w:tcPr>
            <w:tcW w:w="1701" w:type="dxa"/>
            <w:vAlign w:val="center"/>
          </w:tcPr>
          <w:p w:rsidR="00D7036C" w:rsidRPr="008C5B3D" w:rsidRDefault="00D7036C" w:rsidP="00D91EB7">
            <w:pPr>
              <w:jc w:val="center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Плоские</w:t>
            </w:r>
          </w:p>
        </w:tc>
      </w:tr>
      <w:tr w:rsidR="00D7036C" w:rsidRPr="008C5B3D" w:rsidTr="00D1612A">
        <w:trPr>
          <w:trHeight w:val="20"/>
          <w:jc w:val="center"/>
        </w:trPr>
        <w:tc>
          <w:tcPr>
            <w:tcW w:w="491" w:type="dxa"/>
            <w:vMerge w:val="restart"/>
            <w:vAlign w:val="center"/>
          </w:tcPr>
          <w:p w:rsidR="00D7036C" w:rsidRPr="008C5B3D" w:rsidRDefault="00D7036C" w:rsidP="00363037">
            <w:pPr>
              <w:jc w:val="center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3</w:t>
            </w:r>
          </w:p>
        </w:tc>
        <w:tc>
          <w:tcPr>
            <w:tcW w:w="1489" w:type="dxa"/>
            <w:vMerge w:val="restart"/>
            <w:vAlign w:val="center"/>
          </w:tcPr>
          <w:p w:rsidR="00D7036C" w:rsidRPr="008C5B3D" w:rsidRDefault="00D7036C" w:rsidP="00D91EB7">
            <w:pPr>
              <w:jc w:val="center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145030440</w:t>
            </w:r>
          </w:p>
        </w:tc>
        <w:tc>
          <w:tcPr>
            <w:tcW w:w="1701" w:type="dxa"/>
            <w:vMerge w:val="restart"/>
            <w:vAlign w:val="center"/>
          </w:tcPr>
          <w:p w:rsidR="00D7036C" w:rsidRPr="008C5B3D" w:rsidRDefault="00D7036C" w:rsidP="00765864">
            <w:pPr>
              <w:jc w:val="center"/>
              <w:rPr>
                <w:color w:val="000000"/>
                <w:sz w:val="18"/>
                <w:szCs w:val="18"/>
              </w:rPr>
            </w:pPr>
            <w:r w:rsidRPr="008C5B3D">
              <w:rPr>
                <w:color w:val="000000"/>
                <w:sz w:val="18"/>
                <w:szCs w:val="18"/>
              </w:rPr>
              <w:t xml:space="preserve">Выключатель х2 </w:t>
            </w:r>
            <w:proofErr w:type="spellStart"/>
            <w:r w:rsidRPr="008C5B3D">
              <w:rPr>
                <w:color w:val="000000"/>
                <w:sz w:val="18"/>
                <w:szCs w:val="18"/>
              </w:rPr>
              <w:t>ву</w:t>
            </w:r>
            <w:proofErr w:type="spellEnd"/>
          </w:p>
          <w:p w:rsidR="00D7036C" w:rsidRPr="008C5B3D" w:rsidRDefault="00D7036C" w:rsidP="00D91EB7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417" w:type="dxa"/>
            <w:vMerge w:val="restart"/>
            <w:vAlign w:val="center"/>
          </w:tcPr>
          <w:p w:rsidR="00D7036C" w:rsidRPr="008C5B3D" w:rsidRDefault="00D7036C" w:rsidP="00D91EB7">
            <w:pPr>
              <w:jc w:val="center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Х</w:t>
            </w:r>
          </w:p>
        </w:tc>
        <w:tc>
          <w:tcPr>
            <w:tcW w:w="709" w:type="dxa"/>
            <w:vAlign w:val="center"/>
          </w:tcPr>
          <w:p w:rsidR="00D7036C" w:rsidRPr="008C5B3D" w:rsidRDefault="00D7036C" w:rsidP="00D91EB7">
            <w:pPr>
              <w:pStyle w:val="a7"/>
              <w:numPr>
                <w:ilvl w:val="0"/>
                <w:numId w:val="7"/>
              </w:numPr>
              <w:tabs>
                <w:tab w:val="left" w:pos="353"/>
              </w:tabs>
              <w:ind w:left="459" w:hanging="357"/>
              <w:jc w:val="center"/>
              <w:rPr>
                <w:sz w:val="18"/>
                <w:szCs w:val="18"/>
              </w:rPr>
            </w:pPr>
          </w:p>
        </w:tc>
        <w:tc>
          <w:tcPr>
            <w:tcW w:w="2268" w:type="dxa"/>
            <w:vAlign w:val="center"/>
          </w:tcPr>
          <w:p w:rsidR="00D7036C" w:rsidRPr="008C5B3D" w:rsidRDefault="00D7036C" w:rsidP="00D91EB7">
            <w:pPr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Длина, мм</w:t>
            </w:r>
          </w:p>
        </w:tc>
        <w:tc>
          <w:tcPr>
            <w:tcW w:w="1276" w:type="dxa"/>
            <w:vAlign w:val="center"/>
          </w:tcPr>
          <w:p w:rsidR="00D7036C" w:rsidRPr="008C5B3D" w:rsidRDefault="00D7036C" w:rsidP="00D91EB7">
            <w:pPr>
              <w:jc w:val="center"/>
              <w:rPr>
                <w:sz w:val="18"/>
                <w:szCs w:val="18"/>
                <w:lang w:val="en-US"/>
              </w:rPr>
            </w:pPr>
            <w:r w:rsidRPr="008C5B3D">
              <w:rPr>
                <w:sz w:val="18"/>
                <w:szCs w:val="18"/>
              </w:rPr>
              <w:t xml:space="preserve">Не более </w:t>
            </w:r>
            <w:r w:rsidRPr="008C5B3D">
              <w:rPr>
                <w:sz w:val="18"/>
                <w:szCs w:val="18"/>
                <w:lang w:val="en-US"/>
              </w:rPr>
              <w:t>70</w:t>
            </w:r>
          </w:p>
        </w:tc>
        <w:tc>
          <w:tcPr>
            <w:tcW w:w="1701" w:type="dxa"/>
            <w:vAlign w:val="center"/>
          </w:tcPr>
          <w:p w:rsidR="00D7036C" w:rsidRPr="008C5B3D" w:rsidRDefault="00D7036C" w:rsidP="00D91EB7">
            <w:pPr>
              <w:jc w:val="center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Х</w:t>
            </w:r>
          </w:p>
        </w:tc>
        <w:tc>
          <w:tcPr>
            <w:tcW w:w="1134" w:type="dxa"/>
            <w:vAlign w:val="center"/>
          </w:tcPr>
          <w:p w:rsidR="00D7036C" w:rsidRPr="008C5B3D" w:rsidRDefault="00D7036C" w:rsidP="00D91EB7">
            <w:pPr>
              <w:jc w:val="center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Х</w:t>
            </w:r>
          </w:p>
        </w:tc>
        <w:tc>
          <w:tcPr>
            <w:tcW w:w="1134" w:type="dxa"/>
            <w:vAlign w:val="center"/>
          </w:tcPr>
          <w:p w:rsidR="00D7036C" w:rsidRPr="008C5B3D" w:rsidRDefault="00D7036C" w:rsidP="00D91EB7">
            <w:pPr>
              <w:jc w:val="center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Х</w:t>
            </w:r>
          </w:p>
        </w:tc>
        <w:tc>
          <w:tcPr>
            <w:tcW w:w="1701" w:type="dxa"/>
            <w:vAlign w:val="center"/>
          </w:tcPr>
          <w:p w:rsidR="00D7036C" w:rsidRPr="008C5B3D" w:rsidRDefault="00D7036C" w:rsidP="00D91EB7">
            <w:pPr>
              <w:jc w:val="center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Х</w:t>
            </w:r>
          </w:p>
        </w:tc>
      </w:tr>
      <w:tr w:rsidR="00D7036C" w:rsidRPr="008C5B3D" w:rsidTr="00D1612A">
        <w:trPr>
          <w:trHeight w:val="20"/>
          <w:jc w:val="center"/>
        </w:trPr>
        <w:tc>
          <w:tcPr>
            <w:tcW w:w="491" w:type="dxa"/>
            <w:vMerge/>
            <w:vAlign w:val="center"/>
          </w:tcPr>
          <w:p w:rsidR="00D7036C" w:rsidRPr="008C5B3D" w:rsidRDefault="00D7036C" w:rsidP="00D91EB7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489" w:type="dxa"/>
            <w:vMerge/>
            <w:vAlign w:val="center"/>
          </w:tcPr>
          <w:p w:rsidR="00D7036C" w:rsidRPr="008C5B3D" w:rsidRDefault="00D7036C" w:rsidP="00D91EB7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701" w:type="dxa"/>
            <w:vMerge/>
            <w:vAlign w:val="center"/>
          </w:tcPr>
          <w:p w:rsidR="00D7036C" w:rsidRPr="008C5B3D" w:rsidRDefault="00D7036C" w:rsidP="00D91EB7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417" w:type="dxa"/>
            <w:vMerge/>
            <w:vAlign w:val="center"/>
          </w:tcPr>
          <w:p w:rsidR="00D7036C" w:rsidRPr="008C5B3D" w:rsidRDefault="00D7036C" w:rsidP="00D91EB7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709" w:type="dxa"/>
            <w:vAlign w:val="center"/>
          </w:tcPr>
          <w:p w:rsidR="00D7036C" w:rsidRPr="008C5B3D" w:rsidRDefault="00D7036C" w:rsidP="00D91EB7">
            <w:pPr>
              <w:pStyle w:val="a7"/>
              <w:numPr>
                <w:ilvl w:val="0"/>
                <w:numId w:val="7"/>
              </w:numPr>
              <w:tabs>
                <w:tab w:val="left" w:pos="353"/>
              </w:tabs>
              <w:ind w:left="470" w:hanging="357"/>
              <w:jc w:val="center"/>
              <w:rPr>
                <w:sz w:val="18"/>
                <w:szCs w:val="18"/>
              </w:rPr>
            </w:pPr>
          </w:p>
        </w:tc>
        <w:tc>
          <w:tcPr>
            <w:tcW w:w="2268" w:type="dxa"/>
            <w:vAlign w:val="center"/>
          </w:tcPr>
          <w:p w:rsidR="00D7036C" w:rsidRPr="008C5B3D" w:rsidRDefault="00D7036C" w:rsidP="00D91EB7">
            <w:pPr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Ширина, мм</w:t>
            </w:r>
          </w:p>
        </w:tc>
        <w:tc>
          <w:tcPr>
            <w:tcW w:w="1276" w:type="dxa"/>
            <w:vAlign w:val="center"/>
          </w:tcPr>
          <w:p w:rsidR="00D7036C" w:rsidRPr="008C5B3D" w:rsidRDefault="00D7036C" w:rsidP="00D91EB7">
            <w:pPr>
              <w:jc w:val="center"/>
              <w:rPr>
                <w:sz w:val="18"/>
                <w:szCs w:val="18"/>
                <w:lang w:val="en-US"/>
              </w:rPr>
            </w:pPr>
            <w:r w:rsidRPr="008C5B3D">
              <w:rPr>
                <w:sz w:val="18"/>
                <w:szCs w:val="18"/>
              </w:rPr>
              <w:t xml:space="preserve">Не более </w:t>
            </w:r>
            <w:r w:rsidRPr="008C5B3D">
              <w:rPr>
                <w:sz w:val="18"/>
                <w:szCs w:val="18"/>
                <w:lang w:val="en-US"/>
              </w:rPr>
              <w:t>70</w:t>
            </w:r>
          </w:p>
        </w:tc>
        <w:tc>
          <w:tcPr>
            <w:tcW w:w="1701" w:type="dxa"/>
            <w:vAlign w:val="center"/>
          </w:tcPr>
          <w:p w:rsidR="00D7036C" w:rsidRPr="008C5B3D" w:rsidRDefault="00D7036C" w:rsidP="00D91EB7">
            <w:pPr>
              <w:jc w:val="center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Х</w:t>
            </w:r>
          </w:p>
        </w:tc>
        <w:tc>
          <w:tcPr>
            <w:tcW w:w="1134" w:type="dxa"/>
            <w:vAlign w:val="center"/>
          </w:tcPr>
          <w:p w:rsidR="00D7036C" w:rsidRPr="008C5B3D" w:rsidRDefault="00D7036C" w:rsidP="00D91EB7">
            <w:pPr>
              <w:jc w:val="center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Х</w:t>
            </w:r>
          </w:p>
        </w:tc>
        <w:tc>
          <w:tcPr>
            <w:tcW w:w="1134" w:type="dxa"/>
            <w:vAlign w:val="center"/>
          </w:tcPr>
          <w:p w:rsidR="00D7036C" w:rsidRPr="008C5B3D" w:rsidRDefault="00D7036C" w:rsidP="00D91EB7">
            <w:pPr>
              <w:jc w:val="center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Х</w:t>
            </w:r>
          </w:p>
        </w:tc>
        <w:tc>
          <w:tcPr>
            <w:tcW w:w="1701" w:type="dxa"/>
            <w:vAlign w:val="center"/>
          </w:tcPr>
          <w:p w:rsidR="00D7036C" w:rsidRPr="008C5B3D" w:rsidRDefault="00D7036C" w:rsidP="00D91EB7">
            <w:pPr>
              <w:jc w:val="center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Х</w:t>
            </w:r>
          </w:p>
        </w:tc>
      </w:tr>
      <w:tr w:rsidR="00D7036C" w:rsidRPr="008C5B3D" w:rsidTr="00D1612A">
        <w:trPr>
          <w:trHeight w:val="20"/>
          <w:jc w:val="center"/>
        </w:trPr>
        <w:tc>
          <w:tcPr>
            <w:tcW w:w="491" w:type="dxa"/>
            <w:vMerge/>
            <w:vAlign w:val="center"/>
          </w:tcPr>
          <w:p w:rsidR="00D7036C" w:rsidRPr="008C5B3D" w:rsidRDefault="00D7036C" w:rsidP="00D91EB7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489" w:type="dxa"/>
            <w:vMerge/>
            <w:vAlign w:val="center"/>
          </w:tcPr>
          <w:p w:rsidR="00D7036C" w:rsidRPr="008C5B3D" w:rsidRDefault="00D7036C" w:rsidP="00D91EB7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701" w:type="dxa"/>
            <w:vMerge/>
            <w:vAlign w:val="center"/>
          </w:tcPr>
          <w:p w:rsidR="00D7036C" w:rsidRPr="008C5B3D" w:rsidRDefault="00D7036C" w:rsidP="00D91EB7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417" w:type="dxa"/>
            <w:vMerge/>
            <w:vAlign w:val="center"/>
          </w:tcPr>
          <w:p w:rsidR="00D7036C" w:rsidRPr="008C5B3D" w:rsidRDefault="00D7036C" w:rsidP="00D91EB7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709" w:type="dxa"/>
            <w:vAlign w:val="center"/>
          </w:tcPr>
          <w:p w:rsidR="00D7036C" w:rsidRPr="008C5B3D" w:rsidRDefault="00D7036C" w:rsidP="00D91EB7">
            <w:pPr>
              <w:pStyle w:val="a7"/>
              <w:numPr>
                <w:ilvl w:val="0"/>
                <w:numId w:val="7"/>
              </w:numPr>
              <w:tabs>
                <w:tab w:val="left" w:pos="353"/>
              </w:tabs>
              <w:ind w:left="470" w:hanging="357"/>
              <w:jc w:val="center"/>
              <w:rPr>
                <w:sz w:val="18"/>
                <w:szCs w:val="18"/>
              </w:rPr>
            </w:pPr>
          </w:p>
        </w:tc>
        <w:tc>
          <w:tcPr>
            <w:tcW w:w="2268" w:type="dxa"/>
            <w:vAlign w:val="center"/>
          </w:tcPr>
          <w:p w:rsidR="00D7036C" w:rsidRPr="008C5B3D" w:rsidRDefault="00D7036C" w:rsidP="00D91EB7">
            <w:pPr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Высота, мм</w:t>
            </w:r>
          </w:p>
        </w:tc>
        <w:tc>
          <w:tcPr>
            <w:tcW w:w="1276" w:type="dxa"/>
            <w:vAlign w:val="center"/>
          </w:tcPr>
          <w:p w:rsidR="00D7036C" w:rsidRPr="008C5B3D" w:rsidRDefault="00D7036C" w:rsidP="00D91EB7">
            <w:pPr>
              <w:jc w:val="center"/>
              <w:rPr>
                <w:sz w:val="18"/>
                <w:szCs w:val="18"/>
                <w:lang w:val="en-US"/>
              </w:rPr>
            </w:pPr>
            <w:r w:rsidRPr="008C5B3D">
              <w:rPr>
                <w:sz w:val="18"/>
                <w:szCs w:val="18"/>
              </w:rPr>
              <w:t xml:space="preserve">Не более </w:t>
            </w:r>
            <w:r w:rsidRPr="008C5B3D">
              <w:rPr>
                <w:sz w:val="18"/>
                <w:szCs w:val="18"/>
                <w:lang w:val="en-US"/>
              </w:rPr>
              <w:t>50</w:t>
            </w:r>
          </w:p>
        </w:tc>
        <w:tc>
          <w:tcPr>
            <w:tcW w:w="1701" w:type="dxa"/>
            <w:vAlign w:val="center"/>
          </w:tcPr>
          <w:p w:rsidR="00D7036C" w:rsidRPr="008C5B3D" w:rsidRDefault="00D7036C" w:rsidP="00D91EB7">
            <w:pPr>
              <w:jc w:val="center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Х</w:t>
            </w:r>
          </w:p>
        </w:tc>
        <w:tc>
          <w:tcPr>
            <w:tcW w:w="1134" w:type="dxa"/>
            <w:vAlign w:val="center"/>
          </w:tcPr>
          <w:p w:rsidR="00D7036C" w:rsidRPr="008C5B3D" w:rsidRDefault="00D7036C" w:rsidP="00D91EB7">
            <w:pPr>
              <w:jc w:val="center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Х</w:t>
            </w:r>
          </w:p>
        </w:tc>
        <w:tc>
          <w:tcPr>
            <w:tcW w:w="1134" w:type="dxa"/>
            <w:vAlign w:val="center"/>
          </w:tcPr>
          <w:p w:rsidR="00D7036C" w:rsidRPr="008C5B3D" w:rsidRDefault="00D7036C" w:rsidP="00D91EB7">
            <w:pPr>
              <w:jc w:val="center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Х</w:t>
            </w:r>
          </w:p>
        </w:tc>
        <w:tc>
          <w:tcPr>
            <w:tcW w:w="1701" w:type="dxa"/>
            <w:vAlign w:val="center"/>
          </w:tcPr>
          <w:p w:rsidR="00D7036C" w:rsidRPr="008C5B3D" w:rsidRDefault="00D7036C" w:rsidP="00D91EB7">
            <w:pPr>
              <w:jc w:val="center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Х</w:t>
            </w:r>
          </w:p>
        </w:tc>
      </w:tr>
      <w:tr w:rsidR="00D7036C" w:rsidRPr="008C5B3D" w:rsidTr="00D1612A">
        <w:trPr>
          <w:trHeight w:val="20"/>
          <w:jc w:val="center"/>
        </w:trPr>
        <w:tc>
          <w:tcPr>
            <w:tcW w:w="491" w:type="dxa"/>
            <w:vMerge/>
            <w:vAlign w:val="center"/>
          </w:tcPr>
          <w:p w:rsidR="00D7036C" w:rsidRPr="008C5B3D" w:rsidRDefault="00D7036C" w:rsidP="00D91EB7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489" w:type="dxa"/>
            <w:vMerge/>
            <w:vAlign w:val="center"/>
          </w:tcPr>
          <w:p w:rsidR="00D7036C" w:rsidRPr="008C5B3D" w:rsidRDefault="00D7036C" w:rsidP="00D91EB7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701" w:type="dxa"/>
            <w:vMerge/>
            <w:vAlign w:val="center"/>
          </w:tcPr>
          <w:p w:rsidR="00D7036C" w:rsidRPr="008C5B3D" w:rsidRDefault="00D7036C" w:rsidP="00D91EB7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417" w:type="dxa"/>
            <w:vMerge/>
            <w:vAlign w:val="center"/>
          </w:tcPr>
          <w:p w:rsidR="00D7036C" w:rsidRPr="008C5B3D" w:rsidRDefault="00D7036C" w:rsidP="00D91EB7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709" w:type="dxa"/>
            <w:vAlign w:val="center"/>
          </w:tcPr>
          <w:p w:rsidR="00D7036C" w:rsidRPr="008C5B3D" w:rsidRDefault="00D7036C" w:rsidP="00D91EB7">
            <w:pPr>
              <w:pStyle w:val="a7"/>
              <w:numPr>
                <w:ilvl w:val="0"/>
                <w:numId w:val="7"/>
              </w:numPr>
              <w:tabs>
                <w:tab w:val="left" w:pos="353"/>
              </w:tabs>
              <w:ind w:left="470" w:hanging="357"/>
              <w:jc w:val="center"/>
              <w:rPr>
                <w:sz w:val="18"/>
                <w:szCs w:val="18"/>
              </w:rPr>
            </w:pPr>
          </w:p>
        </w:tc>
        <w:tc>
          <w:tcPr>
            <w:tcW w:w="2268" w:type="dxa"/>
            <w:vAlign w:val="center"/>
          </w:tcPr>
          <w:p w:rsidR="00D7036C" w:rsidRPr="008C5B3D" w:rsidRDefault="00D7036C" w:rsidP="00D91EB7">
            <w:pPr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Тип изделия</w:t>
            </w:r>
          </w:p>
        </w:tc>
        <w:tc>
          <w:tcPr>
            <w:tcW w:w="1276" w:type="dxa"/>
            <w:vAlign w:val="center"/>
          </w:tcPr>
          <w:p w:rsidR="00D7036C" w:rsidRPr="008C5B3D" w:rsidRDefault="00D7036C" w:rsidP="00D91EB7">
            <w:pPr>
              <w:jc w:val="center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Х</w:t>
            </w:r>
          </w:p>
        </w:tc>
        <w:tc>
          <w:tcPr>
            <w:tcW w:w="1701" w:type="dxa"/>
            <w:vAlign w:val="center"/>
          </w:tcPr>
          <w:p w:rsidR="00D7036C" w:rsidRPr="008C5B3D" w:rsidRDefault="00D7036C" w:rsidP="00D91EB7">
            <w:pPr>
              <w:jc w:val="center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Х</w:t>
            </w:r>
          </w:p>
        </w:tc>
        <w:tc>
          <w:tcPr>
            <w:tcW w:w="1134" w:type="dxa"/>
            <w:vAlign w:val="center"/>
          </w:tcPr>
          <w:p w:rsidR="00D7036C" w:rsidRPr="008C5B3D" w:rsidRDefault="00D7036C" w:rsidP="00D91EB7">
            <w:pPr>
              <w:jc w:val="center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Х</w:t>
            </w:r>
          </w:p>
        </w:tc>
        <w:tc>
          <w:tcPr>
            <w:tcW w:w="1134" w:type="dxa"/>
            <w:vAlign w:val="center"/>
          </w:tcPr>
          <w:p w:rsidR="00D7036C" w:rsidRPr="008C5B3D" w:rsidRDefault="00D7036C" w:rsidP="00D91EB7">
            <w:pPr>
              <w:jc w:val="center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Х</w:t>
            </w:r>
          </w:p>
        </w:tc>
        <w:tc>
          <w:tcPr>
            <w:tcW w:w="1701" w:type="dxa"/>
            <w:vAlign w:val="center"/>
          </w:tcPr>
          <w:p w:rsidR="00D7036C" w:rsidRPr="008C5B3D" w:rsidRDefault="00D7036C" w:rsidP="00D91EB7">
            <w:pPr>
              <w:jc w:val="center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Выключатель</w:t>
            </w:r>
          </w:p>
        </w:tc>
      </w:tr>
      <w:tr w:rsidR="00D7036C" w:rsidRPr="008C5B3D" w:rsidTr="00D1612A">
        <w:trPr>
          <w:trHeight w:val="20"/>
          <w:jc w:val="center"/>
        </w:trPr>
        <w:tc>
          <w:tcPr>
            <w:tcW w:w="491" w:type="dxa"/>
            <w:vMerge/>
            <w:vAlign w:val="center"/>
          </w:tcPr>
          <w:p w:rsidR="00D7036C" w:rsidRPr="008C5B3D" w:rsidRDefault="00D7036C" w:rsidP="00D91EB7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489" w:type="dxa"/>
            <w:vMerge/>
            <w:vAlign w:val="center"/>
          </w:tcPr>
          <w:p w:rsidR="00D7036C" w:rsidRPr="008C5B3D" w:rsidRDefault="00D7036C" w:rsidP="00D91EB7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701" w:type="dxa"/>
            <w:vMerge/>
            <w:vAlign w:val="center"/>
          </w:tcPr>
          <w:p w:rsidR="00D7036C" w:rsidRPr="008C5B3D" w:rsidRDefault="00D7036C" w:rsidP="00D91EB7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417" w:type="dxa"/>
            <w:vMerge/>
            <w:vAlign w:val="center"/>
          </w:tcPr>
          <w:p w:rsidR="00D7036C" w:rsidRPr="008C5B3D" w:rsidRDefault="00D7036C" w:rsidP="00D91EB7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709" w:type="dxa"/>
            <w:vAlign w:val="center"/>
          </w:tcPr>
          <w:p w:rsidR="00D7036C" w:rsidRPr="008C5B3D" w:rsidRDefault="00D7036C" w:rsidP="00D91EB7">
            <w:pPr>
              <w:pStyle w:val="a7"/>
              <w:numPr>
                <w:ilvl w:val="0"/>
                <w:numId w:val="7"/>
              </w:numPr>
              <w:tabs>
                <w:tab w:val="left" w:pos="353"/>
              </w:tabs>
              <w:ind w:left="470" w:hanging="357"/>
              <w:jc w:val="center"/>
              <w:rPr>
                <w:sz w:val="18"/>
                <w:szCs w:val="18"/>
              </w:rPr>
            </w:pPr>
          </w:p>
        </w:tc>
        <w:tc>
          <w:tcPr>
            <w:tcW w:w="2268" w:type="dxa"/>
            <w:vAlign w:val="center"/>
          </w:tcPr>
          <w:p w:rsidR="00D7036C" w:rsidRPr="008C5B3D" w:rsidRDefault="00D7036C" w:rsidP="00D91EB7">
            <w:pPr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Кол-во полюсов</w:t>
            </w:r>
          </w:p>
        </w:tc>
        <w:tc>
          <w:tcPr>
            <w:tcW w:w="1276" w:type="dxa"/>
            <w:vAlign w:val="center"/>
          </w:tcPr>
          <w:p w:rsidR="00D7036C" w:rsidRPr="008C5B3D" w:rsidRDefault="00D7036C" w:rsidP="00D91EB7">
            <w:pPr>
              <w:jc w:val="center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Х</w:t>
            </w:r>
          </w:p>
        </w:tc>
        <w:tc>
          <w:tcPr>
            <w:tcW w:w="1701" w:type="dxa"/>
            <w:vAlign w:val="center"/>
          </w:tcPr>
          <w:p w:rsidR="00D7036C" w:rsidRPr="008C5B3D" w:rsidRDefault="00D7036C" w:rsidP="00D91EB7">
            <w:pPr>
              <w:jc w:val="center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Х</w:t>
            </w:r>
          </w:p>
        </w:tc>
        <w:tc>
          <w:tcPr>
            <w:tcW w:w="1134" w:type="dxa"/>
            <w:vAlign w:val="center"/>
          </w:tcPr>
          <w:p w:rsidR="00D7036C" w:rsidRPr="008C5B3D" w:rsidRDefault="00D7036C" w:rsidP="00D91EB7">
            <w:pPr>
              <w:jc w:val="center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Х</w:t>
            </w:r>
          </w:p>
        </w:tc>
        <w:tc>
          <w:tcPr>
            <w:tcW w:w="1134" w:type="dxa"/>
            <w:vAlign w:val="center"/>
          </w:tcPr>
          <w:p w:rsidR="00D7036C" w:rsidRPr="008C5B3D" w:rsidRDefault="00D7036C" w:rsidP="00D91EB7">
            <w:pPr>
              <w:jc w:val="center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Х</w:t>
            </w:r>
          </w:p>
        </w:tc>
        <w:tc>
          <w:tcPr>
            <w:tcW w:w="1701" w:type="dxa"/>
            <w:vAlign w:val="center"/>
          </w:tcPr>
          <w:p w:rsidR="00D7036C" w:rsidRPr="008C5B3D" w:rsidRDefault="00D7036C" w:rsidP="00D91EB7">
            <w:pPr>
              <w:jc w:val="center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2</w:t>
            </w:r>
          </w:p>
        </w:tc>
      </w:tr>
      <w:tr w:rsidR="00D7036C" w:rsidRPr="008C5B3D" w:rsidTr="00D1612A">
        <w:trPr>
          <w:trHeight w:val="20"/>
          <w:jc w:val="center"/>
        </w:trPr>
        <w:tc>
          <w:tcPr>
            <w:tcW w:w="491" w:type="dxa"/>
            <w:vMerge/>
            <w:vAlign w:val="center"/>
          </w:tcPr>
          <w:p w:rsidR="00D7036C" w:rsidRPr="008C5B3D" w:rsidRDefault="00D7036C" w:rsidP="00D91EB7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489" w:type="dxa"/>
            <w:vMerge/>
            <w:vAlign w:val="center"/>
          </w:tcPr>
          <w:p w:rsidR="00D7036C" w:rsidRPr="008C5B3D" w:rsidRDefault="00D7036C" w:rsidP="00D91EB7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701" w:type="dxa"/>
            <w:vMerge/>
            <w:vAlign w:val="center"/>
          </w:tcPr>
          <w:p w:rsidR="00D7036C" w:rsidRPr="008C5B3D" w:rsidRDefault="00D7036C" w:rsidP="00D91EB7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417" w:type="dxa"/>
            <w:vMerge/>
            <w:vAlign w:val="center"/>
          </w:tcPr>
          <w:p w:rsidR="00D7036C" w:rsidRPr="008C5B3D" w:rsidRDefault="00D7036C" w:rsidP="00D91EB7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709" w:type="dxa"/>
            <w:vAlign w:val="center"/>
          </w:tcPr>
          <w:p w:rsidR="00D7036C" w:rsidRPr="008C5B3D" w:rsidRDefault="00D7036C" w:rsidP="00D91EB7">
            <w:pPr>
              <w:pStyle w:val="a7"/>
              <w:numPr>
                <w:ilvl w:val="0"/>
                <w:numId w:val="7"/>
              </w:numPr>
              <w:tabs>
                <w:tab w:val="left" w:pos="353"/>
              </w:tabs>
              <w:ind w:left="470" w:hanging="357"/>
              <w:jc w:val="center"/>
              <w:rPr>
                <w:sz w:val="18"/>
                <w:szCs w:val="18"/>
              </w:rPr>
            </w:pPr>
          </w:p>
        </w:tc>
        <w:tc>
          <w:tcPr>
            <w:tcW w:w="2268" w:type="dxa"/>
            <w:vAlign w:val="center"/>
          </w:tcPr>
          <w:p w:rsidR="00D7036C" w:rsidRPr="008C5B3D" w:rsidRDefault="00D7036C" w:rsidP="00D91EB7">
            <w:pPr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Цвет</w:t>
            </w:r>
          </w:p>
        </w:tc>
        <w:tc>
          <w:tcPr>
            <w:tcW w:w="1276" w:type="dxa"/>
            <w:vAlign w:val="center"/>
          </w:tcPr>
          <w:p w:rsidR="00D7036C" w:rsidRPr="008C5B3D" w:rsidRDefault="00D7036C" w:rsidP="00D91EB7">
            <w:pPr>
              <w:jc w:val="center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Х</w:t>
            </w:r>
          </w:p>
        </w:tc>
        <w:tc>
          <w:tcPr>
            <w:tcW w:w="1701" w:type="dxa"/>
            <w:vAlign w:val="center"/>
          </w:tcPr>
          <w:p w:rsidR="00D7036C" w:rsidRPr="008C5B3D" w:rsidRDefault="00D7036C" w:rsidP="00D91EB7">
            <w:pPr>
              <w:jc w:val="center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Х</w:t>
            </w:r>
          </w:p>
        </w:tc>
        <w:tc>
          <w:tcPr>
            <w:tcW w:w="1134" w:type="dxa"/>
            <w:vAlign w:val="center"/>
          </w:tcPr>
          <w:p w:rsidR="00D7036C" w:rsidRPr="008C5B3D" w:rsidRDefault="00D7036C" w:rsidP="00D91EB7">
            <w:pPr>
              <w:jc w:val="center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Х</w:t>
            </w:r>
          </w:p>
        </w:tc>
        <w:tc>
          <w:tcPr>
            <w:tcW w:w="1134" w:type="dxa"/>
            <w:vAlign w:val="center"/>
          </w:tcPr>
          <w:p w:rsidR="00D7036C" w:rsidRPr="008C5B3D" w:rsidRDefault="00D7036C" w:rsidP="00D91EB7">
            <w:pPr>
              <w:jc w:val="center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Х</w:t>
            </w:r>
          </w:p>
        </w:tc>
        <w:tc>
          <w:tcPr>
            <w:tcW w:w="1701" w:type="dxa"/>
            <w:vAlign w:val="center"/>
          </w:tcPr>
          <w:p w:rsidR="00D7036C" w:rsidRPr="008C5B3D" w:rsidRDefault="00D7036C" w:rsidP="00D91EB7">
            <w:pPr>
              <w:jc w:val="center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Белый</w:t>
            </w:r>
          </w:p>
        </w:tc>
      </w:tr>
      <w:tr w:rsidR="00D7036C" w:rsidRPr="008C5B3D" w:rsidTr="00D1612A">
        <w:trPr>
          <w:trHeight w:val="20"/>
          <w:jc w:val="center"/>
        </w:trPr>
        <w:tc>
          <w:tcPr>
            <w:tcW w:w="491" w:type="dxa"/>
            <w:vMerge/>
            <w:vAlign w:val="center"/>
          </w:tcPr>
          <w:p w:rsidR="00D7036C" w:rsidRPr="008C5B3D" w:rsidRDefault="00D7036C" w:rsidP="00D91EB7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489" w:type="dxa"/>
            <w:vMerge/>
            <w:vAlign w:val="center"/>
          </w:tcPr>
          <w:p w:rsidR="00D7036C" w:rsidRPr="008C5B3D" w:rsidRDefault="00D7036C" w:rsidP="00D91EB7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701" w:type="dxa"/>
            <w:vMerge/>
            <w:vAlign w:val="center"/>
          </w:tcPr>
          <w:p w:rsidR="00D7036C" w:rsidRPr="008C5B3D" w:rsidRDefault="00D7036C" w:rsidP="00D91EB7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417" w:type="dxa"/>
            <w:vMerge/>
            <w:vAlign w:val="center"/>
          </w:tcPr>
          <w:p w:rsidR="00D7036C" w:rsidRPr="008C5B3D" w:rsidRDefault="00D7036C" w:rsidP="00D91EB7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709" w:type="dxa"/>
            <w:vAlign w:val="center"/>
          </w:tcPr>
          <w:p w:rsidR="00D7036C" w:rsidRPr="008C5B3D" w:rsidRDefault="00D7036C" w:rsidP="00D91EB7">
            <w:pPr>
              <w:pStyle w:val="a7"/>
              <w:numPr>
                <w:ilvl w:val="0"/>
                <w:numId w:val="7"/>
              </w:numPr>
              <w:tabs>
                <w:tab w:val="left" w:pos="353"/>
              </w:tabs>
              <w:ind w:left="470" w:hanging="357"/>
              <w:jc w:val="center"/>
              <w:rPr>
                <w:sz w:val="18"/>
                <w:szCs w:val="18"/>
              </w:rPr>
            </w:pPr>
          </w:p>
        </w:tc>
        <w:tc>
          <w:tcPr>
            <w:tcW w:w="2268" w:type="dxa"/>
            <w:vAlign w:val="center"/>
          </w:tcPr>
          <w:p w:rsidR="00D7036C" w:rsidRPr="008C5B3D" w:rsidRDefault="00D7036C" w:rsidP="00D91EB7">
            <w:pPr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Способ монтажа</w:t>
            </w:r>
          </w:p>
        </w:tc>
        <w:tc>
          <w:tcPr>
            <w:tcW w:w="1276" w:type="dxa"/>
            <w:vAlign w:val="center"/>
          </w:tcPr>
          <w:p w:rsidR="00D7036C" w:rsidRPr="008C5B3D" w:rsidRDefault="00D7036C" w:rsidP="00D91EB7">
            <w:pPr>
              <w:jc w:val="center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Х</w:t>
            </w:r>
          </w:p>
        </w:tc>
        <w:tc>
          <w:tcPr>
            <w:tcW w:w="1701" w:type="dxa"/>
            <w:vAlign w:val="center"/>
          </w:tcPr>
          <w:p w:rsidR="00D7036C" w:rsidRPr="008C5B3D" w:rsidRDefault="00D7036C" w:rsidP="00D91EB7">
            <w:pPr>
              <w:jc w:val="center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Х</w:t>
            </w:r>
          </w:p>
        </w:tc>
        <w:tc>
          <w:tcPr>
            <w:tcW w:w="1134" w:type="dxa"/>
            <w:vAlign w:val="center"/>
          </w:tcPr>
          <w:p w:rsidR="00D7036C" w:rsidRPr="008C5B3D" w:rsidRDefault="00D7036C" w:rsidP="00D91EB7">
            <w:pPr>
              <w:jc w:val="center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Х</w:t>
            </w:r>
          </w:p>
        </w:tc>
        <w:tc>
          <w:tcPr>
            <w:tcW w:w="1134" w:type="dxa"/>
            <w:vAlign w:val="center"/>
          </w:tcPr>
          <w:p w:rsidR="00D7036C" w:rsidRPr="008C5B3D" w:rsidRDefault="00D7036C" w:rsidP="00D91EB7">
            <w:pPr>
              <w:jc w:val="center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Х</w:t>
            </w:r>
          </w:p>
        </w:tc>
        <w:tc>
          <w:tcPr>
            <w:tcW w:w="1701" w:type="dxa"/>
            <w:vAlign w:val="center"/>
          </w:tcPr>
          <w:p w:rsidR="00D7036C" w:rsidRPr="008C5B3D" w:rsidRDefault="00D7036C" w:rsidP="00D91EB7">
            <w:pPr>
              <w:jc w:val="center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Скрытый</w:t>
            </w:r>
          </w:p>
        </w:tc>
      </w:tr>
      <w:tr w:rsidR="00D7036C" w:rsidRPr="008C5B3D" w:rsidTr="00D1612A">
        <w:trPr>
          <w:trHeight w:val="20"/>
          <w:jc w:val="center"/>
        </w:trPr>
        <w:tc>
          <w:tcPr>
            <w:tcW w:w="491" w:type="dxa"/>
            <w:vMerge/>
            <w:vAlign w:val="center"/>
          </w:tcPr>
          <w:p w:rsidR="00D7036C" w:rsidRPr="008C5B3D" w:rsidRDefault="00D7036C" w:rsidP="00D91EB7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489" w:type="dxa"/>
            <w:vMerge/>
            <w:vAlign w:val="center"/>
          </w:tcPr>
          <w:p w:rsidR="00D7036C" w:rsidRPr="008C5B3D" w:rsidRDefault="00D7036C" w:rsidP="00D91EB7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701" w:type="dxa"/>
            <w:vMerge/>
            <w:vAlign w:val="center"/>
          </w:tcPr>
          <w:p w:rsidR="00D7036C" w:rsidRPr="008C5B3D" w:rsidRDefault="00D7036C" w:rsidP="00D91EB7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417" w:type="dxa"/>
            <w:vMerge/>
            <w:vAlign w:val="center"/>
          </w:tcPr>
          <w:p w:rsidR="00D7036C" w:rsidRPr="008C5B3D" w:rsidRDefault="00D7036C" w:rsidP="00D91EB7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709" w:type="dxa"/>
            <w:vAlign w:val="center"/>
          </w:tcPr>
          <w:p w:rsidR="00D7036C" w:rsidRPr="008C5B3D" w:rsidRDefault="00D7036C" w:rsidP="00D91EB7">
            <w:pPr>
              <w:pStyle w:val="a7"/>
              <w:numPr>
                <w:ilvl w:val="0"/>
                <w:numId w:val="7"/>
              </w:numPr>
              <w:tabs>
                <w:tab w:val="left" w:pos="353"/>
              </w:tabs>
              <w:ind w:left="470" w:hanging="357"/>
              <w:jc w:val="center"/>
              <w:rPr>
                <w:sz w:val="18"/>
                <w:szCs w:val="18"/>
              </w:rPr>
            </w:pPr>
          </w:p>
        </w:tc>
        <w:tc>
          <w:tcPr>
            <w:tcW w:w="2268" w:type="dxa"/>
            <w:vAlign w:val="center"/>
          </w:tcPr>
          <w:p w:rsidR="00D7036C" w:rsidRPr="008C5B3D" w:rsidRDefault="00D7036C" w:rsidP="00D91EB7">
            <w:pPr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Материал изделия</w:t>
            </w:r>
          </w:p>
        </w:tc>
        <w:tc>
          <w:tcPr>
            <w:tcW w:w="1276" w:type="dxa"/>
            <w:vAlign w:val="center"/>
          </w:tcPr>
          <w:p w:rsidR="00D7036C" w:rsidRPr="008C5B3D" w:rsidRDefault="00D7036C" w:rsidP="00D91EB7">
            <w:pPr>
              <w:jc w:val="center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Х</w:t>
            </w:r>
          </w:p>
        </w:tc>
        <w:tc>
          <w:tcPr>
            <w:tcW w:w="1701" w:type="dxa"/>
            <w:vAlign w:val="center"/>
          </w:tcPr>
          <w:p w:rsidR="00D7036C" w:rsidRPr="008C5B3D" w:rsidRDefault="00D7036C" w:rsidP="00D91EB7">
            <w:pPr>
              <w:jc w:val="center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Х</w:t>
            </w:r>
          </w:p>
        </w:tc>
        <w:tc>
          <w:tcPr>
            <w:tcW w:w="1134" w:type="dxa"/>
            <w:vAlign w:val="center"/>
          </w:tcPr>
          <w:p w:rsidR="00D7036C" w:rsidRPr="008C5B3D" w:rsidRDefault="00D7036C" w:rsidP="00D91EB7">
            <w:pPr>
              <w:jc w:val="center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Х</w:t>
            </w:r>
          </w:p>
        </w:tc>
        <w:tc>
          <w:tcPr>
            <w:tcW w:w="1134" w:type="dxa"/>
            <w:vAlign w:val="center"/>
          </w:tcPr>
          <w:p w:rsidR="00D7036C" w:rsidRPr="008C5B3D" w:rsidRDefault="00D7036C" w:rsidP="00D91EB7">
            <w:pPr>
              <w:jc w:val="center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Х</w:t>
            </w:r>
          </w:p>
        </w:tc>
        <w:tc>
          <w:tcPr>
            <w:tcW w:w="1701" w:type="dxa"/>
            <w:vAlign w:val="center"/>
          </w:tcPr>
          <w:p w:rsidR="00D7036C" w:rsidRPr="008C5B3D" w:rsidRDefault="00D7036C" w:rsidP="00D91EB7">
            <w:pPr>
              <w:jc w:val="center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Пластик</w:t>
            </w:r>
          </w:p>
        </w:tc>
      </w:tr>
      <w:tr w:rsidR="00D7036C" w:rsidRPr="008C5B3D" w:rsidTr="00D1612A">
        <w:trPr>
          <w:trHeight w:val="20"/>
          <w:jc w:val="center"/>
        </w:trPr>
        <w:tc>
          <w:tcPr>
            <w:tcW w:w="491" w:type="dxa"/>
            <w:vMerge/>
            <w:vAlign w:val="center"/>
          </w:tcPr>
          <w:p w:rsidR="00D7036C" w:rsidRPr="008C5B3D" w:rsidRDefault="00D7036C" w:rsidP="00D91EB7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489" w:type="dxa"/>
            <w:vMerge/>
            <w:vAlign w:val="center"/>
          </w:tcPr>
          <w:p w:rsidR="00D7036C" w:rsidRPr="008C5B3D" w:rsidRDefault="00D7036C" w:rsidP="00D91EB7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701" w:type="dxa"/>
            <w:vMerge/>
            <w:vAlign w:val="center"/>
          </w:tcPr>
          <w:p w:rsidR="00D7036C" w:rsidRPr="008C5B3D" w:rsidRDefault="00D7036C" w:rsidP="00D91EB7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417" w:type="dxa"/>
            <w:vMerge/>
            <w:vAlign w:val="center"/>
          </w:tcPr>
          <w:p w:rsidR="00D7036C" w:rsidRPr="008C5B3D" w:rsidRDefault="00D7036C" w:rsidP="00D91EB7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709" w:type="dxa"/>
            <w:vAlign w:val="center"/>
          </w:tcPr>
          <w:p w:rsidR="00D7036C" w:rsidRPr="008C5B3D" w:rsidRDefault="00D7036C" w:rsidP="00D91EB7">
            <w:pPr>
              <w:pStyle w:val="a7"/>
              <w:numPr>
                <w:ilvl w:val="0"/>
                <w:numId w:val="7"/>
              </w:numPr>
              <w:tabs>
                <w:tab w:val="left" w:pos="353"/>
              </w:tabs>
              <w:ind w:left="470" w:hanging="357"/>
              <w:jc w:val="center"/>
              <w:rPr>
                <w:sz w:val="18"/>
                <w:szCs w:val="18"/>
              </w:rPr>
            </w:pPr>
          </w:p>
        </w:tc>
        <w:tc>
          <w:tcPr>
            <w:tcW w:w="2268" w:type="dxa"/>
            <w:vAlign w:val="center"/>
          </w:tcPr>
          <w:p w:rsidR="00D7036C" w:rsidRPr="008C5B3D" w:rsidRDefault="00D7036C" w:rsidP="00D91EB7">
            <w:pPr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Индикация</w:t>
            </w:r>
          </w:p>
        </w:tc>
        <w:tc>
          <w:tcPr>
            <w:tcW w:w="1276" w:type="dxa"/>
            <w:vAlign w:val="center"/>
          </w:tcPr>
          <w:p w:rsidR="00D7036C" w:rsidRPr="008C5B3D" w:rsidRDefault="00D7036C" w:rsidP="00D91EB7">
            <w:pPr>
              <w:jc w:val="center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Х</w:t>
            </w:r>
          </w:p>
        </w:tc>
        <w:tc>
          <w:tcPr>
            <w:tcW w:w="1701" w:type="dxa"/>
            <w:vAlign w:val="center"/>
          </w:tcPr>
          <w:p w:rsidR="00D7036C" w:rsidRPr="008C5B3D" w:rsidRDefault="00D7036C" w:rsidP="00D91EB7">
            <w:pPr>
              <w:jc w:val="center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Х</w:t>
            </w:r>
          </w:p>
        </w:tc>
        <w:tc>
          <w:tcPr>
            <w:tcW w:w="1134" w:type="dxa"/>
            <w:vAlign w:val="center"/>
          </w:tcPr>
          <w:p w:rsidR="00D7036C" w:rsidRPr="008C5B3D" w:rsidRDefault="00D7036C" w:rsidP="00D91EB7">
            <w:pPr>
              <w:jc w:val="center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Х</w:t>
            </w:r>
          </w:p>
        </w:tc>
        <w:tc>
          <w:tcPr>
            <w:tcW w:w="1134" w:type="dxa"/>
            <w:vAlign w:val="center"/>
          </w:tcPr>
          <w:p w:rsidR="00D7036C" w:rsidRPr="008C5B3D" w:rsidRDefault="00D7036C" w:rsidP="00D91EB7">
            <w:pPr>
              <w:jc w:val="center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Х</w:t>
            </w:r>
          </w:p>
        </w:tc>
        <w:tc>
          <w:tcPr>
            <w:tcW w:w="1701" w:type="dxa"/>
            <w:vAlign w:val="center"/>
          </w:tcPr>
          <w:p w:rsidR="00D7036C" w:rsidRPr="008C5B3D" w:rsidRDefault="00D7036C" w:rsidP="00D91EB7">
            <w:pPr>
              <w:jc w:val="center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Отсутствует</w:t>
            </w:r>
          </w:p>
        </w:tc>
      </w:tr>
      <w:tr w:rsidR="00D7036C" w:rsidRPr="008C5B3D" w:rsidTr="00D1612A">
        <w:trPr>
          <w:trHeight w:val="20"/>
          <w:jc w:val="center"/>
        </w:trPr>
        <w:tc>
          <w:tcPr>
            <w:tcW w:w="491" w:type="dxa"/>
            <w:vMerge/>
            <w:vAlign w:val="center"/>
          </w:tcPr>
          <w:p w:rsidR="00D7036C" w:rsidRPr="008C5B3D" w:rsidRDefault="00D7036C" w:rsidP="00D91EB7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489" w:type="dxa"/>
            <w:vMerge/>
            <w:vAlign w:val="center"/>
          </w:tcPr>
          <w:p w:rsidR="00D7036C" w:rsidRPr="008C5B3D" w:rsidRDefault="00D7036C" w:rsidP="00D91EB7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701" w:type="dxa"/>
            <w:vMerge/>
            <w:vAlign w:val="center"/>
          </w:tcPr>
          <w:p w:rsidR="00D7036C" w:rsidRPr="008C5B3D" w:rsidRDefault="00D7036C" w:rsidP="00D91EB7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417" w:type="dxa"/>
            <w:vMerge/>
            <w:vAlign w:val="center"/>
          </w:tcPr>
          <w:p w:rsidR="00D7036C" w:rsidRPr="008C5B3D" w:rsidRDefault="00D7036C" w:rsidP="00D91EB7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709" w:type="dxa"/>
            <w:vAlign w:val="center"/>
          </w:tcPr>
          <w:p w:rsidR="00D7036C" w:rsidRPr="008C5B3D" w:rsidRDefault="00D7036C" w:rsidP="00D91EB7">
            <w:pPr>
              <w:pStyle w:val="a7"/>
              <w:numPr>
                <w:ilvl w:val="0"/>
                <w:numId w:val="7"/>
              </w:numPr>
              <w:tabs>
                <w:tab w:val="left" w:pos="353"/>
              </w:tabs>
              <w:ind w:left="470" w:hanging="357"/>
              <w:jc w:val="center"/>
              <w:rPr>
                <w:sz w:val="18"/>
                <w:szCs w:val="18"/>
              </w:rPr>
            </w:pPr>
          </w:p>
        </w:tc>
        <w:tc>
          <w:tcPr>
            <w:tcW w:w="2268" w:type="dxa"/>
            <w:vAlign w:val="center"/>
          </w:tcPr>
          <w:p w:rsidR="00D7036C" w:rsidRPr="008C5B3D" w:rsidRDefault="00D7036C" w:rsidP="00D91EB7">
            <w:pPr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Кол-во клавиш</w:t>
            </w:r>
          </w:p>
        </w:tc>
        <w:tc>
          <w:tcPr>
            <w:tcW w:w="1276" w:type="dxa"/>
            <w:vAlign w:val="center"/>
          </w:tcPr>
          <w:p w:rsidR="00D7036C" w:rsidRPr="008C5B3D" w:rsidRDefault="00D7036C" w:rsidP="00D91EB7">
            <w:pPr>
              <w:jc w:val="center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Х</w:t>
            </w:r>
          </w:p>
        </w:tc>
        <w:tc>
          <w:tcPr>
            <w:tcW w:w="1701" w:type="dxa"/>
            <w:vAlign w:val="center"/>
          </w:tcPr>
          <w:p w:rsidR="00D7036C" w:rsidRPr="008C5B3D" w:rsidRDefault="00D7036C" w:rsidP="00D91EB7">
            <w:pPr>
              <w:jc w:val="center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Х</w:t>
            </w:r>
          </w:p>
        </w:tc>
        <w:tc>
          <w:tcPr>
            <w:tcW w:w="1134" w:type="dxa"/>
            <w:vAlign w:val="center"/>
          </w:tcPr>
          <w:p w:rsidR="00D7036C" w:rsidRPr="008C5B3D" w:rsidRDefault="00D7036C" w:rsidP="00D91EB7">
            <w:pPr>
              <w:jc w:val="center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Х</w:t>
            </w:r>
          </w:p>
        </w:tc>
        <w:tc>
          <w:tcPr>
            <w:tcW w:w="1134" w:type="dxa"/>
            <w:vAlign w:val="center"/>
          </w:tcPr>
          <w:p w:rsidR="00D7036C" w:rsidRPr="008C5B3D" w:rsidRDefault="00D7036C" w:rsidP="00D91EB7">
            <w:pPr>
              <w:jc w:val="center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Х</w:t>
            </w:r>
          </w:p>
        </w:tc>
        <w:tc>
          <w:tcPr>
            <w:tcW w:w="1701" w:type="dxa"/>
            <w:vAlign w:val="center"/>
          </w:tcPr>
          <w:p w:rsidR="00D7036C" w:rsidRPr="008C5B3D" w:rsidRDefault="00D7036C" w:rsidP="00D91EB7">
            <w:pPr>
              <w:jc w:val="center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2</w:t>
            </w:r>
          </w:p>
        </w:tc>
      </w:tr>
      <w:tr w:rsidR="00D7036C" w:rsidRPr="008C5B3D" w:rsidTr="00D1612A">
        <w:trPr>
          <w:trHeight w:val="20"/>
          <w:jc w:val="center"/>
        </w:trPr>
        <w:tc>
          <w:tcPr>
            <w:tcW w:w="491" w:type="dxa"/>
            <w:vMerge/>
            <w:vAlign w:val="center"/>
          </w:tcPr>
          <w:p w:rsidR="00D7036C" w:rsidRPr="008C5B3D" w:rsidRDefault="00D7036C" w:rsidP="00D91EB7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489" w:type="dxa"/>
            <w:vMerge/>
            <w:vAlign w:val="center"/>
          </w:tcPr>
          <w:p w:rsidR="00D7036C" w:rsidRPr="008C5B3D" w:rsidRDefault="00D7036C" w:rsidP="00D91EB7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701" w:type="dxa"/>
            <w:vMerge/>
            <w:vAlign w:val="center"/>
          </w:tcPr>
          <w:p w:rsidR="00D7036C" w:rsidRPr="008C5B3D" w:rsidRDefault="00D7036C" w:rsidP="00D91EB7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417" w:type="dxa"/>
            <w:vMerge/>
            <w:vAlign w:val="center"/>
          </w:tcPr>
          <w:p w:rsidR="00D7036C" w:rsidRPr="008C5B3D" w:rsidRDefault="00D7036C" w:rsidP="00D91EB7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709" w:type="dxa"/>
            <w:vAlign w:val="center"/>
          </w:tcPr>
          <w:p w:rsidR="00D7036C" w:rsidRPr="008C5B3D" w:rsidRDefault="00D7036C" w:rsidP="00D91EB7">
            <w:pPr>
              <w:pStyle w:val="a7"/>
              <w:numPr>
                <w:ilvl w:val="0"/>
                <w:numId w:val="7"/>
              </w:numPr>
              <w:tabs>
                <w:tab w:val="left" w:pos="353"/>
              </w:tabs>
              <w:ind w:left="470" w:hanging="357"/>
              <w:jc w:val="center"/>
              <w:rPr>
                <w:sz w:val="18"/>
                <w:szCs w:val="18"/>
              </w:rPr>
            </w:pPr>
          </w:p>
        </w:tc>
        <w:tc>
          <w:tcPr>
            <w:tcW w:w="2268" w:type="dxa"/>
            <w:vAlign w:val="center"/>
          </w:tcPr>
          <w:p w:rsidR="00D7036C" w:rsidRPr="008C5B3D" w:rsidRDefault="00D7036C" w:rsidP="00D91EB7">
            <w:pPr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Номинальный ток, А</w:t>
            </w:r>
          </w:p>
        </w:tc>
        <w:tc>
          <w:tcPr>
            <w:tcW w:w="1276" w:type="dxa"/>
            <w:vAlign w:val="center"/>
          </w:tcPr>
          <w:p w:rsidR="00D7036C" w:rsidRPr="008C5B3D" w:rsidRDefault="00D7036C" w:rsidP="00D91EB7">
            <w:pPr>
              <w:jc w:val="center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Х</w:t>
            </w:r>
          </w:p>
        </w:tc>
        <w:tc>
          <w:tcPr>
            <w:tcW w:w="1701" w:type="dxa"/>
            <w:vAlign w:val="center"/>
          </w:tcPr>
          <w:p w:rsidR="00D7036C" w:rsidRPr="008C5B3D" w:rsidRDefault="00D7036C" w:rsidP="00D91EB7">
            <w:pPr>
              <w:jc w:val="center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Х</w:t>
            </w:r>
          </w:p>
        </w:tc>
        <w:tc>
          <w:tcPr>
            <w:tcW w:w="1134" w:type="dxa"/>
            <w:vAlign w:val="center"/>
          </w:tcPr>
          <w:p w:rsidR="00D7036C" w:rsidRPr="008C5B3D" w:rsidRDefault="00D7036C" w:rsidP="00D91EB7">
            <w:pPr>
              <w:jc w:val="center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Х</w:t>
            </w:r>
          </w:p>
        </w:tc>
        <w:tc>
          <w:tcPr>
            <w:tcW w:w="1134" w:type="dxa"/>
            <w:vAlign w:val="center"/>
          </w:tcPr>
          <w:p w:rsidR="00D7036C" w:rsidRPr="008C5B3D" w:rsidRDefault="00D7036C" w:rsidP="00D91EB7">
            <w:pPr>
              <w:jc w:val="center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Х</w:t>
            </w:r>
          </w:p>
        </w:tc>
        <w:tc>
          <w:tcPr>
            <w:tcW w:w="1701" w:type="dxa"/>
            <w:vAlign w:val="center"/>
          </w:tcPr>
          <w:p w:rsidR="00D7036C" w:rsidRPr="008C5B3D" w:rsidRDefault="00D7036C" w:rsidP="00D91EB7">
            <w:pPr>
              <w:jc w:val="center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6</w:t>
            </w:r>
          </w:p>
        </w:tc>
      </w:tr>
      <w:tr w:rsidR="00D7036C" w:rsidRPr="008C5B3D" w:rsidTr="00D1612A">
        <w:trPr>
          <w:trHeight w:val="20"/>
          <w:jc w:val="center"/>
        </w:trPr>
        <w:tc>
          <w:tcPr>
            <w:tcW w:w="491" w:type="dxa"/>
            <w:vMerge/>
            <w:vAlign w:val="center"/>
          </w:tcPr>
          <w:p w:rsidR="00D7036C" w:rsidRPr="008C5B3D" w:rsidRDefault="00D7036C" w:rsidP="00D91EB7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489" w:type="dxa"/>
            <w:vMerge/>
            <w:vAlign w:val="center"/>
          </w:tcPr>
          <w:p w:rsidR="00D7036C" w:rsidRPr="008C5B3D" w:rsidRDefault="00D7036C" w:rsidP="00D91EB7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701" w:type="dxa"/>
            <w:vMerge/>
            <w:vAlign w:val="center"/>
          </w:tcPr>
          <w:p w:rsidR="00D7036C" w:rsidRPr="008C5B3D" w:rsidRDefault="00D7036C" w:rsidP="00D91EB7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417" w:type="dxa"/>
            <w:vMerge/>
            <w:vAlign w:val="center"/>
          </w:tcPr>
          <w:p w:rsidR="00D7036C" w:rsidRPr="008C5B3D" w:rsidRDefault="00D7036C" w:rsidP="00D91EB7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709" w:type="dxa"/>
            <w:vAlign w:val="center"/>
          </w:tcPr>
          <w:p w:rsidR="00D7036C" w:rsidRPr="008C5B3D" w:rsidRDefault="00D7036C" w:rsidP="00D91EB7">
            <w:pPr>
              <w:pStyle w:val="a7"/>
              <w:numPr>
                <w:ilvl w:val="0"/>
                <w:numId w:val="7"/>
              </w:numPr>
              <w:tabs>
                <w:tab w:val="left" w:pos="353"/>
              </w:tabs>
              <w:ind w:left="470" w:hanging="357"/>
              <w:jc w:val="center"/>
              <w:rPr>
                <w:sz w:val="18"/>
                <w:szCs w:val="18"/>
              </w:rPr>
            </w:pPr>
          </w:p>
        </w:tc>
        <w:tc>
          <w:tcPr>
            <w:tcW w:w="2268" w:type="dxa"/>
            <w:vAlign w:val="center"/>
          </w:tcPr>
          <w:p w:rsidR="00D7036C" w:rsidRPr="008C5B3D" w:rsidRDefault="00D7036C" w:rsidP="00D91EB7">
            <w:pPr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Номинальное напряжение, В</w:t>
            </w:r>
          </w:p>
        </w:tc>
        <w:tc>
          <w:tcPr>
            <w:tcW w:w="1276" w:type="dxa"/>
            <w:vAlign w:val="center"/>
          </w:tcPr>
          <w:p w:rsidR="00D7036C" w:rsidRPr="008C5B3D" w:rsidRDefault="00D7036C" w:rsidP="00D91EB7">
            <w:pPr>
              <w:jc w:val="center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Х</w:t>
            </w:r>
          </w:p>
        </w:tc>
        <w:tc>
          <w:tcPr>
            <w:tcW w:w="1701" w:type="dxa"/>
            <w:vAlign w:val="center"/>
          </w:tcPr>
          <w:p w:rsidR="00D7036C" w:rsidRPr="008C5B3D" w:rsidRDefault="00D7036C" w:rsidP="00D91EB7">
            <w:pPr>
              <w:jc w:val="center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Х</w:t>
            </w:r>
          </w:p>
        </w:tc>
        <w:tc>
          <w:tcPr>
            <w:tcW w:w="1134" w:type="dxa"/>
            <w:vAlign w:val="center"/>
          </w:tcPr>
          <w:p w:rsidR="00D7036C" w:rsidRPr="008C5B3D" w:rsidRDefault="00D7036C" w:rsidP="00D91EB7">
            <w:pPr>
              <w:jc w:val="center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Х</w:t>
            </w:r>
          </w:p>
        </w:tc>
        <w:tc>
          <w:tcPr>
            <w:tcW w:w="1134" w:type="dxa"/>
            <w:vAlign w:val="center"/>
          </w:tcPr>
          <w:p w:rsidR="00D7036C" w:rsidRPr="008C5B3D" w:rsidRDefault="00D7036C" w:rsidP="00D91EB7">
            <w:pPr>
              <w:jc w:val="center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Х</w:t>
            </w:r>
          </w:p>
        </w:tc>
        <w:tc>
          <w:tcPr>
            <w:tcW w:w="1701" w:type="dxa"/>
            <w:vAlign w:val="center"/>
          </w:tcPr>
          <w:p w:rsidR="00D7036C" w:rsidRPr="008C5B3D" w:rsidRDefault="00D7036C" w:rsidP="00D91EB7">
            <w:pPr>
              <w:jc w:val="center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220</w:t>
            </w:r>
          </w:p>
        </w:tc>
      </w:tr>
      <w:tr w:rsidR="00D7036C" w:rsidRPr="008C5B3D" w:rsidTr="00D1612A">
        <w:trPr>
          <w:trHeight w:val="20"/>
          <w:jc w:val="center"/>
        </w:trPr>
        <w:tc>
          <w:tcPr>
            <w:tcW w:w="491" w:type="dxa"/>
            <w:vMerge/>
            <w:vAlign w:val="center"/>
          </w:tcPr>
          <w:p w:rsidR="00D7036C" w:rsidRPr="008C5B3D" w:rsidRDefault="00D7036C" w:rsidP="00D91EB7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489" w:type="dxa"/>
            <w:vMerge/>
            <w:vAlign w:val="center"/>
          </w:tcPr>
          <w:p w:rsidR="00D7036C" w:rsidRPr="008C5B3D" w:rsidRDefault="00D7036C" w:rsidP="00D91EB7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701" w:type="dxa"/>
            <w:vMerge/>
            <w:vAlign w:val="center"/>
          </w:tcPr>
          <w:p w:rsidR="00D7036C" w:rsidRPr="008C5B3D" w:rsidRDefault="00D7036C" w:rsidP="00D91EB7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417" w:type="dxa"/>
            <w:vMerge/>
            <w:vAlign w:val="center"/>
          </w:tcPr>
          <w:p w:rsidR="00D7036C" w:rsidRPr="008C5B3D" w:rsidRDefault="00D7036C" w:rsidP="00D91EB7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709" w:type="dxa"/>
            <w:vAlign w:val="center"/>
          </w:tcPr>
          <w:p w:rsidR="00D7036C" w:rsidRPr="008C5B3D" w:rsidRDefault="00D7036C" w:rsidP="00D91EB7">
            <w:pPr>
              <w:pStyle w:val="a7"/>
              <w:numPr>
                <w:ilvl w:val="0"/>
                <w:numId w:val="7"/>
              </w:numPr>
              <w:tabs>
                <w:tab w:val="left" w:pos="353"/>
              </w:tabs>
              <w:ind w:left="470" w:hanging="357"/>
              <w:jc w:val="center"/>
              <w:rPr>
                <w:sz w:val="18"/>
                <w:szCs w:val="18"/>
              </w:rPr>
            </w:pPr>
          </w:p>
        </w:tc>
        <w:tc>
          <w:tcPr>
            <w:tcW w:w="2268" w:type="dxa"/>
            <w:vAlign w:val="center"/>
          </w:tcPr>
          <w:p w:rsidR="00D7036C" w:rsidRPr="008C5B3D" w:rsidRDefault="00D7036C" w:rsidP="00D91EB7">
            <w:pPr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Крепление</w:t>
            </w:r>
          </w:p>
        </w:tc>
        <w:tc>
          <w:tcPr>
            <w:tcW w:w="1276" w:type="dxa"/>
            <w:vAlign w:val="center"/>
          </w:tcPr>
          <w:p w:rsidR="00D7036C" w:rsidRPr="008C5B3D" w:rsidRDefault="00D7036C" w:rsidP="00D91EB7">
            <w:pPr>
              <w:jc w:val="center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Х</w:t>
            </w:r>
          </w:p>
        </w:tc>
        <w:tc>
          <w:tcPr>
            <w:tcW w:w="1701" w:type="dxa"/>
            <w:vAlign w:val="center"/>
          </w:tcPr>
          <w:p w:rsidR="00D7036C" w:rsidRPr="008C5B3D" w:rsidRDefault="00D7036C" w:rsidP="00D91EB7">
            <w:pPr>
              <w:jc w:val="center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Х</w:t>
            </w:r>
          </w:p>
        </w:tc>
        <w:tc>
          <w:tcPr>
            <w:tcW w:w="1134" w:type="dxa"/>
            <w:vAlign w:val="center"/>
          </w:tcPr>
          <w:p w:rsidR="00D7036C" w:rsidRPr="008C5B3D" w:rsidRDefault="00D7036C" w:rsidP="00D91EB7">
            <w:pPr>
              <w:jc w:val="center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Х</w:t>
            </w:r>
          </w:p>
        </w:tc>
        <w:tc>
          <w:tcPr>
            <w:tcW w:w="1134" w:type="dxa"/>
            <w:vAlign w:val="center"/>
          </w:tcPr>
          <w:p w:rsidR="00D7036C" w:rsidRPr="008C5B3D" w:rsidRDefault="00D7036C" w:rsidP="00D91EB7">
            <w:pPr>
              <w:jc w:val="center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Х</w:t>
            </w:r>
          </w:p>
        </w:tc>
        <w:tc>
          <w:tcPr>
            <w:tcW w:w="1701" w:type="dxa"/>
            <w:vAlign w:val="center"/>
          </w:tcPr>
          <w:p w:rsidR="00D7036C" w:rsidRPr="008C5B3D" w:rsidRDefault="00D7036C" w:rsidP="00D91EB7">
            <w:pPr>
              <w:jc w:val="center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Клемма</w:t>
            </w:r>
          </w:p>
        </w:tc>
      </w:tr>
      <w:tr w:rsidR="00D7036C" w:rsidRPr="008C5B3D" w:rsidTr="00D1612A">
        <w:trPr>
          <w:trHeight w:val="20"/>
          <w:jc w:val="center"/>
        </w:trPr>
        <w:tc>
          <w:tcPr>
            <w:tcW w:w="491" w:type="dxa"/>
            <w:vMerge/>
            <w:vAlign w:val="center"/>
          </w:tcPr>
          <w:p w:rsidR="00D7036C" w:rsidRPr="008C5B3D" w:rsidRDefault="00D7036C" w:rsidP="00D91EB7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489" w:type="dxa"/>
            <w:vMerge/>
            <w:vAlign w:val="center"/>
          </w:tcPr>
          <w:p w:rsidR="00D7036C" w:rsidRPr="008C5B3D" w:rsidRDefault="00D7036C" w:rsidP="00D91EB7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701" w:type="dxa"/>
            <w:vMerge/>
            <w:vAlign w:val="center"/>
          </w:tcPr>
          <w:p w:rsidR="00D7036C" w:rsidRPr="008C5B3D" w:rsidRDefault="00D7036C" w:rsidP="00D91EB7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417" w:type="dxa"/>
            <w:vMerge/>
            <w:vAlign w:val="center"/>
          </w:tcPr>
          <w:p w:rsidR="00D7036C" w:rsidRPr="008C5B3D" w:rsidRDefault="00D7036C" w:rsidP="00D91EB7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709" w:type="dxa"/>
            <w:vAlign w:val="center"/>
          </w:tcPr>
          <w:p w:rsidR="00D7036C" w:rsidRPr="008C5B3D" w:rsidRDefault="00D7036C" w:rsidP="00D91EB7">
            <w:pPr>
              <w:pStyle w:val="a7"/>
              <w:numPr>
                <w:ilvl w:val="0"/>
                <w:numId w:val="7"/>
              </w:numPr>
              <w:tabs>
                <w:tab w:val="left" w:pos="353"/>
              </w:tabs>
              <w:ind w:left="470" w:hanging="357"/>
              <w:jc w:val="center"/>
              <w:rPr>
                <w:sz w:val="18"/>
                <w:szCs w:val="18"/>
              </w:rPr>
            </w:pPr>
          </w:p>
        </w:tc>
        <w:tc>
          <w:tcPr>
            <w:tcW w:w="2268" w:type="dxa"/>
            <w:vAlign w:val="center"/>
          </w:tcPr>
          <w:p w:rsidR="00D7036C" w:rsidRPr="008C5B3D" w:rsidRDefault="00D7036C" w:rsidP="00D91EB7">
            <w:pPr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Поверхность</w:t>
            </w:r>
          </w:p>
        </w:tc>
        <w:tc>
          <w:tcPr>
            <w:tcW w:w="1276" w:type="dxa"/>
            <w:vAlign w:val="center"/>
          </w:tcPr>
          <w:p w:rsidR="00D7036C" w:rsidRPr="008C5B3D" w:rsidRDefault="00D7036C" w:rsidP="00D91EB7">
            <w:pPr>
              <w:jc w:val="center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Х</w:t>
            </w:r>
          </w:p>
        </w:tc>
        <w:tc>
          <w:tcPr>
            <w:tcW w:w="1701" w:type="dxa"/>
            <w:vAlign w:val="center"/>
          </w:tcPr>
          <w:p w:rsidR="00D7036C" w:rsidRPr="008C5B3D" w:rsidRDefault="00D7036C" w:rsidP="00D91EB7">
            <w:pPr>
              <w:jc w:val="center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Х</w:t>
            </w:r>
          </w:p>
        </w:tc>
        <w:tc>
          <w:tcPr>
            <w:tcW w:w="1134" w:type="dxa"/>
            <w:vAlign w:val="center"/>
          </w:tcPr>
          <w:p w:rsidR="00D7036C" w:rsidRPr="008C5B3D" w:rsidRDefault="00D7036C" w:rsidP="00D91EB7">
            <w:pPr>
              <w:jc w:val="center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Х</w:t>
            </w:r>
          </w:p>
        </w:tc>
        <w:tc>
          <w:tcPr>
            <w:tcW w:w="1134" w:type="dxa"/>
            <w:vAlign w:val="center"/>
          </w:tcPr>
          <w:p w:rsidR="00D7036C" w:rsidRPr="008C5B3D" w:rsidRDefault="00D7036C" w:rsidP="00D91EB7">
            <w:pPr>
              <w:jc w:val="center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Х</w:t>
            </w:r>
          </w:p>
        </w:tc>
        <w:tc>
          <w:tcPr>
            <w:tcW w:w="1701" w:type="dxa"/>
            <w:vAlign w:val="center"/>
          </w:tcPr>
          <w:p w:rsidR="00D7036C" w:rsidRPr="008C5B3D" w:rsidRDefault="00D7036C" w:rsidP="00D91EB7">
            <w:pPr>
              <w:jc w:val="center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Глянцевая</w:t>
            </w:r>
          </w:p>
        </w:tc>
      </w:tr>
      <w:tr w:rsidR="00D7036C" w:rsidRPr="008C5B3D" w:rsidTr="00D1612A">
        <w:trPr>
          <w:trHeight w:val="20"/>
          <w:jc w:val="center"/>
        </w:trPr>
        <w:tc>
          <w:tcPr>
            <w:tcW w:w="491" w:type="dxa"/>
            <w:vMerge w:val="restart"/>
            <w:vAlign w:val="center"/>
          </w:tcPr>
          <w:p w:rsidR="00D7036C" w:rsidRPr="008C5B3D" w:rsidRDefault="00D7036C" w:rsidP="00D91EB7">
            <w:pPr>
              <w:jc w:val="center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4</w:t>
            </w:r>
          </w:p>
        </w:tc>
        <w:tc>
          <w:tcPr>
            <w:tcW w:w="1489" w:type="dxa"/>
            <w:vMerge w:val="restart"/>
            <w:vAlign w:val="center"/>
          </w:tcPr>
          <w:p w:rsidR="00D7036C" w:rsidRPr="008C5B3D" w:rsidRDefault="00D7036C" w:rsidP="00D91EB7">
            <w:pPr>
              <w:jc w:val="center"/>
              <w:rPr>
                <w:sz w:val="18"/>
                <w:szCs w:val="18"/>
              </w:rPr>
            </w:pPr>
            <w:r w:rsidRPr="008C5B3D">
              <w:rPr>
                <w:bCs/>
                <w:color w:val="000000"/>
                <w:sz w:val="18"/>
                <w:szCs w:val="18"/>
              </w:rPr>
              <w:t>145180890</w:t>
            </w:r>
          </w:p>
        </w:tc>
        <w:tc>
          <w:tcPr>
            <w:tcW w:w="1701" w:type="dxa"/>
            <w:vMerge w:val="restart"/>
            <w:vAlign w:val="center"/>
          </w:tcPr>
          <w:p w:rsidR="00D7036C" w:rsidRPr="008C5B3D" w:rsidRDefault="00D7036C" w:rsidP="00316330">
            <w:pPr>
              <w:spacing w:line="312" w:lineRule="auto"/>
              <w:jc w:val="center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 xml:space="preserve">Прожектор </w:t>
            </w:r>
            <w:proofErr w:type="spellStart"/>
            <w:r w:rsidRPr="008C5B3D">
              <w:rPr>
                <w:sz w:val="18"/>
                <w:szCs w:val="18"/>
              </w:rPr>
              <w:t>сд</w:t>
            </w:r>
            <w:proofErr w:type="spellEnd"/>
            <w:r w:rsidRPr="008C5B3D">
              <w:rPr>
                <w:sz w:val="18"/>
                <w:szCs w:val="18"/>
              </w:rPr>
              <w:t xml:space="preserve"> 160вт</w:t>
            </w:r>
          </w:p>
        </w:tc>
        <w:tc>
          <w:tcPr>
            <w:tcW w:w="1417" w:type="dxa"/>
            <w:vMerge w:val="restart"/>
            <w:vAlign w:val="center"/>
          </w:tcPr>
          <w:p w:rsidR="00D7036C" w:rsidRPr="008C5B3D" w:rsidRDefault="00D7036C" w:rsidP="00D91EB7">
            <w:pPr>
              <w:spacing w:line="312" w:lineRule="auto"/>
              <w:jc w:val="center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Х</w:t>
            </w:r>
          </w:p>
        </w:tc>
        <w:tc>
          <w:tcPr>
            <w:tcW w:w="709" w:type="dxa"/>
            <w:vAlign w:val="center"/>
          </w:tcPr>
          <w:p w:rsidR="00D7036C" w:rsidRPr="008C5B3D" w:rsidRDefault="00D7036C" w:rsidP="00D91EB7">
            <w:pPr>
              <w:jc w:val="center"/>
              <w:rPr>
                <w:color w:val="000000"/>
                <w:sz w:val="18"/>
                <w:szCs w:val="18"/>
              </w:rPr>
            </w:pPr>
            <w:r w:rsidRPr="008C5B3D">
              <w:rPr>
                <w:color w:val="000000"/>
                <w:sz w:val="18"/>
                <w:szCs w:val="18"/>
              </w:rPr>
              <w:t>1.</w:t>
            </w:r>
          </w:p>
        </w:tc>
        <w:tc>
          <w:tcPr>
            <w:tcW w:w="2268" w:type="dxa"/>
            <w:vAlign w:val="center"/>
          </w:tcPr>
          <w:p w:rsidR="00D7036C" w:rsidRPr="008C5B3D" w:rsidRDefault="00D7036C" w:rsidP="00D91EB7">
            <w:pPr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Тип источника света</w:t>
            </w:r>
          </w:p>
        </w:tc>
        <w:tc>
          <w:tcPr>
            <w:tcW w:w="1276" w:type="dxa"/>
            <w:vAlign w:val="center"/>
          </w:tcPr>
          <w:p w:rsidR="00D7036C" w:rsidRPr="008C5B3D" w:rsidRDefault="00D7036C" w:rsidP="00D91EB7">
            <w:pPr>
              <w:jc w:val="center"/>
              <w:rPr>
                <w:color w:val="000000"/>
                <w:sz w:val="18"/>
                <w:szCs w:val="18"/>
              </w:rPr>
            </w:pPr>
            <w:r w:rsidRPr="008C5B3D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1701" w:type="dxa"/>
            <w:vAlign w:val="center"/>
          </w:tcPr>
          <w:p w:rsidR="00D7036C" w:rsidRPr="008C5B3D" w:rsidRDefault="00D7036C" w:rsidP="00D91EB7">
            <w:pPr>
              <w:jc w:val="center"/>
              <w:rPr>
                <w:color w:val="000000"/>
                <w:sz w:val="18"/>
                <w:szCs w:val="18"/>
              </w:rPr>
            </w:pPr>
            <w:r w:rsidRPr="008C5B3D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1134" w:type="dxa"/>
            <w:vAlign w:val="center"/>
          </w:tcPr>
          <w:p w:rsidR="00D7036C" w:rsidRPr="008C5B3D" w:rsidRDefault="00D7036C" w:rsidP="00D91EB7">
            <w:pPr>
              <w:jc w:val="center"/>
              <w:rPr>
                <w:color w:val="000000"/>
                <w:sz w:val="18"/>
                <w:szCs w:val="18"/>
              </w:rPr>
            </w:pPr>
            <w:r w:rsidRPr="008C5B3D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1134" w:type="dxa"/>
            <w:vAlign w:val="center"/>
          </w:tcPr>
          <w:p w:rsidR="00D7036C" w:rsidRPr="008C5B3D" w:rsidRDefault="00D7036C" w:rsidP="00D91EB7">
            <w:pPr>
              <w:jc w:val="center"/>
              <w:rPr>
                <w:color w:val="000000"/>
                <w:sz w:val="18"/>
                <w:szCs w:val="18"/>
              </w:rPr>
            </w:pPr>
            <w:r w:rsidRPr="008C5B3D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1701" w:type="dxa"/>
            <w:vAlign w:val="center"/>
          </w:tcPr>
          <w:p w:rsidR="00D7036C" w:rsidRPr="008C5B3D" w:rsidRDefault="00D7036C" w:rsidP="00D91EB7">
            <w:pPr>
              <w:jc w:val="center"/>
              <w:rPr>
                <w:color w:val="000000"/>
                <w:sz w:val="18"/>
                <w:szCs w:val="18"/>
              </w:rPr>
            </w:pPr>
            <w:r w:rsidRPr="008C5B3D">
              <w:rPr>
                <w:color w:val="000000"/>
                <w:sz w:val="18"/>
                <w:szCs w:val="18"/>
              </w:rPr>
              <w:t>светодиод</w:t>
            </w:r>
          </w:p>
        </w:tc>
      </w:tr>
      <w:tr w:rsidR="00D7036C" w:rsidRPr="008C5B3D" w:rsidTr="00D1612A">
        <w:trPr>
          <w:trHeight w:val="20"/>
          <w:jc w:val="center"/>
        </w:trPr>
        <w:tc>
          <w:tcPr>
            <w:tcW w:w="491" w:type="dxa"/>
            <w:vMerge/>
            <w:vAlign w:val="center"/>
          </w:tcPr>
          <w:p w:rsidR="00D7036C" w:rsidRPr="008C5B3D" w:rsidRDefault="00D7036C" w:rsidP="00D91EB7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489" w:type="dxa"/>
            <w:vMerge/>
            <w:vAlign w:val="center"/>
          </w:tcPr>
          <w:p w:rsidR="00D7036C" w:rsidRPr="008C5B3D" w:rsidRDefault="00D7036C" w:rsidP="00D91EB7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701" w:type="dxa"/>
            <w:vMerge/>
            <w:vAlign w:val="center"/>
          </w:tcPr>
          <w:p w:rsidR="00D7036C" w:rsidRPr="008C5B3D" w:rsidRDefault="00D7036C" w:rsidP="00D91EB7">
            <w:pPr>
              <w:autoSpaceDE w:val="0"/>
              <w:autoSpaceDN w:val="0"/>
              <w:adjustRightInd w:val="0"/>
              <w:spacing w:line="312" w:lineRule="auto"/>
              <w:ind w:firstLine="709"/>
              <w:jc w:val="center"/>
              <w:outlineLvl w:val="1"/>
              <w:rPr>
                <w:sz w:val="18"/>
                <w:szCs w:val="18"/>
              </w:rPr>
            </w:pPr>
          </w:p>
        </w:tc>
        <w:tc>
          <w:tcPr>
            <w:tcW w:w="1417" w:type="dxa"/>
            <w:vMerge/>
            <w:vAlign w:val="center"/>
          </w:tcPr>
          <w:p w:rsidR="00D7036C" w:rsidRPr="008C5B3D" w:rsidRDefault="00D7036C" w:rsidP="00D91EB7">
            <w:pPr>
              <w:autoSpaceDE w:val="0"/>
              <w:autoSpaceDN w:val="0"/>
              <w:adjustRightInd w:val="0"/>
              <w:spacing w:line="312" w:lineRule="auto"/>
              <w:ind w:firstLine="709"/>
              <w:jc w:val="center"/>
              <w:outlineLvl w:val="1"/>
              <w:rPr>
                <w:sz w:val="18"/>
                <w:szCs w:val="18"/>
              </w:rPr>
            </w:pPr>
          </w:p>
        </w:tc>
        <w:tc>
          <w:tcPr>
            <w:tcW w:w="709" w:type="dxa"/>
            <w:vAlign w:val="center"/>
          </w:tcPr>
          <w:p w:rsidR="00D7036C" w:rsidRPr="008C5B3D" w:rsidRDefault="00D7036C" w:rsidP="00D91EB7">
            <w:pPr>
              <w:jc w:val="center"/>
              <w:rPr>
                <w:color w:val="000000"/>
                <w:sz w:val="18"/>
                <w:szCs w:val="18"/>
              </w:rPr>
            </w:pPr>
            <w:r w:rsidRPr="008C5B3D">
              <w:rPr>
                <w:color w:val="000000"/>
                <w:sz w:val="18"/>
                <w:szCs w:val="18"/>
              </w:rPr>
              <w:t>2.</w:t>
            </w:r>
          </w:p>
        </w:tc>
        <w:tc>
          <w:tcPr>
            <w:tcW w:w="2268" w:type="dxa"/>
            <w:vAlign w:val="center"/>
          </w:tcPr>
          <w:p w:rsidR="00D7036C" w:rsidRPr="008C5B3D" w:rsidRDefault="00D7036C" w:rsidP="00D91EB7">
            <w:pPr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Напряжение питания переменного тока</w:t>
            </w:r>
          </w:p>
        </w:tc>
        <w:tc>
          <w:tcPr>
            <w:tcW w:w="1276" w:type="dxa"/>
            <w:vAlign w:val="center"/>
          </w:tcPr>
          <w:p w:rsidR="00D7036C" w:rsidRPr="008C5B3D" w:rsidRDefault="00D7036C" w:rsidP="00D91EB7">
            <w:pPr>
              <w:jc w:val="center"/>
              <w:rPr>
                <w:color w:val="000000"/>
                <w:sz w:val="18"/>
                <w:szCs w:val="18"/>
              </w:rPr>
            </w:pPr>
            <w:r w:rsidRPr="008C5B3D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1701" w:type="dxa"/>
            <w:vAlign w:val="center"/>
          </w:tcPr>
          <w:p w:rsidR="00D7036C" w:rsidRPr="008C5B3D" w:rsidRDefault="00D7036C" w:rsidP="00D91EB7">
            <w:pPr>
              <w:jc w:val="center"/>
              <w:rPr>
                <w:color w:val="000000"/>
                <w:sz w:val="18"/>
                <w:szCs w:val="18"/>
                <w:lang w:val="en-US"/>
              </w:rPr>
            </w:pPr>
            <w:r w:rsidRPr="008C5B3D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1134" w:type="dxa"/>
            <w:vAlign w:val="center"/>
          </w:tcPr>
          <w:p w:rsidR="00D7036C" w:rsidRPr="008C5B3D" w:rsidRDefault="00D7036C" w:rsidP="00D91EB7">
            <w:pPr>
              <w:jc w:val="center"/>
              <w:rPr>
                <w:color w:val="000000"/>
                <w:sz w:val="18"/>
                <w:szCs w:val="18"/>
              </w:rPr>
            </w:pPr>
            <w:r w:rsidRPr="008C5B3D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1134" w:type="dxa"/>
            <w:vAlign w:val="center"/>
          </w:tcPr>
          <w:p w:rsidR="00D7036C" w:rsidRPr="008C5B3D" w:rsidRDefault="00D7036C" w:rsidP="00D91EB7">
            <w:pPr>
              <w:jc w:val="center"/>
              <w:rPr>
                <w:color w:val="000000"/>
                <w:sz w:val="18"/>
                <w:szCs w:val="18"/>
              </w:rPr>
            </w:pPr>
            <w:r w:rsidRPr="008C5B3D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1701" w:type="dxa"/>
            <w:vAlign w:val="center"/>
          </w:tcPr>
          <w:p w:rsidR="00D7036C" w:rsidRPr="008C5B3D" w:rsidRDefault="00D7036C" w:rsidP="00D91EB7">
            <w:pPr>
              <w:jc w:val="center"/>
              <w:rPr>
                <w:color w:val="000000"/>
                <w:sz w:val="18"/>
                <w:szCs w:val="18"/>
              </w:rPr>
            </w:pPr>
            <w:r w:rsidRPr="008C5B3D">
              <w:rPr>
                <w:color w:val="000000"/>
                <w:sz w:val="18"/>
                <w:szCs w:val="18"/>
              </w:rPr>
              <w:t>Х</w:t>
            </w:r>
          </w:p>
        </w:tc>
      </w:tr>
      <w:tr w:rsidR="00D7036C" w:rsidRPr="008C5B3D" w:rsidTr="00D1612A">
        <w:trPr>
          <w:trHeight w:val="20"/>
          <w:jc w:val="center"/>
        </w:trPr>
        <w:tc>
          <w:tcPr>
            <w:tcW w:w="491" w:type="dxa"/>
            <w:vMerge/>
            <w:vAlign w:val="center"/>
          </w:tcPr>
          <w:p w:rsidR="00D7036C" w:rsidRPr="008C5B3D" w:rsidRDefault="00D7036C" w:rsidP="00D91EB7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489" w:type="dxa"/>
            <w:vMerge/>
            <w:vAlign w:val="center"/>
          </w:tcPr>
          <w:p w:rsidR="00D7036C" w:rsidRPr="008C5B3D" w:rsidRDefault="00D7036C" w:rsidP="00D91EB7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701" w:type="dxa"/>
            <w:vMerge/>
            <w:vAlign w:val="center"/>
          </w:tcPr>
          <w:p w:rsidR="00D7036C" w:rsidRPr="008C5B3D" w:rsidRDefault="00D7036C" w:rsidP="00D91EB7">
            <w:pPr>
              <w:autoSpaceDE w:val="0"/>
              <w:autoSpaceDN w:val="0"/>
              <w:adjustRightInd w:val="0"/>
              <w:spacing w:line="312" w:lineRule="auto"/>
              <w:ind w:firstLine="709"/>
              <w:jc w:val="center"/>
              <w:outlineLvl w:val="1"/>
              <w:rPr>
                <w:sz w:val="18"/>
                <w:szCs w:val="18"/>
              </w:rPr>
            </w:pPr>
          </w:p>
        </w:tc>
        <w:tc>
          <w:tcPr>
            <w:tcW w:w="1417" w:type="dxa"/>
            <w:vMerge/>
            <w:vAlign w:val="center"/>
          </w:tcPr>
          <w:p w:rsidR="00D7036C" w:rsidRPr="008C5B3D" w:rsidRDefault="00D7036C" w:rsidP="00D91EB7">
            <w:pPr>
              <w:autoSpaceDE w:val="0"/>
              <w:autoSpaceDN w:val="0"/>
              <w:adjustRightInd w:val="0"/>
              <w:spacing w:line="312" w:lineRule="auto"/>
              <w:ind w:firstLine="709"/>
              <w:jc w:val="center"/>
              <w:outlineLvl w:val="1"/>
              <w:rPr>
                <w:sz w:val="18"/>
                <w:szCs w:val="18"/>
              </w:rPr>
            </w:pPr>
          </w:p>
        </w:tc>
        <w:tc>
          <w:tcPr>
            <w:tcW w:w="709" w:type="dxa"/>
            <w:vAlign w:val="center"/>
          </w:tcPr>
          <w:p w:rsidR="00D7036C" w:rsidRPr="008C5B3D" w:rsidRDefault="00D7036C" w:rsidP="00D91EB7">
            <w:pPr>
              <w:jc w:val="center"/>
              <w:rPr>
                <w:color w:val="000000"/>
                <w:sz w:val="18"/>
                <w:szCs w:val="18"/>
              </w:rPr>
            </w:pPr>
            <w:r w:rsidRPr="008C5B3D">
              <w:rPr>
                <w:color w:val="000000"/>
                <w:sz w:val="18"/>
                <w:szCs w:val="18"/>
              </w:rPr>
              <w:t>2.1.</w:t>
            </w:r>
          </w:p>
        </w:tc>
        <w:tc>
          <w:tcPr>
            <w:tcW w:w="2268" w:type="dxa"/>
            <w:vAlign w:val="center"/>
          </w:tcPr>
          <w:p w:rsidR="00D7036C" w:rsidRPr="008C5B3D" w:rsidRDefault="00D7036C" w:rsidP="00D91EB7">
            <w:pPr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Нижний предел, В</w:t>
            </w:r>
          </w:p>
        </w:tc>
        <w:tc>
          <w:tcPr>
            <w:tcW w:w="1276" w:type="dxa"/>
            <w:vAlign w:val="center"/>
          </w:tcPr>
          <w:p w:rsidR="00D7036C" w:rsidRPr="008C5B3D" w:rsidRDefault="00D7036C" w:rsidP="00D91EB7">
            <w:pPr>
              <w:ind w:left="34" w:right="-98" w:hanging="34"/>
              <w:jc w:val="center"/>
              <w:rPr>
                <w:sz w:val="18"/>
                <w:szCs w:val="18"/>
              </w:rPr>
            </w:pPr>
            <w:r w:rsidRPr="008C5B3D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1701" w:type="dxa"/>
            <w:vAlign w:val="center"/>
          </w:tcPr>
          <w:p w:rsidR="00D7036C" w:rsidRPr="008C5B3D" w:rsidRDefault="00D7036C" w:rsidP="00D91EB7">
            <w:pPr>
              <w:jc w:val="center"/>
              <w:rPr>
                <w:color w:val="000000"/>
                <w:sz w:val="18"/>
                <w:szCs w:val="18"/>
              </w:rPr>
            </w:pPr>
            <w:r w:rsidRPr="008C5B3D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1134" w:type="dxa"/>
            <w:vAlign w:val="center"/>
          </w:tcPr>
          <w:p w:rsidR="00D7036C" w:rsidRPr="008C5B3D" w:rsidRDefault="00D7036C" w:rsidP="00D91EB7">
            <w:pPr>
              <w:jc w:val="center"/>
              <w:rPr>
                <w:color w:val="000000"/>
                <w:sz w:val="18"/>
                <w:szCs w:val="18"/>
              </w:rPr>
            </w:pPr>
            <w:r w:rsidRPr="008C5B3D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1134" w:type="dxa"/>
            <w:vAlign w:val="center"/>
          </w:tcPr>
          <w:p w:rsidR="00D7036C" w:rsidRPr="008C5B3D" w:rsidRDefault="00D7036C" w:rsidP="00D91EB7">
            <w:pPr>
              <w:jc w:val="center"/>
              <w:rPr>
                <w:color w:val="000000"/>
                <w:sz w:val="18"/>
                <w:szCs w:val="18"/>
              </w:rPr>
            </w:pPr>
            <w:r w:rsidRPr="008C5B3D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1701" w:type="dxa"/>
            <w:vAlign w:val="center"/>
          </w:tcPr>
          <w:p w:rsidR="00D7036C" w:rsidRPr="008C5B3D" w:rsidRDefault="00D7036C" w:rsidP="00D91EB7">
            <w:pPr>
              <w:jc w:val="center"/>
              <w:rPr>
                <w:color w:val="000000"/>
                <w:sz w:val="18"/>
                <w:szCs w:val="18"/>
                <w:lang w:val="en-US"/>
              </w:rPr>
            </w:pPr>
            <w:r w:rsidRPr="008C5B3D">
              <w:rPr>
                <w:color w:val="000000"/>
                <w:sz w:val="18"/>
                <w:szCs w:val="18"/>
                <w:lang w:val="en-US"/>
              </w:rPr>
              <w:t>170</w:t>
            </w:r>
          </w:p>
        </w:tc>
      </w:tr>
      <w:tr w:rsidR="00D7036C" w:rsidRPr="008C5B3D" w:rsidTr="00D1612A">
        <w:trPr>
          <w:trHeight w:val="20"/>
          <w:jc w:val="center"/>
        </w:trPr>
        <w:tc>
          <w:tcPr>
            <w:tcW w:w="491" w:type="dxa"/>
            <w:vMerge/>
            <w:vAlign w:val="center"/>
          </w:tcPr>
          <w:p w:rsidR="00D7036C" w:rsidRPr="008C5B3D" w:rsidRDefault="00D7036C" w:rsidP="00D91EB7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489" w:type="dxa"/>
            <w:vMerge/>
            <w:vAlign w:val="center"/>
          </w:tcPr>
          <w:p w:rsidR="00D7036C" w:rsidRPr="008C5B3D" w:rsidRDefault="00D7036C" w:rsidP="00D91EB7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701" w:type="dxa"/>
            <w:vMerge/>
            <w:vAlign w:val="center"/>
          </w:tcPr>
          <w:p w:rsidR="00D7036C" w:rsidRPr="008C5B3D" w:rsidRDefault="00D7036C" w:rsidP="00D91EB7">
            <w:pPr>
              <w:autoSpaceDE w:val="0"/>
              <w:autoSpaceDN w:val="0"/>
              <w:adjustRightInd w:val="0"/>
              <w:spacing w:line="312" w:lineRule="auto"/>
              <w:ind w:firstLine="709"/>
              <w:jc w:val="center"/>
              <w:outlineLvl w:val="1"/>
              <w:rPr>
                <w:sz w:val="18"/>
                <w:szCs w:val="18"/>
              </w:rPr>
            </w:pPr>
          </w:p>
        </w:tc>
        <w:tc>
          <w:tcPr>
            <w:tcW w:w="1417" w:type="dxa"/>
            <w:vMerge/>
            <w:vAlign w:val="center"/>
          </w:tcPr>
          <w:p w:rsidR="00D7036C" w:rsidRPr="008C5B3D" w:rsidRDefault="00D7036C" w:rsidP="00D91EB7">
            <w:pPr>
              <w:autoSpaceDE w:val="0"/>
              <w:autoSpaceDN w:val="0"/>
              <w:adjustRightInd w:val="0"/>
              <w:spacing w:line="312" w:lineRule="auto"/>
              <w:ind w:firstLine="709"/>
              <w:jc w:val="center"/>
              <w:outlineLvl w:val="1"/>
              <w:rPr>
                <w:sz w:val="18"/>
                <w:szCs w:val="18"/>
              </w:rPr>
            </w:pPr>
          </w:p>
        </w:tc>
        <w:tc>
          <w:tcPr>
            <w:tcW w:w="709" w:type="dxa"/>
            <w:vAlign w:val="center"/>
          </w:tcPr>
          <w:p w:rsidR="00D7036C" w:rsidRPr="008C5B3D" w:rsidRDefault="00D7036C" w:rsidP="00D91EB7">
            <w:pPr>
              <w:jc w:val="center"/>
              <w:rPr>
                <w:color w:val="000000"/>
                <w:sz w:val="18"/>
                <w:szCs w:val="18"/>
              </w:rPr>
            </w:pPr>
            <w:r w:rsidRPr="008C5B3D">
              <w:rPr>
                <w:color w:val="000000"/>
                <w:sz w:val="18"/>
                <w:szCs w:val="18"/>
              </w:rPr>
              <w:t>2.2.</w:t>
            </w:r>
          </w:p>
        </w:tc>
        <w:tc>
          <w:tcPr>
            <w:tcW w:w="2268" w:type="dxa"/>
            <w:vAlign w:val="center"/>
          </w:tcPr>
          <w:p w:rsidR="00D7036C" w:rsidRPr="008C5B3D" w:rsidRDefault="00D7036C" w:rsidP="00D91EB7">
            <w:pPr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Верхний предел, В</w:t>
            </w:r>
          </w:p>
        </w:tc>
        <w:tc>
          <w:tcPr>
            <w:tcW w:w="1276" w:type="dxa"/>
            <w:vAlign w:val="center"/>
          </w:tcPr>
          <w:p w:rsidR="00D7036C" w:rsidRPr="008C5B3D" w:rsidRDefault="00D7036C" w:rsidP="00D91EB7">
            <w:pPr>
              <w:ind w:right="-98"/>
              <w:jc w:val="center"/>
              <w:rPr>
                <w:sz w:val="18"/>
                <w:szCs w:val="18"/>
              </w:rPr>
            </w:pPr>
            <w:r w:rsidRPr="008C5B3D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1701" w:type="dxa"/>
            <w:vAlign w:val="center"/>
          </w:tcPr>
          <w:p w:rsidR="00D7036C" w:rsidRPr="008C5B3D" w:rsidRDefault="00D7036C" w:rsidP="00D91EB7">
            <w:pPr>
              <w:jc w:val="center"/>
              <w:rPr>
                <w:color w:val="000000"/>
                <w:sz w:val="18"/>
                <w:szCs w:val="18"/>
              </w:rPr>
            </w:pPr>
            <w:r w:rsidRPr="008C5B3D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1134" w:type="dxa"/>
            <w:vAlign w:val="center"/>
          </w:tcPr>
          <w:p w:rsidR="00D7036C" w:rsidRPr="008C5B3D" w:rsidRDefault="00D7036C" w:rsidP="00D91EB7">
            <w:pPr>
              <w:jc w:val="center"/>
              <w:rPr>
                <w:color w:val="000000"/>
                <w:sz w:val="18"/>
                <w:szCs w:val="18"/>
              </w:rPr>
            </w:pPr>
            <w:r w:rsidRPr="008C5B3D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1134" w:type="dxa"/>
            <w:vAlign w:val="center"/>
          </w:tcPr>
          <w:p w:rsidR="00D7036C" w:rsidRPr="008C5B3D" w:rsidRDefault="00D7036C" w:rsidP="00D91EB7">
            <w:pPr>
              <w:jc w:val="center"/>
              <w:rPr>
                <w:color w:val="000000"/>
                <w:sz w:val="18"/>
                <w:szCs w:val="18"/>
              </w:rPr>
            </w:pPr>
            <w:r w:rsidRPr="008C5B3D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1701" w:type="dxa"/>
            <w:vAlign w:val="center"/>
          </w:tcPr>
          <w:p w:rsidR="00D7036C" w:rsidRPr="008C5B3D" w:rsidRDefault="00D7036C" w:rsidP="00D91EB7">
            <w:pPr>
              <w:jc w:val="center"/>
              <w:rPr>
                <w:color w:val="000000"/>
                <w:sz w:val="18"/>
                <w:szCs w:val="18"/>
                <w:lang w:val="en-US"/>
              </w:rPr>
            </w:pPr>
            <w:r w:rsidRPr="008C5B3D">
              <w:rPr>
                <w:color w:val="000000"/>
                <w:sz w:val="18"/>
                <w:szCs w:val="18"/>
              </w:rPr>
              <w:t>2</w:t>
            </w:r>
            <w:r w:rsidRPr="008C5B3D">
              <w:rPr>
                <w:color w:val="000000"/>
                <w:sz w:val="18"/>
                <w:szCs w:val="18"/>
                <w:lang w:val="en-US"/>
              </w:rPr>
              <w:t>65</w:t>
            </w:r>
          </w:p>
        </w:tc>
      </w:tr>
      <w:tr w:rsidR="00D7036C" w:rsidRPr="008C5B3D" w:rsidTr="00D1612A">
        <w:trPr>
          <w:trHeight w:val="20"/>
          <w:jc w:val="center"/>
        </w:trPr>
        <w:tc>
          <w:tcPr>
            <w:tcW w:w="491" w:type="dxa"/>
            <w:vMerge/>
            <w:vAlign w:val="center"/>
          </w:tcPr>
          <w:p w:rsidR="00D7036C" w:rsidRPr="008C5B3D" w:rsidRDefault="00D7036C" w:rsidP="00D91EB7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489" w:type="dxa"/>
            <w:vMerge/>
            <w:vAlign w:val="center"/>
          </w:tcPr>
          <w:p w:rsidR="00D7036C" w:rsidRPr="008C5B3D" w:rsidRDefault="00D7036C" w:rsidP="00D91EB7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701" w:type="dxa"/>
            <w:vMerge/>
            <w:vAlign w:val="center"/>
          </w:tcPr>
          <w:p w:rsidR="00D7036C" w:rsidRPr="008C5B3D" w:rsidRDefault="00D7036C" w:rsidP="00D91EB7">
            <w:pPr>
              <w:autoSpaceDE w:val="0"/>
              <w:autoSpaceDN w:val="0"/>
              <w:adjustRightInd w:val="0"/>
              <w:spacing w:line="312" w:lineRule="auto"/>
              <w:ind w:firstLine="709"/>
              <w:jc w:val="center"/>
              <w:outlineLvl w:val="1"/>
              <w:rPr>
                <w:sz w:val="18"/>
                <w:szCs w:val="18"/>
              </w:rPr>
            </w:pPr>
          </w:p>
        </w:tc>
        <w:tc>
          <w:tcPr>
            <w:tcW w:w="1417" w:type="dxa"/>
            <w:vMerge/>
            <w:vAlign w:val="center"/>
          </w:tcPr>
          <w:p w:rsidR="00D7036C" w:rsidRPr="008C5B3D" w:rsidRDefault="00D7036C" w:rsidP="00D91EB7">
            <w:pPr>
              <w:autoSpaceDE w:val="0"/>
              <w:autoSpaceDN w:val="0"/>
              <w:adjustRightInd w:val="0"/>
              <w:spacing w:line="312" w:lineRule="auto"/>
              <w:ind w:firstLine="709"/>
              <w:jc w:val="center"/>
              <w:outlineLvl w:val="1"/>
              <w:rPr>
                <w:sz w:val="18"/>
                <w:szCs w:val="18"/>
              </w:rPr>
            </w:pPr>
          </w:p>
        </w:tc>
        <w:tc>
          <w:tcPr>
            <w:tcW w:w="709" w:type="dxa"/>
            <w:vAlign w:val="center"/>
          </w:tcPr>
          <w:p w:rsidR="00D7036C" w:rsidRPr="008C5B3D" w:rsidRDefault="00D7036C" w:rsidP="00D91EB7">
            <w:pPr>
              <w:jc w:val="center"/>
              <w:rPr>
                <w:color w:val="000000"/>
                <w:sz w:val="18"/>
                <w:szCs w:val="18"/>
              </w:rPr>
            </w:pPr>
            <w:r w:rsidRPr="008C5B3D">
              <w:rPr>
                <w:color w:val="000000"/>
                <w:sz w:val="18"/>
                <w:szCs w:val="18"/>
              </w:rPr>
              <w:t>4.</w:t>
            </w:r>
          </w:p>
        </w:tc>
        <w:tc>
          <w:tcPr>
            <w:tcW w:w="2268" w:type="dxa"/>
            <w:vAlign w:val="center"/>
          </w:tcPr>
          <w:p w:rsidR="00D7036C" w:rsidRPr="008C5B3D" w:rsidRDefault="00D7036C" w:rsidP="00D91EB7">
            <w:pPr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Диапазон предельных температур окружающей среды</w:t>
            </w:r>
          </w:p>
        </w:tc>
        <w:tc>
          <w:tcPr>
            <w:tcW w:w="1276" w:type="dxa"/>
            <w:vAlign w:val="center"/>
          </w:tcPr>
          <w:p w:rsidR="00D7036C" w:rsidRPr="008C5B3D" w:rsidRDefault="00D7036C" w:rsidP="00D91EB7">
            <w:pPr>
              <w:jc w:val="center"/>
              <w:rPr>
                <w:color w:val="000000"/>
                <w:sz w:val="18"/>
                <w:szCs w:val="18"/>
              </w:rPr>
            </w:pPr>
            <w:r w:rsidRPr="008C5B3D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1701" w:type="dxa"/>
            <w:vAlign w:val="center"/>
          </w:tcPr>
          <w:p w:rsidR="00D7036C" w:rsidRPr="008C5B3D" w:rsidRDefault="00D7036C" w:rsidP="00D91EB7">
            <w:pPr>
              <w:jc w:val="center"/>
              <w:rPr>
                <w:color w:val="000000"/>
                <w:sz w:val="18"/>
                <w:szCs w:val="18"/>
              </w:rPr>
            </w:pPr>
            <w:r w:rsidRPr="008C5B3D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1134" w:type="dxa"/>
            <w:vAlign w:val="center"/>
          </w:tcPr>
          <w:p w:rsidR="00D7036C" w:rsidRPr="008C5B3D" w:rsidRDefault="00D7036C" w:rsidP="00D91EB7">
            <w:pPr>
              <w:jc w:val="center"/>
              <w:rPr>
                <w:color w:val="000000"/>
                <w:sz w:val="18"/>
                <w:szCs w:val="18"/>
              </w:rPr>
            </w:pPr>
            <w:r w:rsidRPr="008C5B3D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1134" w:type="dxa"/>
            <w:vAlign w:val="center"/>
          </w:tcPr>
          <w:p w:rsidR="00D7036C" w:rsidRPr="008C5B3D" w:rsidRDefault="00D7036C" w:rsidP="00D91EB7">
            <w:pPr>
              <w:jc w:val="center"/>
              <w:rPr>
                <w:color w:val="000000"/>
                <w:sz w:val="18"/>
                <w:szCs w:val="18"/>
              </w:rPr>
            </w:pPr>
            <w:r w:rsidRPr="008C5B3D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1701" w:type="dxa"/>
            <w:vAlign w:val="center"/>
          </w:tcPr>
          <w:p w:rsidR="00D7036C" w:rsidRPr="008C5B3D" w:rsidRDefault="00D7036C" w:rsidP="00D91EB7">
            <w:pPr>
              <w:jc w:val="center"/>
              <w:rPr>
                <w:color w:val="000000"/>
                <w:sz w:val="18"/>
                <w:szCs w:val="18"/>
              </w:rPr>
            </w:pPr>
            <w:r w:rsidRPr="008C5B3D">
              <w:rPr>
                <w:color w:val="000000"/>
                <w:sz w:val="18"/>
                <w:szCs w:val="18"/>
              </w:rPr>
              <w:t>Х</w:t>
            </w:r>
          </w:p>
        </w:tc>
      </w:tr>
      <w:tr w:rsidR="00D7036C" w:rsidRPr="008C5B3D" w:rsidTr="00D1612A">
        <w:trPr>
          <w:trHeight w:val="20"/>
          <w:jc w:val="center"/>
        </w:trPr>
        <w:tc>
          <w:tcPr>
            <w:tcW w:w="491" w:type="dxa"/>
            <w:vMerge/>
            <w:vAlign w:val="center"/>
          </w:tcPr>
          <w:p w:rsidR="00D7036C" w:rsidRPr="008C5B3D" w:rsidRDefault="00D7036C" w:rsidP="00D91EB7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489" w:type="dxa"/>
            <w:vMerge/>
            <w:vAlign w:val="center"/>
          </w:tcPr>
          <w:p w:rsidR="00D7036C" w:rsidRPr="008C5B3D" w:rsidRDefault="00D7036C" w:rsidP="00D91EB7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701" w:type="dxa"/>
            <w:vMerge/>
            <w:vAlign w:val="center"/>
          </w:tcPr>
          <w:p w:rsidR="00D7036C" w:rsidRPr="008C5B3D" w:rsidRDefault="00D7036C" w:rsidP="00D91EB7">
            <w:pPr>
              <w:autoSpaceDE w:val="0"/>
              <w:autoSpaceDN w:val="0"/>
              <w:adjustRightInd w:val="0"/>
              <w:spacing w:line="312" w:lineRule="auto"/>
              <w:ind w:firstLine="709"/>
              <w:jc w:val="center"/>
              <w:outlineLvl w:val="1"/>
              <w:rPr>
                <w:sz w:val="18"/>
                <w:szCs w:val="18"/>
              </w:rPr>
            </w:pPr>
          </w:p>
        </w:tc>
        <w:tc>
          <w:tcPr>
            <w:tcW w:w="1417" w:type="dxa"/>
            <w:vMerge/>
            <w:vAlign w:val="center"/>
          </w:tcPr>
          <w:p w:rsidR="00D7036C" w:rsidRPr="008C5B3D" w:rsidRDefault="00D7036C" w:rsidP="00D91EB7">
            <w:pPr>
              <w:autoSpaceDE w:val="0"/>
              <w:autoSpaceDN w:val="0"/>
              <w:adjustRightInd w:val="0"/>
              <w:spacing w:line="312" w:lineRule="auto"/>
              <w:ind w:firstLine="709"/>
              <w:jc w:val="center"/>
              <w:outlineLvl w:val="1"/>
              <w:rPr>
                <w:sz w:val="18"/>
                <w:szCs w:val="18"/>
              </w:rPr>
            </w:pPr>
          </w:p>
        </w:tc>
        <w:tc>
          <w:tcPr>
            <w:tcW w:w="709" w:type="dxa"/>
            <w:vAlign w:val="center"/>
          </w:tcPr>
          <w:p w:rsidR="00D7036C" w:rsidRPr="008C5B3D" w:rsidRDefault="00D7036C" w:rsidP="00D91EB7">
            <w:pPr>
              <w:jc w:val="center"/>
              <w:rPr>
                <w:color w:val="000000"/>
                <w:sz w:val="18"/>
                <w:szCs w:val="18"/>
              </w:rPr>
            </w:pPr>
            <w:r w:rsidRPr="008C5B3D">
              <w:rPr>
                <w:color w:val="000000"/>
                <w:sz w:val="18"/>
                <w:szCs w:val="18"/>
              </w:rPr>
              <w:t>4.1.</w:t>
            </w:r>
          </w:p>
        </w:tc>
        <w:tc>
          <w:tcPr>
            <w:tcW w:w="2268" w:type="dxa"/>
            <w:vAlign w:val="center"/>
          </w:tcPr>
          <w:p w:rsidR="00D7036C" w:rsidRPr="008C5B3D" w:rsidRDefault="00D7036C" w:rsidP="00D91EB7">
            <w:pPr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 xml:space="preserve">Нижний предел, </w:t>
            </w:r>
            <w:proofErr w:type="spellStart"/>
            <w:r w:rsidRPr="008C5B3D">
              <w:rPr>
                <w:sz w:val="18"/>
                <w:szCs w:val="18"/>
                <w:vertAlign w:val="superscript"/>
              </w:rPr>
              <w:t>о</w:t>
            </w:r>
            <w:r w:rsidRPr="008C5B3D">
              <w:rPr>
                <w:sz w:val="18"/>
                <w:szCs w:val="18"/>
              </w:rPr>
              <w:t>С</w:t>
            </w:r>
            <w:proofErr w:type="spellEnd"/>
          </w:p>
        </w:tc>
        <w:tc>
          <w:tcPr>
            <w:tcW w:w="1276" w:type="dxa"/>
            <w:vAlign w:val="center"/>
          </w:tcPr>
          <w:p w:rsidR="00D7036C" w:rsidRPr="008C5B3D" w:rsidRDefault="00D7036C" w:rsidP="00D91EB7">
            <w:pPr>
              <w:jc w:val="center"/>
              <w:rPr>
                <w:color w:val="000000"/>
                <w:sz w:val="18"/>
                <w:szCs w:val="18"/>
              </w:rPr>
            </w:pPr>
            <w:r w:rsidRPr="008C5B3D">
              <w:rPr>
                <w:color w:val="000000"/>
                <w:sz w:val="18"/>
                <w:szCs w:val="18"/>
              </w:rPr>
              <w:t>Не менее -50</w:t>
            </w:r>
          </w:p>
        </w:tc>
        <w:tc>
          <w:tcPr>
            <w:tcW w:w="1701" w:type="dxa"/>
            <w:vAlign w:val="center"/>
          </w:tcPr>
          <w:p w:rsidR="00D7036C" w:rsidRPr="008C5B3D" w:rsidRDefault="00D7036C" w:rsidP="00D91EB7">
            <w:pPr>
              <w:jc w:val="center"/>
              <w:rPr>
                <w:color w:val="000000"/>
                <w:sz w:val="18"/>
                <w:szCs w:val="18"/>
              </w:rPr>
            </w:pPr>
            <w:r w:rsidRPr="008C5B3D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1134" w:type="dxa"/>
            <w:vAlign w:val="center"/>
          </w:tcPr>
          <w:p w:rsidR="00D7036C" w:rsidRPr="008C5B3D" w:rsidRDefault="00D7036C" w:rsidP="00D91EB7">
            <w:pPr>
              <w:jc w:val="center"/>
              <w:rPr>
                <w:color w:val="000000"/>
                <w:sz w:val="18"/>
                <w:szCs w:val="18"/>
              </w:rPr>
            </w:pPr>
            <w:r w:rsidRPr="008C5B3D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1134" w:type="dxa"/>
            <w:vAlign w:val="center"/>
          </w:tcPr>
          <w:p w:rsidR="00D7036C" w:rsidRPr="008C5B3D" w:rsidRDefault="00D7036C" w:rsidP="00D91EB7">
            <w:pPr>
              <w:jc w:val="center"/>
              <w:rPr>
                <w:color w:val="000000"/>
                <w:sz w:val="18"/>
                <w:szCs w:val="18"/>
              </w:rPr>
            </w:pPr>
            <w:r w:rsidRPr="008C5B3D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1701" w:type="dxa"/>
            <w:vAlign w:val="center"/>
          </w:tcPr>
          <w:p w:rsidR="00D7036C" w:rsidRPr="008C5B3D" w:rsidRDefault="00D7036C" w:rsidP="00D91EB7">
            <w:pPr>
              <w:jc w:val="center"/>
              <w:rPr>
                <w:color w:val="000000"/>
                <w:sz w:val="18"/>
                <w:szCs w:val="18"/>
              </w:rPr>
            </w:pPr>
            <w:r w:rsidRPr="008C5B3D">
              <w:rPr>
                <w:color w:val="000000"/>
                <w:sz w:val="18"/>
                <w:szCs w:val="18"/>
              </w:rPr>
              <w:t>Х</w:t>
            </w:r>
          </w:p>
        </w:tc>
      </w:tr>
      <w:tr w:rsidR="00D7036C" w:rsidRPr="008C5B3D" w:rsidTr="00D1612A">
        <w:trPr>
          <w:trHeight w:val="20"/>
          <w:jc w:val="center"/>
        </w:trPr>
        <w:tc>
          <w:tcPr>
            <w:tcW w:w="491" w:type="dxa"/>
            <w:vMerge/>
            <w:vAlign w:val="center"/>
          </w:tcPr>
          <w:p w:rsidR="00D7036C" w:rsidRPr="008C5B3D" w:rsidRDefault="00D7036C" w:rsidP="00D91EB7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489" w:type="dxa"/>
            <w:vMerge/>
            <w:vAlign w:val="center"/>
          </w:tcPr>
          <w:p w:rsidR="00D7036C" w:rsidRPr="008C5B3D" w:rsidRDefault="00D7036C" w:rsidP="00D91EB7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701" w:type="dxa"/>
            <w:vMerge/>
            <w:vAlign w:val="center"/>
          </w:tcPr>
          <w:p w:rsidR="00D7036C" w:rsidRPr="008C5B3D" w:rsidRDefault="00D7036C" w:rsidP="00D91EB7">
            <w:pPr>
              <w:autoSpaceDE w:val="0"/>
              <w:autoSpaceDN w:val="0"/>
              <w:adjustRightInd w:val="0"/>
              <w:spacing w:line="312" w:lineRule="auto"/>
              <w:ind w:firstLine="709"/>
              <w:jc w:val="center"/>
              <w:outlineLvl w:val="1"/>
              <w:rPr>
                <w:sz w:val="18"/>
                <w:szCs w:val="18"/>
              </w:rPr>
            </w:pPr>
          </w:p>
        </w:tc>
        <w:tc>
          <w:tcPr>
            <w:tcW w:w="1417" w:type="dxa"/>
            <w:vMerge/>
            <w:vAlign w:val="center"/>
          </w:tcPr>
          <w:p w:rsidR="00D7036C" w:rsidRPr="008C5B3D" w:rsidRDefault="00D7036C" w:rsidP="00D91EB7">
            <w:pPr>
              <w:autoSpaceDE w:val="0"/>
              <w:autoSpaceDN w:val="0"/>
              <w:adjustRightInd w:val="0"/>
              <w:spacing w:line="312" w:lineRule="auto"/>
              <w:ind w:firstLine="709"/>
              <w:jc w:val="center"/>
              <w:outlineLvl w:val="1"/>
              <w:rPr>
                <w:sz w:val="18"/>
                <w:szCs w:val="18"/>
              </w:rPr>
            </w:pPr>
          </w:p>
        </w:tc>
        <w:tc>
          <w:tcPr>
            <w:tcW w:w="709" w:type="dxa"/>
            <w:vAlign w:val="center"/>
          </w:tcPr>
          <w:p w:rsidR="00D7036C" w:rsidRPr="008C5B3D" w:rsidRDefault="00D7036C" w:rsidP="00D91EB7">
            <w:pPr>
              <w:jc w:val="center"/>
              <w:rPr>
                <w:color w:val="000000"/>
                <w:sz w:val="18"/>
                <w:szCs w:val="18"/>
              </w:rPr>
            </w:pPr>
            <w:r w:rsidRPr="008C5B3D">
              <w:rPr>
                <w:color w:val="000000"/>
                <w:sz w:val="18"/>
                <w:szCs w:val="18"/>
              </w:rPr>
              <w:t>4.2.</w:t>
            </w:r>
          </w:p>
        </w:tc>
        <w:tc>
          <w:tcPr>
            <w:tcW w:w="2268" w:type="dxa"/>
            <w:vAlign w:val="center"/>
          </w:tcPr>
          <w:p w:rsidR="00D7036C" w:rsidRPr="008C5B3D" w:rsidRDefault="00D7036C" w:rsidP="00D91EB7">
            <w:pPr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 xml:space="preserve">Верхний предел, </w:t>
            </w:r>
            <w:proofErr w:type="spellStart"/>
            <w:r w:rsidRPr="008C5B3D">
              <w:rPr>
                <w:sz w:val="18"/>
                <w:szCs w:val="18"/>
                <w:vertAlign w:val="superscript"/>
              </w:rPr>
              <w:t>о</w:t>
            </w:r>
            <w:r w:rsidRPr="008C5B3D">
              <w:rPr>
                <w:sz w:val="18"/>
                <w:szCs w:val="18"/>
              </w:rPr>
              <w:t>С</w:t>
            </w:r>
            <w:proofErr w:type="spellEnd"/>
          </w:p>
        </w:tc>
        <w:tc>
          <w:tcPr>
            <w:tcW w:w="1276" w:type="dxa"/>
            <w:vAlign w:val="center"/>
          </w:tcPr>
          <w:p w:rsidR="00D7036C" w:rsidRPr="008C5B3D" w:rsidRDefault="00D7036C" w:rsidP="00D91EB7">
            <w:pPr>
              <w:jc w:val="center"/>
              <w:rPr>
                <w:color w:val="000000"/>
                <w:sz w:val="18"/>
                <w:szCs w:val="18"/>
              </w:rPr>
            </w:pPr>
            <w:r w:rsidRPr="008C5B3D">
              <w:rPr>
                <w:color w:val="000000"/>
                <w:sz w:val="18"/>
                <w:szCs w:val="18"/>
              </w:rPr>
              <w:t>Не более +45</w:t>
            </w:r>
          </w:p>
        </w:tc>
        <w:tc>
          <w:tcPr>
            <w:tcW w:w="1701" w:type="dxa"/>
            <w:vAlign w:val="center"/>
          </w:tcPr>
          <w:p w:rsidR="00D7036C" w:rsidRPr="008C5B3D" w:rsidRDefault="00D7036C" w:rsidP="00D91EB7">
            <w:pPr>
              <w:jc w:val="center"/>
              <w:rPr>
                <w:color w:val="000000"/>
                <w:sz w:val="18"/>
                <w:szCs w:val="18"/>
              </w:rPr>
            </w:pPr>
            <w:r w:rsidRPr="008C5B3D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1134" w:type="dxa"/>
            <w:vAlign w:val="center"/>
          </w:tcPr>
          <w:p w:rsidR="00D7036C" w:rsidRPr="008C5B3D" w:rsidRDefault="00D7036C" w:rsidP="00D91EB7">
            <w:pPr>
              <w:jc w:val="center"/>
              <w:rPr>
                <w:color w:val="000000"/>
                <w:sz w:val="18"/>
                <w:szCs w:val="18"/>
              </w:rPr>
            </w:pPr>
            <w:r w:rsidRPr="008C5B3D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1134" w:type="dxa"/>
            <w:vAlign w:val="center"/>
          </w:tcPr>
          <w:p w:rsidR="00D7036C" w:rsidRPr="008C5B3D" w:rsidRDefault="00D7036C" w:rsidP="00D91EB7">
            <w:pPr>
              <w:jc w:val="center"/>
              <w:rPr>
                <w:color w:val="000000"/>
                <w:sz w:val="18"/>
                <w:szCs w:val="18"/>
              </w:rPr>
            </w:pPr>
            <w:r w:rsidRPr="008C5B3D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1701" w:type="dxa"/>
            <w:vAlign w:val="center"/>
          </w:tcPr>
          <w:p w:rsidR="00D7036C" w:rsidRPr="008C5B3D" w:rsidRDefault="00D7036C" w:rsidP="00D91EB7">
            <w:pPr>
              <w:jc w:val="center"/>
              <w:rPr>
                <w:color w:val="000000"/>
                <w:sz w:val="18"/>
                <w:szCs w:val="18"/>
              </w:rPr>
            </w:pPr>
            <w:r w:rsidRPr="008C5B3D">
              <w:rPr>
                <w:color w:val="000000"/>
                <w:sz w:val="18"/>
                <w:szCs w:val="18"/>
              </w:rPr>
              <w:t>Х</w:t>
            </w:r>
          </w:p>
        </w:tc>
      </w:tr>
      <w:tr w:rsidR="00D7036C" w:rsidRPr="008C5B3D" w:rsidTr="00D1612A">
        <w:trPr>
          <w:trHeight w:val="20"/>
          <w:jc w:val="center"/>
        </w:trPr>
        <w:tc>
          <w:tcPr>
            <w:tcW w:w="491" w:type="dxa"/>
            <w:vMerge/>
            <w:vAlign w:val="center"/>
          </w:tcPr>
          <w:p w:rsidR="00D7036C" w:rsidRPr="008C5B3D" w:rsidRDefault="00D7036C" w:rsidP="00D91EB7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489" w:type="dxa"/>
            <w:vMerge/>
            <w:vAlign w:val="center"/>
          </w:tcPr>
          <w:p w:rsidR="00D7036C" w:rsidRPr="008C5B3D" w:rsidRDefault="00D7036C" w:rsidP="00D91EB7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701" w:type="dxa"/>
            <w:vMerge/>
            <w:vAlign w:val="center"/>
          </w:tcPr>
          <w:p w:rsidR="00D7036C" w:rsidRPr="008C5B3D" w:rsidRDefault="00D7036C" w:rsidP="00D91EB7">
            <w:pPr>
              <w:autoSpaceDE w:val="0"/>
              <w:autoSpaceDN w:val="0"/>
              <w:adjustRightInd w:val="0"/>
              <w:spacing w:line="312" w:lineRule="auto"/>
              <w:ind w:firstLine="709"/>
              <w:jc w:val="center"/>
              <w:outlineLvl w:val="1"/>
              <w:rPr>
                <w:sz w:val="18"/>
                <w:szCs w:val="18"/>
              </w:rPr>
            </w:pPr>
          </w:p>
        </w:tc>
        <w:tc>
          <w:tcPr>
            <w:tcW w:w="1417" w:type="dxa"/>
            <w:vMerge/>
            <w:vAlign w:val="center"/>
          </w:tcPr>
          <w:p w:rsidR="00D7036C" w:rsidRPr="008C5B3D" w:rsidRDefault="00D7036C" w:rsidP="00D91EB7">
            <w:pPr>
              <w:autoSpaceDE w:val="0"/>
              <w:autoSpaceDN w:val="0"/>
              <w:adjustRightInd w:val="0"/>
              <w:spacing w:line="312" w:lineRule="auto"/>
              <w:ind w:firstLine="709"/>
              <w:jc w:val="center"/>
              <w:outlineLvl w:val="1"/>
              <w:rPr>
                <w:sz w:val="18"/>
                <w:szCs w:val="18"/>
              </w:rPr>
            </w:pPr>
          </w:p>
        </w:tc>
        <w:tc>
          <w:tcPr>
            <w:tcW w:w="709" w:type="dxa"/>
            <w:vAlign w:val="center"/>
          </w:tcPr>
          <w:p w:rsidR="00D7036C" w:rsidRPr="008C5B3D" w:rsidRDefault="00D7036C" w:rsidP="00D91EB7">
            <w:pPr>
              <w:jc w:val="center"/>
              <w:rPr>
                <w:color w:val="000000"/>
                <w:sz w:val="18"/>
                <w:szCs w:val="18"/>
              </w:rPr>
            </w:pPr>
            <w:r w:rsidRPr="008C5B3D">
              <w:rPr>
                <w:color w:val="000000"/>
                <w:sz w:val="18"/>
                <w:szCs w:val="18"/>
              </w:rPr>
              <w:t>5.</w:t>
            </w:r>
          </w:p>
        </w:tc>
        <w:tc>
          <w:tcPr>
            <w:tcW w:w="2268" w:type="dxa"/>
            <w:vAlign w:val="center"/>
          </w:tcPr>
          <w:p w:rsidR="00D7036C" w:rsidRPr="008C5B3D" w:rsidRDefault="00D7036C" w:rsidP="00D91EB7">
            <w:pPr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Потребляемая мощность, Вт</w:t>
            </w:r>
          </w:p>
        </w:tc>
        <w:tc>
          <w:tcPr>
            <w:tcW w:w="1276" w:type="dxa"/>
            <w:vAlign w:val="center"/>
          </w:tcPr>
          <w:p w:rsidR="00D7036C" w:rsidRPr="008C5B3D" w:rsidRDefault="00D7036C" w:rsidP="00D91EB7">
            <w:pPr>
              <w:jc w:val="center"/>
              <w:rPr>
                <w:color w:val="000000"/>
                <w:sz w:val="18"/>
                <w:szCs w:val="18"/>
              </w:rPr>
            </w:pPr>
            <w:r w:rsidRPr="008C5B3D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1701" w:type="dxa"/>
            <w:vAlign w:val="center"/>
          </w:tcPr>
          <w:p w:rsidR="00D7036C" w:rsidRPr="008C5B3D" w:rsidRDefault="00D7036C" w:rsidP="00D91EB7">
            <w:pPr>
              <w:jc w:val="center"/>
              <w:rPr>
                <w:color w:val="000000"/>
                <w:sz w:val="18"/>
                <w:szCs w:val="18"/>
              </w:rPr>
            </w:pPr>
            <w:r w:rsidRPr="008C5B3D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1134" w:type="dxa"/>
            <w:vAlign w:val="center"/>
          </w:tcPr>
          <w:p w:rsidR="00D7036C" w:rsidRPr="008C5B3D" w:rsidRDefault="00D7036C" w:rsidP="00D91EB7">
            <w:pPr>
              <w:jc w:val="center"/>
              <w:rPr>
                <w:color w:val="000000"/>
                <w:sz w:val="18"/>
                <w:szCs w:val="18"/>
              </w:rPr>
            </w:pPr>
            <w:r w:rsidRPr="008C5B3D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1134" w:type="dxa"/>
            <w:vAlign w:val="center"/>
          </w:tcPr>
          <w:p w:rsidR="00D7036C" w:rsidRPr="008C5B3D" w:rsidRDefault="00D7036C" w:rsidP="00D91EB7">
            <w:pPr>
              <w:jc w:val="center"/>
              <w:rPr>
                <w:color w:val="000000"/>
                <w:sz w:val="18"/>
                <w:szCs w:val="18"/>
              </w:rPr>
            </w:pPr>
            <w:r w:rsidRPr="008C5B3D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1701" w:type="dxa"/>
            <w:vAlign w:val="center"/>
          </w:tcPr>
          <w:p w:rsidR="00D7036C" w:rsidRPr="008C5B3D" w:rsidRDefault="00D7036C" w:rsidP="00D91EB7">
            <w:pPr>
              <w:jc w:val="center"/>
              <w:rPr>
                <w:color w:val="000000"/>
                <w:sz w:val="18"/>
                <w:szCs w:val="18"/>
              </w:rPr>
            </w:pPr>
            <w:r w:rsidRPr="008C5B3D">
              <w:rPr>
                <w:color w:val="000000"/>
                <w:sz w:val="18"/>
                <w:szCs w:val="18"/>
              </w:rPr>
              <w:t>160</w:t>
            </w:r>
          </w:p>
        </w:tc>
      </w:tr>
      <w:tr w:rsidR="00D7036C" w:rsidRPr="008C5B3D" w:rsidTr="00D1612A">
        <w:trPr>
          <w:trHeight w:val="20"/>
          <w:jc w:val="center"/>
        </w:trPr>
        <w:tc>
          <w:tcPr>
            <w:tcW w:w="491" w:type="dxa"/>
            <w:vMerge/>
            <w:vAlign w:val="center"/>
          </w:tcPr>
          <w:p w:rsidR="00D7036C" w:rsidRPr="008C5B3D" w:rsidRDefault="00D7036C" w:rsidP="00D91EB7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489" w:type="dxa"/>
            <w:vMerge/>
            <w:vAlign w:val="center"/>
          </w:tcPr>
          <w:p w:rsidR="00D7036C" w:rsidRPr="008C5B3D" w:rsidRDefault="00D7036C" w:rsidP="00D91EB7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701" w:type="dxa"/>
            <w:vMerge/>
            <w:vAlign w:val="center"/>
          </w:tcPr>
          <w:p w:rsidR="00D7036C" w:rsidRPr="008C5B3D" w:rsidRDefault="00D7036C" w:rsidP="00D91EB7">
            <w:pPr>
              <w:autoSpaceDE w:val="0"/>
              <w:autoSpaceDN w:val="0"/>
              <w:adjustRightInd w:val="0"/>
              <w:spacing w:line="312" w:lineRule="auto"/>
              <w:ind w:firstLine="709"/>
              <w:jc w:val="center"/>
              <w:outlineLvl w:val="1"/>
              <w:rPr>
                <w:sz w:val="18"/>
                <w:szCs w:val="18"/>
              </w:rPr>
            </w:pPr>
          </w:p>
        </w:tc>
        <w:tc>
          <w:tcPr>
            <w:tcW w:w="1417" w:type="dxa"/>
            <w:vMerge/>
            <w:vAlign w:val="center"/>
          </w:tcPr>
          <w:p w:rsidR="00D7036C" w:rsidRPr="008C5B3D" w:rsidRDefault="00D7036C" w:rsidP="00D91EB7">
            <w:pPr>
              <w:autoSpaceDE w:val="0"/>
              <w:autoSpaceDN w:val="0"/>
              <w:adjustRightInd w:val="0"/>
              <w:spacing w:line="312" w:lineRule="auto"/>
              <w:ind w:firstLine="709"/>
              <w:jc w:val="center"/>
              <w:outlineLvl w:val="1"/>
              <w:rPr>
                <w:sz w:val="18"/>
                <w:szCs w:val="18"/>
              </w:rPr>
            </w:pPr>
          </w:p>
        </w:tc>
        <w:tc>
          <w:tcPr>
            <w:tcW w:w="709" w:type="dxa"/>
            <w:vAlign w:val="center"/>
          </w:tcPr>
          <w:p w:rsidR="00D7036C" w:rsidRPr="008C5B3D" w:rsidRDefault="00D7036C" w:rsidP="00D91EB7">
            <w:pPr>
              <w:jc w:val="center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6.</w:t>
            </w:r>
          </w:p>
        </w:tc>
        <w:tc>
          <w:tcPr>
            <w:tcW w:w="2268" w:type="dxa"/>
            <w:vAlign w:val="center"/>
          </w:tcPr>
          <w:p w:rsidR="00D7036C" w:rsidRPr="008C5B3D" w:rsidRDefault="00D7036C" w:rsidP="00D91EB7">
            <w:pPr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Габаритные размеры корпуса</w:t>
            </w:r>
          </w:p>
        </w:tc>
        <w:tc>
          <w:tcPr>
            <w:tcW w:w="1276" w:type="dxa"/>
            <w:vAlign w:val="center"/>
          </w:tcPr>
          <w:p w:rsidR="00D7036C" w:rsidRPr="008C5B3D" w:rsidRDefault="00D7036C" w:rsidP="00D91EB7">
            <w:pPr>
              <w:jc w:val="center"/>
              <w:rPr>
                <w:color w:val="000000"/>
                <w:sz w:val="18"/>
                <w:szCs w:val="18"/>
              </w:rPr>
            </w:pPr>
            <w:r w:rsidRPr="008C5B3D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1701" w:type="dxa"/>
            <w:vAlign w:val="center"/>
          </w:tcPr>
          <w:p w:rsidR="00D7036C" w:rsidRPr="008C5B3D" w:rsidRDefault="00D7036C" w:rsidP="00D91EB7">
            <w:pPr>
              <w:jc w:val="center"/>
              <w:rPr>
                <w:color w:val="000000"/>
                <w:sz w:val="18"/>
                <w:szCs w:val="18"/>
              </w:rPr>
            </w:pPr>
            <w:r w:rsidRPr="008C5B3D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1134" w:type="dxa"/>
            <w:vAlign w:val="center"/>
          </w:tcPr>
          <w:p w:rsidR="00D7036C" w:rsidRPr="008C5B3D" w:rsidRDefault="00D7036C" w:rsidP="00D91EB7">
            <w:pPr>
              <w:jc w:val="center"/>
              <w:rPr>
                <w:color w:val="000000"/>
                <w:sz w:val="18"/>
                <w:szCs w:val="18"/>
              </w:rPr>
            </w:pPr>
            <w:r w:rsidRPr="008C5B3D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1134" w:type="dxa"/>
            <w:vAlign w:val="center"/>
          </w:tcPr>
          <w:p w:rsidR="00D7036C" w:rsidRPr="008C5B3D" w:rsidRDefault="00D7036C" w:rsidP="00D91EB7">
            <w:pPr>
              <w:jc w:val="center"/>
              <w:rPr>
                <w:color w:val="000000"/>
                <w:sz w:val="18"/>
                <w:szCs w:val="18"/>
              </w:rPr>
            </w:pPr>
            <w:r w:rsidRPr="008C5B3D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1701" w:type="dxa"/>
            <w:vAlign w:val="center"/>
          </w:tcPr>
          <w:p w:rsidR="00D7036C" w:rsidRPr="008C5B3D" w:rsidRDefault="00D7036C" w:rsidP="00D91EB7">
            <w:pPr>
              <w:jc w:val="center"/>
              <w:rPr>
                <w:color w:val="000000"/>
                <w:sz w:val="18"/>
                <w:szCs w:val="18"/>
              </w:rPr>
            </w:pPr>
            <w:r w:rsidRPr="008C5B3D">
              <w:rPr>
                <w:color w:val="000000"/>
                <w:sz w:val="18"/>
                <w:szCs w:val="18"/>
              </w:rPr>
              <w:t>Х</w:t>
            </w:r>
          </w:p>
        </w:tc>
      </w:tr>
      <w:tr w:rsidR="00D7036C" w:rsidRPr="008C5B3D" w:rsidTr="00D1612A">
        <w:trPr>
          <w:trHeight w:val="20"/>
          <w:jc w:val="center"/>
        </w:trPr>
        <w:tc>
          <w:tcPr>
            <w:tcW w:w="491" w:type="dxa"/>
            <w:vMerge/>
            <w:vAlign w:val="center"/>
          </w:tcPr>
          <w:p w:rsidR="00D7036C" w:rsidRPr="008C5B3D" w:rsidRDefault="00D7036C" w:rsidP="00D91EB7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489" w:type="dxa"/>
            <w:vMerge/>
            <w:vAlign w:val="center"/>
          </w:tcPr>
          <w:p w:rsidR="00D7036C" w:rsidRPr="008C5B3D" w:rsidRDefault="00D7036C" w:rsidP="00D91EB7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701" w:type="dxa"/>
            <w:vMerge/>
            <w:vAlign w:val="center"/>
          </w:tcPr>
          <w:p w:rsidR="00D7036C" w:rsidRPr="008C5B3D" w:rsidRDefault="00D7036C" w:rsidP="00D91EB7">
            <w:pPr>
              <w:autoSpaceDE w:val="0"/>
              <w:autoSpaceDN w:val="0"/>
              <w:adjustRightInd w:val="0"/>
              <w:spacing w:line="312" w:lineRule="auto"/>
              <w:ind w:firstLine="709"/>
              <w:jc w:val="center"/>
              <w:outlineLvl w:val="1"/>
              <w:rPr>
                <w:sz w:val="18"/>
                <w:szCs w:val="18"/>
              </w:rPr>
            </w:pPr>
          </w:p>
        </w:tc>
        <w:tc>
          <w:tcPr>
            <w:tcW w:w="1417" w:type="dxa"/>
            <w:vMerge/>
            <w:vAlign w:val="center"/>
          </w:tcPr>
          <w:p w:rsidR="00D7036C" w:rsidRPr="008C5B3D" w:rsidRDefault="00D7036C" w:rsidP="00D91EB7">
            <w:pPr>
              <w:autoSpaceDE w:val="0"/>
              <w:autoSpaceDN w:val="0"/>
              <w:adjustRightInd w:val="0"/>
              <w:spacing w:line="312" w:lineRule="auto"/>
              <w:ind w:firstLine="709"/>
              <w:jc w:val="center"/>
              <w:outlineLvl w:val="1"/>
              <w:rPr>
                <w:sz w:val="18"/>
                <w:szCs w:val="18"/>
              </w:rPr>
            </w:pPr>
          </w:p>
        </w:tc>
        <w:tc>
          <w:tcPr>
            <w:tcW w:w="709" w:type="dxa"/>
            <w:vAlign w:val="center"/>
          </w:tcPr>
          <w:p w:rsidR="00D7036C" w:rsidRPr="008C5B3D" w:rsidRDefault="00D7036C" w:rsidP="00D91EB7">
            <w:pPr>
              <w:jc w:val="center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6.1.</w:t>
            </w:r>
          </w:p>
        </w:tc>
        <w:tc>
          <w:tcPr>
            <w:tcW w:w="2268" w:type="dxa"/>
            <w:vAlign w:val="center"/>
          </w:tcPr>
          <w:p w:rsidR="00D7036C" w:rsidRPr="008C5B3D" w:rsidRDefault="00D7036C" w:rsidP="003C2DFC">
            <w:pPr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 xml:space="preserve">Длина (размер </w:t>
            </w:r>
            <w:r w:rsidRPr="008C5B3D">
              <w:rPr>
                <w:sz w:val="18"/>
                <w:szCs w:val="18"/>
                <w:lang w:val="en-US"/>
              </w:rPr>
              <w:t xml:space="preserve">A </w:t>
            </w:r>
            <w:r w:rsidRPr="008C5B3D">
              <w:rPr>
                <w:sz w:val="18"/>
                <w:szCs w:val="18"/>
              </w:rPr>
              <w:t>рис.2)</w:t>
            </w:r>
          </w:p>
        </w:tc>
        <w:tc>
          <w:tcPr>
            <w:tcW w:w="1276" w:type="dxa"/>
            <w:vAlign w:val="center"/>
          </w:tcPr>
          <w:p w:rsidR="00D7036C" w:rsidRPr="008C5B3D" w:rsidRDefault="00D7036C" w:rsidP="00D91EB7">
            <w:pPr>
              <w:jc w:val="center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Х</w:t>
            </w:r>
          </w:p>
        </w:tc>
        <w:tc>
          <w:tcPr>
            <w:tcW w:w="1701" w:type="dxa"/>
            <w:vAlign w:val="center"/>
          </w:tcPr>
          <w:p w:rsidR="00D7036C" w:rsidRPr="008C5B3D" w:rsidRDefault="00D7036C" w:rsidP="00D91EB7">
            <w:pPr>
              <w:jc w:val="center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Х</w:t>
            </w:r>
          </w:p>
        </w:tc>
        <w:tc>
          <w:tcPr>
            <w:tcW w:w="1134" w:type="dxa"/>
            <w:vAlign w:val="center"/>
          </w:tcPr>
          <w:p w:rsidR="00D7036C" w:rsidRPr="008C5B3D" w:rsidRDefault="00D7036C" w:rsidP="00D91EB7">
            <w:pPr>
              <w:jc w:val="center"/>
              <w:rPr>
                <w:color w:val="000000"/>
                <w:sz w:val="18"/>
                <w:szCs w:val="18"/>
              </w:rPr>
            </w:pPr>
            <w:r w:rsidRPr="008C5B3D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1134" w:type="dxa"/>
            <w:vAlign w:val="center"/>
          </w:tcPr>
          <w:p w:rsidR="00D7036C" w:rsidRPr="008C5B3D" w:rsidRDefault="00D7036C" w:rsidP="00D91EB7">
            <w:pPr>
              <w:jc w:val="center"/>
              <w:rPr>
                <w:color w:val="000000"/>
                <w:sz w:val="18"/>
                <w:szCs w:val="18"/>
              </w:rPr>
            </w:pPr>
            <w:r w:rsidRPr="008C5B3D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1701" w:type="dxa"/>
            <w:vAlign w:val="center"/>
          </w:tcPr>
          <w:p w:rsidR="00D7036C" w:rsidRPr="008C5B3D" w:rsidRDefault="00D7036C" w:rsidP="00D91EB7">
            <w:pPr>
              <w:jc w:val="center"/>
              <w:rPr>
                <w:color w:val="000000"/>
                <w:sz w:val="18"/>
                <w:szCs w:val="18"/>
              </w:rPr>
            </w:pPr>
            <w:r w:rsidRPr="008C5B3D">
              <w:rPr>
                <w:color w:val="000000"/>
                <w:sz w:val="18"/>
                <w:szCs w:val="18"/>
              </w:rPr>
              <w:t>Х</w:t>
            </w:r>
          </w:p>
        </w:tc>
      </w:tr>
      <w:tr w:rsidR="00D7036C" w:rsidRPr="008C5B3D" w:rsidTr="00D1612A">
        <w:trPr>
          <w:trHeight w:val="20"/>
          <w:jc w:val="center"/>
        </w:trPr>
        <w:tc>
          <w:tcPr>
            <w:tcW w:w="491" w:type="dxa"/>
            <w:vMerge/>
            <w:vAlign w:val="center"/>
          </w:tcPr>
          <w:p w:rsidR="00D7036C" w:rsidRPr="008C5B3D" w:rsidRDefault="00D7036C" w:rsidP="00D91EB7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489" w:type="dxa"/>
            <w:vMerge/>
            <w:vAlign w:val="center"/>
          </w:tcPr>
          <w:p w:rsidR="00D7036C" w:rsidRPr="008C5B3D" w:rsidRDefault="00D7036C" w:rsidP="00D91EB7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701" w:type="dxa"/>
            <w:vMerge/>
            <w:vAlign w:val="center"/>
          </w:tcPr>
          <w:p w:rsidR="00D7036C" w:rsidRPr="008C5B3D" w:rsidRDefault="00D7036C" w:rsidP="00D91EB7">
            <w:pPr>
              <w:autoSpaceDE w:val="0"/>
              <w:autoSpaceDN w:val="0"/>
              <w:adjustRightInd w:val="0"/>
              <w:spacing w:line="312" w:lineRule="auto"/>
              <w:ind w:firstLine="709"/>
              <w:jc w:val="center"/>
              <w:outlineLvl w:val="1"/>
              <w:rPr>
                <w:sz w:val="18"/>
                <w:szCs w:val="18"/>
              </w:rPr>
            </w:pPr>
          </w:p>
        </w:tc>
        <w:tc>
          <w:tcPr>
            <w:tcW w:w="1417" w:type="dxa"/>
            <w:vMerge/>
            <w:vAlign w:val="center"/>
          </w:tcPr>
          <w:p w:rsidR="00D7036C" w:rsidRPr="008C5B3D" w:rsidRDefault="00D7036C" w:rsidP="00D91EB7">
            <w:pPr>
              <w:autoSpaceDE w:val="0"/>
              <w:autoSpaceDN w:val="0"/>
              <w:adjustRightInd w:val="0"/>
              <w:spacing w:line="312" w:lineRule="auto"/>
              <w:ind w:firstLine="709"/>
              <w:jc w:val="center"/>
              <w:outlineLvl w:val="1"/>
              <w:rPr>
                <w:sz w:val="18"/>
                <w:szCs w:val="18"/>
              </w:rPr>
            </w:pPr>
          </w:p>
        </w:tc>
        <w:tc>
          <w:tcPr>
            <w:tcW w:w="709" w:type="dxa"/>
            <w:vAlign w:val="center"/>
          </w:tcPr>
          <w:p w:rsidR="00D7036C" w:rsidRPr="008C5B3D" w:rsidRDefault="00D7036C" w:rsidP="00D91EB7">
            <w:pPr>
              <w:jc w:val="center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6.1.1.</w:t>
            </w:r>
          </w:p>
        </w:tc>
        <w:tc>
          <w:tcPr>
            <w:tcW w:w="2268" w:type="dxa"/>
            <w:vAlign w:val="center"/>
          </w:tcPr>
          <w:p w:rsidR="00D7036C" w:rsidRPr="008C5B3D" w:rsidRDefault="00D7036C" w:rsidP="00D91EB7">
            <w:pPr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Нижний предел, мм</w:t>
            </w:r>
          </w:p>
        </w:tc>
        <w:tc>
          <w:tcPr>
            <w:tcW w:w="1276" w:type="dxa"/>
            <w:vAlign w:val="center"/>
          </w:tcPr>
          <w:p w:rsidR="00D7036C" w:rsidRPr="008C5B3D" w:rsidRDefault="00D7036C" w:rsidP="00D91EB7">
            <w:pPr>
              <w:jc w:val="center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Не менее 1390</w:t>
            </w:r>
          </w:p>
        </w:tc>
        <w:tc>
          <w:tcPr>
            <w:tcW w:w="1701" w:type="dxa"/>
            <w:vAlign w:val="center"/>
          </w:tcPr>
          <w:p w:rsidR="00D7036C" w:rsidRPr="008C5B3D" w:rsidRDefault="00D7036C" w:rsidP="00D91EB7">
            <w:pPr>
              <w:jc w:val="center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Х</w:t>
            </w:r>
          </w:p>
        </w:tc>
        <w:tc>
          <w:tcPr>
            <w:tcW w:w="1134" w:type="dxa"/>
            <w:vAlign w:val="center"/>
          </w:tcPr>
          <w:p w:rsidR="00D7036C" w:rsidRPr="008C5B3D" w:rsidRDefault="00D7036C" w:rsidP="00D91EB7">
            <w:pPr>
              <w:jc w:val="center"/>
              <w:rPr>
                <w:color w:val="000000"/>
                <w:sz w:val="18"/>
                <w:szCs w:val="18"/>
              </w:rPr>
            </w:pPr>
            <w:r w:rsidRPr="008C5B3D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1134" w:type="dxa"/>
            <w:vAlign w:val="center"/>
          </w:tcPr>
          <w:p w:rsidR="00D7036C" w:rsidRPr="008C5B3D" w:rsidRDefault="00D7036C" w:rsidP="00D91EB7">
            <w:pPr>
              <w:jc w:val="center"/>
              <w:rPr>
                <w:color w:val="000000"/>
                <w:sz w:val="18"/>
                <w:szCs w:val="18"/>
              </w:rPr>
            </w:pPr>
            <w:r w:rsidRPr="008C5B3D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1701" w:type="dxa"/>
            <w:vAlign w:val="center"/>
          </w:tcPr>
          <w:p w:rsidR="00D7036C" w:rsidRPr="008C5B3D" w:rsidRDefault="00D7036C" w:rsidP="00D91EB7">
            <w:pPr>
              <w:jc w:val="center"/>
              <w:rPr>
                <w:color w:val="000000"/>
                <w:sz w:val="18"/>
                <w:szCs w:val="18"/>
              </w:rPr>
            </w:pPr>
            <w:r w:rsidRPr="008C5B3D">
              <w:rPr>
                <w:color w:val="000000"/>
                <w:sz w:val="18"/>
                <w:szCs w:val="18"/>
              </w:rPr>
              <w:t>Х</w:t>
            </w:r>
          </w:p>
        </w:tc>
      </w:tr>
      <w:tr w:rsidR="00D7036C" w:rsidRPr="008C5B3D" w:rsidTr="00D1612A">
        <w:trPr>
          <w:trHeight w:val="20"/>
          <w:jc w:val="center"/>
        </w:trPr>
        <w:tc>
          <w:tcPr>
            <w:tcW w:w="491" w:type="dxa"/>
            <w:vMerge/>
            <w:vAlign w:val="center"/>
          </w:tcPr>
          <w:p w:rsidR="00D7036C" w:rsidRPr="008C5B3D" w:rsidRDefault="00D7036C" w:rsidP="00D91EB7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489" w:type="dxa"/>
            <w:vMerge/>
            <w:vAlign w:val="center"/>
          </w:tcPr>
          <w:p w:rsidR="00D7036C" w:rsidRPr="008C5B3D" w:rsidRDefault="00D7036C" w:rsidP="00D91EB7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701" w:type="dxa"/>
            <w:vMerge/>
            <w:vAlign w:val="center"/>
          </w:tcPr>
          <w:p w:rsidR="00D7036C" w:rsidRPr="008C5B3D" w:rsidRDefault="00D7036C" w:rsidP="00D91EB7">
            <w:pPr>
              <w:autoSpaceDE w:val="0"/>
              <w:autoSpaceDN w:val="0"/>
              <w:adjustRightInd w:val="0"/>
              <w:spacing w:line="312" w:lineRule="auto"/>
              <w:ind w:firstLine="709"/>
              <w:jc w:val="center"/>
              <w:outlineLvl w:val="1"/>
              <w:rPr>
                <w:sz w:val="18"/>
                <w:szCs w:val="18"/>
              </w:rPr>
            </w:pPr>
          </w:p>
        </w:tc>
        <w:tc>
          <w:tcPr>
            <w:tcW w:w="1417" w:type="dxa"/>
            <w:vMerge/>
            <w:vAlign w:val="center"/>
          </w:tcPr>
          <w:p w:rsidR="00D7036C" w:rsidRPr="008C5B3D" w:rsidRDefault="00D7036C" w:rsidP="00D91EB7">
            <w:pPr>
              <w:autoSpaceDE w:val="0"/>
              <w:autoSpaceDN w:val="0"/>
              <w:adjustRightInd w:val="0"/>
              <w:spacing w:line="312" w:lineRule="auto"/>
              <w:ind w:firstLine="709"/>
              <w:jc w:val="center"/>
              <w:outlineLvl w:val="1"/>
              <w:rPr>
                <w:sz w:val="18"/>
                <w:szCs w:val="18"/>
              </w:rPr>
            </w:pPr>
          </w:p>
        </w:tc>
        <w:tc>
          <w:tcPr>
            <w:tcW w:w="709" w:type="dxa"/>
            <w:vAlign w:val="center"/>
          </w:tcPr>
          <w:p w:rsidR="00D7036C" w:rsidRPr="008C5B3D" w:rsidRDefault="00D7036C" w:rsidP="00D91EB7">
            <w:pPr>
              <w:jc w:val="center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6.1.2.</w:t>
            </w:r>
          </w:p>
        </w:tc>
        <w:tc>
          <w:tcPr>
            <w:tcW w:w="2268" w:type="dxa"/>
            <w:vAlign w:val="center"/>
          </w:tcPr>
          <w:p w:rsidR="00D7036C" w:rsidRPr="008C5B3D" w:rsidRDefault="00D7036C" w:rsidP="00D91EB7">
            <w:pPr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Верхний предел, мм</w:t>
            </w:r>
          </w:p>
        </w:tc>
        <w:tc>
          <w:tcPr>
            <w:tcW w:w="1276" w:type="dxa"/>
            <w:vAlign w:val="center"/>
          </w:tcPr>
          <w:p w:rsidR="00D7036C" w:rsidRPr="008C5B3D" w:rsidRDefault="00D7036C" w:rsidP="00D91EB7">
            <w:pPr>
              <w:jc w:val="center"/>
              <w:rPr>
                <w:sz w:val="18"/>
                <w:szCs w:val="18"/>
                <w:lang w:val="en-US"/>
              </w:rPr>
            </w:pPr>
            <w:r w:rsidRPr="008C5B3D">
              <w:rPr>
                <w:sz w:val="18"/>
                <w:szCs w:val="18"/>
              </w:rPr>
              <w:t>Не более 1410</w:t>
            </w:r>
          </w:p>
        </w:tc>
        <w:tc>
          <w:tcPr>
            <w:tcW w:w="1701" w:type="dxa"/>
            <w:vAlign w:val="center"/>
          </w:tcPr>
          <w:p w:rsidR="00D7036C" w:rsidRPr="008C5B3D" w:rsidRDefault="00D7036C" w:rsidP="00D91EB7">
            <w:pPr>
              <w:jc w:val="center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Х</w:t>
            </w:r>
          </w:p>
        </w:tc>
        <w:tc>
          <w:tcPr>
            <w:tcW w:w="1134" w:type="dxa"/>
            <w:vAlign w:val="center"/>
          </w:tcPr>
          <w:p w:rsidR="00D7036C" w:rsidRPr="008C5B3D" w:rsidRDefault="00D7036C" w:rsidP="00D91EB7">
            <w:pPr>
              <w:jc w:val="center"/>
              <w:rPr>
                <w:color w:val="000000"/>
                <w:sz w:val="18"/>
                <w:szCs w:val="18"/>
              </w:rPr>
            </w:pPr>
            <w:r w:rsidRPr="008C5B3D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1134" w:type="dxa"/>
            <w:vAlign w:val="center"/>
          </w:tcPr>
          <w:p w:rsidR="00D7036C" w:rsidRPr="008C5B3D" w:rsidRDefault="00D7036C" w:rsidP="00D91EB7">
            <w:pPr>
              <w:jc w:val="center"/>
              <w:rPr>
                <w:color w:val="000000"/>
                <w:sz w:val="18"/>
                <w:szCs w:val="18"/>
              </w:rPr>
            </w:pPr>
            <w:r w:rsidRPr="008C5B3D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1701" w:type="dxa"/>
            <w:vAlign w:val="center"/>
          </w:tcPr>
          <w:p w:rsidR="00D7036C" w:rsidRPr="008C5B3D" w:rsidRDefault="00D7036C" w:rsidP="00D91EB7">
            <w:pPr>
              <w:jc w:val="center"/>
              <w:rPr>
                <w:color w:val="000000"/>
                <w:sz w:val="18"/>
                <w:szCs w:val="18"/>
              </w:rPr>
            </w:pPr>
            <w:r w:rsidRPr="008C5B3D">
              <w:rPr>
                <w:color w:val="000000"/>
                <w:sz w:val="18"/>
                <w:szCs w:val="18"/>
              </w:rPr>
              <w:t>Х</w:t>
            </w:r>
          </w:p>
        </w:tc>
      </w:tr>
      <w:tr w:rsidR="00D7036C" w:rsidRPr="008C5B3D" w:rsidTr="00D1612A">
        <w:trPr>
          <w:trHeight w:val="20"/>
          <w:jc w:val="center"/>
        </w:trPr>
        <w:tc>
          <w:tcPr>
            <w:tcW w:w="491" w:type="dxa"/>
            <w:vMerge/>
            <w:vAlign w:val="center"/>
          </w:tcPr>
          <w:p w:rsidR="00D7036C" w:rsidRPr="008C5B3D" w:rsidRDefault="00D7036C" w:rsidP="00D91EB7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489" w:type="dxa"/>
            <w:vMerge/>
            <w:vAlign w:val="center"/>
          </w:tcPr>
          <w:p w:rsidR="00D7036C" w:rsidRPr="008C5B3D" w:rsidRDefault="00D7036C" w:rsidP="00D91EB7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701" w:type="dxa"/>
            <w:vMerge/>
            <w:vAlign w:val="center"/>
          </w:tcPr>
          <w:p w:rsidR="00D7036C" w:rsidRPr="008C5B3D" w:rsidRDefault="00D7036C" w:rsidP="00D91EB7">
            <w:pPr>
              <w:autoSpaceDE w:val="0"/>
              <w:autoSpaceDN w:val="0"/>
              <w:adjustRightInd w:val="0"/>
              <w:spacing w:line="312" w:lineRule="auto"/>
              <w:ind w:firstLine="709"/>
              <w:jc w:val="center"/>
              <w:outlineLvl w:val="1"/>
              <w:rPr>
                <w:sz w:val="18"/>
                <w:szCs w:val="18"/>
              </w:rPr>
            </w:pPr>
          </w:p>
        </w:tc>
        <w:tc>
          <w:tcPr>
            <w:tcW w:w="1417" w:type="dxa"/>
            <w:vMerge/>
            <w:vAlign w:val="center"/>
          </w:tcPr>
          <w:p w:rsidR="00D7036C" w:rsidRPr="008C5B3D" w:rsidRDefault="00D7036C" w:rsidP="00D91EB7">
            <w:pPr>
              <w:autoSpaceDE w:val="0"/>
              <w:autoSpaceDN w:val="0"/>
              <w:adjustRightInd w:val="0"/>
              <w:spacing w:line="312" w:lineRule="auto"/>
              <w:ind w:firstLine="709"/>
              <w:jc w:val="center"/>
              <w:outlineLvl w:val="1"/>
              <w:rPr>
                <w:sz w:val="18"/>
                <w:szCs w:val="18"/>
              </w:rPr>
            </w:pPr>
          </w:p>
        </w:tc>
        <w:tc>
          <w:tcPr>
            <w:tcW w:w="709" w:type="dxa"/>
            <w:vAlign w:val="center"/>
          </w:tcPr>
          <w:p w:rsidR="00D7036C" w:rsidRPr="008C5B3D" w:rsidRDefault="00D7036C" w:rsidP="00D91EB7">
            <w:pPr>
              <w:jc w:val="center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6.2.</w:t>
            </w:r>
          </w:p>
        </w:tc>
        <w:tc>
          <w:tcPr>
            <w:tcW w:w="2268" w:type="dxa"/>
            <w:vAlign w:val="center"/>
          </w:tcPr>
          <w:p w:rsidR="00D7036C" w:rsidRPr="008C5B3D" w:rsidRDefault="00D7036C" w:rsidP="003C2DFC">
            <w:pPr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 xml:space="preserve">Ширина (размер </w:t>
            </w:r>
            <w:r w:rsidRPr="008C5B3D">
              <w:rPr>
                <w:sz w:val="18"/>
                <w:szCs w:val="18"/>
                <w:lang w:val="en-US"/>
              </w:rPr>
              <w:t xml:space="preserve">B </w:t>
            </w:r>
            <w:r w:rsidRPr="008C5B3D">
              <w:rPr>
                <w:sz w:val="18"/>
                <w:szCs w:val="18"/>
              </w:rPr>
              <w:t>рис.2)</w:t>
            </w:r>
          </w:p>
        </w:tc>
        <w:tc>
          <w:tcPr>
            <w:tcW w:w="1276" w:type="dxa"/>
            <w:vAlign w:val="center"/>
          </w:tcPr>
          <w:p w:rsidR="00D7036C" w:rsidRPr="008C5B3D" w:rsidRDefault="00D7036C" w:rsidP="00D91EB7">
            <w:pPr>
              <w:jc w:val="center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Х</w:t>
            </w:r>
          </w:p>
        </w:tc>
        <w:tc>
          <w:tcPr>
            <w:tcW w:w="1701" w:type="dxa"/>
            <w:vAlign w:val="center"/>
          </w:tcPr>
          <w:p w:rsidR="00D7036C" w:rsidRPr="008C5B3D" w:rsidRDefault="00D7036C" w:rsidP="00D91EB7">
            <w:pPr>
              <w:jc w:val="center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Х</w:t>
            </w:r>
          </w:p>
        </w:tc>
        <w:tc>
          <w:tcPr>
            <w:tcW w:w="1134" w:type="dxa"/>
            <w:vAlign w:val="center"/>
          </w:tcPr>
          <w:p w:rsidR="00D7036C" w:rsidRPr="008C5B3D" w:rsidRDefault="00D7036C" w:rsidP="00D91EB7">
            <w:pPr>
              <w:jc w:val="center"/>
              <w:rPr>
                <w:color w:val="000000"/>
                <w:sz w:val="18"/>
                <w:szCs w:val="18"/>
              </w:rPr>
            </w:pPr>
            <w:r w:rsidRPr="008C5B3D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1134" w:type="dxa"/>
            <w:vAlign w:val="center"/>
          </w:tcPr>
          <w:p w:rsidR="00D7036C" w:rsidRPr="008C5B3D" w:rsidRDefault="00D7036C" w:rsidP="00D91EB7">
            <w:pPr>
              <w:jc w:val="center"/>
              <w:rPr>
                <w:color w:val="000000"/>
                <w:sz w:val="18"/>
                <w:szCs w:val="18"/>
              </w:rPr>
            </w:pPr>
            <w:r w:rsidRPr="008C5B3D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1701" w:type="dxa"/>
            <w:vAlign w:val="center"/>
          </w:tcPr>
          <w:p w:rsidR="00D7036C" w:rsidRPr="008C5B3D" w:rsidRDefault="00D7036C" w:rsidP="00D91EB7">
            <w:pPr>
              <w:jc w:val="center"/>
              <w:rPr>
                <w:color w:val="000000"/>
                <w:sz w:val="18"/>
                <w:szCs w:val="18"/>
              </w:rPr>
            </w:pPr>
            <w:r w:rsidRPr="008C5B3D">
              <w:rPr>
                <w:color w:val="000000"/>
                <w:sz w:val="18"/>
                <w:szCs w:val="18"/>
              </w:rPr>
              <w:t>Х</w:t>
            </w:r>
          </w:p>
        </w:tc>
      </w:tr>
      <w:tr w:rsidR="00D7036C" w:rsidRPr="008C5B3D" w:rsidTr="00D1612A">
        <w:trPr>
          <w:trHeight w:val="20"/>
          <w:jc w:val="center"/>
        </w:trPr>
        <w:tc>
          <w:tcPr>
            <w:tcW w:w="491" w:type="dxa"/>
            <w:vMerge/>
            <w:vAlign w:val="center"/>
          </w:tcPr>
          <w:p w:rsidR="00D7036C" w:rsidRPr="008C5B3D" w:rsidRDefault="00D7036C" w:rsidP="00D91EB7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489" w:type="dxa"/>
            <w:vMerge/>
            <w:vAlign w:val="center"/>
          </w:tcPr>
          <w:p w:rsidR="00D7036C" w:rsidRPr="008C5B3D" w:rsidRDefault="00D7036C" w:rsidP="00D91EB7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701" w:type="dxa"/>
            <w:vMerge/>
            <w:vAlign w:val="center"/>
          </w:tcPr>
          <w:p w:rsidR="00D7036C" w:rsidRPr="008C5B3D" w:rsidRDefault="00D7036C" w:rsidP="00D91EB7">
            <w:pPr>
              <w:autoSpaceDE w:val="0"/>
              <w:autoSpaceDN w:val="0"/>
              <w:adjustRightInd w:val="0"/>
              <w:spacing w:line="312" w:lineRule="auto"/>
              <w:ind w:firstLine="709"/>
              <w:jc w:val="center"/>
              <w:outlineLvl w:val="1"/>
              <w:rPr>
                <w:sz w:val="18"/>
                <w:szCs w:val="18"/>
              </w:rPr>
            </w:pPr>
          </w:p>
        </w:tc>
        <w:tc>
          <w:tcPr>
            <w:tcW w:w="1417" w:type="dxa"/>
            <w:vMerge/>
            <w:vAlign w:val="center"/>
          </w:tcPr>
          <w:p w:rsidR="00D7036C" w:rsidRPr="008C5B3D" w:rsidRDefault="00D7036C" w:rsidP="00D91EB7">
            <w:pPr>
              <w:autoSpaceDE w:val="0"/>
              <w:autoSpaceDN w:val="0"/>
              <w:adjustRightInd w:val="0"/>
              <w:spacing w:line="312" w:lineRule="auto"/>
              <w:ind w:firstLine="709"/>
              <w:jc w:val="center"/>
              <w:outlineLvl w:val="1"/>
              <w:rPr>
                <w:sz w:val="18"/>
                <w:szCs w:val="18"/>
              </w:rPr>
            </w:pPr>
          </w:p>
        </w:tc>
        <w:tc>
          <w:tcPr>
            <w:tcW w:w="709" w:type="dxa"/>
            <w:vAlign w:val="center"/>
          </w:tcPr>
          <w:p w:rsidR="00D7036C" w:rsidRPr="008C5B3D" w:rsidRDefault="00D7036C" w:rsidP="00D91EB7">
            <w:pPr>
              <w:jc w:val="center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6.2.1.</w:t>
            </w:r>
          </w:p>
        </w:tc>
        <w:tc>
          <w:tcPr>
            <w:tcW w:w="2268" w:type="dxa"/>
            <w:vAlign w:val="center"/>
          </w:tcPr>
          <w:p w:rsidR="00D7036C" w:rsidRPr="008C5B3D" w:rsidRDefault="00D7036C" w:rsidP="00D91EB7">
            <w:pPr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Нижний предел, мм</w:t>
            </w:r>
          </w:p>
        </w:tc>
        <w:tc>
          <w:tcPr>
            <w:tcW w:w="1276" w:type="dxa"/>
            <w:vAlign w:val="center"/>
          </w:tcPr>
          <w:p w:rsidR="00D7036C" w:rsidRPr="008C5B3D" w:rsidRDefault="00D7036C" w:rsidP="00D91EB7">
            <w:pPr>
              <w:jc w:val="center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Не менее 120</w:t>
            </w:r>
          </w:p>
        </w:tc>
        <w:tc>
          <w:tcPr>
            <w:tcW w:w="1701" w:type="dxa"/>
            <w:vAlign w:val="center"/>
          </w:tcPr>
          <w:p w:rsidR="00D7036C" w:rsidRPr="008C5B3D" w:rsidRDefault="00D7036C" w:rsidP="00D91EB7">
            <w:pPr>
              <w:jc w:val="center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Х</w:t>
            </w:r>
          </w:p>
        </w:tc>
        <w:tc>
          <w:tcPr>
            <w:tcW w:w="1134" w:type="dxa"/>
            <w:vAlign w:val="center"/>
          </w:tcPr>
          <w:p w:rsidR="00D7036C" w:rsidRPr="008C5B3D" w:rsidRDefault="00D7036C" w:rsidP="00D91EB7">
            <w:pPr>
              <w:jc w:val="center"/>
              <w:rPr>
                <w:color w:val="000000"/>
                <w:sz w:val="18"/>
                <w:szCs w:val="18"/>
              </w:rPr>
            </w:pPr>
            <w:r w:rsidRPr="008C5B3D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1134" w:type="dxa"/>
            <w:vAlign w:val="center"/>
          </w:tcPr>
          <w:p w:rsidR="00D7036C" w:rsidRPr="008C5B3D" w:rsidRDefault="00D7036C" w:rsidP="00D91EB7">
            <w:pPr>
              <w:jc w:val="center"/>
              <w:rPr>
                <w:color w:val="000000"/>
                <w:sz w:val="18"/>
                <w:szCs w:val="18"/>
              </w:rPr>
            </w:pPr>
            <w:r w:rsidRPr="008C5B3D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1701" w:type="dxa"/>
            <w:vAlign w:val="center"/>
          </w:tcPr>
          <w:p w:rsidR="00D7036C" w:rsidRPr="008C5B3D" w:rsidRDefault="00D7036C" w:rsidP="00D91EB7">
            <w:pPr>
              <w:jc w:val="center"/>
              <w:rPr>
                <w:color w:val="000000"/>
                <w:sz w:val="18"/>
                <w:szCs w:val="18"/>
              </w:rPr>
            </w:pPr>
            <w:r w:rsidRPr="008C5B3D">
              <w:rPr>
                <w:color w:val="000000"/>
                <w:sz w:val="18"/>
                <w:szCs w:val="18"/>
              </w:rPr>
              <w:t>Х</w:t>
            </w:r>
          </w:p>
        </w:tc>
      </w:tr>
      <w:tr w:rsidR="00D7036C" w:rsidRPr="008C5B3D" w:rsidTr="00D1612A">
        <w:trPr>
          <w:trHeight w:val="20"/>
          <w:jc w:val="center"/>
        </w:trPr>
        <w:tc>
          <w:tcPr>
            <w:tcW w:w="491" w:type="dxa"/>
            <w:vMerge/>
            <w:vAlign w:val="center"/>
          </w:tcPr>
          <w:p w:rsidR="00D7036C" w:rsidRPr="008C5B3D" w:rsidRDefault="00D7036C" w:rsidP="00D91EB7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489" w:type="dxa"/>
            <w:vMerge/>
            <w:vAlign w:val="center"/>
          </w:tcPr>
          <w:p w:rsidR="00D7036C" w:rsidRPr="008C5B3D" w:rsidRDefault="00D7036C" w:rsidP="00D91EB7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701" w:type="dxa"/>
            <w:vMerge/>
            <w:vAlign w:val="center"/>
          </w:tcPr>
          <w:p w:rsidR="00D7036C" w:rsidRPr="008C5B3D" w:rsidRDefault="00D7036C" w:rsidP="00D91EB7">
            <w:pPr>
              <w:autoSpaceDE w:val="0"/>
              <w:autoSpaceDN w:val="0"/>
              <w:adjustRightInd w:val="0"/>
              <w:spacing w:line="312" w:lineRule="auto"/>
              <w:ind w:firstLine="709"/>
              <w:jc w:val="center"/>
              <w:outlineLvl w:val="1"/>
              <w:rPr>
                <w:sz w:val="18"/>
                <w:szCs w:val="18"/>
              </w:rPr>
            </w:pPr>
          </w:p>
        </w:tc>
        <w:tc>
          <w:tcPr>
            <w:tcW w:w="1417" w:type="dxa"/>
            <w:vMerge/>
            <w:vAlign w:val="center"/>
          </w:tcPr>
          <w:p w:rsidR="00D7036C" w:rsidRPr="008C5B3D" w:rsidRDefault="00D7036C" w:rsidP="00D91EB7">
            <w:pPr>
              <w:autoSpaceDE w:val="0"/>
              <w:autoSpaceDN w:val="0"/>
              <w:adjustRightInd w:val="0"/>
              <w:spacing w:line="312" w:lineRule="auto"/>
              <w:ind w:firstLine="709"/>
              <w:jc w:val="center"/>
              <w:outlineLvl w:val="1"/>
              <w:rPr>
                <w:sz w:val="18"/>
                <w:szCs w:val="18"/>
              </w:rPr>
            </w:pPr>
          </w:p>
        </w:tc>
        <w:tc>
          <w:tcPr>
            <w:tcW w:w="709" w:type="dxa"/>
            <w:vAlign w:val="center"/>
          </w:tcPr>
          <w:p w:rsidR="00D7036C" w:rsidRPr="008C5B3D" w:rsidRDefault="00D7036C" w:rsidP="00D91EB7">
            <w:pPr>
              <w:jc w:val="center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6.2.2.</w:t>
            </w:r>
          </w:p>
        </w:tc>
        <w:tc>
          <w:tcPr>
            <w:tcW w:w="2268" w:type="dxa"/>
            <w:vAlign w:val="center"/>
          </w:tcPr>
          <w:p w:rsidR="00D7036C" w:rsidRPr="008C5B3D" w:rsidRDefault="00D7036C" w:rsidP="00D91EB7">
            <w:pPr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Верхний предел, мм</w:t>
            </w:r>
          </w:p>
        </w:tc>
        <w:tc>
          <w:tcPr>
            <w:tcW w:w="1276" w:type="dxa"/>
            <w:vAlign w:val="center"/>
          </w:tcPr>
          <w:p w:rsidR="00D7036C" w:rsidRPr="008C5B3D" w:rsidRDefault="00D7036C" w:rsidP="00D91EB7">
            <w:pPr>
              <w:jc w:val="center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Не более 125</w:t>
            </w:r>
          </w:p>
        </w:tc>
        <w:tc>
          <w:tcPr>
            <w:tcW w:w="1701" w:type="dxa"/>
            <w:vAlign w:val="center"/>
          </w:tcPr>
          <w:p w:rsidR="00D7036C" w:rsidRPr="008C5B3D" w:rsidRDefault="00D7036C" w:rsidP="00D91EB7">
            <w:pPr>
              <w:jc w:val="center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Х</w:t>
            </w:r>
          </w:p>
        </w:tc>
        <w:tc>
          <w:tcPr>
            <w:tcW w:w="1134" w:type="dxa"/>
            <w:vAlign w:val="center"/>
          </w:tcPr>
          <w:p w:rsidR="00D7036C" w:rsidRPr="008C5B3D" w:rsidRDefault="00D7036C" w:rsidP="00D91EB7">
            <w:pPr>
              <w:jc w:val="center"/>
              <w:rPr>
                <w:color w:val="000000"/>
                <w:sz w:val="18"/>
                <w:szCs w:val="18"/>
              </w:rPr>
            </w:pPr>
            <w:r w:rsidRPr="008C5B3D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1134" w:type="dxa"/>
            <w:vAlign w:val="center"/>
          </w:tcPr>
          <w:p w:rsidR="00D7036C" w:rsidRPr="008C5B3D" w:rsidRDefault="00D7036C" w:rsidP="00D91EB7">
            <w:pPr>
              <w:jc w:val="center"/>
              <w:rPr>
                <w:color w:val="000000"/>
                <w:sz w:val="18"/>
                <w:szCs w:val="18"/>
              </w:rPr>
            </w:pPr>
            <w:r w:rsidRPr="008C5B3D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1701" w:type="dxa"/>
            <w:vAlign w:val="center"/>
          </w:tcPr>
          <w:p w:rsidR="00D7036C" w:rsidRPr="008C5B3D" w:rsidRDefault="00D7036C" w:rsidP="00D91EB7">
            <w:pPr>
              <w:jc w:val="center"/>
              <w:rPr>
                <w:color w:val="000000"/>
                <w:sz w:val="18"/>
                <w:szCs w:val="18"/>
              </w:rPr>
            </w:pPr>
            <w:r w:rsidRPr="008C5B3D">
              <w:rPr>
                <w:color w:val="000000"/>
                <w:sz w:val="18"/>
                <w:szCs w:val="18"/>
              </w:rPr>
              <w:t>Х</w:t>
            </w:r>
          </w:p>
        </w:tc>
      </w:tr>
      <w:tr w:rsidR="00D7036C" w:rsidRPr="008C5B3D" w:rsidTr="00D1612A">
        <w:trPr>
          <w:trHeight w:val="20"/>
          <w:jc w:val="center"/>
        </w:trPr>
        <w:tc>
          <w:tcPr>
            <w:tcW w:w="491" w:type="dxa"/>
            <w:vMerge/>
            <w:vAlign w:val="center"/>
          </w:tcPr>
          <w:p w:rsidR="00D7036C" w:rsidRPr="008C5B3D" w:rsidRDefault="00D7036C" w:rsidP="00D91EB7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489" w:type="dxa"/>
            <w:vMerge/>
            <w:vAlign w:val="center"/>
          </w:tcPr>
          <w:p w:rsidR="00D7036C" w:rsidRPr="008C5B3D" w:rsidRDefault="00D7036C" w:rsidP="00D91EB7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701" w:type="dxa"/>
            <w:vMerge/>
            <w:vAlign w:val="center"/>
          </w:tcPr>
          <w:p w:rsidR="00D7036C" w:rsidRPr="008C5B3D" w:rsidRDefault="00D7036C" w:rsidP="00D91EB7">
            <w:pPr>
              <w:autoSpaceDE w:val="0"/>
              <w:autoSpaceDN w:val="0"/>
              <w:adjustRightInd w:val="0"/>
              <w:spacing w:line="312" w:lineRule="auto"/>
              <w:ind w:firstLine="709"/>
              <w:jc w:val="center"/>
              <w:outlineLvl w:val="1"/>
              <w:rPr>
                <w:sz w:val="18"/>
                <w:szCs w:val="18"/>
              </w:rPr>
            </w:pPr>
          </w:p>
        </w:tc>
        <w:tc>
          <w:tcPr>
            <w:tcW w:w="1417" w:type="dxa"/>
            <w:vMerge/>
            <w:vAlign w:val="center"/>
          </w:tcPr>
          <w:p w:rsidR="00D7036C" w:rsidRPr="008C5B3D" w:rsidRDefault="00D7036C" w:rsidP="00D91EB7">
            <w:pPr>
              <w:autoSpaceDE w:val="0"/>
              <w:autoSpaceDN w:val="0"/>
              <w:adjustRightInd w:val="0"/>
              <w:spacing w:line="312" w:lineRule="auto"/>
              <w:ind w:firstLine="709"/>
              <w:jc w:val="center"/>
              <w:outlineLvl w:val="1"/>
              <w:rPr>
                <w:sz w:val="18"/>
                <w:szCs w:val="18"/>
              </w:rPr>
            </w:pPr>
          </w:p>
        </w:tc>
        <w:tc>
          <w:tcPr>
            <w:tcW w:w="709" w:type="dxa"/>
            <w:vAlign w:val="center"/>
          </w:tcPr>
          <w:p w:rsidR="00D7036C" w:rsidRPr="008C5B3D" w:rsidRDefault="00D7036C" w:rsidP="00D91EB7">
            <w:pPr>
              <w:jc w:val="center"/>
              <w:rPr>
                <w:b/>
                <w:bCs/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6.2.3.</w:t>
            </w:r>
          </w:p>
        </w:tc>
        <w:tc>
          <w:tcPr>
            <w:tcW w:w="2268" w:type="dxa"/>
            <w:vAlign w:val="center"/>
          </w:tcPr>
          <w:p w:rsidR="00D7036C" w:rsidRPr="008C5B3D" w:rsidRDefault="00D7036C" w:rsidP="003C2DFC">
            <w:pPr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 xml:space="preserve">Ширина (размер </w:t>
            </w:r>
            <w:r w:rsidRPr="008C5B3D">
              <w:rPr>
                <w:sz w:val="18"/>
                <w:szCs w:val="18"/>
                <w:lang w:val="en-US"/>
              </w:rPr>
              <w:t xml:space="preserve">F </w:t>
            </w:r>
            <w:r w:rsidRPr="008C5B3D">
              <w:rPr>
                <w:sz w:val="18"/>
                <w:szCs w:val="18"/>
              </w:rPr>
              <w:t>рис.2)</w:t>
            </w:r>
          </w:p>
        </w:tc>
        <w:tc>
          <w:tcPr>
            <w:tcW w:w="1276" w:type="dxa"/>
            <w:vAlign w:val="center"/>
          </w:tcPr>
          <w:p w:rsidR="00D7036C" w:rsidRPr="008C5B3D" w:rsidRDefault="00D7036C" w:rsidP="00D91EB7">
            <w:pPr>
              <w:jc w:val="center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Х</w:t>
            </w:r>
          </w:p>
        </w:tc>
        <w:tc>
          <w:tcPr>
            <w:tcW w:w="1701" w:type="dxa"/>
            <w:vAlign w:val="center"/>
          </w:tcPr>
          <w:p w:rsidR="00D7036C" w:rsidRPr="008C5B3D" w:rsidRDefault="00D7036C" w:rsidP="00D91EB7">
            <w:pPr>
              <w:jc w:val="center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Х</w:t>
            </w:r>
          </w:p>
        </w:tc>
        <w:tc>
          <w:tcPr>
            <w:tcW w:w="1134" w:type="dxa"/>
            <w:vAlign w:val="center"/>
          </w:tcPr>
          <w:p w:rsidR="00D7036C" w:rsidRPr="008C5B3D" w:rsidRDefault="00D7036C" w:rsidP="00D91EB7">
            <w:pPr>
              <w:jc w:val="center"/>
              <w:rPr>
                <w:color w:val="000000"/>
                <w:sz w:val="18"/>
                <w:szCs w:val="18"/>
              </w:rPr>
            </w:pPr>
            <w:r w:rsidRPr="008C5B3D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1134" w:type="dxa"/>
            <w:vAlign w:val="center"/>
          </w:tcPr>
          <w:p w:rsidR="00D7036C" w:rsidRPr="008C5B3D" w:rsidRDefault="00D7036C" w:rsidP="00D91EB7">
            <w:pPr>
              <w:jc w:val="center"/>
              <w:rPr>
                <w:color w:val="000000"/>
                <w:sz w:val="18"/>
                <w:szCs w:val="18"/>
              </w:rPr>
            </w:pPr>
            <w:r w:rsidRPr="008C5B3D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1701" w:type="dxa"/>
            <w:vAlign w:val="center"/>
          </w:tcPr>
          <w:p w:rsidR="00D7036C" w:rsidRPr="008C5B3D" w:rsidRDefault="00D7036C" w:rsidP="00D91EB7">
            <w:pPr>
              <w:jc w:val="center"/>
              <w:rPr>
                <w:color w:val="000000"/>
                <w:sz w:val="18"/>
                <w:szCs w:val="18"/>
              </w:rPr>
            </w:pPr>
            <w:r w:rsidRPr="008C5B3D">
              <w:rPr>
                <w:color w:val="000000"/>
                <w:sz w:val="18"/>
                <w:szCs w:val="18"/>
              </w:rPr>
              <w:t>Х</w:t>
            </w:r>
          </w:p>
        </w:tc>
      </w:tr>
      <w:tr w:rsidR="00D7036C" w:rsidRPr="008C5B3D" w:rsidTr="00D1612A">
        <w:trPr>
          <w:trHeight w:val="20"/>
          <w:jc w:val="center"/>
        </w:trPr>
        <w:tc>
          <w:tcPr>
            <w:tcW w:w="491" w:type="dxa"/>
            <w:vMerge/>
            <w:vAlign w:val="center"/>
          </w:tcPr>
          <w:p w:rsidR="00D7036C" w:rsidRPr="008C5B3D" w:rsidRDefault="00D7036C" w:rsidP="00D91EB7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489" w:type="dxa"/>
            <w:vMerge/>
            <w:vAlign w:val="center"/>
          </w:tcPr>
          <w:p w:rsidR="00D7036C" w:rsidRPr="008C5B3D" w:rsidRDefault="00D7036C" w:rsidP="00D91EB7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701" w:type="dxa"/>
            <w:vMerge/>
            <w:vAlign w:val="center"/>
          </w:tcPr>
          <w:p w:rsidR="00D7036C" w:rsidRPr="008C5B3D" w:rsidRDefault="00D7036C" w:rsidP="00D91EB7">
            <w:pPr>
              <w:autoSpaceDE w:val="0"/>
              <w:autoSpaceDN w:val="0"/>
              <w:adjustRightInd w:val="0"/>
              <w:spacing w:line="312" w:lineRule="auto"/>
              <w:ind w:firstLine="709"/>
              <w:jc w:val="center"/>
              <w:outlineLvl w:val="1"/>
              <w:rPr>
                <w:sz w:val="18"/>
                <w:szCs w:val="18"/>
              </w:rPr>
            </w:pPr>
          </w:p>
        </w:tc>
        <w:tc>
          <w:tcPr>
            <w:tcW w:w="1417" w:type="dxa"/>
            <w:vMerge/>
            <w:vAlign w:val="center"/>
          </w:tcPr>
          <w:p w:rsidR="00D7036C" w:rsidRPr="008C5B3D" w:rsidRDefault="00D7036C" w:rsidP="00D91EB7">
            <w:pPr>
              <w:autoSpaceDE w:val="0"/>
              <w:autoSpaceDN w:val="0"/>
              <w:adjustRightInd w:val="0"/>
              <w:spacing w:line="312" w:lineRule="auto"/>
              <w:ind w:firstLine="709"/>
              <w:jc w:val="center"/>
              <w:outlineLvl w:val="1"/>
              <w:rPr>
                <w:sz w:val="18"/>
                <w:szCs w:val="18"/>
              </w:rPr>
            </w:pPr>
          </w:p>
        </w:tc>
        <w:tc>
          <w:tcPr>
            <w:tcW w:w="709" w:type="dxa"/>
            <w:vAlign w:val="center"/>
          </w:tcPr>
          <w:p w:rsidR="00D7036C" w:rsidRPr="008C5B3D" w:rsidRDefault="00D7036C" w:rsidP="00D91EB7">
            <w:pPr>
              <w:jc w:val="center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6.2.4.</w:t>
            </w:r>
          </w:p>
        </w:tc>
        <w:tc>
          <w:tcPr>
            <w:tcW w:w="2268" w:type="dxa"/>
            <w:vAlign w:val="center"/>
          </w:tcPr>
          <w:p w:rsidR="00D7036C" w:rsidRPr="008C5B3D" w:rsidRDefault="00D7036C" w:rsidP="00D91EB7">
            <w:pPr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Нижний предел, мм</w:t>
            </w:r>
          </w:p>
        </w:tc>
        <w:tc>
          <w:tcPr>
            <w:tcW w:w="1276" w:type="dxa"/>
            <w:vAlign w:val="center"/>
          </w:tcPr>
          <w:p w:rsidR="00D7036C" w:rsidRPr="008C5B3D" w:rsidRDefault="00D7036C" w:rsidP="00D91EB7">
            <w:pPr>
              <w:jc w:val="center"/>
              <w:rPr>
                <w:sz w:val="18"/>
                <w:szCs w:val="18"/>
                <w:lang w:val="en-US"/>
              </w:rPr>
            </w:pPr>
            <w:r w:rsidRPr="008C5B3D">
              <w:rPr>
                <w:sz w:val="18"/>
                <w:szCs w:val="18"/>
              </w:rPr>
              <w:t xml:space="preserve">Не менее </w:t>
            </w:r>
            <w:r w:rsidRPr="008C5B3D">
              <w:rPr>
                <w:sz w:val="18"/>
                <w:szCs w:val="18"/>
                <w:lang w:val="en-US"/>
              </w:rPr>
              <w:t>85</w:t>
            </w:r>
          </w:p>
        </w:tc>
        <w:tc>
          <w:tcPr>
            <w:tcW w:w="1701" w:type="dxa"/>
            <w:vAlign w:val="center"/>
          </w:tcPr>
          <w:p w:rsidR="00D7036C" w:rsidRPr="008C5B3D" w:rsidRDefault="00D7036C" w:rsidP="00D91EB7">
            <w:pPr>
              <w:jc w:val="center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Х</w:t>
            </w:r>
          </w:p>
        </w:tc>
        <w:tc>
          <w:tcPr>
            <w:tcW w:w="1134" w:type="dxa"/>
            <w:vAlign w:val="center"/>
          </w:tcPr>
          <w:p w:rsidR="00D7036C" w:rsidRPr="008C5B3D" w:rsidRDefault="00D7036C" w:rsidP="00D91EB7">
            <w:pPr>
              <w:jc w:val="center"/>
              <w:rPr>
                <w:color w:val="000000"/>
                <w:sz w:val="18"/>
                <w:szCs w:val="18"/>
              </w:rPr>
            </w:pPr>
            <w:r w:rsidRPr="008C5B3D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1134" w:type="dxa"/>
            <w:vAlign w:val="center"/>
          </w:tcPr>
          <w:p w:rsidR="00D7036C" w:rsidRPr="008C5B3D" w:rsidRDefault="00D7036C" w:rsidP="00D91EB7">
            <w:pPr>
              <w:jc w:val="center"/>
              <w:rPr>
                <w:color w:val="000000"/>
                <w:sz w:val="18"/>
                <w:szCs w:val="18"/>
              </w:rPr>
            </w:pPr>
            <w:r w:rsidRPr="008C5B3D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1701" w:type="dxa"/>
            <w:vAlign w:val="center"/>
          </w:tcPr>
          <w:p w:rsidR="00D7036C" w:rsidRPr="008C5B3D" w:rsidRDefault="00D7036C" w:rsidP="00D91EB7">
            <w:pPr>
              <w:jc w:val="center"/>
              <w:rPr>
                <w:color w:val="000000"/>
                <w:sz w:val="18"/>
                <w:szCs w:val="18"/>
              </w:rPr>
            </w:pPr>
            <w:r w:rsidRPr="008C5B3D">
              <w:rPr>
                <w:color w:val="000000"/>
                <w:sz w:val="18"/>
                <w:szCs w:val="18"/>
              </w:rPr>
              <w:t>Х</w:t>
            </w:r>
          </w:p>
        </w:tc>
      </w:tr>
      <w:tr w:rsidR="00D7036C" w:rsidRPr="008C5B3D" w:rsidTr="00D1612A">
        <w:trPr>
          <w:trHeight w:val="20"/>
          <w:jc w:val="center"/>
        </w:trPr>
        <w:tc>
          <w:tcPr>
            <w:tcW w:w="491" w:type="dxa"/>
            <w:vMerge/>
            <w:vAlign w:val="center"/>
          </w:tcPr>
          <w:p w:rsidR="00D7036C" w:rsidRPr="008C5B3D" w:rsidRDefault="00D7036C" w:rsidP="00D91EB7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489" w:type="dxa"/>
            <w:vMerge/>
            <w:vAlign w:val="center"/>
          </w:tcPr>
          <w:p w:rsidR="00D7036C" w:rsidRPr="008C5B3D" w:rsidRDefault="00D7036C" w:rsidP="00D91EB7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701" w:type="dxa"/>
            <w:vMerge/>
            <w:vAlign w:val="center"/>
          </w:tcPr>
          <w:p w:rsidR="00D7036C" w:rsidRPr="008C5B3D" w:rsidRDefault="00D7036C" w:rsidP="00D91EB7">
            <w:pPr>
              <w:autoSpaceDE w:val="0"/>
              <w:autoSpaceDN w:val="0"/>
              <w:adjustRightInd w:val="0"/>
              <w:spacing w:line="312" w:lineRule="auto"/>
              <w:ind w:firstLine="709"/>
              <w:jc w:val="center"/>
              <w:outlineLvl w:val="1"/>
              <w:rPr>
                <w:sz w:val="18"/>
                <w:szCs w:val="18"/>
              </w:rPr>
            </w:pPr>
          </w:p>
        </w:tc>
        <w:tc>
          <w:tcPr>
            <w:tcW w:w="1417" w:type="dxa"/>
            <w:vMerge/>
            <w:vAlign w:val="center"/>
          </w:tcPr>
          <w:p w:rsidR="00D7036C" w:rsidRPr="008C5B3D" w:rsidRDefault="00D7036C" w:rsidP="00D91EB7">
            <w:pPr>
              <w:autoSpaceDE w:val="0"/>
              <w:autoSpaceDN w:val="0"/>
              <w:adjustRightInd w:val="0"/>
              <w:spacing w:line="312" w:lineRule="auto"/>
              <w:ind w:firstLine="709"/>
              <w:jc w:val="center"/>
              <w:outlineLvl w:val="1"/>
              <w:rPr>
                <w:sz w:val="18"/>
                <w:szCs w:val="18"/>
              </w:rPr>
            </w:pPr>
          </w:p>
        </w:tc>
        <w:tc>
          <w:tcPr>
            <w:tcW w:w="709" w:type="dxa"/>
            <w:vAlign w:val="center"/>
          </w:tcPr>
          <w:p w:rsidR="00D7036C" w:rsidRPr="008C5B3D" w:rsidRDefault="00D7036C" w:rsidP="00D91EB7">
            <w:pPr>
              <w:jc w:val="center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6.2.5.</w:t>
            </w:r>
          </w:p>
        </w:tc>
        <w:tc>
          <w:tcPr>
            <w:tcW w:w="2268" w:type="dxa"/>
            <w:vAlign w:val="center"/>
          </w:tcPr>
          <w:p w:rsidR="00D7036C" w:rsidRPr="008C5B3D" w:rsidRDefault="00D7036C" w:rsidP="00D91EB7">
            <w:pPr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Верхний предел, мм</w:t>
            </w:r>
          </w:p>
        </w:tc>
        <w:tc>
          <w:tcPr>
            <w:tcW w:w="1276" w:type="dxa"/>
            <w:vAlign w:val="center"/>
          </w:tcPr>
          <w:p w:rsidR="00D7036C" w:rsidRPr="008C5B3D" w:rsidRDefault="00D7036C" w:rsidP="00D91EB7">
            <w:pPr>
              <w:jc w:val="center"/>
              <w:rPr>
                <w:sz w:val="18"/>
                <w:szCs w:val="18"/>
                <w:lang w:val="en-US"/>
              </w:rPr>
            </w:pPr>
            <w:r w:rsidRPr="008C5B3D">
              <w:rPr>
                <w:sz w:val="18"/>
                <w:szCs w:val="18"/>
              </w:rPr>
              <w:t xml:space="preserve">Не более </w:t>
            </w:r>
            <w:r w:rsidRPr="008C5B3D">
              <w:rPr>
                <w:sz w:val="18"/>
                <w:szCs w:val="18"/>
                <w:lang w:val="en-US"/>
              </w:rPr>
              <w:t>90</w:t>
            </w:r>
          </w:p>
        </w:tc>
        <w:tc>
          <w:tcPr>
            <w:tcW w:w="1701" w:type="dxa"/>
            <w:vAlign w:val="center"/>
          </w:tcPr>
          <w:p w:rsidR="00D7036C" w:rsidRPr="008C5B3D" w:rsidRDefault="00D7036C" w:rsidP="00D91EB7">
            <w:pPr>
              <w:jc w:val="center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Х</w:t>
            </w:r>
          </w:p>
        </w:tc>
        <w:tc>
          <w:tcPr>
            <w:tcW w:w="1134" w:type="dxa"/>
            <w:vAlign w:val="center"/>
          </w:tcPr>
          <w:p w:rsidR="00D7036C" w:rsidRPr="008C5B3D" w:rsidRDefault="00D7036C" w:rsidP="00D91EB7">
            <w:pPr>
              <w:jc w:val="center"/>
              <w:rPr>
                <w:color w:val="000000"/>
                <w:sz w:val="18"/>
                <w:szCs w:val="18"/>
              </w:rPr>
            </w:pPr>
            <w:r w:rsidRPr="008C5B3D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1134" w:type="dxa"/>
            <w:vAlign w:val="center"/>
          </w:tcPr>
          <w:p w:rsidR="00D7036C" w:rsidRPr="008C5B3D" w:rsidRDefault="00D7036C" w:rsidP="00D91EB7">
            <w:pPr>
              <w:jc w:val="center"/>
              <w:rPr>
                <w:color w:val="000000"/>
                <w:sz w:val="18"/>
                <w:szCs w:val="18"/>
              </w:rPr>
            </w:pPr>
            <w:r w:rsidRPr="008C5B3D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1701" w:type="dxa"/>
            <w:vAlign w:val="center"/>
          </w:tcPr>
          <w:p w:rsidR="00D7036C" w:rsidRPr="008C5B3D" w:rsidRDefault="00D7036C" w:rsidP="00D91EB7">
            <w:pPr>
              <w:jc w:val="center"/>
              <w:rPr>
                <w:color w:val="000000"/>
                <w:sz w:val="18"/>
                <w:szCs w:val="18"/>
              </w:rPr>
            </w:pPr>
            <w:r w:rsidRPr="008C5B3D">
              <w:rPr>
                <w:color w:val="000000"/>
                <w:sz w:val="18"/>
                <w:szCs w:val="18"/>
              </w:rPr>
              <w:t>Х</w:t>
            </w:r>
          </w:p>
        </w:tc>
      </w:tr>
      <w:tr w:rsidR="00D7036C" w:rsidRPr="008C5B3D" w:rsidTr="00D1612A">
        <w:trPr>
          <w:trHeight w:val="20"/>
          <w:jc w:val="center"/>
        </w:trPr>
        <w:tc>
          <w:tcPr>
            <w:tcW w:w="491" w:type="dxa"/>
            <w:vMerge/>
            <w:vAlign w:val="center"/>
          </w:tcPr>
          <w:p w:rsidR="00D7036C" w:rsidRPr="008C5B3D" w:rsidRDefault="00D7036C" w:rsidP="00D91EB7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489" w:type="dxa"/>
            <w:vMerge/>
            <w:vAlign w:val="center"/>
          </w:tcPr>
          <w:p w:rsidR="00D7036C" w:rsidRPr="008C5B3D" w:rsidRDefault="00D7036C" w:rsidP="00D91EB7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701" w:type="dxa"/>
            <w:vMerge/>
            <w:vAlign w:val="center"/>
          </w:tcPr>
          <w:p w:rsidR="00D7036C" w:rsidRPr="008C5B3D" w:rsidRDefault="00D7036C" w:rsidP="00D91EB7">
            <w:pPr>
              <w:autoSpaceDE w:val="0"/>
              <w:autoSpaceDN w:val="0"/>
              <w:adjustRightInd w:val="0"/>
              <w:spacing w:line="312" w:lineRule="auto"/>
              <w:ind w:firstLine="709"/>
              <w:jc w:val="center"/>
              <w:outlineLvl w:val="1"/>
              <w:rPr>
                <w:sz w:val="18"/>
                <w:szCs w:val="18"/>
              </w:rPr>
            </w:pPr>
          </w:p>
        </w:tc>
        <w:tc>
          <w:tcPr>
            <w:tcW w:w="1417" w:type="dxa"/>
            <w:vMerge/>
            <w:vAlign w:val="center"/>
          </w:tcPr>
          <w:p w:rsidR="00D7036C" w:rsidRPr="008C5B3D" w:rsidRDefault="00D7036C" w:rsidP="00D91EB7">
            <w:pPr>
              <w:autoSpaceDE w:val="0"/>
              <w:autoSpaceDN w:val="0"/>
              <w:adjustRightInd w:val="0"/>
              <w:spacing w:line="312" w:lineRule="auto"/>
              <w:ind w:firstLine="709"/>
              <w:jc w:val="center"/>
              <w:outlineLvl w:val="1"/>
              <w:rPr>
                <w:sz w:val="18"/>
                <w:szCs w:val="18"/>
              </w:rPr>
            </w:pPr>
          </w:p>
        </w:tc>
        <w:tc>
          <w:tcPr>
            <w:tcW w:w="709" w:type="dxa"/>
            <w:vAlign w:val="center"/>
          </w:tcPr>
          <w:p w:rsidR="00D7036C" w:rsidRPr="008C5B3D" w:rsidRDefault="00D7036C" w:rsidP="00D91EB7">
            <w:pPr>
              <w:jc w:val="center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6.</w:t>
            </w:r>
            <w:r w:rsidRPr="008C5B3D">
              <w:rPr>
                <w:sz w:val="18"/>
                <w:szCs w:val="18"/>
                <w:lang w:val="en-US"/>
              </w:rPr>
              <w:t>3</w:t>
            </w:r>
            <w:r w:rsidRPr="008C5B3D">
              <w:rPr>
                <w:sz w:val="18"/>
                <w:szCs w:val="18"/>
              </w:rPr>
              <w:t>.</w:t>
            </w:r>
          </w:p>
        </w:tc>
        <w:tc>
          <w:tcPr>
            <w:tcW w:w="2268" w:type="dxa"/>
            <w:vAlign w:val="center"/>
          </w:tcPr>
          <w:p w:rsidR="00D7036C" w:rsidRPr="008C5B3D" w:rsidRDefault="00D7036C" w:rsidP="003C2DFC">
            <w:pPr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 xml:space="preserve">Высота (размер </w:t>
            </w:r>
            <w:r w:rsidRPr="008C5B3D">
              <w:rPr>
                <w:sz w:val="18"/>
                <w:szCs w:val="18"/>
                <w:lang w:val="en-US"/>
              </w:rPr>
              <w:t xml:space="preserve">C </w:t>
            </w:r>
            <w:r w:rsidRPr="008C5B3D">
              <w:rPr>
                <w:sz w:val="18"/>
                <w:szCs w:val="18"/>
              </w:rPr>
              <w:t>рис.2)</w:t>
            </w:r>
          </w:p>
        </w:tc>
        <w:tc>
          <w:tcPr>
            <w:tcW w:w="1276" w:type="dxa"/>
            <w:vAlign w:val="center"/>
          </w:tcPr>
          <w:p w:rsidR="00D7036C" w:rsidRPr="008C5B3D" w:rsidRDefault="00D7036C" w:rsidP="00D91EB7">
            <w:pPr>
              <w:jc w:val="center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Х</w:t>
            </w:r>
          </w:p>
        </w:tc>
        <w:tc>
          <w:tcPr>
            <w:tcW w:w="1701" w:type="dxa"/>
            <w:vAlign w:val="center"/>
          </w:tcPr>
          <w:p w:rsidR="00D7036C" w:rsidRPr="008C5B3D" w:rsidRDefault="00D7036C" w:rsidP="00D91EB7">
            <w:pPr>
              <w:jc w:val="center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Х</w:t>
            </w:r>
          </w:p>
        </w:tc>
        <w:tc>
          <w:tcPr>
            <w:tcW w:w="1134" w:type="dxa"/>
            <w:vAlign w:val="center"/>
          </w:tcPr>
          <w:p w:rsidR="00D7036C" w:rsidRPr="008C5B3D" w:rsidRDefault="00D7036C" w:rsidP="00D91EB7">
            <w:pPr>
              <w:jc w:val="center"/>
              <w:rPr>
                <w:color w:val="000000"/>
                <w:sz w:val="18"/>
                <w:szCs w:val="18"/>
              </w:rPr>
            </w:pPr>
            <w:r w:rsidRPr="008C5B3D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1134" w:type="dxa"/>
            <w:vAlign w:val="center"/>
          </w:tcPr>
          <w:p w:rsidR="00D7036C" w:rsidRPr="008C5B3D" w:rsidRDefault="00D7036C" w:rsidP="00D91EB7">
            <w:pPr>
              <w:jc w:val="center"/>
              <w:rPr>
                <w:color w:val="000000"/>
                <w:sz w:val="18"/>
                <w:szCs w:val="18"/>
              </w:rPr>
            </w:pPr>
            <w:r w:rsidRPr="008C5B3D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1701" w:type="dxa"/>
            <w:vAlign w:val="center"/>
          </w:tcPr>
          <w:p w:rsidR="00D7036C" w:rsidRPr="008C5B3D" w:rsidRDefault="00D7036C" w:rsidP="00D91EB7">
            <w:pPr>
              <w:jc w:val="center"/>
              <w:rPr>
                <w:color w:val="000000"/>
                <w:sz w:val="18"/>
                <w:szCs w:val="18"/>
              </w:rPr>
            </w:pPr>
            <w:r w:rsidRPr="008C5B3D">
              <w:rPr>
                <w:color w:val="000000"/>
                <w:sz w:val="18"/>
                <w:szCs w:val="18"/>
              </w:rPr>
              <w:t>Х</w:t>
            </w:r>
          </w:p>
        </w:tc>
      </w:tr>
      <w:tr w:rsidR="00D7036C" w:rsidRPr="008C5B3D" w:rsidTr="00D1612A">
        <w:trPr>
          <w:trHeight w:val="20"/>
          <w:jc w:val="center"/>
        </w:trPr>
        <w:tc>
          <w:tcPr>
            <w:tcW w:w="491" w:type="dxa"/>
            <w:vMerge/>
            <w:vAlign w:val="center"/>
          </w:tcPr>
          <w:p w:rsidR="00D7036C" w:rsidRPr="008C5B3D" w:rsidRDefault="00D7036C" w:rsidP="00D91EB7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489" w:type="dxa"/>
            <w:vMerge/>
            <w:vAlign w:val="center"/>
          </w:tcPr>
          <w:p w:rsidR="00D7036C" w:rsidRPr="008C5B3D" w:rsidRDefault="00D7036C" w:rsidP="00D91EB7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701" w:type="dxa"/>
            <w:vMerge/>
            <w:vAlign w:val="center"/>
          </w:tcPr>
          <w:p w:rsidR="00D7036C" w:rsidRPr="008C5B3D" w:rsidRDefault="00D7036C" w:rsidP="00D91EB7">
            <w:pPr>
              <w:autoSpaceDE w:val="0"/>
              <w:autoSpaceDN w:val="0"/>
              <w:adjustRightInd w:val="0"/>
              <w:spacing w:line="312" w:lineRule="auto"/>
              <w:ind w:firstLine="709"/>
              <w:jc w:val="center"/>
              <w:outlineLvl w:val="1"/>
              <w:rPr>
                <w:sz w:val="18"/>
                <w:szCs w:val="18"/>
              </w:rPr>
            </w:pPr>
          </w:p>
        </w:tc>
        <w:tc>
          <w:tcPr>
            <w:tcW w:w="1417" w:type="dxa"/>
            <w:vMerge/>
            <w:vAlign w:val="center"/>
          </w:tcPr>
          <w:p w:rsidR="00D7036C" w:rsidRPr="008C5B3D" w:rsidRDefault="00D7036C" w:rsidP="00D91EB7">
            <w:pPr>
              <w:autoSpaceDE w:val="0"/>
              <w:autoSpaceDN w:val="0"/>
              <w:adjustRightInd w:val="0"/>
              <w:spacing w:line="312" w:lineRule="auto"/>
              <w:ind w:firstLine="709"/>
              <w:jc w:val="center"/>
              <w:outlineLvl w:val="1"/>
              <w:rPr>
                <w:sz w:val="18"/>
                <w:szCs w:val="18"/>
              </w:rPr>
            </w:pPr>
          </w:p>
        </w:tc>
        <w:tc>
          <w:tcPr>
            <w:tcW w:w="709" w:type="dxa"/>
            <w:vAlign w:val="center"/>
          </w:tcPr>
          <w:p w:rsidR="00D7036C" w:rsidRPr="008C5B3D" w:rsidRDefault="00D7036C" w:rsidP="00D91EB7">
            <w:pPr>
              <w:jc w:val="center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6.</w:t>
            </w:r>
            <w:r w:rsidRPr="008C5B3D">
              <w:rPr>
                <w:sz w:val="18"/>
                <w:szCs w:val="18"/>
                <w:lang w:val="en-US"/>
              </w:rPr>
              <w:t>3</w:t>
            </w:r>
            <w:r w:rsidRPr="008C5B3D">
              <w:rPr>
                <w:sz w:val="18"/>
                <w:szCs w:val="18"/>
              </w:rPr>
              <w:t>.1.</w:t>
            </w:r>
          </w:p>
        </w:tc>
        <w:tc>
          <w:tcPr>
            <w:tcW w:w="2268" w:type="dxa"/>
            <w:vAlign w:val="center"/>
          </w:tcPr>
          <w:p w:rsidR="00D7036C" w:rsidRPr="008C5B3D" w:rsidRDefault="00D7036C" w:rsidP="00D91EB7">
            <w:pPr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Нижний предел, мм</w:t>
            </w:r>
          </w:p>
        </w:tc>
        <w:tc>
          <w:tcPr>
            <w:tcW w:w="1276" w:type="dxa"/>
            <w:vAlign w:val="center"/>
          </w:tcPr>
          <w:p w:rsidR="00D7036C" w:rsidRPr="008C5B3D" w:rsidRDefault="00D7036C" w:rsidP="00D91EB7">
            <w:pPr>
              <w:jc w:val="center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Не менее 75</w:t>
            </w:r>
          </w:p>
        </w:tc>
        <w:tc>
          <w:tcPr>
            <w:tcW w:w="1701" w:type="dxa"/>
            <w:vAlign w:val="center"/>
          </w:tcPr>
          <w:p w:rsidR="00D7036C" w:rsidRPr="008C5B3D" w:rsidRDefault="00D7036C" w:rsidP="00D91EB7">
            <w:pPr>
              <w:jc w:val="center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Х</w:t>
            </w:r>
          </w:p>
        </w:tc>
        <w:tc>
          <w:tcPr>
            <w:tcW w:w="1134" w:type="dxa"/>
            <w:vAlign w:val="center"/>
          </w:tcPr>
          <w:p w:rsidR="00D7036C" w:rsidRPr="008C5B3D" w:rsidRDefault="00D7036C" w:rsidP="00D91EB7">
            <w:pPr>
              <w:jc w:val="center"/>
              <w:rPr>
                <w:color w:val="000000"/>
                <w:sz w:val="18"/>
                <w:szCs w:val="18"/>
              </w:rPr>
            </w:pPr>
            <w:r w:rsidRPr="008C5B3D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1134" w:type="dxa"/>
            <w:vAlign w:val="center"/>
          </w:tcPr>
          <w:p w:rsidR="00D7036C" w:rsidRPr="008C5B3D" w:rsidRDefault="00D7036C" w:rsidP="00D91EB7">
            <w:pPr>
              <w:jc w:val="center"/>
              <w:rPr>
                <w:color w:val="000000"/>
                <w:sz w:val="18"/>
                <w:szCs w:val="18"/>
              </w:rPr>
            </w:pPr>
            <w:r w:rsidRPr="008C5B3D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1701" w:type="dxa"/>
            <w:vAlign w:val="center"/>
          </w:tcPr>
          <w:p w:rsidR="00D7036C" w:rsidRPr="008C5B3D" w:rsidRDefault="00D7036C" w:rsidP="00D91EB7">
            <w:pPr>
              <w:jc w:val="center"/>
              <w:rPr>
                <w:color w:val="000000"/>
                <w:sz w:val="18"/>
                <w:szCs w:val="18"/>
              </w:rPr>
            </w:pPr>
            <w:r w:rsidRPr="008C5B3D">
              <w:rPr>
                <w:color w:val="000000"/>
                <w:sz w:val="18"/>
                <w:szCs w:val="18"/>
              </w:rPr>
              <w:t>Х</w:t>
            </w:r>
          </w:p>
        </w:tc>
      </w:tr>
      <w:tr w:rsidR="00D7036C" w:rsidRPr="008C5B3D" w:rsidTr="00D1612A">
        <w:trPr>
          <w:trHeight w:val="20"/>
          <w:jc w:val="center"/>
        </w:trPr>
        <w:tc>
          <w:tcPr>
            <w:tcW w:w="491" w:type="dxa"/>
            <w:vMerge/>
            <w:vAlign w:val="center"/>
          </w:tcPr>
          <w:p w:rsidR="00D7036C" w:rsidRPr="008C5B3D" w:rsidRDefault="00D7036C" w:rsidP="00D91EB7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489" w:type="dxa"/>
            <w:vMerge/>
            <w:vAlign w:val="center"/>
          </w:tcPr>
          <w:p w:rsidR="00D7036C" w:rsidRPr="008C5B3D" w:rsidRDefault="00D7036C" w:rsidP="00D91EB7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701" w:type="dxa"/>
            <w:vMerge/>
            <w:vAlign w:val="center"/>
          </w:tcPr>
          <w:p w:rsidR="00D7036C" w:rsidRPr="008C5B3D" w:rsidRDefault="00D7036C" w:rsidP="00D91EB7">
            <w:pPr>
              <w:autoSpaceDE w:val="0"/>
              <w:autoSpaceDN w:val="0"/>
              <w:adjustRightInd w:val="0"/>
              <w:spacing w:line="312" w:lineRule="auto"/>
              <w:ind w:firstLine="709"/>
              <w:jc w:val="center"/>
              <w:outlineLvl w:val="1"/>
              <w:rPr>
                <w:sz w:val="18"/>
                <w:szCs w:val="18"/>
              </w:rPr>
            </w:pPr>
          </w:p>
        </w:tc>
        <w:tc>
          <w:tcPr>
            <w:tcW w:w="1417" w:type="dxa"/>
            <w:vMerge/>
            <w:vAlign w:val="center"/>
          </w:tcPr>
          <w:p w:rsidR="00D7036C" w:rsidRPr="008C5B3D" w:rsidRDefault="00D7036C" w:rsidP="00D91EB7">
            <w:pPr>
              <w:autoSpaceDE w:val="0"/>
              <w:autoSpaceDN w:val="0"/>
              <w:adjustRightInd w:val="0"/>
              <w:spacing w:line="312" w:lineRule="auto"/>
              <w:ind w:firstLine="709"/>
              <w:jc w:val="center"/>
              <w:outlineLvl w:val="1"/>
              <w:rPr>
                <w:sz w:val="18"/>
                <w:szCs w:val="18"/>
              </w:rPr>
            </w:pPr>
          </w:p>
        </w:tc>
        <w:tc>
          <w:tcPr>
            <w:tcW w:w="709" w:type="dxa"/>
            <w:vAlign w:val="center"/>
          </w:tcPr>
          <w:p w:rsidR="00D7036C" w:rsidRPr="008C5B3D" w:rsidRDefault="00D7036C" w:rsidP="00D91EB7">
            <w:pPr>
              <w:jc w:val="center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6.</w:t>
            </w:r>
            <w:r w:rsidRPr="008C5B3D">
              <w:rPr>
                <w:sz w:val="18"/>
                <w:szCs w:val="18"/>
                <w:lang w:val="en-US"/>
              </w:rPr>
              <w:t>3</w:t>
            </w:r>
            <w:r w:rsidRPr="008C5B3D">
              <w:rPr>
                <w:sz w:val="18"/>
                <w:szCs w:val="18"/>
              </w:rPr>
              <w:t>.2.</w:t>
            </w:r>
          </w:p>
        </w:tc>
        <w:tc>
          <w:tcPr>
            <w:tcW w:w="2268" w:type="dxa"/>
            <w:vAlign w:val="center"/>
          </w:tcPr>
          <w:p w:rsidR="00D7036C" w:rsidRPr="008C5B3D" w:rsidRDefault="00D7036C" w:rsidP="00D91EB7">
            <w:pPr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Верхний предел, мм</w:t>
            </w:r>
          </w:p>
        </w:tc>
        <w:tc>
          <w:tcPr>
            <w:tcW w:w="1276" w:type="dxa"/>
            <w:vAlign w:val="center"/>
          </w:tcPr>
          <w:p w:rsidR="00D7036C" w:rsidRPr="008C5B3D" w:rsidRDefault="00D7036C" w:rsidP="00D91EB7">
            <w:pPr>
              <w:jc w:val="center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Не более 85</w:t>
            </w:r>
          </w:p>
        </w:tc>
        <w:tc>
          <w:tcPr>
            <w:tcW w:w="1701" w:type="dxa"/>
            <w:vAlign w:val="center"/>
          </w:tcPr>
          <w:p w:rsidR="00D7036C" w:rsidRPr="008C5B3D" w:rsidRDefault="00D7036C" w:rsidP="00D91EB7">
            <w:pPr>
              <w:jc w:val="center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Х</w:t>
            </w:r>
          </w:p>
        </w:tc>
        <w:tc>
          <w:tcPr>
            <w:tcW w:w="1134" w:type="dxa"/>
            <w:vAlign w:val="center"/>
          </w:tcPr>
          <w:p w:rsidR="00D7036C" w:rsidRPr="008C5B3D" w:rsidRDefault="00D7036C" w:rsidP="00D91EB7">
            <w:pPr>
              <w:jc w:val="center"/>
              <w:rPr>
                <w:color w:val="000000"/>
                <w:sz w:val="18"/>
                <w:szCs w:val="18"/>
              </w:rPr>
            </w:pPr>
            <w:r w:rsidRPr="008C5B3D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1134" w:type="dxa"/>
            <w:vAlign w:val="center"/>
          </w:tcPr>
          <w:p w:rsidR="00D7036C" w:rsidRPr="008C5B3D" w:rsidRDefault="00D7036C" w:rsidP="00D91EB7">
            <w:pPr>
              <w:jc w:val="center"/>
              <w:rPr>
                <w:color w:val="000000"/>
                <w:sz w:val="18"/>
                <w:szCs w:val="18"/>
              </w:rPr>
            </w:pPr>
            <w:r w:rsidRPr="008C5B3D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1701" w:type="dxa"/>
            <w:vAlign w:val="center"/>
          </w:tcPr>
          <w:p w:rsidR="00D7036C" w:rsidRPr="008C5B3D" w:rsidRDefault="00D7036C" w:rsidP="00D91EB7">
            <w:pPr>
              <w:jc w:val="center"/>
              <w:rPr>
                <w:color w:val="000000"/>
                <w:sz w:val="18"/>
                <w:szCs w:val="18"/>
              </w:rPr>
            </w:pPr>
            <w:r w:rsidRPr="008C5B3D">
              <w:rPr>
                <w:color w:val="000000"/>
                <w:sz w:val="18"/>
                <w:szCs w:val="18"/>
              </w:rPr>
              <w:t>Х</w:t>
            </w:r>
          </w:p>
        </w:tc>
      </w:tr>
      <w:tr w:rsidR="00D7036C" w:rsidRPr="008C5B3D" w:rsidTr="00D1612A">
        <w:trPr>
          <w:trHeight w:val="20"/>
          <w:jc w:val="center"/>
        </w:trPr>
        <w:tc>
          <w:tcPr>
            <w:tcW w:w="491" w:type="dxa"/>
            <w:vMerge/>
            <w:vAlign w:val="center"/>
          </w:tcPr>
          <w:p w:rsidR="00D7036C" w:rsidRPr="008C5B3D" w:rsidRDefault="00D7036C" w:rsidP="00D91EB7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489" w:type="dxa"/>
            <w:vMerge/>
            <w:vAlign w:val="center"/>
          </w:tcPr>
          <w:p w:rsidR="00D7036C" w:rsidRPr="008C5B3D" w:rsidRDefault="00D7036C" w:rsidP="00D91EB7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701" w:type="dxa"/>
            <w:vMerge/>
            <w:vAlign w:val="center"/>
          </w:tcPr>
          <w:p w:rsidR="00D7036C" w:rsidRPr="008C5B3D" w:rsidRDefault="00D7036C" w:rsidP="00D91EB7">
            <w:pPr>
              <w:autoSpaceDE w:val="0"/>
              <w:autoSpaceDN w:val="0"/>
              <w:adjustRightInd w:val="0"/>
              <w:spacing w:line="312" w:lineRule="auto"/>
              <w:ind w:firstLine="709"/>
              <w:jc w:val="center"/>
              <w:outlineLvl w:val="1"/>
              <w:rPr>
                <w:sz w:val="18"/>
                <w:szCs w:val="18"/>
              </w:rPr>
            </w:pPr>
          </w:p>
        </w:tc>
        <w:tc>
          <w:tcPr>
            <w:tcW w:w="1417" w:type="dxa"/>
            <w:vMerge/>
            <w:vAlign w:val="center"/>
          </w:tcPr>
          <w:p w:rsidR="00D7036C" w:rsidRPr="008C5B3D" w:rsidRDefault="00D7036C" w:rsidP="00D91EB7">
            <w:pPr>
              <w:autoSpaceDE w:val="0"/>
              <w:autoSpaceDN w:val="0"/>
              <w:adjustRightInd w:val="0"/>
              <w:spacing w:line="312" w:lineRule="auto"/>
              <w:ind w:firstLine="709"/>
              <w:jc w:val="center"/>
              <w:outlineLvl w:val="1"/>
              <w:rPr>
                <w:sz w:val="18"/>
                <w:szCs w:val="18"/>
              </w:rPr>
            </w:pPr>
          </w:p>
        </w:tc>
        <w:tc>
          <w:tcPr>
            <w:tcW w:w="709" w:type="dxa"/>
            <w:vAlign w:val="center"/>
          </w:tcPr>
          <w:p w:rsidR="00D7036C" w:rsidRPr="008C5B3D" w:rsidRDefault="00D7036C" w:rsidP="00D91EB7">
            <w:pPr>
              <w:jc w:val="center"/>
              <w:rPr>
                <w:color w:val="000000"/>
                <w:sz w:val="18"/>
                <w:szCs w:val="18"/>
              </w:rPr>
            </w:pPr>
            <w:r w:rsidRPr="008C5B3D">
              <w:rPr>
                <w:color w:val="000000"/>
                <w:sz w:val="18"/>
                <w:szCs w:val="18"/>
              </w:rPr>
              <w:t>6.</w:t>
            </w:r>
            <w:r w:rsidRPr="008C5B3D">
              <w:rPr>
                <w:color w:val="000000"/>
                <w:sz w:val="18"/>
                <w:szCs w:val="18"/>
                <w:lang w:val="en-US"/>
              </w:rPr>
              <w:t>4</w:t>
            </w:r>
            <w:r w:rsidRPr="008C5B3D">
              <w:rPr>
                <w:color w:val="000000"/>
                <w:sz w:val="18"/>
                <w:szCs w:val="18"/>
              </w:rPr>
              <w:t>.</w:t>
            </w:r>
          </w:p>
        </w:tc>
        <w:tc>
          <w:tcPr>
            <w:tcW w:w="2268" w:type="dxa"/>
            <w:vAlign w:val="center"/>
          </w:tcPr>
          <w:p w:rsidR="00D7036C" w:rsidRPr="008C5B3D" w:rsidRDefault="00D7036C" w:rsidP="003C2DFC">
            <w:pPr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 xml:space="preserve">Высота (размер </w:t>
            </w:r>
            <w:r w:rsidRPr="008C5B3D">
              <w:rPr>
                <w:sz w:val="18"/>
                <w:szCs w:val="18"/>
                <w:lang w:val="en-US"/>
              </w:rPr>
              <w:t xml:space="preserve">D </w:t>
            </w:r>
            <w:r w:rsidRPr="008C5B3D">
              <w:rPr>
                <w:sz w:val="18"/>
                <w:szCs w:val="18"/>
              </w:rPr>
              <w:t>рис.2)</w:t>
            </w:r>
          </w:p>
        </w:tc>
        <w:tc>
          <w:tcPr>
            <w:tcW w:w="1276" w:type="dxa"/>
            <w:vAlign w:val="center"/>
          </w:tcPr>
          <w:p w:rsidR="00D7036C" w:rsidRPr="008C5B3D" w:rsidRDefault="00D7036C" w:rsidP="00D91EB7">
            <w:pPr>
              <w:jc w:val="center"/>
              <w:rPr>
                <w:color w:val="000000"/>
                <w:sz w:val="18"/>
                <w:szCs w:val="18"/>
              </w:rPr>
            </w:pPr>
          </w:p>
        </w:tc>
        <w:tc>
          <w:tcPr>
            <w:tcW w:w="1701" w:type="dxa"/>
            <w:vAlign w:val="center"/>
          </w:tcPr>
          <w:p w:rsidR="00D7036C" w:rsidRPr="008C5B3D" w:rsidRDefault="00D7036C" w:rsidP="00D91EB7">
            <w:pPr>
              <w:jc w:val="center"/>
              <w:rPr>
                <w:color w:val="000000"/>
                <w:sz w:val="18"/>
                <w:szCs w:val="18"/>
              </w:rPr>
            </w:pPr>
          </w:p>
        </w:tc>
        <w:tc>
          <w:tcPr>
            <w:tcW w:w="1134" w:type="dxa"/>
            <w:vAlign w:val="center"/>
          </w:tcPr>
          <w:p w:rsidR="00D7036C" w:rsidRPr="008C5B3D" w:rsidRDefault="00D7036C" w:rsidP="00D91EB7">
            <w:pPr>
              <w:jc w:val="center"/>
              <w:rPr>
                <w:color w:val="000000"/>
                <w:sz w:val="18"/>
                <w:szCs w:val="18"/>
              </w:rPr>
            </w:pPr>
          </w:p>
        </w:tc>
        <w:tc>
          <w:tcPr>
            <w:tcW w:w="1134" w:type="dxa"/>
            <w:vAlign w:val="center"/>
          </w:tcPr>
          <w:p w:rsidR="00D7036C" w:rsidRPr="008C5B3D" w:rsidRDefault="00D7036C" w:rsidP="00D91EB7">
            <w:pPr>
              <w:jc w:val="center"/>
              <w:rPr>
                <w:color w:val="000000"/>
                <w:sz w:val="18"/>
                <w:szCs w:val="18"/>
              </w:rPr>
            </w:pPr>
          </w:p>
        </w:tc>
        <w:tc>
          <w:tcPr>
            <w:tcW w:w="1701" w:type="dxa"/>
            <w:vAlign w:val="center"/>
          </w:tcPr>
          <w:p w:rsidR="00D7036C" w:rsidRPr="008C5B3D" w:rsidRDefault="00D7036C" w:rsidP="00D91EB7">
            <w:pPr>
              <w:jc w:val="center"/>
              <w:rPr>
                <w:color w:val="000000"/>
                <w:sz w:val="18"/>
                <w:szCs w:val="18"/>
              </w:rPr>
            </w:pPr>
          </w:p>
        </w:tc>
      </w:tr>
      <w:tr w:rsidR="00D7036C" w:rsidRPr="008C5B3D" w:rsidTr="00D1612A">
        <w:trPr>
          <w:trHeight w:val="20"/>
          <w:jc w:val="center"/>
        </w:trPr>
        <w:tc>
          <w:tcPr>
            <w:tcW w:w="491" w:type="dxa"/>
            <w:vMerge/>
            <w:vAlign w:val="center"/>
          </w:tcPr>
          <w:p w:rsidR="00D7036C" w:rsidRPr="008C5B3D" w:rsidRDefault="00D7036C" w:rsidP="00D91EB7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489" w:type="dxa"/>
            <w:vMerge/>
            <w:vAlign w:val="center"/>
          </w:tcPr>
          <w:p w:rsidR="00D7036C" w:rsidRPr="008C5B3D" w:rsidRDefault="00D7036C" w:rsidP="00D91EB7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701" w:type="dxa"/>
            <w:vMerge/>
            <w:vAlign w:val="center"/>
          </w:tcPr>
          <w:p w:rsidR="00D7036C" w:rsidRPr="008C5B3D" w:rsidRDefault="00D7036C" w:rsidP="00D91EB7">
            <w:pPr>
              <w:autoSpaceDE w:val="0"/>
              <w:autoSpaceDN w:val="0"/>
              <w:adjustRightInd w:val="0"/>
              <w:spacing w:line="312" w:lineRule="auto"/>
              <w:ind w:firstLine="709"/>
              <w:jc w:val="center"/>
              <w:outlineLvl w:val="1"/>
              <w:rPr>
                <w:sz w:val="18"/>
                <w:szCs w:val="18"/>
              </w:rPr>
            </w:pPr>
          </w:p>
        </w:tc>
        <w:tc>
          <w:tcPr>
            <w:tcW w:w="1417" w:type="dxa"/>
            <w:vMerge/>
            <w:vAlign w:val="center"/>
          </w:tcPr>
          <w:p w:rsidR="00D7036C" w:rsidRPr="008C5B3D" w:rsidRDefault="00D7036C" w:rsidP="00D91EB7">
            <w:pPr>
              <w:autoSpaceDE w:val="0"/>
              <w:autoSpaceDN w:val="0"/>
              <w:adjustRightInd w:val="0"/>
              <w:spacing w:line="312" w:lineRule="auto"/>
              <w:ind w:firstLine="709"/>
              <w:jc w:val="center"/>
              <w:outlineLvl w:val="1"/>
              <w:rPr>
                <w:sz w:val="18"/>
                <w:szCs w:val="18"/>
              </w:rPr>
            </w:pPr>
          </w:p>
        </w:tc>
        <w:tc>
          <w:tcPr>
            <w:tcW w:w="709" w:type="dxa"/>
            <w:vAlign w:val="center"/>
          </w:tcPr>
          <w:p w:rsidR="00D7036C" w:rsidRPr="008C5B3D" w:rsidRDefault="00D7036C" w:rsidP="00D91EB7">
            <w:pPr>
              <w:jc w:val="center"/>
              <w:rPr>
                <w:color w:val="000000"/>
                <w:sz w:val="18"/>
                <w:szCs w:val="18"/>
              </w:rPr>
            </w:pPr>
            <w:r w:rsidRPr="008C5B3D">
              <w:rPr>
                <w:color w:val="000000"/>
                <w:sz w:val="18"/>
                <w:szCs w:val="18"/>
              </w:rPr>
              <w:t>6.</w:t>
            </w:r>
            <w:r w:rsidRPr="008C5B3D">
              <w:rPr>
                <w:color w:val="000000"/>
                <w:sz w:val="18"/>
                <w:szCs w:val="18"/>
                <w:lang w:val="en-US"/>
              </w:rPr>
              <w:t>4</w:t>
            </w:r>
            <w:r w:rsidRPr="008C5B3D">
              <w:rPr>
                <w:color w:val="000000"/>
                <w:sz w:val="18"/>
                <w:szCs w:val="18"/>
              </w:rPr>
              <w:t>.1..</w:t>
            </w:r>
          </w:p>
        </w:tc>
        <w:tc>
          <w:tcPr>
            <w:tcW w:w="2268" w:type="dxa"/>
            <w:vAlign w:val="center"/>
          </w:tcPr>
          <w:p w:rsidR="00D7036C" w:rsidRPr="008C5B3D" w:rsidRDefault="00D7036C" w:rsidP="00D91EB7">
            <w:pPr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Нижний предел, мм</w:t>
            </w:r>
          </w:p>
        </w:tc>
        <w:tc>
          <w:tcPr>
            <w:tcW w:w="1276" w:type="dxa"/>
            <w:vAlign w:val="center"/>
          </w:tcPr>
          <w:p w:rsidR="00D7036C" w:rsidRPr="008C5B3D" w:rsidRDefault="00D7036C" w:rsidP="00D91EB7">
            <w:pPr>
              <w:jc w:val="center"/>
              <w:rPr>
                <w:color w:val="000000"/>
                <w:sz w:val="18"/>
                <w:szCs w:val="18"/>
              </w:rPr>
            </w:pPr>
            <w:r w:rsidRPr="008C5B3D">
              <w:rPr>
                <w:color w:val="000000"/>
                <w:sz w:val="18"/>
                <w:szCs w:val="18"/>
              </w:rPr>
              <w:t xml:space="preserve">Не менее </w:t>
            </w:r>
            <w:r w:rsidRPr="008C5B3D">
              <w:rPr>
                <w:color w:val="000000"/>
                <w:sz w:val="18"/>
                <w:szCs w:val="18"/>
                <w:lang w:val="en-US"/>
              </w:rPr>
              <w:t>1</w:t>
            </w:r>
            <w:r w:rsidRPr="008C5B3D">
              <w:rPr>
                <w:color w:val="000000"/>
                <w:sz w:val="18"/>
                <w:szCs w:val="18"/>
              </w:rPr>
              <w:t>85</w:t>
            </w:r>
          </w:p>
        </w:tc>
        <w:tc>
          <w:tcPr>
            <w:tcW w:w="1701" w:type="dxa"/>
            <w:vAlign w:val="center"/>
          </w:tcPr>
          <w:p w:rsidR="00D7036C" w:rsidRPr="008C5B3D" w:rsidRDefault="00D7036C" w:rsidP="00D91EB7">
            <w:pPr>
              <w:jc w:val="center"/>
              <w:rPr>
                <w:color w:val="000000"/>
                <w:sz w:val="18"/>
                <w:szCs w:val="18"/>
              </w:rPr>
            </w:pPr>
            <w:r w:rsidRPr="008C5B3D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1134" w:type="dxa"/>
            <w:vAlign w:val="center"/>
          </w:tcPr>
          <w:p w:rsidR="00D7036C" w:rsidRPr="008C5B3D" w:rsidRDefault="00D7036C" w:rsidP="00D91EB7">
            <w:pPr>
              <w:jc w:val="center"/>
              <w:rPr>
                <w:color w:val="000000"/>
                <w:sz w:val="18"/>
                <w:szCs w:val="18"/>
              </w:rPr>
            </w:pPr>
            <w:r w:rsidRPr="008C5B3D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1134" w:type="dxa"/>
            <w:vAlign w:val="center"/>
          </w:tcPr>
          <w:p w:rsidR="00D7036C" w:rsidRPr="008C5B3D" w:rsidRDefault="00D7036C" w:rsidP="00D91EB7">
            <w:pPr>
              <w:jc w:val="center"/>
              <w:rPr>
                <w:color w:val="000000"/>
                <w:sz w:val="18"/>
                <w:szCs w:val="18"/>
              </w:rPr>
            </w:pPr>
            <w:r w:rsidRPr="008C5B3D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1701" w:type="dxa"/>
            <w:vAlign w:val="center"/>
          </w:tcPr>
          <w:p w:rsidR="00D7036C" w:rsidRPr="008C5B3D" w:rsidRDefault="00D7036C" w:rsidP="00D91EB7">
            <w:pPr>
              <w:jc w:val="center"/>
              <w:rPr>
                <w:color w:val="000000"/>
                <w:sz w:val="18"/>
                <w:szCs w:val="18"/>
              </w:rPr>
            </w:pPr>
            <w:r w:rsidRPr="008C5B3D">
              <w:rPr>
                <w:color w:val="000000"/>
                <w:sz w:val="18"/>
                <w:szCs w:val="18"/>
              </w:rPr>
              <w:t>Х</w:t>
            </w:r>
          </w:p>
        </w:tc>
      </w:tr>
      <w:tr w:rsidR="00D7036C" w:rsidRPr="008C5B3D" w:rsidTr="00D1612A">
        <w:trPr>
          <w:trHeight w:val="20"/>
          <w:jc w:val="center"/>
        </w:trPr>
        <w:tc>
          <w:tcPr>
            <w:tcW w:w="491" w:type="dxa"/>
            <w:vMerge/>
            <w:vAlign w:val="center"/>
          </w:tcPr>
          <w:p w:rsidR="00D7036C" w:rsidRPr="008C5B3D" w:rsidRDefault="00D7036C" w:rsidP="00D91EB7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489" w:type="dxa"/>
            <w:vMerge/>
            <w:vAlign w:val="center"/>
          </w:tcPr>
          <w:p w:rsidR="00D7036C" w:rsidRPr="008C5B3D" w:rsidRDefault="00D7036C" w:rsidP="00D91EB7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701" w:type="dxa"/>
            <w:vMerge/>
            <w:vAlign w:val="center"/>
          </w:tcPr>
          <w:p w:rsidR="00D7036C" w:rsidRPr="008C5B3D" w:rsidRDefault="00D7036C" w:rsidP="00D91EB7">
            <w:pPr>
              <w:autoSpaceDE w:val="0"/>
              <w:autoSpaceDN w:val="0"/>
              <w:adjustRightInd w:val="0"/>
              <w:spacing w:line="312" w:lineRule="auto"/>
              <w:ind w:firstLine="709"/>
              <w:jc w:val="center"/>
              <w:outlineLvl w:val="1"/>
              <w:rPr>
                <w:sz w:val="18"/>
                <w:szCs w:val="18"/>
              </w:rPr>
            </w:pPr>
          </w:p>
        </w:tc>
        <w:tc>
          <w:tcPr>
            <w:tcW w:w="1417" w:type="dxa"/>
            <w:vMerge/>
            <w:vAlign w:val="center"/>
          </w:tcPr>
          <w:p w:rsidR="00D7036C" w:rsidRPr="008C5B3D" w:rsidRDefault="00D7036C" w:rsidP="00D91EB7">
            <w:pPr>
              <w:autoSpaceDE w:val="0"/>
              <w:autoSpaceDN w:val="0"/>
              <w:adjustRightInd w:val="0"/>
              <w:spacing w:line="312" w:lineRule="auto"/>
              <w:ind w:firstLine="709"/>
              <w:jc w:val="center"/>
              <w:outlineLvl w:val="1"/>
              <w:rPr>
                <w:sz w:val="18"/>
                <w:szCs w:val="18"/>
              </w:rPr>
            </w:pPr>
          </w:p>
        </w:tc>
        <w:tc>
          <w:tcPr>
            <w:tcW w:w="709" w:type="dxa"/>
            <w:vAlign w:val="center"/>
          </w:tcPr>
          <w:p w:rsidR="00D7036C" w:rsidRPr="008C5B3D" w:rsidRDefault="00D7036C" w:rsidP="00D91EB7">
            <w:pPr>
              <w:jc w:val="center"/>
              <w:rPr>
                <w:color w:val="000000"/>
                <w:sz w:val="18"/>
                <w:szCs w:val="18"/>
              </w:rPr>
            </w:pPr>
            <w:r w:rsidRPr="008C5B3D">
              <w:rPr>
                <w:color w:val="000000"/>
                <w:sz w:val="18"/>
                <w:szCs w:val="18"/>
              </w:rPr>
              <w:t>6.</w:t>
            </w:r>
            <w:r w:rsidRPr="008C5B3D">
              <w:rPr>
                <w:color w:val="000000"/>
                <w:sz w:val="18"/>
                <w:szCs w:val="18"/>
                <w:lang w:val="en-US"/>
              </w:rPr>
              <w:t>4</w:t>
            </w:r>
            <w:r w:rsidRPr="008C5B3D">
              <w:rPr>
                <w:color w:val="000000"/>
                <w:sz w:val="18"/>
                <w:szCs w:val="18"/>
              </w:rPr>
              <w:t>.2.</w:t>
            </w:r>
          </w:p>
        </w:tc>
        <w:tc>
          <w:tcPr>
            <w:tcW w:w="2268" w:type="dxa"/>
            <w:vAlign w:val="center"/>
          </w:tcPr>
          <w:p w:rsidR="00D7036C" w:rsidRPr="008C5B3D" w:rsidRDefault="00D7036C" w:rsidP="00D91EB7">
            <w:pPr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Верхний предел, мм</w:t>
            </w:r>
          </w:p>
        </w:tc>
        <w:tc>
          <w:tcPr>
            <w:tcW w:w="1276" w:type="dxa"/>
            <w:vAlign w:val="center"/>
          </w:tcPr>
          <w:p w:rsidR="00D7036C" w:rsidRPr="008C5B3D" w:rsidRDefault="00D7036C" w:rsidP="00D91EB7">
            <w:pPr>
              <w:jc w:val="center"/>
              <w:rPr>
                <w:color w:val="000000"/>
                <w:sz w:val="18"/>
                <w:szCs w:val="18"/>
              </w:rPr>
            </w:pPr>
            <w:r w:rsidRPr="008C5B3D">
              <w:rPr>
                <w:color w:val="000000"/>
                <w:sz w:val="18"/>
                <w:szCs w:val="18"/>
              </w:rPr>
              <w:t xml:space="preserve">Не более </w:t>
            </w:r>
            <w:r w:rsidRPr="008C5B3D">
              <w:rPr>
                <w:color w:val="000000"/>
                <w:sz w:val="18"/>
                <w:szCs w:val="18"/>
                <w:lang w:val="en-US"/>
              </w:rPr>
              <w:t>1</w:t>
            </w:r>
            <w:r w:rsidRPr="008C5B3D">
              <w:rPr>
                <w:color w:val="000000"/>
                <w:sz w:val="18"/>
                <w:szCs w:val="18"/>
              </w:rPr>
              <w:t>95</w:t>
            </w:r>
          </w:p>
        </w:tc>
        <w:tc>
          <w:tcPr>
            <w:tcW w:w="1701" w:type="dxa"/>
            <w:vAlign w:val="center"/>
          </w:tcPr>
          <w:p w:rsidR="00D7036C" w:rsidRPr="008C5B3D" w:rsidRDefault="00D7036C" w:rsidP="00D91EB7">
            <w:pPr>
              <w:jc w:val="center"/>
              <w:rPr>
                <w:color w:val="000000"/>
                <w:sz w:val="18"/>
                <w:szCs w:val="18"/>
              </w:rPr>
            </w:pPr>
            <w:r w:rsidRPr="008C5B3D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1134" w:type="dxa"/>
            <w:vAlign w:val="center"/>
          </w:tcPr>
          <w:p w:rsidR="00D7036C" w:rsidRPr="008C5B3D" w:rsidRDefault="00D7036C" w:rsidP="00D91EB7">
            <w:pPr>
              <w:jc w:val="center"/>
              <w:rPr>
                <w:color w:val="000000"/>
                <w:sz w:val="18"/>
                <w:szCs w:val="18"/>
              </w:rPr>
            </w:pPr>
            <w:r w:rsidRPr="008C5B3D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1134" w:type="dxa"/>
            <w:vAlign w:val="center"/>
          </w:tcPr>
          <w:p w:rsidR="00D7036C" w:rsidRPr="008C5B3D" w:rsidRDefault="00D7036C" w:rsidP="00D91EB7">
            <w:pPr>
              <w:jc w:val="center"/>
              <w:rPr>
                <w:color w:val="000000"/>
                <w:sz w:val="18"/>
                <w:szCs w:val="18"/>
              </w:rPr>
            </w:pPr>
            <w:r w:rsidRPr="008C5B3D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1701" w:type="dxa"/>
            <w:vAlign w:val="center"/>
          </w:tcPr>
          <w:p w:rsidR="00D7036C" w:rsidRPr="008C5B3D" w:rsidRDefault="00D7036C" w:rsidP="00D91EB7">
            <w:pPr>
              <w:jc w:val="center"/>
              <w:rPr>
                <w:color w:val="000000"/>
                <w:sz w:val="18"/>
                <w:szCs w:val="18"/>
              </w:rPr>
            </w:pPr>
            <w:r w:rsidRPr="008C5B3D">
              <w:rPr>
                <w:color w:val="000000"/>
                <w:sz w:val="18"/>
                <w:szCs w:val="18"/>
              </w:rPr>
              <w:t>Х</w:t>
            </w:r>
          </w:p>
        </w:tc>
      </w:tr>
      <w:tr w:rsidR="00D7036C" w:rsidRPr="008C5B3D" w:rsidTr="00D1612A">
        <w:trPr>
          <w:trHeight w:val="20"/>
          <w:jc w:val="center"/>
        </w:trPr>
        <w:tc>
          <w:tcPr>
            <w:tcW w:w="491" w:type="dxa"/>
            <w:vMerge/>
            <w:vAlign w:val="center"/>
          </w:tcPr>
          <w:p w:rsidR="00D7036C" w:rsidRPr="008C5B3D" w:rsidRDefault="00D7036C" w:rsidP="007F2746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489" w:type="dxa"/>
            <w:vMerge/>
            <w:vAlign w:val="center"/>
          </w:tcPr>
          <w:p w:rsidR="00D7036C" w:rsidRPr="008C5B3D" w:rsidRDefault="00D7036C" w:rsidP="007F2746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701" w:type="dxa"/>
            <w:vMerge/>
            <w:vAlign w:val="center"/>
          </w:tcPr>
          <w:p w:rsidR="00D7036C" w:rsidRPr="008C5B3D" w:rsidRDefault="00D7036C" w:rsidP="007F2746">
            <w:pPr>
              <w:autoSpaceDE w:val="0"/>
              <w:autoSpaceDN w:val="0"/>
              <w:adjustRightInd w:val="0"/>
              <w:spacing w:line="312" w:lineRule="auto"/>
              <w:ind w:firstLine="709"/>
              <w:jc w:val="center"/>
              <w:outlineLvl w:val="1"/>
              <w:rPr>
                <w:sz w:val="18"/>
                <w:szCs w:val="18"/>
              </w:rPr>
            </w:pPr>
          </w:p>
        </w:tc>
        <w:tc>
          <w:tcPr>
            <w:tcW w:w="1417" w:type="dxa"/>
            <w:vMerge/>
            <w:vAlign w:val="center"/>
          </w:tcPr>
          <w:p w:rsidR="00D7036C" w:rsidRPr="008C5B3D" w:rsidRDefault="00D7036C" w:rsidP="007F2746">
            <w:pPr>
              <w:autoSpaceDE w:val="0"/>
              <w:autoSpaceDN w:val="0"/>
              <w:adjustRightInd w:val="0"/>
              <w:spacing w:line="312" w:lineRule="auto"/>
              <w:ind w:firstLine="709"/>
              <w:jc w:val="center"/>
              <w:outlineLvl w:val="1"/>
              <w:rPr>
                <w:sz w:val="18"/>
                <w:szCs w:val="18"/>
              </w:rPr>
            </w:pPr>
          </w:p>
        </w:tc>
        <w:tc>
          <w:tcPr>
            <w:tcW w:w="709" w:type="dxa"/>
            <w:vAlign w:val="center"/>
          </w:tcPr>
          <w:p w:rsidR="00D7036C" w:rsidRPr="008C5B3D" w:rsidRDefault="00D7036C" w:rsidP="007F2746">
            <w:pPr>
              <w:jc w:val="center"/>
              <w:rPr>
                <w:color w:val="000000"/>
                <w:sz w:val="18"/>
                <w:szCs w:val="18"/>
              </w:rPr>
            </w:pPr>
            <w:r w:rsidRPr="008C5B3D">
              <w:rPr>
                <w:color w:val="000000"/>
                <w:sz w:val="18"/>
                <w:szCs w:val="18"/>
                <w:lang w:val="en-US"/>
              </w:rPr>
              <w:t>6.5</w:t>
            </w:r>
            <w:r w:rsidRPr="008C5B3D">
              <w:rPr>
                <w:color w:val="000000"/>
                <w:sz w:val="18"/>
                <w:szCs w:val="18"/>
              </w:rPr>
              <w:t>.</w:t>
            </w:r>
          </w:p>
        </w:tc>
        <w:tc>
          <w:tcPr>
            <w:tcW w:w="2268" w:type="dxa"/>
            <w:vAlign w:val="center"/>
          </w:tcPr>
          <w:p w:rsidR="00D7036C" w:rsidRPr="008C5B3D" w:rsidRDefault="00D7036C" w:rsidP="007F2746">
            <w:pPr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 xml:space="preserve">Радиус </w:t>
            </w:r>
            <w:proofErr w:type="spellStart"/>
            <w:r w:rsidRPr="008C5B3D">
              <w:rPr>
                <w:sz w:val="18"/>
                <w:szCs w:val="18"/>
              </w:rPr>
              <w:t>скругления</w:t>
            </w:r>
            <w:proofErr w:type="spellEnd"/>
            <w:r w:rsidRPr="008C5B3D">
              <w:rPr>
                <w:sz w:val="18"/>
                <w:szCs w:val="18"/>
              </w:rPr>
              <w:t xml:space="preserve"> </w:t>
            </w:r>
            <w:proofErr w:type="spellStart"/>
            <w:r w:rsidRPr="008C5B3D">
              <w:rPr>
                <w:sz w:val="18"/>
                <w:szCs w:val="18"/>
              </w:rPr>
              <w:t>рассеивателя</w:t>
            </w:r>
            <w:proofErr w:type="spellEnd"/>
          </w:p>
          <w:p w:rsidR="00D7036C" w:rsidRPr="008C5B3D" w:rsidRDefault="00D7036C" w:rsidP="007F2746">
            <w:pPr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 xml:space="preserve">(размер </w:t>
            </w:r>
            <w:r w:rsidRPr="008C5B3D">
              <w:rPr>
                <w:sz w:val="18"/>
                <w:szCs w:val="18"/>
                <w:lang w:val="en-US"/>
              </w:rPr>
              <w:t>R</w:t>
            </w:r>
            <w:r w:rsidRPr="008C5B3D">
              <w:rPr>
                <w:sz w:val="18"/>
                <w:szCs w:val="18"/>
              </w:rPr>
              <w:t>, рис.2)</w:t>
            </w:r>
          </w:p>
        </w:tc>
        <w:tc>
          <w:tcPr>
            <w:tcW w:w="1276" w:type="dxa"/>
            <w:vAlign w:val="center"/>
          </w:tcPr>
          <w:p w:rsidR="00D7036C" w:rsidRPr="008C5B3D" w:rsidRDefault="00D7036C" w:rsidP="007F2746">
            <w:pPr>
              <w:jc w:val="center"/>
              <w:rPr>
                <w:sz w:val="18"/>
                <w:szCs w:val="18"/>
              </w:rPr>
            </w:pPr>
            <w:r w:rsidRPr="008C5B3D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1701" w:type="dxa"/>
            <w:vAlign w:val="center"/>
          </w:tcPr>
          <w:p w:rsidR="00D7036C" w:rsidRPr="008C5B3D" w:rsidRDefault="00D7036C" w:rsidP="007F2746">
            <w:pPr>
              <w:jc w:val="center"/>
              <w:rPr>
                <w:sz w:val="18"/>
                <w:szCs w:val="18"/>
              </w:rPr>
            </w:pPr>
            <w:r w:rsidRPr="008C5B3D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1134" w:type="dxa"/>
            <w:vAlign w:val="center"/>
          </w:tcPr>
          <w:p w:rsidR="00D7036C" w:rsidRPr="008C5B3D" w:rsidRDefault="00D7036C" w:rsidP="007F2746">
            <w:pPr>
              <w:jc w:val="center"/>
              <w:rPr>
                <w:sz w:val="18"/>
                <w:szCs w:val="18"/>
              </w:rPr>
            </w:pPr>
            <w:r w:rsidRPr="008C5B3D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1134" w:type="dxa"/>
            <w:vAlign w:val="center"/>
          </w:tcPr>
          <w:p w:rsidR="00D7036C" w:rsidRPr="008C5B3D" w:rsidRDefault="00D7036C" w:rsidP="007F2746">
            <w:pPr>
              <w:jc w:val="center"/>
              <w:rPr>
                <w:sz w:val="18"/>
                <w:szCs w:val="18"/>
              </w:rPr>
            </w:pPr>
            <w:r w:rsidRPr="008C5B3D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1701" w:type="dxa"/>
            <w:vAlign w:val="center"/>
          </w:tcPr>
          <w:p w:rsidR="00D7036C" w:rsidRPr="008C5B3D" w:rsidRDefault="00D7036C" w:rsidP="007F2746">
            <w:pPr>
              <w:jc w:val="center"/>
              <w:rPr>
                <w:sz w:val="18"/>
                <w:szCs w:val="18"/>
              </w:rPr>
            </w:pPr>
            <w:r w:rsidRPr="008C5B3D">
              <w:rPr>
                <w:color w:val="000000"/>
                <w:sz w:val="18"/>
                <w:szCs w:val="18"/>
              </w:rPr>
              <w:t>Х</w:t>
            </w:r>
          </w:p>
        </w:tc>
      </w:tr>
      <w:tr w:rsidR="00D7036C" w:rsidRPr="008C5B3D" w:rsidTr="00D1612A">
        <w:trPr>
          <w:trHeight w:val="20"/>
          <w:jc w:val="center"/>
        </w:trPr>
        <w:tc>
          <w:tcPr>
            <w:tcW w:w="491" w:type="dxa"/>
            <w:vMerge/>
            <w:vAlign w:val="center"/>
          </w:tcPr>
          <w:p w:rsidR="00D7036C" w:rsidRPr="008C5B3D" w:rsidRDefault="00D7036C" w:rsidP="00D91EB7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489" w:type="dxa"/>
            <w:vMerge/>
            <w:vAlign w:val="center"/>
          </w:tcPr>
          <w:p w:rsidR="00D7036C" w:rsidRPr="008C5B3D" w:rsidRDefault="00D7036C" w:rsidP="00D91EB7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701" w:type="dxa"/>
            <w:vMerge/>
            <w:vAlign w:val="center"/>
          </w:tcPr>
          <w:p w:rsidR="00D7036C" w:rsidRPr="008C5B3D" w:rsidRDefault="00D7036C" w:rsidP="00D91EB7">
            <w:pPr>
              <w:autoSpaceDE w:val="0"/>
              <w:autoSpaceDN w:val="0"/>
              <w:adjustRightInd w:val="0"/>
              <w:spacing w:line="312" w:lineRule="auto"/>
              <w:ind w:firstLine="709"/>
              <w:jc w:val="center"/>
              <w:outlineLvl w:val="1"/>
              <w:rPr>
                <w:sz w:val="18"/>
                <w:szCs w:val="18"/>
              </w:rPr>
            </w:pPr>
          </w:p>
        </w:tc>
        <w:tc>
          <w:tcPr>
            <w:tcW w:w="1417" w:type="dxa"/>
            <w:vMerge/>
            <w:vAlign w:val="center"/>
          </w:tcPr>
          <w:p w:rsidR="00D7036C" w:rsidRPr="008C5B3D" w:rsidRDefault="00D7036C" w:rsidP="00D91EB7">
            <w:pPr>
              <w:autoSpaceDE w:val="0"/>
              <w:autoSpaceDN w:val="0"/>
              <w:adjustRightInd w:val="0"/>
              <w:spacing w:line="312" w:lineRule="auto"/>
              <w:ind w:firstLine="709"/>
              <w:jc w:val="center"/>
              <w:outlineLvl w:val="1"/>
              <w:rPr>
                <w:sz w:val="18"/>
                <w:szCs w:val="18"/>
              </w:rPr>
            </w:pPr>
          </w:p>
        </w:tc>
        <w:tc>
          <w:tcPr>
            <w:tcW w:w="709" w:type="dxa"/>
            <w:vAlign w:val="center"/>
          </w:tcPr>
          <w:p w:rsidR="00D7036C" w:rsidRPr="008C5B3D" w:rsidRDefault="00D7036C" w:rsidP="00422943">
            <w:pPr>
              <w:jc w:val="center"/>
              <w:rPr>
                <w:color w:val="000000"/>
                <w:sz w:val="18"/>
                <w:szCs w:val="18"/>
              </w:rPr>
            </w:pPr>
            <w:r w:rsidRPr="008C5B3D">
              <w:rPr>
                <w:color w:val="000000"/>
                <w:sz w:val="18"/>
                <w:szCs w:val="18"/>
              </w:rPr>
              <w:t>6.5.1.</w:t>
            </w:r>
          </w:p>
        </w:tc>
        <w:tc>
          <w:tcPr>
            <w:tcW w:w="2268" w:type="dxa"/>
            <w:vAlign w:val="center"/>
          </w:tcPr>
          <w:p w:rsidR="00D7036C" w:rsidRPr="008C5B3D" w:rsidRDefault="00D7036C" w:rsidP="00D91EB7">
            <w:pPr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Нижний предел, мм</w:t>
            </w:r>
          </w:p>
        </w:tc>
        <w:tc>
          <w:tcPr>
            <w:tcW w:w="1276" w:type="dxa"/>
            <w:vAlign w:val="center"/>
          </w:tcPr>
          <w:p w:rsidR="00D7036C" w:rsidRPr="008C5B3D" w:rsidRDefault="00D7036C" w:rsidP="00D91EB7">
            <w:pPr>
              <w:jc w:val="center"/>
              <w:rPr>
                <w:color w:val="000000"/>
                <w:sz w:val="18"/>
                <w:szCs w:val="18"/>
              </w:rPr>
            </w:pPr>
            <w:r w:rsidRPr="008C5B3D">
              <w:rPr>
                <w:color w:val="000000"/>
                <w:sz w:val="18"/>
                <w:szCs w:val="18"/>
              </w:rPr>
              <w:t xml:space="preserve">Не менее </w:t>
            </w:r>
            <w:r w:rsidRPr="008C5B3D">
              <w:rPr>
                <w:color w:val="000000"/>
                <w:sz w:val="18"/>
                <w:szCs w:val="18"/>
                <w:lang w:val="en-US"/>
              </w:rPr>
              <w:t>55</w:t>
            </w:r>
          </w:p>
        </w:tc>
        <w:tc>
          <w:tcPr>
            <w:tcW w:w="1701" w:type="dxa"/>
            <w:vAlign w:val="center"/>
          </w:tcPr>
          <w:p w:rsidR="00D7036C" w:rsidRPr="008C5B3D" w:rsidRDefault="00D7036C" w:rsidP="00D91EB7">
            <w:pPr>
              <w:jc w:val="center"/>
              <w:rPr>
                <w:color w:val="000000"/>
                <w:sz w:val="18"/>
                <w:szCs w:val="18"/>
              </w:rPr>
            </w:pPr>
            <w:r w:rsidRPr="008C5B3D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1134" w:type="dxa"/>
            <w:vAlign w:val="center"/>
          </w:tcPr>
          <w:p w:rsidR="00D7036C" w:rsidRPr="008C5B3D" w:rsidRDefault="00D7036C" w:rsidP="00D91EB7">
            <w:pPr>
              <w:jc w:val="center"/>
              <w:rPr>
                <w:color w:val="000000"/>
                <w:sz w:val="18"/>
                <w:szCs w:val="18"/>
              </w:rPr>
            </w:pPr>
            <w:r w:rsidRPr="008C5B3D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1134" w:type="dxa"/>
            <w:vAlign w:val="center"/>
          </w:tcPr>
          <w:p w:rsidR="00D7036C" w:rsidRPr="008C5B3D" w:rsidRDefault="00D7036C" w:rsidP="00D91EB7">
            <w:pPr>
              <w:jc w:val="center"/>
              <w:rPr>
                <w:color w:val="000000"/>
                <w:sz w:val="18"/>
                <w:szCs w:val="18"/>
              </w:rPr>
            </w:pPr>
            <w:r w:rsidRPr="008C5B3D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1701" w:type="dxa"/>
            <w:vAlign w:val="center"/>
          </w:tcPr>
          <w:p w:rsidR="00D7036C" w:rsidRPr="008C5B3D" w:rsidRDefault="00D7036C" w:rsidP="00D91EB7">
            <w:pPr>
              <w:jc w:val="center"/>
              <w:rPr>
                <w:color w:val="000000"/>
                <w:sz w:val="18"/>
                <w:szCs w:val="18"/>
              </w:rPr>
            </w:pPr>
            <w:r w:rsidRPr="008C5B3D">
              <w:rPr>
                <w:color w:val="000000"/>
                <w:sz w:val="18"/>
                <w:szCs w:val="18"/>
              </w:rPr>
              <w:t>Х</w:t>
            </w:r>
          </w:p>
        </w:tc>
      </w:tr>
      <w:tr w:rsidR="00D7036C" w:rsidRPr="008C5B3D" w:rsidTr="00D1612A">
        <w:trPr>
          <w:trHeight w:val="20"/>
          <w:jc w:val="center"/>
        </w:trPr>
        <w:tc>
          <w:tcPr>
            <w:tcW w:w="491" w:type="dxa"/>
            <w:vMerge/>
            <w:vAlign w:val="center"/>
          </w:tcPr>
          <w:p w:rsidR="00D7036C" w:rsidRPr="008C5B3D" w:rsidRDefault="00D7036C" w:rsidP="00D91EB7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489" w:type="dxa"/>
            <w:vMerge/>
            <w:vAlign w:val="center"/>
          </w:tcPr>
          <w:p w:rsidR="00D7036C" w:rsidRPr="008C5B3D" w:rsidRDefault="00D7036C" w:rsidP="00D91EB7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701" w:type="dxa"/>
            <w:vMerge/>
            <w:vAlign w:val="center"/>
          </w:tcPr>
          <w:p w:rsidR="00D7036C" w:rsidRPr="008C5B3D" w:rsidRDefault="00D7036C" w:rsidP="00D91EB7">
            <w:pPr>
              <w:autoSpaceDE w:val="0"/>
              <w:autoSpaceDN w:val="0"/>
              <w:adjustRightInd w:val="0"/>
              <w:spacing w:line="312" w:lineRule="auto"/>
              <w:ind w:firstLine="709"/>
              <w:jc w:val="center"/>
              <w:outlineLvl w:val="1"/>
              <w:rPr>
                <w:sz w:val="18"/>
                <w:szCs w:val="18"/>
              </w:rPr>
            </w:pPr>
          </w:p>
        </w:tc>
        <w:tc>
          <w:tcPr>
            <w:tcW w:w="1417" w:type="dxa"/>
            <w:vMerge/>
            <w:vAlign w:val="center"/>
          </w:tcPr>
          <w:p w:rsidR="00D7036C" w:rsidRPr="008C5B3D" w:rsidRDefault="00D7036C" w:rsidP="00D91EB7">
            <w:pPr>
              <w:autoSpaceDE w:val="0"/>
              <w:autoSpaceDN w:val="0"/>
              <w:adjustRightInd w:val="0"/>
              <w:spacing w:line="312" w:lineRule="auto"/>
              <w:ind w:firstLine="709"/>
              <w:jc w:val="center"/>
              <w:outlineLvl w:val="1"/>
              <w:rPr>
                <w:sz w:val="18"/>
                <w:szCs w:val="18"/>
              </w:rPr>
            </w:pPr>
          </w:p>
        </w:tc>
        <w:tc>
          <w:tcPr>
            <w:tcW w:w="709" w:type="dxa"/>
            <w:vAlign w:val="center"/>
          </w:tcPr>
          <w:p w:rsidR="00D7036C" w:rsidRPr="008C5B3D" w:rsidRDefault="00D7036C" w:rsidP="00422943">
            <w:pPr>
              <w:jc w:val="center"/>
              <w:rPr>
                <w:color w:val="000000"/>
                <w:sz w:val="18"/>
                <w:szCs w:val="18"/>
              </w:rPr>
            </w:pPr>
            <w:r w:rsidRPr="008C5B3D">
              <w:rPr>
                <w:color w:val="000000"/>
                <w:sz w:val="18"/>
                <w:szCs w:val="18"/>
              </w:rPr>
              <w:t>6.5.2</w:t>
            </w:r>
          </w:p>
        </w:tc>
        <w:tc>
          <w:tcPr>
            <w:tcW w:w="2268" w:type="dxa"/>
            <w:vAlign w:val="center"/>
          </w:tcPr>
          <w:p w:rsidR="00D7036C" w:rsidRPr="008C5B3D" w:rsidRDefault="00D7036C" w:rsidP="00D91EB7">
            <w:pPr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Верхний предел, мм</w:t>
            </w:r>
          </w:p>
        </w:tc>
        <w:tc>
          <w:tcPr>
            <w:tcW w:w="1276" w:type="dxa"/>
            <w:vAlign w:val="center"/>
          </w:tcPr>
          <w:p w:rsidR="00D7036C" w:rsidRPr="008C5B3D" w:rsidRDefault="00D7036C" w:rsidP="00D91EB7">
            <w:pPr>
              <w:jc w:val="center"/>
              <w:rPr>
                <w:color w:val="000000"/>
                <w:sz w:val="18"/>
                <w:szCs w:val="18"/>
              </w:rPr>
            </w:pPr>
            <w:r w:rsidRPr="008C5B3D">
              <w:rPr>
                <w:color w:val="000000"/>
                <w:sz w:val="18"/>
                <w:szCs w:val="18"/>
              </w:rPr>
              <w:t xml:space="preserve">Не более </w:t>
            </w:r>
            <w:r w:rsidRPr="008C5B3D">
              <w:rPr>
                <w:color w:val="000000"/>
                <w:sz w:val="18"/>
                <w:szCs w:val="18"/>
                <w:lang w:val="en-US"/>
              </w:rPr>
              <w:t>65</w:t>
            </w:r>
          </w:p>
        </w:tc>
        <w:tc>
          <w:tcPr>
            <w:tcW w:w="1701" w:type="dxa"/>
            <w:vAlign w:val="center"/>
          </w:tcPr>
          <w:p w:rsidR="00D7036C" w:rsidRPr="008C5B3D" w:rsidRDefault="00D7036C" w:rsidP="00D91EB7">
            <w:pPr>
              <w:jc w:val="center"/>
              <w:rPr>
                <w:color w:val="000000"/>
                <w:sz w:val="18"/>
                <w:szCs w:val="18"/>
              </w:rPr>
            </w:pPr>
            <w:r w:rsidRPr="008C5B3D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1134" w:type="dxa"/>
            <w:vAlign w:val="center"/>
          </w:tcPr>
          <w:p w:rsidR="00D7036C" w:rsidRPr="008C5B3D" w:rsidRDefault="00D7036C" w:rsidP="00D91EB7">
            <w:pPr>
              <w:jc w:val="center"/>
              <w:rPr>
                <w:color w:val="000000"/>
                <w:sz w:val="18"/>
                <w:szCs w:val="18"/>
              </w:rPr>
            </w:pPr>
            <w:r w:rsidRPr="008C5B3D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1134" w:type="dxa"/>
            <w:vAlign w:val="center"/>
          </w:tcPr>
          <w:p w:rsidR="00D7036C" w:rsidRPr="008C5B3D" w:rsidRDefault="00D7036C" w:rsidP="00D91EB7">
            <w:pPr>
              <w:jc w:val="center"/>
              <w:rPr>
                <w:color w:val="000000"/>
                <w:sz w:val="18"/>
                <w:szCs w:val="18"/>
              </w:rPr>
            </w:pPr>
            <w:r w:rsidRPr="008C5B3D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1701" w:type="dxa"/>
            <w:vAlign w:val="center"/>
          </w:tcPr>
          <w:p w:rsidR="00D7036C" w:rsidRPr="008C5B3D" w:rsidRDefault="00D7036C" w:rsidP="00D91EB7">
            <w:pPr>
              <w:jc w:val="center"/>
              <w:rPr>
                <w:color w:val="000000"/>
                <w:sz w:val="18"/>
                <w:szCs w:val="18"/>
              </w:rPr>
            </w:pPr>
            <w:r w:rsidRPr="008C5B3D">
              <w:rPr>
                <w:color w:val="000000"/>
                <w:sz w:val="18"/>
                <w:szCs w:val="18"/>
              </w:rPr>
              <w:t>Х</w:t>
            </w:r>
          </w:p>
        </w:tc>
      </w:tr>
      <w:tr w:rsidR="00D7036C" w:rsidRPr="008C5B3D" w:rsidTr="00D1612A">
        <w:trPr>
          <w:trHeight w:val="20"/>
          <w:jc w:val="center"/>
        </w:trPr>
        <w:tc>
          <w:tcPr>
            <w:tcW w:w="491" w:type="dxa"/>
            <w:vMerge/>
            <w:vAlign w:val="center"/>
          </w:tcPr>
          <w:p w:rsidR="00D7036C" w:rsidRPr="008C5B3D" w:rsidRDefault="00D7036C" w:rsidP="00D91EB7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489" w:type="dxa"/>
            <w:vMerge/>
            <w:vAlign w:val="center"/>
          </w:tcPr>
          <w:p w:rsidR="00D7036C" w:rsidRPr="008C5B3D" w:rsidRDefault="00D7036C" w:rsidP="00D91EB7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701" w:type="dxa"/>
            <w:vMerge/>
            <w:vAlign w:val="center"/>
          </w:tcPr>
          <w:p w:rsidR="00D7036C" w:rsidRPr="008C5B3D" w:rsidRDefault="00D7036C" w:rsidP="00D91EB7">
            <w:pPr>
              <w:autoSpaceDE w:val="0"/>
              <w:autoSpaceDN w:val="0"/>
              <w:adjustRightInd w:val="0"/>
              <w:spacing w:line="312" w:lineRule="auto"/>
              <w:ind w:firstLine="709"/>
              <w:jc w:val="center"/>
              <w:outlineLvl w:val="1"/>
              <w:rPr>
                <w:sz w:val="18"/>
                <w:szCs w:val="18"/>
              </w:rPr>
            </w:pPr>
          </w:p>
        </w:tc>
        <w:tc>
          <w:tcPr>
            <w:tcW w:w="1417" w:type="dxa"/>
            <w:vMerge/>
            <w:vAlign w:val="center"/>
          </w:tcPr>
          <w:p w:rsidR="00D7036C" w:rsidRPr="008C5B3D" w:rsidRDefault="00D7036C" w:rsidP="00D91EB7">
            <w:pPr>
              <w:autoSpaceDE w:val="0"/>
              <w:autoSpaceDN w:val="0"/>
              <w:adjustRightInd w:val="0"/>
              <w:spacing w:line="312" w:lineRule="auto"/>
              <w:ind w:firstLine="709"/>
              <w:jc w:val="center"/>
              <w:outlineLvl w:val="1"/>
              <w:rPr>
                <w:sz w:val="18"/>
                <w:szCs w:val="18"/>
              </w:rPr>
            </w:pPr>
          </w:p>
        </w:tc>
        <w:tc>
          <w:tcPr>
            <w:tcW w:w="709" w:type="dxa"/>
            <w:vAlign w:val="center"/>
          </w:tcPr>
          <w:p w:rsidR="00D7036C" w:rsidRPr="008C5B3D" w:rsidRDefault="00D7036C" w:rsidP="00D91EB7">
            <w:pPr>
              <w:jc w:val="center"/>
              <w:rPr>
                <w:color w:val="000000"/>
                <w:sz w:val="18"/>
                <w:szCs w:val="18"/>
              </w:rPr>
            </w:pPr>
            <w:r w:rsidRPr="008C5B3D">
              <w:rPr>
                <w:color w:val="000000"/>
                <w:sz w:val="18"/>
                <w:szCs w:val="18"/>
              </w:rPr>
              <w:t>7.</w:t>
            </w:r>
          </w:p>
        </w:tc>
        <w:tc>
          <w:tcPr>
            <w:tcW w:w="2268" w:type="dxa"/>
            <w:vAlign w:val="center"/>
          </w:tcPr>
          <w:p w:rsidR="00D7036C" w:rsidRPr="008C5B3D" w:rsidRDefault="00D7036C" w:rsidP="00D91EB7">
            <w:pPr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Масса</w:t>
            </w:r>
          </w:p>
        </w:tc>
        <w:tc>
          <w:tcPr>
            <w:tcW w:w="1276" w:type="dxa"/>
            <w:vAlign w:val="center"/>
          </w:tcPr>
          <w:p w:rsidR="00D7036C" w:rsidRPr="008C5B3D" w:rsidRDefault="00D7036C" w:rsidP="00D91EB7">
            <w:pPr>
              <w:jc w:val="center"/>
              <w:rPr>
                <w:color w:val="000000"/>
                <w:sz w:val="18"/>
                <w:szCs w:val="18"/>
              </w:rPr>
            </w:pPr>
            <w:r w:rsidRPr="008C5B3D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1701" w:type="dxa"/>
            <w:vAlign w:val="center"/>
          </w:tcPr>
          <w:p w:rsidR="00D7036C" w:rsidRPr="008C5B3D" w:rsidRDefault="00D7036C" w:rsidP="00D91EB7">
            <w:pPr>
              <w:jc w:val="center"/>
              <w:rPr>
                <w:color w:val="000000"/>
                <w:sz w:val="18"/>
                <w:szCs w:val="18"/>
              </w:rPr>
            </w:pPr>
            <w:r w:rsidRPr="008C5B3D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1134" w:type="dxa"/>
            <w:vAlign w:val="center"/>
          </w:tcPr>
          <w:p w:rsidR="00D7036C" w:rsidRPr="008C5B3D" w:rsidRDefault="00D7036C" w:rsidP="00D91EB7">
            <w:pPr>
              <w:jc w:val="center"/>
              <w:rPr>
                <w:color w:val="000000"/>
                <w:sz w:val="18"/>
                <w:szCs w:val="18"/>
              </w:rPr>
            </w:pPr>
            <w:r w:rsidRPr="008C5B3D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1134" w:type="dxa"/>
            <w:vAlign w:val="center"/>
          </w:tcPr>
          <w:p w:rsidR="00D7036C" w:rsidRPr="008C5B3D" w:rsidRDefault="00D7036C" w:rsidP="00D91EB7">
            <w:pPr>
              <w:jc w:val="center"/>
              <w:rPr>
                <w:color w:val="000000"/>
                <w:sz w:val="18"/>
                <w:szCs w:val="18"/>
              </w:rPr>
            </w:pPr>
            <w:r w:rsidRPr="008C5B3D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1701" w:type="dxa"/>
            <w:vAlign w:val="center"/>
          </w:tcPr>
          <w:p w:rsidR="00D7036C" w:rsidRPr="008C5B3D" w:rsidRDefault="00D7036C" w:rsidP="00D91EB7">
            <w:pPr>
              <w:jc w:val="center"/>
              <w:rPr>
                <w:color w:val="000000"/>
                <w:sz w:val="18"/>
                <w:szCs w:val="18"/>
              </w:rPr>
            </w:pPr>
            <w:r w:rsidRPr="008C5B3D">
              <w:rPr>
                <w:color w:val="000000"/>
                <w:sz w:val="18"/>
                <w:szCs w:val="18"/>
              </w:rPr>
              <w:t>Х</w:t>
            </w:r>
          </w:p>
        </w:tc>
      </w:tr>
      <w:tr w:rsidR="00D7036C" w:rsidRPr="008C5B3D" w:rsidTr="00D1612A">
        <w:trPr>
          <w:trHeight w:val="20"/>
          <w:jc w:val="center"/>
        </w:trPr>
        <w:tc>
          <w:tcPr>
            <w:tcW w:w="491" w:type="dxa"/>
            <w:vMerge/>
            <w:vAlign w:val="center"/>
          </w:tcPr>
          <w:p w:rsidR="00D7036C" w:rsidRPr="008C5B3D" w:rsidRDefault="00D7036C" w:rsidP="00D91EB7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489" w:type="dxa"/>
            <w:vMerge/>
            <w:vAlign w:val="center"/>
          </w:tcPr>
          <w:p w:rsidR="00D7036C" w:rsidRPr="008C5B3D" w:rsidRDefault="00D7036C" w:rsidP="00D91EB7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701" w:type="dxa"/>
            <w:vMerge/>
            <w:vAlign w:val="center"/>
          </w:tcPr>
          <w:p w:rsidR="00D7036C" w:rsidRPr="008C5B3D" w:rsidRDefault="00D7036C" w:rsidP="00D91EB7">
            <w:pPr>
              <w:autoSpaceDE w:val="0"/>
              <w:autoSpaceDN w:val="0"/>
              <w:adjustRightInd w:val="0"/>
              <w:spacing w:line="312" w:lineRule="auto"/>
              <w:ind w:firstLine="709"/>
              <w:jc w:val="center"/>
              <w:outlineLvl w:val="1"/>
              <w:rPr>
                <w:sz w:val="18"/>
                <w:szCs w:val="18"/>
              </w:rPr>
            </w:pPr>
          </w:p>
        </w:tc>
        <w:tc>
          <w:tcPr>
            <w:tcW w:w="1417" w:type="dxa"/>
            <w:vMerge/>
            <w:vAlign w:val="center"/>
          </w:tcPr>
          <w:p w:rsidR="00D7036C" w:rsidRPr="008C5B3D" w:rsidRDefault="00D7036C" w:rsidP="00D91EB7">
            <w:pPr>
              <w:autoSpaceDE w:val="0"/>
              <w:autoSpaceDN w:val="0"/>
              <w:adjustRightInd w:val="0"/>
              <w:spacing w:line="312" w:lineRule="auto"/>
              <w:ind w:firstLine="709"/>
              <w:jc w:val="center"/>
              <w:outlineLvl w:val="1"/>
              <w:rPr>
                <w:sz w:val="18"/>
                <w:szCs w:val="18"/>
              </w:rPr>
            </w:pPr>
          </w:p>
        </w:tc>
        <w:tc>
          <w:tcPr>
            <w:tcW w:w="709" w:type="dxa"/>
            <w:vAlign w:val="center"/>
          </w:tcPr>
          <w:p w:rsidR="00D7036C" w:rsidRPr="008C5B3D" w:rsidRDefault="00D7036C" w:rsidP="00D91EB7">
            <w:pPr>
              <w:jc w:val="center"/>
              <w:rPr>
                <w:color w:val="000000"/>
                <w:sz w:val="18"/>
                <w:szCs w:val="18"/>
              </w:rPr>
            </w:pPr>
            <w:r w:rsidRPr="008C5B3D">
              <w:rPr>
                <w:color w:val="000000"/>
                <w:sz w:val="18"/>
                <w:szCs w:val="18"/>
              </w:rPr>
              <w:t>7.1.</w:t>
            </w:r>
          </w:p>
        </w:tc>
        <w:tc>
          <w:tcPr>
            <w:tcW w:w="2268" w:type="dxa"/>
            <w:vAlign w:val="center"/>
          </w:tcPr>
          <w:p w:rsidR="00D7036C" w:rsidRPr="008C5B3D" w:rsidRDefault="00D7036C" w:rsidP="00D91EB7">
            <w:pPr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Нижний предел, кг</w:t>
            </w:r>
          </w:p>
        </w:tc>
        <w:tc>
          <w:tcPr>
            <w:tcW w:w="1276" w:type="dxa"/>
            <w:vAlign w:val="center"/>
          </w:tcPr>
          <w:p w:rsidR="00D7036C" w:rsidRPr="008C5B3D" w:rsidRDefault="00D7036C" w:rsidP="00D91EB7">
            <w:pPr>
              <w:jc w:val="center"/>
              <w:rPr>
                <w:sz w:val="18"/>
                <w:szCs w:val="18"/>
                <w:lang w:val="en-US"/>
              </w:rPr>
            </w:pPr>
            <w:r w:rsidRPr="008C5B3D">
              <w:rPr>
                <w:sz w:val="18"/>
                <w:szCs w:val="18"/>
              </w:rPr>
              <w:t xml:space="preserve">Не менее </w:t>
            </w:r>
            <w:r w:rsidRPr="008C5B3D">
              <w:rPr>
                <w:sz w:val="18"/>
                <w:szCs w:val="18"/>
                <w:lang w:val="en-US"/>
              </w:rPr>
              <w:t>2</w:t>
            </w:r>
          </w:p>
        </w:tc>
        <w:tc>
          <w:tcPr>
            <w:tcW w:w="1701" w:type="dxa"/>
            <w:vAlign w:val="center"/>
          </w:tcPr>
          <w:p w:rsidR="00D7036C" w:rsidRPr="008C5B3D" w:rsidRDefault="00D7036C" w:rsidP="00D91EB7">
            <w:pPr>
              <w:jc w:val="center"/>
              <w:rPr>
                <w:color w:val="000000"/>
                <w:sz w:val="18"/>
                <w:szCs w:val="18"/>
              </w:rPr>
            </w:pPr>
            <w:r w:rsidRPr="008C5B3D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1134" w:type="dxa"/>
            <w:vAlign w:val="center"/>
          </w:tcPr>
          <w:p w:rsidR="00D7036C" w:rsidRPr="008C5B3D" w:rsidRDefault="00D7036C" w:rsidP="00D91EB7">
            <w:pPr>
              <w:jc w:val="center"/>
              <w:rPr>
                <w:color w:val="000000"/>
                <w:sz w:val="18"/>
                <w:szCs w:val="18"/>
              </w:rPr>
            </w:pPr>
            <w:r w:rsidRPr="008C5B3D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1134" w:type="dxa"/>
            <w:vAlign w:val="center"/>
          </w:tcPr>
          <w:p w:rsidR="00D7036C" w:rsidRPr="008C5B3D" w:rsidRDefault="00D7036C" w:rsidP="00D91EB7">
            <w:pPr>
              <w:jc w:val="center"/>
              <w:rPr>
                <w:color w:val="000000"/>
                <w:sz w:val="18"/>
                <w:szCs w:val="18"/>
              </w:rPr>
            </w:pPr>
            <w:r w:rsidRPr="008C5B3D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1701" w:type="dxa"/>
            <w:vAlign w:val="center"/>
          </w:tcPr>
          <w:p w:rsidR="00D7036C" w:rsidRPr="008C5B3D" w:rsidRDefault="00D7036C" w:rsidP="00D91EB7">
            <w:pPr>
              <w:jc w:val="center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Х</w:t>
            </w:r>
          </w:p>
        </w:tc>
      </w:tr>
      <w:tr w:rsidR="00D7036C" w:rsidRPr="008C5B3D" w:rsidTr="00D1612A">
        <w:trPr>
          <w:trHeight w:val="20"/>
          <w:jc w:val="center"/>
        </w:trPr>
        <w:tc>
          <w:tcPr>
            <w:tcW w:w="491" w:type="dxa"/>
            <w:vMerge/>
            <w:vAlign w:val="center"/>
          </w:tcPr>
          <w:p w:rsidR="00D7036C" w:rsidRPr="008C5B3D" w:rsidRDefault="00D7036C" w:rsidP="00D91EB7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489" w:type="dxa"/>
            <w:vMerge/>
            <w:vAlign w:val="center"/>
          </w:tcPr>
          <w:p w:rsidR="00D7036C" w:rsidRPr="008C5B3D" w:rsidRDefault="00D7036C" w:rsidP="00D91EB7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701" w:type="dxa"/>
            <w:vMerge/>
            <w:vAlign w:val="center"/>
          </w:tcPr>
          <w:p w:rsidR="00D7036C" w:rsidRPr="008C5B3D" w:rsidRDefault="00D7036C" w:rsidP="00D91EB7">
            <w:pPr>
              <w:autoSpaceDE w:val="0"/>
              <w:autoSpaceDN w:val="0"/>
              <w:adjustRightInd w:val="0"/>
              <w:spacing w:line="312" w:lineRule="auto"/>
              <w:ind w:firstLine="709"/>
              <w:jc w:val="center"/>
              <w:outlineLvl w:val="1"/>
              <w:rPr>
                <w:sz w:val="18"/>
                <w:szCs w:val="18"/>
              </w:rPr>
            </w:pPr>
          </w:p>
        </w:tc>
        <w:tc>
          <w:tcPr>
            <w:tcW w:w="1417" w:type="dxa"/>
            <w:vMerge/>
            <w:vAlign w:val="center"/>
          </w:tcPr>
          <w:p w:rsidR="00D7036C" w:rsidRPr="008C5B3D" w:rsidRDefault="00D7036C" w:rsidP="00D91EB7">
            <w:pPr>
              <w:autoSpaceDE w:val="0"/>
              <w:autoSpaceDN w:val="0"/>
              <w:adjustRightInd w:val="0"/>
              <w:spacing w:line="312" w:lineRule="auto"/>
              <w:ind w:firstLine="709"/>
              <w:jc w:val="center"/>
              <w:outlineLvl w:val="1"/>
              <w:rPr>
                <w:sz w:val="18"/>
                <w:szCs w:val="18"/>
              </w:rPr>
            </w:pPr>
          </w:p>
        </w:tc>
        <w:tc>
          <w:tcPr>
            <w:tcW w:w="709" w:type="dxa"/>
            <w:vAlign w:val="center"/>
          </w:tcPr>
          <w:p w:rsidR="00D7036C" w:rsidRPr="008C5B3D" w:rsidRDefault="00D7036C" w:rsidP="00D91EB7">
            <w:pPr>
              <w:jc w:val="center"/>
              <w:rPr>
                <w:color w:val="000000"/>
                <w:sz w:val="18"/>
                <w:szCs w:val="18"/>
              </w:rPr>
            </w:pPr>
            <w:r w:rsidRPr="008C5B3D">
              <w:rPr>
                <w:color w:val="000000"/>
                <w:sz w:val="18"/>
                <w:szCs w:val="18"/>
              </w:rPr>
              <w:t>7.2.</w:t>
            </w:r>
          </w:p>
        </w:tc>
        <w:tc>
          <w:tcPr>
            <w:tcW w:w="2268" w:type="dxa"/>
            <w:vAlign w:val="center"/>
          </w:tcPr>
          <w:p w:rsidR="00D7036C" w:rsidRPr="008C5B3D" w:rsidRDefault="00D7036C" w:rsidP="00D91EB7">
            <w:pPr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Верхний предел, кг</w:t>
            </w:r>
          </w:p>
        </w:tc>
        <w:tc>
          <w:tcPr>
            <w:tcW w:w="1276" w:type="dxa"/>
            <w:vAlign w:val="center"/>
          </w:tcPr>
          <w:p w:rsidR="00D7036C" w:rsidRPr="008C5B3D" w:rsidRDefault="00D7036C" w:rsidP="00D91EB7">
            <w:pPr>
              <w:jc w:val="center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Не более 3</w:t>
            </w:r>
          </w:p>
        </w:tc>
        <w:tc>
          <w:tcPr>
            <w:tcW w:w="1701" w:type="dxa"/>
            <w:vAlign w:val="center"/>
          </w:tcPr>
          <w:p w:rsidR="00D7036C" w:rsidRPr="008C5B3D" w:rsidRDefault="00D7036C" w:rsidP="00D91EB7">
            <w:pPr>
              <w:jc w:val="center"/>
              <w:rPr>
                <w:color w:val="000000"/>
                <w:sz w:val="18"/>
                <w:szCs w:val="18"/>
              </w:rPr>
            </w:pPr>
            <w:r w:rsidRPr="008C5B3D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1134" w:type="dxa"/>
            <w:vAlign w:val="center"/>
          </w:tcPr>
          <w:p w:rsidR="00D7036C" w:rsidRPr="008C5B3D" w:rsidRDefault="00D7036C" w:rsidP="00D91EB7">
            <w:pPr>
              <w:jc w:val="center"/>
              <w:rPr>
                <w:color w:val="000000"/>
                <w:sz w:val="18"/>
                <w:szCs w:val="18"/>
              </w:rPr>
            </w:pPr>
            <w:r w:rsidRPr="008C5B3D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1134" w:type="dxa"/>
            <w:vAlign w:val="center"/>
          </w:tcPr>
          <w:p w:rsidR="00D7036C" w:rsidRPr="008C5B3D" w:rsidRDefault="00D7036C" w:rsidP="00D91EB7">
            <w:pPr>
              <w:jc w:val="center"/>
              <w:rPr>
                <w:color w:val="000000"/>
                <w:sz w:val="18"/>
                <w:szCs w:val="18"/>
              </w:rPr>
            </w:pPr>
            <w:r w:rsidRPr="008C5B3D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1701" w:type="dxa"/>
            <w:vAlign w:val="center"/>
          </w:tcPr>
          <w:p w:rsidR="00D7036C" w:rsidRPr="008C5B3D" w:rsidRDefault="00D7036C" w:rsidP="00D91EB7">
            <w:pPr>
              <w:jc w:val="center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Х</w:t>
            </w:r>
          </w:p>
        </w:tc>
      </w:tr>
      <w:tr w:rsidR="00D7036C" w:rsidRPr="008C5B3D" w:rsidTr="00D1612A">
        <w:trPr>
          <w:trHeight w:val="20"/>
          <w:jc w:val="center"/>
        </w:trPr>
        <w:tc>
          <w:tcPr>
            <w:tcW w:w="491" w:type="dxa"/>
            <w:vMerge/>
            <w:vAlign w:val="center"/>
          </w:tcPr>
          <w:p w:rsidR="00D7036C" w:rsidRPr="008C5B3D" w:rsidRDefault="00D7036C" w:rsidP="00D91EB7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489" w:type="dxa"/>
            <w:vMerge/>
            <w:vAlign w:val="center"/>
          </w:tcPr>
          <w:p w:rsidR="00D7036C" w:rsidRPr="008C5B3D" w:rsidRDefault="00D7036C" w:rsidP="00D91EB7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701" w:type="dxa"/>
            <w:vMerge/>
            <w:vAlign w:val="center"/>
          </w:tcPr>
          <w:p w:rsidR="00D7036C" w:rsidRPr="008C5B3D" w:rsidRDefault="00D7036C" w:rsidP="00D91EB7">
            <w:pPr>
              <w:autoSpaceDE w:val="0"/>
              <w:autoSpaceDN w:val="0"/>
              <w:adjustRightInd w:val="0"/>
              <w:spacing w:line="312" w:lineRule="auto"/>
              <w:ind w:firstLine="709"/>
              <w:jc w:val="center"/>
              <w:outlineLvl w:val="1"/>
              <w:rPr>
                <w:sz w:val="18"/>
                <w:szCs w:val="18"/>
              </w:rPr>
            </w:pPr>
          </w:p>
        </w:tc>
        <w:tc>
          <w:tcPr>
            <w:tcW w:w="1417" w:type="dxa"/>
            <w:vMerge/>
            <w:vAlign w:val="center"/>
          </w:tcPr>
          <w:p w:rsidR="00D7036C" w:rsidRPr="008C5B3D" w:rsidRDefault="00D7036C" w:rsidP="00D91EB7">
            <w:pPr>
              <w:autoSpaceDE w:val="0"/>
              <w:autoSpaceDN w:val="0"/>
              <w:adjustRightInd w:val="0"/>
              <w:spacing w:line="312" w:lineRule="auto"/>
              <w:ind w:firstLine="709"/>
              <w:jc w:val="center"/>
              <w:outlineLvl w:val="1"/>
              <w:rPr>
                <w:sz w:val="18"/>
                <w:szCs w:val="18"/>
              </w:rPr>
            </w:pPr>
          </w:p>
        </w:tc>
        <w:tc>
          <w:tcPr>
            <w:tcW w:w="709" w:type="dxa"/>
            <w:vAlign w:val="center"/>
          </w:tcPr>
          <w:p w:rsidR="00D7036C" w:rsidRPr="008C5B3D" w:rsidRDefault="00D7036C" w:rsidP="00D91EB7">
            <w:pPr>
              <w:jc w:val="center"/>
              <w:rPr>
                <w:color w:val="000000"/>
                <w:sz w:val="18"/>
                <w:szCs w:val="18"/>
              </w:rPr>
            </w:pPr>
            <w:r w:rsidRPr="008C5B3D">
              <w:rPr>
                <w:color w:val="000000"/>
                <w:sz w:val="18"/>
                <w:szCs w:val="18"/>
              </w:rPr>
              <w:t>8.</w:t>
            </w:r>
          </w:p>
        </w:tc>
        <w:tc>
          <w:tcPr>
            <w:tcW w:w="2268" w:type="dxa"/>
            <w:vAlign w:val="center"/>
          </w:tcPr>
          <w:p w:rsidR="00D7036C" w:rsidRPr="008C5B3D" w:rsidRDefault="00D7036C" w:rsidP="00D91EB7">
            <w:pPr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Степень защиты</w:t>
            </w:r>
          </w:p>
        </w:tc>
        <w:tc>
          <w:tcPr>
            <w:tcW w:w="1276" w:type="dxa"/>
            <w:vAlign w:val="center"/>
          </w:tcPr>
          <w:p w:rsidR="00D7036C" w:rsidRPr="008C5B3D" w:rsidRDefault="00D7036C" w:rsidP="00D91EB7">
            <w:pPr>
              <w:jc w:val="center"/>
              <w:rPr>
                <w:color w:val="000000"/>
                <w:sz w:val="18"/>
                <w:szCs w:val="18"/>
              </w:rPr>
            </w:pPr>
            <w:r w:rsidRPr="008C5B3D">
              <w:rPr>
                <w:color w:val="000000"/>
                <w:sz w:val="18"/>
                <w:szCs w:val="18"/>
              </w:rPr>
              <w:t xml:space="preserve">Не менее </w:t>
            </w:r>
            <w:r w:rsidRPr="008C5B3D">
              <w:rPr>
                <w:color w:val="000000"/>
                <w:sz w:val="18"/>
                <w:szCs w:val="18"/>
                <w:lang w:val="en-US"/>
              </w:rPr>
              <w:t>IP</w:t>
            </w:r>
            <w:r w:rsidRPr="008C5B3D">
              <w:rPr>
                <w:color w:val="000000"/>
                <w:sz w:val="18"/>
                <w:szCs w:val="18"/>
              </w:rPr>
              <w:t>65</w:t>
            </w:r>
          </w:p>
        </w:tc>
        <w:tc>
          <w:tcPr>
            <w:tcW w:w="1701" w:type="dxa"/>
            <w:vAlign w:val="center"/>
          </w:tcPr>
          <w:p w:rsidR="00D7036C" w:rsidRPr="008C5B3D" w:rsidRDefault="00D7036C" w:rsidP="00D91EB7">
            <w:pPr>
              <w:jc w:val="center"/>
              <w:rPr>
                <w:color w:val="000000"/>
                <w:sz w:val="18"/>
                <w:szCs w:val="18"/>
              </w:rPr>
            </w:pPr>
            <w:r w:rsidRPr="008C5B3D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1134" w:type="dxa"/>
            <w:vAlign w:val="center"/>
          </w:tcPr>
          <w:p w:rsidR="00D7036C" w:rsidRPr="008C5B3D" w:rsidRDefault="00D7036C" w:rsidP="00D91EB7">
            <w:pPr>
              <w:jc w:val="center"/>
              <w:rPr>
                <w:color w:val="000000"/>
                <w:sz w:val="18"/>
                <w:szCs w:val="18"/>
              </w:rPr>
            </w:pPr>
            <w:r w:rsidRPr="008C5B3D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1134" w:type="dxa"/>
            <w:vAlign w:val="center"/>
          </w:tcPr>
          <w:p w:rsidR="00D7036C" w:rsidRPr="008C5B3D" w:rsidRDefault="00D7036C" w:rsidP="00D91EB7">
            <w:pPr>
              <w:jc w:val="center"/>
              <w:rPr>
                <w:color w:val="000000"/>
                <w:sz w:val="18"/>
                <w:szCs w:val="18"/>
              </w:rPr>
            </w:pPr>
            <w:r w:rsidRPr="008C5B3D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1701" w:type="dxa"/>
            <w:vAlign w:val="center"/>
          </w:tcPr>
          <w:p w:rsidR="00D7036C" w:rsidRPr="008C5B3D" w:rsidRDefault="00D7036C" w:rsidP="00D91EB7">
            <w:pPr>
              <w:jc w:val="center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Х</w:t>
            </w:r>
          </w:p>
        </w:tc>
      </w:tr>
      <w:tr w:rsidR="00D7036C" w:rsidRPr="008C5B3D" w:rsidTr="00D1612A">
        <w:trPr>
          <w:trHeight w:val="20"/>
          <w:jc w:val="center"/>
        </w:trPr>
        <w:tc>
          <w:tcPr>
            <w:tcW w:w="491" w:type="dxa"/>
            <w:vMerge/>
            <w:vAlign w:val="center"/>
          </w:tcPr>
          <w:p w:rsidR="00D7036C" w:rsidRPr="008C5B3D" w:rsidRDefault="00D7036C" w:rsidP="00D91EB7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489" w:type="dxa"/>
            <w:vMerge/>
            <w:vAlign w:val="center"/>
          </w:tcPr>
          <w:p w:rsidR="00D7036C" w:rsidRPr="008C5B3D" w:rsidRDefault="00D7036C" w:rsidP="00D91EB7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701" w:type="dxa"/>
            <w:vMerge/>
            <w:vAlign w:val="center"/>
          </w:tcPr>
          <w:p w:rsidR="00D7036C" w:rsidRPr="008C5B3D" w:rsidRDefault="00D7036C" w:rsidP="00D91EB7">
            <w:pPr>
              <w:autoSpaceDE w:val="0"/>
              <w:autoSpaceDN w:val="0"/>
              <w:adjustRightInd w:val="0"/>
              <w:spacing w:line="312" w:lineRule="auto"/>
              <w:ind w:firstLine="709"/>
              <w:jc w:val="center"/>
              <w:outlineLvl w:val="1"/>
              <w:rPr>
                <w:sz w:val="18"/>
                <w:szCs w:val="18"/>
              </w:rPr>
            </w:pPr>
          </w:p>
        </w:tc>
        <w:tc>
          <w:tcPr>
            <w:tcW w:w="1417" w:type="dxa"/>
            <w:vMerge/>
            <w:vAlign w:val="center"/>
          </w:tcPr>
          <w:p w:rsidR="00D7036C" w:rsidRPr="008C5B3D" w:rsidRDefault="00D7036C" w:rsidP="00D91EB7">
            <w:pPr>
              <w:autoSpaceDE w:val="0"/>
              <w:autoSpaceDN w:val="0"/>
              <w:adjustRightInd w:val="0"/>
              <w:spacing w:line="312" w:lineRule="auto"/>
              <w:ind w:firstLine="709"/>
              <w:jc w:val="center"/>
              <w:outlineLvl w:val="1"/>
              <w:rPr>
                <w:sz w:val="18"/>
                <w:szCs w:val="18"/>
              </w:rPr>
            </w:pPr>
          </w:p>
        </w:tc>
        <w:tc>
          <w:tcPr>
            <w:tcW w:w="709" w:type="dxa"/>
            <w:vAlign w:val="center"/>
          </w:tcPr>
          <w:p w:rsidR="00D7036C" w:rsidRPr="008C5B3D" w:rsidRDefault="00D7036C" w:rsidP="00D91EB7">
            <w:pPr>
              <w:jc w:val="center"/>
              <w:rPr>
                <w:color w:val="000000"/>
                <w:sz w:val="18"/>
                <w:szCs w:val="18"/>
              </w:rPr>
            </w:pPr>
            <w:r w:rsidRPr="008C5B3D">
              <w:rPr>
                <w:color w:val="000000"/>
                <w:sz w:val="18"/>
                <w:szCs w:val="18"/>
              </w:rPr>
              <w:t>9.</w:t>
            </w:r>
          </w:p>
        </w:tc>
        <w:tc>
          <w:tcPr>
            <w:tcW w:w="2268" w:type="dxa"/>
            <w:vAlign w:val="center"/>
          </w:tcPr>
          <w:p w:rsidR="00D7036C" w:rsidRPr="008C5B3D" w:rsidRDefault="00D7036C" w:rsidP="00D91EB7">
            <w:pPr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Корпус</w:t>
            </w:r>
          </w:p>
        </w:tc>
        <w:tc>
          <w:tcPr>
            <w:tcW w:w="1276" w:type="dxa"/>
            <w:vAlign w:val="center"/>
          </w:tcPr>
          <w:p w:rsidR="00D7036C" w:rsidRPr="008C5B3D" w:rsidRDefault="00D7036C" w:rsidP="00D91EB7">
            <w:pPr>
              <w:jc w:val="center"/>
              <w:rPr>
                <w:color w:val="000000"/>
                <w:sz w:val="18"/>
                <w:szCs w:val="18"/>
              </w:rPr>
            </w:pPr>
            <w:r w:rsidRPr="008C5B3D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1701" w:type="dxa"/>
            <w:vAlign w:val="center"/>
          </w:tcPr>
          <w:p w:rsidR="00D7036C" w:rsidRPr="008C5B3D" w:rsidRDefault="00D7036C" w:rsidP="00D91EB7">
            <w:pPr>
              <w:jc w:val="center"/>
              <w:rPr>
                <w:color w:val="000000"/>
                <w:sz w:val="18"/>
                <w:szCs w:val="18"/>
              </w:rPr>
            </w:pPr>
            <w:r w:rsidRPr="008C5B3D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1134" w:type="dxa"/>
            <w:vAlign w:val="center"/>
          </w:tcPr>
          <w:p w:rsidR="00D7036C" w:rsidRPr="008C5B3D" w:rsidRDefault="00D7036C" w:rsidP="00D91EB7">
            <w:pPr>
              <w:jc w:val="center"/>
              <w:rPr>
                <w:color w:val="000000"/>
                <w:sz w:val="18"/>
                <w:szCs w:val="18"/>
              </w:rPr>
            </w:pPr>
            <w:r w:rsidRPr="008C5B3D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1134" w:type="dxa"/>
            <w:vAlign w:val="center"/>
          </w:tcPr>
          <w:p w:rsidR="00D7036C" w:rsidRPr="008C5B3D" w:rsidRDefault="00D7036C" w:rsidP="00D91EB7">
            <w:pPr>
              <w:jc w:val="center"/>
              <w:rPr>
                <w:color w:val="000000"/>
                <w:sz w:val="18"/>
                <w:szCs w:val="18"/>
              </w:rPr>
            </w:pPr>
            <w:r w:rsidRPr="008C5B3D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1701" w:type="dxa"/>
            <w:vAlign w:val="center"/>
          </w:tcPr>
          <w:p w:rsidR="00D7036C" w:rsidRPr="008C5B3D" w:rsidRDefault="00D7036C" w:rsidP="00D91EB7">
            <w:pPr>
              <w:jc w:val="center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Алюминиевый профиль</w:t>
            </w:r>
          </w:p>
        </w:tc>
      </w:tr>
      <w:tr w:rsidR="00D7036C" w:rsidRPr="008C5B3D" w:rsidTr="00D1612A">
        <w:trPr>
          <w:trHeight w:val="20"/>
          <w:jc w:val="center"/>
        </w:trPr>
        <w:tc>
          <w:tcPr>
            <w:tcW w:w="491" w:type="dxa"/>
            <w:vMerge/>
            <w:vAlign w:val="center"/>
          </w:tcPr>
          <w:p w:rsidR="00D7036C" w:rsidRPr="008C5B3D" w:rsidRDefault="00D7036C" w:rsidP="00D91EB7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489" w:type="dxa"/>
            <w:vMerge/>
            <w:vAlign w:val="center"/>
          </w:tcPr>
          <w:p w:rsidR="00D7036C" w:rsidRPr="008C5B3D" w:rsidRDefault="00D7036C" w:rsidP="00D91EB7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701" w:type="dxa"/>
            <w:vMerge/>
            <w:vAlign w:val="center"/>
          </w:tcPr>
          <w:p w:rsidR="00D7036C" w:rsidRPr="008C5B3D" w:rsidRDefault="00D7036C" w:rsidP="00D91EB7">
            <w:pPr>
              <w:autoSpaceDE w:val="0"/>
              <w:autoSpaceDN w:val="0"/>
              <w:adjustRightInd w:val="0"/>
              <w:spacing w:line="312" w:lineRule="auto"/>
              <w:ind w:firstLine="709"/>
              <w:jc w:val="center"/>
              <w:outlineLvl w:val="1"/>
              <w:rPr>
                <w:sz w:val="18"/>
                <w:szCs w:val="18"/>
              </w:rPr>
            </w:pPr>
          </w:p>
        </w:tc>
        <w:tc>
          <w:tcPr>
            <w:tcW w:w="1417" w:type="dxa"/>
            <w:vMerge/>
            <w:vAlign w:val="center"/>
          </w:tcPr>
          <w:p w:rsidR="00D7036C" w:rsidRPr="008C5B3D" w:rsidRDefault="00D7036C" w:rsidP="00D91EB7">
            <w:pPr>
              <w:autoSpaceDE w:val="0"/>
              <w:autoSpaceDN w:val="0"/>
              <w:adjustRightInd w:val="0"/>
              <w:spacing w:line="312" w:lineRule="auto"/>
              <w:ind w:firstLine="709"/>
              <w:jc w:val="center"/>
              <w:outlineLvl w:val="1"/>
              <w:rPr>
                <w:sz w:val="18"/>
                <w:szCs w:val="18"/>
              </w:rPr>
            </w:pPr>
          </w:p>
        </w:tc>
        <w:tc>
          <w:tcPr>
            <w:tcW w:w="709" w:type="dxa"/>
            <w:vAlign w:val="center"/>
          </w:tcPr>
          <w:p w:rsidR="00D7036C" w:rsidRPr="008C5B3D" w:rsidRDefault="00D7036C" w:rsidP="00D91EB7">
            <w:pPr>
              <w:jc w:val="center"/>
              <w:rPr>
                <w:color w:val="000000"/>
                <w:sz w:val="18"/>
                <w:szCs w:val="18"/>
              </w:rPr>
            </w:pPr>
            <w:r w:rsidRPr="008C5B3D">
              <w:rPr>
                <w:color w:val="000000"/>
                <w:sz w:val="18"/>
                <w:szCs w:val="18"/>
              </w:rPr>
              <w:t>9.1.</w:t>
            </w:r>
          </w:p>
        </w:tc>
        <w:tc>
          <w:tcPr>
            <w:tcW w:w="2268" w:type="dxa"/>
            <w:vAlign w:val="center"/>
          </w:tcPr>
          <w:p w:rsidR="00D7036C" w:rsidRPr="008C5B3D" w:rsidRDefault="00D7036C" w:rsidP="00D91EB7">
            <w:pPr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Покрытие корпуса</w:t>
            </w:r>
          </w:p>
        </w:tc>
        <w:tc>
          <w:tcPr>
            <w:tcW w:w="1276" w:type="dxa"/>
            <w:vAlign w:val="center"/>
          </w:tcPr>
          <w:p w:rsidR="00D7036C" w:rsidRPr="008C5B3D" w:rsidRDefault="00D7036C" w:rsidP="00D91EB7">
            <w:pPr>
              <w:jc w:val="center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Х</w:t>
            </w:r>
          </w:p>
        </w:tc>
        <w:tc>
          <w:tcPr>
            <w:tcW w:w="1701" w:type="dxa"/>
            <w:vAlign w:val="center"/>
          </w:tcPr>
          <w:p w:rsidR="00D7036C" w:rsidRPr="008C5B3D" w:rsidRDefault="00D7036C" w:rsidP="00D91EB7">
            <w:pPr>
              <w:jc w:val="center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Х</w:t>
            </w:r>
          </w:p>
        </w:tc>
        <w:tc>
          <w:tcPr>
            <w:tcW w:w="1134" w:type="dxa"/>
            <w:vAlign w:val="center"/>
          </w:tcPr>
          <w:p w:rsidR="00D7036C" w:rsidRPr="008C5B3D" w:rsidRDefault="00D7036C" w:rsidP="00D91EB7">
            <w:pPr>
              <w:jc w:val="center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Х</w:t>
            </w:r>
          </w:p>
        </w:tc>
        <w:tc>
          <w:tcPr>
            <w:tcW w:w="1134" w:type="dxa"/>
            <w:vAlign w:val="center"/>
          </w:tcPr>
          <w:p w:rsidR="00D7036C" w:rsidRPr="008C5B3D" w:rsidRDefault="00D7036C" w:rsidP="00D91EB7">
            <w:pPr>
              <w:jc w:val="center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Х</w:t>
            </w:r>
          </w:p>
        </w:tc>
        <w:tc>
          <w:tcPr>
            <w:tcW w:w="1701" w:type="dxa"/>
            <w:vAlign w:val="center"/>
          </w:tcPr>
          <w:p w:rsidR="00D7036C" w:rsidRPr="008C5B3D" w:rsidRDefault="00D7036C" w:rsidP="00D91EB7">
            <w:pPr>
              <w:jc w:val="center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Анодирование</w:t>
            </w:r>
          </w:p>
        </w:tc>
      </w:tr>
      <w:tr w:rsidR="00D7036C" w:rsidRPr="008C5B3D" w:rsidTr="00D1612A">
        <w:trPr>
          <w:trHeight w:val="20"/>
          <w:jc w:val="center"/>
        </w:trPr>
        <w:tc>
          <w:tcPr>
            <w:tcW w:w="491" w:type="dxa"/>
            <w:vMerge/>
            <w:vAlign w:val="center"/>
          </w:tcPr>
          <w:p w:rsidR="00D7036C" w:rsidRPr="008C5B3D" w:rsidRDefault="00D7036C" w:rsidP="00D91EB7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489" w:type="dxa"/>
            <w:vMerge/>
            <w:vAlign w:val="center"/>
          </w:tcPr>
          <w:p w:rsidR="00D7036C" w:rsidRPr="008C5B3D" w:rsidRDefault="00D7036C" w:rsidP="00D91EB7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701" w:type="dxa"/>
            <w:vMerge/>
            <w:vAlign w:val="center"/>
          </w:tcPr>
          <w:p w:rsidR="00D7036C" w:rsidRPr="008C5B3D" w:rsidRDefault="00D7036C" w:rsidP="00D91EB7">
            <w:pPr>
              <w:autoSpaceDE w:val="0"/>
              <w:autoSpaceDN w:val="0"/>
              <w:adjustRightInd w:val="0"/>
              <w:spacing w:line="312" w:lineRule="auto"/>
              <w:ind w:firstLine="709"/>
              <w:jc w:val="center"/>
              <w:outlineLvl w:val="1"/>
              <w:rPr>
                <w:sz w:val="18"/>
                <w:szCs w:val="18"/>
              </w:rPr>
            </w:pPr>
          </w:p>
        </w:tc>
        <w:tc>
          <w:tcPr>
            <w:tcW w:w="1417" w:type="dxa"/>
            <w:vMerge/>
            <w:vAlign w:val="center"/>
          </w:tcPr>
          <w:p w:rsidR="00D7036C" w:rsidRPr="008C5B3D" w:rsidRDefault="00D7036C" w:rsidP="00D91EB7">
            <w:pPr>
              <w:autoSpaceDE w:val="0"/>
              <w:autoSpaceDN w:val="0"/>
              <w:adjustRightInd w:val="0"/>
              <w:spacing w:line="312" w:lineRule="auto"/>
              <w:ind w:firstLine="709"/>
              <w:jc w:val="center"/>
              <w:outlineLvl w:val="1"/>
              <w:rPr>
                <w:sz w:val="18"/>
                <w:szCs w:val="18"/>
              </w:rPr>
            </w:pPr>
          </w:p>
        </w:tc>
        <w:tc>
          <w:tcPr>
            <w:tcW w:w="709" w:type="dxa"/>
            <w:vAlign w:val="center"/>
          </w:tcPr>
          <w:p w:rsidR="00D7036C" w:rsidRPr="008C5B3D" w:rsidRDefault="00D7036C" w:rsidP="00D91EB7">
            <w:pPr>
              <w:jc w:val="center"/>
              <w:rPr>
                <w:color w:val="000000"/>
                <w:sz w:val="18"/>
                <w:szCs w:val="18"/>
              </w:rPr>
            </w:pPr>
            <w:r w:rsidRPr="008C5B3D">
              <w:rPr>
                <w:color w:val="000000"/>
                <w:sz w:val="18"/>
                <w:szCs w:val="18"/>
              </w:rPr>
              <w:t>9.2.</w:t>
            </w:r>
          </w:p>
        </w:tc>
        <w:tc>
          <w:tcPr>
            <w:tcW w:w="2268" w:type="dxa"/>
            <w:vAlign w:val="center"/>
          </w:tcPr>
          <w:p w:rsidR="00D7036C" w:rsidRPr="008C5B3D" w:rsidRDefault="00D7036C" w:rsidP="00D91EB7">
            <w:pPr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Штатное крепление</w:t>
            </w:r>
          </w:p>
        </w:tc>
        <w:tc>
          <w:tcPr>
            <w:tcW w:w="1276" w:type="dxa"/>
            <w:vAlign w:val="center"/>
          </w:tcPr>
          <w:p w:rsidR="00D7036C" w:rsidRPr="008C5B3D" w:rsidRDefault="00D7036C" w:rsidP="00D91EB7">
            <w:pPr>
              <w:jc w:val="center"/>
              <w:rPr>
                <w:color w:val="000000"/>
                <w:sz w:val="18"/>
                <w:szCs w:val="18"/>
              </w:rPr>
            </w:pPr>
            <w:r w:rsidRPr="008C5B3D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1701" w:type="dxa"/>
            <w:vAlign w:val="center"/>
          </w:tcPr>
          <w:p w:rsidR="00D7036C" w:rsidRPr="008C5B3D" w:rsidRDefault="00D7036C" w:rsidP="00D91EB7">
            <w:pPr>
              <w:jc w:val="center"/>
              <w:rPr>
                <w:color w:val="000000"/>
                <w:sz w:val="18"/>
                <w:szCs w:val="18"/>
              </w:rPr>
            </w:pPr>
            <w:r w:rsidRPr="008C5B3D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1134" w:type="dxa"/>
            <w:vAlign w:val="center"/>
          </w:tcPr>
          <w:p w:rsidR="00D7036C" w:rsidRPr="008C5B3D" w:rsidRDefault="00D7036C" w:rsidP="00D91EB7">
            <w:pPr>
              <w:jc w:val="center"/>
              <w:rPr>
                <w:color w:val="000000"/>
                <w:sz w:val="18"/>
                <w:szCs w:val="18"/>
              </w:rPr>
            </w:pPr>
            <w:r w:rsidRPr="008C5B3D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1134" w:type="dxa"/>
            <w:vAlign w:val="center"/>
          </w:tcPr>
          <w:p w:rsidR="00D7036C" w:rsidRPr="008C5B3D" w:rsidRDefault="00D7036C" w:rsidP="00D91EB7">
            <w:pPr>
              <w:jc w:val="center"/>
              <w:rPr>
                <w:color w:val="000000"/>
                <w:sz w:val="18"/>
                <w:szCs w:val="18"/>
              </w:rPr>
            </w:pPr>
            <w:r w:rsidRPr="008C5B3D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1701" w:type="dxa"/>
            <w:vAlign w:val="center"/>
          </w:tcPr>
          <w:p w:rsidR="00D7036C" w:rsidRPr="008C5B3D" w:rsidRDefault="00D7036C" w:rsidP="00D91EB7">
            <w:pPr>
              <w:jc w:val="center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Лира, с углом поворота 180 градусов</w:t>
            </w:r>
          </w:p>
        </w:tc>
      </w:tr>
      <w:tr w:rsidR="00D7036C" w:rsidRPr="008C5B3D" w:rsidTr="00D1612A">
        <w:trPr>
          <w:trHeight w:val="20"/>
          <w:jc w:val="center"/>
        </w:trPr>
        <w:tc>
          <w:tcPr>
            <w:tcW w:w="491" w:type="dxa"/>
            <w:vMerge/>
            <w:vAlign w:val="center"/>
          </w:tcPr>
          <w:p w:rsidR="00D7036C" w:rsidRPr="008C5B3D" w:rsidRDefault="00D7036C" w:rsidP="00D91EB7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489" w:type="dxa"/>
            <w:vMerge/>
            <w:vAlign w:val="center"/>
          </w:tcPr>
          <w:p w:rsidR="00D7036C" w:rsidRPr="008C5B3D" w:rsidRDefault="00D7036C" w:rsidP="00D91EB7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701" w:type="dxa"/>
            <w:vMerge/>
            <w:vAlign w:val="center"/>
          </w:tcPr>
          <w:p w:rsidR="00D7036C" w:rsidRPr="008C5B3D" w:rsidRDefault="00D7036C" w:rsidP="00D91EB7">
            <w:pPr>
              <w:autoSpaceDE w:val="0"/>
              <w:autoSpaceDN w:val="0"/>
              <w:adjustRightInd w:val="0"/>
              <w:spacing w:line="312" w:lineRule="auto"/>
              <w:ind w:firstLine="709"/>
              <w:jc w:val="center"/>
              <w:outlineLvl w:val="1"/>
              <w:rPr>
                <w:sz w:val="18"/>
                <w:szCs w:val="18"/>
              </w:rPr>
            </w:pPr>
          </w:p>
        </w:tc>
        <w:tc>
          <w:tcPr>
            <w:tcW w:w="1417" w:type="dxa"/>
            <w:vMerge/>
            <w:vAlign w:val="center"/>
          </w:tcPr>
          <w:p w:rsidR="00D7036C" w:rsidRPr="008C5B3D" w:rsidRDefault="00D7036C" w:rsidP="00D91EB7">
            <w:pPr>
              <w:autoSpaceDE w:val="0"/>
              <w:autoSpaceDN w:val="0"/>
              <w:adjustRightInd w:val="0"/>
              <w:spacing w:line="312" w:lineRule="auto"/>
              <w:ind w:firstLine="709"/>
              <w:jc w:val="center"/>
              <w:outlineLvl w:val="1"/>
              <w:rPr>
                <w:sz w:val="18"/>
                <w:szCs w:val="18"/>
              </w:rPr>
            </w:pPr>
          </w:p>
        </w:tc>
        <w:tc>
          <w:tcPr>
            <w:tcW w:w="709" w:type="dxa"/>
            <w:vAlign w:val="center"/>
          </w:tcPr>
          <w:p w:rsidR="00D7036C" w:rsidRPr="008C5B3D" w:rsidRDefault="00D7036C" w:rsidP="00D91EB7">
            <w:pPr>
              <w:jc w:val="center"/>
              <w:rPr>
                <w:color w:val="000000"/>
                <w:sz w:val="18"/>
                <w:szCs w:val="18"/>
              </w:rPr>
            </w:pPr>
            <w:r w:rsidRPr="008C5B3D">
              <w:rPr>
                <w:color w:val="000000"/>
                <w:sz w:val="18"/>
                <w:szCs w:val="18"/>
              </w:rPr>
              <w:t>9.3.</w:t>
            </w:r>
          </w:p>
        </w:tc>
        <w:tc>
          <w:tcPr>
            <w:tcW w:w="2268" w:type="dxa"/>
            <w:vAlign w:val="center"/>
          </w:tcPr>
          <w:p w:rsidR="00D7036C" w:rsidRPr="008C5B3D" w:rsidRDefault="00D7036C" w:rsidP="00D91EB7">
            <w:pPr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Способ подключения к питающей сети</w:t>
            </w:r>
          </w:p>
        </w:tc>
        <w:tc>
          <w:tcPr>
            <w:tcW w:w="1276" w:type="dxa"/>
            <w:vAlign w:val="center"/>
          </w:tcPr>
          <w:p w:rsidR="00D7036C" w:rsidRPr="008C5B3D" w:rsidRDefault="00D7036C" w:rsidP="00D91EB7">
            <w:pPr>
              <w:jc w:val="center"/>
              <w:rPr>
                <w:color w:val="000000"/>
                <w:sz w:val="18"/>
                <w:szCs w:val="18"/>
              </w:rPr>
            </w:pPr>
            <w:r w:rsidRPr="008C5B3D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1701" w:type="dxa"/>
            <w:vAlign w:val="center"/>
          </w:tcPr>
          <w:p w:rsidR="00D7036C" w:rsidRPr="008C5B3D" w:rsidRDefault="00D7036C" w:rsidP="00D91EB7">
            <w:pPr>
              <w:jc w:val="center"/>
              <w:rPr>
                <w:color w:val="000000"/>
                <w:sz w:val="18"/>
                <w:szCs w:val="18"/>
              </w:rPr>
            </w:pPr>
            <w:r w:rsidRPr="008C5B3D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1134" w:type="dxa"/>
            <w:vAlign w:val="center"/>
          </w:tcPr>
          <w:p w:rsidR="00D7036C" w:rsidRPr="008C5B3D" w:rsidRDefault="00D7036C" w:rsidP="00D91EB7">
            <w:pPr>
              <w:jc w:val="center"/>
              <w:rPr>
                <w:color w:val="000000"/>
                <w:sz w:val="18"/>
                <w:szCs w:val="18"/>
              </w:rPr>
            </w:pPr>
            <w:r w:rsidRPr="008C5B3D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1134" w:type="dxa"/>
            <w:vAlign w:val="center"/>
          </w:tcPr>
          <w:p w:rsidR="00D7036C" w:rsidRPr="008C5B3D" w:rsidRDefault="00D7036C" w:rsidP="00D91EB7">
            <w:pPr>
              <w:jc w:val="center"/>
              <w:rPr>
                <w:color w:val="000000"/>
                <w:sz w:val="18"/>
                <w:szCs w:val="18"/>
              </w:rPr>
            </w:pPr>
            <w:r w:rsidRPr="008C5B3D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1701" w:type="dxa"/>
            <w:vAlign w:val="center"/>
          </w:tcPr>
          <w:p w:rsidR="00D7036C" w:rsidRPr="008C5B3D" w:rsidRDefault="00D7036C" w:rsidP="00D91EB7">
            <w:pPr>
              <w:jc w:val="center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Постоянно присоединенный провод</w:t>
            </w:r>
          </w:p>
        </w:tc>
      </w:tr>
      <w:tr w:rsidR="00D7036C" w:rsidRPr="008C5B3D" w:rsidTr="00D1612A">
        <w:trPr>
          <w:trHeight w:val="20"/>
          <w:jc w:val="center"/>
        </w:trPr>
        <w:tc>
          <w:tcPr>
            <w:tcW w:w="491" w:type="dxa"/>
            <w:vMerge/>
            <w:vAlign w:val="center"/>
          </w:tcPr>
          <w:p w:rsidR="00D7036C" w:rsidRPr="008C5B3D" w:rsidRDefault="00D7036C" w:rsidP="00D91EB7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489" w:type="dxa"/>
            <w:vMerge/>
            <w:vAlign w:val="center"/>
          </w:tcPr>
          <w:p w:rsidR="00D7036C" w:rsidRPr="008C5B3D" w:rsidRDefault="00D7036C" w:rsidP="00D91EB7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701" w:type="dxa"/>
            <w:vMerge/>
            <w:vAlign w:val="center"/>
          </w:tcPr>
          <w:p w:rsidR="00D7036C" w:rsidRPr="008C5B3D" w:rsidRDefault="00D7036C" w:rsidP="00D91EB7">
            <w:pPr>
              <w:autoSpaceDE w:val="0"/>
              <w:autoSpaceDN w:val="0"/>
              <w:adjustRightInd w:val="0"/>
              <w:spacing w:line="312" w:lineRule="auto"/>
              <w:ind w:firstLine="709"/>
              <w:jc w:val="center"/>
              <w:outlineLvl w:val="1"/>
              <w:rPr>
                <w:sz w:val="18"/>
                <w:szCs w:val="18"/>
              </w:rPr>
            </w:pPr>
          </w:p>
        </w:tc>
        <w:tc>
          <w:tcPr>
            <w:tcW w:w="1417" w:type="dxa"/>
            <w:vMerge/>
            <w:vAlign w:val="center"/>
          </w:tcPr>
          <w:p w:rsidR="00D7036C" w:rsidRPr="008C5B3D" w:rsidRDefault="00D7036C" w:rsidP="00D91EB7">
            <w:pPr>
              <w:autoSpaceDE w:val="0"/>
              <w:autoSpaceDN w:val="0"/>
              <w:adjustRightInd w:val="0"/>
              <w:spacing w:line="312" w:lineRule="auto"/>
              <w:ind w:firstLine="709"/>
              <w:jc w:val="center"/>
              <w:outlineLvl w:val="1"/>
              <w:rPr>
                <w:sz w:val="18"/>
                <w:szCs w:val="18"/>
              </w:rPr>
            </w:pPr>
          </w:p>
        </w:tc>
        <w:tc>
          <w:tcPr>
            <w:tcW w:w="709" w:type="dxa"/>
            <w:vAlign w:val="center"/>
          </w:tcPr>
          <w:p w:rsidR="00D7036C" w:rsidRPr="008C5B3D" w:rsidRDefault="00D7036C" w:rsidP="00D91EB7">
            <w:pPr>
              <w:jc w:val="center"/>
              <w:rPr>
                <w:color w:val="000000"/>
                <w:sz w:val="18"/>
                <w:szCs w:val="18"/>
              </w:rPr>
            </w:pPr>
            <w:r w:rsidRPr="008C5B3D">
              <w:rPr>
                <w:color w:val="000000"/>
                <w:sz w:val="18"/>
                <w:szCs w:val="18"/>
              </w:rPr>
              <w:t>9.4.</w:t>
            </w:r>
          </w:p>
        </w:tc>
        <w:tc>
          <w:tcPr>
            <w:tcW w:w="2268" w:type="dxa"/>
            <w:vAlign w:val="center"/>
          </w:tcPr>
          <w:p w:rsidR="00D7036C" w:rsidRPr="008C5B3D" w:rsidRDefault="00D7036C" w:rsidP="00D91EB7">
            <w:pPr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Наличие дополнительных элементов корпуса</w:t>
            </w:r>
          </w:p>
        </w:tc>
        <w:tc>
          <w:tcPr>
            <w:tcW w:w="1276" w:type="dxa"/>
            <w:vAlign w:val="center"/>
          </w:tcPr>
          <w:p w:rsidR="00D7036C" w:rsidRPr="008C5B3D" w:rsidRDefault="00D7036C" w:rsidP="00D91EB7">
            <w:pPr>
              <w:jc w:val="center"/>
              <w:rPr>
                <w:color w:val="000000"/>
                <w:sz w:val="18"/>
                <w:szCs w:val="18"/>
              </w:rPr>
            </w:pPr>
            <w:r w:rsidRPr="008C5B3D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1701" w:type="dxa"/>
            <w:vAlign w:val="center"/>
          </w:tcPr>
          <w:p w:rsidR="00D7036C" w:rsidRPr="008C5B3D" w:rsidRDefault="00D7036C" w:rsidP="00D91EB7">
            <w:pPr>
              <w:jc w:val="center"/>
              <w:rPr>
                <w:color w:val="000000"/>
                <w:sz w:val="18"/>
                <w:szCs w:val="18"/>
              </w:rPr>
            </w:pPr>
            <w:r w:rsidRPr="008C5B3D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1134" w:type="dxa"/>
            <w:vAlign w:val="center"/>
          </w:tcPr>
          <w:p w:rsidR="00D7036C" w:rsidRPr="008C5B3D" w:rsidRDefault="00D7036C" w:rsidP="00D91EB7">
            <w:pPr>
              <w:jc w:val="center"/>
              <w:rPr>
                <w:color w:val="000000"/>
                <w:sz w:val="18"/>
                <w:szCs w:val="18"/>
              </w:rPr>
            </w:pPr>
            <w:r w:rsidRPr="008C5B3D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1134" w:type="dxa"/>
            <w:vAlign w:val="center"/>
          </w:tcPr>
          <w:p w:rsidR="00D7036C" w:rsidRPr="008C5B3D" w:rsidRDefault="00D7036C" w:rsidP="00D91EB7">
            <w:pPr>
              <w:jc w:val="center"/>
              <w:rPr>
                <w:color w:val="000000"/>
                <w:sz w:val="18"/>
                <w:szCs w:val="18"/>
              </w:rPr>
            </w:pPr>
            <w:r w:rsidRPr="008C5B3D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1701" w:type="dxa"/>
            <w:vAlign w:val="center"/>
          </w:tcPr>
          <w:p w:rsidR="00D7036C" w:rsidRPr="008C5B3D" w:rsidRDefault="00D7036C" w:rsidP="00D91EB7">
            <w:pPr>
              <w:jc w:val="center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Крепление, наружный драйвер</w:t>
            </w:r>
          </w:p>
        </w:tc>
      </w:tr>
      <w:tr w:rsidR="00D7036C" w:rsidRPr="008C5B3D" w:rsidTr="00D1612A">
        <w:trPr>
          <w:trHeight w:val="20"/>
          <w:jc w:val="center"/>
        </w:trPr>
        <w:tc>
          <w:tcPr>
            <w:tcW w:w="491" w:type="dxa"/>
            <w:vMerge/>
            <w:vAlign w:val="center"/>
          </w:tcPr>
          <w:p w:rsidR="00D7036C" w:rsidRPr="008C5B3D" w:rsidRDefault="00D7036C" w:rsidP="00D91EB7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489" w:type="dxa"/>
            <w:vMerge/>
            <w:vAlign w:val="center"/>
          </w:tcPr>
          <w:p w:rsidR="00D7036C" w:rsidRPr="008C5B3D" w:rsidRDefault="00D7036C" w:rsidP="00D91EB7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701" w:type="dxa"/>
            <w:vMerge/>
            <w:vAlign w:val="center"/>
          </w:tcPr>
          <w:p w:rsidR="00D7036C" w:rsidRPr="008C5B3D" w:rsidRDefault="00D7036C" w:rsidP="00D91EB7">
            <w:pPr>
              <w:autoSpaceDE w:val="0"/>
              <w:autoSpaceDN w:val="0"/>
              <w:adjustRightInd w:val="0"/>
              <w:spacing w:line="312" w:lineRule="auto"/>
              <w:ind w:firstLine="709"/>
              <w:jc w:val="center"/>
              <w:outlineLvl w:val="1"/>
              <w:rPr>
                <w:sz w:val="18"/>
                <w:szCs w:val="18"/>
              </w:rPr>
            </w:pPr>
          </w:p>
        </w:tc>
        <w:tc>
          <w:tcPr>
            <w:tcW w:w="1417" w:type="dxa"/>
            <w:vMerge/>
            <w:vAlign w:val="center"/>
          </w:tcPr>
          <w:p w:rsidR="00D7036C" w:rsidRPr="008C5B3D" w:rsidRDefault="00D7036C" w:rsidP="00D91EB7">
            <w:pPr>
              <w:autoSpaceDE w:val="0"/>
              <w:autoSpaceDN w:val="0"/>
              <w:adjustRightInd w:val="0"/>
              <w:spacing w:line="312" w:lineRule="auto"/>
              <w:ind w:firstLine="709"/>
              <w:jc w:val="center"/>
              <w:outlineLvl w:val="1"/>
              <w:rPr>
                <w:sz w:val="18"/>
                <w:szCs w:val="18"/>
              </w:rPr>
            </w:pPr>
          </w:p>
        </w:tc>
        <w:tc>
          <w:tcPr>
            <w:tcW w:w="709" w:type="dxa"/>
            <w:vAlign w:val="center"/>
          </w:tcPr>
          <w:p w:rsidR="00D7036C" w:rsidRPr="008C5B3D" w:rsidRDefault="00D7036C" w:rsidP="00D91EB7">
            <w:pPr>
              <w:jc w:val="center"/>
              <w:rPr>
                <w:color w:val="000000"/>
                <w:sz w:val="18"/>
                <w:szCs w:val="18"/>
              </w:rPr>
            </w:pPr>
            <w:r w:rsidRPr="008C5B3D">
              <w:rPr>
                <w:color w:val="000000"/>
                <w:sz w:val="18"/>
                <w:szCs w:val="18"/>
              </w:rPr>
              <w:t>9.5.</w:t>
            </w:r>
          </w:p>
        </w:tc>
        <w:tc>
          <w:tcPr>
            <w:tcW w:w="2268" w:type="dxa"/>
            <w:vAlign w:val="center"/>
          </w:tcPr>
          <w:p w:rsidR="00D7036C" w:rsidRPr="008C5B3D" w:rsidRDefault="00D7036C" w:rsidP="00D91EB7">
            <w:pPr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Конструкция кабельного ввода</w:t>
            </w:r>
          </w:p>
        </w:tc>
        <w:tc>
          <w:tcPr>
            <w:tcW w:w="1276" w:type="dxa"/>
            <w:vAlign w:val="center"/>
          </w:tcPr>
          <w:p w:rsidR="00D7036C" w:rsidRPr="008C5B3D" w:rsidRDefault="00D7036C" w:rsidP="00D91EB7">
            <w:pPr>
              <w:jc w:val="center"/>
              <w:rPr>
                <w:color w:val="000000"/>
                <w:sz w:val="18"/>
                <w:szCs w:val="18"/>
              </w:rPr>
            </w:pPr>
            <w:r w:rsidRPr="008C5B3D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1701" w:type="dxa"/>
            <w:vAlign w:val="center"/>
          </w:tcPr>
          <w:p w:rsidR="00D7036C" w:rsidRPr="008C5B3D" w:rsidRDefault="00D7036C" w:rsidP="00D91EB7">
            <w:pPr>
              <w:jc w:val="center"/>
              <w:rPr>
                <w:color w:val="000000"/>
                <w:sz w:val="18"/>
                <w:szCs w:val="18"/>
              </w:rPr>
            </w:pPr>
            <w:r w:rsidRPr="008C5B3D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1134" w:type="dxa"/>
            <w:vAlign w:val="center"/>
          </w:tcPr>
          <w:p w:rsidR="00D7036C" w:rsidRPr="008C5B3D" w:rsidRDefault="00D7036C" w:rsidP="00D91EB7">
            <w:pPr>
              <w:jc w:val="center"/>
              <w:rPr>
                <w:color w:val="000000"/>
                <w:sz w:val="18"/>
                <w:szCs w:val="18"/>
              </w:rPr>
            </w:pPr>
            <w:r w:rsidRPr="008C5B3D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1134" w:type="dxa"/>
            <w:vAlign w:val="center"/>
          </w:tcPr>
          <w:p w:rsidR="00D7036C" w:rsidRPr="008C5B3D" w:rsidRDefault="00D7036C" w:rsidP="00D91EB7">
            <w:pPr>
              <w:jc w:val="center"/>
              <w:rPr>
                <w:color w:val="000000"/>
                <w:sz w:val="18"/>
                <w:szCs w:val="18"/>
              </w:rPr>
            </w:pPr>
            <w:r w:rsidRPr="008C5B3D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1701" w:type="dxa"/>
            <w:vAlign w:val="center"/>
          </w:tcPr>
          <w:p w:rsidR="00D7036C" w:rsidRPr="008C5B3D" w:rsidRDefault="00D7036C" w:rsidP="00D91EB7">
            <w:pPr>
              <w:jc w:val="center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Металлический кабельный ввод (</w:t>
            </w:r>
            <w:proofErr w:type="spellStart"/>
            <w:r w:rsidRPr="008C5B3D">
              <w:rPr>
                <w:sz w:val="18"/>
                <w:szCs w:val="18"/>
              </w:rPr>
              <w:t>гермоввод</w:t>
            </w:r>
            <w:proofErr w:type="spellEnd"/>
            <w:r w:rsidRPr="008C5B3D">
              <w:rPr>
                <w:sz w:val="18"/>
                <w:szCs w:val="18"/>
              </w:rPr>
              <w:t>) (латунь)</w:t>
            </w:r>
          </w:p>
        </w:tc>
      </w:tr>
      <w:tr w:rsidR="00D7036C" w:rsidRPr="008C5B3D" w:rsidTr="00D1612A">
        <w:trPr>
          <w:trHeight w:val="20"/>
          <w:jc w:val="center"/>
        </w:trPr>
        <w:tc>
          <w:tcPr>
            <w:tcW w:w="491" w:type="dxa"/>
            <w:vMerge/>
            <w:vAlign w:val="center"/>
          </w:tcPr>
          <w:p w:rsidR="00D7036C" w:rsidRPr="008C5B3D" w:rsidRDefault="00D7036C" w:rsidP="00D91EB7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489" w:type="dxa"/>
            <w:vMerge/>
            <w:vAlign w:val="center"/>
          </w:tcPr>
          <w:p w:rsidR="00D7036C" w:rsidRPr="008C5B3D" w:rsidRDefault="00D7036C" w:rsidP="00D91EB7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701" w:type="dxa"/>
            <w:vMerge/>
            <w:vAlign w:val="center"/>
          </w:tcPr>
          <w:p w:rsidR="00D7036C" w:rsidRPr="008C5B3D" w:rsidRDefault="00D7036C" w:rsidP="00D91EB7">
            <w:pPr>
              <w:autoSpaceDE w:val="0"/>
              <w:autoSpaceDN w:val="0"/>
              <w:adjustRightInd w:val="0"/>
              <w:spacing w:line="312" w:lineRule="auto"/>
              <w:ind w:firstLine="709"/>
              <w:jc w:val="center"/>
              <w:outlineLvl w:val="1"/>
              <w:rPr>
                <w:sz w:val="18"/>
                <w:szCs w:val="18"/>
              </w:rPr>
            </w:pPr>
          </w:p>
        </w:tc>
        <w:tc>
          <w:tcPr>
            <w:tcW w:w="1417" w:type="dxa"/>
            <w:vMerge/>
            <w:vAlign w:val="center"/>
          </w:tcPr>
          <w:p w:rsidR="00D7036C" w:rsidRPr="008C5B3D" w:rsidRDefault="00D7036C" w:rsidP="00D91EB7">
            <w:pPr>
              <w:autoSpaceDE w:val="0"/>
              <w:autoSpaceDN w:val="0"/>
              <w:adjustRightInd w:val="0"/>
              <w:spacing w:line="312" w:lineRule="auto"/>
              <w:ind w:firstLine="709"/>
              <w:jc w:val="center"/>
              <w:outlineLvl w:val="1"/>
              <w:rPr>
                <w:sz w:val="18"/>
                <w:szCs w:val="18"/>
              </w:rPr>
            </w:pPr>
          </w:p>
        </w:tc>
        <w:tc>
          <w:tcPr>
            <w:tcW w:w="709" w:type="dxa"/>
            <w:vAlign w:val="center"/>
          </w:tcPr>
          <w:p w:rsidR="00D7036C" w:rsidRPr="008C5B3D" w:rsidRDefault="00D7036C" w:rsidP="00D91EB7">
            <w:pPr>
              <w:jc w:val="center"/>
              <w:rPr>
                <w:color w:val="000000"/>
                <w:sz w:val="18"/>
                <w:szCs w:val="18"/>
              </w:rPr>
            </w:pPr>
            <w:r w:rsidRPr="008C5B3D">
              <w:rPr>
                <w:color w:val="000000"/>
                <w:sz w:val="18"/>
                <w:szCs w:val="18"/>
              </w:rPr>
              <w:t>10.</w:t>
            </w:r>
          </w:p>
        </w:tc>
        <w:tc>
          <w:tcPr>
            <w:tcW w:w="2268" w:type="dxa"/>
            <w:vAlign w:val="center"/>
          </w:tcPr>
          <w:p w:rsidR="00D7036C" w:rsidRPr="008C5B3D" w:rsidRDefault="00D7036C" w:rsidP="00D91EB7">
            <w:pPr>
              <w:rPr>
                <w:sz w:val="18"/>
                <w:szCs w:val="18"/>
              </w:rPr>
            </w:pPr>
            <w:proofErr w:type="spellStart"/>
            <w:r w:rsidRPr="008C5B3D">
              <w:rPr>
                <w:sz w:val="18"/>
                <w:szCs w:val="18"/>
              </w:rPr>
              <w:t>Рассеиватель</w:t>
            </w:r>
            <w:proofErr w:type="spellEnd"/>
          </w:p>
        </w:tc>
        <w:tc>
          <w:tcPr>
            <w:tcW w:w="1276" w:type="dxa"/>
            <w:vAlign w:val="center"/>
          </w:tcPr>
          <w:p w:rsidR="00D7036C" w:rsidRPr="008C5B3D" w:rsidRDefault="00D7036C" w:rsidP="00D91EB7">
            <w:pPr>
              <w:jc w:val="center"/>
              <w:rPr>
                <w:color w:val="000000"/>
                <w:sz w:val="18"/>
                <w:szCs w:val="18"/>
              </w:rPr>
            </w:pPr>
            <w:r w:rsidRPr="008C5B3D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1701" w:type="dxa"/>
            <w:vAlign w:val="center"/>
          </w:tcPr>
          <w:p w:rsidR="00D7036C" w:rsidRPr="008C5B3D" w:rsidRDefault="00D7036C" w:rsidP="00D91EB7">
            <w:pPr>
              <w:jc w:val="center"/>
              <w:rPr>
                <w:color w:val="000000"/>
                <w:sz w:val="18"/>
                <w:szCs w:val="18"/>
              </w:rPr>
            </w:pPr>
            <w:r w:rsidRPr="008C5B3D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1134" w:type="dxa"/>
            <w:vAlign w:val="center"/>
          </w:tcPr>
          <w:p w:rsidR="00D7036C" w:rsidRPr="008C5B3D" w:rsidRDefault="00D7036C" w:rsidP="00D91EB7">
            <w:pPr>
              <w:jc w:val="center"/>
              <w:rPr>
                <w:color w:val="000000"/>
                <w:sz w:val="18"/>
                <w:szCs w:val="18"/>
              </w:rPr>
            </w:pPr>
            <w:r w:rsidRPr="008C5B3D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1134" w:type="dxa"/>
            <w:vAlign w:val="center"/>
          </w:tcPr>
          <w:p w:rsidR="00D7036C" w:rsidRPr="008C5B3D" w:rsidRDefault="00D7036C" w:rsidP="00D91EB7">
            <w:pPr>
              <w:jc w:val="center"/>
              <w:rPr>
                <w:color w:val="000000"/>
                <w:sz w:val="18"/>
                <w:szCs w:val="18"/>
              </w:rPr>
            </w:pPr>
            <w:r w:rsidRPr="008C5B3D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1701" w:type="dxa"/>
            <w:vAlign w:val="center"/>
          </w:tcPr>
          <w:p w:rsidR="00D7036C" w:rsidRPr="008C5B3D" w:rsidRDefault="00D7036C" w:rsidP="00D91EB7">
            <w:pPr>
              <w:jc w:val="center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Матовый</w:t>
            </w:r>
          </w:p>
        </w:tc>
      </w:tr>
      <w:tr w:rsidR="00D7036C" w:rsidRPr="008C5B3D" w:rsidTr="00D1612A">
        <w:trPr>
          <w:trHeight w:val="20"/>
          <w:jc w:val="center"/>
        </w:trPr>
        <w:tc>
          <w:tcPr>
            <w:tcW w:w="491" w:type="dxa"/>
            <w:vMerge/>
            <w:vAlign w:val="center"/>
          </w:tcPr>
          <w:p w:rsidR="00D7036C" w:rsidRPr="008C5B3D" w:rsidRDefault="00D7036C" w:rsidP="00D91EB7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489" w:type="dxa"/>
            <w:vMerge/>
            <w:vAlign w:val="center"/>
          </w:tcPr>
          <w:p w:rsidR="00D7036C" w:rsidRPr="008C5B3D" w:rsidRDefault="00D7036C" w:rsidP="00D91EB7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701" w:type="dxa"/>
            <w:vMerge/>
            <w:vAlign w:val="center"/>
          </w:tcPr>
          <w:p w:rsidR="00D7036C" w:rsidRPr="008C5B3D" w:rsidRDefault="00D7036C" w:rsidP="00D91EB7">
            <w:pPr>
              <w:autoSpaceDE w:val="0"/>
              <w:autoSpaceDN w:val="0"/>
              <w:adjustRightInd w:val="0"/>
              <w:spacing w:line="312" w:lineRule="auto"/>
              <w:ind w:firstLine="709"/>
              <w:jc w:val="center"/>
              <w:outlineLvl w:val="1"/>
              <w:rPr>
                <w:sz w:val="18"/>
                <w:szCs w:val="18"/>
              </w:rPr>
            </w:pPr>
          </w:p>
        </w:tc>
        <w:tc>
          <w:tcPr>
            <w:tcW w:w="1417" w:type="dxa"/>
            <w:vMerge/>
            <w:vAlign w:val="center"/>
          </w:tcPr>
          <w:p w:rsidR="00D7036C" w:rsidRPr="008C5B3D" w:rsidRDefault="00D7036C" w:rsidP="00D91EB7">
            <w:pPr>
              <w:autoSpaceDE w:val="0"/>
              <w:autoSpaceDN w:val="0"/>
              <w:adjustRightInd w:val="0"/>
              <w:spacing w:line="312" w:lineRule="auto"/>
              <w:ind w:firstLine="709"/>
              <w:jc w:val="center"/>
              <w:outlineLvl w:val="1"/>
              <w:rPr>
                <w:sz w:val="18"/>
                <w:szCs w:val="18"/>
              </w:rPr>
            </w:pPr>
          </w:p>
        </w:tc>
        <w:tc>
          <w:tcPr>
            <w:tcW w:w="709" w:type="dxa"/>
            <w:vAlign w:val="center"/>
          </w:tcPr>
          <w:p w:rsidR="00D7036C" w:rsidRPr="008C5B3D" w:rsidRDefault="00D7036C" w:rsidP="00D91EB7">
            <w:pPr>
              <w:jc w:val="center"/>
              <w:rPr>
                <w:color w:val="000000"/>
                <w:sz w:val="18"/>
                <w:szCs w:val="18"/>
              </w:rPr>
            </w:pPr>
            <w:r w:rsidRPr="008C5B3D">
              <w:rPr>
                <w:color w:val="000000"/>
                <w:sz w:val="18"/>
                <w:szCs w:val="18"/>
              </w:rPr>
              <w:t>10.1.</w:t>
            </w:r>
          </w:p>
        </w:tc>
        <w:tc>
          <w:tcPr>
            <w:tcW w:w="2268" w:type="dxa"/>
            <w:vAlign w:val="center"/>
          </w:tcPr>
          <w:p w:rsidR="00D7036C" w:rsidRPr="008C5B3D" w:rsidRDefault="00D7036C" w:rsidP="00D91EB7">
            <w:pPr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 xml:space="preserve">Материал </w:t>
            </w:r>
            <w:proofErr w:type="spellStart"/>
            <w:r w:rsidRPr="008C5B3D">
              <w:rPr>
                <w:sz w:val="18"/>
                <w:szCs w:val="18"/>
              </w:rPr>
              <w:t>рассеивателя</w:t>
            </w:r>
            <w:proofErr w:type="spellEnd"/>
          </w:p>
        </w:tc>
        <w:tc>
          <w:tcPr>
            <w:tcW w:w="1276" w:type="dxa"/>
            <w:vAlign w:val="center"/>
          </w:tcPr>
          <w:p w:rsidR="00D7036C" w:rsidRPr="008C5B3D" w:rsidRDefault="00D7036C" w:rsidP="00D91EB7">
            <w:pPr>
              <w:jc w:val="center"/>
              <w:rPr>
                <w:color w:val="000000"/>
                <w:sz w:val="18"/>
                <w:szCs w:val="18"/>
              </w:rPr>
            </w:pPr>
            <w:r w:rsidRPr="008C5B3D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1701" w:type="dxa"/>
            <w:vAlign w:val="center"/>
          </w:tcPr>
          <w:p w:rsidR="00D7036C" w:rsidRPr="008C5B3D" w:rsidRDefault="00D7036C" w:rsidP="00D91EB7">
            <w:pPr>
              <w:jc w:val="center"/>
              <w:rPr>
                <w:color w:val="000000"/>
                <w:sz w:val="18"/>
                <w:szCs w:val="18"/>
              </w:rPr>
            </w:pPr>
            <w:r w:rsidRPr="008C5B3D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1134" w:type="dxa"/>
            <w:vAlign w:val="center"/>
          </w:tcPr>
          <w:p w:rsidR="00D7036C" w:rsidRPr="008C5B3D" w:rsidRDefault="00D7036C" w:rsidP="00D91EB7">
            <w:pPr>
              <w:jc w:val="center"/>
              <w:rPr>
                <w:color w:val="000000"/>
                <w:sz w:val="18"/>
                <w:szCs w:val="18"/>
              </w:rPr>
            </w:pPr>
            <w:r w:rsidRPr="008C5B3D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1134" w:type="dxa"/>
            <w:vAlign w:val="center"/>
          </w:tcPr>
          <w:p w:rsidR="00D7036C" w:rsidRPr="008C5B3D" w:rsidRDefault="00D7036C" w:rsidP="00D91EB7">
            <w:pPr>
              <w:jc w:val="center"/>
              <w:rPr>
                <w:color w:val="000000"/>
                <w:sz w:val="18"/>
                <w:szCs w:val="18"/>
              </w:rPr>
            </w:pPr>
            <w:r w:rsidRPr="008C5B3D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1701" w:type="dxa"/>
            <w:vAlign w:val="center"/>
          </w:tcPr>
          <w:p w:rsidR="00D7036C" w:rsidRPr="008C5B3D" w:rsidRDefault="00D7036C" w:rsidP="00D91EB7">
            <w:pPr>
              <w:jc w:val="center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Светотехнический ударопрочный поликарбонат</w:t>
            </w:r>
          </w:p>
        </w:tc>
      </w:tr>
      <w:tr w:rsidR="00D7036C" w:rsidRPr="008C5B3D" w:rsidTr="00D1612A">
        <w:trPr>
          <w:trHeight w:val="20"/>
          <w:jc w:val="center"/>
        </w:trPr>
        <w:tc>
          <w:tcPr>
            <w:tcW w:w="491" w:type="dxa"/>
            <w:vMerge/>
            <w:vAlign w:val="center"/>
          </w:tcPr>
          <w:p w:rsidR="00D7036C" w:rsidRPr="008C5B3D" w:rsidRDefault="00D7036C" w:rsidP="00D91EB7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489" w:type="dxa"/>
            <w:vMerge/>
            <w:vAlign w:val="center"/>
          </w:tcPr>
          <w:p w:rsidR="00D7036C" w:rsidRPr="008C5B3D" w:rsidRDefault="00D7036C" w:rsidP="00D91EB7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701" w:type="dxa"/>
            <w:vMerge/>
            <w:vAlign w:val="center"/>
          </w:tcPr>
          <w:p w:rsidR="00D7036C" w:rsidRPr="008C5B3D" w:rsidRDefault="00D7036C" w:rsidP="00D91EB7">
            <w:pPr>
              <w:autoSpaceDE w:val="0"/>
              <w:autoSpaceDN w:val="0"/>
              <w:adjustRightInd w:val="0"/>
              <w:spacing w:line="312" w:lineRule="auto"/>
              <w:ind w:firstLine="709"/>
              <w:jc w:val="center"/>
              <w:outlineLvl w:val="1"/>
              <w:rPr>
                <w:sz w:val="18"/>
                <w:szCs w:val="18"/>
              </w:rPr>
            </w:pPr>
          </w:p>
        </w:tc>
        <w:tc>
          <w:tcPr>
            <w:tcW w:w="1417" w:type="dxa"/>
            <w:vMerge/>
            <w:vAlign w:val="center"/>
          </w:tcPr>
          <w:p w:rsidR="00D7036C" w:rsidRPr="008C5B3D" w:rsidRDefault="00D7036C" w:rsidP="00D91EB7">
            <w:pPr>
              <w:autoSpaceDE w:val="0"/>
              <w:autoSpaceDN w:val="0"/>
              <w:adjustRightInd w:val="0"/>
              <w:spacing w:line="312" w:lineRule="auto"/>
              <w:ind w:firstLine="709"/>
              <w:jc w:val="center"/>
              <w:outlineLvl w:val="1"/>
              <w:rPr>
                <w:sz w:val="18"/>
                <w:szCs w:val="18"/>
              </w:rPr>
            </w:pPr>
          </w:p>
        </w:tc>
        <w:tc>
          <w:tcPr>
            <w:tcW w:w="709" w:type="dxa"/>
            <w:vAlign w:val="center"/>
          </w:tcPr>
          <w:p w:rsidR="00D7036C" w:rsidRPr="008C5B3D" w:rsidRDefault="00D7036C" w:rsidP="00D91EB7">
            <w:pPr>
              <w:jc w:val="center"/>
              <w:rPr>
                <w:color w:val="000000"/>
                <w:sz w:val="18"/>
                <w:szCs w:val="18"/>
              </w:rPr>
            </w:pPr>
            <w:r w:rsidRPr="008C5B3D">
              <w:rPr>
                <w:color w:val="000000"/>
                <w:sz w:val="18"/>
                <w:szCs w:val="18"/>
              </w:rPr>
              <w:t>10.2.</w:t>
            </w:r>
          </w:p>
        </w:tc>
        <w:tc>
          <w:tcPr>
            <w:tcW w:w="2268" w:type="dxa"/>
            <w:vAlign w:val="center"/>
          </w:tcPr>
          <w:p w:rsidR="00D7036C" w:rsidRPr="008C5B3D" w:rsidRDefault="00D7036C" w:rsidP="00D91EB7">
            <w:pPr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 xml:space="preserve">Толщина </w:t>
            </w:r>
            <w:proofErr w:type="spellStart"/>
            <w:r w:rsidRPr="008C5B3D">
              <w:rPr>
                <w:sz w:val="18"/>
                <w:szCs w:val="18"/>
              </w:rPr>
              <w:t>рассеивателя</w:t>
            </w:r>
            <w:proofErr w:type="spellEnd"/>
          </w:p>
        </w:tc>
        <w:tc>
          <w:tcPr>
            <w:tcW w:w="1276" w:type="dxa"/>
            <w:vAlign w:val="center"/>
          </w:tcPr>
          <w:p w:rsidR="00D7036C" w:rsidRPr="008C5B3D" w:rsidRDefault="00D7036C" w:rsidP="00D91EB7">
            <w:pPr>
              <w:jc w:val="center"/>
              <w:rPr>
                <w:color w:val="000000"/>
                <w:sz w:val="18"/>
                <w:szCs w:val="18"/>
              </w:rPr>
            </w:pPr>
            <w:r w:rsidRPr="008C5B3D">
              <w:rPr>
                <w:color w:val="000000"/>
                <w:sz w:val="18"/>
                <w:szCs w:val="18"/>
              </w:rPr>
              <w:t>Не менее 1,5 мм</w:t>
            </w:r>
          </w:p>
        </w:tc>
        <w:tc>
          <w:tcPr>
            <w:tcW w:w="1701" w:type="dxa"/>
            <w:vAlign w:val="center"/>
          </w:tcPr>
          <w:p w:rsidR="00D7036C" w:rsidRPr="008C5B3D" w:rsidRDefault="00D7036C" w:rsidP="00D91EB7">
            <w:pPr>
              <w:jc w:val="center"/>
              <w:rPr>
                <w:color w:val="000000"/>
                <w:sz w:val="18"/>
                <w:szCs w:val="18"/>
              </w:rPr>
            </w:pPr>
            <w:r w:rsidRPr="008C5B3D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1134" w:type="dxa"/>
            <w:vAlign w:val="center"/>
          </w:tcPr>
          <w:p w:rsidR="00D7036C" w:rsidRPr="008C5B3D" w:rsidRDefault="00D7036C" w:rsidP="00D91EB7">
            <w:pPr>
              <w:jc w:val="center"/>
              <w:rPr>
                <w:color w:val="000000"/>
                <w:sz w:val="18"/>
                <w:szCs w:val="18"/>
              </w:rPr>
            </w:pPr>
            <w:r w:rsidRPr="008C5B3D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1134" w:type="dxa"/>
            <w:vAlign w:val="center"/>
          </w:tcPr>
          <w:p w:rsidR="00D7036C" w:rsidRPr="008C5B3D" w:rsidRDefault="00D7036C" w:rsidP="00D91EB7">
            <w:pPr>
              <w:jc w:val="center"/>
              <w:rPr>
                <w:color w:val="000000"/>
                <w:sz w:val="18"/>
                <w:szCs w:val="18"/>
              </w:rPr>
            </w:pPr>
            <w:r w:rsidRPr="008C5B3D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1701" w:type="dxa"/>
            <w:vAlign w:val="center"/>
          </w:tcPr>
          <w:p w:rsidR="00D7036C" w:rsidRPr="008C5B3D" w:rsidRDefault="00D7036C" w:rsidP="00D91EB7">
            <w:pPr>
              <w:jc w:val="center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Х</w:t>
            </w:r>
          </w:p>
        </w:tc>
      </w:tr>
      <w:tr w:rsidR="00D7036C" w:rsidRPr="008C5B3D" w:rsidTr="00D1612A">
        <w:trPr>
          <w:trHeight w:val="20"/>
          <w:jc w:val="center"/>
        </w:trPr>
        <w:tc>
          <w:tcPr>
            <w:tcW w:w="491" w:type="dxa"/>
            <w:vMerge/>
            <w:vAlign w:val="center"/>
          </w:tcPr>
          <w:p w:rsidR="00D7036C" w:rsidRPr="008C5B3D" w:rsidRDefault="00D7036C" w:rsidP="00D91EB7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489" w:type="dxa"/>
            <w:vMerge/>
            <w:vAlign w:val="center"/>
          </w:tcPr>
          <w:p w:rsidR="00D7036C" w:rsidRPr="008C5B3D" w:rsidRDefault="00D7036C" w:rsidP="00D91EB7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701" w:type="dxa"/>
            <w:vMerge/>
            <w:vAlign w:val="center"/>
          </w:tcPr>
          <w:p w:rsidR="00D7036C" w:rsidRPr="008C5B3D" w:rsidRDefault="00D7036C" w:rsidP="00D91EB7">
            <w:pPr>
              <w:autoSpaceDE w:val="0"/>
              <w:autoSpaceDN w:val="0"/>
              <w:adjustRightInd w:val="0"/>
              <w:spacing w:line="312" w:lineRule="auto"/>
              <w:ind w:firstLine="709"/>
              <w:jc w:val="center"/>
              <w:outlineLvl w:val="1"/>
              <w:rPr>
                <w:sz w:val="18"/>
                <w:szCs w:val="18"/>
              </w:rPr>
            </w:pPr>
          </w:p>
        </w:tc>
        <w:tc>
          <w:tcPr>
            <w:tcW w:w="1417" w:type="dxa"/>
            <w:vMerge/>
            <w:vAlign w:val="center"/>
          </w:tcPr>
          <w:p w:rsidR="00D7036C" w:rsidRPr="008C5B3D" w:rsidRDefault="00D7036C" w:rsidP="00D91EB7">
            <w:pPr>
              <w:autoSpaceDE w:val="0"/>
              <w:autoSpaceDN w:val="0"/>
              <w:adjustRightInd w:val="0"/>
              <w:spacing w:line="312" w:lineRule="auto"/>
              <w:ind w:firstLine="709"/>
              <w:jc w:val="center"/>
              <w:outlineLvl w:val="1"/>
              <w:rPr>
                <w:sz w:val="18"/>
                <w:szCs w:val="18"/>
              </w:rPr>
            </w:pPr>
          </w:p>
        </w:tc>
        <w:tc>
          <w:tcPr>
            <w:tcW w:w="709" w:type="dxa"/>
            <w:vAlign w:val="center"/>
          </w:tcPr>
          <w:p w:rsidR="00D7036C" w:rsidRPr="008C5B3D" w:rsidRDefault="00D7036C" w:rsidP="00D91EB7">
            <w:pPr>
              <w:jc w:val="center"/>
              <w:rPr>
                <w:color w:val="000000"/>
                <w:sz w:val="18"/>
                <w:szCs w:val="18"/>
              </w:rPr>
            </w:pPr>
            <w:r w:rsidRPr="008C5B3D">
              <w:rPr>
                <w:color w:val="000000"/>
                <w:sz w:val="18"/>
                <w:szCs w:val="18"/>
              </w:rPr>
              <w:t>13.</w:t>
            </w:r>
          </w:p>
        </w:tc>
        <w:tc>
          <w:tcPr>
            <w:tcW w:w="2268" w:type="dxa"/>
            <w:vAlign w:val="center"/>
          </w:tcPr>
          <w:p w:rsidR="00D7036C" w:rsidRPr="008C5B3D" w:rsidRDefault="00D7036C" w:rsidP="00D91EB7">
            <w:pPr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Ресурс работы светодиодов, ч</w:t>
            </w:r>
          </w:p>
        </w:tc>
        <w:tc>
          <w:tcPr>
            <w:tcW w:w="1276" w:type="dxa"/>
            <w:vAlign w:val="center"/>
          </w:tcPr>
          <w:p w:rsidR="00D7036C" w:rsidRPr="008C5B3D" w:rsidRDefault="00D7036C" w:rsidP="00D91EB7">
            <w:pPr>
              <w:jc w:val="center"/>
              <w:rPr>
                <w:color w:val="000000"/>
                <w:sz w:val="18"/>
                <w:szCs w:val="18"/>
              </w:rPr>
            </w:pPr>
            <w:r w:rsidRPr="008C5B3D">
              <w:rPr>
                <w:color w:val="000000"/>
                <w:sz w:val="18"/>
                <w:szCs w:val="18"/>
              </w:rPr>
              <w:t>Не менее 50000</w:t>
            </w:r>
          </w:p>
        </w:tc>
        <w:tc>
          <w:tcPr>
            <w:tcW w:w="1701" w:type="dxa"/>
            <w:vAlign w:val="center"/>
          </w:tcPr>
          <w:p w:rsidR="00D7036C" w:rsidRPr="008C5B3D" w:rsidRDefault="00D7036C" w:rsidP="00D91EB7">
            <w:pPr>
              <w:jc w:val="center"/>
              <w:rPr>
                <w:color w:val="000000"/>
                <w:sz w:val="18"/>
                <w:szCs w:val="18"/>
              </w:rPr>
            </w:pPr>
            <w:r w:rsidRPr="008C5B3D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1134" w:type="dxa"/>
            <w:vAlign w:val="center"/>
          </w:tcPr>
          <w:p w:rsidR="00D7036C" w:rsidRPr="008C5B3D" w:rsidRDefault="00D7036C" w:rsidP="00D91EB7">
            <w:pPr>
              <w:jc w:val="center"/>
              <w:rPr>
                <w:color w:val="000000"/>
                <w:sz w:val="18"/>
                <w:szCs w:val="18"/>
              </w:rPr>
            </w:pPr>
            <w:r w:rsidRPr="008C5B3D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1134" w:type="dxa"/>
            <w:vAlign w:val="center"/>
          </w:tcPr>
          <w:p w:rsidR="00D7036C" w:rsidRPr="008C5B3D" w:rsidRDefault="00D7036C" w:rsidP="00D91EB7">
            <w:pPr>
              <w:jc w:val="center"/>
              <w:rPr>
                <w:color w:val="000000"/>
                <w:sz w:val="18"/>
                <w:szCs w:val="18"/>
              </w:rPr>
            </w:pPr>
            <w:r w:rsidRPr="008C5B3D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1701" w:type="dxa"/>
            <w:vAlign w:val="center"/>
          </w:tcPr>
          <w:p w:rsidR="00D7036C" w:rsidRPr="008C5B3D" w:rsidRDefault="00D7036C" w:rsidP="00D91EB7">
            <w:pPr>
              <w:jc w:val="center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Х</w:t>
            </w:r>
          </w:p>
        </w:tc>
      </w:tr>
      <w:tr w:rsidR="00D7036C" w:rsidRPr="008C5B3D" w:rsidTr="00D1612A">
        <w:trPr>
          <w:trHeight w:val="20"/>
          <w:jc w:val="center"/>
        </w:trPr>
        <w:tc>
          <w:tcPr>
            <w:tcW w:w="491" w:type="dxa"/>
            <w:vMerge/>
            <w:vAlign w:val="center"/>
          </w:tcPr>
          <w:p w:rsidR="00D7036C" w:rsidRPr="008C5B3D" w:rsidRDefault="00D7036C" w:rsidP="00D91EB7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489" w:type="dxa"/>
            <w:vMerge/>
            <w:vAlign w:val="center"/>
          </w:tcPr>
          <w:p w:rsidR="00D7036C" w:rsidRPr="008C5B3D" w:rsidRDefault="00D7036C" w:rsidP="00D91EB7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701" w:type="dxa"/>
            <w:vMerge/>
            <w:vAlign w:val="center"/>
          </w:tcPr>
          <w:p w:rsidR="00D7036C" w:rsidRPr="008C5B3D" w:rsidRDefault="00D7036C" w:rsidP="00D91EB7">
            <w:pPr>
              <w:autoSpaceDE w:val="0"/>
              <w:autoSpaceDN w:val="0"/>
              <w:adjustRightInd w:val="0"/>
              <w:spacing w:line="312" w:lineRule="auto"/>
              <w:ind w:firstLine="709"/>
              <w:jc w:val="center"/>
              <w:outlineLvl w:val="1"/>
              <w:rPr>
                <w:sz w:val="18"/>
                <w:szCs w:val="18"/>
              </w:rPr>
            </w:pPr>
          </w:p>
        </w:tc>
        <w:tc>
          <w:tcPr>
            <w:tcW w:w="1417" w:type="dxa"/>
            <w:vMerge/>
            <w:vAlign w:val="center"/>
          </w:tcPr>
          <w:p w:rsidR="00D7036C" w:rsidRPr="008C5B3D" w:rsidRDefault="00D7036C" w:rsidP="00D91EB7">
            <w:pPr>
              <w:autoSpaceDE w:val="0"/>
              <w:autoSpaceDN w:val="0"/>
              <w:adjustRightInd w:val="0"/>
              <w:spacing w:line="312" w:lineRule="auto"/>
              <w:ind w:firstLine="709"/>
              <w:jc w:val="center"/>
              <w:outlineLvl w:val="1"/>
              <w:rPr>
                <w:sz w:val="18"/>
                <w:szCs w:val="18"/>
              </w:rPr>
            </w:pPr>
          </w:p>
        </w:tc>
        <w:tc>
          <w:tcPr>
            <w:tcW w:w="709" w:type="dxa"/>
            <w:vAlign w:val="center"/>
          </w:tcPr>
          <w:p w:rsidR="00D7036C" w:rsidRPr="008C5B3D" w:rsidRDefault="00D7036C" w:rsidP="00D91EB7">
            <w:pPr>
              <w:jc w:val="center"/>
              <w:rPr>
                <w:color w:val="000000"/>
                <w:sz w:val="18"/>
                <w:szCs w:val="18"/>
              </w:rPr>
            </w:pPr>
            <w:r w:rsidRPr="008C5B3D">
              <w:rPr>
                <w:color w:val="000000"/>
                <w:sz w:val="18"/>
                <w:szCs w:val="18"/>
              </w:rPr>
              <w:t>14.</w:t>
            </w:r>
          </w:p>
        </w:tc>
        <w:tc>
          <w:tcPr>
            <w:tcW w:w="2268" w:type="dxa"/>
            <w:vAlign w:val="center"/>
          </w:tcPr>
          <w:p w:rsidR="00D7036C" w:rsidRPr="008C5B3D" w:rsidRDefault="00D7036C" w:rsidP="00D91EB7">
            <w:pPr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Коэффициент мощности</w:t>
            </w:r>
          </w:p>
        </w:tc>
        <w:tc>
          <w:tcPr>
            <w:tcW w:w="1276" w:type="dxa"/>
            <w:vAlign w:val="center"/>
          </w:tcPr>
          <w:p w:rsidR="00D7036C" w:rsidRPr="008C5B3D" w:rsidRDefault="00D7036C" w:rsidP="00D91EB7">
            <w:pPr>
              <w:jc w:val="center"/>
              <w:rPr>
                <w:color w:val="000000"/>
                <w:sz w:val="18"/>
                <w:szCs w:val="18"/>
              </w:rPr>
            </w:pPr>
            <w:r w:rsidRPr="008C5B3D">
              <w:rPr>
                <w:color w:val="000000"/>
                <w:sz w:val="18"/>
                <w:szCs w:val="18"/>
              </w:rPr>
              <w:t>Не менее 0,95</w:t>
            </w:r>
          </w:p>
        </w:tc>
        <w:tc>
          <w:tcPr>
            <w:tcW w:w="1701" w:type="dxa"/>
            <w:vAlign w:val="center"/>
          </w:tcPr>
          <w:p w:rsidR="00D7036C" w:rsidRPr="008C5B3D" w:rsidRDefault="00D7036C" w:rsidP="00D91EB7">
            <w:pPr>
              <w:jc w:val="center"/>
              <w:rPr>
                <w:color w:val="000000"/>
                <w:sz w:val="18"/>
                <w:szCs w:val="18"/>
              </w:rPr>
            </w:pPr>
            <w:r w:rsidRPr="008C5B3D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1134" w:type="dxa"/>
            <w:vAlign w:val="center"/>
          </w:tcPr>
          <w:p w:rsidR="00D7036C" w:rsidRPr="008C5B3D" w:rsidRDefault="00D7036C" w:rsidP="00D91EB7">
            <w:pPr>
              <w:jc w:val="center"/>
              <w:rPr>
                <w:color w:val="000000"/>
                <w:sz w:val="18"/>
                <w:szCs w:val="18"/>
              </w:rPr>
            </w:pPr>
            <w:r w:rsidRPr="008C5B3D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1134" w:type="dxa"/>
            <w:vAlign w:val="center"/>
          </w:tcPr>
          <w:p w:rsidR="00D7036C" w:rsidRPr="008C5B3D" w:rsidRDefault="00D7036C" w:rsidP="00D91EB7">
            <w:pPr>
              <w:jc w:val="center"/>
              <w:rPr>
                <w:color w:val="000000"/>
                <w:sz w:val="18"/>
                <w:szCs w:val="18"/>
              </w:rPr>
            </w:pPr>
            <w:r w:rsidRPr="008C5B3D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1701" w:type="dxa"/>
            <w:vAlign w:val="center"/>
          </w:tcPr>
          <w:p w:rsidR="00D7036C" w:rsidRPr="008C5B3D" w:rsidRDefault="00D7036C" w:rsidP="00D91EB7">
            <w:pPr>
              <w:jc w:val="center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Х</w:t>
            </w:r>
          </w:p>
        </w:tc>
      </w:tr>
      <w:tr w:rsidR="00D7036C" w:rsidRPr="008C5B3D" w:rsidTr="00D1612A">
        <w:trPr>
          <w:trHeight w:val="20"/>
          <w:jc w:val="center"/>
        </w:trPr>
        <w:tc>
          <w:tcPr>
            <w:tcW w:w="491" w:type="dxa"/>
            <w:vMerge/>
            <w:vAlign w:val="center"/>
          </w:tcPr>
          <w:p w:rsidR="00D7036C" w:rsidRPr="008C5B3D" w:rsidRDefault="00D7036C" w:rsidP="00D91EB7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489" w:type="dxa"/>
            <w:vMerge/>
            <w:vAlign w:val="center"/>
          </w:tcPr>
          <w:p w:rsidR="00D7036C" w:rsidRPr="008C5B3D" w:rsidRDefault="00D7036C" w:rsidP="00D91EB7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701" w:type="dxa"/>
            <w:vMerge/>
            <w:vAlign w:val="center"/>
          </w:tcPr>
          <w:p w:rsidR="00D7036C" w:rsidRPr="008C5B3D" w:rsidRDefault="00D7036C" w:rsidP="00D91EB7">
            <w:pPr>
              <w:autoSpaceDE w:val="0"/>
              <w:autoSpaceDN w:val="0"/>
              <w:adjustRightInd w:val="0"/>
              <w:spacing w:line="312" w:lineRule="auto"/>
              <w:ind w:firstLine="709"/>
              <w:jc w:val="center"/>
              <w:outlineLvl w:val="1"/>
              <w:rPr>
                <w:sz w:val="18"/>
                <w:szCs w:val="18"/>
              </w:rPr>
            </w:pPr>
          </w:p>
        </w:tc>
        <w:tc>
          <w:tcPr>
            <w:tcW w:w="1417" w:type="dxa"/>
            <w:vMerge/>
            <w:vAlign w:val="center"/>
          </w:tcPr>
          <w:p w:rsidR="00D7036C" w:rsidRPr="008C5B3D" w:rsidRDefault="00D7036C" w:rsidP="00D91EB7">
            <w:pPr>
              <w:autoSpaceDE w:val="0"/>
              <w:autoSpaceDN w:val="0"/>
              <w:adjustRightInd w:val="0"/>
              <w:spacing w:line="312" w:lineRule="auto"/>
              <w:ind w:firstLine="709"/>
              <w:jc w:val="center"/>
              <w:outlineLvl w:val="1"/>
              <w:rPr>
                <w:sz w:val="18"/>
                <w:szCs w:val="18"/>
              </w:rPr>
            </w:pPr>
          </w:p>
        </w:tc>
        <w:tc>
          <w:tcPr>
            <w:tcW w:w="709" w:type="dxa"/>
            <w:vAlign w:val="center"/>
          </w:tcPr>
          <w:p w:rsidR="00D7036C" w:rsidRPr="008C5B3D" w:rsidRDefault="00D7036C" w:rsidP="00D91EB7">
            <w:pPr>
              <w:jc w:val="center"/>
              <w:rPr>
                <w:color w:val="000000"/>
                <w:sz w:val="18"/>
                <w:szCs w:val="18"/>
              </w:rPr>
            </w:pPr>
            <w:r w:rsidRPr="008C5B3D">
              <w:rPr>
                <w:color w:val="000000"/>
                <w:sz w:val="18"/>
                <w:szCs w:val="18"/>
              </w:rPr>
              <w:t>15.</w:t>
            </w:r>
          </w:p>
        </w:tc>
        <w:tc>
          <w:tcPr>
            <w:tcW w:w="2268" w:type="dxa"/>
            <w:vAlign w:val="center"/>
          </w:tcPr>
          <w:p w:rsidR="00D7036C" w:rsidRPr="008C5B3D" w:rsidRDefault="00D7036C" w:rsidP="00D91EB7">
            <w:pPr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Цветовая температура, К</w:t>
            </w:r>
          </w:p>
        </w:tc>
        <w:tc>
          <w:tcPr>
            <w:tcW w:w="1276" w:type="dxa"/>
            <w:vAlign w:val="center"/>
          </w:tcPr>
          <w:p w:rsidR="00D7036C" w:rsidRPr="008C5B3D" w:rsidRDefault="00D7036C" w:rsidP="00D91EB7">
            <w:pPr>
              <w:jc w:val="center"/>
              <w:rPr>
                <w:color w:val="000000"/>
                <w:sz w:val="18"/>
                <w:szCs w:val="18"/>
              </w:rPr>
            </w:pPr>
            <w:r w:rsidRPr="008C5B3D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1701" w:type="dxa"/>
            <w:vAlign w:val="center"/>
          </w:tcPr>
          <w:p w:rsidR="00D7036C" w:rsidRPr="008C5B3D" w:rsidRDefault="00D7036C" w:rsidP="00D91EB7">
            <w:pPr>
              <w:jc w:val="center"/>
              <w:rPr>
                <w:color w:val="000000"/>
                <w:sz w:val="18"/>
                <w:szCs w:val="18"/>
              </w:rPr>
            </w:pPr>
            <w:r w:rsidRPr="008C5B3D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1134" w:type="dxa"/>
            <w:vAlign w:val="center"/>
          </w:tcPr>
          <w:p w:rsidR="00D7036C" w:rsidRPr="008C5B3D" w:rsidRDefault="00D7036C" w:rsidP="00D91EB7">
            <w:pPr>
              <w:jc w:val="center"/>
              <w:rPr>
                <w:color w:val="000000"/>
                <w:sz w:val="18"/>
                <w:szCs w:val="18"/>
              </w:rPr>
            </w:pPr>
            <w:r w:rsidRPr="008C5B3D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1134" w:type="dxa"/>
            <w:vAlign w:val="center"/>
          </w:tcPr>
          <w:p w:rsidR="00D7036C" w:rsidRPr="008C5B3D" w:rsidRDefault="00D7036C" w:rsidP="00D91EB7">
            <w:pPr>
              <w:jc w:val="center"/>
              <w:rPr>
                <w:color w:val="000000"/>
                <w:sz w:val="18"/>
                <w:szCs w:val="18"/>
              </w:rPr>
            </w:pPr>
            <w:r w:rsidRPr="008C5B3D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1701" w:type="dxa"/>
            <w:vAlign w:val="center"/>
          </w:tcPr>
          <w:p w:rsidR="00D7036C" w:rsidRPr="008C5B3D" w:rsidRDefault="00D7036C" w:rsidP="00D91EB7">
            <w:pPr>
              <w:jc w:val="center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4000</w:t>
            </w:r>
          </w:p>
        </w:tc>
      </w:tr>
      <w:tr w:rsidR="00D7036C" w:rsidRPr="008C5B3D" w:rsidTr="00D1612A">
        <w:trPr>
          <w:trHeight w:val="20"/>
          <w:jc w:val="center"/>
        </w:trPr>
        <w:tc>
          <w:tcPr>
            <w:tcW w:w="491" w:type="dxa"/>
            <w:vMerge/>
            <w:vAlign w:val="center"/>
          </w:tcPr>
          <w:p w:rsidR="00D7036C" w:rsidRPr="008C5B3D" w:rsidRDefault="00D7036C" w:rsidP="00D91EB7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489" w:type="dxa"/>
            <w:vMerge/>
            <w:vAlign w:val="center"/>
          </w:tcPr>
          <w:p w:rsidR="00D7036C" w:rsidRPr="008C5B3D" w:rsidRDefault="00D7036C" w:rsidP="00D91EB7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701" w:type="dxa"/>
            <w:vMerge/>
            <w:vAlign w:val="center"/>
          </w:tcPr>
          <w:p w:rsidR="00D7036C" w:rsidRPr="008C5B3D" w:rsidRDefault="00D7036C" w:rsidP="00D91EB7">
            <w:pPr>
              <w:autoSpaceDE w:val="0"/>
              <w:autoSpaceDN w:val="0"/>
              <w:adjustRightInd w:val="0"/>
              <w:spacing w:line="312" w:lineRule="auto"/>
              <w:ind w:firstLine="709"/>
              <w:jc w:val="center"/>
              <w:outlineLvl w:val="1"/>
              <w:rPr>
                <w:sz w:val="18"/>
                <w:szCs w:val="18"/>
              </w:rPr>
            </w:pPr>
          </w:p>
        </w:tc>
        <w:tc>
          <w:tcPr>
            <w:tcW w:w="1417" w:type="dxa"/>
            <w:vMerge/>
            <w:vAlign w:val="center"/>
          </w:tcPr>
          <w:p w:rsidR="00D7036C" w:rsidRPr="008C5B3D" w:rsidRDefault="00D7036C" w:rsidP="00D91EB7">
            <w:pPr>
              <w:autoSpaceDE w:val="0"/>
              <w:autoSpaceDN w:val="0"/>
              <w:adjustRightInd w:val="0"/>
              <w:spacing w:line="312" w:lineRule="auto"/>
              <w:ind w:firstLine="709"/>
              <w:jc w:val="center"/>
              <w:outlineLvl w:val="1"/>
              <w:rPr>
                <w:sz w:val="18"/>
                <w:szCs w:val="18"/>
              </w:rPr>
            </w:pPr>
          </w:p>
        </w:tc>
        <w:tc>
          <w:tcPr>
            <w:tcW w:w="709" w:type="dxa"/>
            <w:vAlign w:val="center"/>
          </w:tcPr>
          <w:p w:rsidR="00D7036C" w:rsidRPr="008C5B3D" w:rsidRDefault="00D7036C" w:rsidP="00D91EB7">
            <w:pPr>
              <w:jc w:val="center"/>
              <w:rPr>
                <w:color w:val="000000"/>
                <w:sz w:val="18"/>
                <w:szCs w:val="18"/>
              </w:rPr>
            </w:pPr>
            <w:r w:rsidRPr="008C5B3D">
              <w:rPr>
                <w:color w:val="000000"/>
                <w:sz w:val="18"/>
                <w:szCs w:val="18"/>
              </w:rPr>
              <w:t>16.</w:t>
            </w:r>
          </w:p>
        </w:tc>
        <w:tc>
          <w:tcPr>
            <w:tcW w:w="2268" w:type="dxa"/>
            <w:vAlign w:val="center"/>
          </w:tcPr>
          <w:p w:rsidR="00D7036C" w:rsidRPr="008C5B3D" w:rsidRDefault="00D7036C" w:rsidP="00D91EB7">
            <w:pPr>
              <w:rPr>
                <w:sz w:val="18"/>
                <w:szCs w:val="18"/>
                <w:lang w:val="en-US"/>
              </w:rPr>
            </w:pPr>
            <w:r w:rsidRPr="008C5B3D">
              <w:rPr>
                <w:sz w:val="18"/>
                <w:szCs w:val="18"/>
              </w:rPr>
              <w:t xml:space="preserve">Индекс цветопередачи, </w:t>
            </w:r>
            <w:r w:rsidRPr="008C5B3D">
              <w:rPr>
                <w:sz w:val="18"/>
                <w:szCs w:val="18"/>
                <w:lang w:val="en-US"/>
              </w:rPr>
              <w:t>Ra</w:t>
            </w:r>
          </w:p>
        </w:tc>
        <w:tc>
          <w:tcPr>
            <w:tcW w:w="1276" w:type="dxa"/>
            <w:vAlign w:val="center"/>
          </w:tcPr>
          <w:p w:rsidR="00D7036C" w:rsidRPr="008C5B3D" w:rsidRDefault="00D7036C" w:rsidP="00D91EB7">
            <w:pPr>
              <w:jc w:val="center"/>
              <w:rPr>
                <w:color w:val="000000"/>
                <w:sz w:val="18"/>
                <w:szCs w:val="18"/>
              </w:rPr>
            </w:pPr>
            <w:r w:rsidRPr="008C5B3D">
              <w:rPr>
                <w:color w:val="000000"/>
                <w:sz w:val="18"/>
                <w:szCs w:val="18"/>
              </w:rPr>
              <w:t>Не менее 80</w:t>
            </w:r>
          </w:p>
        </w:tc>
        <w:tc>
          <w:tcPr>
            <w:tcW w:w="1701" w:type="dxa"/>
            <w:vAlign w:val="center"/>
          </w:tcPr>
          <w:p w:rsidR="00D7036C" w:rsidRPr="008C5B3D" w:rsidRDefault="00D7036C" w:rsidP="00D91EB7">
            <w:pPr>
              <w:jc w:val="center"/>
              <w:rPr>
                <w:color w:val="000000"/>
                <w:sz w:val="18"/>
                <w:szCs w:val="18"/>
              </w:rPr>
            </w:pPr>
            <w:r w:rsidRPr="008C5B3D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1134" w:type="dxa"/>
            <w:vAlign w:val="center"/>
          </w:tcPr>
          <w:p w:rsidR="00D7036C" w:rsidRPr="008C5B3D" w:rsidRDefault="00D7036C" w:rsidP="00D91EB7">
            <w:pPr>
              <w:jc w:val="center"/>
              <w:rPr>
                <w:color w:val="000000"/>
                <w:sz w:val="18"/>
                <w:szCs w:val="18"/>
              </w:rPr>
            </w:pPr>
            <w:r w:rsidRPr="008C5B3D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1134" w:type="dxa"/>
            <w:vAlign w:val="center"/>
          </w:tcPr>
          <w:p w:rsidR="00D7036C" w:rsidRPr="008C5B3D" w:rsidRDefault="00D7036C" w:rsidP="00D91EB7">
            <w:pPr>
              <w:jc w:val="center"/>
              <w:rPr>
                <w:color w:val="000000"/>
                <w:sz w:val="18"/>
                <w:szCs w:val="18"/>
              </w:rPr>
            </w:pPr>
            <w:r w:rsidRPr="008C5B3D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1701" w:type="dxa"/>
            <w:vAlign w:val="center"/>
          </w:tcPr>
          <w:p w:rsidR="00D7036C" w:rsidRPr="008C5B3D" w:rsidRDefault="00D7036C" w:rsidP="00D91EB7">
            <w:pPr>
              <w:jc w:val="center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Х</w:t>
            </w:r>
          </w:p>
        </w:tc>
      </w:tr>
      <w:tr w:rsidR="00D7036C" w:rsidRPr="008C5B3D" w:rsidTr="00D1612A">
        <w:trPr>
          <w:trHeight w:val="20"/>
          <w:jc w:val="center"/>
        </w:trPr>
        <w:tc>
          <w:tcPr>
            <w:tcW w:w="491" w:type="dxa"/>
            <w:vMerge/>
            <w:vAlign w:val="center"/>
          </w:tcPr>
          <w:p w:rsidR="00D7036C" w:rsidRPr="008C5B3D" w:rsidRDefault="00D7036C" w:rsidP="00D91EB7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489" w:type="dxa"/>
            <w:vMerge/>
            <w:vAlign w:val="center"/>
          </w:tcPr>
          <w:p w:rsidR="00D7036C" w:rsidRPr="008C5B3D" w:rsidRDefault="00D7036C" w:rsidP="00D91EB7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701" w:type="dxa"/>
            <w:vMerge/>
            <w:vAlign w:val="center"/>
          </w:tcPr>
          <w:p w:rsidR="00D7036C" w:rsidRPr="008C5B3D" w:rsidRDefault="00D7036C" w:rsidP="00D91EB7">
            <w:pPr>
              <w:autoSpaceDE w:val="0"/>
              <w:autoSpaceDN w:val="0"/>
              <w:adjustRightInd w:val="0"/>
              <w:spacing w:line="312" w:lineRule="auto"/>
              <w:ind w:firstLine="709"/>
              <w:jc w:val="center"/>
              <w:outlineLvl w:val="1"/>
              <w:rPr>
                <w:sz w:val="18"/>
                <w:szCs w:val="18"/>
              </w:rPr>
            </w:pPr>
          </w:p>
        </w:tc>
        <w:tc>
          <w:tcPr>
            <w:tcW w:w="1417" w:type="dxa"/>
            <w:vMerge/>
            <w:vAlign w:val="center"/>
          </w:tcPr>
          <w:p w:rsidR="00D7036C" w:rsidRPr="008C5B3D" w:rsidRDefault="00D7036C" w:rsidP="00D91EB7">
            <w:pPr>
              <w:autoSpaceDE w:val="0"/>
              <w:autoSpaceDN w:val="0"/>
              <w:adjustRightInd w:val="0"/>
              <w:spacing w:line="312" w:lineRule="auto"/>
              <w:ind w:firstLine="709"/>
              <w:jc w:val="center"/>
              <w:outlineLvl w:val="1"/>
              <w:rPr>
                <w:sz w:val="18"/>
                <w:szCs w:val="18"/>
              </w:rPr>
            </w:pPr>
          </w:p>
        </w:tc>
        <w:tc>
          <w:tcPr>
            <w:tcW w:w="709" w:type="dxa"/>
            <w:vAlign w:val="center"/>
          </w:tcPr>
          <w:p w:rsidR="00D7036C" w:rsidRPr="008C5B3D" w:rsidRDefault="00D7036C" w:rsidP="00D91EB7">
            <w:pPr>
              <w:jc w:val="center"/>
              <w:rPr>
                <w:color w:val="000000"/>
                <w:sz w:val="18"/>
                <w:szCs w:val="18"/>
              </w:rPr>
            </w:pPr>
            <w:r w:rsidRPr="008C5B3D">
              <w:rPr>
                <w:color w:val="000000"/>
                <w:sz w:val="18"/>
                <w:szCs w:val="18"/>
              </w:rPr>
              <w:t>17.</w:t>
            </w:r>
          </w:p>
        </w:tc>
        <w:tc>
          <w:tcPr>
            <w:tcW w:w="2268" w:type="dxa"/>
            <w:vAlign w:val="center"/>
          </w:tcPr>
          <w:p w:rsidR="00D7036C" w:rsidRPr="008C5B3D" w:rsidRDefault="00D7036C" w:rsidP="00D91EB7">
            <w:pPr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Кривая силы света</w:t>
            </w:r>
          </w:p>
        </w:tc>
        <w:tc>
          <w:tcPr>
            <w:tcW w:w="1276" w:type="dxa"/>
            <w:vAlign w:val="center"/>
          </w:tcPr>
          <w:p w:rsidR="00D7036C" w:rsidRPr="008C5B3D" w:rsidRDefault="00D7036C" w:rsidP="00D91EB7">
            <w:pPr>
              <w:jc w:val="center"/>
              <w:rPr>
                <w:color w:val="000000"/>
                <w:sz w:val="18"/>
                <w:szCs w:val="18"/>
              </w:rPr>
            </w:pPr>
            <w:r w:rsidRPr="008C5B3D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1701" w:type="dxa"/>
            <w:vAlign w:val="center"/>
          </w:tcPr>
          <w:p w:rsidR="00D7036C" w:rsidRPr="008C5B3D" w:rsidRDefault="00D7036C" w:rsidP="00D91EB7">
            <w:pPr>
              <w:jc w:val="center"/>
              <w:rPr>
                <w:color w:val="000000"/>
                <w:sz w:val="18"/>
                <w:szCs w:val="18"/>
              </w:rPr>
            </w:pPr>
            <w:r w:rsidRPr="008C5B3D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1134" w:type="dxa"/>
            <w:vAlign w:val="center"/>
          </w:tcPr>
          <w:p w:rsidR="00D7036C" w:rsidRPr="008C5B3D" w:rsidRDefault="00D7036C" w:rsidP="00D91EB7">
            <w:pPr>
              <w:jc w:val="center"/>
              <w:rPr>
                <w:color w:val="000000"/>
                <w:sz w:val="18"/>
                <w:szCs w:val="18"/>
              </w:rPr>
            </w:pPr>
            <w:r w:rsidRPr="008C5B3D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1134" w:type="dxa"/>
            <w:vAlign w:val="center"/>
          </w:tcPr>
          <w:p w:rsidR="00D7036C" w:rsidRPr="008C5B3D" w:rsidRDefault="00D7036C" w:rsidP="00D91EB7">
            <w:pPr>
              <w:jc w:val="center"/>
              <w:rPr>
                <w:color w:val="000000"/>
                <w:sz w:val="18"/>
                <w:szCs w:val="18"/>
              </w:rPr>
            </w:pPr>
            <w:r w:rsidRPr="008C5B3D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1701" w:type="dxa"/>
            <w:vAlign w:val="center"/>
          </w:tcPr>
          <w:p w:rsidR="00D7036C" w:rsidRPr="008C5B3D" w:rsidRDefault="00D7036C" w:rsidP="00D91EB7">
            <w:pPr>
              <w:jc w:val="center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Д</w:t>
            </w:r>
            <w:r w:rsidRPr="008C5B3D">
              <w:rPr>
                <w:sz w:val="18"/>
                <w:szCs w:val="18"/>
                <w:lang w:val="en-US"/>
              </w:rPr>
              <w:t xml:space="preserve"> (180</w:t>
            </w:r>
            <w:r w:rsidRPr="008C5B3D">
              <w:rPr>
                <w:sz w:val="18"/>
                <w:szCs w:val="18"/>
              </w:rPr>
              <w:t xml:space="preserve"> град)</w:t>
            </w:r>
          </w:p>
        </w:tc>
      </w:tr>
      <w:tr w:rsidR="00D7036C" w:rsidRPr="008C5B3D" w:rsidTr="00D1612A">
        <w:trPr>
          <w:trHeight w:val="20"/>
          <w:jc w:val="center"/>
        </w:trPr>
        <w:tc>
          <w:tcPr>
            <w:tcW w:w="491" w:type="dxa"/>
            <w:vMerge/>
            <w:vAlign w:val="center"/>
          </w:tcPr>
          <w:p w:rsidR="00D7036C" w:rsidRPr="008C5B3D" w:rsidRDefault="00D7036C" w:rsidP="00D91EB7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489" w:type="dxa"/>
            <w:vMerge/>
            <w:vAlign w:val="center"/>
          </w:tcPr>
          <w:p w:rsidR="00D7036C" w:rsidRPr="008C5B3D" w:rsidRDefault="00D7036C" w:rsidP="00D91EB7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701" w:type="dxa"/>
            <w:vMerge/>
            <w:vAlign w:val="center"/>
          </w:tcPr>
          <w:p w:rsidR="00D7036C" w:rsidRPr="008C5B3D" w:rsidRDefault="00D7036C" w:rsidP="00D91EB7">
            <w:pPr>
              <w:autoSpaceDE w:val="0"/>
              <w:autoSpaceDN w:val="0"/>
              <w:adjustRightInd w:val="0"/>
              <w:spacing w:line="312" w:lineRule="auto"/>
              <w:ind w:firstLine="709"/>
              <w:jc w:val="center"/>
              <w:outlineLvl w:val="1"/>
              <w:rPr>
                <w:sz w:val="18"/>
                <w:szCs w:val="18"/>
              </w:rPr>
            </w:pPr>
          </w:p>
        </w:tc>
        <w:tc>
          <w:tcPr>
            <w:tcW w:w="1417" w:type="dxa"/>
            <w:vMerge/>
            <w:vAlign w:val="center"/>
          </w:tcPr>
          <w:p w:rsidR="00D7036C" w:rsidRPr="008C5B3D" w:rsidRDefault="00D7036C" w:rsidP="00D91EB7">
            <w:pPr>
              <w:autoSpaceDE w:val="0"/>
              <w:autoSpaceDN w:val="0"/>
              <w:adjustRightInd w:val="0"/>
              <w:spacing w:line="312" w:lineRule="auto"/>
              <w:ind w:firstLine="709"/>
              <w:jc w:val="center"/>
              <w:outlineLvl w:val="1"/>
              <w:rPr>
                <w:sz w:val="18"/>
                <w:szCs w:val="18"/>
              </w:rPr>
            </w:pPr>
          </w:p>
        </w:tc>
        <w:tc>
          <w:tcPr>
            <w:tcW w:w="709" w:type="dxa"/>
            <w:vAlign w:val="center"/>
          </w:tcPr>
          <w:p w:rsidR="00D7036C" w:rsidRPr="008C5B3D" w:rsidRDefault="00D7036C" w:rsidP="00D91EB7">
            <w:pPr>
              <w:jc w:val="center"/>
              <w:rPr>
                <w:color w:val="000000"/>
                <w:sz w:val="18"/>
                <w:szCs w:val="18"/>
              </w:rPr>
            </w:pPr>
            <w:r w:rsidRPr="008C5B3D">
              <w:rPr>
                <w:color w:val="000000"/>
                <w:sz w:val="18"/>
                <w:szCs w:val="18"/>
              </w:rPr>
              <w:t>18.</w:t>
            </w:r>
          </w:p>
        </w:tc>
        <w:tc>
          <w:tcPr>
            <w:tcW w:w="2268" w:type="dxa"/>
            <w:vAlign w:val="center"/>
          </w:tcPr>
          <w:p w:rsidR="00D7036C" w:rsidRPr="008C5B3D" w:rsidRDefault="00D7036C" w:rsidP="00D91EB7">
            <w:pPr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Световой поток, лм</w:t>
            </w:r>
          </w:p>
        </w:tc>
        <w:tc>
          <w:tcPr>
            <w:tcW w:w="1276" w:type="dxa"/>
            <w:vAlign w:val="center"/>
          </w:tcPr>
          <w:p w:rsidR="00D7036C" w:rsidRPr="008C5B3D" w:rsidRDefault="00D7036C" w:rsidP="00D91EB7">
            <w:pPr>
              <w:jc w:val="center"/>
              <w:rPr>
                <w:color w:val="000000"/>
                <w:sz w:val="18"/>
                <w:szCs w:val="18"/>
              </w:rPr>
            </w:pPr>
            <w:r w:rsidRPr="008C5B3D">
              <w:rPr>
                <w:color w:val="000000"/>
                <w:sz w:val="18"/>
                <w:szCs w:val="18"/>
              </w:rPr>
              <w:t>Не менее 16800</w:t>
            </w:r>
          </w:p>
        </w:tc>
        <w:tc>
          <w:tcPr>
            <w:tcW w:w="1701" w:type="dxa"/>
            <w:vAlign w:val="center"/>
          </w:tcPr>
          <w:p w:rsidR="00D7036C" w:rsidRPr="008C5B3D" w:rsidRDefault="00D7036C" w:rsidP="00D91EB7">
            <w:pPr>
              <w:jc w:val="center"/>
              <w:rPr>
                <w:color w:val="000000"/>
                <w:sz w:val="18"/>
                <w:szCs w:val="18"/>
              </w:rPr>
            </w:pPr>
            <w:r w:rsidRPr="008C5B3D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1134" w:type="dxa"/>
            <w:vAlign w:val="center"/>
          </w:tcPr>
          <w:p w:rsidR="00D7036C" w:rsidRPr="008C5B3D" w:rsidRDefault="00D7036C" w:rsidP="00D91EB7">
            <w:pPr>
              <w:jc w:val="center"/>
              <w:rPr>
                <w:color w:val="000000"/>
                <w:sz w:val="18"/>
                <w:szCs w:val="18"/>
              </w:rPr>
            </w:pPr>
            <w:r w:rsidRPr="008C5B3D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1134" w:type="dxa"/>
            <w:vAlign w:val="center"/>
          </w:tcPr>
          <w:p w:rsidR="00D7036C" w:rsidRPr="008C5B3D" w:rsidRDefault="00D7036C" w:rsidP="00D91EB7">
            <w:pPr>
              <w:jc w:val="center"/>
              <w:rPr>
                <w:color w:val="000000"/>
                <w:sz w:val="18"/>
                <w:szCs w:val="18"/>
              </w:rPr>
            </w:pPr>
            <w:r w:rsidRPr="008C5B3D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1701" w:type="dxa"/>
            <w:vAlign w:val="center"/>
          </w:tcPr>
          <w:p w:rsidR="00D7036C" w:rsidRPr="008C5B3D" w:rsidRDefault="00D7036C" w:rsidP="00D91EB7">
            <w:pPr>
              <w:jc w:val="center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Х</w:t>
            </w:r>
          </w:p>
        </w:tc>
      </w:tr>
      <w:tr w:rsidR="00D7036C" w:rsidRPr="008C5B3D" w:rsidTr="00D1612A">
        <w:trPr>
          <w:trHeight w:val="20"/>
          <w:jc w:val="center"/>
        </w:trPr>
        <w:tc>
          <w:tcPr>
            <w:tcW w:w="491" w:type="dxa"/>
            <w:vMerge/>
            <w:vAlign w:val="center"/>
          </w:tcPr>
          <w:p w:rsidR="00D7036C" w:rsidRPr="008C5B3D" w:rsidRDefault="00D7036C" w:rsidP="00D91EB7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489" w:type="dxa"/>
            <w:vMerge/>
            <w:vAlign w:val="center"/>
          </w:tcPr>
          <w:p w:rsidR="00D7036C" w:rsidRPr="008C5B3D" w:rsidRDefault="00D7036C" w:rsidP="00D91EB7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701" w:type="dxa"/>
            <w:vMerge/>
            <w:vAlign w:val="center"/>
          </w:tcPr>
          <w:p w:rsidR="00D7036C" w:rsidRPr="008C5B3D" w:rsidRDefault="00D7036C" w:rsidP="00D91EB7">
            <w:pPr>
              <w:autoSpaceDE w:val="0"/>
              <w:autoSpaceDN w:val="0"/>
              <w:adjustRightInd w:val="0"/>
              <w:spacing w:line="312" w:lineRule="auto"/>
              <w:ind w:firstLine="709"/>
              <w:jc w:val="center"/>
              <w:outlineLvl w:val="1"/>
              <w:rPr>
                <w:sz w:val="18"/>
                <w:szCs w:val="18"/>
              </w:rPr>
            </w:pPr>
          </w:p>
        </w:tc>
        <w:tc>
          <w:tcPr>
            <w:tcW w:w="1417" w:type="dxa"/>
            <w:vMerge/>
            <w:vAlign w:val="center"/>
          </w:tcPr>
          <w:p w:rsidR="00D7036C" w:rsidRPr="008C5B3D" w:rsidRDefault="00D7036C" w:rsidP="00D91EB7">
            <w:pPr>
              <w:autoSpaceDE w:val="0"/>
              <w:autoSpaceDN w:val="0"/>
              <w:adjustRightInd w:val="0"/>
              <w:spacing w:line="312" w:lineRule="auto"/>
              <w:ind w:firstLine="709"/>
              <w:jc w:val="center"/>
              <w:outlineLvl w:val="1"/>
              <w:rPr>
                <w:sz w:val="18"/>
                <w:szCs w:val="18"/>
              </w:rPr>
            </w:pPr>
          </w:p>
        </w:tc>
        <w:tc>
          <w:tcPr>
            <w:tcW w:w="709" w:type="dxa"/>
            <w:vAlign w:val="center"/>
          </w:tcPr>
          <w:p w:rsidR="00D7036C" w:rsidRPr="008C5B3D" w:rsidRDefault="00D7036C" w:rsidP="00D91EB7">
            <w:pPr>
              <w:jc w:val="center"/>
              <w:rPr>
                <w:color w:val="000000"/>
                <w:sz w:val="18"/>
                <w:szCs w:val="18"/>
              </w:rPr>
            </w:pPr>
            <w:r w:rsidRPr="008C5B3D">
              <w:rPr>
                <w:color w:val="000000"/>
                <w:sz w:val="18"/>
                <w:szCs w:val="18"/>
              </w:rPr>
              <w:t>19.</w:t>
            </w:r>
          </w:p>
        </w:tc>
        <w:tc>
          <w:tcPr>
            <w:tcW w:w="2268" w:type="dxa"/>
            <w:vAlign w:val="center"/>
          </w:tcPr>
          <w:p w:rsidR="00D7036C" w:rsidRPr="008C5B3D" w:rsidRDefault="00D7036C" w:rsidP="00D91EB7">
            <w:pPr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Световой поток, лм</w:t>
            </w:r>
          </w:p>
        </w:tc>
        <w:tc>
          <w:tcPr>
            <w:tcW w:w="1276" w:type="dxa"/>
            <w:vAlign w:val="center"/>
          </w:tcPr>
          <w:p w:rsidR="00D7036C" w:rsidRPr="008C5B3D" w:rsidRDefault="00D7036C" w:rsidP="00D91EB7">
            <w:pPr>
              <w:jc w:val="center"/>
              <w:rPr>
                <w:color w:val="000000"/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Не более 21600</w:t>
            </w:r>
          </w:p>
        </w:tc>
        <w:tc>
          <w:tcPr>
            <w:tcW w:w="1701" w:type="dxa"/>
            <w:vAlign w:val="center"/>
          </w:tcPr>
          <w:p w:rsidR="00D7036C" w:rsidRPr="008C5B3D" w:rsidRDefault="00D7036C" w:rsidP="00D91EB7">
            <w:pPr>
              <w:jc w:val="center"/>
              <w:rPr>
                <w:color w:val="000000"/>
                <w:sz w:val="18"/>
                <w:szCs w:val="18"/>
              </w:rPr>
            </w:pPr>
            <w:r w:rsidRPr="008C5B3D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1134" w:type="dxa"/>
            <w:vAlign w:val="center"/>
          </w:tcPr>
          <w:p w:rsidR="00D7036C" w:rsidRPr="008C5B3D" w:rsidRDefault="00D7036C" w:rsidP="00D91EB7">
            <w:pPr>
              <w:jc w:val="center"/>
              <w:rPr>
                <w:color w:val="000000"/>
                <w:sz w:val="18"/>
                <w:szCs w:val="18"/>
              </w:rPr>
            </w:pPr>
            <w:r w:rsidRPr="008C5B3D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1134" w:type="dxa"/>
            <w:vAlign w:val="center"/>
          </w:tcPr>
          <w:p w:rsidR="00D7036C" w:rsidRPr="008C5B3D" w:rsidRDefault="00D7036C" w:rsidP="00D91EB7">
            <w:pPr>
              <w:jc w:val="center"/>
              <w:rPr>
                <w:color w:val="000000"/>
                <w:sz w:val="18"/>
                <w:szCs w:val="18"/>
              </w:rPr>
            </w:pPr>
            <w:r w:rsidRPr="008C5B3D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1701" w:type="dxa"/>
            <w:vAlign w:val="center"/>
          </w:tcPr>
          <w:p w:rsidR="00D7036C" w:rsidRPr="008C5B3D" w:rsidRDefault="00D7036C" w:rsidP="00D91EB7">
            <w:pPr>
              <w:jc w:val="center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Х</w:t>
            </w:r>
          </w:p>
        </w:tc>
      </w:tr>
      <w:tr w:rsidR="00D7036C" w:rsidRPr="008C5B3D" w:rsidTr="00D1612A">
        <w:trPr>
          <w:trHeight w:val="20"/>
          <w:jc w:val="center"/>
        </w:trPr>
        <w:tc>
          <w:tcPr>
            <w:tcW w:w="491" w:type="dxa"/>
            <w:vMerge/>
            <w:vAlign w:val="center"/>
          </w:tcPr>
          <w:p w:rsidR="00D7036C" w:rsidRPr="008C5B3D" w:rsidRDefault="00D7036C" w:rsidP="00D91EB7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489" w:type="dxa"/>
            <w:vMerge/>
            <w:vAlign w:val="center"/>
          </w:tcPr>
          <w:p w:rsidR="00D7036C" w:rsidRPr="008C5B3D" w:rsidRDefault="00D7036C" w:rsidP="00D91EB7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701" w:type="dxa"/>
            <w:vMerge/>
            <w:vAlign w:val="center"/>
          </w:tcPr>
          <w:p w:rsidR="00D7036C" w:rsidRPr="008C5B3D" w:rsidRDefault="00D7036C" w:rsidP="00D91EB7">
            <w:pPr>
              <w:autoSpaceDE w:val="0"/>
              <w:autoSpaceDN w:val="0"/>
              <w:adjustRightInd w:val="0"/>
              <w:spacing w:line="312" w:lineRule="auto"/>
              <w:ind w:firstLine="709"/>
              <w:jc w:val="center"/>
              <w:outlineLvl w:val="1"/>
              <w:rPr>
                <w:sz w:val="18"/>
                <w:szCs w:val="18"/>
              </w:rPr>
            </w:pPr>
          </w:p>
        </w:tc>
        <w:tc>
          <w:tcPr>
            <w:tcW w:w="1417" w:type="dxa"/>
            <w:vMerge/>
            <w:vAlign w:val="center"/>
          </w:tcPr>
          <w:p w:rsidR="00D7036C" w:rsidRPr="008C5B3D" w:rsidRDefault="00D7036C" w:rsidP="00D91EB7">
            <w:pPr>
              <w:autoSpaceDE w:val="0"/>
              <w:autoSpaceDN w:val="0"/>
              <w:adjustRightInd w:val="0"/>
              <w:spacing w:line="312" w:lineRule="auto"/>
              <w:ind w:firstLine="709"/>
              <w:jc w:val="center"/>
              <w:outlineLvl w:val="1"/>
              <w:rPr>
                <w:sz w:val="18"/>
                <w:szCs w:val="18"/>
              </w:rPr>
            </w:pPr>
          </w:p>
        </w:tc>
        <w:tc>
          <w:tcPr>
            <w:tcW w:w="709" w:type="dxa"/>
            <w:vAlign w:val="center"/>
          </w:tcPr>
          <w:p w:rsidR="00D7036C" w:rsidRPr="008C5B3D" w:rsidRDefault="00D7036C" w:rsidP="00D91EB7">
            <w:pPr>
              <w:jc w:val="center"/>
              <w:rPr>
                <w:color w:val="000000"/>
                <w:sz w:val="18"/>
                <w:szCs w:val="18"/>
              </w:rPr>
            </w:pPr>
            <w:r w:rsidRPr="008C5B3D">
              <w:rPr>
                <w:color w:val="000000"/>
                <w:sz w:val="18"/>
                <w:szCs w:val="18"/>
              </w:rPr>
              <w:t>20.</w:t>
            </w:r>
          </w:p>
        </w:tc>
        <w:tc>
          <w:tcPr>
            <w:tcW w:w="2268" w:type="dxa"/>
            <w:vAlign w:val="center"/>
          </w:tcPr>
          <w:p w:rsidR="00D7036C" w:rsidRPr="008C5B3D" w:rsidRDefault="00D7036C" w:rsidP="00D91EB7">
            <w:pPr>
              <w:rPr>
                <w:color w:val="000000"/>
                <w:sz w:val="18"/>
                <w:szCs w:val="18"/>
              </w:rPr>
            </w:pPr>
            <w:r w:rsidRPr="008C5B3D">
              <w:rPr>
                <w:color w:val="000000"/>
                <w:sz w:val="18"/>
                <w:szCs w:val="18"/>
              </w:rPr>
              <w:t>Пульсация светового потока, %</w:t>
            </w:r>
          </w:p>
          <w:p w:rsidR="00D7036C" w:rsidRPr="008C5B3D" w:rsidRDefault="00D7036C" w:rsidP="00D91EB7">
            <w:pPr>
              <w:rPr>
                <w:color w:val="000000"/>
                <w:sz w:val="18"/>
                <w:szCs w:val="18"/>
              </w:rPr>
            </w:pPr>
          </w:p>
        </w:tc>
        <w:tc>
          <w:tcPr>
            <w:tcW w:w="1276" w:type="dxa"/>
            <w:vAlign w:val="center"/>
          </w:tcPr>
          <w:p w:rsidR="00D7036C" w:rsidRPr="008C5B3D" w:rsidRDefault="00D7036C" w:rsidP="00D91EB7">
            <w:pPr>
              <w:jc w:val="center"/>
              <w:rPr>
                <w:color w:val="000000"/>
                <w:sz w:val="18"/>
                <w:szCs w:val="18"/>
              </w:rPr>
            </w:pPr>
            <w:r w:rsidRPr="008C5B3D">
              <w:rPr>
                <w:color w:val="000000"/>
                <w:sz w:val="18"/>
                <w:szCs w:val="18"/>
              </w:rPr>
              <w:t>Не более 2</w:t>
            </w:r>
          </w:p>
        </w:tc>
        <w:tc>
          <w:tcPr>
            <w:tcW w:w="1701" w:type="dxa"/>
            <w:vAlign w:val="center"/>
          </w:tcPr>
          <w:p w:rsidR="00D7036C" w:rsidRPr="008C5B3D" w:rsidRDefault="00D7036C" w:rsidP="00D91EB7">
            <w:pPr>
              <w:jc w:val="center"/>
              <w:rPr>
                <w:color w:val="000000"/>
                <w:sz w:val="18"/>
                <w:szCs w:val="18"/>
              </w:rPr>
            </w:pPr>
            <w:r w:rsidRPr="008C5B3D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1134" w:type="dxa"/>
            <w:vAlign w:val="center"/>
          </w:tcPr>
          <w:p w:rsidR="00D7036C" w:rsidRPr="008C5B3D" w:rsidRDefault="00D7036C" w:rsidP="00D91EB7">
            <w:pPr>
              <w:jc w:val="center"/>
              <w:rPr>
                <w:color w:val="000000"/>
                <w:sz w:val="18"/>
                <w:szCs w:val="18"/>
              </w:rPr>
            </w:pPr>
            <w:r w:rsidRPr="008C5B3D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1134" w:type="dxa"/>
            <w:vAlign w:val="center"/>
          </w:tcPr>
          <w:p w:rsidR="00D7036C" w:rsidRPr="008C5B3D" w:rsidRDefault="00D7036C" w:rsidP="00D91EB7">
            <w:pPr>
              <w:jc w:val="center"/>
              <w:rPr>
                <w:color w:val="000000"/>
                <w:sz w:val="18"/>
                <w:szCs w:val="18"/>
              </w:rPr>
            </w:pPr>
            <w:r w:rsidRPr="008C5B3D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1701" w:type="dxa"/>
            <w:vAlign w:val="center"/>
          </w:tcPr>
          <w:p w:rsidR="00D7036C" w:rsidRPr="008C5B3D" w:rsidRDefault="00D7036C" w:rsidP="00D91EB7">
            <w:pPr>
              <w:jc w:val="center"/>
              <w:rPr>
                <w:color w:val="000000"/>
                <w:sz w:val="18"/>
                <w:szCs w:val="18"/>
                <w:lang w:val="en-US"/>
              </w:rPr>
            </w:pPr>
            <w:r w:rsidRPr="008C5B3D">
              <w:rPr>
                <w:color w:val="000000"/>
                <w:sz w:val="18"/>
                <w:szCs w:val="18"/>
              </w:rPr>
              <w:t>Х</w:t>
            </w:r>
          </w:p>
        </w:tc>
      </w:tr>
      <w:tr w:rsidR="00D7036C" w:rsidRPr="008C5B3D" w:rsidTr="00D1612A">
        <w:trPr>
          <w:trHeight w:val="20"/>
          <w:jc w:val="center"/>
        </w:trPr>
        <w:tc>
          <w:tcPr>
            <w:tcW w:w="491" w:type="dxa"/>
            <w:vMerge/>
            <w:vAlign w:val="center"/>
          </w:tcPr>
          <w:p w:rsidR="00D7036C" w:rsidRPr="008C5B3D" w:rsidRDefault="00D7036C" w:rsidP="00D91EB7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489" w:type="dxa"/>
            <w:vMerge/>
            <w:vAlign w:val="center"/>
          </w:tcPr>
          <w:p w:rsidR="00D7036C" w:rsidRPr="008C5B3D" w:rsidRDefault="00D7036C" w:rsidP="00D91EB7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701" w:type="dxa"/>
            <w:vMerge/>
            <w:vAlign w:val="center"/>
          </w:tcPr>
          <w:p w:rsidR="00D7036C" w:rsidRPr="008C5B3D" w:rsidRDefault="00D7036C" w:rsidP="00D91EB7">
            <w:pPr>
              <w:autoSpaceDE w:val="0"/>
              <w:autoSpaceDN w:val="0"/>
              <w:adjustRightInd w:val="0"/>
              <w:spacing w:line="312" w:lineRule="auto"/>
              <w:ind w:firstLine="709"/>
              <w:jc w:val="center"/>
              <w:outlineLvl w:val="1"/>
              <w:rPr>
                <w:sz w:val="18"/>
                <w:szCs w:val="18"/>
              </w:rPr>
            </w:pPr>
          </w:p>
        </w:tc>
        <w:tc>
          <w:tcPr>
            <w:tcW w:w="1417" w:type="dxa"/>
            <w:vMerge/>
            <w:vAlign w:val="center"/>
          </w:tcPr>
          <w:p w:rsidR="00D7036C" w:rsidRPr="008C5B3D" w:rsidRDefault="00D7036C" w:rsidP="00D91EB7">
            <w:pPr>
              <w:autoSpaceDE w:val="0"/>
              <w:autoSpaceDN w:val="0"/>
              <w:adjustRightInd w:val="0"/>
              <w:spacing w:line="312" w:lineRule="auto"/>
              <w:ind w:firstLine="709"/>
              <w:jc w:val="center"/>
              <w:outlineLvl w:val="1"/>
              <w:rPr>
                <w:sz w:val="18"/>
                <w:szCs w:val="18"/>
              </w:rPr>
            </w:pPr>
          </w:p>
        </w:tc>
        <w:tc>
          <w:tcPr>
            <w:tcW w:w="709" w:type="dxa"/>
            <w:vAlign w:val="center"/>
          </w:tcPr>
          <w:p w:rsidR="00D7036C" w:rsidRPr="008C5B3D" w:rsidRDefault="00D7036C" w:rsidP="00D91EB7">
            <w:pPr>
              <w:jc w:val="center"/>
              <w:rPr>
                <w:color w:val="000000"/>
                <w:sz w:val="18"/>
                <w:szCs w:val="18"/>
              </w:rPr>
            </w:pPr>
            <w:r w:rsidRPr="008C5B3D">
              <w:rPr>
                <w:color w:val="000000"/>
                <w:sz w:val="18"/>
                <w:szCs w:val="18"/>
              </w:rPr>
              <w:t>21.</w:t>
            </w:r>
          </w:p>
        </w:tc>
        <w:tc>
          <w:tcPr>
            <w:tcW w:w="2268" w:type="dxa"/>
            <w:vAlign w:val="center"/>
          </w:tcPr>
          <w:p w:rsidR="00D7036C" w:rsidRPr="008C5B3D" w:rsidRDefault="00D7036C" w:rsidP="00D91EB7">
            <w:pPr>
              <w:rPr>
                <w:color w:val="000000"/>
                <w:sz w:val="18"/>
                <w:szCs w:val="18"/>
              </w:rPr>
            </w:pPr>
            <w:r w:rsidRPr="008C5B3D">
              <w:rPr>
                <w:color w:val="000000"/>
                <w:sz w:val="18"/>
                <w:szCs w:val="18"/>
              </w:rPr>
              <w:t>Внешний вид</w:t>
            </w:r>
          </w:p>
        </w:tc>
        <w:tc>
          <w:tcPr>
            <w:tcW w:w="1276" w:type="dxa"/>
            <w:vAlign w:val="center"/>
          </w:tcPr>
          <w:p w:rsidR="00D7036C" w:rsidRPr="008C5B3D" w:rsidRDefault="00D7036C" w:rsidP="00D91EB7">
            <w:pPr>
              <w:jc w:val="center"/>
              <w:rPr>
                <w:color w:val="000000"/>
                <w:sz w:val="18"/>
                <w:szCs w:val="18"/>
              </w:rPr>
            </w:pPr>
            <w:r w:rsidRPr="008C5B3D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1701" w:type="dxa"/>
            <w:vAlign w:val="center"/>
          </w:tcPr>
          <w:p w:rsidR="00D7036C" w:rsidRPr="008C5B3D" w:rsidRDefault="00D7036C" w:rsidP="00D91EB7">
            <w:pPr>
              <w:jc w:val="center"/>
              <w:rPr>
                <w:color w:val="000000"/>
                <w:sz w:val="18"/>
                <w:szCs w:val="18"/>
              </w:rPr>
            </w:pPr>
            <w:r w:rsidRPr="008C5B3D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1134" w:type="dxa"/>
            <w:vAlign w:val="center"/>
          </w:tcPr>
          <w:p w:rsidR="00D7036C" w:rsidRPr="008C5B3D" w:rsidRDefault="00D7036C" w:rsidP="00D91EB7">
            <w:pPr>
              <w:jc w:val="center"/>
              <w:rPr>
                <w:color w:val="000000"/>
                <w:sz w:val="18"/>
                <w:szCs w:val="18"/>
              </w:rPr>
            </w:pPr>
            <w:r w:rsidRPr="008C5B3D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1134" w:type="dxa"/>
            <w:vAlign w:val="center"/>
          </w:tcPr>
          <w:p w:rsidR="00D7036C" w:rsidRPr="008C5B3D" w:rsidRDefault="00D7036C" w:rsidP="00D91EB7">
            <w:pPr>
              <w:jc w:val="center"/>
              <w:rPr>
                <w:color w:val="000000"/>
                <w:sz w:val="18"/>
                <w:szCs w:val="18"/>
              </w:rPr>
            </w:pPr>
            <w:r w:rsidRPr="008C5B3D">
              <w:rPr>
                <w:color w:val="000000"/>
                <w:sz w:val="18"/>
                <w:szCs w:val="18"/>
              </w:rPr>
              <w:t>Х</w:t>
            </w:r>
          </w:p>
        </w:tc>
        <w:tc>
          <w:tcPr>
            <w:tcW w:w="1701" w:type="dxa"/>
            <w:vAlign w:val="center"/>
          </w:tcPr>
          <w:p w:rsidR="00D7036C" w:rsidRPr="008C5B3D" w:rsidRDefault="00D7036C" w:rsidP="007F2746">
            <w:pPr>
              <w:jc w:val="center"/>
              <w:rPr>
                <w:color w:val="000000"/>
                <w:sz w:val="18"/>
                <w:szCs w:val="18"/>
              </w:rPr>
            </w:pPr>
            <w:r w:rsidRPr="008C5B3D">
              <w:rPr>
                <w:color w:val="000000"/>
                <w:sz w:val="18"/>
                <w:szCs w:val="18"/>
              </w:rPr>
              <w:t>Приложение №3, рис. 2</w:t>
            </w:r>
          </w:p>
        </w:tc>
      </w:tr>
      <w:tr w:rsidR="00D7036C" w:rsidRPr="008C5B3D" w:rsidTr="00D1612A">
        <w:trPr>
          <w:trHeight w:val="20"/>
          <w:jc w:val="center"/>
        </w:trPr>
        <w:tc>
          <w:tcPr>
            <w:tcW w:w="491" w:type="dxa"/>
            <w:vMerge w:val="restart"/>
            <w:vAlign w:val="center"/>
          </w:tcPr>
          <w:p w:rsidR="00D7036C" w:rsidRPr="008C5B3D" w:rsidRDefault="00D7036C" w:rsidP="00882FEC">
            <w:pPr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5</w:t>
            </w:r>
          </w:p>
        </w:tc>
        <w:tc>
          <w:tcPr>
            <w:tcW w:w="1489" w:type="dxa"/>
            <w:vMerge w:val="restart"/>
            <w:vAlign w:val="center"/>
          </w:tcPr>
          <w:p w:rsidR="00D7036C" w:rsidRPr="008C5B3D" w:rsidRDefault="00D7036C" w:rsidP="00316330">
            <w:pPr>
              <w:jc w:val="center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145190490</w:t>
            </w:r>
          </w:p>
        </w:tc>
        <w:tc>
          <w:tcPr>
            <w:tcW w:w="1701" w:type="dxa"/>
            <w:vMerge w:val="restart"/>
            <w:vAlign w:val="center"/>
          </w:tcPr>
          <w:p w:rsidR="00D7036C" w:rsidRPr="008C5B3D" w:rsidRDefault="00D7036C" w:rsidP="00316330">
            <w:pPr>
              <w:contextualSpacing/>
              <w:jc w:val="center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Арматура СКЛ 11–Б–2–220</w:t>
            </w:r>
          </w:p>
          <w:p w:rsidR="00D7036C" w:rsidRPr="008C5B3D" w:rsidRDefault="00D7036C" w:rsidP="00316330">
            <w:pPr>
              <w:contextualSpacing/>
              <w:jc w:val="center"/>
              <w:rPr>
                <w:sz w:val="18"/>
                <w:szCs w:val="18"/>
              </w:rPr>
            </w:pPr>
          </w:p>
        </w:tc>
        <w:tc>
          <w:tcPr>
            <w:tcW w:w="1417" w:type="dxa"/>
            <w:vMerge w:val="restart"/>
            <w:vAlign w:val="center"/>
          </w:tcPr>
          <w:p w:rsidR="00D7036C" w:rsidRPr="008C5B3D" w:rsidRDefault="00D7036C" w:rsidP="00316330">
            <w:pPr>
              <w:jc w:val="center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Х</w:t>
            </w:r>
          </w:p>
        </w:tc>
        <w:tc>
          <w:tcPr>
            <w:tcW w:w="709" w:type="dxa"/>
          </w:tcPr>
          <w:p w:rsidR="00D7036C" w:rsidRPr="008C5B3D" w:rsidRDefault="00D7036C" w:rsidP="000413E6">
            <w:pPr>
              <w:jc w:val="center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1.1</w:t>
            </w:r>
          </w:p>
        </w:tc>
        <w:tc>
          <w:tcPr>
            <w:tcW w:w="2268" w:type="dxa"/>
          </w:tcPr>
          <w:p w:rsidR="00D7036C" w:rsidRPr="008C5B3D" w:rsidRDefault="00D7036C" w:rsidP="00882FEC">
            <w:pPr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Максимальный установочный диаметр, мм</w:t>
            </w:r>
          </w:p>
        </w:tc>
        <w:tc>
          <w:tcPr>
            <w:tcW w:w="1276" w:type="dxa"/>
          </w:tcPr>
          <w:p w:rsidR="00D7036C" w:rsidRPr="008C5B3D" w:rsidRDefault="000413E6" w:rsidP="00882FEC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Не более </w:t>
            </w:r>
            <w:r w:rsidR="00D7036C" w:rsidRPr="008C5B3D">
              <w:rPr>
                <w:sz w:val="18"/>
                <w:szCs w:val="18"/>
              </w:rPr>
              <w:t>27</w:t>
            </w:r>
          </w:p>
        </w:tc>
        <w:tc>
          <w:tcPr>
            <w:tcW w:w="1701" w:type="dxa"/>
          </w:tcPr>
          <w:p w:rsidR="00D7036C" w:rsidRPr="008C5B3D" w:rsidRDefault="00D7036C" w:rsidP="00882FEC">
            <w:pPr>
              <w:jc w:val="center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Х</w:t>
            </w:r>
          </w:p>
        </w:tc>
        <w:tc>
          <w:tcPr>
            <w:tcW w:w="1134" w:type="dxa"/>
          </w:tcPr>
          <w:p w:rsidR="00D7036C" w:rsidRPr="008C5B3D" w:rsidRDefault="00D7036C" w:rsidP="00882FEC">
            <w:pPr>
              <w:jc w:val="center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Х</w:t>
            </w:r>
          </w:p>
        </w:tc>
        <w:tc>
          <w:tcPr>
            <w:tcW w:w="1134" w:type="dxa"/>
          </w:tcPr>
          <w:p w:rsidR="00D7036C" w:rsidRPr="008C5B3D" w:rsidRDefault="00D7036C" w:rsidP="00882FEC">
            <w:pPr>
              <w:jc w:val="center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Х</w:t>
            </w:r>
          </w:p>
        </w:tc>
        <w:tc>
          <w:tcPr>
            <w:tcW w:w="1701" w:type="dxa"/>
          </w:tcPr>
          <w:p w:rsidR="00D7036C" w:rsidRPr="008C5B3D" w:rsidRDefault="00D7036C" w:rsidP="00882FEC">
            <w:pPr>
              <w:jc w:val="center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Х</w:t>
            </w:r>
          </w:p>
        </w:tc>
      </w:tr>
      <w:tr w:rsidR="00D7036C" w:rsidRPr="008C5B3D" w:rsidTr="00D1612A">
        <w:trPr>
          <w:trHeight w:val="20"/>
          <w:jc w:val="center"/>
        </w:trPr>
        <w:tc>
          <w:tcPr>
            <w:tcW w:w="491" w:type="dxa"/>
            <w:vMerge/>
          </w:tcPr>
          <w:p w:rsidR="00D7036C" w:rsidRPr="008C5B3D" w:rsidRDefault="00D7036C" w:rsidP="00882FEC">
            <w:pPr>
              <w:rPr>
                <w:sz w:val="18"/>
                <w:szCs w:val="18"/>
              </w:rPr>
            </w:pPr>
          </w:p>
        </w:tc>
        <w:tc>
          <w:tcPr>
            <w:tcW w:w="1489" w:type="dxa"/>
            <w:vMerge/>
          </w:tcPr>
          <w:p w:rsidR="00D7036C" w:rsidRPr="008C5B3D" w:rsidRDefault="00D7036C" w:rsidP="00882FEC">
            <w:pPr>
              <w:rPr>
                <w:sz w:val="18"/>
                <w:szCs w:val="18"/>
              </w:rPr>
            </w:pPr>
          </w:p>
        </w:tc>
        <w:tc>
          <w:tcPr>
            <w:tcW w:w="1701" w:type="dxa"/>
            <w:vMerge/>
          </w:tcPr>
          <w:p w:rsidR="00D7036C" w:rsidRPr="008C5B3D" w:rsidRDefault="00D7036C" w:rsidP="00882FEC">
            <w:pPr>
              <w:contextualSpacing/>
              <w:rPr>
                <w:sz w:val="18"/>
                <w:szCs w:val="18"/>
              </w:rPr>
            </w:pPr>
          </w:p>
        </w:tc>
        <w:tc>
          <w:tcPr>
            <w:tcW w:w="1417" w:type="dxa"/>
            <w:vMerge/>
          </w:tcPr>
          <w:p w:rsidR="00D7036C" w:rsidRPr="008C5B3D" w:rsidRDefault="00D7036C" w:rsidP="00882FEC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709" w:type="dxa"/>
          </w:tcPr>
          <w:p w:rsidR="00D7036C" w:rsidRPr="008C5B3D" w:rsidRDefault="00D7036C" w:rsidP="000413E6">
            <w:pPr>
              <w:jc w:val="center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1.2</w:t>
            </w:r>
          </w:p>
        </w:tc>
        <w:tc>
          <w:tcPr>
            <w:tcW w:w="2268" w:type="dxa"/>
          </w:tcPr>
          <w:p w:rsidR="00D7036C" w:rsidRPr="008C5B3D" w:rsidRDefault="00D7036C" w:rsidP="00882FEC">
            <w:pPr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Длина, мм</w:t>
            </w:r>
          </w:p>
        </w:tc>
        <w:tc>
          <w:tcPr>
            <w:tcW w:w="1276" w:type="dxa"/>
          </w:tcPr>
          <w:p w:rsidR="00D7036C" w:rsidRPr="008C5B3D" w:rsidRDefault="000413E6" w:rsidP="000413E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Не более </w:t>
            </w:r>
            <w:r w:rsidR="00D7036C" w:rsidRPr="008C5B3D">
              <w:rPr>
                <w:sz w:val="18"/>
                <w:szCs w:val="18"/>
              </w:rPr>
              <w:t>57</w:t>
            </w:r>
          </w:p>
        </w:tc>
        <w:tc>
          <w:tcPr>
            <w:tcW w:w="1701" w:type="dxa"/>
          </w:tcPr>
          <w:p w:rsidR="00D7036C" w:rsidRPr="008C5B3D" w:rsidRDefault="00D7036C" w:rsidP="00882FEC">
            <w:pPr>
              <w:jc w:val="center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Х</w:t>
            </w:r>
          </w:p>
        </w:tc>
        <w:tc>
          <w:tcPr>
            <w:tcW w:w="1134" w:type="dxa"/>
          </w:tcPr>
          <w:p w:rsidR="00D7036C" w:rsidRPr="008C5B3D" w:rsidRDefault="00D7036C" w:rsidP="00882FEC">
            <w:pPr>
              <w:jc w:val="center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Х</w:t>
            </w:r>
          </w:p>
        </w:tc>
        <w:tc>
          <w:tcPr>
            <w:tcW w:w="1134" w:type="dxa"/>
          </w:tcPr>
          <w:p w:rsidR="00D7036C" w:rsidRPr="008C5B3D" w:rsidRDefault="00D7036C" w:rsidP="00882FEC">
            <w:pPr>
              <w:jc w:val="center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Х</w:t>
            </w:r>
          </w:p>
        </w:tc>
        <w:tc>
          <w:tcPr>
            <w:tcW w:w="1701" w:type="dxa"/>
          </w:tcPr>
          <w:p w:rsidR="00D7036C" w:rsidRPr="008C5B3D" w:rsidRDefault="00D7036C" w:rsidP="00882FEC">
            <w:pPr>
              <w:jc w:val="center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Х</w:t>
            </w:r>
          </w:p>
        </w:tc>
      </w:tr>
      <w:tr w:rsidR="00D7036C" w:rsidRPr="008C5B3D" w:rsidTr="00D1612A">
        <w:trPr>
          <w:trHeight w:val="20"/>
          <w:jc w:val="center"/>
        </w:trPr>
        <w:tc>
          <w:tcPr>
            <w:tcW w:w="491" w:type="dxa"/>
            <w:vMerge/>
          </w:tcPr>
          <w:p w:rsidR="00D7036C" w:rsidRPr="008C5B3D" w:rsidRDefault="00D7036C" w:rsidP="00882FEC">
            <w:pPr>
              <w:rPr>
                <w:sz w:val="18"/>
                <w:szCs w:val="18"/>
              </w:rPr>
            </w:pPr>
          </w:p>
        </w:tc>
        <w:tc>
          <w:tcPr>
            <w:tcW w:w="1489" w:type="dxa"/>
            <w:vMerge/>
          </w:tcPr>
          <w:p w:rsidR="00D7036C" w:rsidRPr="008C5B3D" w:rsidRDefault="00D7036C" w:rsidP="00882FEC">
            <w:pPr>
              <w:rPr>
                <w:sz w:val="18"/>
                <w:szCs w:val="18"/>
              </w:rPr>
            </w:pPr>
          </w:p>
        </w:tc>
        <w:tc>
          <w:tcPr>
            <w:tcW w:w="1701" w:type="dxa"/>
            <w:vMerge/>
          </w:tcPr>
          <w:p w:rsidR="00D7036C" w:rsidRPr="008C5B3D" w:rsidRDefault="00D7036C" w:rsidP="00882FEC">
            <w:pPr>
              <w:contextualSpacing/>
              <w:rPr>
                <w:sz w:val="18"/>
                <w:szCs w:val="18"/>
              </w:rPr>
            </w:pPr>
          </w:p>
        </w:tc>
        <w:tc>
          <w:tcPr>
            <w:tcW w:w="1417" w:type="dxa"/>
            <w:vMerge/>
          </w:tcPr>
          <w:p w:rsidR="00D7036C" w:rsidRPr="008C5B3D" w:rsidRDefault="00D7036C" w:rsidP="00882FEC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709" w:type="dxa"/>
          </w:tcPr>
          <w:p w:rsidR="00D7036C" w:rsidRPr="008C5B3D" w:rsidRDefault="00D7036C" w:rsidP="000413E6">
            <w:pPr>
              <w:jc w:val="center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1.3</w:t>
            </w:r>
          </w:p>
        </w:tc>
        <w:tc>
          <w:tcPr>
            <w:tcW w:w="2268" w:type="dxa"/>
          </w:tcPr>
          <w:p w:rsidR="00D7036C" w:rsidRPr="008C5B3D" w:rsidRDefault="00D7036C" w:rsidP="00882FEC">
            <w:pPr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Рабочее напряжение, В</w:t>
            </w:r>
          </w:p>
        </w:tc>
        <w:tc>
          <w:tcPr>
            <w:tcW w:w="1276" w:type="dxa"/>
          </w:tcPr>
          <w:p w:rsidR="00D7036C" w:rsidRPr="008C5B3D" w:rsidRDefault="00D7036C" w:rsidP="00882FEC">
            <w:pPr>
              <w:jc w:val="center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Х</w:t>
            </w:r>
          </w:p>
        </w:tc>
        <w:tc>
          <w:tcPr>
            <w:tcW w:w="1701" w:type="dxa"/>
          </w:tcPr>
          <w:p w:rsidR="00D7036C" w:rsidRPr="008C5B3D" w:rsidRDefault="00D7036C" w:rsidP="00882FEC">
            <w:pPr>
              <w:jc w:val="center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Х</w:t>
            </w:r>
          </w:p>
        </w:tc>
        <w:tc>
          <w:tcPr>
            <w:tcW w:w="1134" w:type="dxa"/>
          </w:tcPr>
          <w:p w:rsidR="00D7036C" w:rsidRPr="008C5B3D" w:rsidRDefault="00D7036C" w:rsidP="00882FEC">
            <w:pPr>
              <w:jc w:val="center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Х</w:t>
            </w:r>
          </w:p>
        </w:tc>
        <w:tc>
          <w:tcPr>
            <w:tcW w:w="1134" w:type="dxa"/>
          </w:tcPr>
          <w:p w:rsidR="00D7036C" w:rsidRPr="008C5B3D" w:rsidRDefault="00D7036C" w:rsidP="00882FEC">
            <w:pPr>
              <w:jc w:val="center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Х</w:t>
            </w:r>
          </w:p>
        </w:tc>
        <w:tc>
          <w:tcPr>
            <w:tcW w:w="1701" w:type="dxa"/>
          </w:tcPr>
          <w:p w:rsidR="00D7036C" w:rsidRPr="008C5B3D" w:rsidRDefault="00D7036C" w:rsidP="00882FEC">
            <w:pPr>
              <w:jc w:val="center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220</w:t>
            </w:r>
          </w:p>
        </w:tc>
      </w:tr>
      <w:tr w:rsidR="00D7036C" w:rsidRPr="008C5B3D" w:rsidTr="00D1612A">
        <w:trPr>
          <w:trHeight w:val="20"/>
          <w:jc w:val="center"/>
        </w:trPr>
        <w:tc>
          <w:tcPr>
            <w:tcW w:w="491" w:type="dxa"/>
            <w:vMerge/>
          </w:tcPr>
          <w:p w:rsidR="00D7036C" w:rsidRPr="008C5B3D" w:rsidRDefault="00D7036C" w:rsidP="00882FEC">
            <w:pPr>
              <w:rPr>
                <w:sz w:val="18"/>
                <w:szCs w:val="18"/>
              </w:rPr>
            </w:pPr>
          </w:p>
        </w:tc>
        <w:tc>
          <w:tcPr>
            <w:tcW w:w="1489" w:type="dxa"/>
            <w:vMerge/>
          </w:tcPr>
          <w:p w:rsidR="00D7036C" w:rsidRPr="008C5B3D" w:rsidRDefault="00D7036C" w:rsidP="00882FEC">
            <w:pPr>
              <w:rPr>
                <w:sz w:val="18"/>
                <w:szCs w:val="18"/>
              </w:rPr>
            </w:pPr>
          </w:p>
        </w:tc>
        <w:tc>
          <w:tcPr>
            <w:tcW w:w="1701" w:type="dxa"/>
            <w:vMerge/>
          </w:tcPr>
          <w:p w:rsidR="00D7036C" w:rsidRPr="008C5B3D" w:rsidRDefault="00D7036C" w:rsidP="00882FEC">
            <w:pPr>
              <w:contextualSpacing/>
              <w:rPr>
                <w:sz w:val="18"/>
                <w:szCs w:val="18"/>
              </w:rPr>
            </w:pPr>
          </w:p>
        </w:tc>
        <w:tc>
          <w:tcPr>
            <w:tcW w:w="1417" w:type="dxa"/>
            <w:vMerge/>
          </w:tcPr>
          <w:p w:rsidR="00D7036C" w:rsidRPr="008C5B3D" w:rsidRDefault="00D7036C" w:rsidP="00882FEC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709" w:type="dxa"/>
          </w:tcPr>
          <w:p w:rsidR="00D7036C" w:rsidRPr="008C5B3D" w:rsidRDefault="00D7036C" w:rsidP="000413E6">
            <w:pPr>
              <w:jc w:val="center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1.4</w:t>
            </w:r>
          </w:p>
        </w:tc>
        <w:tc>
          <w:tcPr>
            <w:tcW w:w="2268" w:type="dxa"/>
          </w:tcPr>
          <w:p w:rsidR="00D7036C" w:rsidRPr="008C5B3D" w:rsidRDefault="00D7036C" w:rsidP="00882FEC">
            <w:pPr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 xml:space="preserve">Рабочий ток, мА </w:t>
            </w:r>
          </w:p>
        </w:tc>
        <w:tc>
          <w:tcPr>
            <w:tcW w:w="1276" w:type="dxa"/>
          </w:tcPr>
          <w:p w:rsidR="00D7036C" w:rsidRPr="008C5B3D" w:rsidRDefault="00D7036C" w:rsidP="00882FEC">
            <w:pPr>
              <w:jc w:val="center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Х</w:t>
            </w:r>
          </w:p>
        </w:tc>
        <w:tc>
          <w:tcPr>
            <w:tcW w:w="1701" w:type="dxa"/>
          </w:tcPr>
          <w:p w:rsidR="00D7036C" w:rsidRPr="008C5B3D" w:rsidRDefault="00D7036C" w:rsidP="00882FEC">
            <w:pPr>
              <w:jc w:val="center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Х</w:t>
            </w:r>
          </w:p>
        </w:tc>
        <w:tc>
          <w:tcPr>
            <w:tcW w:w="1134" w:type="dxa"/>
          </w:tcPr>
          <w:p w:rsidR="00D7036C" w:rsidRPr="008C5B3D" w:rsidRDefault="00D7036C" w:rsidP="00882FEC">
            <w:pPr>
              <w:jc w:val="center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Х</w:t>
            </w:r>
          </w:p>
        </w:tc>
        <w:tc>
          <w:tcPr>
            <w:tcW w:w="1134" w:type="dxa"/>
          </w:tcPr>
          <w:p w:rsidR="00D7036C" w:rsidRPr="008C5B3D" w:rsidRDefault="00D7036C" w:rsidP="00882FEC">
            <w:pPr>
              <w:jc w:val="center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Х</w:t>
            </w:r>
          </w:p>
        </w:tc>
        <w:tc>
          <w:tcPr>
            <w:tcW w:w="1701" w:type="dxa"/>
          </w:tcPr>
          <w:p w:rsidR="00D7036C" w:rsidRPr="008C5B3D" w:rsidRDefault="00D7036C" w:rsidP="00882FEC">
            <w:pPr>
              <w:jc w:val="center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5</w:t>
            </w:r>
          </w:p>
        </w:tc>
      </w:tr>
      <w:tr w:rsidR="00D7036C" w:rsidRPr="008C5B3D" w:rsidTr="00D1612A">
        <w:trPr>
          <w:trHeight w:val="20"/>
          <w:jc w:val="center"/>
        </w:trPr>
        <w:tc>
          <w:tcPr>
            <w:tcW w:w="491" w:type="dxa"/>
            <w:vMerge/>
          </w:tcPr>
          <w:p w:rsidR="00D7036C" w:rsidRPr="008C5B3D" w:rsidRDefault="00D7036C" w:rsidP="00882FEC">
            <w:pPr>
              <w:rPr>
                <w:sz w:val="18"/>
                <w:szCs w:val="18"/>
              </w:rPr>
            </w:pPr>
          </w:p>
        </w:tc>
        <w:tc>
          <w:tcPr>
            <w:tcW w:w="1489" w:type="dxa"/>
            <w:vMerge/>
          </w:tcPr>
          <w:p w:rsidR="00D7036C" w:rsidRPr="008C5B3D" w:rsidRDefault="00D7036C" w:rsidP="00882FEC">
            <w:pPr>
              <w:rPr>
                <w:sz w:val="18"/>
                <w:szCs w:val="18"/>
              </w:rPr>
            </w:pPr>
          </w:p>
        </w:tc>
        <w:tc>
          <w:tcPr>
            <w:tcW w:w="1701" w:type="dxa"/>
            <w:vMerge/>
          </w:tcPr>
          <w:p w:rsidR="00D7036C" w:rsidRPr="008C5B3D" w:rsidRDefault="00D7036C" w:rsidP="00882FEC">
            <w:pPr>
              <w:contextualSpacing/>
              <w:rPr>
                <w:sz w:val="18"/>
                <w:szCs w:val="18"/>
              </w:rPr>
            </w:pPr>
          </w:p>
        </w:tc>
        <w:tc>
          <w:tcPr>
            <w:tcW w:w="1417" w:type="dxa"/>
            <w:vMerge/>
          </w:tcPr>
          <w:p w:rsidR="00D7036C" w:rsidRPr="008C5B3D" w:rsidRDefault="00D7036C" w:rsidP="00882FEC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709" w:type="dxa"/>
          </w:tcPr>
          <w:p w:rsidR="00D7036C" w:rsidRPr="008C5B3D" w:rsidRDefault="00D7036C" w:rsidP="000413E6">
            <w:pPr>
              <w:jc w:val="center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1.5</w:t>
            </w:r>
          </w:p>
        </w:tc>
        <w:tc>
          <w:tcPr>
            <w:tcW w:w="2268" w:type="dxa"/>
          </w:tcPr>
          <w:p w:rsidR="00D7036C" w:rsidRPr="008C5B3D" w:rsidRDefault="00D7036C" w:rsidP="00882FEC">
            <w:pPr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Цвет свечения</w:t>
            </w:r>
          </w:p>
        </w:tc>
        <w:tc>
          <w:tcPr>
            <w:tcW w:w="1276" w:type="dxa"/>
          </w:tcPr>
          <w:p w:rsidR="00D7036C" w:rsidRPr="008C5B3D" w:rsidRDefault="00D7036C" w:rsidP="00882FEC">
            <w:pPr>
              <w:jc w:val="center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Х</w:t>
            </w:r>
          </w:p>
        </w:tc>
        <w:tc>
          <w:tcPr>
            <w:tcW w:w="1701" w:type="dxa"/>
          </w:tcPr>
          <w:p w:rsidR="00D7036C" w:rsidRPr="008C5B3D" w:rsidRDefault="00D7036C" w:rsidP="00882FEC">
            <w:pPr>
              <w:jc w:val="center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Х</w:t>
            </w:r>
          </w:p>
        </w:tc>
        <w:tc>
          <w:tcPr>
            <w:tcW w:w="1134" w:type="dxa"/>
          </w:tcPr>
          <w:p w:rsidR="00D7036C" w:rsidRPr="008C5B3D" w:rsidRDefault="00D7036C" w:rsidP="00882FEC">
            <w:pPr>
              <w:jc w:val="center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Х</w:t>
            </w:r>
          </w:p>
        </w:tc>
        <w:tc>
          <w:tcPr>
            <w:tcW w:w="1134" w:type="dxa"/>
          </w:tcPr>
          <w:p w:rsidR="00D7036C" w:rsidRPr="008C5B3D" w:rsidRDefault="00D7036C" w:rsidP="00882FEC">
            <w:pPr>
              <w:jc w:val="center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Х</w:t>
            </w:r>
          </w:p>
        </w:tc>
        <w:tc>
          <w:tcPr>
            <w:tcW w:w="1701" w:type="dxa"/>
          </w:tcPr>
          <w:p w:rsidR="00D7036C" w:rsidRPr="008C5B3D" w:rsidRDefault="00D7036C" w:rsidP="00882FEC">
            <w:pPr>
              <w:jc w:val="center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Белый</w:t>
            </w:r>
          </w:p>
        </w:tc>
      </w:tr>
      <w:tr w:rsidR="00D7036C" w:rsidRPr="008C5B3D" w:rsidTr="00D1612A">
        <w:trPr>
          <w:trHeight w:val="20"/>
          <w:jc w:val="center"/>
        </w:trPr>
        <w:tc>
          <w:tcPr>
            <w:tcW w:w="491" w:type="dxa"/>
            <w:vMerge/>
          </w:tcPr>
          <w:p w:rsidR="00D7036C" w:rsidRPr="008C5B3D" w:rsidRDefault="00D7036C" w:rsidP="00882FEC">
            <w:pPr>
              <w:rPr>
                <w:sz w:val="18"/>
                <w:szCs w:val="18"/>
              </w:rPr>
            </w:pPr>
          </w:p>
        </w:tc>
        <w:tc>
          <w:tcPr>
            <w:tcW w:w="1489" w:type="dxa"/>
            <w:vMerge/>
          </w:tcPr>
          <w:p w:rsidR="00D7036C" w:rsidRPr="008C5B3D" w:rsidRDefault="00D7036C" w:rsidP="00882FEC">
            <w:pPr>
              <w:rPr>
                <w:sz w:val="18"/>
                <w:szCs w:val="18"/>
              </w:rPr>
            </w:pPr>
          </w:p>
        </w:tc>
        <w:tc>
          <w:tcPr>
            <w:tcW w:w="1701" w:type="dxa"/>
            <w:vMerge/>
          </w:tcPr>
          <w:p w:rsidR="00D7036C" w:rsidRPr="008C5B3D" w:rsidRDefault="00D7036C" w:rsidP="00882FEC">
            <w:pPr>
              <w:contextualSpacing/>
              <w:rPr>
                <w:sz w:val="18"/>
                <w:szCs w:val="18"/>
              </w:rPr>
            </w:pPr>
          </w:p>
        </w:tc>
        <w:tc>
          <w:tcPr>
            <w:tcW w:w="1417" w:type="dxa"/>
            <w:vMerge/>
          </w:tcPr>
          <w:p w:rsidR="00D7036C" w:rsidRPr="008C5B3D" w:rsidRDefault="00D7036C" w:rsidP="00882FEC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709" w:type="dxa"/>
          </w:tcPr>
          <w:p w:rsidR="00D7036C" w:rsidRPr="008C5B3D" w:rsidRDefault="00D7036C" w:rsidP="000413E6">
            <w:pPr>
              <w:jc w:val="center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1.6</w:t>
            </w:r>
          </w:p>
        </w:tc>
        <w:tc>
          <w:tcPr>
            <w:tcW w:w="2268" w:type="dxa"/>
          </w:tcPr>
          <w:p w:rsidR="00D7036C" w:rsidRPr="008C5B3D" w:rsidRDefault="00D7036C" w:rsidP="00882FEC">
            <w:pPr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Потребляемая мощность, Вт</w:t>
            </w:r>
          </w:p>
        </w:tc>
        <w:tc>
          <w:tcPr>
            <w:tcW w:w="1276" w:type="dxa"/>
          </w:tcPr>
          <w:p w:rsidR="00D7036C" w:rsidRPr="008C5B3D" w:rsidRDefault="00D7036C" w:rsidP="00882FEC">
            <w:pPr>
              <w:jc w:val="center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Х</w:t>
            </w:r>
          </w:p>
        </w:tc>
        <w:tc>
          <w:tcPr>
            <w:tcW w:w="1701" w:type="dxa"/>
          </w:tcPr>
          <w:p w:rsidR="00D7036C" w:rsidRPr="008C5B3D" w:rsidRDefault="00D7036C" w:rsidP="00882FEC">
            <w:pPr>
              <w:jc w:val="center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Х</w:t>
            </w:r>
          </w:p>
        </w:tc>
        <w:tc>
          <w:tcPr>
            <w:tcW w:w="1134" w:type="dxa"/>
          </w:tcPr>
          <w:p w:rsidR="00D7036C" w:rsidRPr="008C5B3D" w:rsidRDefault="00D7036C" w:rsidP="00882FEC">
            <w:pPr>
              <w:jc w:val="center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Х</w:t>
            </w:r>
          </w:p>
        </w:tc>
        <w:tc>
          <w:tcPr>
            <w:tcW w:w="1134" w:type="dxa"/>
          </w:tcPr>
          <w:p w:rsidR="00D7036C" w:rsidRPr="008C5B3D" w:rsidRDefault="00D7036C" w:rsidP="00882FEC">
            <w:pPr>
              <w:jc w:val="center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Х</w:t>
            </w:r>
          </w:p>
        </w:tc>
        <w:tc>
          <w:tcPr>
            <w:tcW w:w="1701" w:type="dxa"/>
          </w:tcPr>
          <w:p w:rsidR="00D7036C" w:rsidRPr="008C5B3D" w:rsidRDefault="00D7036C" w:rsidP="008C5B3D">
            <w:pPr>
              <w:jc w:val="center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1,1</w:t>
            </w:r>
          </w:p>
        </w:tc>
      </w:tr>
      <w:tr w:rsidR="00D7036C" w:rsidRPr="008C5B3D" w:rsidTr="00D1612A">
        <w:trPr>
          <w:trHeight w:val="20"/>
          <w:jc w:val="center"/>
        </w:trPr>
        <w:tc>
          <w:tcPr>
            <w:tcW w:w="491" w:type="dxa"/>
            <w:vMerge/>
          </w:tcPr>
          <w:p w:rsidR="00D7036C" w:rsidRPr="008C5B3D" w:rsidRDefault="00D7036C" w:rsidP="00882FEC">
            <w:pPr>
              <w:rPr>
                <w:sz w:val="18"/>
                <w:szCs w:val="18"/>
              </w:rPr>
            </w:pPr>
          </w:p>
        </w:tc>
        <w:tc>
          <w:tcPr>
            <w:tcW w:w="1489" w:type="dxa"/>
            <w:vMerge/>
          </w:tcPr>
          <w:p w:rsidR="00D7036C" w:rsidRPr="008C5B3D" w:rsidRDefault="00D7036C" w:rsidP="00882FEC">
            <w:pPr>
              <w:rPr>
                <w:sz w:val="18"/>
                <w:szCs w:val="18"/>
              </w:rPr>
            </w:pPr>
          </w:p>
        </w:tc>
        <w:tc>
          <w:tcPr>
            <w:tcW w:w="1701" w:type="dxa"/>
            <w:vMerge/>
          </w:tcPr>
          <w:p w:rsidR="00D7036C" w:rsidRPr="008C5B3D" w:rsidRDefault="00D7036C" w:rsidP="00882FEC">
            <w:pPr>
              <w:rPr>
                <w:sz w:val="18"/>
                <w:szCs w:val="18"/>
              </w:rPr>
            </w:pPr>
          </w:p>
        </w:tc>
        <w:tc>
          <w:tcPr>
            <w:tcW w:w="1417" w:type="dxa"/>
            <w:vMerge/>
          </w:tcPr>
          <w:p w:rsidR="00D7036C" w:rsidRPr="008C5B3D" w:rsidRDefault="00D7036C" w:rsidP="00882FEC">
            <w:pPr>
              <w:rPr>
                <w:sz w:val="18"/>
                <w:szCs w:val="18"/>
              </w:rPr>
            </w:pPr>
          </w:p>
        </w:tc>
        <w:tc>
          <w:tcPr>
            <w:tcW w:w="709" w:type="dxa"/>
          </w:tcPr>
          <w:p w:rsidR="00D7036C" w:rsidRPr="008C5B3D" w:rsidRDefault="00D7036C" w:rsidP="000413E6">
            <w:pPr>
              <w:jc w:val="center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1.7</w:t>
            </w:r>
          </w:p>
        </w:tc>
        <w:tc>
          <w:tcPr>
            <w:tcW w:w="2268" w:type="dxa"/>
          </w:tcPr>
          <w:p w:rsidR="00D7036C" w:rsidRPr="008C5B3D" w:rsidRDefault="00D7036C" w:rsidP="00882FEC">
            <w:pPr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Крепление</w:t>
            </w:r>
          </w:p>
        </w:tc>
        <w:tc>
          <w:tcPr>
            <w:tcW w:w="1276" w:type="dxa"/>
          </w:tcPr>
          <w:p w:rsidR="00D7036C" w:rsidRPr="008C5B3D" w:rsidRDefault="00D7036C" w:rsidP="00882FEC">
            <w:pPr>
              <w:jc w:val="center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Х</w:t>
            </w:r>
          </w:p>
        </w:tc>
        <w:tc>
          <w:tcPr>
            <w:tcW w:w="1701" w:type="dxa"/>
          </w:tcPr>
          <w:p w:rsidR="00D7036C" w:rsidRPr="008C5B3D" w:rsidRDefault="00D7036C" w:rsidP="00882FEC">
            <w:pPr>
              <w:jc w:val="center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Х</w:t>
            </w:r>
          </w:p>
        </w:tc>
        <w:tc>
          <w:tcPr>
            <w:tcW w:w="1134" w:type="dxa"/>
          </w:tcPr>
          <w:p w:rsidR="00D7036C" w:rsidRPr="008C5B3D" w:rsidRDefault="00D7036C" w:rsidP="00882FEC">
            <w:pPr>
              <w:jc w:val="center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Х</w:t>
            </w:r>
          </w:p>
        </w:tc>
        <w:tc>
          <w:tcPr>
            <w:tcW w:w="1134" w:type="dxa"/>
          </w:tcPr>
          <w:p w:rsidR="00D7036C" w:rsidRPr="008C5B3D" w:rsidRDefault="00D7036C" w:rsidP="00882FEC">
            <w:pPr>
              <w:jc w:val="center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Х</w:t>
            </w:r>
          </w:p>
        </w:tc>
        <w:tc>
          <w:tcPr>
            <w:tcW w:w="1701" w:type="dxa"/>
          </w:tcPr>
          <w:p w:rsidR="00D7036C" w:rsidRPr="008C5B3D" w:rsidRDefault="00D7036C" w:rsidP="008C5B3D">
            <w:pPr>
              <w:jc w:val="center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К панели производится при помощи гайки</w:t>
            </w:r>
          </w:p>
        </w:tc>
      </w:tr>
      <w:tr w:rsidR="00D7036C" w:rsidRPr="008C5B3D" w:rsidTr="00D1612A">
        <w:trPr>
          <w:trHeight w:val="20"/>
          <w:jc w:val="center"/>
        </w:trPr>
        <w:tc>
          <w:tcPr>
            <w:tcW w:w="491" w:type="dxa"/>
            <w:vMerge/>
          </w:tcPr>
          <w:p w:rsidR="00D7036C" w:rsidRPr="008C5B3D" w:rsidRDefault="00D7036C" w:rsidP="00882FEC">
            <w:pPr>
              <w:rPr>
                <w:sz w:val="18"/>
                <w:szCs w:val="18"/>
              </w:rPr>
            </w:pPr>
          </w:p>
        </w:tc>
        <w:tc>
          <w:tcPr>
            <w:tcW w:w="1489" w:type="dxa"/>
            <w:vMerge/>
          </w:tcPr>
          <w:p w:rsidR="00D7036C" w:rsidRPr="008C5B3D" w:rsidRDefault="00D7036C" w:rsidP="00882FEC">
            <w:pPr>
              <w:rPr>
                <w:sz w:val="18"/>
                <w:szCs w:val="18"/>
              </w:rPr>
            </w:pPr>
          </w:p>
        </w:tc>
        <w:tc>
          <w:tcPr>
            <w:tcW w:w="1701" w:type="dxa"/>
            <w:vMerge/>
          </w:tcPr>
          <w:p w:rsidR="00D7036C" w:rsidRPr="008C5B3D" w:rsidRDefault="00D7036C" w:rsidP="00882FEC">
            <w:pPr>
              <w:rPr>
                <w:sz w:val="18"/>
                <w:szCs w:val="18"/>
              </w:rPr>
            </w:pPr>
          </w:p>
        </w:tc>
        <w:tc>
          <w:tcPr>
            <w:tcW w:w="1417" w:type="dxa"/>
            <w:vMerge/>
          </w:tcPr>
          <w:p w:rsidR="00D7036C" w:rsidRPr="008C5B3D" w:rsidRDefault="00D7036C" w:rsidP="00882FEC">
            <w:pPr>
              <w:rPr>
                <w:sz w:val="18"/>
                <w:szCs w:val="18"/>
              </w:rPr>
            </w:pPr>
          </w:p>
        </w:tc>
        <w:tc>
          <w:tcPr>
            <w:tcW w:w="709" w:type="dxa"/>
          </w:tcPr>
          <w:p w:rsidR="00D7036C" w:rsidRPr="008C5B3D" w:rsidRDefault="00D7036C" w:rsidP="000413E6">
            <w:pPr>
              <w:jc w:val="center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1.8</w:t>
            </w:r>
          </w:p>
        </w:tc>
        <w:tc>
          <w:tcPr>
            <w:tcW w:w="2268" w:type="dxa"/>
          </w:tcPr>
          <w:p w:rsidR="00D7036C" w:rsidRPr="008C5B3D" w:rsidRDefault="00D7036C" w:rsidP="00882FEC">
            <w:pPr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Род тока</w:t>
            </w:r>
          </w:p>
        </w:tc>
        <w:tc>
          <w:tcPr>
            <w:tcW w:w="1276" w:type="dxa"/>
          </w:tcPr>
          <w:p w:rsidR="00D7036C" w:rsidRPr="008C5B3D" w:rsidRDefault="00D7036C" w:rsidP="00882FEC">
            <w:pPr>
              <w:jc w:val="center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Х</w:t>
            </w:r>
          </w:p>
        </w:tc>
        <w:tc>
          <w:tcPr>
            <w:tcW w:w="1701" w:type="dxa"/>
          </w:tcPr>
          <w:p w:rsidR="00D7036C" w:rsidRPr="008C5B3D" w:rsidRDefault="00D7036C" w:rsidP="00882FEC">
            <w:pPr>
              <w:jc w:val="center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Х</w:t>
            </w:r>
          </w:p>
        </w:tc>
        <w:tc>
          <w:tcPr>
            <w:tcW w:w="1134" w:type="dxa"/>
          </w:tcPr>
          <w:p w:rsidR="00D7036C" w:rsidRPr="008C5B3D" w:rsidRDefault="00D7036C" w:rsidP="00882FEC">
            <w:pPr>
              <w:jc w:val="center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Х</w:t>
            </w:r>
          </w:p>
        </w:tc>
        <w:tc>
          <w:tcPr>
            <w:tcW w:w="1134" w:type="dxa"/>
          </w:tcPr>
          <w:p w:rsidR="00D7036C" w:rsidRPr="008C5B3D" w:rsidRDefault="00D7036C" w:rsidP="00882FEC">
            <w:pPr>
              <w:jc w:val="center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Х</w:t>
            </w:r>
          </w:p>
        </w:tc>
        <w:tc>
          <w:tcPr>
            <w:tcW w:w="1701" w:type="dxa"/>
          </w:tcPr>
          <w:p w:rsidR="00D7036C" w:rsidRPr="008C5B3D" w:rsidRDefault="00D7036C" w:rsidP="008C5B3D">
            <w:pPr>
              <w:jc w:val="center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Универсальный (переменный и постоянный) / AC/DC</w:t>
            </w:r>
          </w:p>
        </w:tc>
      </w:tr>
      <w:tr w:rsidR="00D7036C" w:rsidRPr="008C5B3D" w:rsidTr="00D1612A">
        <w:trPr>
          <w:trHeight w:val="20"/>
          <w:jc w:val="center"/>
        </w:trPr>
        <w:tc>
          <w:tcPr>
            <w:tcW w:w="491" w:type="dxa"/>
            <w:vMerge/>
          </w:tcPr>
          <w:p w:rsidR="00D7036C" w:rsidRPr="008C5B3D" w:rsidRDefault="00D7036C" w:rsidP="00882FEC">
            <w:pPr>
              <w:rPr>
                <w:sz w:val="18"/>
                <w:szCs w:val="18"/>
              </w:rPr>
            </w:pPr>
          </w:p>
        </w:tc>
        <w:tc>
          <w:tcPr>
            <w:tcW w:w="1489" w:type="dxa"/>
            <w:vMerge/>
          </w:tcPr>
          <w:p w:rsidR="00D7036C" w:rsidRPr="008C5B3D" w:rsidRDefault="00D7036C" w:rsidP="00882FEC">
            <w:pPr>
              <w:rPr>
                <w:sz w:val="18"/>
                <w:szCs w:val="18"/>
              </w:rPr>
            </w:pPr>
          </w:p>
        </w:tc>
        <w:tc>
          <w:tcPr>
            <w:tcW w:w="1701" w:type="dxa"/>
            <w:vMerge/>
          </w:tcPr>
          <w:p w:rsidR="00D7036C" w:rsidRPr="008C5B3D" w:rsidRDefault="00D7036C" w:rsidP="00882FEC">
            <w:pPr>
              <w:rPr>
                <w:sz w:val="18"/>
                <w:szCs w:val="18"/>
              </w:rPr>
            </w:pPr>
          </w:p>
        </w:tc>
        <w:tc>
          <w:tcPr>
            <w:tcW w:w="1417" w:type="dxa"/>
            <w:vMerge/>
          </w:tcPr>
          <w:p w:rsidR="00D7036C" w:rsidRPr="008C5B3D" w:rsidRDefault="00D7036C" w:rsidP="00882FEC">
            <w:pPr>
              <w:rPr>
                <w:sz w:val="18"/>
                <w:szCs w:val="18"/>
              </w:rPr>
            </w:pPr>
          </w:p>
        </w:tc>
        <w:tc>
          <w:tcPr>
            <w:tcW w:w="709" w:type="dxa"/>
          </w:tcPr>
          <w:p w:rsidR="00D7036C" w:rsidRPr="008C5B3D" w:rsidRDefault="00D7036C" w:rsidP="000413E6">
            <w:pPr>
              <w:jc w:val="center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1.9</w:t>
            </w:r>
          </w:p>
        </w:tc>
        <w:tc>
          <w:tcPr>
            <w:tcW w:w="2268" w:type="dxa"/>
          </w:tcPr>
          <w:p w:rsidR="00D7036C" w:rsidRPr="008C5B3D" w:rsidRDefault="00D7036C" w:rsidP="00882FEC">
            <w:pPr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Яркость</w:t>
            </w:r>
          </w:p>
        </w:tc>
        <w:tc>
          <w:tcPr>
            <w:tcW w:w="1276" w:type="dxa"/>
          </w:tcPr>
          <w:p w:rsidR="00D7036C" w:rsidRPr="008C5B3D" w:rsidRDefault="00D7036C" w:rsidP="00882FEC">
            <w:pPr>
              <w:jc w:val="center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Х</w:t>
            </w:r>
          </w:p>
        </w:tc>
        <w:tc>
          <w:tcPr>
            <w:tcW w:w="1701" w:type="dxa"/>
          </w:tcPr>
          <w:p w:rsidR="00D7036C" w:rsidRPr="008C5B3D" w:rsidRDefault="00D7036C" w:rsidP="00882FEC">
            <w:pPr>
              <w:jc w:val="center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Х</w:t>
            </w:r>
          </w:p>
        </w:tc>
        <w:tc>
          <w:tcPr>
            <w:tcW w:w="1134" w:type="dxa"/>
          </w:tcPr>
          <w:p w:rsidR="00D7036C" w:rsidRPr="008C5B3D" w:rsidRDefault="00D7036C" w:rsidP="00882FEC">
            <w:pPr>
              <w:jc w:val="center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Х</w:t>
            </w:r>
          </w:p>
        </w:tc>
        <w:tc>
          <w:tcPr>
            <w:tcW w:w="1134" w:type="dxa"/>
          </w:tcPr>
          <w:p w:rsidR="00D7036C" w:rsidRPr="008C5B3D" w:rsidRDefault="00D7036C" w:rsidP="00882FEC">
            <w:pPr>
              <w:jc w:val="center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Х</w:t>
            </w:r>
          </w:p>
        </w:tc>
        <w:tc>
          <w:tcPr>
            <w:tcW w:w="1701" w:type="dxa"/>
          </w:tcPr>
          <w:p w:rsidR="00D7036C" w:rsidRPr="008C5B3D" w:rsidRDefault="00D7036C" w:rsidP="008C5B3D">
            <w:pPr>
              <w:jc w:val="center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Нормальная</w:t>
            </w:r>
          </w:p>
        </w:tc>
      </w:tr>
      <w:tr w:rsidR="00D7036C" w:rsidRPr="008C5B3D" w:rsidTr="00D1612A">
        <w:trPr>
          <w:trHeight w:val="20"/>
          <w:jc w:val="center"/>
        </w:trPr>
        <w:tc>
          <w:tcPr>
            <w:tcW w:w="491" w:type="dxa"/>
            <w:vMerge/>
          </w:tcPr>
          <w:p w:rsidR="00D7036C" w:rsidRPr="008C5B3D" w:rsidRDefault="00D7036C" w:rsidP="00882FEC">
            <w:pPr>
              <w:rPr>
                <w:sz w:val="18"/>
                <w:szCs w:val="18"/>
              </w:rPr>
            </w:pPr>
          </w:p>
        </w:tc>
        <w:tc>
          <w:tcPr>
            <w:tcW w:w="1489" w:type="dxa"/>
            <w:vMerge/>
          </w:tcPr>
          <w:p w:rsidR="00D7036C" w:rsidRPr="008C5B3D" w:rsidRDefault="00D7036C" w:rsidP="00882FEC">
            <w:pPr>
              <w:rPr>
                <w:sz w:val="18"/>
                <w:szCs w:val="18"/>
              </w:rPr>
            </w:pPr>
          </w:p>
        </w:tc>
        <w:tc>
          <w:tcPr>
            <w:tcW w:w="1701" w:type="dxa"/>
            <w:vMerge/>
          </w:tcPr>
          <w:p w:rsidR="00D7036C" w:rsidRPr="008C5B3D" w:rsidRDefault="00D7036C" w:rsidP="00882FEC">
            <w:pPr>
              <w:rPr>
                <w:sz w:val="18"/>
                <w:szCs w:val="18"/>
              </w:rPr>
            </w:pPr>
          </w:p>
        </w:tc>
        <w:tc>
          <w:tcPr>
            <w:tcW w:w="1417" w:type="dxa"/>
            <w:vMerge/>
          </w:tcPr>
          <w:p w:rsidR="00D7036C" w:rsidRPr="008C5B3D" w:rsidRDefault="00D7036C" w:rsidP="00882FEC">
            <w:pPr>
              <w:rPr>
                <w:sz w:val="18"/>
                <w:szCs w:val="18"/>
              </w:rPr>
            </w:pPr>
          </w:p>
        </w:tc>
        <w:tc>
          <w:tcPr>
            <w:tcW w:w="709" w:type="dxa"/>
          </w:tcPr>
          <w:p w:rsidR="00D7036C" w:rsidRPr="008C5B3D" w:rsidRDefault="00D7036C" w:rsidP="000413E6">
            <w:pPr>
              <w:jc w:val="center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1.10</w:t>
            </w:r>
          </w:p>
        </w:tc>
        <w:tc>
          <w:tcPr>
            <w:tcW w:w="2268" w:type="dxa"/>
          </w:tcPr>
          <w:p w:rsidR="00D7036C" w:rsidRPr="008C5B3D" w:rsidRDefault="00D7036C" w:rsidP="00882FEC">
            <w:pPr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Колба</w:t>
            </w:r>
          </w:p>
        </w:tc>
        <w:tc>
          <w:tcPr>
            <w:tcW w:w="1276" w:type="dxa"/>
          </w:tcPr>
          <w:p w:rsidR="00D7036C" w:rsidRPr="008C5B3D" w:rsidRDefault="00D7036C" w:rsidP="00882FEC">
            <w:pPr>
              <w:jc w:val="center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Х</w:t>
            </w:r>
          </w:p>
        </w:tc>
        <w:tc>
          <w:tcPr>
            <w:tcW w:w="1701" w:type="dxa"/>
          </w:tcPr>
          <w:p w:rsidR="00D7036C" w:rsidRPr="008C5B3D" w:rsidRDefault="00D7036C" w:rsidP="00882FEC">
            <w:pPr>
              <w:jc w:val="center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Х</w:t>
            </w:r>
          </w:p>
        </w:tc>
        <w:tc>
          <w:tcPr>
            <w:tcW w:w="1134" w:type="dxa"/>
          </w:tcPr>
          <w:p w:rsidR="00D7036C" w:rsidRPr="008C5B3D" w:rsidRDefault="00D7036C" w:rsidP="00882FEC">
            <w:pPr>
              <w:jc w:val="center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Х</w:t>
            </w:r>
          </w:p>
        </w:tc>
        <w:tc>
          <w:tcPr>
            <w:tcW w:w="1134" w:type="dxa"/>
          </w:tcPr>
          <w:p w:rsidR="00D7036C" w:rsidRPr="008C5B3D" w:rsidRDefault="00D7036C" w:rsidP="00882FEC">
            <w:pPr>
              <w:jc w:val="center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Х</w:t>
            </w:r>
          </w:p>
        </w:tc>
        <w:tc>
          <w:tcPr>
            <w:tcW w:w="1701" w:type="dxa"/>
          </w:tcPr>
          <w:p w:rsidR="00D7036C" w:rsidRPr="008C5B3D" w:rsidRDefault="00D7036C" w:rsidP="008C5B3D">
            <w:pPr>
              <w:jc w:val="center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Рассеивающая</w:t>
            </w:r>
          </w:p>
        </w:tc>
      </w:tr>
      <w:tr w:rsidR="00D7036C" w:rsidRPr="008C5B3D" w:rsidTr="00D1612A">
        <w:trPr>
          <w:trHeight w:val="20"/>
          <w:jc w:val="center"/>
        </w:trPr>
        <w:tc>
          <w:tcPr>
            <w:tcW w:w="491" w:type="dxa"/>
            <w:vMerge/>
          </w:tcPr>
          <w:p w:rsidR="00D7036C" w:rsidRPr="008C5B3D" w:rsidRDefault="00D7036C" w:rsidP="00882FEC">
            <w:pPr>
              <w:rPr>
                <w:sz w:val="18"/>
                <w:szCs w:val="18"/>
              </w:rPr>
            </w:pPr>
          </w:p>
        </w:tc>
        <w:tc>
          <w:tcPr>
            <w:tcW w:w="1489" w:type="dxa"/>
            <w:vMerge/>
          </w:tcPr>
          <w:p w:rsidR="00D7036C" w:rsidRPr="008C5B3D" w:rsidRDefault="00D7036C" w:rsidP="00882FEC">
            <w:pPr>
              <w:rPr>
                <w:sz w:val="18"/>
                <w:szCs w:val="18"/>
              </w:rPr>
            </w:pPr>
          </w:p>
        </w:tc>
        <w:tc>
          <w:tcPr>
            <w:tcW w:w="1701" w:type="dxa"/>
            <w:vMerge/>
          </w:tcPr>
          <w:p w:rsidR="00D7036C" w:rsidRPr="008C5B3D" w:rsidRDefault="00D7036C" w:rsidP="00882FEC">
            <w:pPr>
              <w:rPr>
                <w:sz w:val="18"/>
                <w:szCs w:val="18"/>
              </w:rPr>
            </w:pPr>
          </w:p>
        </w:tc>
        <w:tc>
          <w:tcPr>
            <w:tcW w:w="1417" w:type="dxa"/>
            <w:vMerge/>
          </w:tcPr>
          <w:p w:rsidR="00D7036C" w:rsidRPr="008C5B3D" w:rsidRDefault="00D7036C" w:rsidP="00882FEC">
            <w:pPr>
              <w:rPr>
                <w:sz w:val="18"/>
                <w:szCs w:val="18"/>
              </w:rPr>
            </w:pPr>
          </w:p>
        </w:tc>
        <w:tc>
          <w:tcPr>
            <w:tcW w:w="709" w:type="dxa"/>
          </w:tcPr>
          <w:p w:rsidR="00D7036C" w:rsidRPr="008C5B3D" w:rsidRDefault="00D7036C" w:rsidP="000413E6">
            <w:pPr>
              <w:jc w:val="center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1.11</w:t>
            </w:r>
          </w:p>
        </w:tc>
        <w:tc>
          <w:tcPr>
            <w:tcW w:w="2268" w:type="dxa"/>
          </w:tcPr>
          <w:p w:rsidR="00D7036C" w:rsidRPr="008C5B3D" w:rsidRDefault="00D7036C" w:rsidP="00882FEC">
            <w:pPr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 xml:space="preserve">Степень защиты </w:t>
            </w:r>
          </w:p>
        </w:tc>
        <w:tc>
          <w:tcPr>
            <w:tcW w:w="1276" w:type="dxa"/>
          </w:tcPr>
          <w:p w:rsidR="00D7036C" w:rsidRPr="008C5B3D" w:rsidRDefault="00D7036C" w:rsidP="00882FEC">
            <w:pPr>
              <w:jc w:val="center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Не ниже IP54</w:t>
            </w:r>
          </w:p>
        </w:tc>
        <w:tc>
          <w:tcPr>
            <w:tcW w:w="1701" w:type="dxa"/>
          </w:tcPr>
          <w:p w:rsidR="00D7036C" w:rsidRPr="008C5B3D" w:rsidRDefault="00D7036C" w:rsidP="00882FEC">
            <w:pPr>
              <w:jc w:val="center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Х</w:t>
            </w:r>
          </w:p>
        </w:tc>
        <w:tc>
          <w:tcPr>
            <w:tcW w:w="1134" w:type="dxa"/>
          </w:tcPr>
          <w:p w:rsidR="00D7036C" w:rsidRPr="008C5B3D" w:rsidRDefault="00D7036C" w:rsidP="00882FEC">
            <w:pPr>
              <w:jc w:val="center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Х</w:t>
            </w:r>
          </w:p>
        </w:tc>
        <w:tc>
          <w:tcPr>
            <w:tcW w:w="1134" w:type="dxa"/>
          </w:tcPr>
          <w:p w:rsidR="00D7036C" w:rsidRPr="008C5B3D" w:rsidRDefault="00D7036C" w:rsidP="00882FEC">
            <w:pPr>
              <w:jc w:val="center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Х</w:t>
            </w:r>
          </w:p>
        </w:tc>
        <w:tc>
          <w:tcPr>
            <w:tcW w:w="1701" w:type="dxa"/>
          </w:tcPr>
          <w:p w:rsidR="00D7036C" w:rsidRPr="008C5B3D" w:rsidRDefault="00D7036C" w:rsidP="00882FEC">
            <w:pPr>
              <w:jc w:val="center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Х</w:t>
            </w:r>
          </w:p>
        </w:tc>
      </w:tr>
      <w:tr w:rsidR="00D7036C" w:rsidRPr="008C5B3D" w:rsidTr="00D1612A">
        <w:trPr>
          <w:trHeight w:val="20"/>
          <w:jc w:val="center"/>
        </w:trPr>
        <w:tc>
          <w:tcPr>
            <w:tcW w:w="491" w:type="dxa"/>
            <w:vMerge/>
          </w:tcPr>
          <w:p w:rsidR="00D7036C" w:rsidRPr="008C5B3D" w:rsidRDefault="00D7036C" w:rsidP="00882FEC">
            <w:pPr>
              <w:rPr>
                <w:sz w:val="18"/>
                <w:szCs w:val="18"/>
              </w:rPr>
            </w:pPr>
          </w:p>
        </w:tc>
        <w:tc>
          <w:tcPr>
            <w:tcW w:w="1489" w:type="dxa"/>
            <w:vMerge/>
          </w:tcPr>
          <w:p w:rsidR="00D7036C" w:rsidRPr="008C5B3D" w:rsidRDefault="00D7036C" w:rsidP="00882FEC">
            <w:pPr>
              <w:rPr>
                <w:sz w:val="18"/>
                <w:szCs w:val="18"/>
              </w:rPr>
            </w:pPr>
          </w:p>
        </w:tc>
        <w:tc>
          <w:tcPr>
            <w:tcW w:w="1701" w:type="dxa"/>
            <w:vMerge/>
          </w:tcPr>
          <w:p w:rsidR="00D7036C" w:rsidRPr="008C5B3D" w:rsidRDefault="00D7036C" w:rsidP="00882FEC">
            <w:pPr>
              <w:rPr>
                <w:sz w:val="18"/>
                <w:szCs w:val="18"/>
              </w:rPr>
            </w:pPr>
          </w:p>
        </w:tc>
        <w:tc>
          <w:tcPr>
            <w:tcW w:w="1417" w:type="dxa"/>
            <w:vMerge/>
          </w:tcPr>
          <w:p w:rsidR="00D7036C" w:rsidRPr="008C5B3D" w:rsidRDefault="00D7036C" w:rsidP="00882FEC">
            <w:pPr>
              <w:rPr>
                <w:sz w:val="18"/>
                <w:szCs w:val="18"/>
              </w:rPr>
            </w:pPr>
          </w:p>
        </w:tc>
        <w:tc>
          <w:tcPr>
            <w:tcW w:w="709" w:type="dxa"/>
          </w:tcPr>
          <w:p w:rsidR="00D7036C" w:rsidRPr="008C5B3D" w:rsidRDefault="00D7036C" w:rsidP="000413E6">
            <w:pPr>
              <w:jc w:val="center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1.12</w:t>
            </w:r>
          </w:p>
        </w:tc>
        <w:tc>
          <w:tcPr>
            <w:tcW w:w="2268" w:type="dxa"/>
          </w:tcPr>
          <w:p w:rsidR="00D7036C" w:rsidRPr="008C5B3D" w:rsidRDefault="00D7036C" w:rsidP="00882FEC">
            <w:pPr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 xml:space="preserve">Сила света, </w:t>
            </w:r>
            <w:proofErr w:type="spellStart"/>
            <w:r w:rsidRPr="008C5B3D">
              <w:rPr>
                <w:sz w:val="18"/>
                <w:szCs w:val="18"/>
              </w:rPr>
              <w:t>мкд</w:t>
            </w:r>
            <w:proofErr w:type="spellEnd"/>
          </w:p>
        </w:tc>
        <w:tc>
          <w:tcPr>
            <w:tcW w:w="1276" w:type="dxa"/>
          </w:tcPr>
          <w:p w:rsidR="00D7036C" w:rsidRPr="008C5B3D" w:rsidRDefault="00D7036C" w:rsidP="00882FEC">
            <w:pPr>
              <w:jc w:val="center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Х</w:t>
            </w:r>
          </w:p>
        </w:tc>
        <w:tc>
          <w:tcPr>
            <w:tcW w:w="1701" w:type="dxa"/>
          </w:tcPr>
          <w:p w:rsidR="00D7036C" w:rsidRPr="008C5B3D" w:rsidRDefault="00D7036C" w:rsidP="00882FEC">
            <w:pPr>
              <w:jc w:val="center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Х</w:t>
            </w:r>
          </w:p>
        </w:tc>
        <w:tc>
          <w:tcPr>
            <w:tcW w:w="1134" w:type="dxa"/>
          </w:tcPr>
          <w:p w:rsidR="00D7036C" w:rsidRPr="008C5B3D" w:rsidRDefault="00D7036C" w:rsidP="00882FEC">
            <w:pPr>
              <w:jc w:val="center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Х</w:t>
            </w:r>
          </w:p>
        </w:tc>
        <w:tc>
          <w:tcPr>
            <w:tcW w:w="1134" w:type="dxa"/>
          </w:tcPr>
          <w:p w:rsidR="00D7036C" w:rsidRPr="008C5B3D" w:rsidRDefault="00D7036C" w:rsidP="00882FEC">
            <w:pPr>
              <w:jc w:val="center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Х</w:t>
            </w:r>
          </w:p>
        </w:tc>
        <w:tc>
          <w:tcPr>
            <w:tcW w:w="1701" w:type="dxa"/>
          </w:tcPr>
          <w:p w:rsidR="00D7036C" w:rsidRPr="008C5B3D" w:rsidRDefault="00D7036C" w:rsidP="00882FEC">
            <w:pPr>
              <w:jc w:val="center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50</w:t>
            </w:r>
          </w:p>
        </w:tc>
      </w:tr>
      <w:tr w:rsidR="00D7036C" w:rsidRPr="008C5B3D" w:rsidTr="00D1612A">
        <w:trPr>
          <w:trHeight w:val="20"/>
          <w:jc w:val="center"/>
        </w:trPr>
        <w:tc>
          <w:tcPr>
            <w:tcW w:w="491" w:type="dxa"/>
            <w:vMerge/>
          </w:tcPr>
          <w:p w:rsidR="00D7036C" w:rsidRPr="008C5B3D" w:rsidRDefault="00D7036C" w:rsidP="00882FEC">
            <w:pPr>
              <w:rPr>
                <w:sz w:val="18"/>
                <w:szCs w:val="18"/>
              </w:rPr>
            </w:pPr>
          </w:p>
        </w:tc>
        <w:tc>
          <w:tcPr>
            <w:tcW w:w="1489" w:type="dxa"/>
            <w:vMerge/>
          </w:tcPr>
          <w:p w:rsidR="00D7036C" w:rsidRPr="008C5B3D" w:rsidRDefault="00D7036C" w:rsidP="00882FEC">
            <w:pPr>
              <w:rPr>
                <w:sz w:val="18"/>
                <w:szCs w:val="18"/>
              </w:rPr>
            </w:pPr>
          </w:p>
        </w:tc>
        <w:tc>
          <w:tcPr>
            <w:tcW w:w="1701" w:type="dxa"/>
            <w:vMerge/>
          </w:tcPr>
          <w:p w:rsidR="00D7036C" w:rsidRPr="008C5B3D" w:rsidRDefault="00D7036C" w:rsidP="00882FEC">
            <w:pPr>
              <w:rPr>
                <w:sz w:val="18"/>
                <w:szCs w:val="18"/>
              </w:rPr>
            </w:pPr>
          </w:p>
        </w:tc>
        <w:tc>
          <w:tcPr>
            <w:tcW w:w="1417" w:type="dxa"/>
            <w:vMerge/>
          </w:tcPr>
          <w:p w:rsidR="00D7036C" w:rsidRPr="008C5B3D" w:rsidRDefault="00D7036C" w:rsidP="00882FEC">
            <w:pPr>
              <w:rPr>
                <w:sz w:val="18"/>
                <w:szCs w:val="18"/>
              </w:rPr>
            </w:pPr>
          </w:p>
        </w:tc>
        <w:tc>
          <w:tcPr>
            <w:tcW w:w="709" w:type="dxa"/>
          </w:tcPr>
          <w:p w:rsidR="00D7036C" w:rsidRPr="008C5B3D" w:rsidRDefault="00D7036C" w:rsidP="000413E6">
            <w:pPr>
              <w:jc w:val="center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1.13</w:t>
            </w:r>
          </w:p>
        </w:tc>
        <w:tc>
          <w:tcPr>
            <w:tcW w:w="2268" w:type="dxa"/>
          </w:tcPr>
          <w:p w:rsidR="00D7036C" w:rsidRPr="008C5B3D" w:rsidRDefault="00D7036C" w:rsidP="00882FEC">
            <w:pPr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Безотказная работа при температуре окружающей среды, ºС</w:t>
            </w:r>
          </w:p>
        </w:tc>
        <w:tc>
          <w:tcPr>
            <w:tcW w:w="1276" w:type="dxa"/>
          </w:tcPr>
          <w:p w:rsidR="00D7036C" w:rsidRPr="008C5B3D" w:rsidRDefault="00D7036C" w:rsidP="00882FEC">
            <w:pPr>
              <w:jc w:val="center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Х</w:t>
            </w:r>
          </w:p>
        </w:tc>
        <w:tc>
          <w:tcPr>
            <w:tcW w:w="1701" w:type="dxa"/>
          </w:tcPr>
          <w:p w:rsidR="00D7036C" w:rsidRPr="008C5B3D" w:rsidRDefault="00D7036C" w:rsidP="00882FEC">
            <w:pPr>
              <w:jc w:val="center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Х</w:t>
            </w:r>
          </w:p>
        </w:tc>
        <w:tc>
          <w:tcPr>
            <w:tcW w:w="1134" w:type="dxa"/>
          </w:tcPr>
          <w:p w:rsidR="00D7036C" w:rsidRPr="008C5B3D" w:rsidRDefault="00D7036C" w:rsidP="00882FEC">
            <w:pPr>
              <w:jc w:val="center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Х</w:t>
            </w:r>
          </w:p>
        </w:tc>
        <w:tc>
          <w:tcPr>
            <w:tcW w:w="1134" w:type="dxa"/>
          </w:tcPr>
          <w:p w:rsidR="00D7036C" w:rsidRPr="008C5B3D" w:rsidRDefault="00D7036C" w:rsidP="00882FEC">
            <w:pPr>
              <w:jc w:val="center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Х</w:t>
            </w:r>
          </w:p>
        </w:tc>
        <w:tc>
          <w:tcPr>
            <w:tcW w:w="1701" w:type="dxa"/>
            <w:vAlign w:val="center"/>
          </w:tcPr>
          <w:p w:rsidR="00D7036C" w:rsidRPr="008C5B3D" w:rsidRDefault="00D7036C" w:rsidP="00882FEC">
            <w:pPr>
              <w:jc w:val="center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-60…+40</w:t>
            </w:r>
          </w:p>
        </w:tc>
      </w:tr>
      <w:tr w:rsidR="00D7036C" w:rsidRPr="008C5B3D" w:rsidTr="00D1612A">
        <w:trPr>
          <w:trHeight w:val="20"/>
          <w:jc w:val="center"/>
        </w:trPr>
        <w:tc>
          <w:tcPr>
            <w:tcW w:w="491" w:type="dxa"/>
            <w:vMerge/>
          </w:tcPr>
          <w:p w:rsidR="00D7036C" w:rsidRPr="008C5B3D" w:rsidRDefault="00D7036C" w:rsidP="00882FEC">
            <w:pPr>
              <w:rPr>
                <w:sz w:val="18"/>
                <w:szCs w:val="18"/>
              </w:rPr>
            </w:pPr>
          </w:p>
        </w:tc>
        <w:tc>
          <w:tcPr>
            <w:tcW w:w="1489" w:type="dxa"/>
            <w:vMerge/>
          </w:tcPr>
          <w:p w:rsidR="00D7036C" w:rsidRPr="008C5B3D" w:rsidRDefault="00D7036C" w:rsidP="00882FEC">
            <w:pPr>
              <w:rPr>
                <w:sz w:val="18"/>
                <w:szCs w:val="18"/>
              </w:rPr>
            </w:pPr>
          </w:p>
        </w:tc>
        <w:tc>
          <w:tcPr>
            <w:tcW w:w="1701" w:type="dxa"/>
            <w:vMerge/>
          </w:tcPr>
          <w:p w:rsidR="00D7036C" w:rsidRPr="008C5B3D" w:rsidRDefault="00D7036C" w:rsidP="00882FEC">
            <w:pPr>
              <w:rPr>
                <w:sz w:val="18"/>
                <w:szCs w:val="18"/>
              </w:rPr>
            </w:pPr>
          </w:p>
        </w:tc>
        <w:tc>
          <w:tcPr>
            <w:tcW w:w="1417" w:type="dxa"/>
            <w:vMerge/>
          </w:tcPr>
          <w:p w:rsidR="00D7036C" w:rsidRPr="008C5B3D" w:rsidRDefault="00D7036C" w:rsidP="00882FEC">
            <w:pPr>
              <w:rPr>
                <w:sz w:val="18"/>
                <w:szCs w:val="18"/>
              </w:rPr>
            </w:pPr>
          </w:p>
        </w:tc>
        <w:tc>
          <w:tcPr>
            <w:tcW w:w="709" w:type="dxa"/>
          </w:tcPr>
          <w:p w:rsidR="00D7036C" w:rsidRPr="008C5B3D" w:rsidRDefault="00D7036C" w:rsidP="000413E6">
            <w:pPr>
              <w:jc w:val="center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1.14</w:t>
            </w:r>
          </w:p>
        </w:tc>
        <w:tc>
          <w:tcPr>
            <w:tcW w:w="2268" w:type="dxa"/>
          </w:tcPr>
          <w:p w:rsidR="00D7036C" w:rsidRPr="008C5B3D" w:rsidRDefault="00D7036C" w:rsidP="00882FEC">
            <w:pPr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Тип контактов</w:t>
            </w:r>
          </w:p>
        </w:tc>
        <w:tc>
          <w:tcPr>
            <w:tcW w:w="1276" w:type="dxa"/>
          </w:tcPr>
          <w:p w:rsidR="00D7036C" w:rsidRPr="008C5B3D" w:rsidRDefault="00D7036C" w:rsidP="00882FEC">
            <w:pPr>
              <w:jc w:val="center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Х</w:t>
            </w:r>
          </w:p>
        </w:tc>
        <w:tc>
          <w:tcPr>
            <w:tcW w:w="1701" w:type="dxa"/>
          </w:tcPr>
          <w:p w:rsidR="00D7036C" w:rsidRPr="008C5B3D" w:rsidRDefault="00D7036C" w:rsidP="00882FEC">
            <w:pPr>
              <w:jc w:val="center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Х</w:t>
            </w:r>
          </w:p>
        </w:tc>
        <w:tc>
          <w:tcPr>
            <w:tcW w:w="1134" w:type="dxa"/>
          </w:tcPr>
          <w:p w:rsidR="00D7036C" w:rsidRPr="008C5B3D" w:rsidRDefault="00D7036C" w:rsidP="00882FEC">
            <w:pPr>
              <w:jc w:val="center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Х</w:t>
            </w:r>
          </w:p>
        </w:tc>
        <w:tc>
          <w:tcPr>
            <w:tcW w:w="1134" w:type="dxa"/>
          </w:tcPr>
          <w:p w:rsidR="00D7036C" w:rsidRPr="008C5B3D" w:rsidRDefault="00D7036C" w:rsidP="00882FEC">
            <w:pPr>
              <w:jc w:val="center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Х</w:t>
            </w:r>
          </w:p>
        </w:tc>
        <w:tc>
          <w:tcPr>
            <w:tcW w:w="1701" w:type="dxa"/>
          </w:tcPr>
          <w:p w:rsidR="00D7036C" w:rsidRPr="008C5B3D" w:rsidRDefault="00D7036C" w:rsidP="00943818">
            <w:pPr>
              <w:jc w:val="center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Винтовые (М3)</w:t>
            </w:r>
          </w:p>
        </w:tc>
      </w:tr>
      <w:tr w:rsidR="00D7036C" w:rsidRPr="008C5B3D" w:rsidTr="00D1612A">
        <w:trPr>
          <w:trHeight w:val="20"/>
          <w:jc w:val="center"/>
        </w:trPr>
        <w:tc>
          <w:tcPr>
            <w:tcW w:w="491" w:type="dxa"/>
            <w:vMerge w:val="restart"/>
            <w:vAlign w:val="center"/>
          </w:tcPr>
          <w:p w:rsidR="00D7036C" w:rsidRPr="008C5B3D" w:rsidRDefault="00D7036C" w:rsidP="00D7036C">
            <w:pPr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6</w:t>
            </w:r>
          </w:p>
        </w:tc>
        <w:tc>
          <w:tcPr>
            <w:tcW w:w="1489" w:type="dxa"/>
            <w:vMerge w:val="restart"/>
            <w:vAlign w:val="center"/>
          </w:tcPr>
          <w:p w:rsidR="00D7036C" w:rsidRPr="008C5B3D" w:rsidRDefault="00D7036C" w:rsidP="00D7036C">
            <w:pPr>
              <w:jc w:val="center"/>
              <w:outlineLvl w:val="0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145190496</w:t>
            </w:r>
          </w:p>
        </w:tc>
        <w:tc>
          <w:tcPr>
            <w:tcW w:w="1701" w:type="dxa"/>
            <w:vMerge w:val="restart"/>
            <w:vAlign w:val="center"/>
          </w:tcPr>
          <w:p w:rsidR="00D7036C" w:rsidRPr="008C5B3D" w:rsidRDefault="009178FA" w:rsidP="00D7036C">
            <w:pPr>
              <w:jc w:val="center"/>
              <w:outlineLvl w:val="0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А</w:t>
            </w:r>
            <w:r w:rsidR="00D7036C" w:rsidRPr="008C5B3D">
              <w:rPr>
                <w:sz w:val="18"/>
                <w:szCs w:val="18"/>
              </w:rPr>
              <w:t>рматура СКЛ 11А-К-2-12</w:t>
            </w:r>
          </w:p>
        </w:tc>
        <w:tc>
          <w:tcPr>
            <w:tcW w:w="1417" w:type="dxa"/>
            <w:vMerge w:val="restart"/>
            <w:vAlign w:val="center"/>
          </w:tcPr>
          <w:p w:rsidR="00D7036C" w:rsidRPr="008C5B3D" w:rsidRDefault="00D7036C" w:rsidP="00D7036C">
            <w:pPr>
              <w:jc w:val="center"/>
              <w:outlineLvl w:val="0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Х</w:t>
            </w:r>
          </w:p>
        </w:tc>
        <w:tc>
          <w:tcPr>
            <w:tcW w:w="709" w:type="dxa"/>
            <w:vAlign w:val="center"/>
          </w:tcPr>
          <w:p w:rsidR="00D7036C" w:rsidRPr="008C5B3D" w:rsidRDefault="00D7036C" w:rsidP="00D7036C">
            <w:pPr>
              <w:jc w:val="center"/>
              <w:outlineLvl w:val="0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1</w:t>
            </w:r>
          </w:p>
        </w:tc>
        <w:tc>
          <w:tcPr>
            <w:tcW w:w="2268" w:type="dxa"/>
            <w:vAlign w:val="center"/>
          </w:tcPr>
          <w:p w:rsidR="00D7036C" w:rsidRPr="008C5B3D" w:rsidRDefault="00D7036C" w:rsidP="00D7036C">
            <w:pPr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 xml:space="preserve">Тип лампы </w:t>
            </w:r>
          </w:p>
        </w:tc>
        <w:tc>
          <w:tcPr>
            <w:tcW w:w="1276" w:type="dxa"/>
          </w:tcPr>
          <w:p w:rsidR="00D7036C" w:rsidRPr="008C5B3D" w:rsidRDefault="00D7036C" w:rsidP="00D7036C">
            <w:pPr>
              <w:jc w:val="center"/>
              <w:outlineLvl w:val="0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Х</w:t>
            </w:r>
          </w:p>
        </w:tc>
        <w:tc>
          <w:tcPr>
            <w:tcW w:w="1701" w:type="dxa"/>
          </w:tcPr>
          <w:p w:rsidR="00D7036C" w:rsidRPr="008C5B3D" w:rsidRDefault="00D7036C" w:rsidP="00D7036C">
            <w:pPr>
              <w:jc w:val="center"/>
              <w:outlineLvl w:val="0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Х</w:t>
            </w:r>
          </w:p>
        </w:tc>
        <w:tc>
          <w:tcPr>
            <w:tcW w:w="1134" w:type="dxa"/>
          </w:tcPr>
          <w:p w:rsidR="00D7036C" w:rsidRPr="008C5B3D" w:rsidRDefault="00D7036C" w:rsidP="00D7036C">
            <w:pPr>
              <w:jc w:val="center"/>
              <w:outlineLvl w:val="0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Х</w:t>
            </w:r>
          </w:p>
        </w:tc>
        <w:tc>
          <w:tcPr>
            <w:tcW w:w="1134" w:type="dxa"/>
          </w:tcPr>
          <w:p w:rsidR="00D7036C" w:rsidRPr="008C5B3D" w:rsidRDefault="00D7036C" w:rsidP="00D7036C">
            <w:pPr>
              <w:jc w:val="center"/>
              <w:outlineLvl w:val="0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Х</w:t>
            </w:r>
          </w:p>
        </w:tc>
        <w:tc>
          <w:tcPr>
            <w:tcW w:w="1701" w:type="dxa"/>
          </w:tcPr>
          <w:p w:rsidR="00D7036C" w:rsidRPr="008C5B3D" w:rsidRDefault="00D7036C" w:rsidP="00D7036C">
            <w:pPr>
              <w:jc w:val="center"/>
              <w:outlineLvl w:val="0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11</w:t>
            </w:r>
          </w:p>
        </w:tc>
      </w:tr>
      <w:tr w:rsidR="00D7036C" w:rsidRPr="008C5B3D" w:rsidTr="00D1612A">
        <w:trPr>
          <w:trHeight w:val="20"/>
          <w:jc w:val="center"/>
        </w:trPr>
        <w:tc>
          <w:tcPr>
            <w:tcW w:w="491" w:type="dxa"/>
            <w:vMerge/>
          </w:tcPr>
          <w:p w:rsidR="00D7036C" w:rsidRPr="008C5B3D" w:rsidRDefault="00D7036C" w:rsidP="00D7036C">
            <w:pPr>
              <w:rPr>
                <w:sz w:val="18"/>
                <w:szCs w:val="18"/>
              </w:rPr>
            </w:pPr>
          </w:p>
        </w:tc>
        <w:tc>
          <w:tcPr>
            <w:tcW w:w="1489" w:type="dxa"/>
            <w:vMerge/>
          </w:tcPr>
          <w:p w:rsidR="00D7036C" w:rsidRPr="008C5B3D" w:rsidRDefault="00D7036C" w:rsidP="00D7036C">
            <w:pPr>
              <w:jc w:val="center"/>
              <w:outlineLvl w:val="0"/>
              <w:rPr>
                <w:sz w:val="18"/>
                <w:szCs w:val="18"/>
              </w:rPr>
            </w:pPr>
          </w:p>
        </w:tc>
        <w:tc>
          <w:tcPr>
            <w:tcW w:w="1701" w:type="dxa"/>
            <w:vMerge/>
          </w:tcPr>
          <w:p w:rsidR="00D7036C" w:rsidRPr="008C5B3D" w:rsidRDefault="00D7036C" w:rsidP="00D7036C">
            <w:pPr>
              <w:jc w:val="center"/>
              <w:outlineLvl w:val="0"/>
              <w:rPr>
                <w:sz w:val="18"/>
                <w:szCs w:val="18"/>
              </w:rPr>
            </w:pPr>
          </w:p>
        </w:tc>
        <w:tc>
          <w:tcPr>
            <w:tcW w:w="1417" w:type="dxa"/>
            <w:vMerge/>
          </w:tcPr>
          <w:p w:rsidR="00D7036C" w:rsidRPr="008C5B3D" w:rsidRDefault="00D7036C" w:rsidP="00D7036C">
            <w:pPr>
              <w:jc w:val="center"/>
              <w:outlineLvl w:val="0"/>
              <w:rPr>
                <w:sz w:val="18"/>
                <w:szCs w:val="18"/>
              </w:rPr>
            </w:pPr>
          </w:p>
        </w:tc>
        <w:tc>
          <w:tcPr>
            <w:tcW w:w="709" w:type="dxa"/>
            <w:vAlign w:val="center"/>
          </w:tcPr>
          <w:p w:rsidR="00D7036C" w:rsidRPr="008C5B3D" w:rsidRDefault="00D7036C" w:rsidP="00D7036C">
            <w:pPr>
              <w:jc w:val="center"/>
              <w:outlineLvl w:val="0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2</w:t>
            </w:r>
          </w:p>
        </w:tc>
        <w:tc>
          <w:tcPr>
            <w:tcW w:w="2268" w:type="dxa"/>
            <w:vAlign w:val="center"/>
          </w:tcPr>
          <w:p w:rsidR="00D7036C" w:rsidRPr="008C5B3D" w:rsidRDefault="00D7036C" w:rsidP="00D7036C">
            <w:pPr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Группа яркости</w:t>
            </w:r>
          </w:p>
        </w:tc>
        <w:tc>
          <w:tcPr>
            <w:tcW w:w="1276" w:type="dxa"/>
          </w:tcPr>
          <w:p w:rsidR="00D7036C" w:rsidRPr="008C5B3D" w:rsidRDefault="00D7036C" w:rsidP="00D7036C">
            <w:pPr>
              <w:jc w:val="center"/>
              <w:outlineLvl w:val="0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Х</w:t>
            </w:r>
          </w:p>
        </w:tc>
        <w:tc>
          <w:tcPr>
            <w:tcW w:w="1701" w:type="dxa"/>
          </w:tcPr>
          <w:p w:rsidR="00D7036C" w:rsidRPr="008C5B3D" w:rsidRDefault="00D7036C" w:rsidP="00D7036C">
            <w:pPr>
              <w:jc w:val="center"/>
              <w:outlineLvl w:val="0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Х</w:t>
            </w:r>
          </w:p>
        </w:tc>
        <w:tc>
          <w:tcPr>
            <w:tcW w:w="1134" w:type="dxa"/>
          </w:tcPr>
          <w:p w:rsidR="00D7036C" w:rsidRPr="008C5B3D" w:rsidRDefault="00D7036C" w:rsidP="00D7036C">
            <w:pPr>
              <w:jc w:val="center"/>
              <w:outlineLvl w:val="0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Х</w:t>
            </w:r>
          </w:p>
        </w:tc>
        <w:tc>
          <w:tcPr>
            <w:tcW w:w="1134" w:type="dxa"/>
          </w:tcPr>
          <w:p w:rsidR="00D7036C" w:rsidRPr="008C5B3D" w:rsidRDefault="00D7036C" w:rsidP="00D7036C">
            <w:pPr>
              <w:jc w:val="center"/>
              <w:outlineLvl w:val="0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Х</w:t>
            </w:r>
          </w:p>
        </w:tc>
        <w:tc>
          <w:tcPr>
            <w:tcW w:w="1701" w:type="dxa"/>
          </w:tcPr>
          <w:p w:rsidR="00D7036C" w:rsidRPr="008C5B3D" w:rsidRDefault="00D7036C" w:rsidP="00D7036C">
            <w:pPr>
              <w:jc w:val="center"/>
              <w:outlineLvl w:val="0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А (нормальной яркости)</w:t>
            </w:r>
          </w:p>
        </w:tc>
      </w:tr>
      <w:tr w:rsidR="00D7036C" w:rsidRPr="008C5B3D" w:rsidTr="00D1612A">
        <w:trPr>
          <w:trHeight w:val="20"/>
          <w:jc w:val="center"/>
        </w:trPr>
        <w:tc>
          <w:tcPr>
            <w:tcW w:w="491" w:type="dxa"/>
            <w:vMerge/>
          </w:tcPr>
          <w:p w:rsidR="00D7036C" w:rsidRPr="008C5B3D" w:rsidRDefault="00D7036C" w:rsidP="00D7036C">
            <w:pPr>
              <w:rPr>
                <w:sz w:val="18"/>
                <w:szCs w:val="18"/>
              </w:rPr>
            </w:pPr>
          </w:p>
        </w:tc>
        <w:tc>
          <w:tcPr>
            <w:tcW w:w="1489" w:type="dxa"/>
            <w:vMerge/>
          </w:tcPr>
          <w:p w:rsidR="00D7036C" w:rsidRPr="008C5B3D" w:rsidRDefault="00D7036C" w:rsidP="00D7036C">
            <w:pPr>
              <w:jc w:val="center"/>
              <w:outlineLvl w:val="0"/>
              <w:rPr>
                <w:sz w:val="18"/>
                <w:szCs w:val="18"/>
              </w:rPr>
            </w:pPr>
          </w:p>
        </w:tc>
        <w:tc>
          <w:tcPr>
            <w:tcW w:w="1701" w:type="dxa"/>
            <w:vMerge/>
          </w:tcPr>
          <w:p w:rsidR="00D7036C" w:rsidRPr="008C5B3D" w:rsidRDefault="00D7036C" w:rsidP="00D7036C">
            <w:pPr>
              <w:jc w:val="center"/>
              <w:outlineLvl w:val="0"/>
              <w:rPr>
                <w:sz w:val="18"/>
                <w:szCs w:val="18"/>
              </w:rPr>
            </w:pPr>
          </w:p>
        </w:tc>
        <w:tc>
          <w:tcPr>
            <w:tcW w:w="1417" w:type="dxa"/>
            <w:vMerge/>
          </w:tcPr>
          <w:p w:rsidR="00D7036C" w:rsidRPr="008C5B3D" w:rsidRDefault="00D7036C" w:rsidP="00D7036C">
            <w:pPr>
              <w:jc w:val="center"/>
              <w:outlineLvl w:val="0"/>
              <w:rPr>
                <w:sz w:val="18"/>
                <w:szCs w:val="18"/>
              </w:rPr>
            </w:pPr>
          </w:p>
        </w:tc>
        <w:tc>
          <w:tcPr>
            <w:tcW w:w="709" w:type="dxa"/>
            <w:vAlign w:val="center"/>
          </w:tcPr>
          <w:p w:rsidR="00D7036C" w:rsidRPr="008C5B3D" w:rsidRDefault="00D7036C" w:rsidP="00D7036C">
            <w:pPr>
              <w:jc w:val="center"/>
              <w:outlineLvl w:val="0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3</w:t>
            </w:r>
          </w:p>
        </w:tc>
        <w:tc>
          <w:tcPr>
            <w:tcW w:w="2268" w:type="dxa"/>
            <w:vAlign w:val="center"/>
          </w:tcPr>
          <w:p w:rsidR="00D7036C" w:rsidRPr="008C5B3D" w:rsidRDefault="00D7036C" w:rsidP="00D7036C">
            <w:pPr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Цвет свечения</w:t>
            </w:r>
          </w:p>
        </w:tc>
        <w:tc>
          <w:tcPr>
            <w:tcW w:w="1276" w:type="dxa"/>
          </w:tcPr>
          <w:p w:rsidR="00D7036C" w:rsidRPr="008C5B3D" w:rsidRDefault="00D7036C" w:rsidP="00D7036C">
            <w:pPr>
              <w:jc w:val="center"/>
              <w:outlineLvl w:val="0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Х</w:t>
            </w:r>
          </w:p>
        </w:tc>
        <w:tc>
          <w:tcPr>
            <w:tcW w:w="1701" w:type="dxa"/>
          </w:tcPr>
          <w:p w:rsidR="00D7036C" w:rsidRPr="008C5B3D" w:rsidRDefault="00D7036C" w:rsidP="00D7036C">
            <w:pPr>
              <w:jc w:val="center"/>
              <w:outlineLvl w:val="0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Х</w:t>
            </w:r>
          </w:p>
        </w:tc>
        <w:tc>
          <w:tcPr>
            <w:tcW w:w="1134" w:type="dxa"/>
          </w:tcPr>
          <w:p w:rsidR="00D7036C" w:rsidRPr="008C5B3D" w:rsidRDefault="00D7036C" w:rsidP="00D7036C">
            <w:pPr>
              <w:jc w:val="center"/>
              <w:outlineLvl w:val="0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Х</w:t>
            </w:r>
          </w:p>
        </w:tc>
        <w:tc>
          <w:tcPr>
            <w:tcW w:w="1134" w:type="dxa"/>
          </w:tcPr>
          <w:p w:rsidR="00D7036C" w:rsidRPr="008C5B3D" w:rsidRDefault="00D7036C" w:rsidP="00D7036C">
            <w:pPr>
              <w:jc w:val="center"/>
              <w:outlineLvl w:val="0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Х</w:t>
            </w:r>
          </w:p>
        </w:tc>
        <w:tc>
          <w:tcPr>
            <w:tcW w:w="1701" w:type="dxa"/>
          </w:tcPr>
          <w:p w:rsidR="00D7036C" w:rsidRPr="008C5B3D" w:rsidRDefault="00D7036C" w:rsidP="00D7036C">
            <w:pPr>
              <w:jc w:val="center"/>
              <w:outlineLvl w:val="0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К (красный)</w:t>
            </w:r>
          </w:p>
        </w:tc>
      </w:tr>
      <w:tr w:rsidR="00D7036C" w:rsidRPr="008C5B3D" w:rsidTr="00D1612A">
        <w:trPr>
          <w:trHeight w:val="20"/>
          <w:jc w:val="center"/>
        </w:trPr>
        <w:tc>
          <w:tcPr>
            <w:tcW w:w="491" w:type="dxa"/>
            <w:vMerge/>
          </w:tcPr>
          <w:p w:rsidR="00D7036C" w:rsidRPr="008C5B3D" w:rsidRDefault="00D7036C" w:rsidP="00D7036C">
            <w:pPr>
              <w:rPr>
                <w:sz w:val="18"/>
                <w:szCs w:val="18"/>
              </w:rPr>
            </w:pPr>
          </w:p>
        </w:tc>
        <w:tc>
          <w:tcPr>
            <w:tcW w:w="1489" w:type="dxa"/>
            <w:vMerge/>
          </w:tcPr>
          <w:p w:rsidR="00D7036C" w:rsidRPr="008C5B3D" w:rsidRDefault="00D7036C" w:rsidP="00D7036C">
            <w:pPr>
              <w:jc w:val="center"/>
              <w:outlineLvl w:val="0"/>
              <w:rPr>
                <w:sz w:val="18"/>
                <w:szCs w:val="18"/>
              </w:rPr>
            </w:pPr>
          </w:p>
        </w:tc>
        <w:tc>
          <w:tcPr>
            <w:tcW w:w="1701" w:type="dxa"/>
            <w:vMerge/>
          </w:tcPr>
          <w:p w:rsidR="00D7036C" w:rsidRPr="008C5B3D" w:rsidRDefault="00D7036C" w:rsidP="00D7036C">
            <w:pPr>
              <w:jc w:val="center"/>
              <w:outlineLvl w:val="0"/>
              <w:rPr>
                <w:sz w:val="18"/>
                <w:szCs w:val="18"/>
              </w:rPr>
            </w:pPr>
          </w:p>
        </w:tc>
        <w:tc>
          <w:tcPr>
            <w:tcW w:w="1417" w:type="dxa"/>
            <w:vMerge/>
          </w:tcPr>
          <w:p w:rsidR="00D7036C" w:rsidRPr="008C5B3D" w:rsidRDefault="00D7036C" w:rsidP="00D7036C">
            <w:pPr>
              <w:jc w:val="center"/>
              <w:outlineLvl w:val="0"/>
              <w:rPr>
                <w:sz w:val="18"/>
                <w:szCs w:val="18"/>
              </w:rPr>
            </w:pPr>
          </w:p>
        </w:tc>
        <w:tc>
          <w:tcPr>
            <w:tcW w:w="709" w:type="dxa"/>
            <w:vAlign w:val="center"/>
          </w:tcPr>
          <w:p w:rsidR="00D7036C" w:rsidRPr="008C5B3D" w:rsidRDefault="00D7036C" w:rsidP="00D7036C">
            <w:pPr>
              <w:jc w:val="center"/>
              <w:outlineLvl w:val="0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4</w:t>
            </w:r>
          </w:p>
        </w:tc>
        <w:tc>
          <w:tcPr>
            <w:tcW w:w="2268" w:type="dxa"/>
            <w:vAlign w:val="center"/>
          </w:tcPr>
          <w:p w:rsidR="00D7036C" w:rsidRPr="008C5B3D" w:rsidRDefault="00D7036C" w:rsidP="00D7036C">
            <w:pPr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 xml:space="preserve">Род тока </w:t>
            </w:r>
          </w:p>
        </w:tc>
        <w:tc>
          <w:tcPr>
            <w:tcW w:w="1276" w:type="dxa"/>
          </w:tcPr>
          <w:p w:rsidR="00D7036C" w:rsidRPr="008C5B3D" w:rsidRDefault="00D7036C" w:rsidP="00D7036C">
            <w:pPr>
              <w:jc w:val="center"/>
              <w:outlineLvl w:val="0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Х</w:t>
            </w:r>
          </w:p>
        </w:tc>
        <w:tc>
          <w:tcPr>
            <w:tcW w:w="1701" w:type="dxa"/>
          </w:tcPr>
          <w:p w:rsidR="00D7036C" w:rsidRPr="008C5B3D" w:rsidRDefault="00D7036C" w:rsidP="00D7036C">
            <w:pPr>
              <w:jc w:val="center"/>
              <w:outlineLvl w:val="0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Х</w:t>
            </w:r>
          </w:p>
        </w:tc>
        <w:tc>
          <w:tcPr>
            <w:tcW w:w="1134" w:type="dxa"/>
          </w:tcPr>
          <w:p w:rsidR="00D7036C" w:rsidRPr="008C5B3D" w:rsidRDefault="00D7036C" w:rsidP="00D7036C">
            <w:pPr>
              <w:jc w:val="center"/>
              <w:outlineLvl w:val="0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Х</w:t>
            </w:r>
          </w:p>
        </w:tc>
        <w:tc>
          <w:tcPr>
            <w:tcW w:w="1134" w:type="dxa"/>
          </w:tcPr>
          <w:p w:rsidR="00D7036C" w:rsidRPr="008C5B3D" w:rsidRDefault="00D7036C" w:rsidP="00D7036C">
            <w:pPr>
              <w:jc w:val="center"/>
              <w:outlineLvl w:val="0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Х</w:t>
            </w:r>
          </w:p>
        </w:tc>
        <w:tc>
          <w:tcPr>
            <w:tcW w:w="1701" w:type="dxa"/>
          </w:tcPr>
          <w:p w:rsidR="00D7036C" w:rsidRPr="008C5B3D" w:rsidRDefault="00D7036C" w:rsidP="00D7036C">
            <w:pPr>
              <w:jc w:val="center"/>
              <w:outlineLvl w:val="0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2 (биполярный)</w:t>
            </w:r>
          </w:p>
        </w:tc>
      </w:tr>
      <w:tr w:rsidR="00D7036C" w:rsidRPr="008C5B3D" w:rsidTr="00D1612A">
        <w:trPr>
          <w:trHeight w:val="20"/>
          <w:jc w:val="center"/>
        </w:trPr>
        <w:tc>
          <w:tcPr>
            <w:tcW w:w="491" w:type="dxa"/>
            <w:vMerge/>
          </w:tcPr>
          <w:p w:rsidR="00D7036C" w:rsidRPr="008C5B3D" w:rsidRDefault="00D7036C" w:rsidP="00D7036C">
            <w:pPr>
              <w:rPr>
                <w:sz w:val="18"/>
                <w:szCs w:val="18"/>
              </w:rPr>
            </w:pPr>
          </w:p>
        </w:tc>
        <w:tc>
          <w:tcPr>
            <w:tcW w:w="1489" w:type="dxa"/>
            <w:vMerge/>
          </w:tcPr>
          <w:p w:rsidR="00D7036C" w:rsidRPr="008C5B3D" w:rsidRDefault="00D7036C" w:rsidP="00D7036C">
            <w:pPr>
              <w:jc w:val="center"/>
              <w:outlineLvl w:val="0"/>
              <w:rPr>
                <w:sz w:val="18"/>
                <w:szCs w:val="18"/>
              </w:rPr>
            </w:pPr>
          </w:p>
        </w:tc>
        <w:tc>
          <w:tcPr>
            <w:tcW w:w="1701" w:type="dxa"/>
            <w:vMerge/>
          </w:tcPr>
          <w:p w:rsidR="00D7036C" w:rsidRPr="008C5B3D" w:rsidRDefault="00D7036C" w:rsidP="00D7036C">
            <w:pPr>
              <w:jc w:val="center"/>
              <w:outlineLvl w:val="0"/>
              <w:rPr>
                <w:sz w:val="18"/>
                <w:szCs w:val="18"/>
              </w:rPr>
            </w:pPr>
          </w:p>
        </w:tc>
        <w:tc>
          <w:tcPr>
            <w:tcW w:w="1417" w:type="dxa"/>
            <w:vMerge/>
          </w:tcPr>
          <w:p w:rsidR="00D7036C" w:rsidRPr="008C5B3D" w:rsidRDefault="00D7036C" w:rsidP="00D7036C">
            <w:pPr>
              <w:jc w:val="center"/>
              <w:outlineLvl w:val="0"/>
              <w:rPr>
                <w:sz w:val="18"/>
                <w:szCs w:val="18"/>
              </w:rPr>
            </w:pPr>
          </w:p>
        </w:tc>
        <w:tc>
          <w:tcPr>
            <w:tcW w:w="709" w:type="dxa"/>
            <w:vAlign w:val="center"/>
          </w:tcPr>
          <w:p w:rsidR="00D7036C" w:rsidRPr="008C5B3D" w:rsidRDefault="00D7036C" w:rsidP="00D7036C">
            <w:pPr>
              <w:jc w:val="center"/>
              <w:outlineLvl w:val="0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5</w:t>
            </w:r>
          </w:p>
        </w:tc>
        <w:tc>
          <w:tcPr>
            <w:tcW w:w="2268" w:type="dxa"/>
            <w:vAlign w:val="center"/>
          </w:tcPr>
          <w:p w:rsidR="00D7036C" w:rsidRPr="008C5B3D" w:rsidRDefault="00D7036C" w:rsidP="00D7036C">
            <w:pPr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Рабочее напряжение, В</w:t>
            </w:r>
          </w:p>
        </w:tc>
        <w:tc>
          <w:tcPr>
            <w:tcW w:w="1276" w:type="dxa"/>
          </w:tcPr>
          <w:p w:rsidR="00D7036C" w:rsidRPr="008C5B3D" w:rsidRDefault="00D7036C" w:rsidP="00D7036C">
            <w:pPr>
              <w:jc w:val="center"/>
              <w:outlineLvl w:val="0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Х</w:t>
            </w:r>
          </w:p>
        </w:tc>
        <w:tc>
          <w:tcPr>
            <w:tcW w:w="1701" w:type="dxa"/>
          </w:tcPr>
          <w:p w:rsidR="00D7036C" w:rsidRPr="008C5B3D" w:rsidRDefault="00D7036C" w:rsidP="00D7036C">
            <w:pPr>
              <w:jc w:val="center"/>
              <w:outlineLvl w:val="0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Х</w:t>
            </w:r>
          </w:p>
        </w:tc>
        <w:tc>
          <w:tcPr>
            <w:tcW w:w="1134" w:type="dxa"/>
          </w:tcPr>
          <w:p w:rsidR="00D7036C" w:rsidRPr="008C5B3D" w:rsidRDefault="00D7036C" w:rsidP="00D7036C">
            <w:pPr>
              <w:jc w:val="center"/>
              <w:outlineLvl w:val="0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Х</w:t>
            </w:r>
          </w:p>
        </w:tc>
        <w:tc>
          <w:tcPr>
            <w:tcW w:w="1134" w:type="dxa"/>
          </w:tcPr>
          <w:p w:rsidR="00D7036C" w:rsidRPr="008C5B3D" w:rsidRDefault="00D7036C" w:rsidP="00D7036C">
            <w:pPr>
              <w:jc w:val="center"/>
              <w:outlineLvl w:val="0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Х</w:t>
            </w:r>
          </w:p>
        </w:tc>
        <w:tc>
          <w:tcPr>
            <w:tcW w:w="1701" w:type="dxa"/>
          </w:tcPr>
          <w:p w:rsidR="00D7036C" w:rsidRPr="008C5B3D" w:rsidRDefault="00D7036C" w:rsidP="00D7036C">
            <w:pPr>
              <w:jc w:val="center"/>
              <w:outlineLvl w:val="0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12,0</w:t>
            </w:r>
          </w:p>
        </w:tc>
      </w:tr>
      <w:tr w:rsidR="00D7036C" w:rsidRPr="008C5B3D" w:rsidTr="00D1612A">
        <w:trPr>
          <w:trHeight w:val="20"/>
          <w:jc w:val="center"/>
        </w:trPr>
        <w:tc>
          <w:tcPr>
            <w:tcW w:w="491" w:type="dxa"/>
            <w:vMerge/>
          </w:tcPr>
          <w:p w:rsidR="00D7036C" w:rsidRPr="008C5B3D" w:rsidRDefault="00D7036C" w:rsidP="00D7036C">
            <w:pPr>
              <w:rPr>
                <w:sz w:val="18"/>
                <w:szCs w:val="18"/>
              </w:rPr>
            </w:pPr>
          </w:p>
        </w:tc>
        <w:tc>
          <w:tcPr>
            <w:tcW w:w="1489" w:type="dxa"/>
            <w:vMerge/>
          </w:tcPr>
          <w:p w:rsidR="00D7036C" w:rsidRPr="008C5B3D" w:rsidRDefault="00D7036C" w:rsidP="00D7036C">
            <w:pPr>
              <w:jc w:val="center"/>
              <w:outlineLvl w:val="0"/>
              <w:rPr>
                <w:sz w:val="18"/>
                <w:szCs w:val="18"/>
              </w:rPr>
            </w:pPr>
          </w:p>
        </w:tc>
        <w:tc>
          <w:tcPr>
            <w:tcW w:w="1701" w:type="dxa"/>
            <w:vMerge/>
          </w:tcPr>
          <w:p w:rsidR="00D7036C" w:rsidRPr="008C5B3D" w:rsidRDefault="00D7036C" w:rsidP="00D7036C">
            <w:pPr>
              <w:jc w:val="center"/>
              <w:outlineLvl w:val="0"/>
              <w:rPr>
                <w:sz w:val="18"/>
                <w:szCs w:val="18"/>
              </w:rPr>
            </w:pPr>
          </w:p>
        </w:tc>
        <w:tc>
          <w:tcPr>
            <w:tcW w:w="1417" w:type="dxa"/>
            <w:vMerge/>
          </w:tcPr>
          <w:p w:rsidR="00D7036C" w:rsidRPr="008C5B3D" w:rsidRDefault="00D7036C" w:rsidP="00D7036C">
            <w:pPr>
              <w:jc w:val="center"/>
              <w:outlineLvl w:val="0"/>
              <w:rPr>
                <w:sz w:val="18"/>
                <w:szCs w:val="18"/>
              </w:rPr>
            </w:pPr>
          </w:p>
        </w:tc>
        <w:tc>
          <w:tcPr>
            <w:tcW w:w="709" w:type="dxa"/>
            <w:vAlign w:val="center"/>
          </w:tcPr>
          <w:p w:rsidR="00D7036C" w:rsidRPr="008C5B3D" w:rsidRDefault="00D7036C" w:rsidP="00D7036C">
            <w:pPr>
              <w:jc w:val="center"/>
              <w:outlineLvl w:val="0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6</w:t>
            </w:r>
          </w:p>
        </w:tc>
        <w:tc>
          <w:tcPr>
            <w:tcW w:w="2268" w:type="dxa"/>
            <w:vAlign w:val="center"/>
          </w:tcPr>
          <w:p w:rsidR="00D7036C" w:rsidRPr="008C5B3D" w:rsidRDefault="00D7036C" w:rsidP="00D7036C">
            <w:pPr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 xml:space="preserve">Потребляемый ток, </w:t>
            </w:r>
            <w:proofErr w:type="spellStart"/>
            <w:r w:rsidRPr="008C5B3D">
              <w:rPr>
                <w:sz w:val="18"/>
                <w:szCs w:val="18"/>
              </w:rPr>
              <w:t>ма</w:t>
            </w:r>
            <w:proofErr w:type="spellEnd"/>
          </w:p>
        </w:tc>
        <w:tc>
          <w:tcPr>
            <w:tcW w:w="1276" w:type="dxa"/>
          </w:tcPr>
          <w:p w:rsidR="00D7036C" w:rsidRPr="008C5B3D" w:rsidRDefault="000413E6" w:rsidP="00D7036C">
            <w:pPr>
              <w:jc w:val="center"/>
              <w:outlineLvl w:val="0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Не более 20</w:t>
            </w:r>
          </w:p>
        </w:tc>
        <w:tc>
          <w:tcPr>
            <w:tcW w:w="1701" w:type="dxa"/>
          </w:tcPr>
          <w:p w:rsidR="00D7036C" w:rsidRPr="008C5B3D" w:rsidRDefault="00D7036C" w:rsidP="00D7036C">
            <w:pPr>
              <w:jc w:val="center"/>
              <w:outlineLvl w:val="0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Х</w:t>
            </w:r>
          </w:p>
        </w:tc>
        <w:tc>
          <w:tcPr>
            <w:tcW w:w="1134" w:type="dxa"/>
          </w:tcPr>
          <w:p w:rsidR="00D7036C" w:rsidRPr="008C5B3D" w:rsidRDefault="00D7036C" w:rsidP="00D7036C">
            <w:pPr>
              <w:jc w:val="center"/>
              <w:outlineLvl w:val="0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Х</w:t>
            </w:r>
          </w:p>
        </w:tc>
        <w:tc>
          <w:tcPr>
            <w:tcW w:w="1134" w:type="dxa"/>
          </w:tcPr>
          <w:p w:rsidR="00D7036C" w:rsidRPr="008C5B3D" w:rsidRDefault="00D7036C" w:rsidP="00D7036C">
            <w:pPr>
              <w:jc w:val="center"/>
              <w:outlineLvl w:val="0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Х</w:t>
            </w:r>
          </w:p>
        </w:tc>
        <w:tc>
          <w:tcPr>
            <w:tcW w:w="1701" w:type="dxa"/>
          </w:tcPr>
          <w:p w:rsidR="00D7036C" w:rsidRPr="008C5B3D" w:rsidRDefault="00D7036C" w:rsidP="00D7036C">
            <w:pPr>
              <w:jc w:val="center"/>
              <w:outlineLvl w:val="0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Х</w:t>
            </w:r>
          </w:p>
        </w:tc>
      </w:tr>
      <w:tr w:rsidR="00D7036C" w:rsidRPr="008C5B3D" w:rsidTr="00D1612A">
        <w:trPr>
          <w:trHeight w:val="20"/>
          <w:jc w:val="center"/>
        </w:trPr>
        <w:tc>
          <w:tcPr>
            <w:tcW w:w="491" w:type="dxa"/>
            <w:vMerge/>
          </w:tcPr>
          <w:p w:rsidR="00D7036C" w:rsidRPr="008C5B3D" w:rsidRDefault="00D7036C" w:rsidP="00D7036C">
            <w:pPr>
              <w:rPr>
                <w:sz w:val="18"/>
                <w:szCs w:val="18"/>
              </w:rPr>
            </w:pPr>
          </w:p>
        </w:tc>
        <w:tc>
          <w:tcPr>
            <w:tcW w:w="1489" w:type="dxa"/>
            <w:vMerge/>
          </w:tcPr>
          <w:p w:rsidR="00D7036C" w:rsidRPr="008C5B3D" w:rsidRDefault="00D7036C" w:rsidP="00D7036C">
            <w:pPr>
              <w:jc w:val="center"/>
              <w:outlineLvl w:val="0"/>
              <w:rPr>
                <w:sz w:val="18"/>
                <w:szCs w:val="18"/>
              </w:rPr>
            </w:pPr>
          </w:p>
        </w:tc>
        <w:tc>
          <w:tcPr>
            <w:tcW w:w="1701" w:type="dxa"/>
            <w:vMerge/>
          </w:tcPr>
          <w:p w:rsidR="00D7036C" w:rsidRPr="008C5B3D" w:rsidRDefault="00D7036C" w:rsidP="00D7036C">
            <w:pPr>
              <w:jc w:val="center"/>
              <w:outlineLvl w:val="0"/>
              <w:rPr>
                <w:sz w:val="18"/>
                <w:szCs w:val="18"/>
              </w:rPr>
            </w:pPr>
          </w:p>
        </w:tc>
        <w:tc>
          <w:tcPr>
            <w:tcW w:w="1417" w:type="dxa"/>
            <w:vMerge/>
          </w:tcPr>
          <w:p w:rsidR="00D7036C" w:rsidRPr="008C5B3D" w:rsidRDefault="00D7036C" w:rsidP="00D7036C">
            <w:pPr>
              <w:jc w:val="center"/>
              <w:outlineLvl w:val="0"/>
              <w:rPr>
                <w:sz w:val="18"/>
                <w:szCs w:val="18"/>
              </w:rPr>
            </w:pPr>
          </w:p>
        </w:tc>
        <w:tc>
          <w:tcPr>
            <w:tcW w:w="709" w:type="dxa"/>
            <w:vAlign w:val="center"/>
          </w:tcPr>
          <w:p w:rsidR="00D7036C" w:rsidRPr="008C5B3D" w:rsidRDefault="00D7036C" w:rsidP="00D7036C">
            <w:pPr>
              <w:jc w:val="center"/>
              <w:outlineLvl w:val="0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7</w:t>
            </w:r>
          </w:p>
        </w:tc>
        <w:tc>
          <w:tcPr>
            <w:tcW w:w="2268" w:type="dxa"/>
            <w:vAlign w:val="center"/>
          </w:tcPr>
          <w:p w:rsidR="00D7036C" w:rsidRPr="008C5B3D" w:rsidRDefault="00D7036C" w:rsidP="00D7036C">
            <w:pPr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 xml:space="preserve">Сила света, </w:t>
            </w:r>
            <w:proofErr w:type="spellStart"/>
            <w:r w:rsidRPr="008C5B3D">
              <w:rPr>
                <w:sz w:val="18"/>
                <w:szCs w:val="18"/>
              </w:rPr>
              <w:t>мкд</w:t>
            </w:r>
            <w:proofErr w:type="spellEnd"/>
          </w:p>
        </w:tc>
        <w:tc>
          <w:tcPr>
            <w:tcW w:w="1276" w:type="dxa"/>
          </w:tcPr>
          <w:p w:rsidR="00D7036C" w:rsidRPr="008C5B3D" w:rsidRDefault="00D7036C" w:rsidP="00D7036C">
            <w:pPr>
              <w:jc w:val="center"/>
              <w:outlineLvl w:val="0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Х</w:t>
            </w:r>
          </w:p>
        </w:tc>
        <w:tc>
          <w:tcPr>
            <w:tcW w:w="1701" w:type="dxa"/>
          </w:tcPr>
          <w:p w:rsidR="00D7036C" w:rsidRPr="008C5B3D" w:rsidRDefault="00D7036C" w:rsidP="00D7036C">
            <w:pPr>
              <w:jc w:val="center"/>
              <w:outlineLvl w:val="0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Х</w:t>
            </w:r>
          </w:p>
        </w:tc>
        <w:tc>
          <w:tcPr>
            <w:tcW w:w="1134" w:type="dxa"/>
          </w:tcPr>
          <w:p w:rsidR="00D7036C" w:rsidRPr="008C5B3D" w:rsidRDefault="00D7036C" w:rsidP="00D7036C">
            <w:pPr>
              <w:jc w:val="center"/>
              <w:outlineLvl w:val="0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Х</w:t>
            </w:r>
          </w:p>
        </w:tc>
        <w:tc>
          <w:tcPr>
            <w:tcW w:w="1134" w:type="dxa"/>
          </w:tcPr>
          <w:p w:rsidR="00D7036C" w:rsidRPr="008C5B3D" w:rsidRDefault="00D7036C" w:rsidP="00D7036C">
            <w:pPr>
              <w:jc w:val="center"/>
              <w:outlineLvl w:val="0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Х</w:t>
            </w:r>
          </w:p>
        </w:tc>
        <w:tc>
          <w:tcPr>
            <w:tcW w:w="1701" w:type="dxa"/>
          </w:tcPr>
          <w:p w:rsidR="00D7036C" w:rsidRPr="008C5B3D" w:rsidRDefault="00D7036C" w:rsidP="00D7036C">
            <w:pPr>
              <w:jc w:val="center"/>
              <w:outlineLvl w:val="0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15</w:t>
            </w:r>
          </w:p>
        </w:tc>
      </w:tr>
      <w:tr w:rsidR="00D7036C" w:rsidRPr="008C5B3D" w:rsidTr="00D1612A">
        <w:trPr>
          <w:trHeight w:val="20"/>
          <w:jc w:val="center"/>
        </w:trPr>
        <w:tc>
          <w:tcPr>
            <w:tcW w:w="491" w:type="dxa"/>
            <w:vMerge/>
          </w:tcPr>
          <w:p w:rsidR="00D7036C" w:rsidRPr="008C5B3D" w:rsidRDefault="00D7036C" w:rsidP="00D7036C">
            <w:pPr>
              <w:rPr>
                <w:sz w:val="18"/>
                <w:szCs w:val="18"/>
              </w:rPr>
            </w:pPr>
          </w:p>
        </w:tc>
        <w:tc>
          <w:tcPr>
            <w:tcW w:w="1489" w:type="dxa"/>
            <w:vMerge/>
          </w:tcPr>
          <w:p w:rsidR="00D7036C" w:rsidRPr="008C5B3D" w:rsidRDefault="00D7036C" w:rsidP="00D7036C">
            <w:pPr>
              <w:jc w:val="center"/>
              <w:outlineLvl w:val="0"/>
              <w:rPr>
                <w:sz w:val="18"/>
                <w:szCs w:val="18"/>
              </w:rPr>
            </w:pPr>
          </w:p>
        </w:tc>
        <w:tc>
          <w:tcPr>
            <w:tcW w:w="1701" w:type="dxa"/>
            <w:vMerge/>
          </w:tcPr>
          <w:p w:rsidR="00D7036C" w:rsidRPr="008C5B3D" w:rsidRDefault="00D7036C" w:rsidP="00D7036C">
            <w:pPr>
              <w:jc w:val="center"/>
              <w:outlineLvl w:val="0"/>
              <w:rPr>
                <w:sz w:val="18"/>
                <w:szCs w:val="18"/>
              </w:rPr>
            </w:pPr>
          </w:p>
        </w:tc>
        <w:tc>
          <w:tcPr>
            <w:tcW w:w="1417" w:type="dxa"/>
            <w:vMerge/>
          </w:tcPr>
          <w:p w:rsidR="00D7036C" w:rsidRPr="008C5B3D" w:rsidRDefault="00D7036C" w:rsidP="00D7036C">
            <w:pPr>
              <w:jc w:val="center"/>
              <w:outlineLvl w:val="0"/>
              <w:rPr>
                <w:sz w:val="18"/>
                <w:szCs w:val="18"/>
              </w:rPr>
            </w:pPr>
          </w:p>
        </w:tc>
        <w:tc>
          <w:tcPr>
            <w:tcW w:w="709" w:type="dxa"/>
            <w:vAlign w:val="center"/>
          </w:tcPr>
          <w:p w:rsidR="00D7036C" w:rsidRPr="008C5B3D" w:rsidRDefault="00D7036C" w:rsidP="00D7036C">
            <w:pPr>
              <w:jc w:val="center"/>
              <w:outlineLvl w:val="0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8</w:t>
            </w:r>
          </w:p>
        </w:tc>
        <w:tc>
          <w:tcPr>
            <w:tcW w:w="2268" w:type="dxa"/>
            <w:vAlign w:val="center"/>
          </w:tcPr>
          <w:p w:rsidR="00D7036C" w:rsidRPr="008C5B3D" w:rsidRDefault="00D7036C" w:rsidP="00D7036C">
            <w:pPr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Контакты</w:t>
            </w:r>
          </w:p>
        </w:tc>
        <w:tc>
          <w:tcPr>
            <w:tcW w:w="1276" w:type="dxa"/>
          </w:tcPr>
          <w:p w:rsidR="00D7036C" w:rsidRPr="008C5B3D" w:rsidRDefault="00D7036C" w:rsidP="00D7036C">
            <w:pPr>
              <w:jc w:val="center"/>
              <w:outlineLvl w:val="0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Х</w:t>
            </w:r>
          </w:p>
        </w:tc>
        <w:tc>
          <w:tcPr>
            <w:tcW w:w="1701" w:type="dxa"/>
          </w:tcPr>
          <w:p w:rsidR="00D7036C" w:rsidRPr="008C5B3D" w:rsidRDefault="00D7036C" w:rsidP="00D7036C">
            <w:pPr>
              <w:jc w:val="center"/>
              <w:outlineLvl w:val="0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Х</w:t>
            </w:r>
          </w:p>
        </w:tc>
        <w:tc>
          <w:tcPr>
            <w:tcW w:w="1134" w:type="dxa"/>
          </w:tcPr>
          <w:p w:rsidR="00D7036C" w:rsidRPr="008C5B3D" w:rsidRDefault="00D7036C" w:rsidP="00D7036C">
            <w:pPr>
              <w:jc w:val="center"/>
              <w:outlineLvl w:val="0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Х</w:t>
            </w:r>
          </w:p>
        </w:tc>
        <w:tc>
          <w:tcPr>
            <w:tcW w:w="1134" w:type="dxa"/>
          </w:tcPr>
          <w:p w:rsidR="00D7036C" w:rsidRPr="008C5B3D" w:rsidRDefault="00D7036C" w:rsidP="00D7036C">
            <w:pPr>
              <w:jc w:val="center"/>
              <w:outlineLvl w:val="0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Х</w:t>
            </w:r>
          </w:p>
        </w:tc>
        <w:tc>
          <w:tcPr>
            <w:tcW w:w="1701" w:type="dxa"/>
          </w:tcPr>
          <w:p w:rsidR="00D7036C" w:rsidRPr="008C5B3D" w:rsidRDefault="008C5B3D" w:rsidP="00D7036C">
            <w:pPr>
              <w:jc w:val="center"/>
              <w:outlineLvl w:val="0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Винтовые</w:t>
            </w:r>
          </w:p>
        </w:tc>
      </w:tr>
      <w:tr w:rsidR="00D7036C" w:rsidRPr="008C5B3D" w:rsidTr="00D1612A">
        <w:trPr>
          <w:trHeight w:val="20"/>
          <w:jc w:val="center"/>
        </w:trPr>
        <w:tc>
          <w:tcPr>
            <w:tcW w:w="491" w:type="dxa"/>
            <w:vMerge/>
          </w:tcPr>
          <w:p w:rsidR="00D7036C" w:rsidRPr="008C5B3D" w:rsidRDefault="00D7036C" w:rsidP="00D7036C">
            <w:pPr>
              <w:rPr>
                <w:sz w:val="18"/>
                <w:szCs w:val="18"/>
              </w:rPr>
            </w:pPr>
          </w:p>
        </w:tc>
        <w:tc>
          <w:tcPr>
            <w:tcW w:w="1489" w:type="dxa"/>
            <w:vMerge/>
          </w:tcPr>
          <w:p w:rsidR="00D7036C" w:rsidRPr="008C5B3D" w:rsidRDefault="00D7036C" w:rsidP="00D7036C">
            <w:pPr>
              <w:jc w:val="center"/>
              <w:outlineLvl w:val="0"/>
              <w:rPr>
                <w:sz w:val="18"/>
                <w:szCs w:val="18"/>
              </w:rPr>
            </w:pPr>
          </w:p>
        </w:tc>
        <w:tc>
          <w:tcPr>
            <w:tcW w:w="1701" w:type="dxa"/>
            <w:vMerge/>
          </w:tcPr>
          <w:p w:rsidR="00D7036C" w:rsidRPr="008C5B3D" w:rsidRDefault="00D7036C" w:rsidP="00D7036C">
            <w:pPr>
              <w:jc w:val="center"/>
              <w:outlineLvl w:val="0"/>
              <w:rPr>
                <w:sz w:val="18"/>
                <w:szCs w:val="18"/>
              </w:rPr>
            </w:pPr>
          </w:p>
        </w:tc>
        <w:tc>
          <w:tcPr>
            <w:tcW w:w="1417" w:type="dxa"/>
            <w:vMerge/>
          </w:tcPr>
          <w:p w:rsidR="00D7036C" w:rsidRPr="008C5B3D" w:rsidRDefault="00D7036C" w:rsidP="00D7036C">
            <w:pPr>
              <w:jc w:val="center"/>
              <w:outlineLvl w:val="0"/>
              <w:rPr>
                <w:sz w:val="18"/>
                <w:szCs w:val="18"/>
              </w:rPr>
            </w:pPr>
          </w:p>
        </w:tc>
        <w:tc>
          <w:tcPr>
            <w:tcW w:w="709" w:type="dxa"/>
            <w:vAlign w:val="center"/>
          </w:tcPr>
          <w:p w:rsidR="00D7036C" w:rsidRPr="008C5B3D" w:rsidRDefault="00D7036C" w:rsidP="00D7036C">
            <w:pPr>
              <w:jc w:val="center"/>
              <w:outlineLvl w:val="0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9</w:t>
            </w:r>
          </w:p>
        </w:tc>
        <w:tc>
          <w:tcPr>
            <w:tcW w:w="2268" w:type="dxa"/>
            <w:vAlign w:val="center"/>
          </w:tcPr>
          <w:p w:rsidR="00D7036C" w:rsidRPr="008C5B3D" w:rsidRDefault="00D7036C" w:rsidP="00D7036C">
            <w:pPr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Тип (цвет) колбы</w:t>
            </w:r>
          </w:p>
        </w:tc>
        <w:tc>
          <w:tcPr>
            <w:tcW w:w="1276" w:type="dxa"/>
          </w:tcPr>
          <w:p w:rsidR="00D7036C" w:rsidRPr="008C5B3D" w:rsidRDefault="00D7036C" w:rsidP="00D7036C">
            <w:pPr>
              <w:jc w:val="center"/>
              <w:outlineLvl w:val="0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Х</w:t>
            </w:r>
          </w:p>
        </w:tc>
        <w:tc>
          <w:tcPr>
            <w:tcW w:w="1701" w:type="dxa"/>
          </w:tcPr>
          <w:p w:rsidR="00D7036C" w:rsidRPr="008C5B3D" w:rsidRDefault="00D7036C" w:rsidP="00D7036C">
            <w:pPr>
              <w:jc w:val="center"/>
              <w:outlineLvl w:val="0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Х</w:t>
            </w:r>
          </w:p>
        </w:tc>
        <w:tc>
          <w:tcPr>
            <w:tcW w:w="1134" w:type="dxa"/>
          </w:tcPr>
          <w:p w:rsidR="00D7036C" w:rsidRPr="008C5B3D" w:rsidRDefault="00D7036C" w:rsidP="00D7036C">
            <w:pPr>
              <w:jc w:val="center"/>
              <w:outlineLvl w:val="0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Х</w:t>
            </w:r>
          </w:p>
        </w:tc>
        <w:tc>
          <w:tcPr>
            <w:tcW w:w="1134" w:type="dxa"/>
          </w:tcPr>
          <w:p w:rsidR="00D7036C" w:rsidRPr="008C5B3D" w:rsidRDefault="00D7036C" w:rsidP="00D7036C">
            <w:pPr>
              <w:jc w:val="center"/>
              <w:outlineLvl w:val="0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Х</w:t>
            </w:r>
          </w:p>
        </w:tc>
        <w:tc>
          <w:tcPr>
            <w:tcW w:w="1701" w:type="dxa"/>
          </w:tcPr>
          <w:p w:rsidR="00D7036C" w:rsidRPr="008C5B3D" w:rsidRDefault="008C5B3D" w:rsidP="00D7036C">
            <w:pPr>
              <w:jc w:val="center"/>
              <w:outlineLvl w:val="0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Рассеивающая окрашенная</w:t>
            </w:r>
          </w:p>
        </w:tc>
      </w:tr>
      <w:tr w:rsidR="00D7036C" w:rsidRPr="008C5B3D" w:rsidTr="00D1612A">
        <w:trPr>
          <w:trHeight w:val="20"/>
          <w:jc w:val="center"/>
        </w:trPr>
        <w:tc>
          <w:tcPr>
            <w:tcW w:w="491" w:type="dxa"/>
            <w:vMerge/>
          </w:tcPr>
          <w:p w:rsidR="00D7036C" w:rsidRPr="008C5B3D" w:rsidRDefault="00D7036C" w:rsidP="00D7036C">
            <w:pPr>
              <w:rPr>
                <w:sz w:val="18"/>
                <w:szCs w:val="18"/>
              </w:rPr>
            </w:pPr>
          </w:p>
        </w:tc>
        <w:tc>
          <w:tcPr>
            <w:tcW w:w="1489" w:type="dxa"/>
            <w:vMerge/>
          </w:tcPr>
          <w:p w:rsidR="00D7036C" w:rsidRPr="008C5B3D" w:rsidRDefault="00D7036C" w:rsidP="00D7036C">
            <w:pPr>
              <w:jc w:val="center"/>
              <w:outlineLvl w:val="0"/>
              <w:rPr>
                <w:sz w:val="18"/>
                <w:szCs w:val="18"/>
              </w:rPr>
            </w:pPr>
          </w:p>
        </w:tc>
        <w:tc>
          <w:tcPr>
            <w:tcW w:w="1701" w:type="dxa"/>
            <w:vMerge/>
          </w:tcPr>
          <w:p w:rsidR="00D7036C" w:rsidRPr="008C5B3D" w:rsidRDefault="00D7036C" w:rsidP="00D7036C">
            <w:pPr>
              <w:jc w:val="center"/>
              <w:outlineLvl w:val="0"/>
              <w:rPr>
                <w:sz w:val="18"/>
                <w:szCs w:val="18"/>
              </w:rPr>
            </w:pPr>
          </w:p>
        </w:tc>
        <w:tc>
          <w:tcPr>
            <w:tcW w:w="1417" w:type="dxa"/>
            <w:vMerge/>
          </w:tcPr>
          <w:p w:rsidR="00D7036C" w:rsidRPr="008C5B3D" w:rsidRDefault="00D7036C" w:rsidP="00D7036C">
            <w:pPr>
              <w:jc w:val="center"/>
              <w:outlineLvl w:val="0"/>
              <w:rPr>
                <w:sz w:val="18"/>
                <w:szCs w:val="18"/>
              </w:rPr>
            </w:pPr>
          </w:p>
        </w:tc>
        <w:tc>
          <w:tcPr>
            <w:tcW w:w="709" w:type="dxa"/>
            <w:vAlign w:val="center"/>
          </w:tcPr>
          <w:p w:rsidR="00D7036C" w:rsidRPr="008C5B3D" w:rsidRDefault="00D7036C" w:rsidP="00D7036C">
            <w:pPr>
              <w:jc w:val="center"/>
              <w:outlineLvl w:val="0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10</w:t>
            </w:r>
          </w:p>
        </w:tc>
        <w:tc>
          <w:tcPr>
            <w:tcW w:w="2268" w:type="dxa"/>
            <w:vAlign w:val="center"/>
          </w:tcPr>
          <w:p w:rsidR="00D7036C" w:rsidRPr="008C5B3D" w:rsidRDefault="00D7036C" w:rsidP="00D7036C">
            <w:pPr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Крепление к панели</w:t>
            </w:r>
          </w:p>
        </w:tc>
        <w:tc>
          <w:tcPr>
            <w:tcW w:w="1276" w:type="dxa"/>
          </w:tcPr>
          <w:p w:rsidR="00D7036C" w:rsidRPr="008C5B3D" w:rsidRDefault="00D7036C" w:rsidP="00D7036C">
            <w:pPr>
              <w:jc w:val="center"/>
              <w:outlineLvl w:val="0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Х</w:t>
            </w:r>
          </w:p>
        </w:tc>
        <w:tc>
          <w:tcPr>
            <w:tcW w:w="1701" w:type="dxa"/>
          </w:tcPr>
          <w:p w:rsidR="00D7036C" w:rsidRPr="008C5B3D" w:rsidRDefault="00D7036C" w:rsidP="00D7036C">
            <w:pPr>
              <w:jc w:val="center"/>
              <w:outlineLvl w:val="0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Х</w:t>
            </w:r>
          </w:p>
        </w:tc>
        <w:tc>
          <w:tcPr>
            <w:tcW w:w="1134" w:type="dxa"/>
          </w:tcPr>
          <w:p w:rsidR="00D7036C" w:rsidRPr="008C5B3D" w:rsidRDefault="00D7036C" w:rsidP="00D7036C">
            <w:pPr>
              <w:jc w:val="center"/>
              <w:outlineLvl w:val="0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Х</w:t>
            </w:r>
          </w:p>
        </w:tc>
        <w:tc>
          <w:tcPr>
            <w:tcW w:w="1134" w:type="dxa"/>
          </w:tcPr>
          <w:p w:rsidR="00D7036C" w:rsidRPr="008C5B3D" w:rsidRDefault="00D7036C" w:rsidP="00D7036C">
            <w:pPr>
              <w:jc w:val="center"/>
              <w:outlineLvl w:val="0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Х</w:t>
            </w:r>
          </w:p>
        </w:tc>
        <w:tc>
          <w:tcPr>
            <w:tcW w:w="1701" w:type="dxa"/>
          </w:tcPr>
          <w:p w:rsidR="00D7036C" w:rsidRPr="008C5B3D" w:rsidRDefault="008C5B3D" w:rsidP="00D7036C">
            <w:pPr>
              <w:jc w:val="center"/>
              <w:outlineLvl w:val="0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При помощи гайки</w:t>
            </w:r>
          </w:p>
        </w:tc>
      </w:tr>
      <w:tr w:rsidR="00D7036C" w:rsidRPr="008C5B3D" w:rsidTr="00D1612A">
        <w:trPr>
          <w:trHeight w:val="20"/>
          <w:jc w:val="center"/>
        </w:trPr>
        <w:tc>
          <w:tcPr>
            <w:tcW w:w="491" w:type="dxa"/>
            <w:vMerge/>
          </w:tcPr>
          <w:p w:rsidR="00D7036C" w:rsidRPr="008C5B3D" w:rsidRDefault="00D7036C" w:rsidP="00D7036C">
            <w:pPr>
              <w:rPr>
                <w:sz w:val="18"/>
                <w:szCs w:val="18"/>
              </w:rPr>
            </w:pPr>
          </w:p>
        </w:tc>
        <w:tc>
          <w:tcPr>
            <w:tcW w:w="1489" w:type="dxa"/>
            <w:vMerge/>
          </w:tcPr>
          <w:p w:rsidR="00D7036C" w:rsidRPr="008C5B3D" w:rsidRDefault="00D7036C" w:rsidP="00D7036C">
            <w:pPr>
              <w:jc w:val="center"/>
              <w:outlineLvl w:val="0"/>
              <w:rPr>
                <w:sz w:val="18"/>
                <w:szCs w:val="18"/>
              </w:rPr>
            </w:pPr>
          </w:p>
        </w:tc>
        <w:tc>
          <w:tcPr>
            <w:tcW w:w="1701" w:type="dxa"/>
            <w:vMerge/>
          </w:tcPr>
          <w:p w:rsidR="00D7036C" w:rsidRPr="008C5B3D" w:rsidRDefault="00D7036C" w:rsidP="00D7036C">
            <w:pPr>
              <w:jc w:val="center"/>
              <w:outlineLvl w:val="0"/>
              <w:rPr>
                <w:sz w:val="18"/>
                <w:szCs w:val="18"/>
              </w:rPr>
            </w:pPr>
          </w:p>
        </w:tc>
        <w:tc>
          <w:tcPr>
            <w:tcW w:w="1417" w:type="dxa"/>
            <w:vMerge/>
          </w:tcPr>
          <w:p w:rsidR="00D7036C" w:rsidRPr="008C5B3D" w:rsidRDefault="00D7036C" w:rsidP="00D7036C">
            <w:pPr>
              <w:jc w:val="center"/>
              <w:outlineLvl w:val="0"/>
              <w:rPr>
                <w:sz w:val="18"/>
                <w:szCs w:val="18"/>
              </w:rPr>
            </w:pPr>
          </w:p>
        </w:tc>
        <w:tc>
          <w:tcPr>
            <w:tcW w:w="709" w:type="dxa"/>
            <w:vAlign w:val="center"/>
          </w:tcPr>
          <w:p w:rsidR="00D7036C" w:rsidRPr="008C5B3D" w:rsidRDefault="00D7036C" w:rsidP="00D7036C">
            <w:pPr>
              <w:jc w:val="center"/>
              <w:outlineLvl w:val="0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11</w:t>
            </w:r>
          </w:p>
        </w:tc>
        <w:tc>
          <w:tcPr>
            <w:tcW w:w="2268" w:type="dxa"/>
            <w:vAlign w:val="center"/>
          </w:tcPr>
          <w:p w:rsidR="00D7036C" w:rsidRPr="008C5B3D" w:rsidRDefault="00D7036C" w:rsidP="00D7036C">
            <w:pPr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Цвет корпуса</w:t>
            </w:r>
          </w:p>
        </w:tc>
        <w:tc>
          <w:tcPr>
            <w:tcW w:w="1276" w:type="dxa"/>
          </w:tcPr>
          <w:p w:rsidR="00D7036C" w:rsidRPr="008C5B3D" w:rsidRDefault="00D7036C" w:rsidP="00D7036C">
            <w:pPr>
              <w:jc w:val="center"/>
              <w:outlineLvl w:val="0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Х</w:t>
            </w:r>
          </w:p>
        </w:tc>
        <w:tc>
          <w:tcPr>
            <w:tcW w:w="1701" w:type="dxa"/>
          </w:tcPr>
          <w:p w:rsidR="00D7036C" w:rsidRPr="008C5B3D" w:rsidRDefault="00D7036C" w:rsidP="00D7036C">
            <w:pPr>
              <w:jc w:val="center"/>
              <w:outlineLvl w:val="0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Х</w:t>
            </w:r>
          </w:p>
        </w:tc>
        <w:tc>
          <w:tcPr>
            <w:tcW w:w="1134" w:type="dxa"/>
          </w:tcPr>
          <w:p w:rsidR="00D7036C" w:rsidRPr="008C5B3D" w:rsidRDefault="00D7036C" w:rsidP="00D7036C">
            <w:pPr>
              <w:jc w:val="center"/>
              <w:outlineLvl w:val="0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Х</w:t>
            </w:r>
          </w:p>
        </w:tc>
        <w:tc>
          <w:tcPr>
            <w:tcW w:w="1134" w:type="dxa"/>
          </w:tcPr>
          <w:p w:rsidR="00D7036C" w:rsidRPr="008C5B3D" w:rsidRDefault="00D7036C" w:rsidP="00D7036C">
            <w:pPr>
              <w:jc w:val="center"/>
              <w:outlineLvl w:val="0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Х</w:t>
            </w:r>
          </w:p>
        </w:tc>
        <w:tc>
          <w:tcPr>
            <w:tcW w:w="1701" w:type="dxa"/>
          </w:tcPr>
          <w:p w:rsidR="00D7036C" w:rsidRPr="008C5B3D" w:rsidRDefault="008C5B3D" w:rsidP="00D7036C">
            <w:pPr>
              <w:jc w:val="center"/>
              <w:outlineLvl w:val="0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Белый</w:t>
            </w:r>
          </w:p>
        </w:tc>
      </w:tr>
      <w:tr w:rsidR="00D7036C" w:rsidRPr="008C5B3D" w:rsidTr="00D1612A">
        <w:trPr>
          <w:trHeight w:val="20"/>
          <w:jc w:val="center"/>
        </w:trPr>
        <w:tc>
          <w:tcPr>
            <w:tcW w:w="491" w:type="dxa"/>
            <w:vMerge/>
          </w:tcPr>
          <w:p w:rsidR="00D7036C" w:rsidRPr="008C5B3D" w:rsidRDefault="00D7036C" w:rsidP="00D7036C">
            <w:pPr>
              <w:rPr>
                <w:sz w:val="18"/>
                <w:szCs w:val="18"/>
              </w:rPr>
            </w:pPr>
          </w:p>
        </w:tc>
        <w:tc>
          <w:tcPr>
            <w:tcW w:w="1489" w:type="dxa"/>
            <w:vMerge/>
          </w:tcPr>
          <w:p w:rsidR="00D7036C" w:rsidRPr="008C5B3D" w:rsidRDefault="00D7036C" w:rsidP="00D7036C">
            <w:pPr>
              <w:jc w:val="center"/>
              <w:outlineLvl w:val="0"/>
              <w:rPr>
                <w:sz w:val="18"/>
                <w:szCs w:val="18"/>
              </w:rPr>
            </w:pPr>
          </w:p>
        </w:tc>
        <w:tc>
          <w:tcPr>
            <w:tcW w:w="1701" w:type="dxa"/>
            <w:vMerge/>
          </w:tcPr>
          <w:p w:rsidR="00D7036C" w:rsidRPr="008C5B3D" w:rsidRDefault="00D7036C" w:rsidP="00D7036C">
            <w:pPr>
              <w:jc w:val="center"/>
              <w:outlineLvl w:val="0"/>
              <w:rPr>
                <w:sz w:val="18"/>
                <w:szCs w:val="18"/>
              </w:rPr>
            </w:pPr>
          </w:p>
        </w:tc>
        <w:tc>
          <w:tcPr>
            <w:tcW w:w="1417" w:type="dxa"/>
            <w:vMerge/>
          </w:tcPr>
          <w:p w:rsidR="00D7036C" w:rsidRPr="008C5B3D" w:rsidRDefault="00D7036C" w:rsidP="00D7036C">
            <w:pPr>
              <w:jc w:val="center"/>
              <w:outlineLvl w:val="0"/>
              <w:rPr>
                <w:sz w:val="18"/>
                <w:szCs w:val="18"/>
              </w:rPr>
            </w:pPr>
          </w:p>
        </w:tc>
        <w:tc>
          <w:tcPr>
            <w:tcW w:w="709" w:type="dxa"/>
            <w:vAlign w:val="center"/>
          </w:tcPr>
          <w:p w:rsidR="00D7036C" w:rsidRPr="008C5B3D" w:rsidRDefault="00D7036C" w:rsidP="00D7036C">
            <w:pPr>
              <w:jc w:val="center"/>
              <w:outlineLvl w:val="0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12</w:t>
            </w:r>
          </w:p>
        </w:tc>
        <w:tc>
          <w:tcPr>
            <w:tcW w:w="2268" w:type="dxa"/>
            <w:vAlign w:val="center"/>
          </w:tcPr>
          <w:p w:rsidR="00D7036C" w:rsidRPr="008C5B3D" w:rsidRDefault="00D7036C" w:rsidP="00D7036C">
            <w:pPr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Установочный диаметр, мм</w:t>
            </w:r>
          </w:p>
        </w:tc>
        <w:tc>
          <w:tcPr>
            <w:tcW w:w="1276" w:type="dxa"/>
          </w:tcPr>
          <w:p w:rsidR="00D7036C" w:rsidRPr="008C5B3D" w:rsidRDefault="000413E6" w:rsidP="00D7036C">
            <w:pPr>
              <w:jc w:val="center"/>
              <w:outlineLvl w:val="0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 xml:space="preserve">Не менее 27 </w:t>
            </w:r>
          </w:p>
          <w:p w:rsidR="00D7036C" w:rsidRPr="008C5B3D" w:rsidRDefault="000413E6" w:rsidP="00D7036C">
            <w:pPr>
              <w:jc w:val="center"/>
              <w:outlineLvl w:val="0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Не более 30</w:t>
            </w:r>
          </w:p>
        </w:tc>
        <w:tc>
          <w:tcPr>
            <w:tcW w:w="1701" w:type="dxa"/>
          </w:tcPr>
          <w:p w:rsidR="00D7036C" w:rsidRPr="008C5B3D" w:rsidRDefault="00D7036C" w:rsidP="00D7036C">
            <w:pPr>
              <w:jc w:val="center"/>
              <w:outlineLvl w:val="0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Х</w:t>
            </w:r>
          </w:p>
        </w:tc>
        <w:tc>
          <w:tcPr>
            <w:tcW w:w="1134" w:type="dxa"/>
          </w:tcPr>
          <w:p w:rsidR="00D7036C" w:rsidRPr="008C5B3D" w:rsidRDefault="00D7036C" w:rsidP="00D7036C">
            <w:pPr>
              <w:jc w:val="center"/>
              <w:outlineLvl w:val="0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Х</w:t>
            </w:r>
          </w:p>
        </w:tc>
        <w:tc>
          <w:tcPr>
            <w:tcW w:w="1134" w:type="dxa"/>
          </w:tcPr>
          <w:p w:rsidR="00D7036C" w:rsidRPr="008C5B3D" w:rsidRDefault="00D7036C" w:rsidP="00D7036C">
            <w:pPr>
              <w:jc w:val="center"/>
              <w:outlineLvl w:val="0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Х</w:t>
            </w:r>
          </w:p>
        </w:tc>
        <w:tc>
          <w:tcPr>
            <w:tcW w:w="1701" w:type="dxa"/>
          </w:tcPr>
          <w:p w:rsidR="00D7036C" w:rsidRPr="008C5B3D" w:rsidRDefault="00D7036C" w:rsidP="00D7036C">
            <w:pPr>
              <w:jc w:val="center"/>
              <w:outlineLvl w:val="0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Х</w:t>
            </w:r>
          </w:p>
        </w:tc>
      </w:tr>
      <w:tr w:rsidR="00D7036C" w:rsidRPr="008C5B3D" w:rsidTr="00D1612A">
        <w:trPr>
          <w:trHeight w:val="20"/>
          <w:jc w:val="center"/>
        </w:trPr>
        <w:tc>
          <w:tcPr>
            <w:tcW w:w="491" w:type="dxa"/>
            <w:vMerge/>
          </w:tcPr>
          <w:p w:rsidR="00D7036C" w:rsidRPr="008C5B3D" w:rsidRDefault="00D7036C" w:rsidP="00D7036C">
            <w:pPr>
              <w:rPr>
                <w:sz w:val="18"/>
                <w:szCs w:val="18"/>
              </w:rPr>
            </w:pPr>
          </w:p>
        </w:tc>
        <w:tc>
          <w:tcPr>
            <w:tcW w:w="1489" w:type="dxa"/>
            <w:vMerge/>
          </w:tcPr>
          <w:p w:rsidR="00D7036C" w:rsidRPr="008C5B3D" w:rsidRDefault="00D7036C" w:rsidP="00D7036C">
            <w:pPr>
              <w:jc w:val="center"/>
              <w:outlineLvl w:val="0"/>
              <w:rPr>
                <w:sz w:val="18"/>
                <w:szCs w:val="18"/>
              </w:rPr>
            </w:pPr>
          </w:p>
        </w:tc>
        <w:tc>
          <w:tcPr>
            <w:tcW w:w="1701" w:type="dxa"/>
            <w:vMerge/>
          </w:tcPr>
          <w:p w:rsidR="00D7036C" w:rsidRPr="008C5B3D" w:rsidRDefault="00D7036C" w:rsidP="00D7036C">
            <w:pPr>
              <w:jc w:val="center"/>
              <w:outlineLvl w:val="0"/>
              <w:rPr>
                <w:sz w:val="18"/>
                <w:szCs w:val="18"/>
              </w:rPr>
            </w:pPr>
          </w:p>
        </w:tc>
        <w:tc>
          <w:tcPr>
            <w:tcW w:w="1417" w:type="dxa"/>
            <w:vMerge/>
          </w:tcPr>
          <w:p w:rsidR="00D7036C" w:rsidRPr="008C5B3D" w:rsidRDefault="00D7036C" w:rsidP="00D7036C">
            <w:pPr>
              <w:jc w:val="center"/>
              <w:outlineLvl w:val="0"/>
              <w:rPr>
                <w:sz w:val="18"/>
                <w:szCs w:val="18"/>
              </w:rPr>
            </w:pPr>
          </w:p>
        </w:tc>
        <w:tc>
          <w:tcPr>
            <w:tcW w:w="709" w:type="dxa"/>
            <w:vAlign w:val="center"/>
          </w:tcPr>
          <w:p w:rsidR="00D7036C" w:rsidRPr="008C5B3D" w:rsidRDefault="00D7036C" w:rsidP="00D7036C">
            <w:pPr>
              <w:jc w:val="center"/>
              <w:outlineLvl w:val="0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13</w:t>
            </w:r>
          </w:p>
        </w:tc>
        <w:tc>
          <w:tcPr>
            <w:tcW w:w="2268" w:type="dxa"/>
            <w:vAlign w:val="center"/>
          </w:tcPr>
          <w:p w:rsidR="00D7036C" w:rsidRPr="008C5B3D" w:rsidRDefault="00D7036C" w:rsidP="00D7036C">
            <w:pPr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 xml:space="preserve">Внешний вид арматуры </w:t>
            </w:r>
          </w:p>
        </w:tc>
        <w:tc>
          <w:tcPr>
            <w:tcW w:w="1276" w:type="dxa"/>
          </w:tcPr>
          <w:p w:rsidR="00D7036C" w:rsidRPr="008C5B3D" w:rsidRDefault="00D7036C" w:rsidP="00D7036C">
            <w:pPr>
              <w:jc w:val="center"/>
              <w:outlineLvl w:val="0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Х</w:t>
            </w:r>
          </w:p>
        </w:tc>
        <w:tc>
          <w:tcPr>
            <w:tcW w:w="1701" w:type="dxa"/>
          </w:tcPr>
          <w:p w:rsidR="00D7036C" w:rsidRPr="008C5B3D" w:rsidRDefault="00D7036C" w:rsidP="00D7036C">
            <w:pPr>
              <w:jc w:val="center"/>
              <w:outlineLvl w:val="0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Х</w:t>
            </w:r>
          </w:p>
        </w:tc>
        <w:tc>
          <w:tcPr>
            <w:tcW w:w="1134" w:type="dxa"/>
          </w:tcPr>
          <w:p w:rsidR="00D7036C" w:rsidRPr="008C5B3D" w:rsidRDefault="00D7036C" w:rsidP="00D7036C">
            <w:pPr>
              <w:jc w:val="center"/>
              <w:outlineLvl w:val="0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Х</w:t>
            </w:r>
          </w:p>
        </w:tc>
        <w:tc>
          <w:tcPr>
            <w:tcW w:w="1134" w:type="dxa"/>
          </w:tcPr>
          <w:p w:rsidR="00D7036C" w:rsidRPr="008C5B3D" w:rsidRDefault="00D7036C" w:rsidP="00D7036C">
            <w:pPr>
              <w:jc w:val="center"/>
              <w:outlineLvl w:val="0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Х</w:t>
            </w:r>
          </w:p>
        </w:tc>
        <w:tc>
          <w:tcPr>
            <w:tcW w:w="1701" w:type="dxa"/>
          </w:tcPr>
          <w:p w:rsidR="00D7036C" w:rsidRPr="008C5B3D" w:rsidRDefault="008C5B3D" w:rsidP="00D7036C">
            <w:pPr>
              <w:jc w:val="center"/>
              <w:outlineLvl w:val="0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На эскизе</w:t>
            </w:r>
            <w:r w:rsidR="000B5E95" w:rsidRPr="008C5B3D">
              <w:rPr>
                <w:sz w:val="18"/>
                <w:szCs w:val="18"/>
              </w:rPr>
              <w:t>, рис.3</w:t>
            </w:r>
          </w:p>
        </w:tc>
      </w:tr>
      <w:tr w:rsidR="009178FA" w:rsidRPr="008C5B3D" w:rsidTr="00D1612A">
        <w:trPr>
          <w:trHeight w:val="20"/>
          <w:jc w:val="center"/>
        </w:trPr>
        <w:tc>
          <w:tcPr>
            <w:tcW w:w="491" w:type="dxa"/>
            <w:vMerge w:val="restart"/>
            <w:vAlign w:val="center"/>
          </w:tcPr>
          <w:p w:rsidR="009178FA" w:rsidRPr="008C5B3D" w:rsidRDefault="009178FA" w:rsidP="0084585F">
            <w:pPr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7</w:t>
            </w:r>
          </w:p>
        </w:tc>
        <w:tc>
          <w:tcPr>
            <w:tcW w:w="1489" w:type="dxa"/>
            <w:vMerge w:val="restart"/>
            <w:vAlign w:val="center"/>
          </w:tcPr>
          <w:p w:rsidR="009178FA" w:rsidRPr="008C5B3D" w:rsidRDefault="009178FA" w:rsidP="0084585F">
            <w:pPr>
              <w:jc w:val="center"/>
              <w:outlineLvl w:val="0"/>
              <w:rPr>
                <w:sz w:val="18"/>
                <w:szCs w:val="18"/>
              </w:rPr>
            </w:pPr>
            <w:r w:rsidRPr="008C5B3D">
              <w:rPr>
                <w:bCs/>
                <w:color w:val="000000"/>
                <w:sz w:val="18"/>
                <w:szCs w:val="18"/>
              </w:rPr>
              <w:t>145190547</w:t>
            </w:r>
          </w:p>
        </w:tc>
        <w:tc>
          <w:tcPr>
            <w:tcW w:w="1701" w:type="dxa"/>
            <w:vMerge w:val="restart"/>
            <w:vAlign w:val="center"/>
          </w:tcPr>
          <w:p w:rsidR="009178FA" w:rsidRPr="008C5B3D" w:rsidRDefault="009178FA" w:rsidP="0084585F">
            <w:pPr>
              <w:jc w:val="center"/>
              <w:outlineLvl w:val="0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Арматура СКЛ 11А-Л-3-12</w:t>
            </w:r>
          </w:p>
        </w:tc>
        <w:tc>
          <w:tcPr>
            <w:tcW w:w="1417" w:type="dxa"/>
            <w:vMerge w:val="restart"/>
            <w:vAlign w:val="center"/>
          </w:tcPr>
          <w:p w:rsidR="009178FA" w:rsidRPr="008C5B3D" w:rsidRDefault="00D1612A" w:rsidP="0084585F">
            <w:pPr>
              <w:jc w:val="center"/>
              <w:outlineLvl w:val="0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Х</w:t>
            </w:r>
          </w:p>
        </w:tc>
        <w:tc>
          <w:tcPr>
            <w:tcW w:w="709" w:type="dxa"/>
            <w:vAlign w:val="center"/>
          </w:tcPr>
          <w:p w:rsidR="009178FA" w:rsidRPr="008C5B3D" w:rsidRDefault="009178FA" w:rsidP="0084585F">
            <w:pPr>
              <w:jc w:val="center"/>
              <w:outlineLvl w:val="0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1</w:t>
            </w:r>
          </w:p>
        </w:tc>
        <w:tc>
          <w:tcPr>
            <w:tcW w:w="2268" w:type="dxa"/>
            <w:vAlign w:val="center"/>
          </w:tcPr>
          <w:p w:rsidR="009178FA" w:rsidRPr="008C5B3D" w:rsidRDefault="009178FA" w:rsidP="00D1612A">
            <w:pPr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 xml:space="preserve">Тип лампы </w:t>
            </w:r>
          </w:p>
        </w:tc>
        <w:tc>
          <w:tcPr>
            <w:tcW w:w="1276" w:type="dxa"/>
          </w:tcPr>
          <w:p w:rsidR="009178FA" w:rsidRPr="008C5B3D" w:rsidRDefault="008C5B3D" w:rsidP="0084585F">
            <w:pPr>
              <w:jc w:val="center"/>
              <w:outlineLvl w:val="0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Х</w:t>
            </w:r>
          </w:p>
        </w:tc>
        <w:tc>
          <w:tcPr>
            <w:tcW w:w="1701" w:type="dxa"/>
          </w:tcPr>
          <w:p w:rsidR="009178FA" w:rsidRPr="008C5B3D" w:rsidRDefault="008C5B3D" w:rsidP="0084585F">
            <w:pPr>
              <w:jc w:val="center"/>
              <w:outlineLvl w:val="0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Х</w:t>
            </w:r>
          </w:p>
        </w:tc>
        <w:tc>
          <w:tcPr>
            <w:tcW w:w="1134" w:type="dxa"/>
          </w:tcPr>
          <w:p w:rsidR="009178FA" w:rsidRPr="008C5B3D" w:rsidRDefault="008C5B3D" w:rsidP="0084585F">
            <w:pPr>
              <w:jc w:val="center"/>
              <w:outlineLvl w:val="0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Х</w:t>
            </w:r>
          </w:p>
        </w:tc>
        <w:tc>
          <w:tcPr>
            <w:tcW w:w="1134" w:type="dxa"/>
          </w:tcPr>
          <w:p w:rsidR="009178FA" w:rsidRPr="008C5B3D" w:rsidRDefault="008C5B3D" w:rsidP="0084585F">
            <w:pPr>
              <w:jc w:val="center"/>
              <w:outlineLvl w:val="0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Х</w:t>
            </w:r>
          </w:p>
        </w:tc>
        <w:tc>
          <w:tcPr>
            <w:tcW w:w="1701" w:type="dxa"/>
          </w:tcPr>
          <w:p w:rsidR="009178FA" w:rsidRPr="008C5B3D" w:rsidRDefault="009178FA" w:rsidP="0084585F">
            <w:pPr>
              <w:jc w:val="center"/>
              <w:outlineLvl w:val="0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11</w:t>
            </w:r>
          </w:p>
        </w:tc>
      </w:tr>
      <w:tr w:rsidR="009178FA" w:rsidRPr="008C5B3D" w:rsidTr="00D1612A">
        <w:trPr>
          <w:trHeight w:val="20"/>
          <w:jc w:val="center"/>
        </w:trPr>
        <w:tc>
          <w:tcPr>
            <w:tcW w:w="491" w:type="dxa"/>
            <w:vMerge/>
          </w:tcPr>
          <w:p w:rsidR="009178FA" w:rsidRPr="008C5B3D" w:rsidRDefault="009178FA" w:rsidP="0084585F">
            <w:pPr>
              <w:rPr>
                <w:sz w:val="18"/>
                <w:szCs w:val="18"/>
              </w:rPr>
            </w:pPr>
          </w:p>
        </w:tc>
        <w:tc>
          <w:tcPr>
            <w:tcW w:w="1489" w:type="dxa"/>
            <w:vMerge/>
          </w:tcPr>
          <w:p w:rsidR="009178FA" w:rsidRPr="008C5B3D" w:rsidRDefault="009178FA" w:rsidP="0084585F">
            <w:pPr>
              <w:jc w:val="center"/>
              <w:outlineLvl w:val="0"/>
              <w:rPr>
                <w:sz w:val="18"/>
                <w:szCs w:val="18"/>
              </w:rPr>
            </w:pPr>
          </w:p>
        </w:tc>
        <w:tc>
          <w:tcPr>
            <w:tcW w:w="1701" w:type="dxa"/>
            <w:vMerge/>
          </w:tcPr>
          <w:p w:rsidR="009178FA" w:rsidRPr="008C5B3D" w:rsidRDefault="009178FA" w:rsidP="0084585F">
            <w:pPr>
              <w:jc w:val="center"/>
              <w:outlineLvl w:val="0"/>
              <w:rPr>
                <w:sz w:val="18"/>
                <w:szCs w:val="18"/>
              </w:rPr>
            </w:pPr>
          </w:p>
        </w:tc>
        <w:tc>
          <w:tcPr>
            <w:tcW w:w="1417" w:type="dxa"/>
            <w:vMerge/>
          </w:tcPr>
          <w:p w:rsidR="009178FA" w:rsidRPr="008C5B3D" w:rsidRDefault="009178FA" w:rsidP="0084585F">
            <w:pPr>
              <w:jc w:val="center"/>
              <w:outlineLvl w:val="0"/>
              <w:rPr>
                <w:sz w:val="18"/>
                <w:szCs w:val="18"/>
              </w:rPr>
            </w:pPr>
          </w:p>
        </w:tc>
        <w:tc>
          <w:tcPr>
            <w:tcW w:w="709" w:type="dxa"/>
            <w:vAlign w:val="center"/>
          </w:tcPr>
          <w:p w:rsidR="009178FA" w:rsidRPr="008C5B3D" w:rsidRDefault="009178FA" w:rsidP="0084585F">
            <w:pPr>
              <w:jc w:val="center"/>
              <w:outlineLvl w:val="0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2</w:t>
            </w:r>
          </w:p>
        </w:tc>
        <w:tc>
          <w:tcPr>
            <w:tcW w:w="2268" w:type="dxa"/>
            <w:vAlign w:val="center"/>
          </w:tcPr>
          <w:p w:rsidR="009178FA" w:rsidRPr="008C5B3D" w:rsidRDefault="009178FA" w:rsidP="00D1612A">
            <w:pPr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Группа яркости</w:t>
            </w:r>
          </w:p>
        </w:tc>
        <w:tc>
          <w:tcPr>
            <w:tcW w:w="1276" w:type="dxa"/>
          </w:tcPr>
          <w:p w:rsidR="009178FA" w:rsidRPr="008C5B3D" w:rsidRDefault="008C5B3D" w:rsidP="0084585F">
            <w:pPr>
              <w:jc w:val="center"/>
              <w:outlineLvl w:val="0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Х</w:t>
            </w:r>
          </w:p>
        </w:tc>
        <w:tc>
          <w:tcPr>
            <w:tcW w:w="1701" w:type="dxa"/>
          </w:tcPr>
          <w:p w:rsidR="009178FA" w:rsidRPr="008C5B3D" w:rsidRDefault="008C5B3D" w:rsidP="0084585F">
            <w:pPr>
              <w:jc w:val="center"/>
              <w:outlineLvl w:val="0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Х</w:t>
            </w:r>
          </w:p>
        </w:tc>
        <w:tc>
          <w:tcPr>
            <w:tcW w:w="1134" w:type="dxa"/>
          </w:tcPr>
          <w:p w:rsidR="009178FA" w:rsidRPr="008C5B3D" w:rsidRDefault="008C5B3D" w:rsidP="0084585F">
            <w:pPr>
              <w:jc w:val="center"/>
              <w:outlineLvl w:val="0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Х</w:t>
            </w:r>
          </w:p>
        </w:tc>
        <w:tc>
          <w:tcPr>
            <w:tcW w:w="1134" w:type="dxa"/>
          </w:tcPr>
          <w:p w:rsidR="009178FA" w:rsidRPr="008C5B3D" w:rsidRDefault="008C5B3D" w:rsidP="0084585F">
            <w:pPr>
              <w:jc w:val="center"/>
              <w:outlineLvl w:val="0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Х</w:t>
            </w:r>
          </w:p>
        </w:tc>
        <w:tc>
          <w:tcPr>
            <w:tcW w:w="1701" w:type="dxa"/>
          </w:tcPr>
          <w:p w:rsidR="009178FA" w:rsidRPr="008C5B3D" w:rsidRDefault="009178FA" w:rsidP="0084585F">
            <w:pPr>
              <w:jc w:val="center"/>
              <w:outlineLvl w:val="0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А (нормальной яркости)</w:t>
            </w:r>
          </w:p>
        </w:tc>
      </w:tr>
      <w:tr w:rsidR="009178FA" w:rsidRPr="008C5B3D" w:rsidTr="00D1612A">
        <w:trPr>
          <w:trHeight w:val="20"/>
          <w:jc w:val="center"/>
        </w:trPr>
        <w:tc>
          <w:tcPr>
            <w:tcW w:w="491" w:type="dxa"/>
            <w:vMerge/>
          </w:tcPr>
          <w:p w:rsidR="009178FA" w:rsidRPr="008C5B3D" w:rsidRDefault="009178FA" w:rsidP="0084585F">
            <w:pPr>
              <w:rPr>
                <w:sz w:val="18"/>
                <w:szCs w:val="18"/>
              </w:rPr>
            </w:pPr>
          </w:p>
        </w:tc>
        <w:tc>
          <w:tcPr>
            <w:tcW w:w="1489" w:type="dxa"/>
            <w:vMerge/>
          </w:tcPr>
          <w:p w:rsidR="009178FA" w:rsidRPr="008C5B3D" w:rsidRDefault="009178FA" w:rsidP="0084585F">
            <w:pPr>
              <w:jc w:val="center"/>
              <w:outlineLvl w:val="0"/>
              <w:rPr>
                <w:sz w:val="18"/>
                <w:szCs w:val="18"/>
              </w:rPr>
            </w:pPr>
          </w:p>
        </w:tc>
        <w:tc>
          <w:tcPr>
            <w:tcW w:w="1701" w:type="dxa"/>
            <w:vMerge/>
          </w:tcPr>
          <w:p w:rsidR="009178FA" w:rsidRPr="008C5B3D" w:rsidRDefault="009178FA" w:rsidP="0084585F">
            <w:pPr>
              <w:jc w:val="center"/>
              <w:outlineLvl w:val="0"/>
              <w:rPr>
                <w:sz w:val="18"/>
                <w:szCs w:val="18"/>
              </w:rPr>
            </w:pPr>
          </w:p>
        </w:tc>
        <w:tc>
          <w:tcPr>
            <w:tcW w:w="1417" w:type="dxa"/>
            <w:vMerge/>
          </w:tcPr>
          <w:p w:rsidR="009178FA" w:rsidRPr="008C5B3D" w:rsidRDefault="009178FA" w:rsidP="0084585F">
            <w:pPr>
              <w:jc w:val="center"/>
              <w:outlineLvl w:val="0"/>
              <w:rPr>
                <w:sz w:val="18"/>
                <w:szCs w:val="18"/>
              </w:rPr>
            </w:pPr>
          </w:p>
        </w:tc>
        <w:tc>
          <w:tcPr>
            <w:tcW w:w="709" w:type="dxa"/>
            <w:vAlign w:val="center"/>
          </w:tcPr>
          <w:p w:rsidR="009178FA" w:rsidRPr="008C5B3D" w:rsidRDefault="009178FA" w:rsidP="0084585F">
            <w:pPr>
              <w:jc w:val="center"/>
              <w:outlineLvl w:val="0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3</w:t>
            </w:r>
          </w:p>
        </w:tc>
        <w:tc>
          <w:tcPr>
            <w:tcW w:w="2268" w:type="dxa"/>
            <w:vAlign w:val="center"/>
          </w:tcPr>
          <w:p w:rsidR="009178FA" w:rsidRPr="008C5B3D" w:rsidRDefault="009178FA" w:rsidP="00D1612A">
            <w:pPr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Цвет свечения</w:t>
            </w:r>
          </w:p>
        </w:tc>
        <w:tc>
          <w:tcPr>
            <w:tcW w:w="1276" w:type="dxa"/>
          </w:tcPr>
          <w:p w:rsidR="009178FA" w:rsidRPr="008C5B3D" w:rsidRDefault="008C5B3D" w:rsidP="0084585F">
            <w:pPr>
              <w:jc w:val="center"/>
              <w:outlineLvl w:val="0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Х</w:t>
            </w:r>
          </w:p>
        </w:tc>
        <w:tc>
          <w:tcPr>
            <w:tcW w:w="1701" w:type="dxa"/>
          </w:tcPr>
          <w:p w:rsidR="009178FA" w:rsidRPr="008C5B3D" w:rsidRDefault="008C5B3D" w:rsidP="0084585F">
            <w:pPr>
              <w:jc w:val="center"/>
              <w:outlineLvl w:val="0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Х</w:t>
            </w:r>
          </w:p>
        </w:tc>
        <w:tc>
          <w:tcPr>
            <w:tcW w:w="1134" w:type="dxa"/>
          </w:tcPr>
          <w:p w:rsidR="009178FA" w:rsidRPr="008C5B3D" w:rsidRDefault="008C5B3D" w:rsidP="0084585F">
            <w:pPr>
              <w:jc w:val="center"/>
              <w:outlineLvl w:val="0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Х</w:t>
            </w:r>
          </w:p>
        </w:tc>
        <w:tc>
          <w:tcPr>
            <w:tcW w:w="1134" w:type="dxa"/>
          </w:tcPr>
          <w:p w:rsidR="009178FA" w:rsidRPr="008C5B3D" w:rsidRDefault="008C5B3D" w:rsidP="0084585F">
            <w:pPr>
              <w:jc w:val="center"/>
              <w:outlineLvl w:val="0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Х</w:t>
            </w:r>
          </w:p>
        </w:tc>
        <w:tc>
          <w:tcPr>
            <w:tcW w:w="1701" w:type="dxa"/>
          </w:tcPr>
          <w:p w:rsidR="009178FA" w:rsidRPr="008C5B3D" w:rsidRDefault="009178FA" w:rsidP="0084585F">
            <w:pPr>
              <w:jc w:val="center"/>
              <w:outlineLvl w:val="0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Л (зеленый)</w:t>
            </w:r>
          </w:p>
        </w:tc>
      </w:tr>
      <w:tr w:rsidR="009178FA" w:rsidRPr="008C5B3D" w:rsidTr="00D1612A">
        <w:trPr>
          <w:trHeight w:val="20"/>
          <w:jc w:val="center"/>
        </w:trPr>
        <w:tc>
          <w:tcPr>
            <w:tcW w:w="491" w:type="dxa"/>
            <w:vMerge/>
          </w:tcPr>
          <w:p w:rsidR="009178FA" w:rsidRPr="008C5B3D" w:rsidRDefault="009178FA" w:rsidP="0084585F">
            <w:pPr>
              <w:rPr>
                <w:sz w:val="18"/>
                <w:szCs w:val="18"/>
              </w:rPr>
            </w:pPr>
          </w:p>
        </w:tc>
        <w:tc>
          <w:tcPr>
            <w:tcW w:w="1489" w:type="dxa"/>
            <w:vMerge/>
          </w:tcPr>
          <w:p w:rsidR="009178FA" w:rsidRPr="008C5B3D" w:rsidRDefault="009178FA" w:rsidP="0084585F">
            <w:pPr>
              <w:jc w:val="center"/>
              <w:outlineLvl w:val="0"/>
              <w:rPr>
                <w:sz w:val="18"/>
                <w:szCs w:val="18"/>
              </w:rPr>
            </w:pPr>
          </w:p>
        </w:tc>
        <w:tc>
          <w:tcPr>
            <w:tcW w:w="1701" w:type="dxa"/>
            <w:vMerge/>
          </w:tcPr>
          <w:p w:rsidR="009178FA" w:rsidRPr="008C5B3D" w:rsidRDefault="009178FA" w:rsidP="0084585F">
            <w:pPr>
              <w:jc w:val="center"/>
              <w:outlineLvl w:val="0"/>
              <w:rPr>
                <w:sz w:val="18"/>
                <w:szCs w:val="18"/>
              </w:rPr>
            </w:pPr>
          </w:p>
        </w:tc>
        <w:tc>
          <w:tcPr>
            <w:tcW w:w="1417" w:type="dxa"/>
            <w:vMerge/>
          </w:tcPr>
          <w:p w:rsidR="009178FA" w:rsidRPr="008C5B3D" w:rsidRDefault="009178FA" w:rsidP="0084585F">
            <w:pPr>
              <w:jc w:val="center"/>
              <w:outlineLvl w:val="0"/>
              <w:rPr>
                <w:sz w:val="18"/>
                <w:szCs w:val="18"/>
              </w:rPr>
            </w:pPr>
          </w:p>
        </w:tc>
        <w:tc>
          <w:tcPr>
            <w:tcW w:w="709" w:type="dxa"/>
            <w:vAlign w:val="center"/>
          </w:tcPr>
          <w:p w:rsidR="009178FA" w:rsidRPr="008C5B3D" w:rsidRDefault="009178FA" w:rsidP="0084585F">
            <w:pPr>
              <w:jc w:val="center"/>
              <w:outlineLvl w:val="0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4</w:t>
            </w:r>
          </w:p>
        </w:tc>
        <w:tc>
          <w:tcPr>
            <w:tcW w:w="2268" w:type="dxa"/>
            <w:vAlign w:val="center"/>
          </w:tcPr>
          <w:p w:rsidR="009178FA" w:rsidRPr="008C5B3D" w:rsidRDefault="009178FA" w:rsidP="00D1612A">
            <w:pPr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 xml:space="preserve">Род тока </w:t>
            </w:r>
          </w:p>
        </w:tc>
        <w:tc>
          <w:tcPr>
            <w:tcW w:w="1276" w:type="dxa"/>
          </w:tcPr>
          <w:p w:rsidR="009178FA" w:rsidRPr="008C5B3D" w:rsidRDefault="008C5B3D" w:rsidP="0084585F">
            <w:pPr>
              <w:jc w:val="center"/>
              <w:outlineLvl w:val="0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Х</w:t>
            </w:r>
          </w:p>
        </w:tc>
        <w:tc>
          <w:tcPr>
            <w:tcW w:w="1701" w:type="dxa"/>
          </w:tcPr>
          <w:p w:rsidR="009178FA" w:rsidRPr="008C5B3D" w:rsidRDefault="008C5B3D" w:rsidP="0084585F">
            <w:pPr>
              <w:jc w:val="center"/>
              <w:outlineLvl w:val="0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Х</w:t>
            </w:r>
          </w:p>
        </w:tc>
        <w:tc>
          <w:tcPr>
            <w:tcW w:w="1134" w:type="dxa"/>
          </w:tcPr>
          <w:p w:rsidR="009178FA" w:rsidRPr="008C5B3D" w:rsidRDefault="008C5B3D" w:rsidP="0084585F">
            <w:pPr>
              <w:jc w:val="center"/>
              <w:outlineLvl w:val="0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Х</w:t>
            </w:r>
          </w:p>
        </w:tc>
        <w:tc>
          <w:tcPr>
            <w:tcW w:w="1134" w:type="dxa"/>
          </w:tcPr>
          <w:p w:rsidR="009178FA" w:rsidRPr="008C5B3D" w:rsidRDefault="008C5B3D" w:rsidP="0084585F">
            <w:pPr>
              <w:jc w:val="center"/>
              <w:outlineLvl w:val="0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Х</w:t>
            </w:r>
          </w:p>
        </w:tc>
        <w:tc>
          <w:tcPr>
            <w:tcW w:w="1701" w:type="dxa"/>
          </w:tcPr>
          <w:p w:rsidR="009178FA" w:rsidRPr="008C5B3D" w:rsidRDefault="009178FA" w:rsidP="0084585F">
            <w:pPr>
              <w:jc w:val="center"/>
              <w:outlineLvl w:val="0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3 (переменный)</w:t>
            </w:r>
          </w:p>
        </w:tc>
      </w:tr>
      <w:tr w:rsidR="009178FA" w:rsidRPr="008C5B3D" w:rsidTr="00D1612A">
        <w:trPr>
          <w:trHeight w:val="20"/>
          <w:jc w:val="center"/>
        </w:trPr>
        <w:tc>
          <w:tcPr>
            <w:tcW w:w="491" w:type="dxa"/>
            <w:vMerge/>
          </w:tcPr>
          <w:p w:rsidR="009178FA" w:rsidRPr="008C5B3D" w:rsidRDefault="009178FA" w:rsidP="0084585F">
            <w:pPr>
              <w:rPr>
                <w:sz w:val="18"/>
                <w:szCs w:val="18"/>
              </w:rPr>
            </w:pPr>
          </w:p>
        </w:tc>
        <w:tc>
          <w:tcPr>
            <w:tcW w:w="1489" w:type="dxa"/>
            <w:vMerge/>
          </w:tcPr>
          <w:p w:rsidR="009178FA" w:rsidRPr="008C5B3D" w:rsidRDefault="009178FA" w:rsidP="0084585F">
            <w:pPr>
              <w:jc w:val="center"/>
              <w:outlineLvl w:val="0"/>
              <w:rPr>
                <w:sz w:val="18"/>
                <w:szCs w:val="18"/>
              </w:rPr>
            </w:pPr>
          </w:p>
        </w:tc>
        <w:tc>
          <w:tcPr>
            <w:tcW w:w="1701" w:type="dxa"/>
            <w:vMerge/>
          </w:tcPr>
          <w:p w:rsidR="009178FA" w:rsidRPr="008C5B3D" w:rsidRDefault="009178FA" w:rsidP="0084585F">
            <w:pPr>
              <w:jc w:val="center"/>
              <w:outlineLvl w:val="0"/>
              <w:rPr>
                <w:sz w:val="18"/>
                <w:szCs w:val="18"/>
              </w:rPr>
            </w:pPr>
          </w:p>
        </w:tc>
        <w:tc>
          <w:tcPr>
            <w:tcW w:w="1417" w:type="dxa"/>
            <w:vMerge/>
          </w:tcPr>
          <w:p w:rsidR="009178FA" w:rsidRPr="008C5B3D" w:rsidRDefault="009178FA" w:rsidP="0084585F">
            <w:pPr>
              <w:jc w:val="center"/>
              <w:outlineLvl w:val="0"/>
              <w:rPr>
                <w:sz w:val="18"/>
                <w:szCs w:val="18"/>
              </w:rPr>
            </w:pPr>
          </w:p>
        </w:tc>
        <w:tc>
          <w:tcPr>
            <w:tcW w:w="709" w:type="dxa"/>
            <w:vAlign w:val="center"/>
          </w:tcPr>
          <w:p w:rsidR="009178FA" w:rsidRPr="008C5B3D" w:rsidRDefault="009178FA" w:rsidP="0084585F">
            <w:pPr>
              <w:jc w:val="center"/>
              <w:outlineLvl w:val="0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5</w:t>
            </w:r>
          </w:p>
        </w:tc>
        <w:tc>
          <w:tcPr>
            <w:tcW w:w="2268" w:type="dxa"/>
            <w:vAlign w:val="center"/>
          </w:tcPr>
          <w:p w:rsidR="009178FA" w:rsidRPr="008C5B3D" w:rsidRDefault="009178FA" w:rsidP="00D1612A">
            <w:pPr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Рабочее напряжение, В</w:t>
            </w:r>
          </w:p>
        </w:tc>
        <w:tc>
          <w:tcPr>
            <w:tcW w:w="1276" w:type="dxa"/>
          </w:tcPr>
          <w:p w:rsidR="009178FA" w:rsidRPr="008C5B3D" w:rsidRDefault="008C5B3D" w:rsidP="0084585F">
            <w:pPr>
              <w:jc w:val="center"/>
              <w:outlineLvl w:val="0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Х</w:t>
            </w:r>
          </w:p>
        </w:tc>
        <w:tc>
          <w:tcPr>
            <w:tcW w:w="1701" w:type="dxa"/>
          </w:tcPr>
          <w:p w:rsidR="009178FA" w:rsidRPr="008C5B3D" w:rsidRDefault="008C5B3D" w:rsidP="0084585F">
            <w:pPr>
              <w:jc w:val="center"/>
              <w:outlineLvl w:val="0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Х</w:t>
            </w:r>
          </w:p>
        </w:tc>
        <w:tc>
          <w:tcPr>
            <w:tcW w:w="1134" w:type="dxa"/>
          </w:tcPr>
          <w:p w:rsidR="009178FA" w:rsidRPr="008C5B3D" w:rsidRDefault="008C5B3D" w:rsidP="0084585F">
            <w:pPr>
              <w:jc w:val="center"/>
              <w:outlineLvl w:val="0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Х</w:t>
            </w:r>
          </w:p>
        </w:tc>
        <w:tc>
          <w:tcPr>
            <w:tcW w:w="1134" w:type="dxa"/>
          </w:tcPr>
          <w:p w:rsidR="009178FA" w:rsidRPr="008C5B3D" w:rsidRDefault="008C5B3D" w:rsidP="0084585F">
            <w:pPr>
              <w:jc w:val="center"/>
              <w:outlineLvl w:val="0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Х</w:t>
            </w:r>
          </w:p>
        </w:tc>
        <w:tc>
          <w:tcPr>
            <w:tcW w:w="1701" w:type="dxa"/>
          </w:tcPr>
          <w:p w:rsidR="009178FA" w:rsidRPr="008C5B3D" w:rsidRDefault="009178FA" w:rsidP="0084585F">
            <w:pPr>
              <w:jc w:val="center"/>
              <w:outlineLvl w:val="0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12,0</w:t>
            </w:r>
          </w:p>
        </w:tc>
      </w:tr>
      <w:tr w:rsidR="009178FA" w:rsidRPr="008C5B3D" w:rsidTr="00D1612A">
        <w:trPr>
          <w:trHeight w:val="20"/>
          <w:jc w:val="center"/>
        </w:trPr>
        <w:tc>
          <w:tcPr>
            <w:tcW w:w="491" w:type="dxa"/>
            <w:vMerge/>
          </w:tcPr>
          <w:p w:rsidR="009178FA" w:rsidRPr="008C5B3D" w:rsidRDefault="009178FA" w:rsidP="0084585F">
            <w:pPr>
              <w:rPr>
                <w:sz w:val="18"/>
                <w:szCs w:val="18"/>
              </w:rPr>
            </w:pPr>
          </w:p>
        </w:tc>
        <w:tc>
          <w:tcPr>
            <w:tcW w:w="1489" w:type="dxa"/>
            <w:vMerge/>
          </w:tcPr>
          <w:p w:rsidR="009178FA" w:rsidRPr="008C5B3D" w:rsidRDefault="009178FA" w:rsidP="0084585F">
            <w:pPr>
              <w:jc w:val="center"/>
              <w:outlineLvl w:val="0"/>
              <w:rPr>
                <w:sz w:val="18"/>
                <w:szCs w:val="18"/>
              </w:rPr>
            </w:pPr>
          </w:p>
        </w:tc>
        <w:tc>
          <w:tcPr>
            <w:tcW w:w="1701" w:type="dxa"/>
            <w:vMerge/>
          </w:tcPr>
          <w:p w:rsidR="009178FA" w:rsidRPr="008C5B3D" w:rsidRDefault="009178FA" w:rsidP="0084585F">
            <w:pPr>
              <w:jc w:val="center"/>
              <w:outlineLvl w:val="0"/>
              <w:rPr>
                <w:sz w:val="18"/>
                <w:szCs w:val="18"/>
              </w:rPr>
            </w:pPr>
          </w:p>
        </w:tc>
        <w:tc>
          <w:tcPr>
            <w:tcW w:w="1417" w:type="dxa"/>
            <w:vMerge/>
          </w:tcPr>
          <w:p w:rsidR="009178FA" w:rsidRPr="008C5B3D" w:rsidRDefault="009178FA" w:rsidP="0084585F">
            <w:pPr>
              <w:jc w:val="center"/>
              <w:outlineLvl w:val="0"/>
              <w:rPr>
                <w:sz w:val="18"/>
                <w:szCs w:val="18"/>
              </w:rPr>
            </w:pPr>
          </w:p>
        </w:tc>
        <w:tc>
          <w:tcPr>
            <w:tcW w:w="709" w:type="dxa"/>
            <w:vAlign w:val="center"/>
          </w:tcPr>
          <w:p w:rsidR="009178FA" w:rsidRPr="008C5B3D" w:rsidRDefault="009178FA" w:rsidP="0084585F">
            <w:pPr>
              <w:jc w:val="center"/>
              <w:outlineLvl w:val="0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6</w:t>
            </w:r>
          </w:p>
        </w:tc>
        <w:tc>
          <w:tcPr>
            <w:tcW w:w="2268" w:type="dxa"/>
            <w:vAlign w:val="center"/>
          </w:tcPr>
          <w:p w:rsidR="009178FA" w:rsidRPr="008C5B3D" w:rsidRDefault="009178FA" w:rsidP="00D1612A">
            <w:pPr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 xml:space="preserve">Потребляемый ток, </w:t>
            </w:r>
            <w:proofErr w:type="spellStart"/>
            <w:r w:rsidRPr="008C5B3D">
              <w:rPr>
                <w:sz w:val="18"/>
                <w:szCs w:val="18"/>
              </w:rPr>
              <w:t>ма</w:t>
            </w:r>
            <w:proofErr w:type="spellEnd"/>
          </w:p>
        </w:tc>
        <w:tc>
          <w:tcPr>
            <w:tcW w:w="1276" w:type="dxa"/>
          </w:tcPr>
          <w:p w:rsidR="009178FA" w:rsidRPr="008C5B3D" w:rsidRDefault="008C5B3D" w:rsidP="0084585F">
            <w:pPr>
              <w:jc w:val="center"/>
              <w:outlineLvl w:val="0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Не более 20</w:t>
            </w:r>
          </w:p>
        </w:tc>
        <w:tc>
          <w:tcPr>
            <w:tcW w:w="1701" w:type="dxa"/>
          </w:tcPr>
          <w:p w:rsidR="009178FA" w:rsidRPr="008C5B3D" w:rsidRDefault="008C5B3D" w:rsidP="0084585F">
            <w:pPr>
              <w:jc w:val="center"/>
              <w:outlineLvl w:val="0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Х</w:t>
            </w:r>
          </w:p>
        </w:tc>
        <w:tc>
          <w:tcPr>
            <w:tcW w:w="1134" w:type="dxa"/>
          </w:tcPr>
          <w:p w:rsidR="009178FA" w:rsidRPr="008C5B3D" w:rsidRDefault="008C5B3D" w:rsidP="0084585F">
            <w:pPr>
              <w:jc w:val="center"/>
              <w:outlineLvl w:val="0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Х</w:t>
            </w:r>
          </w:p>
        </w:tc>
        <w:tc>
          <w:tcPr>
            <w:tcW w:w="1134" w:type="dxa"/>
          </w:tcPr>
          <w:p w:rsidR="009178FA" w:rsidRPr="008C5B3D" w:rsidRDefault="008C5B3D" w:rsidP="0084585F">
            <w:pPr>
              <w:jc w:val="center"/>
              <w:outlineLvl w:val="0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Х</w:t>
            </w:r>
          </w:p>
        </w:tc>
        <w:tc>
          <w:tcPr>
            <w:tcW w:w="1701" w:type="dxa"/>
          </w:tcPr>
          <w:p w:rsidR="009178FA" w:rsidRPr="008C5B3D" w:rsidRDefault="008C5B3D" w:rsidP="0084585F">
            <w:pPr>
              <w:jc w:val="center"/>
              <w:outlineLvl w:val="0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Х</w:t>
            </w:r>
          </w:p>
        </w:tc>
      </w:tr>
      <w:tr w:rsidR="009178FA" w:rsidRPr="008C5B3D" w:rsidTr="00D1612A">
        <w:trPr>
          <w:trHeight w:val="20"/>
          <w:jc w:val="center"/>
        </w:trPr>
        <w:tc>
          <w:tcPr>
            <w:tcW w:w="491" w:type="dxa"/>
            <w:vMerge/>
          </w:tcPr>
          <w:p w:rsidR="009178FA" w:rsidRPr="008C5B3D" w:rsidRDefault="009178FA" w:rsidP="0084585F">
            <w:pPr>
              <w:rPr>
                <w:sz w:val="18"/>
                <w:szCs w:val="18"/>
              </w:rPr>
            </w:pPr>
          </w:p>
        </w:tc>
        <w:tc>
          <w:tcPr>
            <w:tcW w:w="1489" w:type="dxa"/>
            <w:vMerge/>
          </w:tcPr>
          <w:p w:rsidR="009178FA" w:rsidRPr="008C5B3D" w:rsidRDefault="009178FA" w:rsidP="0084585F">
            <w:pPr>
              <w:jc w:val="center"/>
              <w:outlineLvl w:val="0"/>
              <w:rPr>
                <w:sz w:val="18"/>
                <w:szCs w:val="18"/>
              </w:rPr>
            </w:pPr>
          </w:p>
        </w:tc>
        <w:tc>
          <w:tcPr>
            <w:tcW w:w="1701" w:type="dxa"/>
            <w:vMerge/>
          </w:tcPr>
          <w:p w:rsidR="009178FA" w:rsidRPr="008C5B3D" w:rsidRDefault="009178FA" w:rsidP="0084585F">
            <w:pPr>
              <w:jc w:val="center"/>
              <w:outlineLvl w:val="0"/>
              <w:rPr>
                <w:sz w:val="18"/>
                <w:szCs w:val="18"/>
              </w:rPr>
            </w:pPr>
          </w:p>
        </w:tc>
        <w:tc>
          <w:tcPr>
            <w:tcW w:w="1417" w:type="dxa"/>
            <w:vMerge/>
          </w:tcPr>
          <w:p w:rsidR="009178FA" w:rsidRPr="008C5B3D" w:rsidRDefault="009178FA" w:rsidP="0084585F">
            <w:pPr>
              <w:jc w:val="center"/>
              <w:outlineLvl w:val="0"/>
              <w:rPr>
                <w:sz w:val="18"/>
                <w:szCs w:val="18"/>
              </w:rPr>
            </w:pPr>
          </w:p>
        </w:tc>
        <w:tc>
          <w:tcPr>
            <w:tcW w:w="709" w:type="dxa"/>
            <w:vAlign w:val="center"/>
          </w:tcPr>
          <w:p w:rsidR="009178FA" w:rsidRPr="008C5B3D" w:rsidRDefault="009178FA" w:rsidP="0084585F">
            <w:pPr>
              <w:jc w:val="center"/>
              <w:outlineLvl w:val="0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7</w:t>
            </w:r>
          </w:p>
        </w:tc>
        <w:tc>
          <w:tcPr>
            <w:tcW w:w="2268" w:type="dxa"/>
            <w:vAlign w:val="center"/>
          </w:tcPr>
          <w:p w:rsidR="009178FA" w:rsidRPr="008C5B3D" w:rsidRDefault="009178FA" w:rsidP="00D1612A">
            <w:pPr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 xml:space="preserve">Сила света, </w:t>
            </w:r>
            <w:proofErr w:type="spellStart"/>
            <w:r w:rsidRPr="008C5B3D">
              <w:rPr>
                <w:sz w:val="18"/>
                <w:szCs w:val="18"/>
              </w:rPr>
              <w:t>мкд</w:t>
            </w:r>
            <w:proofErr w:type="spellEnd"/>
          </w:p>
        </w:tc>
        <w:tc>
          <w:tcPr>
            <w:tcW w:w="1276" w:type="dxa"/>
          </w:tcPr>
          <w:p w:rsidR="009178FA" w:rsidRPr="008C5B3D" w:rsidRDefault="008C5B3D" w:rsidP="0084585F">
            <w:pPr>
              <w:jc w:val="center"/>
              <w:outlineLvl w:val="0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Х</w:t>
            </w:r>
          </w:p>
        </w:tc>
        <w:tc>
          <w:tcPr>
            <w:tcW w:w="1701" w:type="dxa"/>
          </w:tcPr>
          <w:p w:rsidR="009178FA" w:rsidRPr="008C5B3D" w:rsidRDefault="008C5B3D" w:rsidP="0084585F">
            <w:pPr>
              <w:jc w:val="center"/>
              <w:outlineLvl w:val="0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Х</w:t>
            </w:r>
          </w:p>
        </w:tc>
        <w:tc>
          <w:tcPr>
            <w:tcW w:w="1134" w:type="dxa"/>
          </w:tcPr>
          <w:p w:rsidR="009178FA" w:rsidRPr="008C5B3D" w:rsidRDefault="008C5B3D" w:rsidP="0084585F">
            <w:pPr>
              <w:jc w:val="center"/>
              <w:outlineLvl w:val="0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Х</w:t>
            </w:r>
          </w:p>
        </w:tc>
        <w:tc>
          <w:tcPr>
            <w:tcW w:w="1134" w:type="dxa"/>
          </w:tcPr>
          <w:p w:rsidR="009178FA" w:rsidRPr="008C5B3D" w:rsidRDefault="008C5B3D" w:rsidP="0084585F">
            <w:pPr>
              <w:jc w:val="center"/>
              <w:outlineLvl w:val="0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Х</w:t>
            </w:r>
          </w:p>
        </w:tc>
        <w:tc>
          <w:tcPr>
            <w:tcW w:w="1701" w:type="dxa"/>
          </w:tcPr>
          <w:p w:rsidR="009178FA" w:rsidRPr="008C5B3D" w:rsidRDefault="009178FA" w:rsidP="0084585F">
            <w:pPr>
              <w:jc w:val="center"/>
              <w:outlineLvl w:val="0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15</w:t>
            </w:r>
          </w:p>
        </w:tc>
      </w:tr>
      <w:tr w:rsidR="009178FA" w:rsidRPr="008C5B3D" w:rsidTr="00D1612A">
        <w:trPr>
          <w:trHeight w:val="20"/>
          <w:jc w:val="center"/>
        </w:trPr>
        <w:tc>
          <w:tcPr>
            <w:tcW w:w="491" w:type="dxa"/>
            <w:vMerge/>
          </w:tcPr>
          <w:p w:rsidR="009178FA" w:rsidRPr="008C5B3D" w:rsidRDefault="009178FA" w:rsidP="0084585F">
            <w:pPr>
              <w:rPr>
                <w:sz w:val="18"/>
                <w:szCs w:val="18"/>
              </w:rPr>
            </w:pPr>
          </w:p>
        </w:tc>
        <w:tc>
          <w:tcPr>
            <w:tcW w:w="1489" w:type="dxa"/>
            <w:vMerge/>
          </w:tcPr>
          <w:p w:rsidR="009178FA" w:rsidRPr="008C5B3D" w:rsidRDefault="009178FA" w:rsidP="0084585F">
            <w:pPr>
              <w:jc w:val="center"/>
              <w:outlineLvl w:val="0"/>
              <w:rPr>
                <w:sz w:val="18"/>
                <w:szCs w:val="18"/>
              </w:rPr>
            </w:pPr>
          </w:p>
        </w:tc>
        <w:tc>
          <w:tcPr>
            <w:tcW w:w="1701" w:type="dxa"/>
            <w:vMerge/>
          </w:tcPr>
          <w:p w:rsidR="009178FA" w:rsidRPr="008C5B3D" w:rsidRDefault="009178FA" w:rsidP="0084585F">
            <w:pPr>
              <w:jc w:val="center"/>
              <w:outlineLvl w:val="0"/>
              <w:rPr>
                <w:sz w:val="18"/>
                <w:szCs w:val="18"/>
              </w:rPr>
            </w:pPr>
          </w:p>
        </w:tc>
        <w:tc>
          <w:tcPr>
            <w:tcW w:w="1417" w:type="dxa"/>
            <w:vMerge/>
          </w:tcPr>
          <w:p w:rsidR="009178FA" w:rsidRPr="008C5B3D" w:rsidRDefault="009178FA" w:rsidP="0084585F">
            <w:pPr>
              <w:jc w:val="center"/>
              <w:outlineLvl w:val="0"/>
              <w:rPr>
                <w:sz w:val="18"/>
                <w:szCs w:val="18"/>
              </w:rPr>
            </w:pPr>
          </w:p>
        </w:tc>
        <w:tc>
          <w:tcPr>
            <w:tcW w:w="709" w:type="dxa"/>
            <w:vAlign w:val="center"/>
          </w:tcPr>
          <w:p w:rsidR="009178FA" w:rsidRPr="008C5B3D" w:rsidRDefault="009178FA" w:rsidP="0084585F">
            <w:pPr>
              <w:jc w:val="center"/>
              <w:outlineLvl w:val="0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8</w:t>
            </w:r>
          </w:p>
        </w:tc>
        <w:tc>
          <w:tcPr>
            <w:tcW w:w="2268" w:type="dxa"/>
            <w:vAlign w:val="center"/>
          </w:tcPr>
          <w:p w:rsidR="009178FA" w:rsidRPr="008C5B3D" w:rsidRDefault="009178FA" w:rsidP="00D1612A">
            <w:pPr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Контакты</w:t>
            </w:r>
          </w:p>
        </w:tc>
        <w:tc>
          <w:tcPr>
            <w:tcW w:w="1276" w:type="dxa"/>
          </w:tcPr>
          <w:p w:rsidR="009178FA" w:rsidRPr="008C5B3D" w:rsidRDefault="008C5B3D" w:rsidP="0084585F">
            <w:pPr>
              <w:jc w:val="center"/>
              <w:outlineLvl w:val="0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Х</w:t>
            </w:r>
          </w:p>
        </w:tc>
        <w:tc>
          <w:tcPr>
            <w:tcW w:w="1701" w:type="dxa"/>
          </w:tcPr>
          <w:p w:rsidR="009178FA" w:rsidRPr="008C5B3D" w:rsidRDefault="008C5B3D" w:rsidP="0084585F">
            <w:pPr>
              <w:jc w:val="center"/>
              <w:outlineLvl w:val="0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Х</w:t>
            </w:r>
          </w:p>
        </w:tc>
        <w:tc>
          <w:tcPr>
            <w:tcW w:w="1134" w:type="dxa"/>
          </w:tcPr>
          <w:p w:rsidR="009178FA" w:rsidRPr="008C5B3D" w:rsidRDefault="008C5B3D" w:rsidP="0084585F">
            <w:pPr>
              <w:jc w:val="center"/>
              <w:outlineLvl w:val="0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Х</w:t>
            </w:r>
          </w:p>
        </w:tc>
        <w:tc>
          <w:tcPr>
            <w:tcW w:w="1134" w:type="dxa"/>
          </w:tcPr>
          <w:p w:rsidR="009178FA" w:rsidRPr="008C5B3D" w:rsidRDefault="008C5B3D" w:rsidP="0084585F">
            <w:pPr>
              <w:jc w:val="center"/>
              <w:outlineLvl w:val="0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Х</w:t>
            </w:r>
          </w:p>
        </w:tc>
        <w:tc>
          <w:tcPr>
            <w:tcW w:w="1701" w:type="dxa"/>
          </w:tcPr>
          <w:p w:rsidR="009178FA" w:rsidRPr="008C5B3D" w:rsidRDefault="008C5B3D" w:rsidP="0084585F">
            <w:pPr>
              <w:jc w:val="center"/>
              <w:outlineLvl w:val="0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Винтовые</w:t>
            </w:r>
          </w:p>
        </w:tc>
      </w:tr>
      <w:tr w:rsidR="009178FA" w:rsidRPr="008C5B3D" w:rsidTr="00D1612A">
        <w:trPr>
          <w:trHeight w:val="20"/>
          <w:jc w:val="center"/>
        </w:trPr>
        <w:tc>
          <w:tcPr>
            <w:tcW w:w="491" w:type="dxa"/>
            <w:vMerge/>
          </w:tcPr>
          <w:p w:rsidR="009178FA" w:rsidRPr="008C5B3D" w:rsidRDefault="009178FA" w:rsidP="0084585F">
            <w:pPr>
              <w:rPr>
                <w:sz w:val="18"/>
                <w:szCs w:val="18"/>
              </w:rPr>
            </w:pPr>
          </w:p>
        </w:tc>
        <w:tc>
          <w:tcPr>
            <w:tcW w:w="1489" w:type="dxa"/>
            <w:vMerge/>
          </w:tcPr>
          <w:p w:rsidR="009178FA" w:rsidRPr="008C5B3D" w:rsidRDefault="009178FA" w:rsidP="0084585F">
            <w:pPr>
              <w:jc w:val="center"/>
              <w:outlineLvl w:val="0"/>
              <w:rPr>
                <w:sz w:val="18"/>
                <w:szCs w:val="18"/>
              </w:rPr>
            </w:pPr>
          </w:p>
        </w:tc>
        <w:tc>
          <w:tcPr>
            <w:tcW w:w="1701" w:type="dxa"/>
            <w:vMerge/>
          </w:tcPr>
          <w:p w:rsidR="009178FA" w:rsidRPr="008C5B3D" w:rsidRDefault="009178FA" w:rsidP="0084585F">
            <w:pPr>
              <w:jc w:val="center"/>
              <w:outlineLvl w:val="0"/>
              <w:rPr>
                <w:sz w:val="18"/>
                <w:szCs w:val="18"/>
              </w:rPr>
            </w:pPr>
          </w:p>
        </w:tc>
        <w:tc>
          <w:tcPr>
            <w:tcW w:w="1417" w:type="dxa"/>
            <w:vMerge/>
          </w:tcPr>
          <w:p w:rsidR="009178FA" w:rsidRPr="008C5B3D" w:rsidRDefault="009178FA" w:rsidP="0084585F">
            <w:pPr>
              <w:jc w:val="center"/>
              <w:outlineLvl w:val="0"/>
              <w:rPr>
                <w:sz w:val="18"/>
                <w:szCs w:val="18"/>
              </w:rPr>
            </w:pPr>
          </w:p>
        </w:tc>
        <w:tc>
          <w:tcPr>
            <w:tcW w:w="709" w:type="dxa"/>
            <w:vAlign w:val="center"/>
          </w:tcPr>
          <w:p w:rsidR="009178FA" w:rsidRPr="008C5B3D" w:rsidRDefault="009178FA" w:rsidP="0084585F">
            <w:pPr>
              <w:jc w:val="center"/>
              <w:outlineLvl w:val="0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9</w:t>
            </w:r>
          </w:p>
        </w:tc>
        <w:tc>
          <w:tcPr>
            <w:tcW w:w="2268" w:type="dxa"/>
            <w:vAlign w:val="center"/>
          </w:tcPr>
          <w:p w:rsidR="009178FA" w:rsidRPr="008C5B3D" w:rsidRDefault="009178FA" w:rsidP="00D1612A">
            <w:pPr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Тип (цвет) колбы</w:t>
            </w:r>
          </w:p>
        </w:tc>
        <w:tc>
          <w:tcPr>
            <w:tcW w:w="1276" w:type="dxa"/>
          </w:tcPr>
          <w:p w:rsidR="009178FA" w:rsidRPr="008C5B3D" w:rsidRDefault="008C5B3D" w:rsidP="0084585F">
            <w:pPr>
              <w:jc w:val="center"/>
              <w:outlineLvl w:val="0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Х</w:t>
            </w:r>
          </w:p>
        </w:tc>
        <w:tc>
          <w:tcPr>
            <w:tcW w:w="1701" w:type="dxa"/>
          </w:tcPr>
          <w:p w:rsidR="009178FA" w:rsidRPr="008C5B3D" w:rsidRDefault="008C5B3D" w:rsidP="0084585F">
            <w:pPr>
              <w:jc w:val="center"/>
              <w:outlineLvl w:val="0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Х</w:t>
            </w:r>
          </w:p>
        </w:tc>
        <w:tc>
          <w:tcPr>
            <w:tcW w:w="1134" w:type="dxa"/>
          </w:tcPr>
          <w:p w:rsidR="009178FA" w:rsidRPr="008C5B3D" w:rsidRDefault="008C5B3D" w:rsidP="0084585F">
            <w:pPr>
              <w:jc w:val="center"/>
              <w:outlineLvl w:val="0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Х</w:t>
            </w:r>
          </w:p>
        </w:tc>
        <w:tc>
          <w:tcPr>
            <w:tcW w:w="1134" w:type="dxa"/>
          </w:tcPr>
          <w:p w:rsidR="009178FA" w:rsidRPr="008C5B3D" w:rsidRDefault="008C5B3D" w:rsidP="0084585F">
            <w:pPr>
              <w:jc w:val="center"/>
              <w:outlineLvl w:val="0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Х</w:t>
            </w:r>
          </w:p>
        </w:tc>
        <w:tc>
          <w:tcPr>
            <w:tcW w:w="1701" w:type="dxa"/>
          </w:tcPr>
          <w:p w:rsidR="009178FA" w:rsidRPr="008C5B3D" w:rsidRDefault="008C5B3D" w:rsidP="0084585F">
            <w:pPr>
              <w:jc w:val="center"/>
              <w:outlineLvl w:val="0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 xml:space="preserve">Рассеивающая </w:t>
            </w:r>
            <w:r w:rsidRPr="008C5B3D">
              <w:rPr>
                <w:sz w:val="18"/>
                <w:szCs w:val="18"/>
              </w:rPr>
              <w:lastRenderedPageBreak/>
              <w:t>окрашенная</w:t>
            </w:r>
          </w:p>
        </w:tc>
      </w:tr>
      <w:tr w:rsidR="009178FA" w:rsidRPr="008C5B3D" w:rsidTr="00D1612A">
        <w:trPr>
          <w:trHeight w:val="20"/>
          <w:jc w:val="center"/>
        </w:trPr>
        <w:tc>
          <w:tcPr>
            <w:tcW w:w="491" w:type="dxa"/>
            <w:vMerge/>
          </w:tcPr>
          <w:p w:rsidR="009178FA" w:rsidRPr="008C5B3D" w:rsidRDefault="009178FA" w:rsidP="0084585F">
            <w:pPr>
              <w:rPr>
                <w:sz w:val="18"/>
                <w:szCs w:val="18"/>
              </w:rPr>
            </w:pPr>
          </w:p>
        </w:tc>
        <w:tc>
          <w:tcPr>
            <w:tcW w:w="1489" w:type="dxa"/>
            <w:vMerge/>
          </w:tcPr>
          <w:p w:rsidR="009178FA" w:rsidRPr="008C5B3D" w:rsidRDefault="009178FA" w:rsidP="0084585F">
            <w:pPr>
              <w:jc w:val="center"/>
              <w:outlineLvl w:val="0"/>
              <w:rPr>
                <w:sz w:val="18"/>
                <w:szCs w:val="18"/>
              </w:rPr>
            </w:pPr>
          </w:p>
        </w:tc>
        <w:tc>
          <w:tcPr>
            <w:tcW w:w="1701" w:type="dxa"/>
            <w:vMerge/>
          </w:tcPr>
          <w:p w:rsidR="009178FA" w:rsidRPr="008C5B3D" w:rsidRDefault="009178FA" w:rsidP="0084585F">
            <w:pPr>
              <w:jc w:val="center"/>
              <w:outlineLvl w:val="0"/>
              <w:rPr>
                <w:sz w:val="18"/>
                <w:szCs w:val="18"/>
              </w:rPr>
            </w:pPr>
          </w:p>
        </w:tc>
        <w:tc>
          <w:tcPr>
            <w:tcW w:w="1417" w:type="dxa"/>
            <w:vMerge/>
          </w:tcPr>
          <w:p w:rsidR="009178FA" w:rsidRPr="008C5B3D" w:rsidRDefault="009178FA" w:rsidP="0084585F">
            <w:pPr>
              <w:jc w:val="center"/>
              <w:outlineLvl w:val="0"/>
              <w:rPr>
                <w:sz w:val="18"/>
                <w:szCs w:val="18"/>
              </w:rPr>
            </w:pPr>
          </w:p>
        </w:tc>
        <w:tc>
          <w:tcPr>
            <w:tcW w:w="709" w:type="dxa"/>
            <w:vAlign w:val="center"/>
          </w:tcPr>
          <w:p w:rsidR="009178FA" w:rsidRPr="008C5B3D" w:rsidRDefault="009178FA" w:rsidP="0084585F">
            <w:pPr>
              <w:jc w:val="center"/>
              <w:outlineLvl w:val="0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10</w:t>
            </w:r>
          </w:p>
        </w:tc>
        <w:tc>
          <w:tcPr>
            <w:tcW w:w="2268" w:type="dxa"/>
            <w:vAlign w:val="center"/>
          </w:tcPr>
          <w:p w:rsidR="009178FA" w:rsidRPr="008C5B3D" w:rsidRDefault="009178FA" w:rsidP="00D1612A">
            <w:pPr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Крепление к панели</w:t>
            </w:r>
          </w:p>
        </w:tc>
        <w:tc>
          <w:tcPr>
            <w:tcW w:w="1276" w:type="dxa"/>
          </w:tcPr>
          <w:p w:rsidR="009178FA" w:rsidRPr="008C5B3D" w:rsidRDefault="008C5B3D" w:rsidP="0084585F">
            <w:pPr>
              <w:jc w:val="center"/>
              <w:outlineLvl w:val="0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Х</w:t>
            </w:r>
          </w:p>
        </w:tc>
        <w:tc>
          <w:tcPr>
            <w:tcW w:w="1701" w:type="dxa"/>
          </w:tcPr>
          <w:p w:rsidR="009178FA" w:rsidRPr="008C5B3D" w:rsidRDefault="008C5B3D" w:rsidP="0084585F">
            <w:pPr>
              <w:jc w:val="center"/>
              <w:outlineLvl w:val="0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Х</w:t>
            </w:r>
          </w:p>
        </w:tc>
        <w:tc>
          <w:tcPr>
            <w:tcW w:w="1134" w:type="dxa"/>
          </w:tcPr>
          <w:p w:rsidR="009178FA" w:rsidRPr="008C5B3D" w:rsidRDefault="008C5B3D" w:rsidP="0084585F">
            <w:pPr>
              <w:jc w:val="center"/>
              <w:outlineLvl w:val="0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Х</w:t>
            </w:r>
          </w:p>
        </w:tc>
        <w:tc>
          <w:tcPr>
            <w:tcW w:w="1134" w:type="dxa"/>
          </w:tcPr>
          <w:p w:rsidR="009178FA" w:rsidRPr="008C5B3D" w:rsidRDefault="008C5B3D" w:rsidP="0084585F">
            <w:pPr>
              <w:jc w:val="center"/>
              <w:outlineLvl w:val="0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Х</w:t>
            </w:r>
          </w:p>
        </w:tc>
        <w:tc>
          <w:tcPr>
            <w:tcW w:w="1701" w:type="dxa"/>
          </w:tcPr>
          <w:p w:rsidR="009178FA" w:rsidRPr="008C5B3D" w:rsidRDefault="008C5B3D" w:rsidP="0084585F">
            <w:pPr>
              <w:jc w:val="center"/>
              <w:outlineLvl w:val="0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При помощи гайки</w:t>
            </w:r>
          </w:p>
        </w:tc>
      </w:tr>
      <w:tr w:rsidR="009178FA" w:rsidRPr="008C5B3D" w:rsidTr="00D1612A">
        <w:trPr>
          <w:trHeight w:val="20"/>
          <w:jc w:val="center"/>
        </w:trPr>
        <w:tc>
          <w:tcPr>
            <w:tcW w:w="491" w:type="dxa"/>
            <w:vMerge/>
          </w:tcPr>
          <w:p w:rsidR="009178FA" w:rsidRPr="008C5B3D" w:rsidRDefault="009178FA" w:rsidP="0084585F">
            <w:pPr>
              <w:rPr>
                <w:sz w:val="18"/>
                <w:szCs w:val="18"/>
              </w:rPr>
            </w:pPr>
          </w:p>
        </w:tc>
        <w:tc>
          <w:tcPr>
            <w:tcW w:w="1489" w:type="dxa"/>
            <w:vMerge/>
          </w:tcPr>
          <w:p w:rsidR="009178FA" w:rsidRPr="008C5B3D" w:rsidRDefault="009178FA" w:rsidP="0084585F">
            <w:pPr>
              <w:jc w:val="center"/>
              <w:outlineLvl w:val="0"/>
              <w:rPr>
                <w:sz w:val="18"/>
                <w:szCs w:val="18"/>
              </w:rPr>
            </w:pPr>
          </w:p>
        </w:tc>
        <w:tc>
          <w:tcPr>
            <w:tcW w:w="1701" w:type="dxa"/>
            <w:vMerge/>
          </w:tcPr>
          <w:p w:rsidR="009178FA" w:rsidRPr="008C5B3D" w:rsidRDefault="009178FA" w:rsidP="0084585F">
            <w:pPr>
              <w:jc w:val="center"/>
              <w:outlineLvl w:val="0"/>
              <w:rPr>
                <w:sz w:val="18"/>
                <w:szCs w:val="18"/>
              </w:rPr>
            </w:pPr>
          </w:p>
        </w:tc>
        <w:tc>
          <w:tcPr>
            <w:tcW w:w="1417" w:type="dxa"/>
            <w:vMerge/>
          </w:tcPr>
          <w:p w:rsidR="009178FA" w:rsidRPr="008C5B3D" w:rsidRDefault="009178FA" w:rsidP="0084585F">
            <w:pPr>
              <w:jc w:val="center"/>
              <w:outlineLvl w:val="0"/>
              <w:rPr>
                <w:sz w:val="18"/>
                <w:szCs w:val="18"/>
              </w:rPr>
            </w:pPr>
          </w:p>
        </w:tc>
        <w:tc>
          <w:tcPr>
            <w:tcW w:w="709" w:type="dxa"/>
            <w:vAlign w:val="center"/>
          </w:tcPr>
          <w:p w:rsidR="009178FA" w:rsidRPr="008C5B3D" w:rsidRDefault="009178FA" w:rsidP="0084585F">
            <w:pPr>
              <w:jc w:val="center"/>
              <w:outlineLvl w:val="0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11</w:t>
            </w:r>
          </w:p>
        </w:tc>
        <w:tc>
          <w:tcPr>
            <w:tcW w:w="2268" w:type="dxa"/>
            <w:vAlign w:val="center"/>
          </w:tcPr>
          <w:p w:rsidR="009178FA" w:rsidRPr="008C5B3D" w:rsidRDefault="009178FA" w:rsidP="00D1612A">
            <w:pPr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Цвет корпуса</w:t>
            </w:r>
          </w:p>
        </w:tc>
        <w:tc>
          <w:tcPr>
            <w:tcW w:w="1276" w:type="dxa"/>
          </w:tcPr>
          <w:p w:rsidR="009178FA" w:rsidRPr="008C5B3D" w:rsidRDefault="008C5B3D" w:rsidP="0084585F">
            <w:pPr>
              <w:jc w:val="center"/>
              <w:outlineLvl w:val="0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Х</w:t>
            </w:r>
          </w:p>
        </w:tc>
        <w:tc>
          <w:tcPr>
            <w:tcW w:w="1701" w:type="dxa"/>
          </w:tcPr>
          <w:p w:rsidR="009178FA" w:rsidRPr="008C5B3D" w:rsidRDefault="008C5B3D" w:rsidP="0084585F">
            <w:pPr>
              <w:jc w:val="center"/>
              <w:outlineLvl w:val="0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Х</w:t>
            </w:r>
          </w:p>
        </w:tc>
        <w:tc>
          <w:tcPr>
            <w:tcW w:w="1134" w:type="dxa"/>
          </w:tcPr>
          <w:p w:rsidR="009178FA" w:rsidRPr="008C5B3D" w:rsidRDefault="008C5B3D" w:rsidP="0084585F">
            <w:pPr>
              <w:jc w:val="center"/>
              <w:outlineLvl w:val="0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Х</w:t>
            </w:r>
          </w:p>
        </w:tc>
        <w:tc>
          <w:tcPr>
            <w:tcW w:w="1134" w:type="dxa"/>
          </w:tcPr>
          <w:p w:rsidR="009178FA" w:rsidRPr="008C5B3D" w:rsidRDefault="008C5B3D" w:rsidP="0084585F">
            <w:pPr>
              <w:jc w:val="center"/>
              <w:outlineLvl w:val="0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Х</w:t>
            </w:r>
          </w:p>
        </w:tc>
        <w:tc>
          <w:tcPr>
            <w:tcW w:w="1701" w:type="dxa"/>
          </w:tcPr>
          <w:p w:rsidR="009178FA" w:rsidRPr="008C5B3D" w:rsidRDefault="008C5B3D" w:rsidP="0084585F">
            <w:pPr>
              <w:jc w:val="center"/>
              <w:outlineLvl w:val="0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Белый</w:t>
            </w:r>
          </w:p>
        </w:tc>
      </w:tr>
      <w:tr w:rsidR="009178FA" w:rsidRPr="008C5B3D" w:rsidTr="00D1612A">
        <w:trPr>
          <w:trHeight w:val="261"/>
          <w:jc w:val="center"/>
        </w:trPr>
        <w:tc>
          <w:tcPr>
            <w:tcW w:w="491" w:type="dxa"/>
            <w:vMerge/>
          </w:tcPr>
          <w:p w:rsidR="009178FA" w:rsidRPr="008C5B3D" w:rsidRDefault="009178FA" w:rsidP="0084585F">
            <w:pPr>
              <w:rPr>
                <w:sz w:val="18"/>
                <w:szCs w:val="18"/>
              </w:rPr>
            </w:pPr>
          </w:p>
        </w:tc>
        <w:tc>
          <w:tcPr>
            <w:tcW w:w="1489" w:type="dxa"/>
            <w:vMerge/>
          </w:tcPr>
          <w:p w:rsidR="009178FA" w:rsidRPr="008C5B3D" w:rsidRDefault="009178FA" w:rsidP="0084585F">
            <w:pPr>
              <w:jc w:val="center"/>
              <w:outlineLvl w:val="0"/>
              <w:rPr>
                <w:sz w:val="18"/>
                <w:szCs w:val="18"/>
              </w:rPr>
            </w:pPr>
          </w:p>
        </w:tc>
        <w:tc>
          <w:tcPr>
            <w:tcW w:w="1701" w:type="dxa"/>
            <w:vMerge/>
          </w:tcPr>
          <w:p w:rsidR="009178FA" w:rsidRPr="008C5B3D" w:rsidRDefault="009178FA" w:rsidP="0084585F">
            <w:pPr>
              <w:jc w:val="center"/>
              <w:outlineLvl w:val="0"/>
              <w:rPr>
                <w:sz w:val="18"/>
                <w:szCs w:val="18"/>
              </w:rPr>
            </w:pPr>
          </w:p>
        </w:tc>
        <w:tc>
          <w:tcPr>
            <w:tcW w:w="1417" w:type="dxa"/>
            <w:vMerge/>
          </w:tcPr>
          <w:p w:rsidR="009178FA" w:rsidRPr="008C5B3D" w:rsidRDefault="009178FA" w:rsidP="0084585F">
            <w:pPr>
              <w:jc w:val="center"/>
              <w:outlineLvl w:val="0"/>
              <w:rPr>
                <w:sz w:val="18"/>
                <w:szCs w:val="18"/>
              </w:rPr>
            </w:pPr>
          </w:p>
        </w:tc>
        <w:tc>
          <w:tcPr>
            <w:tcW w:w="709" w:type="dxa"/>
            <w:vAlign w:val="center"/>
          </w:tcPr>
          <w:p w:rsidR="009178FA" w:rsidRPr="008C5B3D" w:rsidRDefault="009178FA" w:rsidP="0084585F">
            <w:pPr>
              <w:jc w:val="center"/>
              <w:outlineLvl w:val="0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12</w:t>
            </w:r>
          </w:p>
        </w:tc>
        <w:tc>
          <w:tcPr>
            <w:tcW w:w="2268" w:type="dxa"/>
            <w:vAlign w:val="center"/>
          </w:tcPr>
          <w:p w:rsidR="009178FA" w:rsidRPr="008C5B3D" w:rsidRDefault="009178FA" w:rsidP="00D1612A">
            <w:pPr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Установочный диаметр, мм</w:t>
            </w:r>
          </w:p>
        </w:tc>
        <w:tc>
          <w:tcPr>
            <w:tcW w:w="1276" w:type="dxa"/>
          </w:tcPr>
          <w:p w:rsidR="008C5B3D" w:rsidRDefault="008C5B3D" w:rsidP="008C5B3D">
            <w:pPr>
              <w:jc w:val="center"/>
              <w:outlineLvl w:val="0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 xml:space="preserve">Не менее 27 </w:t>
            </w:r>
          </w:p>
          <w:p w:rsidR="009178FA" w:rsidRPr="008C5B3D" w:rsidRDefault="008C5B3D" w:rsidP="008C5B3D">
            <w:pPr>
              <w:jc w:val="center"/>
              <w:outlineLvl w:val="0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Не более 30</w:t>
            </w:r>
          </w:p>
        </w:tc>
        <w:tc>
          <w:tcPr>
            <w:tcW w:w="1701" w:type="dxa"/>
          </w:tcPr>
          <w:p w:rsidR="009178FA" w:rsidRPr="008C5B3D" w:rsidRDefault="008C5B3D" w:rsidP="0084585F">
            <w:pPr>
              <w:jc w:val="center"/>
              <w:outlineLvl w:val="0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Х</w:t>
            </w:r>
          </w:p>
        </w:tc>
        <w:tc>
          <w:tcPr>
            <w:tcW w:w="1134" w:type="dxa"/>
          </w:tcPr>
          <w:p w:rsidR="009178FA" w:rsidRPr="008C5B3D" w:rsidRDefault="008C5B3D" w:rsidP="0084585F">
            <w:pPr>
              <w:jc w:val="center"/>
              <w:outlineLvl w:val="0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Х</w:t>
            </w:r>
          </w:p>
        </w:tc>
        <w:tc>
          <w:tcPr>
            <w:tcW w:w="1134" w:type="dxa"/>
          </w:tcPr>
          <w:p w:rsidR="009178FA" w:rsidRPr="008C5B3D" w:rsidRDefault="008C5B3D" w:rsidP="0084585F">
            <w:pPr>
              <w:jc w:val="center"/>
              <w:outlineLvl w:val="0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Х</w:t>
            </w:r>
          </w:p>
        </w:tc>
        <w:tc>
          <w:tcPr>
            <w:tcW w:w="1701" w:type="dxa"/>
          </w:tcPr>
          <w:p w:rsidR="009178FA" w:rsidRPr="008C5B3D" w:rsidRDefault="008C5B3D" w:rsidP="0084585F">
            <w:pPr>
              <w:jc w:val="center"/>
              <w:outlineLvl w:val="0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Х</w:t>
            </w:r>
          </w:p>
        </w:tc>
      </w:tr>
      <w:tr w:rsidR="009178FA" w:rsidRPr="008C5B3D" w:rsidTr="00D1612A">
        <w:trPr>
          <w:trHeight w:val="20"/>
          <w:jc w:val="center"/>
        </w:trPr>
        <w:tc>
          <w:tcPr>
            <w:tcW w:w="491" w:type="dxa"/>
            <w:vMerge/>
          </w:tcPr>
          <w:p w:rsidR="009178FA" w:rsidRPr="008C5B3D" w:rsidRDefault="009178FA" w:rsidP="0084585F">
            <w:pPr>
              <w:rPr>
                <w:sz w:val="18"/>
                <w:szCs w:val="18"/>
              </w:rPr>
            </w:pPr>
          </w:p>
        </w:tc>
        <w:tc>
          <w:tcPr>
            <w:tcW w:w="1489" w:type="dxa"/>
            <w:vMerge/>
          </w:tcPr>
          <w:p w:rsidR="009178FA" w:rsidRPr="008C5B3D" w:rsidRDefault="009178FA" w:rsidP="0084585F">
            <w:pPr>
              <w:jc w:val="center"/>
              <w:outlineLvl w:val="0"/>
              <w:rPr>
                <w:sz w:val="18"/>
                <w:szCs w:val="18"/>
              </w:rPr>
            </w:pPr>
          </w:p>
        </w:tc>
        <w:tc>
          <w:tcPr>
            <w:tcW w:w="1701" w:type="dxa"/>
            <w:vMerge/>
          </w:tcPr>
          <w:p w:rsidR="009178FA" w:rsidRPr="008C5B3D" w:rsidRDefault="009178FA" w:rsidP="0084585F">
            <w:pPr>
              <w:jc w:val="center"/>
              <w:outlineLvl w:val="0"/>
              <w:rPr>
                <w:sz w:val="18"/>
                <w:szCs w:val="18"/>
              </w:rPr>
            </w:pPr>
          </w:p>
        </w:tc>
        <w:tc>
          <w:tcPr>
            <w:tcW w:w="1417" w:type="dxa"/>
            <w:vMerge/>
          </w:tcPr>
          <w:p w:rsidR="009178FA" w:rsidRPr="008C5B3D" w:rsidRDefault="009178FA" w:rsidP="0084585F">
            <w:pPr>
              <w:jc w:val="center"/>
              <w:outlineLvl w:val="0"/>
              <w:rPr>
                <w:sz w:val="18"/>
                <w:szCs w:val="18"/>
              </w:rPr>
            </w:pPr>
          </w:p>
        </w:tc>
        <w:tc>
          <w:tcPr>
            <w:tcW w:w="709" w:type="dxa"/>
            <w:vAlign w:val="center"/>
          </w:tcPr>
          <w:p w:rsidR="009178FA" w:rsidRPr="008C5B3D" w:rsidRDefault="009178FA" w:rsidP="0084585F">
            <w:pPr>
              <w:jc w:val="center"/>
              <w:outlineLvl w:val="0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13</w:t>
            </w:r>
          </w:p>
        </w:tc>
        <w:tc>
          <w:tcPr>
            <w:tcW w:w="2268" w:type="dxa"/>
            <w:vAlign w:val="center"/>
          </w:tcPr>
          <w:p w:rsidR="009178FA" w:rsidRPr="008C5B3D" w:rsidRDefault="009178FA" w:rsidP="00D1612A">
            <w:pPr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 xml:space="preserve">Внешний вид арматуры </w:t>
            </w:r>
          </w:p>
        </w:tc>
        <w:tc>
          <w:tcPr>
            <w:tcW w:w="1276" w:type="dxa"/>
          </w:tcPr>
          <w:p w:rsidR="009178FA" w:rsidRPr="008C5B3D" w:rsidRDefault="008C5B3D" w:rsidP="0084585F">
            <w:pPr>
              <w:jc w:val="center"/>
              <w:outlineLvl w:val="0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Х</w:t>
            </w:r>
          </w:p>
        </w:tc>
        <w:tc>
          <w:tcPr>
            <w:tcW w:w="1701" w:type="dxa"/>
          </w:tcPr>
          <w:p w:rsidR="009178FA" w:rsidRPr="008C5B3D" w:rsidRDefault="008C5B3D" w:rsidP="0084585F">
            <w:pPr>
              <w:jc w:val="center"/>
              <w:outlineLvl w:val="0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Х</w:t>
            </w:r>
          </w:p>
        </w:tc>
        <w:tc>
          <w:tcPr>
            <w:tcW w:w="1134" w:type="dxa"/>
          </w:tcPr>
          <w:p w:rsidR="009178FA" w:rsidRPr="008C5B3D" w:rsidRDefault="008C5B3D" w:rsidP="0084585F">
            <w:pPr>
              <w:jc w:val="center"/>
              <w:outlineLvl w:val="0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Х</w:t>
            </w:r>
          </w:p>
        </w:tc>
        <w:tc>
          <w:tcPr>
            <w:tcW w:w="1134" w:type="dxa"/>
          </w:tcPr>
          <w:p w:rsidR="009178FA" w:rsidRPr="008C5B3D" w:rsidRDefault="008C5B3D" w:rsidP="0084585F">
            <w:pPr>
              <w:jc w:val="center"/>
              <w:outlineLvl w:val="0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Х</w:t>
            </w:r>
          </w:p>
        </w:tc>
        <w:tc>
          <w:tcPr>
            <w:tcW w:w="1701" w:type="dxa"/>
          </w:tcPr>
          <w:p w:rsidR="009178FA" w:rsidRPr="008C5B3D" w:rsidRDefault="008C5B3D" w:rsidP="0084585F">
            <w:pPr>
              <w:jc w:val="center"/>
              <w:outlineLvl w:val="0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На эскизе</w:t>
            </w:r>
            <w:r w:rsidR="009178FA" w:rsidRPr="008C5B3D">
              <w:rPr>
                <w:sz w:val="18"/>
                <w:szCs w:val="18"/>
              </w:rPr>
              <w:t>, рис.4</w:t>
            </w:r>
          </w:p>
        </w:tc>
      </w:tr>
      <w:tr w:rsidR="00D1612A" w:rsidRPr="008C5B3D" w:rsidTr="00693E37">
        <w:trPr>
          <w:trHeight w:val="117"/>
          <w:jc w:val="center"/>
        </w:trPr>
        <w:tc>
          <w:tcPr>
            <w:tcW w:w="491" w:type="dxa"/>
            <w:vMerge w:val="restart"/>
            <w:vAlign w:val="center"/>
          </w:tcPr>
          <w:p w:rsidR="00D1612A" w:rsidRPr="008C5B3D" w:rsidRDefault="00D1612A" w:rsidP="00D1612A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8</w:t>
            </w:r>
          </w:p>
        </w:tc>
        <w:tc>
          <w:tcPr>
            <w:tcW w:w="1489" w:type="dxa"/>
            <w:vMerge w:val="restart"/>
            <w:vAlign w:val="center"/>
          </w:tcPr>
          <w:p w:rsidR="00D1612A" w:rsidRPr="00D1612A" w:rsidRDefault="00D1612A" w:rsidP="00D1612A">
            <w:pPr>
              <w:jc w:val="center"/>
              <w:outlineLvl w:val="0"/>
              <w:rPr>
                <w:sz w:val="18"/>
                <w:szCs w:val="18"/>
              </w:rPr>
            </w:pPr>
            <w:r w:rsidRPr="00D1612A">
              <w:rPr>
                <w:bCs/>
                <w:color w:val="000000"/>
                <w:sz w:val="18"/>
                <w:szCs w:val="18"/>
              </w:rPr>
              <w:t>145190804</w:t>
            </w:r>
          </w:p>
        </w:tc>
        <w:tc>
          <w:tcPr>
            <w:tcW w:w="1701" w:type="dxa"/>
            <w:vMerge w:val="restart"/>
            <w:vAlign w:val="center"/>
          </w:tcPr>
          <w:p w:rsidR="00D1612A" w:rsidRPr="00D1612A" w:rsidRDefault="00D1612A" w:rsidP="00D1612A">
            <w:pPr>
              <w:jc w:val="center"/>
              <w:rPr>
                <w:sz w:val="18"/>
                <w:szCs w:val="18"/>
              </w:rPr>
            </w:pPr>
            <w:r w:rsidRPr="00D1612A">
              <w:rPr>
                <w:sz w:val="18"/>
                <w:szCs w:val="18"/>
              </w:rPr>
              <w:t>Арматура СКЛ-14Б-Ж-2-75</w:t>
            </w:r>
          </w:p>
        </w:tc>
        <w:tc>
          <w:tcPr>
            <w:tcW w:w="1417" w:type="dxa"/>
            <w:vMerge w:val="restart"/>
            <w:vAlign w:val="center"/>
          </w:tcPr>
          <w:p w:rsidR="00D1612A" w:rsidRPr="00CC32B7" w:rsidRDefault="00D1612A" w:rsidP="00D1612A">
            <w:pPr>
              <w:jc w:val="center"/>
            </w:pPr>
            <w:r w:rsidRPr="008C5B3D">
              <w:rPr>
                <w:sz w:val="18"/>
                <w:szCs w:val="18"/>
              </w:rPr>
              <w:t>Х</w:t>
            </w:r>
          </w:p>
        </w:tc>
        <w:tc>
          <w:tcPr>
            <w:tcW w:w="709" w:type="dxa"/>
            <w:vAlign w:val="center"/>
          </w:tcPr>
          <w:p w:rsidR="00D1612A" w:rsidRPr="008C5B3D" w:rsidRDefault="00D1612A" w:rsidP="00D1612A">
            <w:pPr>
              <w:jc w:val="center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1</w:t>
            </w:r>
            <w:r w:rsidR="000413E6">
              <w:rPr>
                <w:sz w:val="18"/>
                <w:szCs w:val="18"/>
              </w:rPr>
              <w:t>.</w:t>
            </w:r>
          </w:p>
        </w:tc>
        <w:tc>
          <w:tcPr>
            <w:tcW w:w="2268" w:type="dxa"/>
            <w:vAlign w:val="center"/>
          </w:tcPr>
          <w:p w:rsidR="00D1612A" w:rsidRPr="00F85F72" w:rsidRDefault="00D1612A" w:rsidP="00D1612A">
            <w:pPr>
              <w:ind w:firstLine="6"/>
              <w:rPr>
                <w:sz w:val="20"/>
                <w:szCs w:val="20"/>
              </w:rPr>
            </w:pPr>
            <w:r w:rsidRPr="00F85F72">
              <w:rPr>
                <w:sz w:val="20"/>
                <w:szCs w:val="20"/>
              </w:rPr>
              <w:t>Рабочее напряжение, В</w:t>
            </w:r>
          </w:p>
        </w:tc>
        <w:tc>
          <w:tcPr>
            <w:tcW w:w="1276" w:type="dxa"/>
            <w:vAlign w:val="center"/>
          </w:tcPr>
          <w:p w:rsidR="00D1612A" w:rsidRPr="00F85F72" w:rsidRDefault="00D1612A" w:rsidP="00D1612A">
            <w:pPr>
              <w:jc w:val="center"/>
              <w:rPr>
                <w:sz w:val="20"/>
                <w:szCs w:val="20"/>
              </w:rPr>
            </w:pPr>
            <w:r w:rsidRPr="00F85F72">
              <w:rPr>
                <w:sz w:val="20"/>
                <w:szCs w:val="20"/>
              </w:rPr>
              <w:t>Х</w:t>
            </w:r>
          </w:p>
        </w:tc>
        <w:tc>
          <w:tcPr>
            <w:tcW w:w="1701" w:type="dxa"/>
            <w:vAlign w:val="center"/>
          </w:tcPr>
          <w:p w:rsidR="00D1612A" w:rsidRPr="00F85F72" w:rsidRDefault="00D1612A" w:rsidP="00D1612A">
            <w:pPr>
              <w:jc w:val="center"/>
              <w:rPr>
                <w:sz w:val="20"/>
                <w:szCs w:val="20"/>
              </w:rPr>
            </w:pPr>
            <w:r w:rsidRPr="00F85F72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vAlign w:val="center"/>
          </w:tcPr>
          <w:p w:rsidR="00D1612A" w:rsidRPr="00F85F72" w:rsidRDefault="00D1612A" w:rsidP="00D1612A">
            <w:pPr>
              <w:jc w:val="center"/>
              <w:rPr>
                <w:sz w:val="20"/>
                <w:szCs w:val="20"/>
              </w:rPr>
            </w:pPr>
            <w:r w:rsidRPr="00F85F72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vAlign w:val="center"/>
          </w:tcPr>
          <w:p w:rsidR="00D1612A" w:rsidRPr="00F85F72" w:rsidRDefault="00D1612A" w:rsidP="00D1612A">
            <w:pPr>
              <w:jc w:val="center"/>
              <w:rPr>
                <w:sz w:val="20"/>
                <w:szCs w:val="20"/>
              </w:rPr>
            </w:pPr>
            <w:r w:rsidRPr="00F85F72">
              <w:rPr>
                <w:sz w:val="20"/>
                <w:szCs w:val="20"/>
              </w:rPr>
              <w:t>Х</w:t>
            </w:r>
          </w:p>
        </w:tc>
        <w:tc>
          <w:tcPr>
            <w:tcW w:w="1701" w:type="dxa"/>
            <w:vAlign w:val="center"/>
          </w:tcPr>
          <w:p w:rsidR="00D1612A" w:rsidRPr="00F85F72" w:rsidRDefault="00D1612A" w:rsidP="00D1612A">
            <w:pPr>
              <w:ind w:firstLine="35"/>
              <w:jc w:val="center"/>
              <w:rPr>
                <w:sz w:val="20"/>
                <w:szCs w:val="20"/>
              </w:rPr>
            </w:pPr>
            <w:r w:rsidRPr="00F85F72">
              <w:rPr>
                <w:sz w:val="20"/>
                <w:szCs w:val="20"/>
              </w:rPr>
              <w:t>75</w:t>
            </w:r>
          </w:p>
        </w:tc>
      </w:tr>
      <w:tr w:rsidR="00D1612A" w:rsidRPr="008C5B3D" w:rsidTr="00693E37">
        <w:trPr>
          <w:trHeight w:val="221"/>
          <w:jc w:val="center"/>
        </w:trPr>
        <w:tc>
          <w:tcPr>
            <w:tcW w:w="491" w:type="dxa"/>
            <w:vMerge/>
          </w:tcPr>
          <w:p w:rsidR="00D1612A" w:rsidRDefault="00D1612A" w:rsidP="00D1612A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489" w:type="dxa"/>
            <w:vMerge/>
          </w:tcPr>
          <w:p w:rsidR="00D1612A" w:rsidRPr="008C5B3D" w:rsidRDefault="00D1612A" w:rsidP="00D1612A">
            <w:pPr>
              <w:jc w:val="center"/>
              <w:outlineLvl w:val="0"/>
              <w:rPr>
                <w:sz w:val="18"/>
                <w:szCs w:val="18"/>
              </w:rPr>
            </w:pPr>
          </w:p>
        </w:tc>
        <w:tc>
          <w:tcPr>
            <w:tcW w:w="1701" w:type="dxa"/>
            <w:vMerge/>
            <w:vAlign w:val="center"/>
          </w:tcPr>
          <w:p w:rsidR="00D1612A" w:rsidRPr="004C17FC" w:rsidRDefault="00D1612A" w:rsidP="00D1612A">
            <w:pPr>
              <w:jc w:val="center"/>
              <w:rPr>
                <w:b/>
                <w:sz w:val="26"/>
                <w:szCs w:val="26"/>
              </w:rPr>
            </w:pPr>
          </w:p>
        </w:tc>
        <w:tc>
          <w:tcPr>
            <w:tcW w:w="1417" w:type="dxa"/>
            <w:vMerge/>
            <w:vAlign w:val="center"/>
          </w:tcPr>
          <w:p w:rsidR="00D1612A" w:rsidRDefault="00D1612A" w:rsidP="00D1612A">
            <w:pPr>
              <w:jc w:val="center"/>
            </w:pPr>
          </w:p>
        </w:tc>
        <w:tc>
          <w:tcPr>
            <w:tcW w:w="709" w:type="dxa"/>
            <w:vAlign w:val="center"/>
          </w:tcPr>
          <w:p w:rsidR="00D1612A" w:rsidRPr="008C5B3D" w:rsidRDefault="00D1612A" w:rsidP="00D1612A">
            <w:pPr>
              <w:jc w:val="center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2</w:t>
            </w:r>
            <w:r w:rsidR="000413E6">
              <w:rPr>
                <w:sz w:val="18"/>
                <w:szCs w:val="18"/>
              </w:rPr>
              <w:t>.</w:t>
            </w:r>
          </w:p>
        </w:tc>
        <w:tc>
          <w:tcPr>
            <w:tcW w:w="2268" w:type="dxa"/>
            <w:vAlign w:val="center"/>
          </w:tcPr>
          <w:p w:rsidR="00D1612A" w:rsidRPr="00F85F72" w:rsidRDefault="00D1612A" w:rsidP="00D1612A">
            <w:pPr>
              <w:ind w:firstLine="6"/>
              <w:rPr>
                <w:sz w:val="20"/>
                <w:szCs w:val="20"/>
              </w:rPr>
            </w:pPr>
            <w:r w:rsidRPr="00F85F72">
              <w:rPr>
                <w:sz w:val="20"/>
                <w:szCs w:val="20"/>
              </w:rPr>
              <w:t>Цвет свечения</w:t>
            </w:r>
          </w:p>
        </w:tc>
        <w:tc>
          <w:tcPr>
            <w:tcW w:w="1276" w:type="dxa"/>
            <w:vAlign w:val="center"/>
          </w:tcPr>
          <w:p w:rsidR="00D1612A" w:rsidRPr="00F85F72" w:rsidRDefault="00D1612A" w:rsidP="00D1612A">
            <w:pPr>
              <w:jc w:val="center"/>
              <w:rPr>
                <w:sz w:val="20"/>
                <w:szCs w:val="20"/>
              </w:rPr>
            </w:pPr>
            <w:r w:rsidRPr="00F85F72">
              <w:rPr>
                <w:sz w:val="20"/>
                <w:szCs w:val="20"/>
              </w:rPr>
              <w:t>Х</w:t>
            </w:r>
          </w:p>
        </w:tc>
        <w:tc>
          <w:tcPr>
            <w:tcW w:w="1701" w:type="dxa"/>
            <w:vAlign w:val="center"/>
          </w:tcPr>
          <w:p w:rsidR="00D1612A" w:rsidRPr="00F85F72" w:rsidRDefault="00D1612A" w:rsidP="00D1612A">
            <w:pPr>
              <w:jc w:val="center"/>
              <w:rPr>
                <w:sz w:val="20"/>
                <w:szCs w:val="20"/>
              </w:rPr>
            </w:pPr>
            <w:r w:rsidRPr="00F85F72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vAlign w:val="center"/>
          </w:tcPr>
          <w:p w:rsidR="00D1612A" w:rsidRPr="00F85F72" w:rsidRDefault="00D1612A" w:rsidP="00D1612A">
            <w:pPr>
              <w:jc w:val="center"/>
              <w:rPr>
                <w:sz w:val="20"/>
                <w:szCs w:val="20"/>
              </w:rPr>
            </w:pPr>
            <w:r w:rsidRPr="00F85F72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vAlign w:val="center"/>
          </w:tcPr>
          <w:p w:rsidR="00D1612A" w:rsidRPr="00F85F72" w:rsidRDefault="00D1612A" w:rsidP="00D1612A">
            <w:pPr>
              <w:jc w:val="center"/>
              <w:rPr>
                <w:sz w:val="20"/>
                <w:szCs w:val="20"/>
              </w:rPr>
            </w:pPr>
            <w:r w:rsidRPr="00F85F72">
              <w:rPr>
                <w:sz w:val="20"/>
                <w:szCs w:val="20"/>
              </w:rPr>
              <w:t>Х</w:t>
            </w:r>
          </w:p>
        </w:tc>
        <w:tc>
          <w:tcPr>
            <w:tcW w:w="1701" w:type="dxa"/>
            <w:vAlign w:val="center"/>
          </w:tcPr>
          <w:p w:rsidR="00D1612A" w:rsidRPr="00F85F72" w:rsidRDefault="00693E37" w:rsidP="00D1612A">
            <w:pPr>
              <w:ind w:firstLine="35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Желтый</w:t>
            </w:r>
          </w:p>
        </w:tc>
      </w:tr>
      <w:tr w:rsidR="00D1612A" w:rsidRPr="008C5B3D" w:rsidTr="00693E37">
        <w:trPr>
          <w:trHeight w:val="20"/>
          <w:jc w:val="center"/>
        </w:trPr>
        <w:tc>
          <w:tcPr>
            <w:tcW w:w="491" w:type="dxa"/>
            <w:vMerge/>
          </w:tcPr>
          <w:p w:rsidR="00D1612A" w:rsidRDefault="00D1612A" w:rsidP="00D1612A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489" w:type="dxa"/>
            <w:vMerge/>
          </w:tcPr>
          <w:p w:rsidR="00D1612A" w:rsidRPr="008C5B3D" w:rsidRDefault="00D1612A" w:rsidP="00D1612A">
            <w:pPr>
              <w:jc w:val="center"/>
              <w:outlineLvl w:val="0"/>
              <w:rPr>
                <w:sz w:val="18"/>
                <w:szCs w:val="18"/>
              </w:rPr>
            </w:pPr>
          </w:p>
        </w:tc>
        <w:tc>
          <w:tcPr>
            <w:tcW w:w="1701" w:type="dxa"/>
            <w:vMerge/>
            <w:vAlign w:val="center"/>
          </w:tcPr>
          <w:p w:rsidR="00D1612A" w:rsidRPr="004C17FC" w:rsidRDefault="00D1612A" w:rsidP="00D1612A">
            <w:pPr>
              <w:jc w:val="center"/>
              <w:rPr>
                <w:b/>
                <w:sz w:val="26"/>
                <w:szCs w:val="26"/>
              </w:rPr>
            </w:pPr>
          </w:p>
        </w:tc>
        <w:tc>
          <w:tcPr>
            <w:tcW w:w="1417" w:type="dxa"/>
            <w:vMerge/>
            <w:vAlign w:val="center"/>
          </w:tcPr>
          <w:p w:rsidR="00D1612A" w:rsidRDefault="00D1612A" w:rsidP="00D1612A">
            <w:pPr>
              <w:jc w:val="center"/>
            </w:pPr>
          </w:p>
        </w:tc>
        <w:tc>
          <w:tcPr>
            <w:tcW w:w="709" w:type="dxa"/>
            <w:vAlign w:val="center"/>
          </w:tcPr>
          <w:p w:rsidR="00D1612A" w:rsidRPr="008C5B3D" w:rsidRDefault="00D1612A" w:rsidP="00D1612A">
            <w:pPr>
              <w:jc w:val="center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3</w:t>
            </w:r>
            <w:r w:rsidR="000413E6">
              <w:rPr>
                <w:sz w:val="18"/>
                <w:szCs w:val="18"/>
              </w:rPr>
              <w:t>.</w:t>
            </w:r>
          </w:p>
        </w:tc>
        <w:tc>
          <w:tcPr>
            <w:tcW w:w="2268" w:type="dxa"/>
            <w:vAlign w:val="center"/>
          </w:tcPr>
          <w:p w:rsidR="00D1612A" w:rsidRPr="00F85F72" w:rsidRDefault="00D1612A" w:rsidP="00D1612A">
            <w:pPr>
              <w:ind w:firstLine="6"/>
              <w:rPr>
                <w:sz w:val="20"/>
                <w:szCs w:val="20"/>
              </w:rPr>
            </w:pPr>
            <w:r w:rsidRPr="00F85F72">
              <w:rPr>
                <w:sz w:val="20"/>
                <w:szCs w:val="20"/>
              </w:rPr>
              <w:t>Установочный диаметр, мм</w:t>
            </w:r>
          </w:p>
        </w:tc>
        <w:tc>
          <w:tcPr>
            <w:tcW w:w="1276" w:type="dxa"/>
            <w:vAlign w:val="center"/>
          </w:tcPr>
          <w:p w:rsidR="00D1612A" w:rsidRPr="00F85F72" w:rsidRDefault="00D1612A" w:rsidP="00D1612A">
            <w:pPr>
              <w:jc w:val="center"/>
              <w:rPr>
                <w:sz w:val="20"/>
                <w:szCs w:val="20"/>
              </w:rPr>
            </w:pPr>
            <w:r w:rsidRPr="00F85F72">
              <w:rPr>
                <w:sz w:val="20"/>
                <w:szCs w:val="20"/>
              </w:rPr>
              <w:t>Х</w:t>
            </w:r>
          </w:p>
        </w:tc>
        <w:tc>
          <w:tcPr>
            <w:tcW w:w="1701" w:type="dxa"/>
            <w:vAlign w:val="center"/>
          </w:tcPr>
          <w:p w:rsidR="00D1612A" w:rsidRPr="00F85F72" w:rsidRDefault="00D1612A" w:rsidP="00D1612A">
            <w:pPr>
              <w:jc w:val="center"/>
              <w:rPr>
                <w:sz w:val="20"/>
                <w:szCs w:val="20"/>
              </w:rPr>
            </w:pPr>
            <w:r w:rsidRPr="00F85F72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vAlign w:val="center"/>
          </w:tcPr>
          <w:p w:rsidR="00D1612A" w:rsidRPr="00F85F72" w:rsidRDefault="00D1612A" w:rsidP="00D1612A">
            <w:pPr>
              <w:jc w:val="center"/>
              <w:rPr>
                <w:sz w:val="20"/>
                <w:szCs w:val="20"/>
              </w:rPr>
            </w:pPr>
            <w:r w:rsidRPr="00F85F72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vAlign w:val="center"/>
          </w:tcPr>
          <w:p w:rsidR="00D1612A" w:rsidRPr="00F85F72" w:rsidRDefault="00D1612A" w:rsidP="00D1612A">
            <w:pPr>
              <w:jc w:val="center"/>
              <w:rPr>
                <w:sz w:val="20"/>
                <w:szCs w:val="20"/>
              </w:rPr>
            </w:pPr>
            <w:r w:rsidRPr="00F85F72">
              <w:rPr>
                <w:sz w:val="20"/>
                <w:szCs w:val="20"/>
              </w:rPr>
              <w:t>Х</w:t>
            </w:r>
          </w:p>
        </w:tc>
        <w:tc>
          <w:tcPr>
            <w:tcW w:w="1701" w:type="dxa"/>
            <w:vAlign w:val="center"/>
          </w:tcPr>
          <w:p w:rsidR="00D1612A" w:rsidRPr="00F85F72" w:rsidRDefault="00D1612A" w:rsidP="00D1612A">
            <w:pPr>
              <w:ind w:firstLine="35"/>
              <w:jc w:val="center"/>
              <w:rPr>
                <w:sz w:val="20"/>
                <w:szCs w:val="20"/>
              </w:rPr>
            </w:pPr>
            <w:r w:rsidRPr="00F85F72">
              <w:rPr>
                <w:sz w:val="20"/>
                <w:szCs w:val="20"/>
              </w:rPr>
              <w:t>22</w:t>
            </w:r>
          </w:p>
        </w:tc>
      </w:tr>
      <w:tr w:rsidR="00D1612A" w:rsidRPr="008C5B3D" w:rsidTr="00693E37">
        <w:trPr>
          <w:trHeight w:val="20"/>
          <w:jc w:val="center"/>
        </w:trPr>
        <w:tc>
          <w:tcPr>
            <w:tcW w:w="491" w:type="dxa"/>
            <w:vMerge/>
          </w:tcPr>
          <w:p w:rsidR="00D1612A" w:rsidRDefault="00D1612A" w:rsidP="00D1612A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489" w:type="dxa"/>
            <w:vMerge/>
          </w:tcPr>
          <w:p w:rsidR="00D1612A" w:rsidRPr="008C5B3D" w:rsidRDefault="00D1612A" w:rsidP="00D1612A">
            <w:pPr>
              <w:jc w:val="center"/>
              <w:outlineLvl w:val="0"/>
              <w:rPr>
                <w:sz w:val="18"/>
                <w:szCs w:val="18"/>
              </w:rPr>
            </w:pPr>
          </w:p>
        </w:tc>
        <w:tc>
          <w:tcPr>
            <w:tcW w:w="1701" w:type="dxa"/>
            <w:vMerge/>
            <w:vAlign w:val="center"/>
          </w:tcPr>
          <w:p w:rsidR="00D1612A" w:rsidRPr="004C17FC" w:rsidRDefault="00D1612A" w:rsidP="00D1612A">
            <w:pPr>
              <w:jc w:val="center"/>
              <w:rPr>
                <w:b/>
                <w:sz w:val="26"/>
                <w:szCs w:val="26"/>
              </w:rPr>
            </w:pPr>
          </w:p>
        </w:tc>
        <w:tc>
          <w:tcPr>
            <w:tcW w:w="1417" w:type="dxa"/>
            <w:vMerge/>
            <w:vAlign w:val="center"/>
          </w:tcPr>
          <w:p w:rsidR="00D1612A" w:rsidRDefault="00D1612A" w:rsidP="00D1612A">
            <w:pPr>
              <w:jc w:val="center"/>
            </w:pPr>
          </w:p>
        </w:tc>
        <w:tc>
          <w:tcPr>
            <w:tcW w:w="709" w:type="dxa"/>
            <w:vAlign w:val="center"/>
          </w:tcPr>
          <w:p w:rsidR="00D1612A" w:rsidRPr="008C5B3D" w:rsidRDefault="00D1612A" w:rsidP="00D1612A">
            <w:pPr>
              <w:jc w:val="center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4</w:t>
            </w:r>
            <w:r w:rsidR="000413E6">
              <w:rPr>
                <w:sz w:val="18"/>
                <w:szCs w:val="18"/>
              </w:rPr>
              <w:t>.</w:t>
            </w:r>
          </w:p>
        </w:tc>
        <w:tc>
          <w:tcPr>
            <w:tcW w:w="2268" w:type="dxa"/>
            <w:vAlign w:val="center"/>
          </w:tcPr>
          <w:p w:rsidR="00D1612A" w:rsidRPr="00F85F72" w:rsidRDefault="00D1612A" w:rsidP="00D1612A">
            <w:pPr>
              <w:ind w:firstLine="6"/>
              <w:rPr>
                <w:sz w:val="20"/>
                <w:szCs w:val="20"/>
              </w:rPr>
            </w:pPr>
            <w:r w:rsidRPr="00F85F72">
              <w:rPr>
                <w:sz w:val="20"/>
                <w:szCs w:val="20"/>
              </w:rPr>
              <w:t>Потребляемая мощность, Вт</w:t>
            </w:r>
          </w:p>
        </w:tc>
        <w:tc>
          <w:tcPr>
            <w:tcW w:w="1276" w:type="dxa"/>
            <w:vAlign w:val="center"/>
          </w:tcPr>
          <w:p w:rsidR="00D1612A" w:rsidRPr="00F85F72" w:rsidRDefault="00D1612A" w:rsidP="00D1612A">
            <w:pPr>
              <w:jc w:val="center"/>
              <w:rPr>
                <w:sz w:val="20"/>
                <w:szCs w:val="20"/>
              </w:rPr>
            </w:pPr>
            <w:r w:rsidRPr="00F85F72">
              <w:rPr>
                <w:sz w:val="20"/>
                <w:szCs w:val="20"/>
              </w:rPr>
              <w:t>Х</w:t>
            </w:r>
          </w:p>
        </w:tc>
        <w:tc>
          <w:tcPr>
            <w:tcW w:w="1701" w:type="dxa"/>
            <w:vAlign w:val="center"/>
          </w:tcPr>
          <w:p w:rsidR="00D1612A" w:rsidRPr="00F85F72" w:rsidRDefault="00D1612A" w:rsidP="00D1612A">
            <w:pPr>
              <w:jc w:val="center"/>
              <w:rPr>
                <w:sz w:val="20"/>
                <w:szCs w:val="20"/>
              </w:rPr>
            </w:pPr>
            <w:r w:rsidRPr="00F85F72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vAlign w:val="center"/>
          </w:tcPr>
          <w:p w:rsidR="00D1612A" w:rsidRPr="00F85F72" w:rsidRDefault="00D1612A" w:rsidP="00D1612A">
            <w:pPr>
              <w:jc w:val="center"/>
              <w:rPr>
                <w:sz w:val="20"/>
                <w:szCs w:val="20"/>
              </w:rPr>
            </w:pPr>
            <w:r w:rsidRPr="00F85F72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vAlign w:val="center"/>
          </w:tcPr>
          <w:p w:rsidR="00D1612A" w:rsidRPr="00F85F72" w:rsidRDefault="00D1612A" w:rsidP="00D1612A">
            <w:pPr>
              <w:jc w:val="center"/>
              <w:rPr>
                <w:sz w:val="20"/>
                <w:szCs w:val="20"/>
              </w:rPr>
            </w:pPr>
            <w:r w:rsidRPr="00F85F72">
              <w:rPr>
                <w:sz w:val="20"/>
                <w:szCs w:val="20"/>
              </w:rPr>
              <w:t>Х</w:t>
            </w:r>
          </w:p>
        </w:tc>
        <w:tc>
          <w:tcPr>
            <w:tcW w:w="1701" w:type="dxa"/>
            <w:vAlign w:val="center"/>
          </w:tcPr>
          <w:p w:rsidR="00D1612A" w:rsidRPr="00F85F72" w:rsidRDefault="00D1612A" w:rsidP="00D1612A">
            <w:pPr>
              <w:ind w:firstLine="35"/>
              <w:jc w:val="center"/>
              <w:rPr>
                <w:sz w:val="20"/>
                <w:szCs w:val="20"/>
              </w:rPr>
            </w:pPr>
            <w:r w:rsidRPr="00F85F72">
              <w:rPr>
                <w:sz w:val="20"/>
                <w:szCs w:val="20"/>
              </w:rPr>
              <w:t>1,5</w:t>
            </w:r>
          </w:p>
        </w:tc>
      </w:tr>
      <w:tr w:rsidR="00D1612A" w:rsidRPr="008C5B3D" w:rsidTr="00693E37">
        <w:trPr>
          <w:trHeight w:val="20"/>
          <w:jc w:val="center"/>
        </w:trPr>
        <w:tc>
          <w:tcPr>
            <w:tcW w:w="491" w:type="dxa"/>
            <w:vMerge/>
          </w:tcPr>
          <w:p w:rsidR="00D1612A" w:rsidRDefault="00D1612A" w:rsidP="00D1612A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489" w:type="dxa"/>
            <w:vMerge/>
          </w:tcPr>
          <w:p w:rsidR="00D1612A" w:rsidRPr="008C5B3D" w:rsidRDefault="00D1612A" w:rsidP="00D1612A">
            <w:pPr>
              <w:jc w:val="center"/>
              <w:outlineLvl w:val="0"/>
              <w:rPr>
                <w:sz w:val="18"/>
                <w:szCs w:val="18"/>
              </w:rPr>
            </w:pPr>
          </w:p>
        </w:tc>
        <w:tc>
          <w:tcPr>
            <w:tcW w:w="1701" w:type="dxa"/>
            <w:vMerge/>
            <w:vAlign w:val="center"/>
          </w:tcPr>
          <w:p w:rsidR="00D1612A" w:rsidRPr="004C17FC" w:rsidRDefault="00D1612A" w:rsidP="00D1612A">
            <w:pPr>
              <w:jc w:val="center"/>
              <w:rPr>
                <w:b/>
                <w:sz w:val="26"/>
                <w:szCs w:val="26"/>
              </w:rPr>
            </w:pPr>
          </w:p>
        </w:tc>
        <w:tc>
          <w:tcPr>
            <w:tcW w:w="1417" w:type="dxa"/>
            <w:vMerge/>
            <w:vAlign w:val="center"/>
          </w:tcPr>
          <w:p w:rsidR="00D1612A" w:rsidRDefault="00D1612A" w:rsidP="00D1612A">
            <w:pPr>
              <w:jc w:val="center"/>
            </w:pPr>
          </w:p>
        </w:tc>
        <w:tc>
          <w:tcPr>
            <w:tcW w:w="709" w:type="dxa"/>
            <w:vAlign w:val="center"/>
          </w:tcPr>
          <w:p w:rsidR="00D1612A" w:rsidRPr="008C5B3D" w:rsidRDefault="00D1612A" w:rsidP="00D1612A">
            <w:pPr>
              <w:jc w:val="center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5</w:t>
            </w:r>
            <w:r w:rsidR="000413E6">
              <w:rPr>
                <w:sz w:val="18"/>
                <w:szCs w:val="18"/>
              </w:rPr>
              <w:t>.</w:t>
            </w:r>
          </w:p>
        </w:tc>
        <w:tc>
          <w:tcPr>
            <w:tcW w:w="2268" w:type="dxa"/>
            <w:vAlign w:val="center"/>
          </w:tcPr>
          <w:p w:rsidR="00D1612A" w:rsidRPr="00F85F72" w:rsidRDefault="00D1612A" w:rsidP="00D1612A">
            <w:pPr>
              <w:ind w:firstLine="6"/>
              <w:rPr>
                <w:sz w:val="20"/>
                <w:szCs w:val="20"/>
              </w:rPr>
            </w:pPr>
            <w:r w:rsidRPr="00F85F72">
              <w:rPr>
                <w:sz w:val="20"/>
                <w:szCs w:val="20"/>
              </w:rPr>
              <w:t xml:space="preserve">Сила света, </w:t>
            </w:r>
            <w:proofErr w:type="spellStart"/>
            <w:r w:rsidRPr="00F85F72">
              <w:rPr>
                <w:sz w:val="20"/>
                <w:szCs w:val="20"/>
              </w:rPr>
              <w:t>мкд</w:t>
            </w:r>
            <w:proofErr w:type="spellEnd"/>
          </w:p>
        </w:tc>
        <w:tc>
          <w:tcPr>
            <w:tcW w:w="1276" w:type="dxa"/>
            <w:vAlign w:val="center"/>
          </w:tcPr>
          <w:p w:rsidR="00D1612A" w:rsidRPr="00F85F72" w:rsidRDefault="00D1612A" w:rsidP="00D1612A">
            <w:pPr>
              <w:jc w:val="center"/>
              <w:rPr>
                <w:sz w:val="20"/>
                <w:szCs w:val="20"/>
              </w:rPr>
            </w:pPr>
            <w:r w:rsidRPr="00F85F72">
              <w:rPr>
                <w:sz w:val="20"/>
                <w:szCs w:val="20"/>
              </w:rPr>
              <w:t>Х</w:t>
            </w:r>
          </w:p>
        </w:tc>
        <w:tc>
          <w:tcPr>
            <w:tcW w:w="1701" w:type="dxa"/>
            <w:vAlign w:val="center"/>
          </w:tcPr>
          <w:p w:rsidR="00D1612A" w:rsidRPr="00F85F72" w:rsidRDefault="00D1612A" w:rsidP="00D1612A">
            <w:pPr>
              <w:jc w:val="center"/>
              <w:rPr>
                <w:sz w:val="20"/>
                <w:szCs w:val="20"/>
              </w:rPr>
            </w:pPr>
            <w:r w:rsidRPr="00F85F72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vAlign w:val="center"/>
          </w:tcPr>
          <w:p w:rsidR="00D1612A" w:rsidRPr="00F85F72" w:rsidRDefault="00D1612A" w:rsidP="00D1612A">
            <w:pPr>
              <w:jc w:val="center"/>
              <w:rPr>
                <w:sz w:val="20"/>
                <w:szCs w:val="20"/>
              </w:rPr>
            </w:pPr>
            <w:r w:rsidRPr="00F85F72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vAlign w:val="center"/>
          </w:tcPr>
          <w:p w:rsidR="00D1612A" w:rsidRPr="00F85F72" w:rsidRDefault="00D1612A" w:rsidP="00D1612A">
            <w:pPr>
              <w:jc w:val="center"/>
              <w:rPr>
                <w:sz w:val="20"/>
                <w:szCs w:val="20"/>
              </w:rPr>
            </w:pPr>
            <w:r w:rsidRPr="00F85F72">
              <w:rPr>
                <w:sz w:val="20"/>
                <w:szCs w:val="20"/>
              </w:rPr>
              <w:t>Х</w:t>
            </w:r>
          </w:p>
        </w:tc>
        <w:tc>
          <w:tcPr>
            <w:tcW w:w="1701" w:type="dxa"/>
            <w:vAlign w:val="center"/>
          </w:tcPr>
          <w:p w:rsidR="00D1612A" w:rsidRPr="00F85F72" w:rsidRDefault="00D1612A" w:rsidP="00D1612A">
            <w:pPr>
              <w:jc w:val="center"/>
              <w:rPr>
                <w:sz w:val="20"/>
                <w:szCs w:val="20"/>
              </w:rPr>
            </w:pPr>
            <w:r w:rsidRPr="00F85F72">
              <w:rPr>
                <w:sz w:val="20"/>
                <w:szCs w:val="20"/>
                <w:lang w:val="en-US"/>
              </w:rPr>
              <w:t>6</w:t>
            </w:r>
            <w:r w:rsidRPr="00F85F72">
              <w:rPr>
                <w:sz w:val="20"/>
                <w:szCs w:val="20"/>
              </w:rPr>
              <w:t>0</w:t>
            </w:r>
          </w:p>
        </w:tc>
      </w:tr>
      <w:tr w:rsidR="00D1612A" w:rsidRPr="008C5B3D" w:rsidTr="00693E37">
        <w:trPr>
          <w:trHeight w:val="233"/>
          <w:jc w:val="center"/>
        </w:trPr>
        <w:tc>
          <w:tcPr>
            <w:tcW w:w="491" w:type="dxa"/>
            <w:vMerge/>
          </w:tcPr>
          <w:p w:rsidR="00D1612A" w:rsidRDefault="00D1612A" w:rsidP="00D1612A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489" w:type="dxa"/>
            <w:vMerge/>
          </w:tcPr>
          <w:p w:rsidR="00D1612A" w:rsidRPr="008C5B3D" w:rsidRDefault="00D1612A" w:rsidP="00D1612A">
            <w:pPr>
              <w:jc w:val="center"/>
              <w:outlineLvl w:val="0"/>
              <w:rPr>
                <w:sz w:val="18"/>
                <w:szCs w:val="18"/>
              </w:rPr>
            </w:pPr>
          </w:p>
        </w:tc>
        <w:tc>
          <w:tcPr>
            <w:tcW w:w="1701" w:type="dxa"/>
            <w:vMerge/>
            <w:vAlign w:val="center"/>
          </w:tcPr>
          <w:p w:rsidR="00D1612A" w:rsidRPr="004C17FC" w:rsidRDefault="00D1612A" w:rsidP="00D1612A">
            <w:pPr>
              <w:jc w:val="center"/>
              <w:rPr>
                <w:b/>
                <w:sz w:val="26"/>
                <w:szCs w:val="26"/>
              </w:rPr>
            </w:pPr>
          </w:p>
        </w:tc>
        <w:tc>
          <w:tcPr>
            <w:tcW w:w="1417" w:type="dxa"/>
            <w:vMerge/>
            <w:vAlign w:val="center"/>
          </w:tcPr>
          <w:p w:rsidR="00D1612A" w:rsidRDefault="00D1612A" w:rsidP="00D1612A">
            <w:pPr>
              <w:jc w:val="center"/>
            </w:pPr>
          </w:p>
        </w:tc>
        <w:tc>
          <w:tcPr>
            <w:tcW w:w="709" w:type="dxa"/>
            <w:vAlign w:val="center"/>
          </w:tcPr>
          <w:p w:rsidR="00D1612A" w:rsidRPr="008C5B3D" w:rsidRDefault="00D1612A" w:rsidP="00D1612A">
            <w:pPr>
              <w:jc w:val="center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6</w:t>
            </w:r>
            <w:r w:rsidR="000413E6">
              <w:rPr>
                <w:sz w:val="18"/>
                <w:szCs w:val="18"/>
              </w:rPr>
              <w:t>.</w:t>
            </w:r>
          </w:p>
        </w:tc>
        <w:tc>
          <w:tcPr>
            <w:tcW w:w="2268" w:type="dxa"/>
            <w:vAlign w:val="center"/>
          </w:tcPr>
          <w:p w:rsidR="00D1612A" w:rsidRPr="00F85F72" w:rsidRDefault="00D1612A" w:rsidP="00D1612A">
            <w:pPr>
              <w:ind w:firstLine="6"/>
              <w:rPr>
                <w:sz w:val="20"/>
                <w:szCs w:val="20"/>
              </w:rPr>
            </w:pPr>
            <w:r w:rsidRPr="00F85F72">
              <w:rPr>
                <w:sz w:val="20"/>
                <w:szCs w:val="20"/>
              </w:rPr>
              <w:t>Степень защиты</w:t>
            </w:r>
          </w:p>
        </w:tc>
        <w:tc>
          <w:tcPr>
            <w:tcW w:w="1276" w:type="dxa"/>
            <w:vAlign w:val="center"/>
          </w:tcPr>
          <w:p w:rsidR="00D1612A" w:rsidRPr="00F85F72" w:rsidRDefault="00D1612A" w:rsidP="00D1612A">
            <w:pPr>
              <w:jc w:val="center"/>
              <w:rPr>
                <w:sz w:val="20"/>
                <w:szCs w:val="20"/>
              </w:rPr>
            </w:pPr>
            <w:r w:rsidRPr="00F85F72">
              <w:rPr>
                <w:sz w:val="20"/>
                <w:szCs w:val="20"/>
              </w:rPr>
              <w:t>Х</w:t>
            </w:r>
          </w:p>
        </w:tc>
        <w:tc>
          <w:tcPr>
            <w:tcW w:w="1701" w:type="dxa"/>
            <w:vAlign w:val="center"/>
          </w:tcPr>
          <w:p w:rsidR="00D1612A" w:rsidRPr="00F85F72" w:rsidRDefault="00D1612A" w:rsidP="00D1612A">
            <w:pPr>
              <w:jc w:val="center"/>
              <w:rPr>
                <w:sz w:val="20"/>
                <w:szCs w:val="20"/>
              </w:rPr>
            </w:pPr>
            <w:r w:rsidRPr="00F85F72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vAlign w:val="center"/>
          </w:tcPr>
          <w:p w:rsidR="00D1612A" w:rsidRPr="00F85F72" w:rsidRDefault="00D1612A" w:rsidP="00D1612A">
            <w:pPr>
              <w:jc w:val="center"/>
              <w:rPr>
                <w:sz w:val="20"/>
                <w:szCs w:val="20"/>
              </w:rPr>
            </w:pPr>
            <w:r w:rsidRPr="00F85F72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vAlign w:val="center"/>
          </w:tcPr>
          <w:p w:rsidR="00D1612A" w:rsidRPr="00F85F72" w:rsidRDefault="00D1612A" w:rsidP="00D1612A">
            <w:pPr>
              <w:jc w:val="center"/>
              <w:rPr>
                <w:sz w:val="20"/>
                <w:szCs w:val="20"/>
              </w:rPr>
            </w:pPr>
            <w:r w:rsidRPr="00F85F72">
              <w:rPr>
                <w:sz w:val="20"/>
                <w:szCs w:val="20"/>
              </w:rPr>
              <w:t>Х</w:t>
            </w:r>
          </w:p>
        </w:tc>
        <w:tc>
          <w:tcPr>
            <w:tcW w:w="1701" w:type="dxa"/>
            <w:vAlign w:val="center"/>
          </w:tcPr>
          <w:p w:rsidR="00D1612A" w:rsidRPr="00F85F72" w:rsidRDefault="00D1612A" w:rsidP="00D1612A">
            <w:pPr>
              <w:jc w:val="center"/>
              <w:rPr>
                <w:sz w:val="20"/>
                <w:szCs w:val="20"/>
                <w:lang w:val="en-US"/>
              </w:rPr>
            </w:pPr>
            <w:r w:rsidRPr="00F85F72">
              <w:rPr>
                <w:sz w:val="20"/>
                <w:szCs w:val="20"/>
                <w:lang w:val="en-US"/>
              </w:rPr>
              <w:t>IP54</w:t>
            </w:r>
          </w:p>
        </w:tc>
      </w:tr>
      <w:tr w:rsidR="000413E6" w:rsidRPr="008C5B3D" w:rsidTr="00693E37">
        <w:trPr>
          <w:trHeight w:val="20"/>
          <w:jc w:val="center"/>
        </w:trPr>
        <w:tc>
          <w:tcPr>
            <w:tcW w:w="491" w:type="dxa"/>
            <w:vMerge w:val="restart"/>
            <w:vAlign w:val="center"/>
          </w:tcPr>
          <w:p w:rsidR="000413E6" w:rsidRDefault="000413E6" w:rsidP="000413E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9</w:t>
            </w:r>
          </w:p>
        </w:tc>
        <w:tc>
          <w:tcPr>
            <w:tcW w:w="1489" w:type="dxa"/>
            <w:vMerge w:val="restart"/>
            <w:vAlign w:val="center"/>
          </w:tcPr>
          <w:p w:rsidR="000413E6" w:rsidRPr="00403799" w:rsidRDefault="000413E6" w:rsidP="000413E6">
            <w:pPr>
              <w:jc w:val="center"/>
              <w:outlineLvl w:val="0"/>
              <w:rPr>
                <w:sz w:val="18"/>
                <w:szCs w:val="18"/>
              </w:rPr>
            </w:pPr>
            <w:r w:rsidRPr="00403799">
              <w:rPr>
                <w:bCs/>
                <w:color w:val="000000"/>
                <w:sz w:val="18"/>
                <w:szCs w:val="18"/>
              </w:rPr>
              <w:t>145190806</w:t>
            </w:r>
          </w:p>
        </w:tc>
        <w:tc>
          <w:tcPr>
            <w:tcW w:w="1701" w:type="dxa"/>
            <w:vMerge w:val="restart"/>
            <w:vAlign w:val="center"/>
          </w:tcPr>
          <w:p w:rsidR="000413E6" w:rsidRPr="00403799" w:rsidRDefault="000413E6" w:rsidP="000413E6">
            <w:pPr>
              <w:jc w:val="center"/>
              <w:rPr>
                <w:sz w:val="18"/>
                <w:szCs w:val="18"/>
              </w:rPr>
            </w:pPr>
            <w:r w:rsidRPr="00403799">
              <w:rPr>
                <w:sz w:val="18"/>
                <w:szCs w:val="18"/>
              </w:rPr>
              <w:t>Арматура СКЛ-14Б-Л-2-75</w:t>
            </w:r>
          </w:p>
        </w:tc>
        <w:tc>
          <w:tcPr>
            <w:tcW w:w="1417" w:type="dxa"/>
            <w:vMerge w:val="restart"/>
            <w:vAlign w:val="center"/>
          </w:tcPr>
          <w:p w:rsidR="000413E6" w:rsidRPr="00CC32B7" w:rsidRDefault="000413E6" w:rsidP="000413E6">
            <w:pPr>
              <w:jc w:val="center"/>
            </w:pPr>
            <w:r w:rsidRPr="008C5B3D">
              <w:rPr>
                <w:sz w:val="18"/>
                <w:szCs w:val="18"/>
              </w:rPr>
              <w:t>Х</w:t>
            </w:r>
          </w:p>
        </w:tc>
        <w:tc>
          <w:tcPr>
            <w:tcW w:w="709" w:type="dxa"/>
            <w:vAlign w:val="center"/>
          </w:tcPr>
          <w:p w:rsidR="000413E6" w:rsidRPr="008C5B3D" w:rsidRDefault="000413E6" w:rsidP="000413E6">
            <w:pPr>
              <w:jc w:val="center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1</w:t>
            </w:r>
            <w:r>
              <w:rPr>
                <w:sz w:val="18"/>
                <w:szCs w:val="18"/>
              </w:rPr>
              <w:t>.</w:t>
            </w:r>
          </w:p>
        </w:tc>
        <w:tc>
          <w:tcPr>
            <w:tcW w:w="2268" w:type="dxa"/>
            <w:vAlign w:val="center"/>
          </w:tcPr>
          <w:p w:rsidR="000413E6" w:rsidRPr="00F85F72" w:rsidRDefault="000413E6" w:rsidP="000413E6">
            <w:pPr>
              <w:ind w:firstLine="6"/>
              <w:rPr>
                <w:sz w:val="20"/>
                <w:szCs w:val="20"/>
              </w:rPr>
            </w:pPr>
            <w:r w:rsidRPr="00F85F72">
              <w:rPr>
                <w:sz w:val="20"/>
                <w:szCs w:val="20"/>
              </w:rPr>
              <w:t xml:space="preserve">Рабочее напряжение, В </w:t>
            </w:r>
          </w:p>
        </w:tc>
        <w:tc>
          <w:tcPr>
            <w:tcW w:w="1276" w:type="dxa"/>
            <w:vAlign w:val="center"/>
          </w:tcPr>
          <w:p w:rsidR="000413E6" w:rsidRPr="00F85F72" w:rsidRDefault="000413E6" w:rsidP="000413E6">
            <w:pPr>
              <w:jc w:val="center"/>
              <w:rPr>
                <w:sz w:val="20"/>
                <w:szCs w:val="20"/>
              </w:rPr>
            </w:pPr>
            <w:r w:rsidRPr="00F85F72">
              <w:rPr>
                <w:sz w:val="20"/>
                <w:szCs w:val="20"/>
              </w:rPr>
              <w:t>Х</w:t>
            </w:r>
          </w:p>
        </w:tc>
        <w:tc>
          <w:tcPr>
            <w:tcW w:w="1701" w:type="dxa"/>
            <w:vAlign w:val="center"/>
          </w:tcPr>
          <w:p w:rsidR="000413E6" w:rsidRPr="00F85F72" w:rsidRDefault="000413E6" w:rsidP="000413E6">
            <w:pPr>
              <w:jc w:val="center"/>
              <w:rPr>
                <w:sz w:val="20"/>
                <w:szCs w:val="20"/>
              </w:rPr>
            </w:pPr>
            <w:r w:rsidRPr="00F85F72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vAlign w:val="center"/>
          </w:tcPr>
          <w:p w:rsidR="000413E6" w:rsidRPr="00F85F72" w:rsidRDefault="000413E6" w:rsidP="000413E6">
            <w:pPr>
              <w:jc w:val="center"/>
              <w:rPr>
                <w:sz w:val="20"/>
                <w:szCs w:val="20"/>
              </w:rPr>
            </w:pPr>
            <w:r w:rsidRPr="00F85F72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vAlign w:val="center"/>
          </w:tcPr>
          <w:p w:rsidR="000413E6" w:rsidRPr="00F85F72" w:rsidRDefault="000413E6" w:rsidP="000413E6">
            <w:pPr>
              <w:jc w:val="center"/>
              <w:rPr>
                <w:sz w:val="20"/>
                <w:szCs w:val="20"/>
              </w:rPr>
            </w:pPr>
            <w:r w:rsidRPr="00F85F72">
              <w:rPr>
                <w:sz w:val="20"/>
                <w:szCs w:val="20"/>
              </w:rPr>
              <w:t>Х</w:t>
            </w:r>
          </w:p>
        </w:tc>
        <w:tc>
          <w:tcPr>
            <w:tcW w:w="1701" w:type="dxa"/>
            <w:vAlign w:val="center"/>
          </w:tcPr>
          <w:p w:rsidR="000413E6" w:rsidRPr="00F85F72" w:rsidRDefault="000413E6" w:rsidP="000413E6">
            <w:pPr>
              <w:ind w:firstLine="35"/>
              <w:jc w:val="center"/>
              <w:rPr>
                <w:sz w:val="20"/>
                <w:szCs w:val="20"/>
              </w:rPr>
            </w:pPr>
            <w:r w:rsidRPr="00F85F72">
              <w:rPr>
                <w:sz w:val="20"/>
                <w:szCs w:val="20"/>
              </w:rPr>
              <w:t>75</w:t>
            </w:r>
          </w:p>
        </w:tc>
      </w:tr>
      <w:tr w:rsidR="000413E6" w:rsidRPr="008C5B3D" w:rsidTr="00D1612A">
        <w:trPr>
          <w:trHeight w:val="20"/>
          <w:jc w:val="center"/>
        </w:trPr>
        <w:tc>
          <w:tcPr>
            <w:tcW w:w="491" w:type="dxa"/>
            <w:vMerge/>
          </w:tcPr>
          <w:p w:rsidR="000413E6" w:rsidRDefault="000413E6" w:rsidP="000413E6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489" w:type="dxa"/>
            <w:vMerge/>
          </w:tcPr>
          <w:p w:rsidR="000413E6" w:rsidRPr="008C5B3D" w:rsidRDefault="000413E6" w:rsidP="000413E6">
            <w:pPr>
              <w:jc w:val="center"/>
              <w:outlineLvl w:val="0"/>
              <w:rPr>
                <w:sz w:val="18"/>
                <w:szCs w:val="18"/>
              </w:rPr>
            </w:pPr>
          </w:p>
        </w:tc>
        <w:tc>
          <w:tcPr>
            <w:tcW w:w="1701" w:type="dxa"/>
            <w:vMerge/>
            <w:vAlign w:val="center"/>
          </w:tcPr>
          <w:p w:rsidR="000413E6" w:rsidRPr="004C17FC" w:rsidRDefault="000413E6" w:rsidP="000413E6">
            <w:pPr>
              <w:jc w:val="center"/>
              <w:rPr>
                <w:b/>
                <w:sz w:val="26"/>
                <w:szCs w:val="26"/>
              </w:rPr>
            </w:pPr>
          </w:p>
        </w:tc>
        <w:tc>
          <w:tcPr>
            <w:tcW w:w="1417" w:type="dxa"/>
            <w:vMerge/>
            <w:vAlign w:val="center"/>
          </w:tcPr>
          <w:p w:rsidR="000413E6" w:rsidRDefault="000413E6" w:rsidP="000413E6">
            <w:pPr>
              <w:jc w:val="center"/>
            </w:pPr>
          </w:p>
        </w:tc>
        <w:tc>
          <w:tcPr>
            <w:tcW w:w="709" w:type="dxa"/>
            <w:vAlign w:val="center"/>
          </w:tcPr>
          <w:p w:rsidR="000413E6" w:rsidRPr="008C5B3D" w:rsidRDefault="000413E6" w:rsidP="000413E6">
            <w:pPr>
              <w:jc w:val="center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2</w:t>
            </w:r>
            <w:r>
              <w:rPr>
                <w:sz w:val="18"/>
                <w:szCs w:val="18"/>
              </w:rPr>
              <w:t>.</w:t>
            </w:r>
          </w:p>
        </w:tc>
        <w:tc>
          <w:tcPr>
            <w:tcW w:w="2268" w:type="dxa"/>
            <w:vAlign w:val="center"/>
          </w:tcPr>
          <w:p w:rsidR="000413E6" w:rsidRPr="00F85F72" w:rsidRDefault="000413E6" w:rsidP="000413E6">
            <w:pPr>
              <w:ind w:firstLine="6"/>
              <w:rPr>
                <w:sz w:val="20"/>
                <w:szCs w:val="20"/>
              </w:rPr>
            </w:pPr>
            <w:r w:rsidRPr="00F85F72">
              <w:rPr>
                <w:sz w:val="20"/>
                <w:szCs w:val="20"/>
              </w:rPr>
              <w:t>Цвет свечения</w:t>
            </w:r>
          </w:p>
        </w:tc>
        <w:tc>
          <w:tcPr>
            <w:tcW w:w="1276" w:type="dxa"/>
            <w:vAlign w:val="center"/>
          </w:tcPr>
          <w:p w:rsidR="000413E6" w:rsidRPr="00F85F72" w:rsidRDefault="000413E6" w:rsidP="000413E6">
            <w:pPr>
              <w:jc w:val="center"/>
              <w:rPr>
                <w:sz w:val="20"/>
                <w:szCs w:val="20"/>
              </w:rPr>
            </w:pPr>
            <w:r w:rsidRPr="00F85F72">
              <w:rPr>
                <w:sz w:val="20"/>
                <w:szCs w:val="20"/>
              </w:rPr>
              <w:t>Х</w:t>
            </w:r>
          </w:p>
        </w:tc>
        <w:tc>
          <w:tcPr>
            <w:tcW w:w="1701" w:type="dxa"/>
            <w:vAlign w:val="center"/>
          </w:tcPr>
          <w:p w:rsidR="000413E6" w:rsidRPr="00F85F72" w:rsidRDefault="000413E6" w:rsidP="000413E6">
            <w:pPr>
              <w:jc w:val="center"/>
              <w:rPr>
                <w:sz w:val="20"/>
                <w:szCs w:val="20"/>
              </w:rPr>
            </w:pPr>
            <w:r w:rsidRPr="00F85F72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vAlign w:val="center"/>
          </w:tcPr>
          <w:p w:rsidR="000413E6" w:rsidRPr="00F85F72" w:rsidRDefault="000413E6" w:rsidP="000413E6">
            <w:pPr>
              <w:jc w:val="center"/>
              <w:rPr>
                <w:sz w:val="20"/>
                <w:szCs w:val="20"/>
              </w:rPr>
            </w:pPr>
            <w:r w:rsidRPr="00F85F72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vAlign w:val="center"/>
          </w:tcPr>
          <w:p w:rsidR="000413E6" w:rsidRPr="00F85F72" w:rsidRDefault="000413E6" w:rsidP="000413E6">
            <w:pPr>
              <w:jc w:val="center"/>
              <w:rPr>
                <w:sz w:val="20"/>
                <w:szCs w:val="20"/>
              </w:rPr>
            </w:pPr>
            <w:r w:rsidRPr="00F85F72">
              <w:rPr>
                <w:sz w:val="20"/>
                <w:szCs w:val="20"/>
              </w:rPr>
              <w:t>Х</w:t>
            </w:r>
          </w:p>
        </w:tc>
        <w:tc>
          <w:tcPr>
            <w:tcW w:w="1701" w:type="dxa"/>
            <w:vAlign w:val="center"/>
          </w:tcPr>
          <w:p w:rsidR="000413E6" w:rsidRPr="00F85F72" w:rsidRDefault="000413E6" w:rsidP="000413E6">
            <w:pPr>
              <w:ind w:firstLine="35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Зеленый</w:t>
            </w:r>
          </w:p>
        </w:tc>
      </w:tr>
      <w:tr w:rsidR="000413E6" w:rsidRPr="008C5B3D" w:rsidTr="00403799">
        <w:trPr>
          <w:trHeight w:val="20"/>
          <w:jc w:val="center"/>
        </w:trPr>
        <w:tc>
          <w:tcPr>
            <w:tcW w:w="491" w:type="dxa"/>
            <w:vMerge/>
          </w:tcPr>
          <w:p w:rsidR="000413E6" w:rsidRDefault="000413E6" w:rsidP="000413E6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489" w:type="dxa"/>
            <w:vMerge/>
          </w:tcPr>
          <w:p w:rsidR="000413E6" w:rsidRPr="008C5B3D" w:rsidRDefault="000413E6" w:rsidP="000413E6">
            <w:pPr>
              <w:jc w:val="center"/>
              <w:outlineLvl w:val="0"/>
              <w:rPr>
                <w:sz w:val="18"/>
                <w:szCs w:val="18"/>
              </w:rPr>
            </w:pPr>
          </w:p>
        </w:tc>
        <w:tc>
          <w:tcPr>
            <w:tcW w:w="1701" w:type="dxa"/>
            <w:vMerge/>
            <w:vAlign w:val="center"/>
          </w:tcPr>
          <w:p w:rsidR="000413E6" w:rsidRPr="004C17FC" w:rsidRDefault="000413E6" w:rsidP="000413E6">
            <w:pPr>
              <w:jc w:val="center"/>
              <w:rPr>
                <w:b/>
                <w:sz w:val="26"/>
                <w:szCs w:val="26"/>
              </w:rPr>
            </w:pPr>
          </w:p>
        </w:tc>
        <w:tc>
          <w:tcPr>
            <w:tcW w:w="1417" w:type="dxa"/>
            <w:vMerge/>
            <w:vAlign w:val="center"/>
          </w:tcPr>
          <w:p w:rsidR="000413E6" w:rsidRDefault="000413E6" w:rsidP="000413E6">
            <w:pPr>
              <w:jc w:val="center"/>
            </w:pPr>
          </w:p>
        </w:tc>
        <w:tc>
          <w:tcPr>
            <w:tcW w:w="709" w:type="dxa"/>
            <w:vAlign w:val="center"/>
          </w:tcPr>
          <w:p w:rsidR="000413E6" w:rsidRPr="008C5B3D" w:rsidRDefault="000413E6" w:rsidP="000413E6">
            <w:pPr>
              <w:jc w:val="center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3</w:t>
            </w:r>
            <w:r>
              <w:rPr>
                <w:sz w:val="18"/>
                <w:szCs w:val="18"/>
              </w:rPr>
              <w:t>.</w:t>
            </w:r>
          </w:p>
        </w:tc>
        <w:tc>
          <w:tcPr>
            <w:tcW w:w="2268" w:type="dxa"/>
          </w:tcPr>
          <w:p w:rsidR="000413E6" w:rsidRPr="00F85F72" w:rsidRDefault="000413E6" w:rsidP="000413E6">
            <w:pPr>
              <w:ind w:firstLine="6"/>
              <w:rPr>
                <w:sz w:val="20"/>
                <w:szCs w:val="20"/>
              </w:rPr>
            </w:pPr>
            <w:r w:rsidRPr="00F85F72">
              <w:rPr>
                <w:sz w:val="20"/>
                <w:szCs w:val="20"/>
              </w:rPr>
              <w:t>Установочный диаметр, мм</w:t>
            </w:r>
          </w:p>
        </w:tc>
        <w:tc>
          <w:tcPr>
            <w:tcW w:w="1276" w:type="dxa"/>
            <w:vAlign w:val="center"/>
          </w:tcPr>
          <w:p w:rsidR="000413E6" w:rsidRPr="00F85F72" w:rsidRDefault="000413E6" w:rsidP="000413E6">
            <w:pPr>
              <w:jc w:val="center"/>
              <w:rPr>
                <w:sz w:val="20"/>
                <w:szCs w:val="20"/>
              </w:rPr>
            </w:pPr>
            <w:r w:rsidRPr="00F85F72">
              <w:rPr>
                <w:sz w:val="20"/>
                <w:szCs w:val="20"/>
              </w:rPr>
              <w:t>Х</w:t>
            </w:r>
          </w:p>
        </w:tc>
        <w:tc>
          <w:tcPr>
            <w:tcW w:w="1701" w:type="dxa"/>
            <w:vAlign w:val="center"/>
          </w:tcPr>
          <w:p w:rsidR="000413E6" w:rsidRPr="00F85F72" w:rsidRDefault="000413E6" w:rsidP="000413E6">
            <w:pPr>
              <w:jc w:val="center"/>
              <w:rPr>
                <w:sz w:val="20"/>
                <w:szCs w:val="20"/>
              </w:rPr>
            </w:pPr>
            <w:r w:rsidRPr="00F85F72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vAlign w:val="center"/>
          </w:tcPr>
          <w:p w:rsidR="000413E6" w:rsidRPr="00F85F72" w:rsidRDefault="000413E6" w:rsidP="000413E6">
            <w:pPr>
              <w:jc w:val="center"/>
              <w:rPr>
                <w:sz w:val="20"/>
                <w:szCs w:val="20"/>
              </w:rPr>
            </w:pPr>
            <w:r w:rsidRPr="00F85F72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vAlign w:val="center"/>
          </w:tcPr>
          <w:p w:rsidR="000413E6" w:rsidRPr="00F85F72" w:rsidRDefault="000413E6" w:rsidP="000413E6">
            <w:pPr>
              <w:jc w:val="center"/>
              <w:rPr>
                <w:sz w:val="20"/>
                <w:szCs w:val="20"/>
              </w:rPr>
            </w:pPr>
            <w:r w:rsidRPr="00F85F72">
              <w:rPr>
                <w:sz w:val="20"/>
                <w:szCs w:val="20"/>
              </w:rPr>
              <w:t>Х</w:t>
            </w:r>
          </w:p>
        </w:tc>
        <w:tc>
          <w:tcPr>
            <w:tcW w:w="1701" w:type="dxa"/>
            <w:vAlign w:val="center"/>
          </w:tcPr>
          <w:p w:rsidR="000413E6" w:rsidRPr="00F85F72" w:rsidRDefault="000413E6" w:rsidP="000413E6">
            <w:pPr>
              <w:ind w:firstLine="35"/>
              <w:jc w:val="center"/>
              <w:rPr>
                <w:sz w:val="20"/>
                <w:szCs w:val="20"/>
              </w:rPr>
            </w:pPr>
            <w:r w:rsidRPr="00F85F72">
              <w:rPr>
                <w:sz w:val="20"/>
                <w:szCs w:val="20"/>
              </w:rPr>
              <w:t>22</w:t>
            </w:r>
          </w:p>
        </w:tc>
      </w:tr>
      <w:tr w:rsidR="000413E6" w:rsidRPr="008C5B3D" w:rsidTr="00403799">
        <w:trPr>
          <w:trHeight w:val="20"/>
          <w:jc w:val="center"/>
        </w:trPr>
        <w:tc>
          <w:tcPr>
            <w:tcW w:w="491" w:type="dxa"/>
            <w:vMerge/>
          </w:tcPr>
          <w:p w:rsidR="000413E6" w:rsidRDefault="000413E6" w:rsidP="000413E6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489" w:type="dxa"/>
            <w:vMerge/>
          </w:tcPr>
          <w:p w:rsidR="000413E6" w:rsidRPr="008C5B3D" w:rsidRDefault="000413E6" w:rsidP="000413E6">
            <w:pPr>
              <w:jc w:val="center"/>
              <w:outlineLvl w:val="0"/>
              <w:rPr>
                <w:sz w:val="18"/>
                <w:szCs w:val="18"/>
              </w:rPr>
            </w:pPr>
          </w:p>
        </w:tc>
        <w:tc>
          <w:tcPr>
            <w:tcW w:w="1701" w:type="dxa"/>
            <w:vMerge/>
            <w:vAlign w:val="center"/>
          </w:tcPr>
          <w:p w:rsidR="000413E6" w:rsidRPr="004C17FC" w:rsidRDefault="000413E6" w:rsidP="000413E6">
            <w:pPr>
              <w:jc w:val="center"/>
              <w:rPr>
                <w:b/>
                <w:sz w:val="26"/>
                <w:szCs w:val="26"/>
              </w:rPr>
            </w:pPr>
          </w:p>
        </w:tc>
        <w:tc>
          <w:tcPr>
            <w:tcW w:w="1417" w:type="dxa"/>
            <w:vMerge/>
            <w:vAlign w:val="center"/>
          </w:tcPr>
          <w:p w:rsidR="000413E6" w:rsidRDefault="000413E6" w:rsidP="000413E6">
            <w:pPr>
              <w:jc w:val="center"/>
            </w:pPr>
          </w:p>
        </w:tc>
        <w:tc>
          <w:tcPr>
            <w:tcW w:w="709" w:type="dxa"/>
            <w:vAlign w:val="center"/>
          </w:tcPr>
          <w:p w:rsidR="000413E6" w:rsidRPr="008C5B3D" w:rsidRDefault="000413E6" w:rsidP="000413E6">
            <w:pPr>
              <w:jc w:val="center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4</w:t>
            </w:r>
            <w:r>
              <w:rPr>
                <w:sz w:val="18"/>
                <w:szCs w:val="18"/>
              </w:rPr>
              <w:t>.</w:t>
            </w:r>
          </w:p>
        </w:tc>
        <w:tc>
          <w:tcPr>
            <w:tcW w:w="2268" w:type="dxa"/>
          </w:tcPr>
          <w:p w:rsidR="000413E6" w:rsidRPr="00F85F72" w:rsidRDefault="000413E6" w:rsidP="000413E6">
            <w:pPr>
              <w:ind w:firstLine="6"/>
              <w:rPr>
                <w:sz w:val="20"/>
                <w:szCs w:val="20"/>
              </w:rPr>
            </w:pPr>
            <w:r w:rsidRPr="00F85F72">
              <w:rPr>
                <w:sz w:val="20"/>
                <w:szCs w:val="20"/>
              </w:rPr>
              <w:t>Потребляемая мощность, Вт</w:t>
            </w:r>
          </w:p>
        </w:tc>
        <w:tc>
          <w:tcPr>
            <w:tcW w:w="1276" w:type="dxa"/>
            <w:vAlign w:val="center"/>
          </w:tcPr>
          <w:p w:rsidR="000413E6" w:rsidRPr="00F85F72" w:rsidRDefault="000413E6" w:rsidP="000413E6">
            <w:pPr>
              <w:jc w:val="center"/>
              <w:rPr>
                <w:sz w:val="20"/>
                <w:szCs w:val="20"/>
              </w:rPr>
            </w:pPr>
            <w:r w:rsidRPr="00F85F72">
              <w:rPr>
                <w:sz w:val="20"/>
                <w:szCs w:val="20"/>
              </w:rPr>
              <w:t>Х</w:t>
            </w:r>
          </w:p>
        </w:tc>
        <w:tc>
          <w:tcPr>
            <w:tcW w:w="1701" w:type="dxa"/>
            <w:vAlign w:val="center"/>
          </w:tcPr>
          <w:p w:rsidR="000413E6" w:rsidRPr="00F85F72" w:rsidRDefault="000413E6" w:rsidP="000413E6">
            <w:pPr>
              <w:jc w:val="center"/>
              <w:rPr>
                <w:sz w:val="20"/>
                <w:szCs w:val="20"/>
              </w:rPr>
            </w:pPr>
            <w:r w:rsidRPr="00F85F72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vAlign w:val="center"/>
          </w:tcPr>
          <w:p w:rsidR="000413E6" w:rsidRPr="00F85F72" w:rsidRDefault="000413E6" w:rsidP="000413E6">
            <w:pPr>
              <w:jc w:val="center"/>
              <w:rPr>
                <w:sz w:val="20"/>
                <w:szCs w:val="20"/>
              </w:rPr>
            </w:pPr>
            <w:r w:rsidRPr="00F85F72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vAlign w:val="center"/>
          </w:tcPr>
          <w:p w:rsidR="000413E6" w:rsidRPr="00F85F72" w:rsidRDefault="000413E6" w:rsidP="000413E6">
            <w:pPr>
              <w:jc w:val="center"/>
              <w:rPr>
                <w:sz w:val="20"/>
                <w:szCs w:val="20"/>
              </w:rPr>
            </w:pPr>
            <w:r w:rsidRPr="00F85F72">
              <w:rPr>
                <w:sz w:val="20"/>
                <w:szCs w:val="20"/>
              </w:rPr>
              <w:t>Х</w:t>
            </w:r>
          </w:p>
        </w:tc>
        <w:tc>
          <w:tcPr>
            <w:tcW w:w="1701" w:type="dxa"/>
            <w:vAlign w:val="center"/>
          </w:tcPr>
          <w:p w:rsidR="000413E6" w:rsidRPr="00F85F72" w:rsidRDefault="000413E6" w:rsidP="000413E6">
            <w:pPr>
              <w:ind w:firstLine="35"/>
              <w:jc w:val="center"/>
              <w:rPr>
                <w:sz w:val="20"/>
                <w:szCs w:val="20"/>
              </w:rPr>
            </w:pPr>
            <w:r w:rsidRPr="00F85F72">
              <w:rPr>
                <w:sz w:val="20"/>
                <w:szCs w:val="20"/>
              </w:rPr>
              <w:t>1,5</w:t>
            </w:r>
          </w:p>
        </w:tc>
      </w:tr>
      <w:tr w:rsidR="000413E6" w:rsidRPr="008C5B3D" w:rsidTr="00403799">
        <w:trPr>
          <w:trHeight w:val="20"/>
          <w:jc w:val="center"/>
        </w:trPr>
        <w:tc>
          <w:tcPr>
            <w:tcW w:w="491" w:type="dxa"/>
            <w:vMerge/>
          </w:tcPr>
          <w:p w:rsidR="000413E6" w:rsidRDefault="000413E6" w:rsidP="000413E6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489" w:type="dxa"/>
            <w:vMerge/>
          </w:tcPr>
          <w:p w:rsidR="000413E6" w:rsidRPr="008C5B3D" w:rsidRDefault="000413E6" w:rsidP="000413E6">
            <w:pPr>
              <w:jc w:val="center"/>
              <w:outlineLvl w:val="0"/>
              <w:rPr>
                <w:sz w:val="18"/>
                <w:szCs w:val="18"/>
              </w:rPr>
            </w:pPr>
          </w:p>
        </w:tc>
        <w:tc>
          <w:tcPr>
            <w:tcW w:w="1701" w:type="dxa"/>
            <w:vMerge/>
            <w:vAlign w:val="center"/>
          </w:tcPr>
          <w:p w:rsidR="000413E6" w:rsidRPr="004C17FC" w:rsidRDefault="000413E6" w:rsidP="000413E6">
            <w:pPr>
              <w:jc w:val="center"/>
              <w:rPr>
                <w:b/>
                <w:sz w:val="26"/>
                <w:szCs w:val="26"/>
              </w:rPr>
            </w:pPr>
          </w:p>
        </w:tc>
        <w:tc>
          <w:tcPr>
            <w:tcW w:w="1417" w:type="dxa"/>
            <w:vMerge/>
            <w:vAlign w:val="center"/>
          </w:tcPr>
          <w:p w:rsidR="000413E6" w:rsidRDefault="000413E6" w:rsidP="000413E6">
            <w:pPr>
              <w:jc w:val="center"/>
            </w:pPr>
          </w:p>
        </w:tc>
        <w:tc>
          <w:tcPr>
            <w:tcW w:w="709" w:type="dxa"/>
            <w:vAlign w:val="center"/>
          </w:tcPr>
          <w:p w:rsidR="000413E6" w:rsidRPr="008C5B3D" w:rsidRDefault="000413E6" w:rsidP="000413E6">
            <w:pPr>
              <w:jc w:val="center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5</w:t>
            </w:r>
            <w:r>
              <w:rPr>
                <w:sz w:val="18"/>
                <w:szCs w:val="18"/>
              </w:rPr>
              <w:t>.</w:t>
            </w:r>
          </w:p>
        </w:tc>
        <w:tc>
          <w:tcPr>
            <w:tcW w:w="2268" w:type="dxa"/>
            <w:vAlign w:val="center"/>
          </w:tcPr>
          <w:p w:rsidR="000413E6" w:rsidRPr="00F85F72" w:rsidRDefault="000413E6" w:rsidP="000413E6">
            <w:pPr>
              <w:ind w:firstLine="6"/>
              <w:rPr>
                <w:sz w:val="20"/>
                <w:szCs w:val="20"/>
              </w:rPr>
            </w:pPr>
            <w:r w:rsidRPr="00F85F72">
              <w:rPr>
                <w:sz w:val="20"/>
                <w:szCs w:val="20"/>
              </w:rPr>
              <w:t xml:space="preserve">Сила света, </w:t>
            </w:r>
            <w:proofErr w:type="spellStart"/>
            <w:r w:rsidRPr="00F85F72">
              <w:rPr>
                <w:sz w:val="20"/>
                <w:szCs w:val="20"/>
              </w:rPr>
              <w:t>мкд</w:t>
            </w:r>
            <w:proofErr w:type="spellEnd"/>
          </w:p>
        </w:tc>
        <w:tc>
          <w:tcPr>
            <w:tcW w:w="1276" w:type="dxa"/>
            <w:vAlign w:val="center"/>
          </w:tcPr>
          <w:p w:rsidR="000413E6" w:rsidRPr="00F85F72" w:rsidRDefault="000413E6" w:rsidP="000413E6">
            <w:pPr>
              <w:jc w:val="center"/>
              <w:rPr>
                <w:sz w:val="20"/>
                <w:szCs w:val="20"/>
              </w:rPr>
            </w:pPr>
            <w:r w:rsidRPr="00F85F72">
              <w:rPr>
                <w:sz w:val="20"/>
                <w:szCs w:val="20"/>
              </w:rPr>
              <w:t>Х</w:t>
            </w:r>
          </w:p>
        </w:tc>
        <w:tc>
          <w:tcPr>
            <w:tcW w:w="1701" w:type="dxa"/>
            <w:vAlign w:val="center"/>
          </w:tcPr>
          <w:p w:rsidR="000413E6" w:rsidRPr="00F85F72" w:rsidRDefault="000413E6" w:rsidP="000413E6">
            <w:pPr>
              <w:jc w:val="center"/>
              <w:rPr>
                <w:sz w:val="20"/>
                <w:szCs w:val="20"/>
              </w:rPr>
            </w:pPr>
            <w:r w:rsidRPr="00F85F72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vAlign w:val="center"/>
          </w:tcPr>
          <w:p w:rsidR="000413E6" w:rsidRPr="00F85F72" w:rsidRDefault="000413E6" w:rsidP="000413E6">
            <w:pPr>
              <w:jc w:val="center"/>
              <w:rPr>
                <w:sz w:val="20"/>
                <w:szCs w:val="20"/>
              </w:rPr>
            </w:pPr>
            <w:r w:rsidRPr="00F85F72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vAlign w:val="center"/>
          </w:tcPr>
          <w:p w:rsidR="000413E6" w:rsidRPr="00F85F72" w:rsidRDefault="000413E6" w:rsidP="000413E6">
            <w:pPr>
              <w:jc w:val="center"/>
              <w:rPr>
                <w:sz w:val="20"/>
                <w:szCs w:val="20"/>
              </w:rPr>
            </w:pPr>
            <w:r w:rsidRPr="00F85F72">
              <w:rPr>
                <w:sz w:val="20"/>
                <w:szCs w:val="20"/>
              </w:rPr>
              <w:t>Х</w:t>
            </w:r>
          </w:p>
        </w:tc>
        <w:tc>
          <w:tcPr>
            <w:tcW w:w="1701" w:type="dxa"/>
            <w:vAlign w:val="center"/>
          </w:tcPr>
          <w:p w:rsidR="000413E6" w:rsidRPr="00F85F72" w:rsidRDefault="000413E6" w:rsidP="000413E6">
            <w:pPr>
              <w:jc w:val="center"/>
              <w:rPr>
                <w:sz w:val="20"/>
                <w:szCs w:val="20"/>
              </w:rPr>
            </w:pPr>
            <w:r w:rsidRPr="00F85F72">
              <w:rPr>
                <w:sz w:val="20"/>
                <w:szCs w:val="20"/>
                <w:lang w:val="en-US"/>
              </w:rPr>
              <w:t>6</w:t>
            </w:r>
            <w:r w:rsidRPr="00F85F72">
              <w:rPr>
                <w:sz w:val="20"/>
                <w:szCs w:val="20"/>
              </w:rPr>
              <w:t>0</w:t>
            </w:r>
          </w:p>
        </w:tc>
      </w:tr>
      <w:tr w:rsidR="000413E6" w:rsidRPr="008C5B3D" w:rsidTr="00403799">
        <w:trPr>
          <w:trHeight w:val="20"/>
          <w:jc w:val="center"/>
        </w:trPr>
        <w:tc>
          <w:tcPr>
            <w:tcW w:w="491" w:type="dxa"/>
            <w:vMerge/>
          </w:tcPr>
          <w:p w:rsidR="000413E6" w:rsidRDefault="000413E6" w:rsidP="000413E6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489" w:type="dxa"/>
            <w:vMerge/>
          </w:tcPr>
          <w:p w:rsidR="000413E6" w:rsidRPr="008C5B3D" w:rsidRDefault="000413E6" w:rsidP="000413E6">
            <w:pPr>
              <w:jc w:val="center"/>
              <w:outlineLvl w:val="0"/>
              <w:rPr>
                <w:sz w:val="18"/>
                <w:szCs w:val="18"/>
              </w:rPr>
            </w:pPr>
          </w:p>
        </w:tc>
        <w:tc>
          <w:tcPr>
            <w:tcW w:w="1701" w:type="dxa"/>
            <w:vMerge/>
            <w:vAlign w:val="center"/>
          </w:tcPr>
          <w:p w:rsidR="000413E6" w:rsidRPr="004C17FC" w:rsidRDefault="000413E6" w:rsidP="000413E6">
            <w:pPr>
              <w:jc w:val="center"/>
              <w:rPr>
                <w:b/>
                <w:sz w:val="26"/>
                <w:szCs w:val="26"/>
              </w:rPr>
            </w:pPr>
          </w:p>
        </w:tc>
        <w:tc>
          <w:tcPr>
            <w:tcW w:w="1417" w:type="dxa"/>
            <w:vMerge/>
            <w:vAlign w:val="center"/>
          </w:tcPr>
          <w:p w:rsidR="000413E6" w:rsidRDefault="000413E6" w:rsidP="000413E6">
            <w:pPr>
              <w:jc w:val="center"/>
            </w:pPr>
          </w:p>
        </w:tc>
        <w:tc>
          <w:tcPr>
            <w:tcW w:w="709" w:type="dxa"/>
            <w:vAlign w:val="center"/>
          </w:tcPr>
          <w:p w:rsidR="000413E6" w:rsidRPr="008C5B3D" w:rsidRDefault="000413E6" w:rsidP="000413E6">
            <w:pPr>
              <w:jc w:val="center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6</w:t>
            </w:r>
            <w:r>
              <w:rPr>
                <w:sz w:val="18"/>
                <w:szCs w:val="18"/>
              </w:rPr>
              <w:t>.</w:t>
            </w:r>
          </w:p>
        </w:tc>
        <w:tc>
          <w:tcPr>
            <w:tcW w:w="2268" w:type="dxa"/>
            <w:vAlign w:val="center"/>
          </w:tcPr>
          <w:p w:rsidR="000413E6" w:rsidRPr="00F85F72" w:rsidRDefault="000413E6" w:rsidP="000413E6">
            <w:pPr>
              <w:ind w:firstLine="6"/>
              <w:rPr>
                <w:sz w:val="20"/>
                <w:szCs w:val="20"/>
              </w:rPr>
            </w:pPr>
            <w:r w:rsidRPr="00F85F72">
              <w:rPr>
                <w:sz w:val="20"/>
                <w:szCs w:val="20"/>
              </w:rPr>
              <w:t>Степень защиты</w:t>
            </w:r>
          </w:p>
        </w:tc>
        <w:tc>
          <w:tcPr>
            <w:tcW w:w="1276" w:type="dxa"/>
            <w:vAlign w:val="center"/>
          </w:tcPr>
          <w:p w:rsidR="000413E6" w:rsidRPr="00F85F72" w:rsidRDefault="000413E6" w:rsidP="000413E6">
            <w:pPr>
              <w:jc w:val="center"/>
              <w:rPr>
                <w:sz w:val="20"/>
                <w:szCs w:val="20"/>
              </w:rPr>
            </w:pPr>
            <w:r w:rsidRPr="00F85F72">
              <w:rPr>
                <w:sz w:val="20"/>
                <w:szCs w:val="20"/>
              </w:rPr>
              <w:t>Х</w:t>
            </w:r>
          </w:p>
        </w:tc>
        <w:tc>
          <w:tcPr>
            <w:tcW w:w="1701" w:type="dxa"/>
            <w:vAlign w:val="center"/>
          </w:tcPr>
          <w:p w:rsidR="000413E6" w:rsidRPr="00F85F72" w:rsidRDefault="000413E6" w:rsidP="000413E6">
            <w:pPr>
              <w:jc w:val="center"/>
              <w:rPr>
                <w:sz w:val="20"/>
                <w:szCs w:val="20"/>
              </w:rPr>
            </w:pPr>
            <w:r w:rsidRPr="00F85F72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vAlign w:val="center"/>
          </w:tcPr>
          <w:p w:rsidR="000413E6" w:rsidRPr="00F85F72" w:rsidRDefault="000413E6" w:rsidP="000413E6">
            <w:pPr>
              <w:jc w:val="center"/>
              <w:rPr>
                <w:sz w:val="20"/>
                <w:szCs w:val="20"/>
              </w:rPr>
            </w:pPr>
            <w:r w:rsidRPr="00F85F72">
              <w:rPr>
                <w:sz w:val="20"/>
                <w:szCs w:val="20"/>
              </w:rPr>
              <w:t>Х</w:t>
            </w:r>
          </w:p>
        </w:tc>
        <w:tc>
          <w:tcPr>
            <w:tcW w:w="1134" w:type="dxa"/>
            <w:vAlign w:val="center"/>
          </w:tcPr>
          <w:p w:rsidR="000413E6" w:rsidRPr="00F85F72" w:rsidRDefault="000413E6" w:rsidP="000413E6">
            <w:pPr>
              <w:jc w:val="center"/>
              <w:rPr>
                <w:sz w:val="20"/>
                <w:szCs w:val="20"/>
              </w:rPr>
            </w:pPr>
            <w:r w:rsidRPr="00F85F72">
              <w:rPr>
                <w:sz w:val="20"/>
                <w:szCs w:val="20"/>
              </w:rPr>
              <w:t>Х</w:t>
            </w:r>
          </w:p>
        </w:tc>
        <w:tc>
          <w:tcPr>
            <w:tcW w:w="1701" w:type="dxa"/>
            <w:vAlign w:val="center"/>
          </w:tcPr>
          <w:p w:rsidR="000413E6" w:rsidRPr="00F85F72" w:rsidRDefault="000413E6" w:rsidP="000413E6">
            <w:pPr>
              <w:jc w:val="center"/>
              <w:rPr>
                <w:sz w:val="20"/>
                <w:szCs w:val="20"/>
                <w:lang w:val="en-US"/>
              </w:rPr>
            </w:pPr>
            <w:r w:rsidRPr="00F85F72">
              <w:rPr>
                <w:sz w:val="20"/>
                <w:szCs w:val="20"/>
                <w:lang w:val="en-US"/>
              </w:rPr>
              <w:t>IP54</w:t>
            </w:r>
          </w:p>
        </w:tc>
      </w:tr>
      <w:tr w:rsidR="000413E6" w:rsidRPr="008C5B3D" w:rsidTr="000413E6">
        <w:trPr>
          <w:trHeight w:val="20"/>
          <w:jc w:val="center"/>
        </w:trPr>
        <w:tc>
          <w:tcPr>
            <w:tcW w:w="491" w:type="dxa"/>
            <w:vMerge w:val="restart"/>
            <w:vAlign w:val="center"/>
          </w:tcPr>
          <w:p w:rsidR="000413E6" w:rsidRDefault="000413E6" w:rsidP="000413E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10</w:t>
            </w:r>
          </w:p>
        </w:tc>
        <w:tc>
          <w:tcPr>
            <w:tcW w:w="1489" w:type="dxa"/>
            <w:vMerge w:val="restart"/>
            <w:vAlign w:val="center"/>
          </w:tcPr>
          <w:p w:rsidR="000413E6" w:rsidRPr="008C5B3D" w:rsidRDefault="000413E6" w:rsidP="000413E6">
            <w:pPr>
              <w:jc w:val="center"/>
              <w:outlineLvl w:val="0"/>
              <w:rPr>
                <w:sz w:val="18"/>
                <w:szCs w:val="18"/>
              </w:rPr>
            </w:pPr>
            <w:r w:rsidRPr="000413E6">
              <w:rPr>
                <w:sz w:val="18"/>
                <w:szCs w:val="18"/>
              </w:rPr>
              <w:t>0145252020</w:t>
            </w:r>
          </w:p>
        </w:tc>
        <w:tc>
          <w:tcPr>
            <w:tcW w:w="1701" w:type="dxa"/>
            <w:vMerge w:val="restart"/>
            <w:vAlign w:val="center"/>
          </w:tcPr>
          <w:p w:rsidR="000413E6" w:rsidRPr="00053282" w:rsidRDefault="000413E6" w:rsidP="000413E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Лампа ДС 220-230В, 60Вт, Е14</w:t>
            </w:r>
          </w:p>
        </w:tc>
        <w:tc>
          <w:tcPr>
            <w:tcW w:w="1417" w:type="dxa"/>
            <w:vMerge w:val="restart"/>
            <w:vAlign w:val="center"/>
          </w:tcPr>
          <w:p w:rsidR="000413E6" w:rsidRDefault="000413E6" w:rsidP="000413E6">
            <w:pPr>
              <w:autoSpaceDE w:val="0"/>
              <w:autoSpaceDN w:val="0"/>
              <w:adjustRightInd w:val="0"/>
              <w:spacing w:line="312" w:lineRule="auto"/>
              <w:jc w:val="center"/>
              <w:outlineLvl w:val="1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Х</w:t>
            </w:r>
          </w:p>
        </w:tc>
        <w:tc>
          <w:tcPr>
            <w:tcW w:w="709" w:type="dxa"/>
            <w:vAlign w:val="center"/>
          </w:tcPr>
          <w:p w:rsidR="000413E6" w:rsidRPr="008C5B3D" w:rsidRDefault="000413E6" w:rsidP="000413E6">
            <w:pPr>
              <w:jc w:val="center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1</w:t>
            </w:r>
            <w:r>
              <w:rPr>
                <w:sz w:val="18"/>
                <w:szCs w:val="18"/>
              </w:rPr>
              <w:t>.</w:t>
            </w:r>
          </w:p>
        </w:tc>
        <w:tc>
          <w:tcPr>
            <w:tcW w:w="2268" w:type="dxa"/>
            <w:vAlign w:val="center"/>
          </w:tcPr>
          <w:p w:rsidR="000413E6" w:rsidRDefault="000413E6" w:rsidP="000413E6">
            <w:pPr>
              <w:ind w:firstLine="6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Тип цоколя (по ГОСТ 17100-79)</w:t>
            </w:r>
          </w:p>
        </w:tc>
        <w:tc>
          <w:tcPr>
            <w:tcW w:w="1276" w:type="dxa"/>
            <w:vAlign w:val="center"/>
          </w:tcPr>
          <w:p w:rsidR="000413E6" w:rsidRDefault="000413E6" w:rsidP="000413E6">
            <w:pPr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Х</w:t>
            </w:r>
          </w:p>
        </w:tc>
        <w:tc>
          <w:tcPr>
            <w:tcW w:w="1701" w:type="dxa"/>
            <w:vAlign w:val="center"/>
          </w:tcPr>
          <w:p w:rsidR="000413E6" w:rsidRDefault="000413E6" w:rsidP="000413E6">
            <w:pPr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Х</w:t>
            </w:r>
          </w:p>
        </w:tc>
        <w:tc>
          <w:tcPr>
            <w:tcW w:w="1134" w:type="dxa"/>
            <w:vAlign w:val="center"/>
          </w:tcPr>
          <w:p w:rsidR="000413E6" w:rsidRDefault="000413E6" w:rsidP="000413E6">
            <w:pPr>
              <w:ind w:firstLine="6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Х</w:t>
            </w:r>
          </w:p>
        </w:tc>
        <w:tc>
          <w:tcPr>
            <w:tcW w:w="1134" w:type="dxa"/>
            <w:vAlign w:val="center"/>
          </w:tcPr>
          <w:p w:rsidR="000413E6" w:rsidRDefault="000413E6" w:rsidP="000413E6">
            <w:pPr>
              <w:ind w:right="-108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Х</w:t>
            </w:r>
          </w:p>
        </w:tc>
        <w:tc>
          <w:tcPr>
            <w:tcW w:w="1701" w:type="dxa"/>
            <w:vAlign w:val="center"/>
          </w:tcPr>
          <w:p w:rsidR="000413E6" w:rsidRDefault="000413E6" w:rsidP="000413E6">
            <w:pPr>
              <w:ind w:firstLine="35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Е14</w:t>
            </w:r>
          </w:p>
        </w:tc>
      </w:tr>
      <w:tr w:rsidR="000413E6" w:rsidRPr="008C5B3D" w:rsidTr="00403799">
        <w:trPr>
          <w:trHeight w:val="20"/>
          <w:jc w:val="center"/>
        </w:trPr>
        <w:tc>
          <w:tcPr>
            <w:tcW w:w="491" w:type="dxa"/>
            <w:vMerge/>
          </w:tcPr>
          <w:p w:rsidR="000413E6" w:rsidRDefault="000413E6" w:rsidP="000413E6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489" w:type="dxa"/>
            <w:vMerge/>
          </w:tcPr>
          <w:p w:rsidR="000413E6" w:rsidRPr="008C5B3D" w:rsidRDefault="000413E6" w:rsidP="000413E6">
            <w:pPr>
              <w:jc w:val="center"/>
              <w:outlineLvl w:val="0"/>
              <w:rPr>
                <w:sz w:val="18"/>
                <w:szCs w:val="18"/>
              </w:rPr>
            </w:pPr>
          </w:p>
        </w:tc>
        <w:tc>
          <w:tcPr>
            <w:tcW w:w="1701" w:type="dxa"/>
            <w:vMerge/>
            <w:vAlign w:val="center"/>
          </w:tcPr>
          <w:p w:rsidR="000413E6" w:rsidRDefault="000413E6" w:rsidP="000413E6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417" w:type="dxa"/>
            <w:vMerge/>
            <w:vAlign w:val="center"/>
          </w:tcPr>
          <w:p w:rsidR="000413E6" w:rsidRDefault="000413E6" w:rsidP="000413E6">
            <w:pPr>
              <w:autoSpaceDE w:val="0"/>
              <w:autoSpaceDN w:val="0"/>
              <w:adjustRightInd w:val="0"/>
              <w:spacing w:line="312" w:lineRule="auto"/>
              <w:jc w:val="center"/>
              <w:outlineLvl w:val="1"/>
              <w:rPr>
                <w:sz w:val="18"/>
                <w:szCs w:val="18"/>
              </w:rPr>
            </w:pPr>
          </w:p>
        </w:tc>
        <w:tc>
          <w:tcPr>
            <w:tcW w:w="709" w:type="dxa"/>
            <w:vAlign w:val="center"/>
          </w:tcPr>
          <w:p w:rsidR="000413E6" w:rsidRPr="008C5B3D" w:rsidRDefault="000413E6" w:rsidP="000413E6">
            <w:pPr>
              <w:jc w:val="center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2</w:t>
            </w:r>
            <w:r>
              <w:rPr>
                <w:sz w:val="18"/>
                <w:szCs w:val="18"/>
              </w:rPr>
              <w:t>.</w:t>
            </w:r>
          </w:p>
        </w:tc>
        <w:tc>
          <w:tcPr>
            <w:tcW w:w="2268" w:type="dxa"/>
            <w:vAlign w:val="center"/>
          </w:tcPr>
          <w:p w:rsidR="000413E6" w:rsidRDefault="000413E6" w:rsidP="000413E6">
            <w:pPr>
              <w:ind w:firstLine="6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Номинальная мощность, Вт</w:t>
            </w:r>
          </w:p>
        </w:tc>
        <w:tc>
          <w:tcPr>
            <w:tcW w:w="1276" w:type="dxa"/>
            <w:vAlign w:val="center"/>
          </w:tcPr>
          <w:p w:rsidR="000413E6" w:rsidRDefault="000413E6" w:rsidP="000413E6">
            <w:pPr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Х</w:t>
            </w:r>
          </w:p>
        </w:tc>
        <w:tc>
          <w:tcPr>
            <w:tcW w:w="1701" w:type="dxa"/>
            <w:vAlign w:val="center"/>
          </w:tcPr>
          <w:p w:rsidR="000413E6" w:rsidRDefault="000413E6" w:rsidP="000413E6">
            <w:pPr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Х</w:t>
            </w:r>
          </w:p>
        </w:tc>
        <w:tc>
          <w:tcPr>
            <w:tcW w:w="1134" w:type="dxa"/>
            <w:vAlign w:val="center"/>
          </w:tcPr>
          <w:p w:rsidR="000413E6" w:rsidRDefault="000413E6" w:rsidP="000413E6">
            <w:pPr>
              <w:ind w:firstLine="6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Х</w:t>
            </w:r>
          </w:p>
        </w:tc>
        <w:tc>
          <w:tcPr>
            <w:tcW w:w="1134" w:type="dxa"/>
            <w:vAlign w:val="center"/>
          </w:tcPr>
          <w:p w:rsidR="000413E6" w:rsidRDefault="000413E6" w:rsidP="000413E6">
            <w:pPr>
              <w:ind w:right="-108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Х</w:t>
            </w:r>
          </w:p>
        </w:tc>
        <w:tc>
          <w:tcPr>
            <w:tcW w:w="1701" w:type="dxa"/>
            <w:vAlign w:val="center"/>
          </w:tcPr>
          <w:p w:rsidR="000413E6" w:rsidRDefault="000413E6" w:rsidP="000413E6">
            <w:pPr>
              <w:ind w:firstLine="35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60</w:t>
            </w:r>
          </w:p>
        </w:tc>
      </w:tr>
      <w:tr w:rsidR="000413E6" w:rsidRPr="008C5B3D" w:rsidTr="00403799">
        <w:trPr>
          <w:trHeight w:val="20"/>
          <w:jc w:val="center"/>
        </w:trPr>
        <w:tc>
          <w:tcPr>
            <w:tcW w:w="491" w:type="dxa"/>
            <w:vMerge/>
          </w:tcPr>
          <w:p w:rsidR="000413E6" w:rsidRDefault="000413E6" w:rsidP="000413E6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489" w:type="dxa"/>
            <w:vMerge/>
          </w:tcPr>
          <w:p w:rsidR="000413E6" w:rsidRPr="008C5B3D" w:rsidRDefault="000413E6" w:rsidP="000413E6">
            <w:pPr>
              <w:jc w:val="center"/>
              <w:outlineLvl w:val="0"/>
              <w:rPr>
                <w:sz w:val="18"/>
                <w:szCs w:val="18"/>
              </w:rPr>
            </w:pPr>
          </w:p>
        </w:tc>
        <w:tc>
          <w:tcPr>
            <w:tcW w:w="1701" w:type="dxa"/>
            <w:vMerge/>
            <w:vAlign w:val="center"/>
          </w:tcPr>
          <w:p w:rsidR="000413E6" w:rsidRDefault="000413E6" w:rsidP="000413E6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417" w:type="dxa"/>
            <w:vMerge/>
            <w:vAlign w:val="center"/>
          </w:tcPr>
          <w:p w:rsidR="000413E6" w:rsidRDefault="000413E6" w:rsidP="000413E6">
            <w:pPr>
              <w:autoSpaceDE w:val="0"/>
              <w:autoSpaceDN w:val="0"/>
              <w:adjustRightInd w:val="0"/>
              <w:spacing w:line="312" w:lineRule="auto"/>
              <w:jc w:val="center"/>
              <w:outlineLvl w:val="1"/>
              <w:rPr>
                <w:sz w:val="18"/>
                <w:szCs w:val="18"/>
              </w:rPr>
            </w:pPr>
          </w:p>
        </w:tc>
        <w:tc>
          <w:tcPr>
            <w:tcW w:w="709" w:type="dxa"/>
            <w:vAlign w:val="center"/>
          </w:tcPr>
          <w:p w:rsidR="000413E6" w:rsidRPr="008C5B3D" w:rsidRDefault="000413E6" w:rsidP="000413E6">
            <w:pPr>
              <w:jc w:val="center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3</w:t>
            </w:r>
            <w:r>
              <w:rPr>
                <w:sz w:val="18"/>
                <w:szCs w:val="18"/>
              </w:rPr>
              <w:t>.</w:t>
            </w:r>
          </w:p>
        </w:tc>
        <w:tc>
          <w:tcPr>
            <w:tcW w:w="2268" w:type="dxa"/>
            <w:vAlign w:val="center"/>
          </w:tcPr>
          <w:p w:rsidR="000413E6" w:rsidRPr="00F4273D" w:rsidRDefault="000413E6" w:rsidP="000413E6">
            <w:pPr>
              <w:ind w:firstLine="6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Номинальное напряжение, В</w:t>
            </w:r>
          </w:p>
        </w:tc>
        <w:tc>
          <w:tcPr>
            <w:tcW w:w="1276" w:type="dxa"/>
            <w:vAlign w:val="center"/>
          </w:tcPr>
          <w:p w:rsidR="000413E6" w:rsidRDefault="000413E6" w:rsidP="000413E6">
            <w:pPr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Х</w:t>
            </w:r>
          </w:p>
        </w:tc>
        <w:tc>
          <w:tcPr>
            <w:tcW w:w="1701" w:type="dxa"/>
            <w:vAlign w:val="center"/>
          </w:tcPr>
          <w:p w:rsidR="000413E6" w:rsidRDefault="000413E6" w:rsidP="000413E6">
            <w:pPr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Х</w:t>
            </w:r>
          </w:p>
        </w:tc>
        <w:tc>
          <w:tcPr>
            <w:tcW w:w="1134" w:type="dxa"/>
            <w:vAlign w:val="center"/>
          </w:tcPr>
          <w:p w:rsidR="000413E6" w:rsidRDefault="000413E6" w:rsidP="000413E6">
            <w:pPr>
              <w:ind w:firstLine="6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Х</w:t>
            </w:r>
          </w:p>
        </w:tc>
        <w:tc>
          <w:tcPr>
            <w:tcW w:w="1134" w:type="dxa"/>
            <w:vAlign w:val="center"/>
          </w:tcPr>
          <w:p w:rsidR="000413E6" w:rsidRDefault="000413E6" w:rsidP="000413E6">
            <w:pPr>
              <w:ind w:right="-108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Х</w:t>
            </w:r>
          </w:p>
        </w:tc>
        <w:tc>
          <w:tcPr>
            <w:tcW w:w="1701" w:type="dxa"/>
            <w:vAlign w:val="center"/>
          </w:tcPr>
          <w:p w:rsidR="000413E6" w:rsidRDefault="000413E6" w:rsidP="000413E6">
            <w:pPr>
              <w:ind w:firstLine="35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220</w:t>
            </w:r>
          </w:p>
        </w:tc>
      </w:tr>
      <w:tr w:rsidR="000413E6" w:rsidRPr="008C5B3D" w:rsidTr="00403799">
        <w:trPr>
          <w:trHeight w:val="20"/>
          <w:jc w:val="center"/>
        </w:trPr>
        <w:tc>
          <w:tcPr>
            <w:tcW w:w="491" w:type="dxa"/>
            <w:vMerge/>
          </w:tcPr>
          <w:p w:rsidR="000413E6" w:rsidRDefault="000413E6" w:rsidP="000413E6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489" w:type="dxa"/>
            <w:vMerge/>
          </w:tcPr>
          <w:p w:rsidR="000413E6" w:rsidRPr="008C5B3D" w:rsidRDefault="000413E6" w:rsidP="000413E6">
            <w:pPr>
              <w:jc w:val="center"/>
              <w:outlineLvl w:val="0"/>
              <w:rPr>
                <w:sz w:val="18"/>
                <w:szCs w:val="18"/>
              </w:rPr>
            </w:pPr>
          </w:p>
        </w:tc>
        <w:tc>
          <w:tcPr>
            <w:tcW w:w="1701" w:type="dxa"/>
            <w:vMerge/>
            <w:vAlign w:val="center"/>
          </w:tcPr>
          <w:p w:rsidR="000413E6" w:rsidRDefault="000413E6" w:rsidP="000413E6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417" w:type="dxa"/>
            <w:vMerge/>
            <w:vAlign w:val="center"/>
          </w:tcPr>
          <w:p w:rsidR="000413E6" w:rsidRDefault="000413E6" w:rsidP="000413E6">
            <w:pPr>
              <w:autoSpaceDE w:val="0"/>
              <w:autoSpaceDN w:val="0"/>
              <w:adjustRightInd w:val="0"/>
              <w:spacing w:line="312" w:lineRule="auto"/>
              <w:jc w:val="center"/>
              <w:outlineLvl w:val="1"/>
              <w:rPr>
                <w:sz w:val="18"/>
                <w:szCs w:val="18"/>
              </w:rPr>
            </w:pPr>
          </w:p>
        </w:tc>
        <w:tc>
          <w:tcPr>
            <w:tcW w:w="709" w:type="dxa"/>
            <w:vAlign w:val="center"/>
          </w:tcPr>
          <w:p w:rsidR="000413E6" w:rsidRPr="008C5B3D" w:rsidRDefault="000413E6" w:rsidP="000413E6">
            <w:pPr>
              <w:jc w:val="center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4</w:t>
            </w:r>
            <w:r>
              <w:rPr>
                <w:sz w:val="18"/>
                <w:szCs w:val="18"/>
              </w:rPr>
              <w:t>.</w:t>
            </w:r>
          </w:p>
        </w:tc>
        <w:tc>
          <w:tcPr>
            <w:tcW w:w="2268" w:type="dxa"/>
            <w:vAlign w:val="center"/>
          </w:tcPr>
          <w:p w:rsidR="000413E6" w:rsidRPr="00F4273D" w:rsidRDefault="000413E6" w:rsidP="000413E6">
            <w:pPr>
              <w:ind w:firstLine="6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Частота, Гц</w:t>
            </w:r>
          </w:p>
        </w:tc>
        <w:tc>
          <w:tcPr>
            <w:tcW w:w="1276" w:type="dxa"/>
            <w:vAlign w:val="center"/>
          </w:tcPr>
          <w:p w:rsidR="000413E6" w:rsidRDefault="000413E6" w:rsidP="000413E6">
            <w:pPr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Х</w:t>
            </w:r>
          </w:p>
        </w:tc>
        <w:tc>
          <w:tcPr>
            <w:tcW w:w="1701" w:type="dxa"/>
            <w:vAlign w:val="center"/>
          </w:tcPr>
          <w:p w:rsidR="000413E6" w:rsidRDefault="000413E6" w:rsidP="000413E6">
            <w:pPr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Х</w:t>
            </w:r>
          </w:p>
        </w:tc>
        <w:tc>
          <w:tcPr>
            <w:tcW w:w="1134" w:type="dxa"/>
            <w:vAlign w:val="center"/>
          </w:tcPr>
          <w:p w:rsidR="000413E6" w:rsidRDefault="000413E6" w:rsidP="000413E6">
            <w:pPr>
              <w:ind w:firstLine="6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Х</w:t>
            </w:r>
          </w:p>
        </w:tc>
        <w:tc>
          <w:tcPr>
            <w:tcW w:w="1134" w:type="dxa"/>
            <w:vAlign w:val="center"/>
          </w:tcPr>
          <w:p w:rsidR="000413E6" w:rsidRDefault="000413E6" w:rsidP="000413E6">
            <w:pPr>
              <w:ind w:right="-108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Х</w:t>
            </w:r>
          </w:p>
        </w:tc>
        <w:tc>
          <w:tcPr>
            <w:tcW w:w="1701" w:type="dxa"/>
            <w:vAlign w:val="center"/>
          </w:tcPr>
          <w:p w:rsidR="000413E6" w:rsidRDefault="000413E6" w:rsidP="000413E6">
            <w:pPr>
              <w:ind w:firstLine="35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50</w:t>
            </w:r>
          </w:p>
        </w:tc>
      </w:tr>
      <w:tr w:rsidR="000413E6" w:rsidRPr="008C5B3D" w:rsidTr="00403799">
        <w:trPr>
          <w:trHeight w:val="20"/>
          <w:jc w:val="center"/>
        </w:trPr>
        <w:tc>
          <w:tcPr>
            <w:tcW w:w="491" w:type="dxa"/>
            <w:vMerge/>
          </w:tcPr>
          <w:p w:rsidR="000413E6" w:rsidRDefault="000413E6" w:rsidP="000413E6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489" w:type="dxa"/>
            <w:vMerge/>
          </w:tcPr>
          <w:p w:rsidR="000413E6" w:rsidRPr="008C5B3D" w:rsidRDefault="000413E6" w:rsidP="000413E6">
            <w:pPr>
              <w:jc w:val="center"/>
              <w:outlineLvl w:val="0"/>
              <w:rPr>
                <w:sz w:val="18"/>
                <w:szCs w:val="18"/>
              </w:rPr>
            </w:pPr>
          </w:p>
        </w:tc>
        <w:tc>
          <w:tcPr>
            <w:tcW w:w="1701" w:type="dxa"/>
            <w:vMerge/>
            <w:vAlign w:val="center"/>
          </w:tcPr>
          <w:p w:rsidR="000413E6" w:rsidRDefault="000413E6" w:rsidP="000413E6">
            <w:pPr>
              <w:jc w:val="center"/>
              <w:rPr>
                <w:sz w:val="18"/>
                <w:szCs w:val="18"/>
              </w:rPr>
            </w:pPr>
          </w:p>
        </w:tc>
        <w:tc>
          <w:tcPr>
            <w:tcW w:w="1417" w:type="dxa"/>
            <w:vMerge/>
            <w:vAlign w:val="center"/>
          </w:tcPr>
          <w:p w:rsidR="000413E6" w:rsidRDefault="000413E6" w:rsidP="000413E6">
            <w:pPr>
              <w:autoSpaceDE w:val="0"/>
              <w:autoSpaceDN w:val="0"/>
              <w:adjustRightInd w:val="0"/>
              <w:spacing w:line="312" w:lineRule="auto"/>
              <w:jc w:val="center"/>
              <w:outlineLvl w:val="1"/>
              <w:rPr>
                <w:sz w:val="18"/>
                <w:szCs w:val="18"/>
              </w:rPr>
            </w:pPr>
          </w:p>
        </w:tc>
        <w:tc>
          <w:tcPr>
            <w:tcW w:w="709" w:type="dxa"/>
            <w:vAlign w:val="center"/>
          </w:tcPr>
          <w:p w:rsidR="000413E6" w:rsidRPr="008C5B3D" w:rsidRDefault="000413E6" w:rsidP="000413E6">
            <w:pPr>
              <w:jc w:val="center"/>
              <w:rPr>
                <w:sz w:val="18"/>
                <w:szCs w:val="18"/>
              </w:rPr>
            </w:pPr>
            <w:r w:rsidRPr="008C5B3D">
              <w:rPr>
                <w:sz w:val="18"/>
                <w:szCs w:val="18"/>
              </w:rPr>
              <w:t>5</w:t>
            </w:r>
            <w:r>
              <w:rPr>
                <w:sz w:val="18"/>
                <w:szCs w:val="18"/>
              </w:rPr>
              <w:t>.</w:t>
            </w:r>
          </w:p>
        </w:tc>
        <w:tc>
          <w:tcPr>
            <w:tcW w:w="2268" w:type="dxa"/>
            <w:vAlign w:val="center"/>
          </w:tcPr>
          <w:p w:rsidR="000413E6" w:rsidRDefault="000413E6" w:rsidP="000413E6">
            <w:pPr>
              <w:ind w:firstLine="6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Световой поток, Лм</w:t>
            </w:r>
          </w:p>
        </w:tc>
        <w:tc>
          <w:tcPr>
            <w:tcW w:w="1276" w:type="dxa"/>
            <w:vAlign w:val="center"/>
          </w:tcPr>
          <w:p w:rsidR="000413E6" w:rsidRDefault="000413E6" w:rsidP="000413E6">
            <w:pPr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Х</w:t>
            </w:r>
          </w:p>
        </w:tc>
        <w:tc>
          <w:tcPr>
            <w:tcW w:w="1701" w:type="dxa"/>
            <w:vAlign w:val="center"/>
          </w:tcPr>
          <w:p w:rsidR="000413E6" w:rsidRDefault="000413E6" w:rsidP="000413E6">
            <w:pPr>
              <w:autoSpaceDE w:val="0"/>
              <w:autoSpaceDN w:val="0"/>
              <w:adjustRightInd w:val="0"/>
              <w:ind w:firstLine="6"/>
              <w:jc w:val="center"/>
              <w:outlineLvl w:val="1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Х</w:t>
            </w:r>
          </w:p>
        </w:tc>
        <w:tc>
          <w:tcPr>
            <w:tcW w:w="1134" w:type="dxa"/>
            <w:vAlign w:val="center"/>
          </w:tcPr>
          <w:p w:rsidR="000413E6" w:rsidRDefault="000413E6" w:rsidP="000413E6">
            <w:pPr>
              <w:ind w:firstLine="6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Х</w:t>
            </w:r>
          </w:p>
        </w:tc>
        <w:tc>
          <w:tcPr>
            <w:tcW w:w="1134" w:type="dxa"/>
            <w:vAlign w:val="center"/>
          </w:tcPr>
          <w:p w:rsidR="000413E6" w:rsidRDefault="000413E6" w:rsidP="000413E6">
            <w:pPr>
              <w:ind w:right="-108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Х</w:t>
            </w:r>
          </w:p>
        </w:tc>
        <w:tc>
          <w:tcPr>
            <w:tcW w:w="1701" w:type="dxa"/>
            <w:vAlign w:val="center"/>
          </w:tcPr>
          <w:p w:rsidR="000413E6" w:rsidRDefault="000413E6" w:rsidP="000413E6">
            <w:pPr>
              <w:ind w:firstLine="35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660</w:t>
            </w:r>
          </w:p>
        </w:tc>
      </w:tr>
    </w:tbl>
    <w:p w:rsidR="00CE4C08" w:rsidRDefault="00CE4C08" w:rsidP="00CE4C08">
      <w:pPr>
        <w:widowControl w:val="0"/>
        <w:rPr>
          <w:bCs/>
          <w:sz w:val="28"/>
          <w:szCs w:val="28"/>
        </w:rPr>
      </w:pPr>
    </w:p>
    <w:p w:rsidR="00CE4C08" w:rsidRDefault="00CE4C08" w:rsidP="00CE4C08">
      <w:pPr>
        <w:widowControl w:val="0"/>
        <w:rPr>
          <w:bCs/>
          <w:sz w:val="28"/>
          <w:szCs w:val="28"/>
        </w:rPr>
      </w:pPr>
    </w:p>
    <w:p w:rsidR="00CE4C08" w:rsidRDefault="00CE4C08" w:rsidP="00CE4C08">
      <w:pPr>
        <w:widowControl w:val="0"/>
        <w:rPr>
          <w:bCs/>
          <w:sz w:val="28"/>
          <w:szCs w:val="28"/>
        </w:rPr>
      </w:pPr>
    </w:p>
    <w:p w:rsidR="00CE4C08" w:rsidRDefault="00CE4C08" w:rsidP="00CE4C08">
      <w:pPr>
        <w:widowControl w:val="0"/>
        <w:rPr>
          <w:bCs/>
          <w:sz w:val="28"/>
          <w:szCs w:val="28"/>
        </w:rPr>
      </w:pPr>
    </w:p>
    <w:p w:rsidR="00F60663" w:rsidRDefault="00F60663" w:rsidP="00CE4C08">
      <w:pPr>
        <w:widowControl w:val="0"/>
        <w:rPr>
          <w:bCs/>
          <w:sz w:val="28"/>
          <w:szCs w:val="28"/>
        </w:rPr>
      </w:pPr>
    </w:p>
    <w:p w:rsidR="00F60663" w:rsidRDefault="00F60663" w:rsidP="00CE4C08">
      <w:pPr>
        <w:widowControl w:val="0"/>
        <w:rPr>
          <w:bCs/>
          <w:sz w:val="28"/>
          <w:szCs w:val="28"/>
        </w:rPr>
      </w:pPr>
    </w:p>
    <w:p w:rsidR="00F60663" w:rsidRDefault="00F60663" w:rsidP="00CE4C08">
      <w:pPr>
        <w:widowControl w:val="0"/>
        <w:rPr>
          <w:bCs/>
          <w:sz w:val="28"/>
          <w:szCs w:val="28"/>
        </w:rPr>
      </w:pPr>
    </w:p>
    <w:p w:rsidR="00F60663" w:rsidRDefault="00F60663" w:rsidP="00CE4C08">
      <w:pPr>
        <w:widowControl w:val="0"/>
        <w:rPr>
          <w:bCs/>
          <w:sz w:val="28"/>
          <w:szCs w:val="28"/>
        </w:rPr>
      </w:pPr>
    </w:p>
    <w:p w:rsidR="007015AB" w:rsidRDefault="007015AB" w:rsidP="00CE4C08">
      <w:pPr>
        <w:widowControl w:val="0"/>
        <w:jc w:val="right"/>
        <w:rPr>
          <w:bCs/>
          <w:sz w:val="28"/>
          <w:szCs w:val="28"/>
        </w:rPr>
      </w:pPr>
    </w:p>
    <w:p w:rsidR="006A5401" w:rsidRDefault="006A5401" w:rsidP="00CE4C08">
      <w:pPr>
        <w:widowControl w:val="0"/>
        <w:jc w:val="right"/>
        <w:rPr>
          <w:bCs/>
          <w:sz w:val="28"/>
          <w:szCs w:val="28"/>
        </w:rPr>
      </w:pPr>
    </w:p>
    <w:p w:rsidR="00CE4C08" w:rsidRDefault="00CE4C08" w:rsidP="00CE4C08">
      <w:pPr>
        <w:widowControl w:val="0"/>
        <w:jc w:val="right"/>
        <w:rPr>
          <w:bCs/>
          <w:sz w:val="28"/>
          <w:szCs w:val="28"/>
        </w:rPr>
      </w:pPr>
      <w:r>
        <w:rPr>
          <w:bCs/>
          <w:sz w:val="28"/>
          <w:szCs w:val="28"/>
        </w:rPr>
        <w:lastRenderedPageBreak/>
        <w:t>Приложение №3 к техническим требованиям</w:t>
      </w:r>
    </w:p>
    <w:p w:rsidR="00FB0D51" w:rsidRPr="00341A51" w:rsidRDefault="00FB0D51" w:rsidP="00FB0D51">
      <w:pPr>
        <w:widowControl w:val="0"/>
        <w:jc w:val="center"/>
        <w:rPr>
          <w:b/>
          <w:bCs/>
          <w:sz w:val="28"/>
          <w:szCs w:val="28"/>
        </w:rPr>
      </w:pPr>
      <w:r w:rsidRPr="00341A51">
        <w:rPr>
          <w:b/>
          <w:sz w:val="28"/>
          <w:szCs w:val="28"/>
        </w:rPr>
        <w:t>Внешний вид, эскиз товара</w:t>
      </w:r>
    </w:p>
    <w:p w:rsidR="00CE4C08" w:rsidRDefault="00CE4C08" w:rsidP="00CE4C08">
      <w:pPr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Позиция 2: </w:t>
      </w:r>
    </w:p>
    <w:p w:rsidR="00CE4C08" w:rsidRPr="003452B6" w:rsidRDefault="00CE4C08" w:rsidP="00CE4C08">
      <w:pPr>
        <w:rPr>
          <w:b/>
          <w:sz w:val="28"/>
          <w:szCs w:val="28"/>
        </w:rPr>
      </w:pPr>
      <w:r w:rsidRPr="003452B6">
        <w:rPr>
          <w:b/>
          <w:sz w:val="28"/>
          <w:szCs w:val="28"/>
        </w:rPr>
        <w:t>ВШ-п-2-1Р43-01-10/42 (вилка У-87-РБ)</w:t>
      </w:r>
    </w:p>
    <w:tbl>
      <w:tblPr>
        <w:tblStyle w:val="a9"/>
        <w:tblW w:w="13655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1936"/>
        <w:gridCol w:w="1719"/>
      </w:tblGrid>
      <w:tr w:rsidR="00A44B50" w:rsidTr="00CB1B6D">
        <w:trPr>
          <w:trHeight w:val="3971"/>
        </w:trPr>
        <w:tc>
          <w:tcPr>
            <w:tcW w:w="11936" w:type="dxa"/>
          </w:tcPr>
          <w:p w:rsidR="00A44B50" w:rsidRDefault="00A44B50" w:rsidP="00CE4C08">
            <w:pPr>
              <w:widowControl w:val="0"/>
              <w:rPr>
                <w:bCs/>
                <w:sz w:val="28"/>
                <w:szCs w:val="28"/>
              </w:rPr>
            </w:pPr>
            <w:r w:rsidRPr="00341A51">
              <w:rPr>
                <w:noProof/>
              </w:rPr>
              <w:drawing>
                <wp:inline distT="0" distB="0" distL="0" distR="0" wp14:anchorId="486A9A9C" wp14:editId="3CBA2E76">
                  <wp:extent cx="4876800" cy="2236470"/>
                  <wp:effectExtent l="0" t="0" r="0" b="0"/>
                  <wp:docPr id="5" name="Рисунок 5" descr="http://zapadpribor.com/static/images/catalog/20347/1600x1200/u-87-rb-photo-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://zapadpribor.com/static/images/catalog/20347/1600x1200/u-87-rb-photo-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944983" cy="226773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19" w:type="dxa"/>
          </w:tcPr>
          <w:p w:rsidR="00A44B50" w:rsidRPr="00AD2366" w:rsidRDefault="00A44B50" w:rsidP="00CE4C08">
            <w:pPr>
              <w:widowControl w:val="0"/>
              <w:rPr>
                <w:bCs/>
              </w:rPr>
            </w:pPr>
          </w:p>
          <w:p w:rsidR="00A44B50" w:rsidRPr="00AD2366" w:rsidRDefault="00A44B50" w:rsidP="00CE4C08">
            <w:pPr>
              <w:widowControl w:val="0"/>
              <w:rPr>
                <w:bCs/>
              </w:rPr>
            </w:pPr>
          </w:p>
          <w:p w:rsidR="00A44B50" w:rsidRPr="00AD2366" w:rsidRDefault="00A44B50" w:rsidP="00CE4C08">
            <w:pPr>
              <w:widowControl w:val="0"/>
              <w:rPr>
                <w:bCs/>
              </w:rPr>
            </w:pPr>
          </w:p>
          <w:p w:rsidR="00A44B50" w:rsidRPr="00AD2366" w:rsidRDefault="00A44B50" w:rsidP="00CE4C08">
            <w:pPr>
              <w:widowControl w:val="0"/>
              <w:rPr>
                <w:bCs/>
              </w:rPr>
            </w:pPr>
          </w:p>
          <w:p w:rsidR="00A44B50" w:rsidRPr="00AD2366" w:rsidRDefault="00A44B50" w:rsidP="00CE4C08">
            <w:pPr>
              <w:widowControl w:val="0"/>
              <w:rPr>
                <w:bCs/>
              </w:rPr>
            </w:pPr>
          </w:p>
          <w:p w:rsidR="00A44B50" w:rsidRPr="00AD2366" w:rsidRDefault="00A44B50" w:rsidP="00CE4C08">
            <w:pPr>
              <w:widowControl w:val="0"/>
              <w:rPr>
                <w:bCs/>
              </w:rPr>
            </w:pPr>
          </w:p>
          <w:p w:rsidR="00A44B50" w:rsidRPr="00AD2366" w:rsidRDefault="00A44B50" w:rsidP="00CE4C08">
            <w:pPr>
              <w:widowControl w:val="0"/>
              <w:rPr>
                <w:bCs/>
              </w:rPr>
            </w:pPr>
          </w:p>
          <w:p w:rsidR="00A44B50" w:rsidRPr="00AD2366" w:rsidRDefault="00A44B50" w:rsidP="00CE4C08">
            <w:pPr>
              <w:widowControl w:val="0"/>
              <w:rPr>
                <w:bCs/>
              </w:rPr>
            </w:pPr>
          </w:p>
          <w:p w:rsidR="00A44B50" w:rsidRPr="00AD2366" w:rsidRDefault="00A44B50" w:rsidP="00CE4C08">
            <w:pPr>
              <w:widowControl w:val="0"/>
              <w:rPr>
                <w:bCs/>
              </w:rPr>
            </w:pPr>
          </w:p>
          <w:p w:rsidR="00A44B50" w:rsidRPr="00AD2366" w:rsidRDefault="00A44B50" w:rsidP="00CE4C08">
            <w:pPr>
              <w:widowControl w:val="0"/>
              <w:rPr>
                <w:bCs/>
              </w:rPr>
            </w:pPr>
            <w:r w:rsidRPr="00AD2366">
              <w:rPr>
                <w:bCs/>
              </w:rPr>
              <w:t>Рис.1</w:t>
            </w:r>
          </w:p>
          <w:p w:rsidR="00A44B50" w:rsidRPr="00AD2366" w:rsidRDefault="00A44B50" w:rsidP="00CE4C08">
            <w:pPr>
              <w:widowControl w:val="0"/>
              <w:rPr>
                <w:bCs/>
              </w:rPr>
            </w:pPr>
          </w:p>
        </w:tc>
      </w:tr>
    </w:tbl>
    <w:p w:rsidR="00CE4C08" w:rsidRPr="00341A51" w:rsidRDefault="00341A51" w:rsidP="00CE4C08">
      <w:pPr>
        <w:ind w:right="-1"/>
        <w:rPr>
          <w:sz w:val="28"/>
          <w:szCs w:val="28"/>
        </w:rPr>
      </w:pPr>
      <w:r w:rsidRPr="00341A51">
        <w:rPr>
          <w:sz w:val="28"/>
          <w:szCs w:val="28"/>
        </w:rPr>
        <w:t>Позиция 4:</w:t>
      </w:r>
    </w:p>
    <w:p w:rsidR="00341A51" w:rsidRPr="00341A51" w:rsidRDefault="00341A51" w:rsidP="00341A51">
      <w:pPr>
        <w:spacing w:line="312" w:lineRule="auto"/>
        <w:rPr>
          <w:b/>
          <w:sz w:val="28"/>
          <w:szCs w:val="28"/>
        </w:rPr>
      </w:pPr>
      <w:r w:rsidRPr="00341A51">
        <w:rPr>
          <w:b/>
          <w:sz w:val="28"/>
          <w:szCs w:val="28"/>
        </w:rPr>
        <w:t xml:space="preserve">Прожектор </w:t>
      </w:r>
      <w:proofErr w:type="spellStart"/>
      <w:r w:rsidRPr="00341A51">
        <w:rPr>
          <w:b/>
          <w:sz w:val="28"/>
          <w:szCs w:val="28"/>
        </w:rPr>
        <w:t>сд</w:t>
      </w:r>
      <w:proofErr w:type="spellEnd"/>
      <w:r w:rsidRPr="00341A51">
        <w:rPr>
          <w:b/>
          <w:sz w:val="28"/>
          <w:szCs w:val="28"/>
        </w:rPr>
        <w:t xml:space="preserve"> 160вт</w:t>
      </w:r>
    </w:p>
    <w:p w:rsidR="00A44B50" w:rsidRDefault="00A44B50" w:rsidP="00CE4C08">
      <w:pPr>
        <w:ind w:right="-1"/>
      </w:pPr>
    </w:p>
    <w:tbl>
      <w:tblPr>
        <w:tblStyle w:val="a9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2110"/>
        <w:gridCol w:w="1562"/>
      </w:tblGrid>
      <w:tr w:rsidR="00A44B50" w:rsidTr="004D4722">
        <w:trPr>
          <w:trHeight w:val="3627"/>
        </w:trPr>
        <w:tc>
          <w:tcPr>
            <w:tcW w:w="12110" w:type="dxa"/>
          </w:tcPr>
          <w:p w:rsidR="00A44B50" w:rsidRDefault="00A44B50" w:rsidP="00CE4C08">
            <w:pPr>
              <w:ind w:right="-1"/>
            </w:pPr>
            <w:r>
              <w:rPr>
                <w:noProof/>
              </w:rPr>
              <w:drawing>
                <wp:inline distT="0" distB="0" distL="0" distR="0" wp14:anchorId="2714DDCF" wp14:editId="668E1AD9">
                  <wp:extent cx="4591050" cy="2059763"/>
                  <wp:effectExtent l="0" t="0" r="0" b="0"/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Безымянный.jpg"/>
                          <pic:cNvPicPr/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641415" cy="208235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62" w:type="dxa"/>
          </w:tcPr>
          <w:p w:rsidR="00A44B50" w:rsidRDefault="00A44B50" w:rsidP="00CE4C08">
            <w:pPr>
              <w:ind w:right="-1"/>
            </w:pPr>
          </w:p>
          <w:p w:rsidR="00A44B50" w:rsidRDefault="00A44B50" w:rsidP="00CE4C08">
            <w:pPr>
              <w:ind w:right="-1"/>
            </w:pPr>
          </w:p>
          <w:p w:rsidR="00A44B50" w:rsidRDefault="00A44B50" w:rsidP="00CE4C08">
            <w:pPr>
              <w:ind w:right="-1"/>
            </w:pPr>
          </w:p>
          <w:p w:rsidR="00A44B50" w:rsidRDefault="00A44B50" w:rsidP="00CE4C08">
            <w:pPr>
              <w:ind w:right="-1"/>
            </w:pPr>
          </w:p>
          <w:p w:rsidR="00A44B50" w:rsidRDefault="00A44B50" w:rsidP="00CE4C08">
            <w:pPr>
              <w:ind w:right="-1"/>
            </w:pPr>
          </w:p>
          <w:p w:rsidR="00A44B50" w:rsidRDefault="00A44B50" w:rsidP="00CE4C08">
            <w:pPr>
              <w:ind w:right="-1"/>
            </w:pPr>
          </w:p>
          <w:p w:rsidR="00A44B50" w:rsidRDefault="00A44B50" w:rsidP="00CE4C08">
            <w:pPr>
              <w:ind w:right="-1"/>
            </w:pPr>
          </w:p>
          <w:p w:rsidR="00A44B50" w:rsidRDefault="00A44B50" w:rsidP="00CE4C08">
            <w:pPr>
              <w:ind w:right="-1"/>
            </w:pPr>
          </w:p>
          <w:p w:rsidR="00A44B50" w:rsidRDefault="00A44B50" w:rsidP="00CE4C08">
            <w:pPr>
              <w:ind w:right="-1"/>
            </w:pPr>
          </w:p>
          <w:p w:rsidR="00A44B50" w:rsidRDefault="00A44B50" w:rsidP="00CE4C08">
            <w:pPr>
              <w:ind w:right="-1"/>
            </w:pPr>
          </w:p>
          <w:p w:rsidR="00A44B50" w:rsidRDefault="00A44B50" w:rsidP="00CE4C08">
            <w:pPr>
              <w:ind w:right="-1"/>
            </w:pPr>
          </w:p>
          <w:p w:rsidR="00A44B50" w:rsidRDefault="00A44B50" w:rsidP="00CE4C08">
            <w:pPr>
              <w:ind w:right="-1"/>
            </w:pPr>
            <w:r>
              <w:t>Рис.2</w:t>
            </w:r>
          </w:p>
        </w:tc>
      </w:tr>
    </w:tbl>
    <w:p w:rsidR="00D7036C" w:rsidRPr="0037208D" w:rsidRDefault="00D7036C" w:rsidP="00D7036C">
      <w:pPr>
        <w:ind w:right="-1"/>
        <w:rPr>
          <w:sz w:val="28"/>
          <w:szCs w:val="28"/>
        </w:rPr>
      </w:pPr>
      <w:r w:rsidRPr="0037208D">
        <w:rPr>
          <w:sz w:val="28"/>
          <w:szCs w:val="28"/>
        </w:rPr>
        <w:lastRenderedPageBreak/>
        <w:t>Позиция 6:</w:t>
      </w:r>
    </w:p>
    <w:p w:rsidR="00CE4C08" w:rsidRDefault="00D7036C" w:rsidP="00CE4C08">
      <w:pPr>
        <w:ind w:right="-1"/>
        <w:rPr>
          <w:b/>
          <w:sz w:val="28"/>
          <w:szCs w:val="28"/>
        </w:rPr>
      </w:pPr>
      <w:r w:rsidRPr="0037208D">
        <w:rPr>
          <w:b/>
          <w:sz w:val="28"/>
          <w:szCs w:val="28"/>
        </w:rPr>
        <w:t>Арматура СКЛ 11А-К-2-12</w:t>
      </w:r>
    </w:p>
    <w:tbl>
      <w:tblPr>
        <w:tblStyle w:val="a9"/>
        <w:tblW w:w="1493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2790"/>
        <w:gridCol w:w="2144"/>
      </w:tblGrid>
      <w:tr w:rsidR="00D7036C" w:rsidTr="004D4722">
        <w:trPr>
          <w:trHeight w:val="4006"/>
        </w:trPr>
        <w:tc>
          <w:tcPr>
            <w:tcW w:w="12790" w:type="dxa"/>
          </w:tcPr>
          <w:p w:rsidR="00D7036C" w:rsidRDefault="00D7036C" w:rsidP="00CE4C08">
            <w:pPr>
              <w:ind w:right="-1"/>
              <w:rPr>
                <w:b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63E72715" wp14:editId="35D3478B">
                  <wp:extent cx="4857750" cy="2302881"/>
                  <wp:effectExtent l="0" t="0" r="0" b="2540"/>
                  <wp:docPr id="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905205" cy="232537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44" w:type="dxa"/>
          </w:tcPr>
          <w:p w:rsidR="00D7036C" w:rsidRDefault="00D7036C" w:rsidP="00CE4C08">
            <w:pPr>
              <w:ind w:right="-1"/>
              <w:rPr>
                <w:b/>
                <w:sz w:val="28"/>
                <w:szCs w:val="28"/>
              </w:rPr>
            </w:pPr>
          </w:p>
          <w:p w:rsidR="00D7036C" w:rsidRDefault="00D7036C" w:rsidP="00CE4C08">
            <w:pPr>
              <w:ind w:right="-1"/>
              <w:rPr>
                <w:b/>
                <w:sz w:val="28"/>
                <w:szCs w:val="28"/>
              </w:rPr>
            </w:pPr>
          </w:p>
          <w:p w:rsidR="00D7036C" w:rsidRDefault="00D7036C" w:rsidP="00CE4C08">
            <w:pPr>
              <w:ind w:right="-1"/>
              <w:rPr>
                <w:b/>
                <w:sz w:val="28"/>
                <w:szCs w:val="28"/>
              </w:rPr>
            </w:pPr>
          </w:p>
          <w:p w:rsidR="00D7036C" w:rsidRDefault="00D7036C" w:rsidP="00CE4C08">
            <w:pPr>
              <w:ind w:right="-1"/>
              <w:rPr>
                <w:b/>
                <w:sz w:val="28"/>
                <w:szCs w:val="28"/>
              </w:rPr>
            </w:pPr>
          </w:p>
          <w:p w:rsidR="00D7036C" w:rsidRDefault="00D7036C" w:rsidP="00CE4C08">
            <w:pPr>
              <w:ind w:right="-1"/>
              <w:rPr>
                <w:sz w:val="28"/>
                <w:szCs w:val="28"/>
              </w:rPr>
            </w:pPr>
          </w:p>
          <w:p w:rsidR="00D7036C" w:rsidRDefault="00D7036C" w:rsidP="00CE4C08">
            <w:pPr>
              <w:ind w:right="-1"/>
              <w:rPr>
                <w:sz w:val="28"/>
                <w:szCs w:val="28"/>
              </w:rPr>
            </w:pPr>
          </w:p>
          <w:p w:rsidR="00D7036C" w:rsidRDefault="00D7036C" w:rsidP="00CE4C08">
            <w:pPr>
              <w:ind w:right="-1"/>
              <w:rPr>
                <w:sz w:val="28"/>
                <w:szCs w:val="28"/>
              </w:rPr>
            </w:pPr>
          </w:p>
          <w:p w:rsidR="00D7036C" w:rsidRDefault="00D7036C" w:rsidP="00CE4C08">
            <w:pPr>
              <w:ind w:right="-1"/>
              <w:rPr>
                <w:sz w:val="28"/>
                <w:szCs w:val="28"/>
              </w:rPr>
            </w:pPr>
          </w:p>
          <w:p w:rsidR="00D7036C" w:rsidRDefault="00D7036C" w:rsidP="00CE4C08">
            <w:pPr>
              <w:ind w:right="-1"/>
              <w:rPr>
                <w:sz w:val="28"/>
                <w:szCs w:val="28"/>
              </w:rPr>
            </w:pPr>
          </w:p>
          <w:p w:rsidR="00D7036C" w:rsidRPr="00D7036C" w:rsidRDefault="00D7036C" w:rsidP="00CE4C08">
            <w:pPr>
              <w:ind w:right="-1"/>
            </w:pPr>
            <w:r w:rsidRPr="00D7036C">
              <w:t>Рис.3</w:t>
            </w:r>
          </w:p>
        </w:tc>
      </w:tr>
    </w:tbl>
    <w:p w:rsidR="00CE4C08" w:rsidRDefault="00CE4C08" w:rsidP="00CE4C08">
      <w:pPr>
        <w:ind w:right="-1"/>
      </w:pPr>
    </w:p>
    <w:p w:rsidR="009178FA" w:rsidRPr="0037208D" w:rsidRDefault="009178FA" w:rsidP="009178FA">
      <w:pPr>
        <w:ind w:right="-1"/>
        <w:rPr>
          <w:sz w:val="28"/>
          <w:szCs w:val="28"/>
        </w:rPr>
      </w:pPr>
      <w:r w:rsidRPr="0037208D">
        <w:rPr>
          <w:sz w:val="28"/>
          <w:szCs w:val="28"/>
        </w:rPr>
        <w:t>Позиция 7:</w:t>
      </w:r>
    </w:p>
    <w:p w:rsidR="009178FA" w:rsidRPr="0037208D" w:rsidRDefault="0037208D" w:rsidP="00CE4C08">
      <w:pPr>
        <w:ind w:right="-1"/>
        <w:rPr>
          <w:b/>
          <w:sz w:val="28"/>
          <w:szCs w:val="28"/>
        </w:rPr>
      </w:pPr>
      <w:r w:rsidRPr="0037208D">
        <w:rPr>
          <w:b/>
          <w:sz w:val="28"/>
          <w:szCs w:val="28"/>
        </w:rPr>
        <w:t>Арматура СКЛ 11А-Л-3-12</w:t>
      </w:r>
    </w:p>
    <w:tbl>
      <w:tblPr>
        <w:tblStyle w:val="a9"/>
        <w:tblW w:w="1484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2713"/>
        <w:gridCol w:w="2131"/>
      </w:tblGrid>
      <w:tr w:rsidR="009178FA" w:rsidTr="004D4722">
        <w:trPr>
          <w:trHeight w:val="3931"/>
        </w:trPr>
        <w:tc>
          <w:tcPr>
            <w:tcW w:w="12713" w:type="dxa"/>
          </w:tcPr>
          <w:p w:rsidR="009178FA" w:rsidRDefault="00AD2366" w:rsidP="00403799">
            <w:pPr>
              <w:ind w:right="-1"/>
              <w:rPr>
                <w:b/>
                <w:sz w:val="28"/>
                <w:szCs w:val="28"/>
              </w:rPr>
            </w:pPr>
            <w:r>
              <w:object w:dxaOrig="13575" w:dyaOrig="6540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363.75pt;height:175.5pt" o:ole="">
                  <v:imagedata r:id="rId12" o:title=""/>
                </v:shape>
                <o:OLEObject Type="Embed" ProgID="PBrush" ShapeID="_x0000_i1025" DrawAspect="Content" ObjectID="_1662895436" r:id="rId13"/>
              </w:object>
            </w:r>
          </w:p>
        </w:tc>
        <w:tc>
          <w:tcPr>
            <w:tcW w:w="2131" w:type="dxa"/>
          </w:tcPr>
          <w:p w:rsidR="009178FA" w:rsidRDefault="009178FA" w:rsidP="00403799">
            <w:pPr>
              <w:ind w:right="-1"/>
              <w:rPr>
                <w:b/>
                <w:sz w:val="28"/>
                <w:szCs w:val="28"/>
              </w:rPr>
            </w:pPr>
          </w:p>
          <w:p w:rsidR="009178FA" w:rsidRDefault="009178FA" w:rsidP="00403799">
            <w:pPr>
              <w:ind w:right="-1"/>
              <w:rPr>
                <w:b/>
                <w:sz w:val="28"/>
                <w:szCs w:val="28"/>
              </w:rPr>
            </w:pPr>
          </w:p>
          <w:p w:rsidR="009178FA" w:rsidRDefault="009178FA" w:rsidP="00403799">
            <w:pPr>
              <w:ind w:right="-1"/>
              <w:rPr>
                <w:b/>
                <w:sz w:val="28"/>
                <w:szCs w:val="28"/>
              </w:rPr>
            </w:pPr>
          </w:p>
          <w:p w:rsidR="009178FA" w:rsidRDefault="009178FA" w:rsidP="00403799">
            <w:pPr>
              <w:ind w:right="-1"/>
              <w:rPr>
                <w:b/>
                <w:sz w:val="28"/>
                <w:szCs w:val="28"/>
              </w:rPr>
            </w:pPr>
          </w:p>
          <w:p w:rsidR="009178FA" w:rsidRDefault="009178FA" w:rsidP="00403799">
            <w:pPr>
              <w:ind w:right="-1"/>
              <w:rPr>
                <w:sz w:val="28"/>
                <w:szCs w:val="28"/>
              </w:rPr>
            </w:pPr>
          </w:p>
          <w:p w:rsidR="009178FA" w:rsidRDefault="009178FA" w:rsidP="00403799">
            <w:pPr>
              <w:ind w:right="-1"/>
              <w:rPr>
                <w:sz w:val="28"/>
                <w:szCs w:val="28"/>
              </w:rPr>
            </w:pPr>
          </w:p>
          <w:p w:rsidR="009178FA" w:rsidRDefault="009178FA" w:rsidP="00403799">
            <w:pPr>
              <w:ind w:right="-1"/>
              <w:rPr>
                <w:sz w:val="28"/>
                <w:szCs w:val="28"/>
              </w:rPr>
            </w:pPr>
          </w:p>
          <w:p w:rsidR="009178FA" w:rsidRDefault="009178FA" w:rsidP="00403799">
            <w:pPr>
              <w:ind w:right="-1"/>
              <w:rPr>
                <w:sz w:val="28"/>
                <w:szCs w:val="28"/>
              </w:rPr>
            </w:pPr>
          </w:p>
          <w:p w:rsidR="00AD2366" w:rsidRDefault="00AD2366" w:rsidP="00403799">
            <w:pPr>
              <w:ind w:right="-1"/>
              <w:rPr>
                <w:sz w:val="28"/>
                <w:szCs w:val="28"/>
              </w:rPr>
            </w:pPr>
          </w:p>
          <w:p w:rsidR="009178FA" w:rsidRDefault="009178FA" w:rsidP="00403799">
            <w:pPr>
              <w:ind w:right="-1"/>
              <w:rPr>
                <w:sz w:val="28"/>
                <w:szCs w:val="28"/>
              </w:rPr>
            </w:pPr>
          </w:p>
          <w:p w:rsidR="009178FA" w:rsidRPr="00D7036C" w:rsidRDefault="009178FA" w:rsidP="009178FA">
            <w:pPr>
              <w:ind w:right="-1"/>
            </w:pPr>
            <w:r w:rsidRPr="00D7036C">
              <w:t>Рис.</w:t>
            </w:r>
            <w:r>
              <w:t>4</w:t>
            </w:r>
          </w:p>
        </w:tc>
      </w:tr>
    </w:tbl>
    <w:p w:rsidR="009178FA" w:rsidRDefault="009178FA" w:rsidP="00CE4C08">
      <w:pPr>
        <w:ind w:right="-1"/>
      </w:pPr>
    </w:p>
    <w:p w:rsidR="00AD2366" w:rsidRPr="00341A51" w:rsidRDefault="00AD2366" w:rsidP="00AD2366">
      <w:pPr>
        <w:ind w:right="-1"/>
        <w:rPr>
          <w:sz w:val="28"/>
          <w:szCs w:val="28"/>
        </w:rPr>
      </w:pPr>
      <w:r w:rsidRPr="00341A51">
        <w:rPr>
          <w:sz w:val="28"/>
          <w:szCs w:val="28"/>
        </w:rPr>
        <w:lastRenderedPageBreak/>
        <w:t xml:space="preserve">Позиция </w:t>
      </w:r>
      <w:r>
        <w:rPr>
          <w:sz w:val="28"/>
          <w:szCs w:val="28"/>
        </w:rPr>
        <w:t>8</w:t>
      </w:r>
      <w:r w:rsidRPr="00341A51">
        <w:rPr>
          <w:sz w:val="28"/>
          <w:szCs w:val="28"/>
        </w:rPr>
        <w:t>:</w:t>
      </w:r>
    </w:p>
    <w:p w:rsidR="00AD2366" w:rsidRDefault="00AD2366" w:rsidP="00AD2366">
      <w:pPr>
        <w:ind w:right="-1"/>
      </w:pPr>
      <w:r>
        <w:rPr>
          <w:b/>
          <w:sz w:val="28"/>
          <w:szCs w:val="28"/>
        </w:rPr>
        <w:t>А</w:t>
      </w:r>
      <w:r w:rsidRPr="00AD2366">
        <w:rPr>
          <w:b/>
          <w:sz w:val="28"/>
          <w:szCs w:val="28"/>
        </w:rPr>
        <w:t>рматура СКЛ-14Б-Ж-2-75</w:t>
      </w:r>
    </w:p>
    <w:tbl>
      <w:tblPr>
        <w:tblStyle w:val="a9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2442"/>
        <w:gridCol w:w="2086"/>
      </w:tblGrid>
      <w:tr w:rsidR="00AD2366" w:rsidTr="00160B96">
        <w:trPr>
          <w:trHeight w:val="2772"/>
        </w:trPr>
        <w:tc>
          <w:tcPr>
            <w:tcW w:w="12442" w:type="dxa"/>
          </w:tcPr>
          <w:p w:rsidR="00AD2366" w:rsidRDefault="00AD2366" w:rsidP="00403799">
            <w:pPr>
              <w:ind w:right="-1"/>
              <w:rPr>
                <w:b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>
                  <wp:extent cx="5029835" cy="1603375"/>
                  <wp:effectExtent l="0" t="0" r="0" b="0"/>
                  <wp:docPr id="6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029835" cy="16033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86" w:type="dxa"/>
          </w:tcPr>
          <w:p w:rsidR="00AD2366" w:rsidRDefault="00AD2366" w:rsidP="00403799">
            <w:pPr>
              <w:ind w:right="-1"/>
              <w:rPr>
                <w:b/>
                <w:sz w:val="28"/>
                <w:szCs w:val="28"/>
              </w:rPr>
            </w:pPr>
          </w:p>
          <w:p w:rsidR="00AD2366" w:rsidRDefault="00AD2366" w:rsidP="00403799">
            <w:pPr>
              <w:ind w:right="-1"/>
              <w:rPr>
                <w:b/>
                <w:sz w:val="28"/>
                <w:szCs w:val="28"/>
              </w:rPr>
            </w:pPr>
          </w:p>
          <w:p w:rsidR="00AD2366" w:rsidRDefault="00AD2366" w:rsidP="00403799">
            <w:pPr>
              <w:ind w:right="-1"/>
              <w:rPr>
                <w:b/>
                <w:sz w:val="28"/>
                <w:szCs w:val="28"/>
              </w:rPr>
            </w:pPr>
          </w:p>
          <w:p w:rsidR="00AD2366" w:rsidRDefault="00AD2366" w:rsidP="00403799">
            <w:pPr>
              <w:ind w:right="-1"/>
              <w:rPr>
                <w:sz w:val="28"/>
                <w:szCs w:val="28"/>
              </w:rPr>
            </w:pPr>
          </w:p>
          <w:p w:rsidR="00AD2366" w:rsidRDefault="00AD2366" w:rsidP="00403799">
            <w:pPr>
              <w:ind w:right="-1"/>
              <w:rPr>
                <w:sz w:val="28"/>
                <w:szCs w:val="28"/>
              </w:rPr>
            </w:pPr>
          </w:p>
          <w:p w:rsidR="00AD2366" w:rsidRDefault="00AD2366" w:rsidP="00403799">
            <w:pPr>
              <w:ind w:right="-1"/>
              <w:rPr>
                <w:sz w:val="28"/>
                <w:szCs w:val="28"/>
              </w:rPr>
            </w:pPr>
          </w:p>
          <w:p w:rsidR="00AD2366" w:rsidRDefault="00AD2366" w:rsidP="00403799">
            <w:pPr>
              <w:ind w:right="-1"/>
              <w:rPr>
                <w:sz w:val="28"/>
                <w:szCs w:val="28"/>
              </w:rPr>
            </w:pPr>
          </w:p>
          <w:p w:rsidR="00AD2366" w:rsidRDefault="00AD2366" w:rsidP="00403799">
            <w:pPr>
              <w:ind w:right="-1"/>
              <w:rPr>
                <w:sz w:val="28"/>
                <w:szCs w:val="28"/>
              </w:rPr>
            </w:pPr>
          </w:p>
          <w:p w:rsidR="00AD2366" w:rsidRPr="00D7036C" w:rsidRDefault="00AD2366" w:rsidP="00AD2366">
            <w:pPr>
              <w:ind w:right="-1"/>
            </w:pPr>
            <w:r w:rsidRPr="00D7036C">
              <w:t>Рис.</w:t>
            </w:r>
            <w:r>
              <w:t>5</w:t>
            </w:r>
          </w:p>
        </w:tc>
      </w:tr>
    </w:tbl>
    <w:p w:rsidR="005D7274" w:rsidRPr="00341A51" w:rsidRDefault="005D7274" w:rsidP="005D7274">
      <w:pPr>
        <w:ind w:right="-1"/>
        <w:rPr>
          <w:sz w:val="28"/>
          <w:szCs w:val="28"/>
        </w:rPr>
      </w:pPr>
      <w:r w:rsidRPr="00341A51">
        <w:rPr>
          <w:sz w:val="28"/>
          <w:szCs w:val="28"/>
        </w:rPr>
        <w:t xml:space="preserve">Позиция </w:t>
      </w:r>
      <w:r>
        <w:rPr>
          <w:sz w:val="28"/>
          <w:szCs w:val="28"/>
        </w:rPr>
        <w:t>9</w:t>
      </w:r>
      <w:r w:rsidRPr="00341A51">
        <w:rPr>
          <w:sz w:val="28"/>
          <w:szCs w:val="28"/>
        </w:rPr>
        <w:t>:</w:t>
      </w:r>
    </w:p>
    <w:p w:rsidR="005D7274" w:rsidRDefault="00211FF3" w:rsidP="005D7274">
      <w:pPr>
        <w:ind w:right="-1"/>
      </w:pPr>
      <w:r>
        <w:rPr>
          <w:b/>
          <w:sz w:val="28"/>
          <w:szCs w:val="28"/>
        </w:rPr>
        <w:t>А</w:t>
      </w:r>
      <w:r w:rsidRPr="00211FF3">
        <w:rPr>
          <w:b/>
          <w:sz w:val="28"/>
          <w:szCs w:val="28"/>
        </w:rPr>
        <w:t>рматура СКЛ-14Б-Л-2-75</w:t>
      </w:r>
    </w:p>
    <w:tbl>
      <w:tblPr>
        <w:tblStyle w:val="a9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2469"/>
        <w:gridCol w:w="2091"/>
      </w:tblGrid>
      <w:tr w:rsidR="005D7274" w:rsidTr="00403799">
        <w:tc>
          <w:tcPr>
            <w:tcW w:w="12469" w:type="dxa"/>
          </w:tcPr>
          <w:p w:rsidR="005D7274" w:rsidRDefault="005D7274" w:rsidP="00403799">
            <w:pPr>
              <w:ind w:right="-1"/>
              <w:rPr>
                <w:b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>
                  <wp:extent cx="5029835" cy="1603375"/>
                  <wp:effectExtent l="0" t="0" r="0" b="0"/>
                  <wp:docPr id="10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029835" cy="16033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91" w:type="dxa"/>
          </w:tcPr>
          <w:p w:rsidR="005D7274" w:rsidRDefault="005D7274" w:rsidP="00403799">
            <w:pPr>
              <w:ind w:right="-1"/>
              <w:rPr>
                <w:b/>
                <w:sz w:val="28"/>
                <w:szCs w:val="28"/>
              </w:rPr>
            </w:pPr>
          </w:p>
          <w:p w:rsidR="005D7274" w:rsidRDefault="005D7274" w:rsidP="00403799">
            <w:pPr>
              <w:ind w:right="-1"/>
              <w:rPr>
                <w:b/>
                <w:sz w:val="28"/>
                <w:szCs w:val="28"/>
              </w:rPr>
            </w:pPr>
          </w:p>
          <w:p w:rsidR="005D7274" w:rsidRDefault="005D7274" w:rsidP="00403799">
            <w:pPr>
              <w:ind w:right="-1"/>
              <w:rPr>
                <w:b/>
                <w:sz w:val="28"/>
                <w:szCs w:val="28"/>
              </w:rPr>
            </w:pPr>
          </w:p>
          <w:p w:rsidR="005D7274" w:rsidRDefault="005D7274" w:rsidP="00403799">
            <w:pPr>
              <w:ind w:right="-1"/>
              <w:rPr>
                <w:sz w:val="28"/>
                <w:szCs w:val="28"/>
              </w:rPr>
            </w:pPr>
          </w:p>
          <w:p w:rsidR="005D7274" w:rsidRDefault="005D7274" w:rsidP="00403799">
            <w:pPr>
              <w:ind w:right="-1"/>
              <w:rPr>
                <w:sz w:val="28"/>
                <w:szCs w:val="28"/>
              </w:rPr>
            </w:pPr>
          </w:p>
          <w:p w:rsidR="005D7274" w:rsidRDefault="005D7274" w:rsidP="00403799">
            <w:pPr>
              <w:ind w:right="-1"/>
              <w:rPr>
                <w:sz w:val="28"/>
                <w:szCs w:val="28"/>
              </w:rPr>
            </w:pPr>
          </w:p>
          <w:p w:rsidR="005D7274" w:rsidRDefault="005D7274" w:rsidP="00403799">
            <w:pPr>
              <w:ind w:right="-1"/>
              <w:rPr>
                <w:sz w:val="28"/>
                <w:szCs w:val="28"/>
              </w:rPr>
            </w:pPr>
          </w:p>
          <w:p w:rsidR="005D7274" w:rsidRDefault="005D7274" w:rsidP="00403799">
            <w:pPr>
              <w:ind w:right="-1"/>
              <w:rPr>
                <w:sz w:val="28"/>
                <w:szCs w:val="28"/>
              </w:rPr>
            </w:pPr>
          </w:p>
          <w:p w:rsidR="005D7274" w:rsidRPr="00D7036C" w:rsidRDefault="005D7274" w:rsidP="0037208D">
            <w:pPr>
              <w:ind w:right="-1"/>
            </w:pPr>
            <w:r w:rsidRPr="00D7036C">
              <w:t>Рис.</w:t>
            </w:r>
            <w:r w:rsidR="0037208D">
              <w:t>6</w:t>
            </w:r>
          </w:p>
        </w:tc>
      </w:tr>
    </w:tbl>
    <w:p w:rsidR="00141DB3" w:rsidRDefault="00141DB3" w:rsidP="004D4722">
      <w:pPr>
        <w:ind w:right="-1"/>
      </w:pPr>
    </w:p>
    <w:sectPr w:rsidR="00141DB3" w:rsidSect="00CE4C08">
      <w:pgSz w:w="16838" w:h="11906" w:orient="landscape"/>
      <w:pgMar w:top="851" w:right="1134" w:bottom="850" w:left="1134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6B67ED" w:rsidRDefault="006B67ED">
      <w:r>
        <w:separator/>
      </w:r>
    </w:p>
  </w:endnote>
  <w:endnote w:type="continuationSeparator" w:id="0">
    <w:p w:rsidR="006B67ED" w:rsidRDefault="006B67E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6B67ED" w:rsidRDefault="006B67ED">
      <w:r>
        <w:separator/>
      </w:r>
    </w:p>
  </w:footnote>
  <w:footnote w:type="continuationSeparator" w:id="0">
    <w:p w:rsidR="006B67ED" w:rsidRDefault="006B67ED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863C2" w:rsidRDefault="000863C2" w:rsidP="0032355B">
    <w:pPr>
      <w:pStyle w:val="a5"/>
      <w:spacing w:after="120"/>
      <w:jc w:val="center"/>
      <w:rPr>
        <w:sz w:val="16"/>
        <w:szCs w:val="16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34113ED"/>
    <w:multiLevelType w:val="hybridMultilevel"/>
    <w:tmpl w:val="3C7CCD26"/>
    <w:lvl w:ilvl="0" w:tplc="D8CEE008">
      <w:start w:val="1"/>
      <w:numFmt w:val="decimal"/>
      <w:lvlText w:val="%1."/>
      <w:lvlJc w:val="right"/>
      <w:pPr>
        <w:ind w:left="502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CD91E06"/>
    <w:multiLevelType w:val="hybridMultilevel"/>
    <w:tmpl w:val="A704F736"/>
    <w:lvl w:ilvl="0" w:tplc="B8984A8E">
      <w:start w:val="1"/>
      <w:numFmt w:val="decimal"/>
      <w:lvlText w:val="%1."/>
      <w:lvlJc w:val="center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D491DA7"/>
    <w:multiLevelType w:val="hybridMultilevel"/>
    <w:tmpl w:val="9EE8A51E"/>
    <w:lvl w:ilvl="0" w:tplc="D8CEE008">
      <w:start w:val="1"/>
      <w:numFmt w:val="decimal"/>
      <w:lvlText w:val="%1."/>
      <w:lvlJc w:val="righ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1EE567C0"/>
    <w:multiLevelType w:val="hybridMultilevel"/>
    <w:tmpl w:val="08726C9A"/>
    <w:lvl w:ilvl="0" w:tplc="D8CEE008">
      <w:start w:val="1"/>
      <w:numFmt w:val="decimal"/>
      <w:lvlText w:val="%1."/>
      <w:lvlJc w:val="righ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20CE413E"/>
    <w:multiLevelType w:val="hybridMultilevel"/>
    <w:tmpl w:val="50A64DA8"/>
    <w:lvl w:ilvl="0" w:tplc="D8CEE008">
      <w:start w:val="1"/>
      <w:numFmt w:val="decimal"/>
      <w:lvlText w:val="%1."/>
      <w:lvlJc w:val="righ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2AE1323A"/>
    <w:multiLevelType w:val="hybridMultilevel"/>
    <w:tmpl w:val="D8EEDECA"/>
    <w:lvl w:ilvl="0" w:tplc="DD802788">
      <w:start w:val="1"/>
      <w:numFmt w:val="decimal"/>
      <w:lvlText w:val="%1."/>
      <w:lvlJc w:val="left"/>
      <w:pPr>
        <w:ind w:left="207" w:firstLine="76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4C7269D1"/>
    <w:multiLevelType w:val="multilevel"/>
    <w:tmpl w:val="041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7">
    <w:nsid w:val="57620968"/>
    <w:multiLevelType w:val="hybridMultilevel"/>
    <w:tmpl w:val="2C0EA1D0"/>
    <w:lvl w:ilvl="0" w:tplc="E12ABB2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5BBB6BB9"/>
    <w:multiLevelType w:val="hybridMultilevel"/>
    <w:tmpl w:val="AD983F3A"/>
    <w:lvl w:ilvl="0" w:tplc="B8984A8E">
      <w:start w:val="1"/>
      <w:numFmt w:val="decimal"/>
      <w:lvlText w:val="%1."/>
      <w:lvlJc w:val="center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6B916F50"/>
    <w:multiLevelType w:val="hybridMultilevel"/>
    <w:tmpl w:val="2C5C5240"/>
    <w:lvl w:ilvl="0" w:tplc="B8984A8E">
      <w:start w:val="1"/>
      <w:numFmt w:val="decimal"/>
      <w:lvlText w:val="%1."/>
      <w:lvlJc w:val="center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762C4149"/>
    <w:multiLevelType w:val="hybridMultilevel"/>
    <w:tmpl w:val="A0EC2C9A"/>
    <w:lvl w:ilvl="0" w:tplc="E12ABB2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79E17258"/>
    <w:multiLevelType w:val="hybridMultilevel"/>
    <w:tmpl w:val="175EE668"/>
    <w:lvl w:ilvl="0" w:tplc="B8984A8E">
      <w:start w:val="1"/>
      <w:numFmt w:val="decimal"/>
      <w:lvlText w:val="%1."/>
      <w:lvlJc w:val="center"/>
      <w:pPr>
        <w:ind w:left="147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76" w:hanging="360"/>
      </w:pPr>
    </w:lvl>
    <w:lvl w:ilvl="2" w:tplc="0419001B" w:tentative="1">
      <w:start w:val="1"/>
      <w:numFmt w:val="lowerRoman"/>
      <w:lvlText w:val="%3."/>
      <w:lvlJc w:val="right"/>
      <w:pPr>
        <w:ind w:left="2196" w:hanging="180"/>
      </w:pPr>
    </w:lvl>
    <w:lvl w:ilvl="3" w:tplc="0419000F" w:tentative="1">
      <w:start w:val="1"/>
      <w:numFmt w:val="decimal"/>
      <w:lvlText w:val="%4."/>
      <w:lvlJc w:val="left"/>
      <w:pPr>
        <w:ind w:left="2916" w:hanging="360"/>
      </w:pPr>
    </w:lvl>
    <w:lvl w:ilvl="4" w:tplc="04190019" w:tentative="1">
      <w:start w:val="1"/>
      <w:numFmt w:val="lowerLetter"/>
      <w:lvlText w:val="%5."/>
      <w:lvlJc w:val="left"/>
      <w:pPr>
        <w:ind w:left="3636" w:hanging="360"/>
      </w:pPr>
    </w:lvl>
    <w:lvl w:ilvl="5" w:tplc="0419001B" w:tentative="1">
      <w:start w:val="1"/>
      <w:numFmt w:val="lowerRoman"/>
      <w:lvlText w:val="%6."/>
      <w:lvlJc w:val="right"/>
      <w:pPr>
        <w:ind w:left="4356" w:hanging="180"/>
      </w:pPr>
    </w:lvl>
    <w:lvl w:ilvl="6" w:tplc="0419000F" w:tentative="1">
      <w:start w:val="1"/>
      <w:numFmt w:val="decimal"/>
      <w:lvlText w:val="%7."/>
      <w:lvlJc w:val="left"/>
      <w:pPr>
        <w:ind w:left="5076" w:hanging="360"/>
      </w:pPr>
    </w:lvl>
    <w:lvl w:ilvl="7" w:tplc="04190019" w:tentative="1">
      <w:start w:val="1"/>
      <w:numFmt w:val="lowerLetter"/>
      <w:lvlText w:val="%8."/>
      <w:lvlJc w:val="left"/>
      <w:pPr>
        <w:ind w:left="5796" w:hanging="360"/>
      </w:pPr>
    </w:lvl>
    <w:lvl w:ilvl="8" w:tplc="0419001B" w:tentative="1">
      <w:start w:val="1"/>
      <w:numFmt w:val="lowerRoman"/>
      <w:lvlText w:val="%9."/>
      <w:lvlJc w:val="right"/>
      <w:pPr>
        <w:ind w:left="6516" w:hanging="180"/>
      </w:pPr>
    </w:lvl>
  </w:abstractNum>
  <w:num w:numId="1">
    <w:abstractNumId w:val="11"/>
  </w:num>
  <w:num w:numId="2">
    <w:abstractNumId w:val="8"/>
  </w:num>
  <w:num w:numId="3">
    <w:abstractNumId w:val="0"/>
  </w:num>
  <w:num w:numId="4">
    <w:abstractNumId w:val="3"/>
  </w:num>
  <w:num w:numId="5">
    <w:abstractNumId w:val="7"/>
  </w:num>
  <w:num w:numId="6">
    <w:abstractNumId w:val="10"/>
  </w:num>
  <w:num w:numId="7">
    <w:abstractNumId w:val="9"/>
  </w:num>
  <w:num w:numId="8">
    <w:abstractNumId w:val="2"/>
  </w:num>
  <w:num w:numId="9">
    <w:abstractNumId w:val="4"/>
  </w:num>
  <w:num w:numId="10">
    <w:abstractNumId w:val="1"/>
  </w:num>
  <w:num w:numId="11">
    <w:abstractNumId w:val="6"/>
  </w:num>
  <w:num w:numId="12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E4C08"/>
    <w:rsid w:val="000413E6"/>
    <w:rsid w:val="00074F84"/>
    <w:rsid w:val="000863C2"/>
    <w:rsid w:val="000B5E95"/>
    <w:rsid w:val="000E5CB2"/>
    <w:rsid w:val="00102AF3"/>
    <w:rsid w:val="00140622"/>
    <w:rsid w:val="00141DB3"/>
    <w:rsid w:val="00160B96"/>
    <w:rsid w:val="0018469C"/>
    <w:rsid w:val="00201725"/>
    <w:rsid w:val="00211FF3"/>
    <w:rsid w:val="002C6923"/>
    <w:rsid w:val="00316330"/>
    <w:rsid w:val="0032355B"/>
    <w:rsid w:val="00333AC3"/>
    <w:rsid w:val="00341A51"/>
    <w:rsid w:val="00363037"/>
    <w:rsid w:val="0037208D"/>
    <w:rsid w:val="00394229"/>
    <w:rsid w:val="003C2DFC"/>
    <w:rsid w:val="00403799"/>
    <w:rsid w:val="00403BE5"/>
    <w:rsid w:val="00412C10"/>
    <w:rsid w:val="00422943"/>
    <w:rsid w:val="00460871"/>
    <w:rsid w:val="00471BCB"/>
    <w:rsid w:val="004942EB"/>
    <w:rsid w:val="004D4722"/>
    <w:rsid w:val="005752FC"/>
    <w:rsid w:val="005D7274"/>
    <w:rsid w:val="0068312D"/>
    <w:rsid w:val="00693E37"/>
    <w:rsid w:val="006A5401"/>
    <w:rsid w:val="006B67ED"/>
    <w:rsid w:val="006C3054"/>
    <w:rsid w:val="007015AB"/>
    <w:rsid w:val="00702E94"/>
    <w:rsid w:val="00765864"/>
    <w:rsid w:val="007F2746"/>
    <w:rsid w:val="0080722B"/>
    <w:rsid w:val="00813E9D"/>
    <w:rsid w:val="0084049B"/>
    <w:rsid w:val="0084585F"/>
    <w:rsid w:val="00882FEC"/>
    <w:rsid w:val="008C5B3D"/>
    <w:rsid w:val="008E475E"/>
    <w:rsid w:val="009056E2"/>
    <w:rsid w:val="00906357"/>
    <w:rsid w:val="009178FA"/>
    <w:rsid w:val="00943818"/>
    <w:rsid w:val="009656A1"/>
    <w:rsid w:val="0096655F"/>
    <w:rsid w:val="009E0120"/>
    <w:rsid w:val="00A20831"/>
    <w:rsid w:val="00A32BB9"/>
    <w:rsid w:val="00A44B50"/>
    <w:rsid w:val="00AC7BA3"/>
    <w:rsid w:val="00AD2366"/>
    <w:rsid w:val="00B52428"/>
    <w:rsid w:val="00B55EF9"/>
    <w:rsid w:val="00C108F3"/>
    <w:rsid w:val="00C77A01"/>
    <w:rsid w:val="00C824FF"/>
    <w:rsid w:val="00CB1B6D"/>
    <w:rsid w:val="00CE4C08"/>
    <w:rsid w:val="00D0628E"/>
    <w:rsid w:val="00D1612A"/>
    <w:rsid w:val="00D24723"/>
    <w:rsid w:val="00D7036C"/>
    <w:rsid w:val="00D843AD"/>
    <w:rsid w:val="00D84DBB"/>
    <w:rsid w:val="00D91985"/>
    <w:rsid w:val="00D91EB7"/>
    <w:rsid w:val="00DB3F7E"/>
    <w:rsid w:val="00DD4EBC"/>
    <w:rsid w:val="00E0021B"/>
    <w:rsid w:val="00E2125F"/>
    <w:rsid w:val="00EC6E93"/>
    <w:rsid w:val="00EF2195"/>
    <w:rsid w:val="00F60663"/>
    <w:rsid w:val="00FB0D51"/>
    <w:rsid w:val="00FC563C"/>
    <w:rsid w:val="00FE4FC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before="20" w:after="20"/>
        <w:ind w:left="1134" w:right="567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E4C08"/>
    <w:pPr>
      <w:spacing w:before="0" w:after="0"/>
      <w:ind w:left="0" w:right="0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 Indent"/>
    <w:aliases w:val="текст"/>
    <w:basedOn w:val="a"/>
    <w:link w:val="a4"/>
    <w:rsid w:val="00CE4C08"/>
    <w:pPr>
      <w:numPr>
        <w:ilvl w:val="2"/>
      </w:numPr>
      <w:tabs>
        <w:tab w:val="num" w:pos="0"/>
        <w:tab w:val="num" w:pos="1080"/>
      </w:tabs>
      <w:ind w:firstLine="709"/>
      <w:jc w:val="both"/>
    </w:pPr>
    <w:rPr>
      <w:sz w:val="28"/>
      <w:szCs w:val="28"/>
      <w:lang w:val="x-none"/>
    </w:rPr>
  </w:style>
  <w:style w:type="character" w:customStyle="1" w:styleId="a4">
    <w:name w:val="Основной текст с отступом Знак"/>
    <w:aliases w:val="текст Знак"/>
    <w:basedOn w:val="a0"/>
    <w:link w:val="a3"/>
    <w:rsid w:val="00CE4C08"/>
    <w:rPr>
      <w:rFonts w:ascii="Times New Roman" w:eastAsia="Times New Roman" w:hAnsi="Times New Roman" w:cs="Times New Roman"/>
      <w:sz w:val="28"/>
      <w:szCs w:val="28"/>
      <w:lang w:val="x-none" w:eastAsia="ru-RU"/>
    </w:rPr>
  </w:style>
  <w:style w:type="paragraph" w:styleId="a5">
    <w:name w:val="header"/>
    <w:basedOn w:val="a"/>
    <w:link w:val="a6"/>
    <w:uiPriority w:val="99"/>
    <w:rsid w:val="00CE4C08"/>
    <w:pPr>
      <w:tabs>
        <w:tab w:val="center" w:pos="4677"/>
        <w:tab w:val="right" w:pos="9355"/>
      </w:tabs>
    </w:pPr>
    <w:rPr>
      <w:lang w:val="x-none"/>
    </w:rPr>
  </w:style>
  <w:style w:type="character" w:customStyle="1" w:styleId="a6">
    <w:name w:val="Верхний колонтитул Знак"/>
    <w:basedOn w:val="a0"/>
    <w:link w:val="a5"/>
    <w:uiPriority w:val="99"/>
    <w:rsid w:val="00CE4C08"/>
    <w:rPr>
      <w:rFonts w:ascii="Times New Roman" w:eastAsia="Times New Roman" w:hAnsi="Times New Roman" w:cs="Times New Roman"/>
      <w:sz w:val="24"/>
      <w:szCs w:val="24"/>
      <w:lang w:val="x-none" w:eastAsia="ru-RU"/>
    </w:rPr>
  </w:style>
  <w:style w:type="paragraph" w:styleId="a7">
    <w:name w:val="List Paragraph"/>
    <w:basedOn w:val="a"/>
    <w:link w:val="a8"/>
    <w:uiPriority w:val="34"/>
    <w:qFormat/>
    <w:rsid w:val="00CE4C08"/>
    <w:pPr>
      <w:ind w:left="720"/>
      <w:contextualSpacing/>
    </w:pPr>
    <w:rPr>
      <w:lang w:val="x-none" w:eastAsia="x-none"/>
    </w:rPr>
  </w:style>
  <w:style w:type="character" w:customStyle="1" w:styleId="a8">
    <w:name w:val="Абзац списка Знак"/>
    <w:link w:val="a7"/>
    <w:uiPriority w:val="34"/>
    <w:locked/>
    <w:rsid w:val="00CE4C08"/>
    <w:rPr>
      <w:rFonts w:ascii="Times New Roman" w:eastAsia="Times New Roman" w:hAnsi="Times New Roman" w:cs="Times New Roman"/>
      <w:sz w:val="24"/>
      <w:szCs w:val="24"/>
      <w:lang w:val="x-none" w:eastAsia="x-none"/>
    </w:rPr>
  </w:style>
  <w:style w:type="table" w:styleId="a9">
    <w:name w:val="Table Grid"/>
    <w:basedOn w:val="a1"/>
    <w:uiPriority w:val="39"/>
    <w:rsid w:val="00AC7BA3"/>
    <w:pPr>
      <w:spacing w:before="0" w:after="0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1">
    <w:name w:val="Без интервала1"/>
    <w:uiPriority w:val="99"/>
    <w:qFormat/>
    <w:rsid w:val="0084049B"/>
    <w:pPr>
      <w:spacing w:before="0" w:after="0"/>
      <w:ind w:left="0" w:right="0"/>
    </w:pPr>
    <w:rPr>
      <w:rFonts w:ascii="Calibri" w:eastAsia="Times New Roman" w:hAnsi="Calibri" w:cs="Times New Roman"/>
      <w:sz w:val="20"/>
      <w:szCs w:val="20"/>
      <w:lang w:eastAsia="ru-RU"/>
    </w:rPr>
  </w:style>
  <w:style w:type="paragraph" w:styleId="aa">
    <w:name w:val="Balloon Text"/>
    <w:basedOn w:val="a"/>
    <w:link w:val="ab"/>
    <w:uiPriority w:val="99"/>
    <w:semiHidden/>
    <w:unhideWhenUsed/>
    <w:rsid w:val="006A5401"/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basedOn w:val="a0"/>
    <w:link w:val="aa"/>
    <w:uiPriority w:val="99"/>
    <w:semiHidden/>
    <w:rsid w:val="006A5401"/>
    <w:rPr>
      <w:rFonts w:ascii="Tahoma" w:eastAsia="Times New Roman" w:hAnsi="Tahoma" w:cs="Tahoma"/>
      <w:sz w:val="16"/>
      <w:szCs w:val="16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before="20" w:after="20"/>
        <w:ind w:left="1134" w:right="567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E4C08"/>
    <w:pPr>
      <w:spacing w:before="0" w:after="0"/>
      <w:ind w:left="0" w:right="0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 Indent"/>
    <w:aliases w:val="текст"/>
    <w:basedOn w:val="a"/>
    <w:link w:val="a4"/>
    <w:rsid w:val="00CE4C08"/>
    <w:pPr>
      <w:numPr>
        <w:ilvl w:val="2"/>
      </w:numPr>
      <w:tabs>
        <w:tab w:val="num" w:pos="0"/>
        <w:tab w:val="num" w:pos="1080"/>
      </w:tabs>
      <w:ind w:firstLine="709"/>
      <w:jc w:val="both"/>
    </w:pPr>
    <w:rPr>
      <w:sz w:val="28"/>
      <w:szCs w:val="28"/>
      <w:lang w:val="x-none"/>
    </w:rPr>
  </w:style>
  <w:style w:type="character" w:customStyle="1" w:styleId="a4">
    <w:name w:val="Основной текст с отступом Знак"/>
    <w:aliases w:val="текст Знак"/>
    <w:basedOn w:val="a0"/>
    <w:link w:val="a3"/>
    <w:rsid w:val="00CE4C08"/>
    <w:rPr>
      <w:rFonts w:ascii="Times New Roman" w:eastAsia="Times New Roman" w:hAnsi="Times New Roman" w:cs="Times New Roman"/>
      <w:sz w:val="28"/>
      <w:szCs w:val="28"/>
      <w:lang w:val="x-none" w:eastAsia="ru-RU"/>
    </w:rPr>
  </w:style>
  <w:style w:type="paragraph" w:styleId="a5">
    <w:name w:val="header"/>
    <w:basedOn w:val="a"/>
    <w:link w:val="a6"/>
    <w:uiPriority w:val="99"/>
    <w:rsid w:val="00CE4C08"/>
    <w:pPr>
      <w:tabs>
        <w:tab w:val="center" w:pos="4677"/>
        <w:tab w:val="right" w:pos="9355"/>
      </w:tabs>
    </w:pPr>
    <w:rPr>
      <w:lang w:val="x-none"/>
    </w:rPr>
  </w:style>
  <w:style w:type="character" w:customStyle="1" w:styleId="a6">
    <w:name w:val="Верхний колонтитул Знак"/>
    <w:basedOn w:val="a0"/>
    <w:link w:val="a5"/>
    <w:uiPriority w:val="99"/>
    <w:rsid w:val="00CE4C08"/>
    <w:rPr>
      <w:rFonts w:ascii="Times New Roman" w:eastAsia="Times New Roman" w:hAnsi="Times New Roman" w:cs="Times New Roman"/>
      <w:sz w:val="24"/>
      <w:szCs w:val="24"/>
      <w:lang w:val="x-none" w:eastAsia="ru-RU"/>
    </w:rPr>
  </w:style>
  <w:style w:type="paragraph" w:styleId="a7">
    <w:name w:val="List Paragraph"/>
    <w:basedOn w:val="a"/>
    <w:link w:val="a8"/>
    <w:uiPriority w:val="34"/>
    <w:qFormat/>
    <w:rsid w:val="00CE4C08"/>
    <w:pPr>
      <w:ind w:left="720"/>
      <w:contextualSpacing/>
    </w:pPr>
    <w:rPr>
      <w:lang w:val="x-none" w:eastAsia="x-none"/>
    </w:rPr>
  </w:style>
  <w:style w:type="character" w:customStyle="1" w:styleId="a8">
    <w:name w:val="Абзац списка Знак"/>
    <w:link w:val="a7"/>
    <w:uiPriority w:val="34"/>
    <w:locked/>
    <w:rsid w:val="00CE4C08"/>
    <w:rPr>
      <w:rFonts w:ascii="Times New Roman" w:eastAsia="Times New Roman" w:hAnsi="Times New Roman" w:cs="Times New Roman"/>
      <w:sz w:val="24"/>
      <w:szCs w:val="24"/>
      <w:lang w:val="x-none" w:eastAsia="x-none"/>
    </w:rPr>
  </w:style>
  <w:style w:type="table" w:styleId="a9">
    <w:name w:val="Table Grid"/>
    <w:basedOn w:val="a1"/>
    <w:uiPriority w:val="39"/>
    <w:rsid w:val="00AC7BA3"/>
    <w:pPr>
      <w:spacing w:before="0" w:after="0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1">
    <w:name w:val="Без интервала1"/>
    <w:uiPriority w:val="99"/>
    <w:qFormat/>
    <w:rsid w:val="0084049B"/>
    <w:pPr>
      <w:spacing w:before="0" w:after="0"/>
      <w:ind w:left="0" w:right="0"/>
    </w:pPr>
    <w:rPr>
      <w:rFonts w:ascii="Calibri" w:eastAsia="Times New Roman" w:hAnsi="Calibri" w:cs="Times New Roman"/>
      <w:sz w:val="20"/>
      <w:szCs w:val="20"/>
      <w:lang w:eastAsia="ru-RU"/>
    </w:rPr>
  </w:style>
  <w:style w:type="paragraph" w:styleId="aa">
    <w:name w:val="Balloon Text"/>
    <w:basedOn w:val="a"/>
    <w:link w:val="ab"/>
    <w:uiPriority w:val="99"/>
    <w:semiHidden/>
    <w:unhideWhenUsed/>
    <w:rsid w:val="006A5401"/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basedOn w:val="a0"/>
    <w:link w:val="aa"/>
    <w:uiPriority w:val="99"/>
    <w:semiHidden/>
    <w:rsid w:val="006A5401"/>
    <w:rPr>
      <w:rFonts w:ascii="Tahoma" w:eastAsia="Times New Roman" w:hAnsi="Tahoma" w:cs="Tahoma"/>
      <w:sz w:val="16"/>
      <w:szCs w:val="16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904147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oleObject" Target="embeddings/oleObject1.bin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2.jpg"/><Relationship Id="rId4" Type="http://schemas.openxmlformats.org/officeDocument/2006/relationships/settings" Target="settings.xml"/><Relationship Id="rId9" Type="http://schemas.openxmlformats.org/officeDocument/2006/relationships/image" Target="media/image1.jpeg"/><Relationship Id="rId14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15</Pages>
  <Words>4112</Words>
  <Characters>23443</Characters>
  <Application>Microsoft Office Word</Application>
  <DocSecurity>0</DocSecurity>
  <Lines>195</Lines>
  <Paragraphs>54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27501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Вахроева Юлия Сергеевна</dc:creator>
  <cp:lastModifiedBy>Шванова Анна Вячеславовна</cp:lastModifiedBy>
  <cp:revision>3</cp:revision>
  <dcterms:created xsi:type="dcterms:W3CDTF">2020-09-29T11:13:00Z</dcterms:created>
  <dcterms:modified xsi:type="dcterms:W3CDTF">2020-09-29T11:38:00Z</dcterms:modified>
</cp:coreProperties>
</file>