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BF" w:rsidRPr="00C30303" w:rsidRDefault="007835B6" w:rsidP="007835B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19062B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</w:t>
      </w:r>
      <w:r w:rsidR="000B6CBF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коммерческих предложений</w:t>
      </w:r>
    </w:p>
    <w:p w:rsidR="0037708F" w:rsidRPr="00C30303" w:rsidRDefault="0037708F" w:rsidP="00C92930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39A2" w:rsidRPr="00C30303" w:rsidRDefault="003539A2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hAnsi="Times New Roman" w:cs="Times New Roman"/>
          <w:sz w:val="24"/>
          <w:szCs w:val="24"/>
          <w:lang w:eastAsia="ru-RU"/>
        </w:rPr>
        <w:t>Форма коммерческого предложения</w:t>
      </w:r>
    </w:p>
    <w:p w:rsidR="00E00514" w:rsidRPr="00C30303" w:rsidRDefault="00E00514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1E98" w:rsidRDefault="00E00514" w:rsidP="00895C0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895C0A" w:rsidRPr="00895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по текущему ремонту головных вагонов ТЧ-1 в части систем обеспечения климата.</w:t>
      </w:r>
    </w:p>
    <w:p w:rsidR="007835B6" w:rsidRPr="00C30303" w:rsidRDefault="003D1227" w:rsidP="00261E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Участник________________________________________________________________________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C3030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24E61" w:rsidRDefault="00424E61" w:rsidP="00A853AC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Изучив направленный Вами запрос на участие в мониторинге  цен на 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предлагаем осуществить выполнение работ (оказание услуг) в соответствии с указанным запросом и  техническим заданием на 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сумму_____________________________________, подтвержденную следующей таблицей:</w:t>
      </w:r>
    </w:p>
    <w:p w:rsidR="00424E61" w:rsidRDefault="00424E61" w:rsidP="00424E6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(цифрами и прописью)</w:t>
      </w:r>
    </w:p>
    <w:tbl>
      <w:tblPr>
        <w:tblpPr w:leftFromText="180" w:rightFromText="180" w:vertAnchor="text" w:horzAnchor="margin" w:tblpY="18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6383"/>
        <w:gridCol w:w="965"/>
        <w:gridCol w:w="2119"/>
      </w:tblGrid>
      <w:tr w:rsidR="00CC1661" w:rsidRPr="00C30303" w:rsidTr="00CB07AF">
        <w:trPr>
          <w:trHeight w:val="417"/>
        </w:trPr>
        <w:tc>
          <w:tcPr>
            <w:tcW w:w="331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48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476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45" w:type="pct"/>
            <w:vAlign w:val="center"/>
          </w:tcPr>
          <w:p w:rsidR="00CC1661" w:rsidRPr="00C30303" w:rsidRDefault="00CC1661" w:rsidP="00CB07AF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>Стоимость за ед., в руб. с НДС</w:t>
            </w:r>
            <w:r w:rsidR="00AF6D5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F6D59" w:rsidRPr="00B05E0D">
              <w:rPr>
                <w:rFonts w:ascii="Times New Roman" w:hAnsi="Times New Roman" w:cs="Times New Roman"/>
                <w:b/>
                <w:sz w:val="24"/>
                <w:szCs w:val="24"/>
              </w:rPr>
              <w:t>2021г</w:t>
            </w:r>
            <w:r w:rsidR="00351AE0" w:rsidRPr="00B05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05E0D" w:rsidRPr="00C30303" w:rsidTr="00CB07AF">
        <w:trPr>
          <w:trHeight w:val="276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Диагностика системы обеспечения климата с </w:t>
            </w:r>
            <w:proofErr w:type="spellStart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дефектовкой</w:t>
            </w:r>
            <w:proofErr w:type="spellEnd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узлов и деталей, без снятия с вагона с применением средств </w:t>
            </w:r>
            <w:proofErr w:type="spellStart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подмащивания</w:t>
            </w:r>
            <w:proofErr w:type="spellEnd"/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воздушного фильтра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273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охладительной смазки компрессора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вентилятора конденсатора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вентилятора</w:t>
            </w:r>
          </w:p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испарителя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осушителя коллектора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фильтра-</w:t>
            </w:r>
            <w:proofErr w:type="spellStart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влагоотделителя</w:t>
            </w:r>
            <w:proofErr w:type="spellEnd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Проверка исправности пульта управления 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Проверка датчика высокого давления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Проверка электрического блока переключателей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Проверка кондиционера на утечки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Заправка системы хладоном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Рекуперация </w:t>
            </w:r>
            <w:proofErr w:type="spellStart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хладогента</w:t>
            </w:r>
            <w:proofErr w:type="spellEnd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из системы</w:t>
            </w:r>
          </w:p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обеспечения климата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Тестирование и наладка системы обеспечения климата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Замена испарителя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Замена </w:t>
            </w:r>
            <w:proofErr w:type="spellStart"/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противооблединительного</w:t>
            </w:r>
            <w:proofErr w:type="spellEnd"/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датчика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Замена датчика давления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винтового компрессора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B05E0D">
        <w:trPr>
          <w:trHeight w:val="619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Замена магнитного клапана 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Замена невозвратного клапана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Замена расширительного клапана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батареи  конденсатора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Замена капиллярной трубки с датчиком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Замена линии компенсации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Замена магистрали кондиционера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платы управления (электрическая панель)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пульта управления кондиционером</w:t>
            </w:r>
          </w:p>
        </w:tc>
        <w:tc>
          <w:tcPr>
            <w:tcW w:w="476" w:type="pct"/>
          </w:tcPr>
          <w:p w:rsidR="00B05E0D" w:rsidRPr="00CB07AF" w:rsidRDefault="00B05E0D" w:rsidP="00B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блока нагревательного тепловентилятора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Замена термостата </w:t>
            </w:r>
            <w:proofErr w:type="spellStart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электрокалорифера</w:t>
            </w:r>
            <w:proofErr w:type="spellEnd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тепловентилятора (ВК5)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Замена термостата </w:t>
            </w:r>
            <w:proofErr w:type="spellStart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электрокалорифера</w:t>
            </w:r>
            <w:proofErr w:type="spellEnd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тепловентилятора (ВК</w:t>
            </w:r>
            <w:proofErr w:type="gramStart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proofErr w:type="gramEnd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)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ПЧЗ-У2 Платы управления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панели дросселей фильтра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платы питания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платы интерфейса ПЧЗ-</w:t>
            </w:r>
            <w:r w:rsidRPr="00B05E0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RS</w:t>
            </w: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-232 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фильтра ПФ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реакторов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платы датчиков тока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модуля инвертора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платы драйверов инвертора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предохранителей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Замене платы ТД</w:t>
            </w:r>
            <w:proofErr w:type="gramStart"/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датчика тока ДТХ-Т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модуля ППН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панели конденсаторов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CB07AF">
        <w:trPr>
          <w:trHeight w:val="527"/>
        </w:trPr>
        <w:tc>
          <w:tcPr>
            <w:tcW w:w="331" w:type="pct"/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диодного модуля</w:t>
            </w:r>
          </w:p>
        </w:tc>
        <w:tc>
          <w:tcPr>
            <w:tcW w:w="476" w:type="pct"/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B05E0D" w:rsidRPr="00C30303" w:rsidTr="00B05E0D">
        <w:trPr>
          <w:trHeight w:val="527"/>
        </w:trPr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B05E0D" w:rsidRPr="00C30303" w:rsidRDefault="00B05E0D" w:rsidP="00B05E0D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tcBorders>
              <w:bottom w:val="single" w:sz="4" w:space="0" w:color="auto"/>
            </w:tcBorders>
            <w:vAlign w:val="center"/>
          </w:tcPr>
          <w:p w:rsidR="00B05E0D" w:rsidRPr="00B05E0D" w:rsidRDefault="00B05E0D" w:rsidP="00B05E0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5E0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трансформатора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B05E0D" w:rsidRDefault="00B05E0D" w:rsidP="00B05E0D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:rsidR="00B05E0D" w:rsidRPr="00CB07AF" w:rsidRDefault="00B05E0D" w:rsidP="00B0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470B07" w:rsidRPr="00C30303" w:rsidTr="00B05E0D">
        <w:trPr>
          <w:trHeight w:val="414"/>
        </w:trPr>
        <w:tc>
          <w:tcPr>
            <w:tcW w:w="395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B07" w:rsidRPr="00C30303" w:rsidRDefault="00470B07" w:rsidP="00470B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Итого работ: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B07" w:rsidRPr="00C30303" w:rsidRDefault="00470B07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B05E0D" w:rsidRDefault="000009D2" w:rsidP="00CB07AF">
      <w:pPr>
        <w:tabs>
          <w:tab w:val="left" w:pos="98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ab/>
      </w:r>
    </w:p>
    <w:p w:rsidR="00B05E0D" w:rsidRDefault="00B05E0D" w:rsidP="00CB07AF">
      <w:pPr>
        <w:tabs>
          <w:tab w:val="left" w:pos="98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07AF" w:rsidRPr="00CB07AF" w:rsidRDefault="00931B78" w:rsidP="00CB07AF">
      <w:pPr>
        <w:tabs>
          <w:tab w:val="left" w:pos="988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0303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</w:t>
      </w:r>
      <w:r w:rsidR="00E456EE" w:rsidRPr="00E456EE">
        <w:rPr>
          <w:rFonts w:ascii="Times New Roman" w:eastAsia="Calibri" w:hAnsi="Times New Roman" w:cs="Times New Roman"/>
          <w:b/>
          <w:sz w:val="24"/>
          <w:szCs w:val="24"/>
        </w:rPr>
        <w:t>комплектующи</w:t>
      </w:r>
      <w:r w:rsidR="00E456EE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="00E456EE" w:rsidRPr="00E456EE">
        <w:rPr>
          <w:rFonts w:ascii="Times New Roman" w:eastAsia="Calibri" w:hAnsi="Times New Roman" w:cs="Times New Roman"/>
          <w:b/>
          <w:sz w:val="24"/>
          <w:szCs w:val="24"/>
        </w:rPr>
        <w:t xml:space="preserve"> издели</w:t>
      </w:r>
      <w:r w:rsidR="00E456EE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="00E456EE" w:rsidRPr="00E456EE">
        <w:rPr>
          <w:rFonts w:ascii="Times New Roman" w:eastAsia="Calibri" w:hAnsi="Times New Roman" w:cs="Times New Roman"/>
          <w:b/>
          <w:sz w:val="24"/>
          <w:szCs w:val="24"/>
        </w:rPr>
        <w:t xml:space="preserve"> и материал</w:t>
      </w:r>
      <w:r w:rsidR="00E456EE">
        <w:rPr>
          <w:rFonts w:ascii="Times New Roman" w:eastAsia="Calibri" w:hAnsi="Times New Roman" w:cs="Times New Roman"/>
          <w:b/>
          <w:sz w:val="24"/>
          <w:szCs w:val="24"/>
        </w:rPr>
        <w:t>ов</w:t>
      </w:r>
      <w:r w:rsidR="00E456EE" w:rsidRPr="00E456EE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pPr w:leftFromText="180" w:rightFromText="180" w:vertAnchor="text" w:horzAnchor="margin" w:tblpY="18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6383"/>
        <w:gridCol w:w="965"/>
        <w:gridCol w:w="2119"/>
      </w:tblGrid>
      <w:tr w:rsidR="00470B07" w:rsidRPr="00C30303" w:rsidTr="00CB07AF">
        <w:trPr>
          <w:trHeight w:val="694"/>
        </w:trPr>
        <w:tc>
          <w:tcPr>
            <w:tcW w:w="331" w:type="pct"/>
            <w:vAlign w:val="center"/>
            <w:hideMark/>
          </w:tcPr>
          <w:p w:rsidR="00470B07" w:rsidRPr="00C30303" w:rsidRDefault="00470B07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70B07" w:rsidRPr="00C30303" w:rsidRDefault="00470B07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48" w:type="pct"/>
            <w:vAlign w:val="center"/>
            <w:hideMark/>
          </w:tcPr>
          <w:p w:rsidR="00470B07" w:rsidRPr="00C30303" w:rsidRDefault="00470B07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76" w:type="pct"/>
            <w:vAlign w:val="center"/>
            <w:hideMark/>
          </w:tcPr>
          <w:p w:rsidR="00470B07" w:rsidRPr="00C30303" w:rsidRDefault="00470B07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45" w:type="pct"/>
            <w:vAlign w:val="center"/>
          </w:tcPr>
          <w:p w:rsidR="00470B07" w:rsidRPr="00C30303" w:rsidRDefault="00470B07" w:rsidP="00CB07AF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>Стоимость за ед., в руб. с НДС</w:t>
            </w:r>
            <w:r w:rsidR="00351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6D5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F6D59" w:rsidRPr="008E1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2021г </w:t>
            </w:r>
            <w:r w:rsidR="00351AE0" w:rsidRPr="008E1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-сухой азот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34D22">
              <w:rPr>
                <w:rFonts w:ascii="Times New Roman" w:hAnsi="Times New Roman" w:cs="Times New Roman"/>
              </w:rPr>
              <w:t>кг</w:t>
            </w:r>
            <w:proofErr w:type="gramEnd"/>
            <w:r w:rsidRPr="00D34D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68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-металлический воздушный фильтр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3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-охлаждающая смазка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48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-вентилятор конденсатора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-вентилятор испарителя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-осушитель коллектора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-фильтр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влагоотделитель</w:t>
            </w:r>
            <w:proofErr w:type="spellEnd"/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 хладон R407C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34D22">
              <w:rPr>
                <w:rFonts w:ascii="Times New Roman" w:hAnsi="Times New Roman" w:cs="Times New Roman"/>
              </w:rPr>
              <w:t>кг</w:t>
            </w:r>
            <w:proofErr w:type="gramEnd"/>
            <w:r w:rsidRPr="00D34D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 испаритель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-датчик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противообледи</w:t>
            </w:r>
            <w:proofErr w:type="spellEnd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нительный</w:t>
            </w:r>
            <w:proofErr w:type="spellEnd"/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 датчик давления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-компрессор винтовой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-клапан невозвратный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-клапан расширительный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-батарея конденсатора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 капиллярная трубка с датчиком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-линия компенсации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-магистраль кондиционера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-Плата управления 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-Пульт управления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Блок нагревательный тепловентилятора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Термостат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электрокалорифера</w:t>
            </w:r>
            <w:proofErr w:type="spellEnd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 ВК5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Термостат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электрокалорифера</w:t>
            </w:r>
            <w:proofErr w:type="spellEnd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 ВК</w:t>
            </w:r>
            <w:proofErr w:type="gram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proofErr w:type="gramEnd"/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управления ПЧЗ-У2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Панель дросселей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питания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интерфейса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Фильтр ПФ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Реактор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датчиков тока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270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Модуль инвертора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Драйвер инвертора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Предохранители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ТД</w:t>
            </w:r>
            <w:proofErr w:type="gram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proofErr w:type="gramEnd"/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Датчик тока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Модуль ППН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Панель конденсаторов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Диодный модуль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Трансформатор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70B07" w:rsidRPr="00C30303" w:rsidTr="00C30303">
        <w:trPr>
          <w:trHeight w:val="264"/>
        </w:trPr>
        <w:tc>
          <w:tcPr>
            <w:tcW w:w="3955" w:type="pct"/>
            <w:gridSpan w:val="3"/>
            <w:vAlign w:val="center"/>
          </w:tcPr>
          <w:p w:rsidR="00470B07" w:rsidRPr="00C30303" w:rsidRDefault="00470B07" w:rsidP="00470B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8E1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39E" w:rsidRPr="008E1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39E" w:rsidRPr="008E139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комплектующих изделий и материалов</w:t>
            </w: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045" w:type="pct"/>
            <w:vAlign w:val="center"/>
          </w:tcPr>
          <w:p w:rsidR="00470B07" w:rsidRPr="00C30303" w:rsidRDefault="00470B07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E139E" w:rsidRPr="00C30303" w:rsidTr="00C30303">
        <w:trPr>
          <w:trHeight w:val="264"/>
        </w:trPr>
        <w:tc>
          <w:tcPr>
            <w:tcW w:w="3955" w:type="pct"/>
            <w:gridSpan w:val="3"/>
            <w:vAlign w:val="center"/>
          </w:tcPr>
          <w:p w:rsidR="008E139E" w:rsidRPr="00C30303" w:rsidRDefault="008E139E" w:rsidP="00470B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45" w:type="pct"/>
            <w:vAlign w:val="center"/>
          </w:tcPr>
          <w:p w:rsidR="008E139E" w:rsidRPr="00C30303" w:rsidRDefault="008E139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550E9A" w:rsidRDefault="00550E9A" w:rsidP="00B6695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     ___________________________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(подпись, печать)    </w:t>
      </w:r>
    </w:p>
    <w:sectPr w:rsidR="00B66952" w:rsidRPr="00C30303" w:rsidSect="00C30303">
      <w:footerReference w:type="default" r:id="rId9"/>
      <w:pgSz w:w="11907" w:h="16840"/>
      <w:pgMar w:top="426" w:right="851" w:bottom="142" w:left="1134" w:header="720" w:footer="3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E7E" w:rsidRDefault="00297E7E">
      <w:pPr>
        <w:spacing w:after="0" w:line="240" w:lineRule="auto"/>
      </w:pPr>
      <w:r>
        <w:separator/>
      </w:r>
    </w:p>
  </w:endnote>
  <w:endnote w:type="continuationSeparator" w:id="0">
    <w:p w:rsidR="00297E7E" w:rsidRDefault="00297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88E" w:rsidRDefault="005E588E" w:rsidP="005E588E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E7E" w:rsidRDefault="00297E7E">
      <w:pPr>
        <w:spacing w:after="0" w:line="240" w:lineRule="auto"/>
      </w:pPr>
      <w:r>
        <w:separator/>
      </w:r>
    </w:p>
  </w:footnote>
  <w:footnote w:type="continuationSeparator" w:id="0">
    <w:p w:rsidR="00297E7E" w:rsidRDefault="00297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C4A158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412A3"/>
    <w:multiLevelType w:val="hybridMultilevel"/>
    <w:tmpl w:val="81341B80"/>
    <w:lvl w:ilvl="0" w:tplc="26C0D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EE0A0" w:tentative="1">
      <w:start w:val="1"/>
      <w:numFmt w:val="lowerLetter"/>
      <w:lvlText w:val="%2."/>
      <w:lvlJc w:val="left"/>
      <w:pPr>
        <w:ind w:left="1440" w:hanging="360"/>
      </w:pPr>
    </w:lvl>
    <w:lvl w:ilvl="2" w:tplc="DE96B566" w:tentative="1">
      <w:start w:val="1"/>
      <w:numFmt w:val="lowerRoman"/>
      <w:lvlText w:val="%3."/>
      <w:lvlJc w:val="right"/>
      <w:pPr>
        <w:ind w:left="2160" w:hanging="180"/>
      </w:pPr>
    </w:lvl>
    <w:lvl w:ilvl="3" w:tplc="BC988B58" w:tentative="1">
      <w:start w:val="1"/>
      <w:numFmt w:val="decimal"/>
      <w:lvlText w:val="%4."/>
      <w:lvlJc w:val="left"/>
      <w:pPr>
        <w:ind w:left="2880" w:hanging="360"/>
      </w:pPr>
    </w:lvl>
    <w:lvl w:ilvl="4" w:tplc="2FCE5B5A" w:tentative="1">
      <w:start w:val="1"/>
      <w:numFmt w:val="lowerLetter"/>
      <w:lvlText w:val="%5."/>
      <w:lvlJc w:val="left"/>
      <w:pPr>
        <w:ind w:left="3600" w:hanging="360"/>
      </w:pPr>
    </w:lvl>
    <w:lvl w:ilvl="5" w:tplc="01DC9FDA" w:tentative="1">
      <w:start w:val="1"/>
      <w:numFmt w:val="lowerRoman"/>
      <w:lvlText w:val="%6."/>
      <w:lvlJc w:val="right"/>
      <w:pPr>
        <w:ind w:left="4320" w:hanging="180"/>
      </w:pPr>
    </w:lvl>
    <w:lvl w:ilvl="6" w:tplc="EFAE6BFC" w:tentative="1">
      <w:start w:val="1"/>
      <w:numFmt w:val="decimal"/>
      <w:lvlText w:val="%7."/>
      <w:lvlJc w:val="left"/>
      <w:pPr>
        <w:ind w:left="5040" w:hanging="360"/>
      </w:pPr>
    </w:lvl>
    <w:lvl w:ilvl="7" w:tplc="FDF8AEB6" w:tentative="1">
      <w:start w:val="1"/>
      <w:numFmt w:val="lowerLetter"/>
      <w:lvlText w:val="%8."/>
      <w:lvlJc w:val="left"/>
      <w:pPr>
        <w:ind w:left="5760" w:hanging="360"/>
      </w:pPr>
    </w:lvl>
    <w:lvl w:ilvl="8" w:tplc="FEE42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4B1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E6BFC"/>
    <w:multiLevelType w:val="hybridMultilevel"/>
    <w:tmpl w:val="8626F518"/>
    <w:lvl w:ilvl="0" w:tplc="D41490E8">
      <w:start w:val="1"/>
      <w:numFmt w:val="decimal"/>
      <w:suff w:val="space"/>
      <w:lvlText w:val="2.1.2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3136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0035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F4E8D"/>
    <w:multiLevelType w:val="multilevel"/>
    <w:tmpl w:val="44C0E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74C3CB7"/>
    <w:multiLevelType w:val="hybridMultilevel"/>
    <w:tmpl w:val="D8E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72ABD"/>
    <w:multiLevelType w:val="hybridMultilevel"/>
    <w:tmpl w:val="9B2082AA"/>
    <w:lvl w:ilvl="0" w:tplc="6BC6193C">
      <w:start w:val="1"/>
      <w:numFmt w:val="decimal"/>
      <w:suff w:val="space"/>
      <w:lvlText w:val="2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6C75DE"/>
    <w:multiLevelType w:val="hybridMultilevel"/>
    <w:tmpl w:val="1D7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12351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795463"/>
    <w:multiLevelType w:val="hybridMultilevel"/>
    <w:tmpl w:val="156ADF68"/>
    <w:lvl w:ilvl="0" w:tplc="FB9412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931417"/>
    <w:multiLevelType w:val="multilevel"/>
    <w:tmpl w:val="BF406E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617550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32508"/>
    <w:multiLevelType w:val="hybridMultilevel"/>
    <w:tmpl w:val="C6DA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F27E6"/>
    <w:multiLevelType w:val="hybridMultilevel"/>
    <w:tmpl w:val="D3F8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C07D3A"/>
    <w:multiLevelType w:val="hybridMultilevel"/>
    <w:tmpl w:val="1D84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74702"/>
    <w:multiLevelType w:val="hybridMultilevel"/>
    <w:tmpl w:val="958CB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977FA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BC23A9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D035D5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4C4D0A"/>
    <w:multiLevelType w:val="hybridMultilevel"/>
    <w:tmpl w:val="893A0F5C"/>
    <w:lvl w:ilvl="0" w:tplc="2BF23E40">
      <w:start w:val="1"/>
      <w:numFmt w:val="decimal"/>
      <w:suff w:val="space"/>
      <w:lvlText w:val="2.1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FED7B1A"/>
    <w:multiLevelType w:val="hybridMultilevel"/>
    <w:tmpl w:val="84529F06"/>
    <w:lvl w:ilvl="0" w:tplc="AD3E8F5E">
      <w:start w:val="1"/>
      <w:numFmt w:val="decimal"/>
      <w:suff w:val="space"/>
      <w:lvlText w:val="6.%1. Приложение №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02139A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5B66F7"/>
    <w:multiLevelType w:val="hybridMultilevel"/>
    <w:tmpl w:val="EDB835E2"/>
    <w:lvl w:ilvl="0" w:tplc="7A4080AC">
      <w:start w:val="1"/>
      <w:numFmt w:val="decimal"/>
      <w:suff w:val="space"/>
      <w:lvlText w:val="2.2.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6AC3F46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10512"/>
    <w:multiLevelType w:val="hybridMultilevel"/>
    <w:tmpl w:val="0A14F702"/>
    <w:lvl w:ilvl="0" w:tplc="6AD8547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2C1A3B"/>
    <w:multiLevelType w:val="hybridMultilevel"/>
    <w:tmpl w:val="E6BC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57A4F"/>
    <w:multiLevelType w:val="hybridMultilevel"/>
    <w:tmpl w:val="F37A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B700C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C707FB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3854DA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D0FFC"/>
    <w:multiLevelType w:val="hybridMultilevel"/>
    <w:tmpl w:val="7A14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F910BF"/>
    <w:multiLevelType w:val="hybridMultilevel"/>
    <w:tmpl w:val="1BA6FD8C"/>
    <w:lvl w:ilvl="0" w:tplc="F36E6E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0F0124"/>
    <w:multiLevelType w:val="hybridMultilevel"/>
    <w:tmpl w:val="F810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3B1FDD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33535"/>
    <w:multiLevelType w:val="hybridMultilevel"/>
    <w:tmpl w:val="C034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3"/>
  </w:num>
  <w:num w:numId="5">
    <w:abstractNumId w:val="25"/>
  </w:num>
  <w:num w:numId="6">
    <w:abstractNumId w:val="27"/>
  </w:num>
  <w:num w:numId="7">
    <w:abstractNumId w:val="34"/>
  </w:num>
  <w:num w:numId="8">
    <w:abstractNumId w:val="22"/>
  </w:num>
  <w:num w:numId="9">
    <w:abstractNumId w:val="9"/>
  </w:num>
  <w:num w:numId="10">
    <w:abstractNumId w:val="28"/>
  </w:num>
  <w:num w:numId="11">
    <w:abstractNumId w:val="18"/>
  </w:num>
  <w:num w:numId="12">
    <w:abstractNumId w:val="10"/>
  </w:num>
  <w:num w:numId="13">
    <w:abstractNumId w:val="8"/>
  </w:num>
  <w:num w:numId="14">
    <w:abstractNumId w:val="15"/>
  </w:num>
  <w:num w:numId="15">
    <w:abstractNumId w:val="29"/>
  </w:num>
  <w:num w:numId="16">
    <w:abstractNumId w:val="0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9"/>
  </w:num>
  <w:num w:numId="22">
    <w:abstractNumId w:val="3"/>
  </w:num>
  <w:num w:numId="23">
    <w:abstractNumId w:val="31"/>
  </w:num>
  <w:num w:numId="24">
    <w:abstractNumId w:val="24"/>
  </w:num>
  <w:num w:numId="25">
    <w:abstractNumId w:val="1"/>
  </w:num>
  <w:num w:numId="26">
    <w:abstractNumId w:val="20"/>
  </w:num>
  <w:num w:numId="27">
    <w:abstractNumId w:val="33"/>
  </w:num>
  <w:num w:numId="28">
    <w:abstractNumId w:val="35"/>
  </w:num>
  <w:num w:numId="29">
    <w:abstractNumId w:val="36"/>
  </w:num>
  <w:num w:numId="30">
    <w:abstractNumId w:val="21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38"/>
  </w:num>
  <w:num w:numId="34">
    <w:abstractNumId w:val="14"/>
  </w:num>
  <w:num w:numId="35">
    <w:abstractNumId w:val="26"/>
  </w:num>
  <w:num w:numId="36">
    <w:abstractNumId w:val="30"/>
  </w:num>
  <w:num w:numId="37">
    <w:abstractNumId w:val="6"/>
  </w:num>
  <w:num w:numId="38">
    <w:abstractNumId w:val="12"/>
  </w:num>
  <w:num w:numId="39">
    <w:abstractNumId w:val="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9D2"/>
    <w:rsid w:val="000242E6"/>
    <w:rsid w:val="00064D9D"/>
    <w:rsid w:val="00081E15"/>
    <w:rsid w:val="000909B3"/>
    <w:rsid w:val="000A6234"/>
    <w:rsid w:val="000B6CBF"/>
    <w:rsid w:val="000E2022"/>
    <w:rsid w:val="000F2603"/>
    <w:rsid w:val="001472DB"/>
    <w:rsid w:val="001706A0"/>
    <w:rsid w:val="00177750"/>
    <w:rsid w:val="0019062B"/>
    <w:rsid w:val="001C666F"/>
    <w:rsid w:val="00242D83"/>
    <w:rsid w:val="00244AC6"/>
    <w:rsid w:val="00255A5A"/>
    <w:rsid w:val="00256504"/>
    <w:rsid w:val="00261E98"/>
    <w:rsid w:val="00273B06"/>
    <w:rsid w:val="00273ECD"/>
    <w:rsid w:val="002906BC"/>
    <w:rsid w:val="00290FDC"/>
    <w:rsid w:val="00297E7E"/>
    <w:rsid w:val="002B683C"/>
    <w:rsid w:val="002D142F"/>
    <w:rsid w:val="00304DDA"/>
    <w:rsid w:val="00314072"/>
    <w:rsid w:val="00322F28"/>
    <w:rsid w:val="00351AE0"/>
    <w:rsid w:val="003539A2"/>
    <w:rsid w:val="0036343E"/>
    <w:rsid w:val="0037708F"/>
    <w:rsid w:val="00383545"/>
    <w:rsid w:val="00387C5C"/>
    <w:rsid w:val="003D1227"/>
    <w:rsid w:val="0040335C"/>
    <w:rsid w:val="00424E61"/>
    <w:rsid w:val="00443E74"/>
    <w:rsid w:val="00470B07"/>
    <w:rsid w:val="00481959"/>
    <w:rsid w:val="00486ABD"/>
    <w:rsid w:val="00497F0C"/>
    <w:rsid w:val="004A0BED"/>
    <w:rsid w:val="004B06BA"/>
    <w:rsid w:val="004B386F"/>
    <w:rsid w:val="004B5138"/>
    <w:rsid w:val="004E1A80"/>
    <w:rsid w:val="00510309"/>
    <w:rsid w:val="00531996"/>
    <w:rsid w:val="00550E9A"/>
    <w:rsid w:val="00583679"/>
    <w:rsid w:val="005C3916"/>
    <w:rsid w:val="005C427C"/>
    <w:rsid w:val="005D65C1"/>
    <w:rsid w:val="005E3CB9"/>
    <w:rsid w:val="005E588E"/>
    <w:rsid w:val="005F3F21"/>
    <w:rsid w:val="005F5771"/>
    <w:rsid w:val="00635BCA"/>
    <w:rsid w:val="00651ECB"/>
    <w:rsid w:val="00657B23"/>
    <w:rsid w:val="00673A7C"/>
    <w:rsid w:val="006C4155"/>
    <w:rsid w:val="006D3749"/>
    <w:rsid w:val="00701F04"/>
    <w:rsid w:val="00710569"/>
    <w:rsid w:val="00752624"/>
    <w:rsid w:val="007835B6"/>
    <w:rsid w:val="00786611"/>
    <w:rsid w:val="00790716"/>
    <w:rsid w:val="00797F04"/>
    <w:rsid w:val="007B3FC0"/>
    <w:rsid w:val="007C09F7"/>
    <w:rsid w:val="007E1D7E"/>
    <w:rsid w:val="007E63B8"/>
    <w:rsid w:val="007F5052"/>
    <w:rsid w:val="00815267"/>
    <w:rsid w:val="008264B6"/>
    <w:rsid w:val="00835730"/>
    <w:rsid w:val="0084064E"/>
    <w:rsid w:val="00845E0A"/>
    <w:rsid w:val="00850572"/>
    <w:rsid w:val="00865FA6"/>
    <w:rsid w:val="00894067"/>
    <w:rsid w:val="00895C0A"/>
    <w:rsid w:val="008A35A3"/>
    <w:rsid w:val="008C09E8"/>
    <w:rsid w:val="008E139E"/>
    <w:rsid w:val="008E6C25"/>
    <w:rsid w:val="008F2C46"/>
    <w:rsid w:val="00931B78"/>
    <w:rsid w:val="0094424E"/>
    <w:rsid w:val="009455B6"/>
    <w:rsid w:val="00957AAF"/>
    <w:rsid w:val="009773A3"/>
    <w:rsid w:val="009C17AE"/>
    <w:rsid w:val="009C2001"/>
    <w:rsid w:val="009C48EE"/>
    <w:rsid w:val="009D575D"/>
    <w:rsid w:val="009E1088"/>
    <w:rsid w:val="009F530D"/>
    <w:rsid w:val="009F6646"/>
    <w:rsid w:val="00A06DA6"/>
    <w:rsid w:val="00A11030"/>
    <w:rsid w:val="00A24D18"/>
    <w:rsid w:val="00A52D6B"/>
    <w:rsid w:val="00A63AD1"/>
    <w:rsid w:val="00AF6D59"/>
    <w:rsid w:val="00B02013"/>
    <w:rsid w:val="00B05E0D"/>
    <w:rsid w:val="00B213E6"/>
    <w:rsid w:val="00B25AF3"/>
    <w:rsid w:val="00B42733"/>
    <w:rsid w:val="00B66952"/>
    <w:rsid w:val="00B7051A"/>
    <w:rsid w:val="00B70D0F"/>
    <w:rsid w:val="00BC3206"/>
    <w:rsid w:val="00BD1239"/>
    <w:rsid w:val="00C03561"/>
    <w:rsid w:val="00C10F68"/>
    <w:rsid w:val="00C16027"/>
    <w:rsid w:val="00C17B22"/>
    <w:rsid w:val="00C20F4C"/>
    <w:rsid w:val="00C30303"/>
    <w:rsid w:val="00C32D90"/>
    <w:rsid w:val="00C3438B"/>
    <w:rsid w:val="00C62D4F"/>
    <w:rsid w:val="00C72BF2"/>
    <w:rsid w:val="00C92930"/>
    <w:rsid w:val="00C94033"/>
    <w:rsid w:val="00CB07AF"/>
    <w:rsid w:val="00CB69A4"/>
    <w:rsid w:val="00CC1661"/>
    <w:rsid w:val="00CC4ADD"/>
    <w:rsid w:val="00CD291A"/>
    <w:rsid w:val="00D3358B"/>
    <w:rsid w:val="00D34961"/>
    <w:rsid w:val="00D34D22"/>
    <w:rsid w:val="00D96F6C"/>
    <w:rsid w:val="00DE534D"/>
    <w:rsid w:val="00DF1D4B"/>
    <w:rsid w:val="00E00514"/>
    <w:rsid w:val="00E456EE"/>
    <w:rsid w:val="00E47AE2"/>
    <w:rsid w:val="00E52D19"/>
    <w:rsid w:val="00E541C5"/>
    <w:rsid w:val="00E7607A"/>
    <w:rsid w:val="00EB045D"/>
    <w:rsid w:val="00EC1EEB"/>
    <w:rsid w:val="00ED7247"/>
    <w:rsid w:val="00EE69F3"/>
    <w:rsid w:val="00EE711F"/>
    <w:rsid w:val="00EF1EE4"/>
    <w:rsid w:val="00F03A31"/>
    <w:rsid w:val="00F33482"/>
    <w:rsid w:val="00F84478"/>
    <w:rsid w:val="00F9336E"/>
    <w:rsid w:val="00FB1B04"/>
    <w:rsid w:val="00FB49B2"/>
    <w:rsid w:val="00FF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LOKELZKLADNNORMLN">
    <w:name w:val="LOKEL_ZÁKLADNÍ/NORMÁLNÍ"/>
    <w:basedOn w:val="a0"/>
    <w:link w:val="LOKELZKLADNNORMLNChar"/>
    <w:qFormat/>
    <w:rsid w:val="00290FDC"/>
    <w:pPr>
      <w:spacing w:after="0" w:line="360" w:lineRule="auto"/>
      <w:jc w:val="both"/>
    </w:pPr>
    <w:rPr>
      <w:sz w:val="24"/>
      <w:szCs w:val="24"/>
      <w:lang w:val="cs-CZ"/>
    </w:rPr>
  </w:style>
  <w:style w:type="character" w:customStyle="1" w:styleId="LOKELZKLADNNORMLNChar">
    <w:name w:val="LOKEL_ZÁKLADNÍ/NORMÁLNÍ Char"/>
    <w:basedOn w:val="a1"/>
    <w:link w:val="LOKELZKLADNNORMLN"/>
    <w:rsid w:val="00290FDC"/>
    <w:rPr>
      <w:sz w:val="24"/>
      <w:szCs w:val="24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LOKELZKLADNNORMLN">
    <w:name w:val="LOKEL_ZÁKLADNÍ/NORMÁLNÍ"/>
    <w:basedOn w:val="a0"/>
    <w:link w:val="LOKELZKLADNNORMLNChar"/>
    <w:qFormat/>
    <w:rsid w:val="00290FDC"/>
    <w:pPr>
      <w:spacing w:after="0" w:line="360" w:lineRule="auto"/>
      <w:jc w:val="both"/>
    </w:pPr>
    <w:rPr>
      <w:sz w:val="24"/>
      <w:szCs w:val="24"/>
      <w:lang w:val="cs-CZ"/>
    </w:rPr>
  </w:style>
  <w:style w:type="character" w:customStyle="1" w:styleId="LOKELZKLADNNORMLNChar">
    <w:name w:val="LOKEL_ZÁKLADNÍ/NORMÁLNÍ Char"/>
    <w:basedOn w:val="a1"/>
    <w:link w:val="LOKELZKLADNNORMLN"/>
    <w:rsid w:val="00290FDC"/>
    <w:rPr>
      <w:sz w:val="24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04858-E63E-4FB1-B6ED-54FE9C0A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</cp:lastModifiedBy>
  <cp:revision>26</cp:revision>
  <cp:lastPrinted>2019-05-30T06:46:00Z</cp:lastPrinted>
  <dcterms:created xsi:type="dcterms:W3CDTF">2019-11-15T07:15:00Z</dcterms:created>
  <dcterms:modified xsi:type="dcterms:W3CDTF">2020-10-20T10:17:00Z</dcterms:modified>
</cp:coreProperties>
</file>