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48" w:rsidRPr="00EF2F77" w:rsidRDefault="00EF2F77" w:rsidP="00EF2F77">
      <w:pPr>
        <w:widowControl w:val="0"/>
        <w:autoSpaceDE w:val="0"/>
        <w:autoSpaceDN w:val="0"/>
        <w:spacing w:line="276" w:lineRule="auto"/>
        <w:ind w:left="2124" w:firstLine="708"/>
        <w:jc w:val="right"/>
        <w:rPr>
          <w:rFonts w:cs="Times New Roman"/>
          <w:bCs/>
          <w:szCs w:val="24"/>
        </w:rPr>
      </w:pPr>
      <w:r w:rsidRPr="00EF2F77">
        <w:rPr>
          <w:rFonts w:cs="Times New Roman"/>
          <w:bCs/>
          <w:szCs w:val="24"/>
        </w:rPr>
        <w:t>Приложение №</w:t>
      </w:r>
      <w:r>
        <w:rPr>
          <w:rFonts w:cs="Times New Roman"/>
          <w:bCs/>
          <w:szCs w:val="24"/>
        </w:rPr>
        <w:t>2 к запросу коммерческих предложений</w:t>
      </w:r>
    </w:p>
    <w:p w:rsidR="00472D48" w:rsidRPr="00460EDA" w:rsidRDefault="00472D48">
      <w:pPr>
        <w:widowControl w:val="0"/>
        <w:spacing w:after="60" w:line="276" w:lineRule="auto"/>
        <w:jc w:val="center"/>
        <w:rPr>
          <w:rFonts w:cs="Times New Roman"/>
          <w:b/>
          <w:bCs/>
          <w:szCs w:val="24"/>
        </w:rPr>
      </w:pPr>
    </w:p>
    <w:p w:rsidR="00472D48" w:rsidRPr="00460EDA" w:rsidRDefault="00472D48">
      <w:pPr>
        <w:widowControl w:val="0"/>
        <w:spacing w:after="60" w:line="276" w:lineRule="auto"/>
        <w:jc w:val="center"/>
        <w:rPr>
          <w:rFonts w:cs="Times New Roman"/>
          <w:b/>
          <w:bCs/>
          <w:szCs w:val="24"/>
        </w:rPr>
      </w:pPr>
    </w:p>
    <w:p w:rsidR="00472D48" w:rsidRPr="00460EDA" w:rsidRDefault="00472D48">
      <w:pPr>
        <w:widowControl w:val="0"/>
        <w:tabs>
          <w:tab w:val="left" w:pos="180"/>
          <w:tab w:val="center" w:pos="4677"/>
        </w:tabs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460EDA">
        <w:rPr>
          <w:rFonts w:cs="Times New Roman"/>
          <w:b/>
          <w:bCs/>
          <w:sz w:val="28"/>
          <w:szCs w:val="28"/>
        </w:rPr>
        <w:t xml:space="preserve">ТЕХНИЧЕСКОЕ ЗАДАНИЕ </w:t>
      </w:r>
    </w:p>
    <w:p w:rsidR="00472D48" w:rsidRPr="00460EDA" w:rsidRDefault="00172225" w:rsidP="00602E8C">
      <w:pPr>
        <w:widowControl w:val="0"/>
        <w:spacing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460EDA">
        <w:rPr>
          <w:rFonts w:eastAsia="Times New Roman" w:cs="Times New Roman"/>
          <w:b/>
          <w:bCs/>
          <w:sz w:val="28"/>
          <w:szCs w:val="28"/>
          <w:lang w:eastAsia="ru-RU"/>
        </w:rPr>
        <w:t>на</w:t>
      </w:r>
      <w:r w:rsidR="00DF579E" w:rsidRPr="00460EDA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оказание услуг по сопровождению </w:t>
      </w:r>
      <w:r w:rsidR="00013A0E" w:rsidRPr="00460EDA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объектов контроллеров домена </w:t>
      </w:r>
      <w:r w:rsidR="0066736C" w:rsidRPr="00460EDA">
        <w:rPr>
          <w:rFonts w:eastAsia="Times New Roman" w:cs="Times New Roman"/>
          <w:b/>
          <w:bCs/>
          <w:sz w:val="28"/>
          <w:szCs w:val="28"/>
          <w:lang w:eastAsia="ru-RU"/>
        </w:rPr>
        <w:t>и</w:t>
      </w:r>
      <w:r w:rsidR="00DF2962" w:rsidRPr="00460EDA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  <w:r w:rsidR="0066736C" w:rsidRPr="00460EDA">
        <w:rPr>
          <w:rFonts w:eastAsia="Times New Roman"/>
          <w:b/>
          <w:bCs/>
          <w:sz w:val="28"/>
          <w:szCs w:val="28"/>
          <w:lang w:eastAsia="ru-RU"/>
        </w:rPr>
        <w:t>внесению изменений в настройки комплекса задач «Управление информационными ресурсами и правами доступа к базе данных автоматизированной системы контроля оплаты проезда</w:t>
      </w:r>
      <w:r w:rsidR="00061D08" w:rsidRPr="00460EDA">
        <w:rPr>
          <w:rFonts w:eastAsia="Times New Roman"/>
          <w:b/>
          <w:bCs/>
          <w:sz w:val="28"/>
          <w:szCs w:val="28"/>
          <w:lang w:eastAsia="ru-RU"/>
        </w:rPr>
        <w:t xml:space="preserve"> в</w:t>
      </w:r>
      <w:r w:rsidR="00DF2962" w:rsidRPr="00460EDA">
        <w:rPr>
          <w:rFonts w:eastAsia="Times New Roman"/>
          <w:b/>
          <w:bCs/>
          <w:sz w:val="28"/>
          <w:szCs w:val="28"/>
          <w:lang w:eastAsia="ru-RU"/>
        </w:rPr>
        <w:t> </w:t>
      </w:r>
      <w:r w:rsidR="00061D08" w:rsidRPr="00460EDA">
        <w:rPr>
          <w:rFonts w:eastAsia="Times New Roman"/>
          <w:b/>
          <w:bCs/>
          <w:sz w:val="28"/>
          <w:szCs w:val="28"/>
          <w:lang w:eastAsia="ru-RU"/>
        </w:rPr>
        <w:t xml:space="preserve">метрополитене </w:t>
      </w:r>
      <w:r w:rsidR="0066736C" w:rsidRPr="00460EDA">
        <w:rPr>
          <w:rFonts w:eastAsia="Times New Roman"/>
          <w:b/>
          <w:bCs/>
          <w:sz w:val="28"/>
          <w:szCs w:val="28"/>
          <w:lang w:eastAsia="ru-RU"/>
        </w:rPr>
        <w:t>(БД АСКОПМ)»</w:t>
      </w:r>
    </w:p>
    <w:p w:rsidR="00472D48" w:rsidRPr="00460EDA" w:rsidRDefault="00472D48">
      <w:pPr>
        <w:widowControl w:val="0"/>
        <w:spacing w:after="60" w:line="276" w:lineRule="auto"/>
        <w:rPr>
          <w:rFonts w:cs="Times New Roman"/>
          <w:sz w:val="28"/>
          <w:szCs w:val="28"/>
        </w:rPr>
      </w:pPr>
    </w:p>
    <w:p w:rsidR="00FA285C" w:rsidRPr="00460EDA" w:rsidRDefault="00B056F6">
      <w:pPr>
        <w:pStyle w:val="ConsPlusNormal"/>
        <w:spacing w:before="120" w:after="12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60EDA">
        <w:rPr>
          <w:rFonts w:ascii="Times New Roman" w:hAnsi="Times New Roman" w:cs="Times New Roman"/>
          <w:b/>
          <w:sz w:val="28"/>
          <w:szCs w:val="28"/>
        </w:rPr>
        <w:t>Раздел 1.</w:t>
      </w:r>
      <w:r w:rsidR="00A6477B" w:rsidRPr="00460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85C" w:rsidRPr="00460EDA"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472D48" w:rsidRPr="00460EDA" w:rsidRDefault="004E569F" w:rsidP="00013A0E">
      <w:pPr>
        <w:pStyle w:val="2"/>
        <w:spacing w:before="0" w:line="240" w:lineRule="auto"/>
        <w:jc w:val="both"/>
        <w:rPr>
          <w:b/>
        </w:rPr>
      </w:pPr>
      <w:r w:rsidRPr="00460EDA">
        <w:rPr>
          <w:b/>
          <w:sz w:val="28"/>
          <w:szCs w:val="28"/>
        </w:rPr>
        <w:t>Предмет оказания услуг</w:t>
      </w:r>
      <w:r w:rsidRPr="00460EDA">
        <w:rPr>
          <w:b/>
        </w:rPr>
        <w:t>:</w:t>
      </w:r>
      <w:r w:rsidRPr="00460EDA">
        <w:t> </w:t>
      </w:r>
      <w:r w:rsidR="00B633C7" w:rsidRPr="00460EDA">
        <w:rPr>
          <w:sz w:val="28"/>
          <w:szCs w:val="28"/>
        </w:rPr>
        <w:t>О</w:t>
      </w:r>
      <w:r w:rsidRPr="00460EDA">
        <w:rPr>
          <w:sz w:val="28"/>
          <w:szCs w:val="28"/>
        </w:rPr>
        <w:t xml:space="preserve">казание услуг по сопровождению </w:t>
      </w:r>
      <w:r w:rsidR="00013A0E" w:rsidRPr="00460EDA">
        <w:rPr>
          <w:sz w:val="28"/>
          <w:szCs w:val="28"/>
        </w:rPr>
        <w:t xml:space="preserve">объектов контроллеров домена </w:t>
      </w:r>
      <w:r w:rsidR="0066736C" w:rsidRPr="00460EDA">
        <w:rPr>
          <w:sz w:val="28"/>
          <w:szCs w:val="28"/>
        </w:rPr>
        <w:t xml:space="preserve">и внесению изменений </w:t>
      </w:r>
      <w:r w:rsidR="0066736C" w:rsidRPr="00460EDA">
        <w:rPr>
          <w:rFonts w:eastAsia="Times New Roman"/>
          <w:sz w:val="28"/>
          <w:szCs w:val="28"/>
        </w:rPr>
        <w:t>в настройки комплекса задач «Управление информационными ресурсами и правами доступа к базе данных автоматизированной системы контроля оплаты проезда</w:t>
      </w:r>
      <w:r w:rsidR="00061D08" w:rsidRPr="00460EDA">
        <w:rPr>
          <w:rFonts w:eastAsia="Times New Roman"/>
          <w:sz w:val="28"/>
          <w:szCs w:val="28"/>
        </w:rPr>
        <w:t xml:space="preserve"> в</w:t>
      </w:r>
      <w:r w:rsidR="0066736C" w:rsidRPr="00460EDA">
        <w:rPr>
          <w:rFonts w:eastAsia="Times New Roman"/>
          <w:sz w:val="28"/>
          <w:szCs w:val="28"/>
        </w:rPr>
        <w:t xml:space="preserve"> </w:t>
      </w:r>
      <w:r w:rsidR="00061D08" w:rsidRPr="00460EDA">
        <w:rPr>
          <w:rFonts w:eastAsia="Times New Roman"/>
          <w:sz w:val="28"/>
          <w:szCs w:val="28"/>
        </w:rPr>
        <w:t xml:space="preserve">метрополитене </w:t>
      </w:r>
      <w:r w:rsidR="0066736C" w:rsidRPr="00460EDA">
        <w:rPr>
          <w:rFonts w:eastAsia="Times New Roman"/>
          <w:sz w:val="28"/>
          <w:szCs w:val="28"/>
        </w:rPr>
        <w:t>(БД</w:t>
      </w:r>
      <w:r w:rsidR="003254C0" w:rsidRPr="00460EDA">
        <w:rPr>
          <w:rFonts w:eastAsia="Times New Roman"/>
          <w:sz w:val="28"/>
          <w:szCs w:val="28"/>
        </w:rPr>
        <w:t> </w:t>
      </w:r>
      <w:r w:rsidR="0066736C" w:rsidRPr="00460EDA">
        <w:rPr>
          <w:rFonts w:eastAsia="Times New Roman"/>
          <w:sz w:val="28"/>
          <w:szCs w:val="28"/>
        </w:rPr>
        <w:t>АСКОПМ)».</w:t>
      </w:r>
    </w:p>
    <w:p w:rsidR="008C6E39" w:rsidRPr="00460EDA" w:rsidRDefault="008C6E39" w:rsidP="00602E8C">
      <w:pPr>
        <w:pStyle w:val="2"/>
        <w:keepNext w:val="0"/>
        <w:keepLines w:val="0"/>
        <w:widowControl w:val="0"/>
        <w:spacing w:before="0" w:line="240" w:lineRule="auto"/>
        <w:jc w:val="both"/>
        <w:rPr>
          <w:b/>
          <w:sz w:val="28"/>
          <w:szCs w:val="28"/>
        </w:rPr>
      </w:pPr>
      <w:r w:rsidRPr="00460EDA">
        <w:rPr>
          <w:b/>
          <w:sz w:val="28"/>
          <w:szCs w:val="28"/>
        </w:rPr>
        <w:t xml:space="preserve">Перечень документов, на основании которых оказываются услуги: </w:t>
      </w:r>
    </w:p>
    <w:p w:rsidR="008C6E39" w:rsidRPr="00460EDA" w:rsidRDefault="00C41A22" w:rsidP="00602E8C">
      <w:pPr>
        <w:pStyle w:val="3"/>
        <w:widowControl w:val="0"/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C41A22" w:rsidRPr="00460EDA" w:rsidRDefault="00C41A22" w:rsidP="00602E8C">
      <w:pPr>
        <w:pStyle w:val="3"/>
        <w:widowControl w:val="0"/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C41A22" w:rsidRPr="00460EDA" w:rsidRDefault="00C41A22" w:rsidP="00602E8C">
      <w:pPr>
        <w:pStyle w:val="3"/>
        <w:widowControl w:val="0"/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>Федеральный закон от 27.07.2006 № 152-ФЗ «О персональных данных»;</w:t>
      </w:r>
    </w:p>
    <w:p w:rsidR="00C41A22" w:rsidRPr="00460EDA" w:rsidRDefault="00C41A22" w:rsidP="00602E8C">
      <w:pPr>
        <w:pStyle w:val="3"/>
        <w:widowControl w:val="0"/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>Постановление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66736C" w:rsidRPr="00460EDA" w:rsidRDefault="0066736C" w:rsidP="00602E8C">
      <w:pPr>
        <w:pStyle w:val="3"/>
        <w:widowControl w:val="0"/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 xml:space="preserve">Приказ </w:t>
      </w:r>
      <w:r w:rsidR="00BA7D6E" w:rsidRPr="00460EDA">
        <w:rPr>
          <w:sz w:val="28"/>
          <w:szCs w:val="28"/>
        </w:rPr>
        <w:t xml:space="preserve">ФСТЭК России от 11.02.2013 </w:t>
      </w:r>
      <w:r w:rsidRPr="00460EDA">
        <w:rPr>
          <w:sz w:val="28"/>
          <w:szCs w:val="28"/>
        </w:rPr>
        <w:t>№ 17 «Об утверждении требований о защите информации, не составляющей государственную тайну, содержащейся в государственных системах»</w:t>
      </w:r>
    </w:p>
    <w:p w:rsidR="0066736C" w:rsidRPr="00460EDA" w:rsidRDefault="001441AE" w:rsidP="00602E8C">
      <w:pPr>
        <w:pStyle w:val="2"/>
        <w:keepNext w:val="0"/>
        <w:keepLines w:val="0"/>
        <w:widowControl w:val="0"/>
        <w:spacing w:before="0" w:line="240" w:lineRule="auto"/>
        <w:jc w:val="both"/>
        <w:rPr>
          <w:rFonts w:eastAsia="Times New Roman"/>
          <w:bCs w:val="0"/>
          <w:iCs/>
          <w:sz w:val="28"/>
          <w:szCs w:val="28"/>
        </w:rPr>
      </w:pPr>
      <w:r w:rsidRPr="00460EDA">
        <w:rPr>
          <w:b/>
          <w:sz w:val="28"/>
          <w:szCs w:val="28"/>
        </w:rPr>
        <w:t>Цель</w:t>
      </w:r>
      <w:r w:rsidR="00B633C7" w:rsidRPr="00460EDA">
        <w:rPr>
          <w:b/>
          <w:sz w:val="28"/>
          <w:szCs w:val="28"/>
        </w:rPr>
        <w:t>ю данной закупки является</w:t>
      </w:r>
      <w:r w:rsidRPr="00460EDA">
        <w:rPr>
          <w:b/>
          <w:sz w:val="28"/>
          <w:szCs w:val="28"/>
        </w:rPr>
        <w:t>:</w:t>
      </w:r>
      <w:r w:rsidR="004E569F" w:rsidRPr="00460EDA">
        <w:rPr>
          <w:sz w:val="28"/>
          <w:szCs w:val="28"/>
        </w:rPr>
        <w:t xml:space="preserve"> </w:t>
      </w:r>
      <w:r w:rsidR="0066736C" w:rsidRPr="00460EDA">
        <w:rPr>
          <w:sz w:val="28"/>
          <w:szCs w:val="28"/>
        </w:rPr>
        <w:t xml:space="preserve">Оказание услуг по сопровождению объектов контроллеров домена комплекса задач «Управление информационными ресурсами и правами доступа к базе данных автоматизированной системы контроля оплаты проезда </w:t>
      </w:r>
      <w:r w:rsidR="00061D08" w:rsidRPr="00460EDA">
        <w:rPr>
          <w:sz w:val="28"/>
          <w:szCs w:val="28"/>
        </w:rPr>
        <w:t xml:space="preserve">в метрополитене </w:t>
      </w:r>
      <w:r w:rsidR="0066736C" w:rsidRPr="00460EDA">
        <w:rPr>
          <w:sz w:val="28"/>
          <w:szCs w:val="28"/>
        </w:rPr>
        <w:t>(далее – АСКОПМ)», необходимых для исключения рисков простоя, обеспечения максимальной отказоустойчивости, повышения качества сервиса, предоставляемого АСКОПМ</w:t>
      </w:r>
      <w:r w:rsidR="004E569F" w:rsidRPr="00460EDA">
        <w:rPr>
          <w:sz w:val="28"/>
          <w:szCs w:val="28"/>
        </w:rPr>
        <w:t>.</w:t>
      </w:r>
      <w:r w:rsidR="0066736C" w:rsidRPr="00460EDA">
        <w:rPr>
          <w:sz w:val="28"/>
          <w:szCs w:val="28"/>
        </w:rPr>
        <w:t xml:space="preserve"> </w:t>
      </w:r>
      <w:r w:rsidR="0066736C" w:rsidRPr="00460EDA">
        <w:rPr>
          <w:rFonts w:eastAsia="Times New Roman"/>
          <w:iCs/>
          <w:sz w:val="28"/>
          <w:szCs w:val="28"/>
        </w:rPr>
        <w:t>Оказание услуг по внесению изменений в настройки комплекса задач необходим</w:t>
      </w:r>
      <w:r w:rsidR="005F2F57" w:rsidRPr="00460EDA">
        <w:rPr>
          <w:rFonts w:eastAsia="Times New Roman"/>
          <w:iCs/>
          <w:sz w:val="28"/>
          <w:szCs w:val="28"/>
        </w:rPr>
        <w:t>о</w:t>
      </w:r>
      <w:r w:rsidR="0066736C" w:rsidRPr="00460EDA">
        <w:rPr>
          <w:rFonts w:eastAsia="Times New Roman"/>
          <w:iCs/>
          <w:sz w:val="28"/>
          <w:szCs w:val="28"/>
        </w:rPr>
        <w:t xml:space="preserve"> </w:t>
      </w:r>
      <w:proofErr w:type="gramStart"/>
      <w:r w:rsidR="0066736C" w:rsidRPr="00460EDA">
        <w:rPr>
          <w:rFonts w:eastAsia="Times New Roman"/>
          <w:iCs/>
          <w:sz w:val="28"/>
          <w:szCs w:val="28"/>
        </w:rPr>
        <w:t>для</w:t>
      </w:r>
      <w:proofErr w:type="gramEnd"/>
      <w:r w:rsidR="0066736C" w:rsidRPr="00460EDA">
        <w:rPr>
          <w:rFonts w:eastAsia="Times New Roman"/>
          <w:iCs/>
          <w:sz w:val="28"/>
          <w:szCs w:val="28"/>
        </w:rPr>
        <w:t>:</w:t>
      </w:r>
    </w:p>
    <w:p w:rsidR="0066736C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выполнения требований </w:t>
      </w:r>
      <w:r w:rsidR="00061D08" w:rsidRPr="00460EDA">
        <w:rPr>
          <w:sz w:val="28"/>
          <w:szCs w:val="28"/>
        </w:rPr>
        <w:t xml:space="preserve">законодательства </w:t>
      </w:r>
      <w:r w:rsidRPr="00460EDA">
        <w:rPr>
          <w:sz w:val="28"/>
          <w:szCs w:val="28"/>
        </w:rPr>
        <w:t>РФ в области защиты конфиденциальной информации;</w:t>
      </w:r>
    </w:p>
    <w:p w:rsidR="0066736C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внесения изменений в настройки комплекса задач в связи с </w:t>
      </w:r>
      <w:r w:rsidRPr="00460EDA">
        <w:rPr>
          <w:sz w:val="28"/>
          <w:szCs w:val="28"/>
        </w:rPr>
        <w:lastRenderedPageBreak/>
        <w:t>периодическими изменениями конфигурации и требований автоматизированной системы контроля оплаты проезда</w:t>
      </w:r>
      <w:r w:rsidR="00061D08" w:rsidRPr="00460EDA">
        <w:rPr>
          <w:sz w:val="28"/>
          <w:szCs w:val="28"/>
        </w:rPr>
        <w:t xml:space="preserve"> в</w:t>
      </w:r>
      <w:r w:rsidRPr="00460EDA">
        <w:rPr>
          <w:sz w:val="28"/>
          <w:szCs w:val="28"/>
        </w:rPr>
        <w:t xml:space="preserve"> </w:t>
      </w:r>
      <w:r w:rsidR="00061D08" w:rsidRPr="00460EDA">
        <w:rPr>
          <w:sz w:val="28"/>
          <w:szCs w:val="28"/>
        </w:rPr>
        <w:t xml:space="preserve">метрополитене </w:t>
      </w:r>
      <w:r w:rsidRPr="00460EDA">
        <w:rPr>
          <w:sz w:val="28"/>
          <w:szCs w:val="28"/>
        </w:rPr>
        <w:t>(АСКОПМ);</w:t>
      </w:r>
    </w:p>
    <w:p w:rsidR="0066736C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оптимизации</w:t>
      </w:r>
      <w:r w:rsidRPr="00460EDA">
        <w:rPr>
          <w:sz w:val="28"/>
          <w:szCs w:val="28"/>
          <w:lang w:val="en-US"/>
        </w:rPr>
        <w:t xml:space="preserve"> </w:t>
      </w:r>
      <w:r w:rsidRPr="00460EDA">
        <w:rPr>
          <w:sz w:val="28"/>
          <w:szCs w:val="28"/>
        </w:rPr>
        <w:t>работы доменной архитектуры</w:t>
      </w:r>
      <w:r w:rsidRPr="00460EDA">
        <w:rPr>
          <w:sz w:val="28"/>
          <w:szCs w:val="28"/>
          <w:lang w:val="en-US"/>
        </w:rPr>
        <w:t>;</w:t>
      </w:r>
    </w:p>
    <w:p w:rsidR="0066736C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изменения доменных политик в соответствии с требованиями АСКОПМ;</w:t>
      </w:r>
    </w:p>
    <w:p w:rsidR="0066736C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изменения шаблонов сценариев</w:t>
      </w:r>
      <w:r w:rsidRPr="00460EDA">
        <w:rPr>
          <w:sz w:val="28"/>
          <w:szCs w:val="28"/>
          <w:lang w:val="en-US"/>
        </w:rPr>
        <w:t>;</w:t>
      </w:r>
    </w:p>
    <w:p w:rsidR="0066736C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корректировки документации</w:t>
      </w:r>
      <w:r w:rsidRPr="00460EDA">
        <w:rPr>
          <w:sz w:val="28"/>
          <w:szCs w:val="28"/>
          <w:lang w:val="en-US"/>
        </w:rPr>
        <w:t>;</w:t>
      </w:r>
    </w:p>
    <w:p w:rsidR="001441AE" w:rsidRPr="00460EDA" w:rsidRDefault="0066736C" w:rsidP="00602E8C">
      <w:pPr>
        <w:widowControl w:val="0"/>
        <w:numPr>
          <w:ilvl w:val="0"/>
          <w:numId w:val="13"/>
        </w:numPr>
        <w:ind w:left="357" w:hanging="357"/>
        <w:contextualSpacing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анализа и устранения сбоев.</w:t>
      </w:r>
    </w:p>
    <w:p w:rsidR="00B633C7" w:rsidRPr="00460EDA" w:rsidRDefault="00B633C7" w:rsidP="00602E8C">
      <w:pPr>
        <w:pStyle w:val="2"/>
        <w:keepNext w:val="0"/>
        <w:keepLines w:val="0"/>
        <w:widowControl w:val="0"/>
        <w:spacing w:before="0" w:line="240" w:lineRule="auto"/>
        <w:jc w:val="both"/>
        <w:rPr>
          <w:sz w:val="28"/>
          <w:szCs w:val="28"/>
        </w:rPr>
      </w:pPr>
      <w:r w:rsidRPr="00460EDA">
        <w:rPr>
          <w:b/>
          <w:sz w:val="28"/>
          <w:szCs w:val="28"/>
        </w:rPr>
        <w:t>И</w:t>
      </w:r>
      <w:r w:rsidR="001441AE" w:rsidRPr="00460EDA">
        <w:rPr>
          <w:b/>
          <w:sz w:val="28"/>
          <w:szCs w:val="28"/>
        </w:rPr>
        <w:t xml:space="preserve">сточник </w:t>
      </w:r>
      <w:r w:rsidRPr="00460EDA">
        <w:rPr>
          <w:b/>
          <w:sz w:val="28"/>
          <w:szCs w:val="28"/>
        </w:rPr>
        <w:t>ф</w:t>
      </w:r>
      <w:r w:rsidR="001441AE" w:rsidRPr="00460EDA">
        <w:rPr>
          <w:b/>
          <w:sz w:val="28"/>
          <w:szCs w:val="28"/>
        </w:rPr>
        <w:t>инансирования:</w:t>
      </w:r>
      <w:r w:rsidR="001441AE" w:rsidRPr="00460EDA">
        <w:rPr>
          <w:sz w:val="28"/>
          <w:szCs w:val="28"/>
        </w:rPr>
        <w:t xml:space="preserve"> собственные средства ГУП</w:t>
      </w:r>
      <w:r w:rsidR="003254C0" w:rsidRPr="00460EDA">
        <w:rPr>
          <w:sz w:val="28"/>
          <w:szCs w:val="28"/>
        </w:rPr>
        <w:t> </w:t>
      </w:r>
      <w:r w:rsidR="001441AE" w:rsidRPr="00460EDA">
        <w:rPr>
          <w:sz w:val="28"/>
          <w:szCs w:val="28"/>
        </w:rPr>
        <w:t>«Петербургский метрополитен».</w:t>
      </w:r>
    </w:p>
    <w:p w:rsidR="00237713" w:rsidRPr="00460EDA" w:rsidRDefault="00237713" w:rsidP="00602E8C">
      <w:pPr>
        <w:pStyle w:val="2"/>
        <w:keepNext w:val="0"/>
        <w:keepLines w:val="0"/>
        <w:widowControl w:val="0"/>
        <w:spacing w:before="0" w:line="240" w:lineRule="auto"/>
        <w:rPr>
          <w:b/>
          <w:sz w:val="28"/>
          <w:szCs w:val="28"/>
        </w:rPr>
      </w:pPr>
      <w:r w:rsidRPr="00460EDA">
        <w:rPr>
          <w:b/>
          <w:sz w:val="28"/>
          <w:szCs w:val="28"/>
        </w:rPr>
        <w:t>Характеристика объекта оказания услуг</w:t>
      </w:r>
      <w:r w:rsidR="00B633C7" w:rsidRPr="00460EDA">
        <w:rPr>
          <w:b/>
          <w:sz w:val="28"/>
          <w:szCs w:val="28"/>
        </w:rPr>
        <w:t>:</w:t>
      </w:r>
    </w:p>
    <w:p w:rsidR="00772A8B" w:rsidRPr="00460EDA" w:rsidRDefault="00772A8B" w:rsidP="00602E8C">
      <w:pPr>
        <w:widowControl w:val="0"/>
        <w:ind w:firstLine="708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Объектом оказания услуг является комплекс задач «Управление информационными ресурсами и правами доступа к БД АСКОПМ</w:t>
      </w:r>
      <w:r w:rsidR="00740912" w:rsidRPr="00460EDA">
        <w:rPr>
          <w:sz w:val="28"/>
          <w:szCs w:val="28"/>
        </w:rPr>
        <w:t xml:space="preserve"> на основе "</w:t>
      </w:r>
      <w:proofErr w:type="spellStart"/>
      <w:r w:rsidR="00740912" w:rsidRPr="00460EDA">
        <w:rPr>
          <w:sz w:val="28"/>
          <w:szCs w:val="28"/>
        </w:rPr>
        <w:t>Active</w:t>
      </w:r>
      <w:proofErr w:type="spellEnd"/>
      <w:r w:rsidR="00740912" w:rsidRPr="00460EDA">
        <w:rPr>
          <w:sz w:val="28"/>
          <w:szCs w:val="28"/>
        </w:rPr>
        <w:t> </w:t>
      </w:r>
      <w:proofErr w:type="spellStart"/>
      <w:r w:rsidR="00740912" w:rsidRPr="00460EDA">
        <w:rPr>
          <w:sz w:val="28"/>
          <w:szCs w:val="28"/>
        </w:rPr>
        <w:t>Directory</w:t>
      </w:r>
      <w:proofErr w:type="spellEnd"/>
      <w:r w:rsidRPr="00460EDA">
        <w:rPr>
          <w:sz w:val="28"/>
          <w:szCs w:val="28"/>
        </w:rPr>
        <w:t xml:space="preserve">» (инвентарный номер № </w:t>
      </w:r>
      <w:r w:rsidRPr="00460EDA">
        <w:rPr>
          <w:sz w:val="28"/>
          <w:szCs w:val="28"/>
          <w:lang w:eastAsia="ru-RU"/>
        </w:rPr>
        <w:t>9000075</w:t>
      </w:r>
      <w:r w:rsidRPr="00460EDA">
        <w:rPr>
          <w:sz w:val="28"/>
          <w:szCs w:val="28"/>
        </w:rPr>
        <w:t>).</w:t>
      </w:r>
    </w:p>
    <w:p w:rsidR="00772A8B" w:rsidRPr="00460EDA" w:rsidRDefault="00772A8B" w:rsidP="00061D08">
      <w:pPr>
        <w:widowControl w:val="0"/>
        <w:ind w:firstLine="709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Доменная структура АСКОПМ находится в рабочем сегменте сети, включает в себя основной и </w:t>
      </w:r>
      <w:proofErr w:type="gramStart"/>
      <w:r w:rsidRPr="00460EDA">
        <w:rPr>
          <w:sz w:val="28"/>
          <w:szCs w:val="28"/>
        </w:rPr>
        <w:t>резервный</w:t>
      </w:r>
      <w:proofErr w:type="gramEnd"/>
      <w:r w:rsidRPr="00460EDA">
        <w:rPr>
          <w:sz w:val="28"/>
          <w:szCs w:val="28"/>
        </w:rPr>
        <w:t xml:space="preserve"> контроллеры домена под управлением серверной системы </w:t>
      </w:r>
      <w:proofErr w:type="spellStart"/>
      <w:r w:rsidRPr="00460EDA">
        <w:rPr>
          <w:sz w:val="28"/>
          <w:szCs w:val="28"/>
        </w:rPr>
        <w:t>Microsoft</w:t>
      </w:r>
      <w:proofErr w:type="spellEnd"/>
      <w:r w:rsidRPr="00460EDA">
        <w:rPr>
          <w:sz w:val="28"/>
          <w:szCs w:val="28"/>
        </w:rPr>
        <w:t xml:space="preserve"> </w:t>
      </w:r>
      <w:proofErr w:type="spellStart"/>
      <w:r w:rsidRPr="00460EDA">
        <w:rPr>
          <w:sz w:val="28"/>
          <w:szCs w:val="28"/>
        </w:rPr>
        <w:t>Windows</w:t>
      </w:r>
      <w:proofErr w:type="spellEnd"/>
      <w:r w:rsidRPr="00460EDA">
        <w:rPr>
          <w:sz w:val="28"/>
          <w:szCs w:val="28"/>
        </w:rPr>
        <w:t xml:space="preserve"> </w:t>
      </w:r>
      <w:proofErr w:type="spellStart"/>
      <w:r w:rsidRPr="00460EDA">
        <w:rPr>
          <w:sz w:val="28"/>
          <w:szCs w:val="28"/>
        </w:rPr>
        <w:t>Server</w:t>
      </w:r>
      <w:proofErr w:type="spellEnd"/>
      <w:r w:rsidRPr="00460EDA">
        <w:rPr>
          <w:sz w:val="28"/>
          <w:szCs w:val="28"/>
        </w:rPr>
        <w:t xml:space="preserve"> 2008 R2, интегрированные со службами </w:t>
      </w:r>
      <w:proofErr w:type="spellStart"/>
      <w:r w:rsidRPr="00460EDA">
        <w:rPr>
          <w:sz w:val="28"/>
          <w:szCs w:val="28"/>
        </w:rPr>
        <w:t>Active</w:t>
      </w:r>
      <w:proofErr w:type="spellEnd"/>
      <w:r w:rsidRPr="00460EDA">
        <w:rPr>
          <w:sz w:val="28"/>
          <w:szCs w:val="28"/>
        </w:rPr>
        <w:t xml:space="preserve"> </w:t>
      </w:r>
      <w:proofErr w:type="spellStart"/>
      <w:r w:rsidRPr="00460EDA">
        <w:rPr>
          <w:sz w:val="28"/>
          <w:szCs w:val="28"/>
        </w:rPr>
        <w:t>Directory</w:t>
      </w:r>
      <w:proofErr w:type="spellEnd"/>
      <w:r w:rsidRPr="00460EDA">
        <w:rPr>
          <w:sz w:val="28"/>
          <w:szCs w:val="28"/>
        </w:rPr>
        <w:t xml:space="preserve"> и DNS. Роли распределены между контроллерами домена. Объекты имеют атрибуты, составляющие базовую схему объектов, и определяются схемой активного каталога. Автоматизированные рабочие места (АРМы) подключаются с использованием протокола TCP/IP с применением определенных к ним групповых политик. </w:t>
      </w:r>
      <w:proofErr w:type="gramStart"/>
      <w:r w:rsidRPr="00460EDA">
        <w:rPr>
          <w:sz w:val="28"/>
          <w:szCs w:val="28"/>
        </w:rPr>
        <w:t xml:space="preserve">Также в АСКОПМ организован централизованный сбор событий в базу данных программы для ЭВМ «Служба сбора информации V2.0» (далее – ССИ V2.0) с использованием ССИ V2.0, вид лицензии АО НСД в частности для работы с </w:t>
      </w:r>
      <w:proofErr w:type="spellStart"/>
      <w:r w:rsidRPr="00460EDA">
        <w:rPr>
          <w:sz w:val="28"/>
          <w:szCs w:val="28"/>
        </w:rPr>
        <w:t>Active</w:t>
      </w:r>
      <w:proofErr w:type="spellEnd"/>
      <w:r w:rsidRPr="00460EDA">
        <w:rPr>
          <w:sz w:val="28"/>
          <w:szCs w:val="28"/>
        </w:rPr>
        <w:t xml:space="preserve"> </w:t>
      </w:r>
      <w:proofErr w:type="spellStart"/>
      <w:r w:rsidRPr="00460EDA">
        <w:rPr>
          <w:sz w:val="28"/>
          <w:szCs w:val="28"/>
        </w:rPr>
        <w:t>Directory</w:t>
      </w:r>
      <w:proofErr w:type="spellEnd"/>
      <w:r w:rsidRPr="00460EDA">
        <w:rPr>
          <w:sz w:val="28"/>
          <w:szCs w:val="28"/>
        </w:rPr>
        <w:t xml:space="preserve"> и DNS, с отображением и анализом входных данных на программно-аппаратном комплексе администратора безопасности.</w:t>
      </w:r>
      <w:proofErr w:type="gramEnd"/>
      <w:r w:rsidRPr="00460EDA">
        <w:rPr>
          <w:sz w:val="28"/>
          <w:szCs w:val="28"/>
        </w:rPr>
        <w:t xml:space="preserve"> Скорость внутри сегмента и между сегментами сети составляет 100 Мбит/</w:t>
      </w:r>
      <w:proofErr w:type="gramStart"/>
      <w:r w:rsidRPr="00460EDA">
        <w:rPr>
          <w:sz w:val="28"/>
          <w:szCs w:val="28"/>
        </w:rPr>
        <w:t>с</w:t>
      </w:r>
      <w:proofErr w:type="gramEnd"/>
      <w:r w:rsidRPr="00460EDA">
        <w:rPr>
          <w:sz w:val="28"/>
          <w:szCs w:val="28"/>
        </w:rPr>
        <w:t>.</w:t>
      </w:r>
    </w:p>
    <w:p w:rsidR="00772A8B" w:rsidRPr="00460EDA" w:rsidRDefault="00772A8B" w:rsidP="00602E8C">
      <w:pPr>
        <w:widowControl w:val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Объект оказания услуг расположен по адресу: г. Санкт-Петербург, ул.</w:t>
      </w:r>
      <w:r w:rsidR="0007452D" w:rsidRPr="00460EDA">
        <w:rPr>
          <w:sz w:val="28"/>
          <w:szCs w:val="28"/>
        </w:rPr>
        <w:t> </w:t>
      </w:r>
      <w:r w:rsidRPr="00460EDA">
        <w:rPr>
          <w:sz w:val="28"/>
          <w:szCs w:val="28"/>
        </w:rPr>
        <w:t>Одоевского, д. 29 (ДС-2).</w:t>
      </w:r>
    </w:p>
    <w:p w:rsidR="00B633C7" w:rsidRPr="00460EDA" w:rsidRDefault="00237713" w:rsidP="00602E8C">
      <w:pPr>
        <w:pStyle w:val="2"/>
        <w:keepNext w:val="0"/>
        <w:keepLines w:val="0"/>
        <w:widowControl w:val="0"/>
        <w:spacing w:before="0" w:line="240" w:lineRule="auto"/>
        <w:rPr>
          <w:sz w:val="28"/>
          <w:szCs w:val="28"/>
        </w:rPr>
      </w:pPr>
      <w:r w:rsidRPr="00460EDA">
        <w:rPr>
          <w:b/>
          <w:sz w:val="28"/>
          <w:szCs w:val="28"/>
        </w:rPr>
        <w:t xml:space="preserve">Сроки начала и окончания </w:t>
      </w:r>
      <w:r w:rsidR="00B633C7" w:rsidRPr="00460EDA">
        <w:rPr>
          <w:b/>
          <w:sz w:val="28"/>
          <w:szCs w:val="28"/>
        </w:rPr>
        <w:t xml:space="preserve">оказания </w:t>
      </w:r>
      <w:r w:rsidRPr="00460EDA">
        <w:rPr>
          <w:b/>
          <w:sz w:val="28"/>
          <w:szCs w:val="28"/>
        </w:rPr>
        <w:t>услуг</w:t>
      </w:r>
      <w:r w:rsidRPr="00460EDA">
        <w:rPr>
          <w:sz w:val="28"/>
          <w:szCs w:val="28"/>
        </w:rPr>
        <w:t xml:space="preserve">: </w:t>
      </w:r>
    </w:p>
    <w:p w:rsidR="008637A0" w:rsidRPr="00460EDA" w:rsidRDefault="00641424" w:rsidP="00061D08">
      <w:r w:rsidRPr="00460EDA">
        <w:rPr>
          <w:sz w:val="28"/>
          <w:szCs w:val="28"/>
        </w:rPr>
        <w:t xml:space="preserve">Начало </w:t>
      </w:r>
      <w:r w:rsidR="00B633C7" w:rsidRPr="00460EDA">
        <w:rPr>
          <w:sz w:val="28"/>
          <w:szCs w:val="28"/>
        </w:rPr>
        <w:t>оказания услуг: 01.</w:t>
      </w:r>
      <w:r w:rsidR="001D3823" w:rsidRPr="00460EDA">
        <w:rPr>
          <w:sz w:val="28"/>
          <w:szCs w:val="28"/>
        </w:rPr>
        <w:t>02</w:t>
      </w:r>
      <w:r w:rsidR="00B633C7" w:rsidRPr="00460EDA">
        <w:rPr>
          <w:sz w:val="28"/>
          <w:szCs w:val="28"/>
        </w:rPr>
        <w:t>.2021</w:t>
      </w:r>
      <w:r w:rsidR="008637A0" w:rsidRPr="00460EDA">
        <w:rPr>
          <w:sz w:val="28"/>
          <w:szCs w:val="28"/>
        </w:rPr>
        <w:t>.</w:t>
      </w:r>
    </w:p>
    <w:p w:rsidR="00B633C7" w:rsidRPr="00460EDA" w:rsidRDefault="00641424" w:rsidP="00602E8C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>Окончание</w:t>
      </w:r>
      <w:r w:rsidR="00B633C7" w:rsidRPr="00460EDA">
        <w:rPr>
          <w:sz w:val="28"/>
          <w:szCs w:val="28"/>
        </w:rPr>
        <w:t xml:space="preserve"> оказания услуг: </w:t>
      </w:r>
      <w:r w:rsidR="001D3823" w:rsidRPr="00460EDA">
        <w:rPr>
          <w:sz w:val="28"/>
          <w:szCs w:val="28"/>
        </w:rPr>
        <w:t>31</w:t>
      </w:r>
      <w:r w:rsidR="00B633C7" w:rsidRPr="00460EDA">
        <w:rPr>
          <w:sz w:val="28"/>
          <w:szCs w:val="28"/>
        </w:rPr>
        <w:t>.</w:t>
      </w:r>
      <w:r w:rsidR="00740912" w:rsidRPr="00460EDA">
        <w:rPr>
          <w:sz w:val="28"/>
          <w:szCs w:val="28"/>
        </w:rPr>
        <w:t>03</w:t>
      </w:r>
      <w:r w:rsidR="00B633C7" w:rsidRPr="00460EDA">
        <w:rPr>
          <w:sz w:val="28"/>
          <w:szCs w:val="28"/>
        </w:rPr>
        <w:t>.202</w:t>
      </w:r>
      <w:r w:rsidR="001D3823" w:rsidRPr="00460EDA">
        <w:rPr>
          <w:sz w:val="28"/>
          <w:szCs w:val="28"/>
        </w:rPr>
        <w:t>2</w:t>
      </w:r>
      <w:r w:rsidR="00B633C7" w:rsidRPr="00460EDA">
        <w:rPr>
          <w:sz w:val="28"/>
          <w:szCs w:val="28"/>
        </w:rPr>
        <w:t>.</w:t>
      </w:r>
    </w:p>
    <w:p w:rsidR="00237713" w:rsidRPr="00460EDA" w:rsidRDefault="00237713" w:rsidP="00602E8C">
      <w:pPr>
        <w:pStyle w:val="2"/>
        <w:keepNext w:val="0"/>
        <w:keepLines w:val="0"/>
        <w:widowControl w:val="0"/>
        <w:spacing w:before="0" w:line="240" w:lineRule="auto"/>
        <w:jc w:val="both"/>
        <w:rPr>
          <w:sz w:val="28"/>
          <w:szCs w:val="28"/>
        </w:rPr>
      </w:pPr>
      <w:r w:rsidRPr="00460EDA">
        <w:rPr>
          <w:b/>
          <w:sz w:val="28"/>
          <w:szCs w:val="28"/>
        </w:rPr>
        <w:t>Время оказания услуг:</w:t>
      </w:r>
      <w:r w:rsidR="000F4320" w:rsidRPr="00460EDA">
        <w:rPr>
          <w:sz w:val="28"/>
          <w:szCs w:val="28"/>
        </w:rPr>
        <w:t xml:space="preserve"> </w:t>
      </w:r>
      <w:r w:rsidR="00641424" w:rsidRPr="00460EDA">
        <w:rPr>
          <w:sz w:val="28"/>
          <w:szCs w:val="28"/>
        </w:rPr>
        <w:t xml:space="preserve">по рабочим дням недели </w:t>
      </w:r>
      <w:r w:rsidR="000F4320" w:rsidRPr="00460EDA">
        <w:rPr>
          <w:sz w:val="28"/>
          <w:szCs w:val="28"/>
        </w:rPr>
        <w:t xml:space="preserve">с 08:30 до 17:20 </w:t>
      </w:r>
      <w:r w:rsidR="001902F4" w:rsidRPr="00460EDA">
        <w:rPr>
          <w:sz w:val="28"/>
          <w:szCs w:val="28"/>
        </w:rPr>
        <w:t>с</w:t>
      </w:r>
      <w:r w:rsidR="003254C0" w:rsidRPr="00460EDA">
        <w:rPr>
          <w:sz w:val="28"/>
          <w:szCs w:val="28"/>
        </w:rPr>
        <w:t> </w:t>
      </w:r>
      <w:r w:rsidR="001902F4" w:rsidRPr="00460EDA">
        <w:rPr>
          <w:sz w:val="28"/>
          <w:szCs w:val="28"/>
        </w:rPr>
        <w:t>понедельника по четверг</w:t>
      </w:r>
      <w:r w:rsidR="00B056F6" w:rsidRPr="00460EDA">
        <w:rPr>
          <w:sz w:val="28"/>
          <w:szCs w:val="28"/>
        </w:rPr>
        <w:t xml:space="preserve"> и</w:t>
      </w:r>
      <w:r w:rsidR="001902F4" w:rsidRPr="00460EDA">
        <w:rPr>
          <w:sz w:val="28"/>
          <w:szCs w:val="28"/>
        </w:rPr>
        <w:t xml:space="preserve"> </w:t>
      </w:r>
      <w:r w:rsidR="00641424" w:rsidRPr="00460EDA">
        <w:rPr>
          <w:sz w:val="28"/>
          <w:szCs w:val="28"/>
        </w:rPr>
        <w:t xml:space="preserve">с </w:t>
      </w:r>
      <w:r w:rsidR="001902F4" w:rsidRPr="00460EDA">
        <w:rPr>
          <w:sz w:val="28"/>
          <w:szCs w:val="28"/>
        </w:rPr>
        <w:t>08:30 до 16:20 в пятницу</w:t>
      </w:r>
      <w:r w:rsidR="00B056F6" w:rsidRPr="00460EDA">
        <w:rPr>
          <w:sz w:val="28"/>
          <w:szCs w:val="28"/>
        </w:rPr>
        <w:t xml:space="preserve"> (время –</w:t>
      </w:r>
      <w:r w:rsidR="00641424" w:rsidRPr="00460EDA">
        <w:rPr>
          <w:sz w:val="28"/>
          <w:szCs w:val="28"/>
        </w:rPr>
        <w:t xml:space="preserve"> </w:t>
      </w:r>
      <w:r w:rsidR="00B056F6" w:rsidRPr="00460EDA">
        <w:rPr>
          <w:sz w:val="28"/>
          <w:szCs w:val="28"/>
        </w:rPr>
        <w:t>московское)</w:t>
      </w:r>
      <w:r w:rsidR="001902F4" w:rsidRPr="00460EDA">
        <w:rPr>
          <w:sz w:val="28"/>
          <w:szCs w:val="28"/>
        </w:rPr>
        <w:t xml:space="preserve">. </w:t>
      </w:r>
      <w:r w:rsidR="00AE676F" w:rsidRPr="00460EDA">
        <w:rPr>
          <w:sz w:val="28"/>
          <w:szCs w:val="28"/>
        </w:rPr>
        <w:t>В случаях сокращенного рабочего дня/предпраздничных дней время оказания услуг согласовывается с Заказчиком по телефону или посредством электронной почты.</w:t>
      </w:r>
    </w:p>
    <w:p w:rsidR="00F6133E" w:rsidRPr="00460EDA" w:rsidRDefault="00237713" w:rsidP="00602E8C">
      <w:pPr>
        <w:pStyle w:val="2"/>
        <w:keepNext w:val="0"/>
        <w:keepLines w:val="0"/>
        <w:widowControl w:val="0"/>
        <w:spacing w:before="0" w:line="240" w:lineRule="auto"/>
        <w:jc w:val="both"/>
        <w:rPr>
          <w:b/>
          <w:sz w:val="28"/>
          <w:szCs w:val="28"/>
        </w:rPr>
      </w:pPr>
      <w:r w:rsidRPr="00460EDA">
        <w:rPr>
          <w:b/>
          <w:bCs w:val="0"/>
          <w:sz w:val="28"/>
          <w:szCs w:val="28"/>
        </w:rPr>
        <w:t xml:space="preserve">Квалификационные требования к </w:t>
      </w:r>
      <w:r w:rsidR="00641424" w:rsidRPr="00460EDA">
        <w:rPr>
          <w:b/>
          <w:bCs w:val="0"/>
          <w:sz w:val="28"/>
          <w:szCs w:val="28"/>
        </w:rPr>
        <w:t xml:space="preserve">Исполнителю </w:t>
      </w:r>
      <w:r w:rsidR="00B056F6" w:rsidRPr="00460EDA">
        <w:rPr>
          <w:b/>
          <w:bCs w:val="0"/>
          <w:sz w:val="28"/>
          <w:szCs w:val="28"/>
        </w:rPr>
        <w:t>(</w:t>
      </w:r>
      <w:r w:rsidR="00B056F6" w:rsidRPr="00460EDA">
        <w:rPr>
          <w:b/>
          <w:bCs w:val="0"/>
          <w:i/>
          <w:sz w:val="28"/>
          <w:szCs w:val="28"/>
        </w:rPr>
        <w:t>Участнику процедуры закупки</w:t>
      </w:r>
      <w:r w:rsidR="00B056F6" w:rsidRPr="00460EDA">
        <w:rPr>
          <w:b/>
          <w:bCs w:val="0"/>
          <w:sz w:val="28"/>
          <w:szCs w:val="28"/>
        </w:rPr>
        <w:t>)</w:t>
      </w:r>
      <w:r w:rsidRPr="00460EDA">
        <w:rPr>
          <w:b/>
          <w:bCs w:val="0"/>
          <w:sz w:val="28"/>
          <w:szCs w:val="28"/>
        </w:rPr>
        <w:t>:</w:t>
      </w:r>
    </w:p>
    <w:p w:rsidR="00C41A22" w:rsidRPr="00460EDA" w:rsidRDefault="00F6133E" w:rsidP="00602E8C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1.8.1. </w:t>
      </w:r>
      <w:proofErr w:type="gramStart"/>
      <w:r w:rsidR="00C41A22" w:rsidRPr="00460EDA">
        <w:rPr>
          <w:sz w:val="28"/>
          <w:szCs w:val="28"/>
        </w:rPr>
        <w:t>В соответствии с Федеральным законом от 4 мая 2011 г. N 99-ФЗ</w:t>
      </w:r>
      <w:r w:rsidR="00C41A22" w:rsidRPr="00460EDA">
        <w:rPr>
          <w:sz w:val="28"/>
          <w:szCs w:val="28"/>
        </w:rPr>
        <w:br/>
        <w:t xml:space="preserve">«О лицензировании отдельных видов деятельности», предусматривающим обязательные требования, установленные согласно Постановлению Правительства РФ от 03.02.2012 №79 «О лицензировании деятельности по </w:t>
      </w:r>
      <w:r w:rsidR="00C41A22" w:rsidRPr="00460EDA">
        <w:rPr>
          <w:sz w:val="28"/>
          <w:szCs w:val="28"/>
        </w:rPr>
        <w:lastRenderedPageBreak/>
        <w:t>технической защите конфиденциальной информации</w:t>
      </w:r>
      <w:r w:rsidR="008637A0" w:rsidRPr="00460EDA">
        <w:rPr>
          <w:sz w:val="28"/>
          <w:szCs w:val="28"/>
        </w:rPr>
        <w:t>», </w:t>
      </w:r>
      <w:r w:rsidR="00C41A22" w:rsidRPr="00460EDA">
        <w:rPr>
          <w:sz w:val="28"/>
          <w:szCs w:val="28"/>
        </w:rPr>
        <w:t>для оказания услуг согласно</w:t>
      </w:r>
      <w:r w:rsidR="008637A0" w:rsidRPr="00460EDA">
        <w:rPr>
          <w:sz w:val="28"/>
          <w:szCs w:val="28"/>
        </w:rPr>
        <w:t xml:space="preserve"> настоящему</w:t>
      </w:r>
      <w:r w:rsidR="00C41A22" w:rsidRPr="00460EDA">
        <w:rPr>
          <w:sz w:val="28"/>
          <w:szCs w:val="28"/>
        </w:rPr>
        <w:t xml:space="preserve"> Техническому заданию </w:t>
      </w:r>
      <w:r w:rsidR="008637A0" w:rsidRPr="00460EDA">
        <w:rPr>
          <w:sz w:val="28"/>
          <w:szCs w:val="28"/>
        </w:rPr>
        <w:t xml:space="preserve">(далее – ТЗ) </w:t>
      </w:r>
      <w:r w:rsidR="00C41A22" w:rsidRPr="00460EDA">
        <w:rPr>
          <w:sz w:val="28"/>
          <w:szCs w:val="28"/>
        </w:rPr>
        <w:t xml:space="preserve">необходимо наличие </w:t>
      </w:r>
      <w:r w:rsidR="008637A0" w:rsidRPr="00460EDA">
        <w:rPr>
          <w:sz w:val="28"/>
          <w:szCs w:val="28"/>
        </w:rPr>
        <w:t xml:space="preserve">у Исполнителя </w:t>
      </w:r>
      <w:r w:rsidR="008637A0" w:rsidRPr="00460EDA">
        <w:rPr>
          <w:bCs w:val="0"/>
          <w:sz w:val="28"/>
          <w:szCs w:val="28"/>
        </w:rPr>
        <w:t>(</w:t>
      </w:r>
      <w:r w:rsidR="008637A0" w:rsidRPr="00460EDA">
        <w:rPr>
          <w:bCs w:val="0"/>
          <w:i/>
          <w:sz w:val="28"/>
          <w:szCs w:val="28"/>
        </w:rPr>
        <w:t>Участника процедуры закупки</w:t>
      </w:r>
      <w:r w:rsidR="008637A0" w:rsidRPr="00460EDA">
        <w:rPr>
          <w:bCs w:val="0"/>
          <w:sz w:val="28"/>
          <w:szCs w:val="28"/>
        </w:rPr>
        <w:t xml:space="preserve">) </w:t>
      </w:r>
      <w:r w:rsidR="00C41A22" w:rsidRPr="00460EDA">
        <w:rPr>
          <w:sz w:val="28"/>
          <w:szCs w:val="28"/>
        </w:rPr>
        <w:t>действующей лицензии на деятельность по технической защите конфиденциальной</w:t>
      </w:r>
      <w:proofErr w:type="gramEnd"/>
      <w:r w:rsidR="00C41A22" w:rsidRPr="00460EDA">
        <w:rPr>
          <w:sz w:val="28"/>
          <w:szCs w:val="28"/>
        </w:rPr>
        <w:t xml:space="preserve"> информации, выданной Федеральной службой по техническому и экспортному</w:t>
      </w:r>
      <w:r w:rsidR="00C41A22" w:rsidRPr="00460EDA">
        <w:rPr>
          <w:sz w:val="28"/>
          <w:szCs w:val="28"/>
          <w:vertAlign w:val="superscript"/>
        </w:rPr>
        <w:t xml:space="preserve"> </w:t>
      </w:r>
      <w:r w:rsidR="00C41A22" w:rsidRPr="00460EDA">
        <w:rPr>
          <w:sz w:val="28"/>
          <w:szCs w:val="28"/>
        </w:rPr>
        <w:t>контролю</w:t>
      </w:r>
      <w:r w:rsidR="00641424" w:rsidRPr="00460EDA">
        <w:rPr>
          <w:sz w:val="28"/>
          <w:szCs w:val="28"/>
          <w:vertAlign w:val="superscript"/>
        </w:rPr>
        <w:t xml:space="preserve"> </w:t>
      </w:r>
      <w:r w:rsidR="00641424" w:rsidRPr="00460EDA">
        <w:rPr>
          <w:sz w:val="28"/>
          <w:szCs w:val="28"/>
        </w:rPr>
        <w:t>(ФСТЭК России)</w:t>
      </w:r>
      <w:r w:rsidR="00C41A22" w:rsidRPr="00460EDA">
        <w:rPr>
          <w:sz w:val="28"/>
          <w:szCs w:val="28"/>
        </w:rPr>
        <w:t>,</w:t>
      </w:r>
      <w:r w:rsidR="00C41A22" w:rsidRPr="00460EDA">
        <w:rPr>
          <w:sz w:val="28"/>
          <w:szCs w:val="28"/>
          <w:vertAlign w:val="superscript"/>
        </w:rPr>
        <w:t xml:space="preserve"> </w:t>
      </w:r>
      <w:r w:rsidR="00C41A22" w:rsidRPr="00460EDA">
        <w:rPr>
          <w:sz w:val="28"/>
          <w:szCs w:val="28"/>
        </w:rPr>
        <w:t>с</w:t>
      </w:r>
      <w:r w:rsidR="00C41A22" w:rsidRPr="00460EDA">
        <w:rPr>
          <w:sz w:val="28"/>
          <w:szCs w:val="28"/>
          <w:vertAlign w:val="superscript"/>
        </w:rPr>
        <w:t xml:space="preserve"> </w:t>
      </w:r>
      <w:r w:rsidR="00C41A22" w:rsidRPr="00460EDA">
        <w:rPr>
          <w:sz w:val="28"/>
          <w:szCs w:val="28"/>
        </w:rPr>
        <w:t>указанием</w:t>
      </w:r>
      <w:r w:rsidR="00C41A22" w:rsidRPr="00460EDA">
        <w:rPr>
          <w:sz w:val="28"/>
          <w:szCs w:val="28"/>
          <w:vertAlign w:val="superscript"/>
        </w:rPr>
        <w:t xml:space="preserve"> </w:t>
      </w:r>
      <w:r w:rsidR="00C41A22" w:rsidRPr="00460EDA">
        <w:rPr>
          <w:sz w:val="28"/>
          <w:szCs w:val="28"/>
        </w:rPr>
        <w:t>следующих</w:t>
      </w:r>
      <w:r w:rsidR="00C41A22" w:rsidRPr="00460EDA">
        <w:rPr>
          <w:sz w:val="28"/>
          <w:szCs w:val="28"/>
          <w:vertAlign w:val="superscript"/>
        </w:rPr>
        <w:t xml:space="preserve"> </w:t>
      </w:r>
      <w:r w:rsidR="00C41A22" w:rsidRPr="00460EDA">
        <w:rPr>
          <w:sz w:val="28"/>
          <w:szCs w:val="28"/>
        </w:rPr>
        <w:t xml:space="preserve">видов </w:t>
      </w:r>
      <w:r w:rsidR="007A50B1" w:rsidRPr="00460EDA">
        <w:rPr>
          <w:sz w:val="28"/>
          <w:szCs w:val="28"/>
        </w:rPr>
        <w:t>деятельности</w:t>
      </w:r>
      <w:r w:rsidR="00C41A22" w:rsidRPr="00460EDA">
        <w:rPr>
          <w:sz w:val="28"/>
          <w:szCs w:val="28"/>
        </w:rPr>
        <w:t>:</w:t>
      </w:r>
    </w:p>
    <w:p w:rsidR="00C41A22" w:rsidRPr="00460EDA" w:rsidRDefault="00641424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720"/>
        <w:rPr>
          <w:sz w:val="28"/>
          <w:szCs w:val="28"/>
        </w:rPr>
      </w:pPr>
      <w:r w:rsidRPr="00460EDA">
        <w:rPr>
          <w:sz w:val="28"/>
          <w:szCs w:val="28"/>
        </w:rPr>
        <w:t>-</w:t>
      </w:r>
      <w:r w:rsidR="00F00528" w:rsidRPr="00460EDA">
        <w:rPr>
          <w:sz w:val="28"/>
          <w:szCs w:val="28"/>
        </w:rPr>
        <w:t xml:space="preserve"> </w:t>
      </w:r>
      <w:r w:rsidR="00C41A22" w:rsidRPr="00460EDA">
        <w:rPr>
          <w:sz w:val="28"/>
          <w:szCs w:val="28"/>
        </w:rPr>
        <w:t>услуги по контролю защищенности конфиденциальной информации от несанкционированного доступа и ее модификации в средствах и</w:t>
      </w:r>
      <w:r w:rsidR="003254C0" w:rsidRPr="00460EDA">
        <w:rPr>
          <w:sz w:val="28"/>
          <w:szCs w:val="28"/>
        </w:rPr>
        <w:t> </w:t>
      </w:r>
      <w:r w:rsidR="00C41A22" w:rsidRPr="00460EDA">
        <w:rPr>
          <w:sz w:val="28"/>
          <w:szCs w:val="28"/>
        </w:rPr>
        <w:t>системах информатизации;</w:t>
      </w:r>
      <w:r w:rsidR="00F00528" w:rsidRPr="00460EDA">
        <w:rPr>
          <w:sz w:val="28"/>
          <w:szCs w:val="28"/>
        </w:rPr>
        <w:t xml:space="preserve"> </w:t>
      </w:r>
    </w:p>
    <w:p w:rsidR="00A43343" w:rsidRPr="00460EDA" w:rsidRDefault="00E75314" w:rsidP="00602E8C">
      <w:pPr>
        <w:pStyle w:val="4"/>
        <w:numPr>
          <w:ilvl w:val="0"/>
          <w:numId w:val="0"/>
        </w:numPr>
        <w:spacing w:before="0" w:line="240" w:lineRule="auto"/>
        <w:rPr>
          <w:sz w:val="28"/>
          <w:szCs w:val="28"/>
        </w:rPr>
      </w:pPr>
      <w:r w:rsidRPr="00460EDA">
        <w:rPr>
          <w:color w:val="000000"/>
          <w:sz w:val="28"/>
          <w:szCs w:val="28"/>
        </w:rPr>
        <w:t xml:space="preserve">1.8.2. </w:t>
      </w:r>
      <w:proofErr w:type="gramStart"/>
      <w:r w:rsidR="00821E29" w:rsidRPr="00460EDA">
        <w:rPr>
          <w:color w:val="000000"/>
          <w:sz w:val="28"/>
          <w:szCs w:val="28"/>
        </w:rPr>
        <w:t xml:space="preserve">В соответствии со статьей 1270 п.2. </w:t>
      </w:r>
      <w:proofErr w:type="spellStart"/>
      <w:r w:rsidR="00821E29" w:rsidRPr="00460EDA">
        <w:rPr>
          <w:color w:val="000000"/>
          <w:sz w:val="28"/>
          <w:szCs w:val="28"/>
        </w:rPr>
        <w:t>пп</w:t>
      </w:r>
      <w:proofErr w:type="spellEnd"/>
      <w:r w:rsidR="00821E29" w:rsidRPr="00460EDA">
        <w:rPr>
          <w:color w:val="000000"/>
          <w:sz w:val="28"/>
          <w:szCs w:val="28"/>
        </w:rPr>
        <w:t xml:space="preserve">. 9) ГК РФ, у Исполнителя </w:t>
      </w:r>
      <w:r w:rsidR="008637A0" w:rsidRPr="00460EDA">
        <w:rPr>
          <w:bCs w:val="0"/>
          <w:sz w:val="28"/>
          <w:szCs w:val="28"/>
        </w:rPr>
        <w:t>(</w:t>
      </w:r>
      <w:r w:rsidR="008637A0" w:rsidRPr="00460EDA">
        <w:rPr>
          <w:bCs w:val="0"/>
          <w:i/>
          <w:sz w:val="28"/>
          <w:szCs w:val="28"/>
        </w:rPr>
        <w:t>Участника процедуры закупки</w:t>
      </w:r>
      <w:r w:rsidR="008637A0" w:rsidRPr="00460EDA">
        <w:rPr>
          <w:bCs w:val="0"/>
          <w:sz w:val="28"/>
          <w:szCs w:val="28"/>
        </w:rPr>
        <w:t xml:space="preserve">) </w:t>
      </w:r>
      <w:r w:rsidR="00821E29" w:rsidRPr="00460EDA">
        <w:rPr>
          <w:color w:val="000000"/>
          <w:sz w:val="28"/>
          <w:szCs w:val="28"/>
        </w:rPr>
        <w:t>требуется наличие права использования на модификаци</w:t>
      </w:r>
      <w:r w:rsidR="00732007" w:rsidRPr="00460EDA">
        <w:rPr>
          <w:color w:val="000000"/>
          <w:sz w:val="28"/>
          <w:szCs w:val="28"/>
        </w:rPr>
        <w:t>ю</w:t>
      </w:r>
      <w:r w:rsidR="00821E29" w:rsidRPr="00460EDA">
        <w:rPr>
          <w:color w:val="000000"/>
          <w:sz w:val="28"/>
          <w:szCs w:val="28"/>
        </w:rPr>
        <w:t xml:space="preserve"> программы для ЭВМ </w:t>
      </w:r>
      <w:r w:rsidR="00A43343" w:rsidRPr="00460EDA">
        <w:rPr>
          <w:sz w:val="28"/>
          <w:szCs w:val="28"/>
        </w:rPr>
        <w:t>«Служба сбора информации V2.0»</w:t>
      </w:r>
      <w:r w:rsidR="008637A0" w:rsidRPr="00460EDA">
        <w:rPr>
          <w:sz w:val="28"/>
          <w:szCs w:val="28"/>
        </w:rPr>
        <w:t>,</w:t>
      </w:r>
      <w:r w:rsidR="00A43343" w:rsidRPr="00460EDA">
        <w:rPr>
          <w:sz w:val="28"/>
          <w:szCs w:val="28"/>
        </w:rPr>
        <w:t xml:space="preserve"> </w:t>
      </w:r>
      <w:r w:rsidR="00821E29" w:rsidRPr="00460EDA">
        <w:rPr>
          <w:sz w:val="28"/>
          <w:szCs w:val="28"/>
        </w:rPr>
        <w:t xml:space="preserve">или </w:t>
      </w:r>
      <w:r w:rsidR="00912A35" w:rsidRPr="00460EDA">
        <w:rPr>
          <w:color w:val="000000"/>
          <w:sz w:val="28"/>
          <w:szCs w:val="28"/>
        </w:rPr>
        <w:t xml:space="preserve">Исполнитель </w:t>
      </w:r>
      <w:r w:rsidR="008637A0" w:rsidRPr="00460EDA">
        <w:rPr>
          <w:bCs w:val="0"/>
          <w:sz w:val="28"/>
          <w:szCs w:val="28"/>
        </w:rPr>
        <w:t>(</w:t>
      </w:r>
      <w:r w:rsidR="008637A0" w:rsidRPr="00460EDA">
        <w:rPr>
          <w:bCs w:val="0"/>
          <w:i/>
          <w:sz w:val="28"/>
          <w:szCs w:val="28"/>
        </w:rPr>
        <w:t>Участник процедуры закупки</w:t>
      </w:r>
      <w:r w:rsidR="008637A0" w:rsidRPr="00460EDA">
        <w:rPr>
          <w:bCs w:val="0"/>
          <w:sz w:val="28"/>
          <w:szCs w:val="28"/>
        </w:rPr>
        <w:t>)</w:t>
      </w:r>
      <w:r w:rsidR="008637A0" w:rsidRPr="00460EDA">
        <w:rPr>
          <w:b/>
          <w:bCs w:val="0"/>
          <w:sz w:val="28"/>
          <w:szCs w:val="28"/>
        </w:rPr>
        <w:t xml:space="preserve"> </w:t>
      </w:r>
      <w:r w:rsidR="00912A35" w:rsidRPr="00460EDA">
        <w:rPr>
          <w:color w:val="000000"/>
          <w:sz w:val="28"/>
          <w:szCs w:val="28"/>
        </w:rPr>
        <w:t xml:space="preserve">должен </w:t>
      </w:r>
      <w:r w:rsidR="00821E29" w:rsidRPr="00460EDA">
        <w:rPr>
          <w:color w:val="000000"/>
          <w:sz w:val="28"/>
          <w:szCs w:val="28"/>
        </w:rPr>
        <w:t xml:space="preserve">предоставить документы, подтверждающие, что он является разработчиком (правообладателем) программы для ЭВМ </w:t>
      </w:r>
      <w:r w:rsidR="00A43343" w:rsidRPr="00460EDA">
        <w:rPr>
          <w:sz w:val="28"/>
          <w:szCs w:val="28"/>
        </w:rPr>
        <w:t>«Служба сбора информации V2.0».</w:t>
      </w:r>
      <w:proofErr w:type="gramEnd"/>
    </w:p>
    <w:p w:rsidR="00FA285C" w:rsidRPr="00460EDA" w:rsidRDefault="00912A35" w:rsidP="00602E8C">
      <w:pPr>
        <w:widowControl w:val="0"/>
        <w:jc w:val="both"/>
        <w:rPr>
          <w:rFonts w:cs="Arial"/>
          <w:sz w:val="28"/>
          <w:szCs w:val="28"/>
        </w:rPr>
      </w:pPr>
      <w:r w:rsidRPr="00460EDA">
        <w:rPr>
          <w:rFonts w:cs="Arial"/>
          <w:sz w:val="28"/>
          <w:szCs w:val="28"/>
        </w:rPr>
        <w:t xml:space="preserve">1.9 </w:t>
      </w:r>
      <w:r w:rsidR="00FA285C" w:rsidRPr="00460EDA">
        <w:rPr>
          <w:rFonts w:cs="Arial"/>
          <w:sz w:val="28"/>
          <w:szCs w:val="28"/>
        </w:rPr>
        <w:t>Место оказания услуг</w:t>
      </w:r>
      <w:r w:rsidR="00476F95" w:rsidRPr="00460EDA">
        <w:rPr>
          <w:rFonts w:cs="Arial"/>
          <w:sz w:val="28"/>
          <w:szCs w:val="28"/>
        </w:rPr>
        <w:t xml:space="preserve">: </w:t>
      </w:r>
      <w:r w:rsidR="00FA285C" w:rsidRPr="00460EDA">
        <w:rPr>
          <w:rFonts w:cs="Arial"/>
          <w:sz w:val="28"/>
          <w:szCs w:val="28"/>
        </w:rPr>
        <w:t>на территории Заказчика по адрес</w:t>
      </w:r>
      <w:r w:rsidR="00C3524D" w:rsidRPr="00460EDA">
        <w:rPr>
          <w:rFonts w:cs="Arial"/>
          <w:sz w:val="28"/>
          <w:szCs w:val="28"/>
        </w:rPr>
        <w:t>у</w:t>
      </w:r>
      <w:r w:rsidR="00FA285C" w:rsidRPr="00460EDA">
        <w:rPr>
          <w:rFonts w:cs="Arial"/>
          <w:sz w:val="28"/>
          <w:szCs w:val="28"/>
        </w:rPr>
        <w:t>:</w:t>
      </w:r>
      <w:r w:rsidR="00C3524D" w:rsidRPr="00460EDA">
        <w:rPr>
          <w:rFonts w:cs="Arial"/>
          <w:sz w:val="28"/>
          <w:szCs w:val="28"/>
        </w:rPr>
        <w:t xml:space="preserve"> </w:t>
      </w:r>
      <w:r w:rsidR="007A50B1" w:rsidRPr="00460EDA">
        <w:rPr>
          <w:rFonts w:cs="Arial"/>
          <w:sz w:val="28"/>
          <w:szCs w:val="28"/>
        </w:rPr>
        <w:t xml:space="preserve">199155, </w:t>
      </w:r>
      <w:r w:rsidR="00C3524D" w:rsidRPr="00460EDA">
        <w:rPr>
          <w:rFonts w:cs="Arial"/>
          <w:sz w:val="28"/>
          <w:szCs w:val="28"/>
        </w:rPr>
        <w:t>г.</w:t>
      </w:r>
      <w:r w:rsidR="007A50B1" w:rsidRPr="00460EDA">
        <w:rPr>
          <w:rFonts w:cs="Arial"/>
          <w:sz w:val="28"/>
          <w:szCs w:val="28"/>
        </w:rPr>
        <w:t> </w:t>
      </w:r>
      <w:r w:rsidR="00C3524D" w:rsidRPr="00460EDA">
        <w:rPr>
          <w:rFonts w:cs="Arial"/>
          <w:sz w:val="28"/>
          <w:szCs w:val="28"/>
        </w:rPr>
        <w:t>Санкт-Петербург, ул.</w:t>
      </w:r>
      <w:r w:rsidR="00D16B54" w:rsidRPr="00460EDA">
        <w:rPr>
          <w:rFonts w:cs="Arial"/>
          <w:sz w:val="28"/>
          <w:szCs w:val="28"/>
        </w:rPr>
        <w:t> </w:t>
      </w:r>
      <w:r w:rsidR="00C3524D" w:rsidRPr="00460EDA">
        <w:rPr>
          <w:rFonts w:cs="Arial"/>
          <w:sz w:val="28"/>
          <w:szCs w:val="28"/>
        </w:rPr>
        <w:t>Одоевского, д. 29, пом</w:t>
      </w:r>
      <w:r w:rsidR="00D16B54" w:rsidRPr="00460EDA">
        <w:rPr>
          <w:rFonts w:cs="Arial"/>
          <w:sz w:val="28"/>
          <w:szCs w:val="28"/>
        </w:rPr>
        <w:t>.</w:t>
      </w:r>
      <w:r w:rsidR="00C3524D" w:rsidRPr="00460EDA">
        <w:rPr>
          <w:rFonts w:cs="Arial"/>
          <w:sz w:val="28"/>
          <w:szCs w:val="28"/>
        </w:rPr>
        <w:t xml:space="preserve"> 710</w:t>
      </w:r>
      <w:r w:rsidR="00945372" w:rsidRPr="00460EDA">
        <w:rPr>
          <w:rFonts w:cs="Arial"/>
          <w:sz w:val="28"/>
          <w:szCs w:val="28"/>
        </w:rPr>
        <w:t>.</w:t>
      </w:r>
    </w:p>
    <w:p w:rsidR="00FA285C" w:rsidRPr="00460EDA" w:rsidRDefault="00F6133E">
      <w:pPr>
        <w:pStyle w:val="ConsPlusNormal"/>
        <w:spacing w:before="120" w:after="12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60EDA">
        <w:rPr>
          <w:rFonts w:ascii="Times New Roman" w:hAnsi="Times New Roman" w:cs="Times New Roman"/>
          <w:b/>
          <w:sz w:val="28"/>
          <w:szCs w:val="28"/>
        </w:rPr>
        <w:t>Раздел 2.</w:t>
      </w:r>
      <w:r w:rsidR="00A6477B" w:rsidRPr="00460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85C" w:rsidRPr="00460EDA">
        <w:rPr>
          <w:rFonts w:ascii="Times New Roman" w:hAnsi="Times New Roman" w:cs="Times New Roman"/>
          <w:b/>
          <w:sz w:val="28"/>
          <w:szCs w:val="28"/>
        </w:rPr>
        <w:t>Требования к оказанию услуг</w:t>
      </w:r>
    </w:p>
    <w:p w:rsidR="00F874D9" w:rsidRPr="00460EDA" w:rsidRDefault="00A6477B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</w:pPr>
      <w:r w:rsidRPr="00460EDA">
        <w:rPr>
          <w:sz w:val="28"/>
          <w:szCs w:val="28"/>
        </w:rPr>
        <w:t xml:space="preserve">2.1. </w:t>
      </w:r>
      <w:r w:rsidR="00AC395E" w:rsidRPr="00460EDA">
        <w:rPr>
          <w:sz w:val="28"/>
          <w:szCs w:val="28"/>
        </w:rPr>
        <w:t xml:space="preserve">В рамках предмета Договора необходимо оказать услуги в соответствии с требованиями ТЗ и законодательством РФ, </w:t>
      </w:r>
      <w:r w:rsidR="00BE568A" w:rsidRPr="00460EDA">
        <w:rPr>
          <w:sz w:val="28"/>
          <w:szCs w:val="28"/>
        </w:rPr>
        <w:t>ведомостью</w:t>
      </w:r>
      <w:r w:rsidR="00AC395E" w:rsidRPr="00460EDA">
        <w:rPr>
          <w:sz w:val="28"/>
          <w:szCs w:val="28"/>
        </w:rPr>
        <w:t xml:space="preserve"> объемов услуг (</w:t>
      </w:r>
      <w:r w:rsidR="007A50B1" w:rsidRPr="00460EDA">
        <w:rPr>
          <w:sz w:val="28"/>
          <w:szCs w:val="28"/>
        </w:rPr>
        <w:t xml:space="preserve">Таблица </w:t>
      </w:r>
      <w:r w:rsidR="006E2CDE" w:rsidRPr="00460EDA">
        <w:rPr>
          <w:sz w:val="28"/>
          <w:szCs w:val="28"/>
        </w:rPr>
        <w:t>1</w:t>
      </w:r>
      <w:r w:rsidR="00AC395E" w:rsidRPr="00460EDA">
        <w:rPr>
          <w:sz w:val="28"/>
          <w:szCs w:val="28"/>
        </w:rPr>
        <w:t xml:space="preserve"> ТЗ)</w:t>
      </w:r>
      <w:r w:rsidR="00BE568A" w:rsidRPr="00460EDA">
        <w:rPr>
          <w:sz w:val="28"/>
          <w:szCs w:val="28"/>
        </w:rPr>
        <w:t xml:space="preserve">, а также </w:t>
      </w:r>
      <w:r w:rsidR="006950F8" w:rsidRPr="00460EDA">
        <w:rPr>
          <w:sz w:val="28"/>
          <w:szCs w:val="28"/>
        </w:rPr>
        <w:t xml:space="preserve">ведомостями </w:t>
      </w:r>
      <w:r w:rsidR="00BE568A" w:rsidRPr="00460EDA">
        <w:rPr>
          <w:sz w:val="28"/>
          <w:szCs w:val="28"/>
        </w:rPr>
        <w:t>состава услуг (таблиц</w:t>
      </w:r>
      <w:r w:rsidR="007A50B1" w:rsidRPr="00460EDA">
        <w:rPr>
          <w:sz w:val="28"/>
          <w:szCs w:val="28"/>
        </w:rPr>
        <w:t>ы</w:t>
      </w:r>
      <w:r w:rsidR="00BE568A" w:rsidRPr="00460EDA">
        <w:rPr>
          <w:sz w:val="28"/>
          <w:szCs w:val="28"/>
        </w:rPr>
        <w:t xml:space="preserve"> 2</w:t>
      </w:r>
      <w:r w:rsidR="006950F8" w:rsidRPr="00460EDA">
        <w:rPr>
          <w:sz w:val="28"/>
          <w:szCs w:val="28"/>
        </w:rPr>
        <w:t>, 3</w:t>
      </w:r>
      <w:r w:rsidR="00BE568A" w:rsidRPr="00460EDA">
        <w:rPr>
          <w:sz w:val="28"/>
          <w:szCs w:val="28"/>
        </w:rPr>
        <w:t xml:space="preserve"> ТЗ)</w:t>
      </w:r>
      <w:r w:rsidR="00F874D9" w:rsidRPr="00460EDA">
        <w:rPr>
          <w:sz w:val="28"/>
          <w:szCs w:val="28"/>
        </w:rPr>
        <w:t>.</w:t>
      </w:r>
    </w:p>
    <w:p w:rsidR="00AC395E" w:rsidRPr="00460EDA" w:rsidRDefault="00AC395E" w:rsidP="00602E8C">
      <w:pPr>
        <w:widowControl w:val="0"/>
        <w:tabs>
          <w:tab w:val="left" w:pos="1560"/>
        </w:tabs>
        <w:ind w:left="1069" w:hanging="1069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2.2. При оказании услуг должны соблюдаться: </w:t>
      </w:r>
    </w:p>
    <w:p w:rsidR="00BA7D6E" w:rsidRPr="00460EDA" w:rsidRDefault="00AC395E" w:rsidP="00602E8C">
      <w:pPr>
        <w:widowControl w:val="0"/>
        <w:jc w:val="both"/>
        <w:rPr>
          <w:rFonts w:cs="Times New Roman"/>
          <w:sz w:val="28"/>
          <w:szCs w:val="28"/>
        </w:rPr>
      </w:pPr>
      <w:r w:rsidRPr="00460EDA">
        <w:rPr>
          <w:sz w:val="28"/>
          <w:szCs w:val="28"/>
        </w:rPr>
        <w:t>-</w:t>
      </w:r>
      <w:r w:rsidR="00BA7D6E" w:rsidRPr="00460EDA">
        <w:rPr>
          <w:sz w:val="28"/>
          <w:szCs w:val="28"/>
          <w:lang w:val="en-US"/>
        </w:rPr>
        <w:t> </w:t>
      </w:r>
      <w:r w:rsidR="00BA7D6E" w:rsidRPr="00460EDA">
        <w:rPr>
          <w:sz w:val="28"/>
          <w:szCs w:val="28"/>
        </w:rPr>
        <w:t xml:space="preserve">Типовые </w:t>
      </w:r>
      <w:r w:rsidR="00BA7D6E" w:rsidRPr="00460EDA">
        <w:rPr>
          <w:rFonts w:cs="Times New Roman"/>
          <w:sz w:val="28"/>
          <w:szCs w:val="28"/>
        </w:rPr>
        <w:t>п</w:t>
      </w:r>
      <w:r w:rsidRPr="00460EDA">
        <w:rPr>
          <w:rFonts w:cs="Times New Roman"/>
          <w:sz w:val="28"/>
          <w:szCs w:val="28"/>
        </w:rPr>
        <w:t>равил</w:t>
      </w:r>
      <w:r w:rsidR="00BA7D6E" w:rsidRPr="00460EDA">
        <w:rPr>
          <w:rFonts w:cs="Times New Roman"/>
          <w:sz w:val="28"/>
          <w:szCs w:val="28"/>
        </w:rPr>
        <w:t>а</w:t>
      </w:r>
      <w:r w:rsidRPr="00460EDA">
        <w:rPr>
          <w:rFonts w:cs="Times New Roman"/>
          <w:sz w:val="28"/>
          <w:szCs w:val="28"/>
        </w:rPr>
        <w:t xml:space="preserve"> технической эксплуатации метрополитен</w:t>
      </w:r>
      <w:r w:rsidR="00BA7D6E" w:rsidRPr="00460EDA">
        <w:rPr>
          <w:rFonts w:cs="Times New Roman"/>
          <w:sz w:val="28"/>
          <w:szCs w:val="28"/>
        </w:rPr>
        <w:t>а</w:t>
      </w:r>
      <w:r w:rsidR="00E75314" w:rsidRPr="00460EDA">
        <w:rPr>
          <w:rFonts w:cs="Times New Roman"/>
          <w:sz w:val="28"/>
          <w:szCs w:val="28"/>
        </w:rPr>
        <w:t xml:space="preserve"> (приказ</w:t>
      </w:r>
      <w:r w:rsidR="00E75314" w:rsidRPr="00460EDA">
        <w:rPr>
          <w:rFonts w:cs="Times New Roman"/>
          <w:spacing w:val="2"/>
          <w:sz w:val="28"/>
          <w:szCs w:val="28"/>
          <w:shd w:val="clear" w:color="auto" w:fill="FFFFFF"/>
        </w:rPr>
        <w:t xml:space="preserve"> Мин</w:t>
      </w:r>
      <w:r w:rsidR="00BA7D6E" w:rsidRPr="00460EDA">
        <w:rPr>
          <w:rFonts w:cs="Times New Roman"/>
          <w:spacing w:val="2"/>
          <w:sz w:val="28"/>
          <w:szCs w:val="28"/>
          <w:shd w:val="clear" w:color="auto" w:fill="FFFFFF"/>
        </w:rPr>
        <w:t xml:space="preserve">транса </w:t>
      </w:r>
      <w:r w:rsidR="00E75314" w:rsidRPr="00460EDA">
        <w:rPr>
          <w:rFonts w:cs="Times New Roman"/>
          <w:spacing w:val="2"/>
          <w:sz w:val="28"/>
          <w:szCs w:val="28"/>
          <w:shd w:val="clear" w:color="auto" w:fill="FFFFFF"/>
        </w:rPr>
        <w:t>Росси</w:t>
      </w:r>
      <w:r w:rsidR="00BA7D6E" w:rsidRPr="00460EDA">
        <w:rPr>
          <w:rFonts w:cs="Times New Roman"/>
          <w:spacing w:val="2"/>
          <w:sz w:val="28"/>
          <w:szCs w:val="28"/>
          <w:shd w:val="clear" w:color="auto" w:fill="FFFFFF"/>
        </w:rPr>
        <w:t>и</w:t>
      </w:r>
      <w:r w:rsidR="00E75314" w:rsidRPr="00460EDA">
        <w:rPr>
          <w:rFonts w:cs="Times New Roman"/>
          <w:spacing w:val="2"/>
          <w:sz w:val="28"/>
          <w:szCs w:val="28"/>
          <w:shd w:val="clear" w:color="auto" w:fill="FFFFFF"/>
        </w:rPr>
        <w:t xml:space="preserve"> от 21</w:t>
      </w:r>
      <w:r w:rsidR="00BA7D6E" w:rsidRPr="00460EDA">
        <w:rPr>
          <w:rFonts w:cs="Times New Roman"/>
          <w:spacing w:val="2"/>
          <w:sz w:val="28"/>
          <w:szCs w:val="28"/>
          <w:shd w:val="clear" w:color="auto" w:fill="FFFFFF"/>
        </w:rPr>
        <w:t>.12.</w:t>
      </w:r>
      <w:r w:rsidR="00E75314" w:rsidRPr="00460EDA">
        <w:rPr>
          <w:rFonts w:cs="Times New Roman"/>
          <w:spacing w:val="2"/>
          <w:sz w:val="28"/>
          <w:szCs w:val="28"/>
          <w:shd w:val="clear" w:color="auto" w:fill="FFFFFF"/>
        </w:rPr>
        <w:t xml:space="preserve">2018 </w:t>
      </w:r>
      <w:r w:rsidR="00BA7D6E" w:rsidRPr="00460EDA">
        <w:rPr>
          <w:rFonts w:cs="Times New Roman"/>
          <w:spacing w:val="2"/>
          <w:sz w:val="28"/>
          <w:szCs w:val="28"/>
          <w:shd w:val="clear" w:color="auto" w:fill="FFFFFF"/>
        </w:rPr>
        <w:t>№ </w:t>
      </w:r>
      <w:r w:rsidR="00E75314" w:rsidRPr="00460EDA">
        <w:rPr>
          <w:rFonts w:cs="Times New Roman"/>
          <w:spacing w:val="2"/>
          <w:sz w:val="28"/>
          <w:szCs w:val="28"/>
          <w:shd w:val="clear" w:color="auto" w:fill="FFFFFF"/>
        </w:rPr>
        <w:t>468</w:t>
      </w:r>
      <w:r w:rsidR="00BA7D6E" w:rsidRPr="00460EDA">
        <w:rPr>
          <w:rFonts w:cs="Times New Roman"/>
          <w:spacing w:val="2"/>
          <w:sz w:val="28"/>
          <w:szCs w:val="28"/>
          <w:shd w:val="clear" w:color="auto" w:fill="FFFFFF"/>
        </w:rPr>
        <w:t>)</w:t>
      </w:r>
      <w:r w:rsidR="00BA7D6E" w:rsidRPr="00460EDA">
        <w:rPr>
          <w:rFonts w:cs="Times New Roman"/>
          <w:sz w:val="28"/>
          <w:szCs w:val="28"/>
        </w:rPr>
        <w:t>;</w:t>
      </w:r>
    </w:p>
    <w:p w:rsidR="00BA7D6E" w:rsidRPr="00460EDA" w:rsidRDefault="00BA7D6E" w:rsidP="00602E8C">
      <w:pPr>
        <w:widowControl w:val="0"/>
        <w:jc w:val="both"/>
        <w:rPr>
          <w:rFonts w:cs="Times New Roman"/>
          <w:sz w:val="28"/>
          <w:szCs w:val="28"/>
        </w:rPr>
      </w:pPr>
      <w:r w:rsidRPr="00460EDA">
        <w:rPr>
          <w:rFonts w:cs="Times New Roman"/>
          <w:sz w:val="28"/>
          <w:szCs w:val="28"/>
        </w:rPr>
        <w:t>-</w:t>
      </w:r>
      <w:r w:rsidRPr="00460EDA">
        <w:rPr>
          <w:rFonts w:cs="Times New Roman"/>
          <w:sz w:val="28"/>
          <w:szCs w:val="28"/>
          <w:lang w:val="en-US"/>
        </w:rPr>
        <w:t> </w:t>
      </w:r>
      <w:r w:rsidRPr="00460EDA">
        <w:rPr>
          <w:rFonts w:cs="Times New Roman"/>
          <w:sz w:val="28"/>
          <w:szCs w:val="28"/>
        </w:rPr>
        <w:t>Правила технической эксплуатации Петербургского метрополитена (постановление Правительства Санкт-Петербурга от 29.09.2020 № 775);</w:t>
      </w:r>
    </w:p>
    <w:p w:rsidR="00BA7D6E" w:rsidRPr="00460EDA" w:rsidRDefault="00BA7D6E" w:rsidP="00BA7D6E">
      <w:pPr>
        <w:widowControl w:val="0"/>
        <w:jc w:val="both"/>
        <w:rPr>
          <w:sz w:val="28"/>
          <w:szCs w:val="28"/>
        </w:rPr>
      </w:pPr>
      <w:r w:rsidRPr="00460EDA">
        <w:rPr>
          <w:rFonts w:cs="Times New Roman"/>
          <w:sz w:val="28"/>
          <w:szCs w:val="28"/>
        </w:rPr>
        <w:t>-</w:t>
      </w:r>
      <w:r w:rsidRPr="00460EDA">
        <w:rPr>
          <w:rFonts w:cs="Times New Roman"/>
          <w:sz w:val="28"/>
          <w:szCs w:val="28"/>
          <w:lang w:val="en-US"/>
        </w:rPr>
        <w:t> </w:t>
      </w:r>
      <w:r w:rsidRPr="00460EDA">
        <w:rPr>
          <w:rFonts w:cs="Times New Roman"/>
          <w:sz w:val="28"/>
          <w:szCs w:val="28"/>
        </w:rPr>
        <w:t>Правила противопожарного режима (постановление Правительства РФ от</w:t>
      </w:r>
      <w:r w:rsidRPr="00460EDA">
        <w:rPr>
          <w:rFonts w:cs="Times New Roman"/>
          <w:sz w:val="28"/>
          <w:szCs w:val="28"/>
          <w:lang w:val="en-US"/>
        </w:rPr>
        <w:t> </w:t>
      </w:r>
      <w:r w:rsidRPr="00460EDA">
        <w:rPr>
          <w:rFonts w:cs="Times New Roman"/>
          <w:sz w:val="28"/>
          <w:szCs w:val="28"/>
        </w:rPr>
        <w:t>25.04.2012 № 390)</w:t>
      </w:r>
      <w:r w:rsidRPr="00460EDA">
        <w:rPr>
          <w:sz w:val="28"/>
          <w:szCs w:val="28"/>
        </w:rPr>
        <w:t>;</w:t>
      </w:r>
    </w:p>
    <w:p w:rsidR="00BA7D6E" w:rsidRPr="00460EDA" w:rsidRDefault="00BA7D6E" w:rsidP="00602E8C">
      <w:pPr>
        <w:widowControl w:val="0"/>
        <w:jc w:val="both"/>
        <w:rPr>
          <w:rFonts w:cs="Times New Roman"/>
          <w:sz w:val="28"/>
          <w:szCs w:val="28"/>
        </w:rPr>
      </w:pPr>
      <w:r w:rsidRPr="00460EDA">
        <w:rPr>
          <w:rFonts w:cs="Times New Roman"/>
          <w:sz w:val="28"/>
          <w:szCs w:val="28"/>
        </w:rPr>
        <w:t>-</w:t>
      </w:r>
      <w:r w:rsidRPr="00460EDA">
        <w:rPr>
          <w:rFonts w:cs="Times New Roman"/>
          <w:sz w:val="28"/>
          <w:szCs w:val="28"/>
          <w:lang w:val="en-US"/>
        </w:rPr>
        <w:t> </w:t>
      </w:r>
      <w:r w:rsidR="00AC395E" w:rsidRPr="00460EDA">
        <w:rPr>
          <w:rFonts w:cs="Times New Roman"/>
          <w:sz w:val="28"/>
          <w:szCs w:val="28"/>
        </w:rPr>
        <w:t>«Инструкция о порядке оказания услуг сторонними организациями в</w:t>
      </w:r>
      <w:r w:rsidRPr="00460EDA">
        <w:rPr>
          <w:rFonts w:cs="Times New Roman"/>
          <w:sz w:val="28"/>
          <w:szCs w:val="28"/>
          <w:lang w:val="en-US"/>
        </w:rPr>
        <w:t> </w:t>
      </w:r>
      <w:r w:rsidR="00AC395E" w:rsidRPr="00460EDA">
        <w:rPr>
          <w:rFonts w:cs="Times New Roman"/>
          <w:sz w:val="28"/>
          <w:szCs w:val="28"/>
        </w:rPr>
        <w:t xml:space="preserve">эксплуатируемых сооружениях Петербургского метрополитена, в рамках исполнения договоров, заключенных по 223-ФЗ» </w:t>
      </w:r>
      <w:r w:rsidRPr="00460EDA">
        <w:rPr>
          <w:rFonts w:cs="Times New Roman"/>
          <w:sz w:val="28"/>
          <w:szCs w:val="28"/>
        </w:rPr>
        <w:t>(</w:t>
      </w:r>
      <w:r w:rsidR="00AC395E" w:rsidRPr="00460EDA">
        <w:rPr>
          <w:rFonts w:cs="Times New Roman"/>
          <w:sz w:val="28"/>
          <w:szCs w:val="28"/>
        </w:rPr>
        <w:t>приказ</w:t>
      </w:r>
      <w:r w:rsidRPr="00460EDA">
        <w:rPr>
          <w:rFonts w:cs="Times New Roman"/>
          <w:sz w:val="28"/>
          <w:szCs w:val="28"/>
        </w:rPr>
        <w:t xml:space="preserve"> </w:t>
      </w:r>
      <w:r w:rsidR="00AC395E" w:rsidRPr="00460EDA">
        <w:rPr>
          <w:rFonts w:cs="Times New Roman"/>
          <w:sz w:val="28"/>
          <w:szCs w:val="28"/>
        </w:rPr>
        <w:t>начальника метрополитена от 16.11.2018 №</w:t>
      </w:r>
      <w:r w:rsidR="00EC72A0" w:rsidRPr="00460EDA">
        <w:rPr>
          <w:rFonts w:cs="Times New Roman"/>
          <w:sz w:val="28"/>
          <w:szCs w:val="28"/>
        </w:rPr>
        <w:t> </w:t>
      </w:r>
      <w:r w:rsidR="00AC395E" w:rsidRPr="00460EDA">
        <w:rPr>
          <w:rFonts w:cs="Times New Roman"/>
          <w:sz w:val="28"/>
          <w:szCs w:val="28"/>
        </w:rPr>
        <w:t>1806</w:t>
      </w:r>
      <w:r w:rsidRPr="00460EDA">
        <w:rPr>
          <w:rFonts w:cs="Times New Roman"/>
          <w:sz w:val="28"/>
          <w:szCs w:val="28"/>
        </w:rPr>
        <w:t>);</w:t>
      </w:r>
    </w:p>
    <w:p w:rsidR="00AC395E" w:rsidRPr="00460EDA" w:rsidRDefault="00AC395E" w:rsidP="00602E8C">
      <w:pPr>
        <w:pStyle w:val="a7"/>
        <w:widowControl w:val="0"/>
        <w:ind w:left="0"/>
        <w:jc w:val="both"/>
        <w:rPr>
          <w:sz w:val="28"/>
          <w:szCs w:val="28"/>
          <w:lang w:bidi="ru-RU"/>
        </w:rPr>
      </w:pPr>
      <w:r w:rsidRPr="00460EDA">
        <w:rPr>
          <w:sz w:val="28"/>
          <w:szCs w:val="28"/>
        </w:rPr>
        <w:t>-</w:t>
      </w:r>
      <w:r w:rsidR="00BA7D6E" w:rsidRPr="00460EDA">
        <w:rPr>
          <w:sz w:val="28"/>
          <w:szCs w:val="28"/>
          <w:lang w:val="en-US"/>
        </w:rPr>
        <w:t> </w:t>
      </w:r>
      <w:r w:rsidRPr="00460EDA">
        <w:rPr>
          <w:bCs/>
          <w:sz w:val="28"/>
          <w:szCs w:val="28"/>
          <w:lang w:bidi="ru-RU"/>
        </w:rPr>
        <w:t>«Инструкция о порядке работы с конфиденциальной информацией в</w:t>
      </w:r>
      <w:r w:rsidR="00BA7D6E" w:rsidRPr="00460EDA">
        <w:rPr>
          <w:bCs/>
          <w:sz w:val="28"/>
          <w:szCs w:val="28"/>
          <w:lang w:val="en-US" w:bidi="ru-RU"/>
        </w:rPr>
        <w:t> </w:t>
      </w:r>
      <w:r w:rsidRPr="00460EDA">
        <w:rPr>
          <w:sz w:val="28"/>
          <w:szCs w:val="28"/>
          <w:lang w:bidi="ru-RU"/>
        </w:rPr>
        <w:t xml:space="preserve">ГУП «Петербургский метрополитен» </w:t>
      </w:r>
      <w:r w:rsidR="00BA7D6E" w:rsidRPr="00460EDA">
        <w:rPr>
          <w:sz w:val="28"/>
          <w:szCs w:val="28"/>
          <w:lang w:bidi="ru-RU"/>
        </w:rPr>
        <w:t>(</w:t>
      </w:r>
      <w:r w:rsidRPr="00460EDA">
        <w:rPr>
          <w:sz w:val="28"/>
          <w:szCs w:val="28"/>
          <w:lang w:bidi="ru-RU"/>
        </w:rPr>
        <w:t>приказ начальника метрополитена от</w:t>
      </w:r>
      <w:r w:rsidR="00BA7D6E" w:rsidRPr="00460EDA">
        <w:rPr>
          <w:sz w:val="28"/>
          <w:szCs w:val="28"/>
          <w:lang w:val="en-US" w:bidi="ru-RU"/>
        </w:rPr>
        <w:t> </w:t>
      </w:r>
      <w:r w:rsidRPr="00460EDA">
        <w:rPr>
          <w:sz w:val="28"/>
          <w:szCs w:val="28"/>
          <w:lang w:bidi="ru-RU"/>
        </w:rPr>
        <w:t>29.07.2016 № 983</w:t>
      </w:r>
      <w:r w:rsidR="00BA7D6E" w:rsidRPr="00460EDA">
        <w:rPr>
          <w:sz w:val="28"/>
          <w:szCs w:val="28"/>
          <w:lang w:bidi="ru-RU"/>
        </w:rPr>
        <w:t>)</w:t>
      </w:r>
      <w:r w:rsidRPr="00460EDA">
        <w:rPr>
          <w:sz w:val="28"/>
          <w:szCs w:val="28"/>
          <w:lang w:bidi="ru-RU"/>
        </w:rPr>
        <w:t>.</w:t>
      </w:r>
    </w:p>
    <w:p w:rsidR="006E2CDE" w:rsidRPr="00460EDA" w:rsidRDefault="00AC395E" w:rsidP="00602E8C">
      <w:pPr>
        <w:pStyle w:val="a7"/>
        <w:widowControl w:val="0"/>
        <w:ind w:left="0"/>
        <w:jc w:val="both"/>
        <w:rPr>
          <w:sz w:val="28"/>
          <w:szCs w:val="28"/>
        </w:rPr>
      </w:pPr>
      <w:proofErr w:type="gramStart"/>
      <w:r w:rsidRPr="00460EDA">
        <w:rPr>
          <w:sz w:val="28"/>
          <w:szCs w:val="28"/>
        </w:rPr>
        <w:t xml:space="preserve">- Выдача постоянных пропусков на объекты метрополитена осуществляется по согласованию с уполномоченными подразделениями органов </w:t>
      </w:r>
      <w:r w:rsidR="003254C0" w:rsidRPr="00460EDA">
        <w:rPr>
          <w:sz w:val="28"/>
          <w:szCs w:val="28"/>
        </w:rPr>
        <w:t>ФСБ</w:t>
      </w:r>
      <w:r w:rsidRPr="00460EDA">
        <w:rPr>
          <w:sz w:val="28"/>
          <w:szCs w:val="28"/>
        </w:rPr>
        <w:t xml:space="preserve"> России и органов внутренних дел в порядке, установленном Инструкцией «</w:t>
      </w:r>
      <w:r w:rsidR="003254C0" w:rsidRPr="00460EDA">
        <w:rPr>
          <w:sz w:val="28"/>
          <w:szCs w:val="28"/>
        </w:rPr>
        <w:t>О</w:t>
      </w:r>
      <w:r w:rsidRPr="00460EDA">
        <w:rPr>
          <w:sz w:val="28"/>
          <w:szCs w:val="28"/>
        </w:rPr>
        <w:t xml:space="preserve"> пропускном и </w:t>
      </w:r>
      <w:proofErr w:type="spellStart"/>
      <w:r w:rsidRPr="00460EDA">
        <w:rPr>
          <w:sz w:val="28"/>
          <w:szCs w:val="28"/>
        </w:rPr>
        <w:t>внутриобъектовом</w:t>
      </w:r>
      <w:proofErr w:type="spellEnd"/>
      <w:r w:rsidRPr="00460EDA">
        <w:rPr>
          <w:sz w:val="28"/>
          <w:szCs w:val="28"/>
        </w:rPr>
        <w:t xml:space="preserve"> режимах на объектах ГУП «Петербургский метрополитен» </w:t>
      </w:r>
      <w:r w:rsidR="003254C0" w:rsidRPr="00460EDA">
        <w:rPr>
          <w:sz w:val="28"/>
          <w:szCs w:val="28"/>
        </w:rPr>
        <w:t>(</w:t>
      </w:r>
      <w:r w:rsidRPr="00460EDA">
        <w:rPr>
          <w:sz w:val="28"/>
          <w:szCs w:val="28"/>
        </w:rPr>
        <w:t>приказ начальника метрополитена от 18.10.2018 № 1594</w:t>
      </w:r>
      <w:r w:rsidR="003254C0" w:rsidRPr="00460EDA">
        <w:rPr>
          <w:sz w:val="28"/>
          <w:szCs w:val="28"/>
        </w:rPr>
        <w:t>)</w:t>
      </w:r>
      <w:r w:rsidRPr="00460EDA">
        <w:rPr>
          <w:sz w:val="28"/>
          <w:szCs w:val="28"/>
        </w:rPr>
        <w:t xml:space="preserve">, п. 16 Приложения к </w:t>
      </w:r>
      <w:r w:rsidR="003254C0" w:rsidRPr="00460EDA">
        <w:rPr>
          <w:sz w:val="28"/>
          <w:szCs w:val="28"/>
        </w:rPr>
        <w:t xml:space="preserve">постановлению </w:t>
      </w:r>
      <w:r w:rsidRPr="00460EDA">
        <w:rPr>
          <w:sz w:val="28"/>
          <w:szCs w:val="28"/>
        </w:rPr>
        <w:t>Правительства РФ от 05.04.2017 № 410 «Об утверждении требований по обеспечению транспортной безопасности, в</w:t>
      </w:r>
      <w:r w:rsidR="003254C0" w:rsidRPr="00460EDA">
        <w:rPr>
          <w:sz w:val="28"/>
          <w:szCs w:val="28"/>
        </w:rPr>
        <w:t> </w:t>
      </w:r>
      <w:r w:rsidRPr="00460EDA">
        <w:rPr>
          <w:sz w:val="28"/>
          <w:szCs w:val="28"/>
        </w:rPr>
        <w:t>том числе требований</w:t>
      </w:r>
      <w:proofErr w:type="gramEnd"/>
      <w:r w:rsidRPr="00460EDA">
        <w:rPr>
          <w:sz w:val="28"/>
          <w:szCs w:val="28"/>
        </w:rPr>
        <w:t xml:space="preserve"> к антитеррористической </w:t>
      </w:r>
      <w:r w:rsidRPr="00460EDA">
        <w:rPr>
          <w:sz w:val="28"/>
          <w:szCs w:val="28"/>
        </w:rPr>
        <w:lastRenderedPageBreak/>
        <w:t>защищенности объектов (территорий), учитывающих уровни безопасности для различных категорий метрополитенов».</w:t>
      </w:r>
    </w:p>
    <w:p w:rsidR="00AC395E" w:rsidRPr="00460EDA" w:rsidRDefault="006E2CDE" w:rsidP="00602E8C">
      <w:pPr>
        <w:pStyle w:val="a7"/>
        <w:widowControl w:val="0"/>
        <w:ind w:left="0"/>
        <w:jc w:val="both"/>
      </w:pPr>
      <w:r w:rsidRPr="00460EDA">
        <w:rPr>
          <w:sz w:val="28"/>
          <w:szCs w:val="28"/>
        </w:rPr>
        <w:t xml:space="preserve">2.3. </w:t>
      </w:r>
      <w:r w:rsidR="00AC395E" w:rsidRPr="00460EDA">
        <w:rPr>
          <w:sz w:val="28"/>
          <w:szCs w:val="28"/>
        </w:rPr>
        <w:t>Исполнитель должен привлекать в течени</w:t>
      </w:r>
      <w:proofErr w:type="gramStart"/>
      <w:r w:rsidR="00AC395E" w:rsidRPr="00460EDA">
        <w:rPr>
          <w:sz w:val="28"/>
          <w:szCs w:val="28"/>
        </w:rPr>
        <w:t>и</w:t>
      </w:r>
      <w:proofErr w:type="gramEnd"/>
      <w:r w:rsidR="00AC395E" w:rsidRPr="00460EDA">
        <w:rPr>
          <w:sz w:val="28"/>
          <w:szCs w:val="28"/>
        </w:rPr>
        <w:t xml:space="preserve"> срока действия договора на выполнение оказания услуг лиц, имеющих гражданство РФ и/или лиц, имеющих официальное разрешение на работу на территории РФ. Исполнитель несет ответственность за привлечение к выполнению оказания услуг лиц, которые в соответствии со ст. 10 ФЗ от 09.02.2007 года №16-ФЗ «О транспортной безопасности», в связи с установленными ограничениями, не принимаются на работу, связанную с обеспечением транспортной безопасности.</w:t>
      </w:r>
    </w:p>
    <w:p w:rsidR="00AC395E" w:rsidRPr="00460EDA" w:rsidRDefault="006E2CDE" w:rsidP="00602E8C">
      <w:pPr>
        <w:widowControl w:val="0"/>
        <w:tabs>
          <w:tab w:val="left" w:pos="1560"/>
        </w:tabs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2.4. </w:t>
      </w:r>
      <w:r w:rsidR="00AC395E" w:rsidRPr="00460EDA">
        <w:rPr>
          <w:sz w:val="28"/>
          <w:szCs w:val="28"/>
        </w:rPr>
        <w:t xml:space="preserve">Для оформления пропусков до начала оказания услуг, а также </w:t>
      </w:r>
      <w:r w:rsidR="00AC395E" w:rsidRPr="00460EDA">
        <w:rPr>
          <w:sz w:val="28"/>
          <w:szCs w:val="28"/>
        </w:rPr>
        <w:br/>
        <w:t>в дальнейшем, в случае привлечения к оказанию услуг новых сотрудников, Исполнитель обязан предоставить Заказчику сведения обо всех сотрудниках, которые будут работать на территории/объектах Заказчика, в том числе иностранных гражданах (с предоставлением заверенных копий всех разрешающих документов на каждого иностранного сотрудника).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2.5. </w:t>
      </w:r>
      <w:proofErr w:type="gramStart"/>
      <w:r w:rsidR="00AC395E" w:rsidRPr="00460EDA">
        <w:rPr>
          <w:sz w:val="28"/>
          <w:szCs w:val="28"/>
        </w:rPr>
        <w:t xml:space="preserve">Исполнитель несет ответственность за соблюдение своими сотрудниками при оказании услуг требований «Инструкции о пропускном и </w:t>
      </w:r>
      <w:proofErr w:type="spellStart"/>
      <w:r w:rsidR="00AC395E" w:rsidRPr="00460EDA">
        <w:rPr>
          <w:sz w:val="28"/>
          <w:szCs w:val="28"/>
        </w:rPr>
        <w:t>внутриобъектовом</w:t>
      </w:r>
      <w:proofErr w:type="spellEnd"/>
      <w:r w:rsidR="00AC395E" w:rsidRPr="00460EDA">
        <w:rPr>
          <w:sz w:val="28"/>
          <w:szCs w:val="28"/>
        </w:rPr>
        <w:t xml:space="preserve"> режимах на объектах ГУП «Петербургский метрополитен» </w:t>
      </w:r>
      <w:r w:rsidR="003254C0" w:rsidRPr="00460EDA">
        <w:rPr>
          <w:sz w:val="28"/>
          <w:szCs w:val="28"/>
        </w:rPr>
        <w:t>(п</w:t>
      </w:r>
      <w:r w:rsidR="00AC395E" w:rsidRPr="00460EDA">
        <w:rPr>
          <w:sz w:val="28"/>
          <w:szCs w:val="28"/>
        </w:rPr>
        <w:t>риказ начальника метрополитена от 18.10.2018 № 1594</w:t>
      </w:r>
      <w:r w:rsidR="003254C0" w:rsidRPr="00460EDA">
        <w:rPr>
          <w:sz w:val="28"/>
          <w:szCs w:val="28"/>
        </w:rPr>
        <w:t>)</w:t>
      </w:r>
      <w:r w:rsidR="00AC395E" w:rsidRPr="00460EDA">
        <w:rPr>
          <w:sz w:val="28"/>
          <w:szCs w:val="28"/>
        </w:rPr>
        <w:t>.</w:t>
      </w:r>
      <w:proofErr w:type="gramEnd"/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2.6. </w:t>
      </w:r>
      <w:r w:rsidR="00AC395E" w:rsidRPr="00460EDA">
        <w:rPr>
          <w:sz w:val="28"/>
          <w:szCs w:val="28"/>
        </w:rPr>
        <w:t>Исполнитель разрабатывае</w:t>
      </w:r>
      <w:r w:rsidR="00984109" w:rsidRPr="00460EDA">
        <w:rPr>
          <w:sz w:val="28"/>
          <w:szCs w:val="28"/>
        </w:rPr>
        <w:t xml:space="preserve">т </w:t>
      </w:r>
      <w:r w:rsidR="00A6477B" w:rsidRPr="00460EDA">
        <w:rPr>
          <w:sz w:val="28"/>
          <w:szCs w:val="28"/>
        </w:rPr>
        <w:t xml:space="preserve">«Порядок </w:t>
      </w:r>
      <w:r w:rsidR="00984109" w:rsidRPr="00460EDA">
        <w:rPr>
          <w:sz w:val="28"/>
          <w:szCs w:val="28"/>
        </w:rPr>
        <w:t>оказания услуг</w:t>
      </w:r>
      <w:r w:rsidR="00A6477B" w:rsidRPr="00460EDA">
        <w:rPr>
          <w:sz w:val="28"/>
          <w:szCs w:val="28"/>
        </w:rPr>
        <w:t>»</w:t>
      </w:r>
      <w:r w:rsidR="00AC395E" w:rsidRPr="00460EDA">
        <w:rPr>
          <w:sz w:val="28"/>
          <w:szCs w:val="28"/>
        </w:rPr>
        <w:t xml:space="preserve"> </w:t>
      </w:r>
      <w:r w:rsidR="00984109" w:rsidRPr="00460EDA">
        <w:rPr>
          <w:sz w:val="28"/>
          <w:szCs w:val="28"/>
        </w:rPr>
        <w:t>(</w:t>
      </w:r>
      <w:r w:rsidR="00C657B0" w:rsidRPr="00460EDA">
        <w:rPr>
          <w:sz w:val="28"/>
          <w:szCs w:val="28"/>
        </w:rPr>
        <w:t xml:space="preserve">далее – </w:t>
      </w:r>
      <w:r w:rsidR="00AC395E" w:rsidRPr="00460EDA">
        <w:rPr>
          <w:sz w:val="28"/>
          <w:szCs w:val="28"/>
        </w:rPr>
        <w:t>ПОУ</w:t>
      </w:r>
      <w:r w:rsidR="00984109" w:rsidRPr="00460EDA">
        <w:rPr>
          <w:sz w:val="28"/>
          <w:szCs w:val="28"/>
        </w:rPr>
        <w:t>)</w:t>
      </w:r>
      <w:r w:rsidR="00AC395E" w:rsidRPr="00460EDA">
        <w:rPr>
          <w:sz w:val="28"/>
          <w:szCs w:val="28"/>
        </w:rPr>
        <w:t xml:space="preserve"> в</w:t>
      </w:r>
      <w:r w:rsidR="00C657B0" w:rsidRPr="00460EDA">
        <w:rPr>
          <w:sz w:val="28"/>
          <w:szCs w:val="28"/>
        </w:rPr>
        <w:t> </w:t>
      </w:r>
      <w:r w:rsidR="00AC395E" w:rsidRPr="00460EDA">
        <w:rPr>
          <w:sz w:val="28"/>
          <w:szCs w:val="28"/>
        </w:rPr>
        <w:t>2</w:t>
      </w:r>
      <w:r w:rsidR="00C657B0" w:rsidRPr="00460EDA">
        <w:rPr>
          <w:sz w:val="28"/>
          <w:szCs w:val="28"/>
        </w:rPr>
        <w:t> </w:t>
      </w:r>
      <w:r w:rsidR="00A6477B" w:rsidRPr="00460EDA">
        <w:rPr>
          <w:sz w:val="28"/>
          <w:szCs w:val="28"/>
        </w:rPr>
        <w:t>(дву</w:t>
      </w:r>
      <w:r w:rsidR="00AC395E" w:rsidRPr="00460EDA">
        <w:rPr>
          <w:sz w:val="28"/>
          <w:szCs w:val="28"/>
        </w:rPr>
        <w:t>х</w:t>
      </w:r>
      <w:r w:rsidR="00A6477B" w:rsidRPr="00460EDA">
        <w:rPr>
          <w:sz w:val="28"/>
          <w:szCs w:val="28"/>
        </w:rPr>
        <w:t>)</w:t>
      </w:r>
      <w:r w:rsidR="00AC395E" w:rsidRPr="00460EDA">
        <w:rPr>
          <w:sz w:val="28"/>
          <w:szCs w:val="28"/>
        </w:rPr>
        <w:t xml:space="preserve"> экземплярах и согласовывает его со следующими подразделениями Заказчика:</w:t>
      </w:r>
    </w:p>
    <w:p w:rsidR="00AC395E" w:rsidRPr="00460EDA" w:rsidRDefault="00AC395E" w:rsidP="00602E8C">
      <w:pPr>
        <w:pStyle w:val="a7"/>
        <w:widowControl w:val="0"/>
        <w:numPr>
          <w:ilvl w:val="0"/>
          <w:numId w:val="6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Служба транспортной безопасности Подразделения по обеспечению транспортной безопасности</w:t>
      </w:r>
      <w:r w:rsidR="003254C0" w:rsidRPr="00460EDA">
        <w:rPr>
          <w:sz w:val="28"/>
          <w:szCs w:val="28"/>
        </w:rPr>
        <w:t xml:space="preserve"> (СТБ ПТБ)</w:t>
      </w:r>
      <w:r w:rsidRPr="00460EDA">
        <w:rPr>
          <w:sz w:val="28"/>
          <w:szCs w:val="28"/>
        </w:rPr>
        <w:t>;</w:t>
      </w:r>
    </w:p>
    <w:p w:rsidR="00AC395E" w:rsidRPr="00460EDA" w:rsidRDefault="00AC395E" w:rsidP="00602E8C">
      <w:pPr>
        <w:pStyle w:val="a7"/>
        <w:widowControl w:val="0"/>
        <w:numPr>
          <w:ilvl w:val="0"/>
          <w:numId w:val="6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Служба информационных технологий</w:t>
      </w:r>
      <w:r w:rsidR="003254C0" w:rsidRPr="00460EDA">
        <w:rPr>
          <w:sz w:val="28"/>
          <w:szCs w:val="28"/>
        </w:rPr>
        <w:t xml:space="preserve"> (СИТ)</w:t>
      </w:r>
      <w:r w:rsidRPr="00460EDA">
        <w:rPr>
          <w:sz w:val="28"/>
          <w:szCs w:val="28"/>
          <w:lang w:val="en-US"/>
        </w:rPr>
        <w:t>;</w:t>
      </w:r>
    </w:p>
    <w:p w:rsidR="00AC395E" w:rsidRPr="00460EDA" w:rsidRDefault="00AC395E" w:rsidP="00602E8C">
      <w:pPr>
        <w:pStyle w:val="a7"/>
        <w:widowControl w:val="0"/>
        <w:numPr>
          <w:ilvl w:val="0"/>
          <w:numId w:val="6"/>
        </w:numPr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Служба пожарной безопасности</w:t>
      </w:r>
      <w:r w:rsidR="003254C0" w:rsidRPr="00460EDA">
        <w:rPr>
          <w:sz w:val="28"/>
          <w:szCs w:val="28"/>
        </w:rPr>
        <w:t xml:space="preserve"> (СПБ)</w:t>
      </w:r>
      <w:r w:rsidRPr="00460EDA">
        <w:rPr>
          <w:sz w:val="28"/>
          <w:szCs w:val="28"/>
        </w:rPr>
        <w:t>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2.7. </w:t>
      </w:r>
      <w:r w:rsidR="00AC395E" w:rsidRPr="00460EDA">
        <w:rPr>
          <w:sz w:val="28"/>
          <w:szCs w:val="28"/>
        </w:rPr>
        <w:t>ПОУ должен быть утвержден Службой информационных технологий ГУП «Петербургский метрополитен».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2.8. </w:t>
      </w:r>
      <w:r w:rsidR="00AC395E" w:rsidRPr="00460EDA">
        <w:rPr>
          <w:sz w:val="28"/>
          <w:szCs w:val="28"/>
        </w:rPr>
        <w:t>Срок предоставления ПОУ на согласование в причастные подразделения метрополитена должен составлять не более 10</w:t>
      </w:r>
      <w:r w:rsidR="00C657B0" w:rsidRPr="00460EDA">
        <w:rPr>
          <w:sz w:val="28"/>
          <w:szCs w:val="28"/>
        </w:rPr>
        <w:t xml:space="preserve"> (десяти)</w:t>
      </w:r>
      <w:r w:rsidR="00AC395E" w:rsidRPr="00460EDA">
        <w:rPr>
          <w:sz w:val="28"/>
          <w:szCs w:val="28"/>
        </w:rPr>
        <w:t xml:space="preserve"> рабочих дней </w:t>
      </w:r>
      <w:proofErr w:type="gramStart"/>
      <w:r w:rsidR="00AC395E" w:rsidRPr="00460EDA">
        <w:rPr>
          <w:sz w:val="28"/>
          <w:szCs w:val="28"/>
        </w:rPr>
        <w:t>с даты заключения</w:t>
      </w:r>
      <w:proofErr w:type="gramEnd"/>
      <w:r w:rsidR="00AC395E" w:rsidRPr="00460EDA">
        <w:rPr>
          <w:sz w:val="28"/>
          <w:szCs w:val="28"/>
        </w:rPr>
        <w:t xml:space="preserve"> договора. Срок исправления Исполнителем замечаний к ПОУ и</w:t>
      </w:r>
      <w:r w:rsidR="00C657B0" w:rsidRPr="00460EDA">
        <w:rPr>
          <w:sz w:val="28"/>
          <w:szCs w:val="28"/>
        </w:rPr>
        <w:t> </w:t>
      </w:r>
      <w:r w:rsidR="00AC395E" w:rsidRPr="00460EDA">
        <w:rPr>
          <w:sz w:val="28"/>
          <w:szCs w:val="28"/>
        </w:rPr>
        <w:t>повторного предоставления ПОУ на согласование должен составлять не</w:t>
      </w:r>
      <w:r w:rsidR="00C657B0" w:rsidRPr="00460EDA">
        <w:rPr>
          <w:sz w:val="28"/>
          <w:szCs w:val="28"/>
        </w:rPr>
        <w:t> </w:t>
      </w:r>
      <w:r w:rsidR="00AC395E" w:rsidRPr="00460EDA">
        <w:rPr>
          <w:sz w:val="28"/>
          <w:szCs w:val="28"/>
        </w:rPr>
        <w:t>более 2</w:t>
      </w:r>
      <w:r w:rsidR="00C657B0" w:rsidRPr="00460EDA">
        <w:rPr>
          <w:sz w:val="28"/>
          <w:szCs w:val="28"/>
        </w:rPr>
        <w:t xml:space="preserve"> (двух)</w:t>
      </w:r>
      <w:r w:rsidR="00AC395E" w:rsidRPr="00460EDA">
        <w:rPr>
          <w:sz w:val="28"/>
          <w:szCs w:val="28"/>
        </w:rPr>
        <w:t xml:space="preserve"> рабочих дней </w:t>
      </w:r>
      <w:proofErr w:type="gramStart"/>
      <w:r w:rsidR="00AC395E" w:rsidRPr="00460EDA">
        <w:rPr>
          <w:sz w:val="28"/>
          <w:szCs w:val="28"/>
        </w:rPr>
        <w:t>с даты получения</w:t>
      </w:r>
      <w:proofErr w:type="gramEnd"/>
      <w:r w:rsidR="00AC395E" w:rsidRPr="00460EDA">
        <w:rPr>
          <w:sz w:val="28"/>
          <w:szCs w:val="28"/>
        </w:rPr>
        <w:t xml:space="preserve"> замечаний.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2.9. </w:t>
      </w:r>
      <w:r w:rsidR="00AC395E" w:rsidRPr="00460EDA">
        <w:rPr>
          <w:sz w:val="28"/>
          <w:szCs w:val="28"/>
        </w:rPr>
        <w:t xml:space="preserve">Срок предоставления, согласованного всеми причастными подразделениями ПОУ, для рассмотрения и утверждения, должен составлять не более 16 </w:t>
      </w:r>
      <w:r w:rsidR="00C657B0" w:rsidRPr="00460EDA">
        <w:rPr>
          <w:sz w:val="28"/>
          <w:szCs w:val="28"/>
        </w:rPr>
        <w:t xml:space="preserve">(шестнадцати) </w:t>
      </w:r>
      <w:r w:rsidR="00AC395E" w:rsidRPr="00460EDA">
        <w:rPr>
          <w:sz w:val="28"/>
          <w:szCs w:val="28"/>
        </w:rPr>
        <w:t xml:space="preserve">рабочих дней </w:t>
      </w:r>
      <w:proofErr w:type="gramStart"/>
      <w:r w:rsidR="00AC395E" w:rsidRPr="00460EDA">
        <w:rPr>
          <w:sz w:val="28"/>
          <w:szCs w:val="28"/>
        </w:rPr>
        <w:t>с даты заключения</w:t>
      </w:r>
      <w:proofErr w:type="gramEnd"/>
      <w:r w:rsidR="00AC395E" w:rsidRPr="00460EDA">
        <w:rPr>
          <w:sz w:val="28"/>
          <w:szCs w:val="28"/>
        </w:rPr>
        <w:t xml:space="preserve"> договора.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2.10. </w:t>
      </w:r>
      <w:proofErr w:type="gramStart"/>
      <w:r w:rsidR="00AC395E" w:rsidRPr="00460EDA">
        <w:rPr>
          <w:sz w:val="28"/>
          <w:szCs w:val="28"/>
        </w:rPr>
        <w:t>Исполнитель обязан соблюдать режим конфиденциальности в отношении информации ограниченного распространения, ставшей ему известной в ходе оказания услуг по настоящему Договору,</w:t>
      </w:r>
      <w:r w:rsidR="00740912" w:rsidRPr="00460EDA">
        <w:rPr>
          <w:sz w:val="28"/>
          <w:szCs w:val="28"/>
        </w:rPr>
        <w:t xml:space="preserve"> а так же Исполнитель несет ответственность за передачу полученных по Договору сведений, алгоритмов, методов обработки данных, а также программ и баз данных любым третьим лицам без письменного согласия Заказчика, соблюдая режим их конфиденциальности,</w:t>
      </w:r>
      <w:r w:rsidR="00AC395E" w:rsidRPr="00460EDA">
        <w:rPr>
          <w:sz w:val="28"/>
          <w:szCs w:val="28"/>
        </w:rPr>
        <w:t xml:space="preserve"> в соответствии с Федеральным </w:t>
      </w:r>
      <w:r w:rsidR="00AC395E" w:rsidRPr="00460EDA">
        <w:rPr>
          <w:sz w:val="28"/>
          <w:szCs w:val="28"/>
        </w:rPr>
        <w:lastRenderedPageBreak/>
        <w:t>законом Российской Федерации</w:t>
      </w:r>
      <w:proofErr w:type="gramEnd"/>
      <w:r w:rsidR="00AC395E" w:rsidRPr="00460EDA">
        <w:rPr>
          <w:sz w:val="28"/>
          <w:szCs w:val="28"/>
        </w:rPr>
        <w:t xml:space="preserve"> от 29.07.2004 № 98-ФЗ «О</w:t>
      </w:r>
      <w:r w:rsidR="006356C5" w:rsidRPr="00460EDA">
        <w:rPr>
          <w:sz w:val="28"/>
          <w:szCs w:val="28"/>
        </w:rPr>
        <w:t> </w:t>
      </w:r>
      <w:r w:rsidR="00AC395E" w:rsidRPr="00460EDA">
        <w:rPr>
          <w:sz w:val="28"/>
          <w:szCs w:val="28"/>
        </w:rPr>
        <w:t>коммерческой тайне» и законодательством Российской Федерации в области правовой охраны программ для электронно-вычислительных машин и баз данных.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2.11. </w:t>
      </w:r>
      <w:r w:rsidR="00AC395E" w:rsidRPr="00460EDA">
        <w:rPr>
          <w:sz w:val="28"/>
          <w:szCs w:val="28"/>
        </w:rPr>
        <w:t>При оказании услуг должны соблюдаться требования норм пожарной безопасности, техники безопасности, охраны окружающей среды и иных правовых норм, в соответствии с действующими или вступающими в силу нормами на момент оказания услуг.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2.12. </w:t>
      </w:r>
      <w:r w:rsidR="00AC395E" w:rsidRPr="00460EDA">
        <w:rPr>
          <w:sz w:val="28"/>
          <w:szCs w:val="28"/>
        </w:rPr>
        <w:t>Подключение к сетям электроснабжения, водоснабжения и водоотведения ГУП «Петербургский метрополитен» во время исполнения Договора не предусмотрено.</w:t>
      </w:r>
    </w:p>
    <w:p w:rsidR="00AC395E" w:rsidRPr="00460EDA" w:rsidRDefault="006E2CDE" w:rsidP="00602E8C">
      <w:pPr>
        <w:pStyle w:val="a7"/>
        <w:widowControl w:val="0"/>
        <w:tabs>
          <w:tab w:val="left" w:pos="1560"/>
        </w:tabs>
        <w:ind w:left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2.13. </w:t>
      </w:r>
      <w:r w:rsidR="00AC395E" w:rsidRPr="00460EDA">
        <w:rPr>
          <w:sz w:val="28"/>
          <w:szCs w:val="28"/>
        </w:rPr>
        <w:t>При оказании услуг отходы на объектах Заказчика не образуются.</w:t>
      </w:r>
    </w:p>
    <w:p w:rsidR="00AC395E" w:rsidRPr="00460EDA" w:rsidRDefault="006E2CDE" w:rsidP="00602E8C">
      <w:pPr>
        <w:pStyle w:val="a7"/>
        <w:widowControl w:val="0"/>
        <w:ind w:left="0"/>
        <w:rPr>
          <w:rFonts w:cs="Times New Roman"/>
          <w:sz w:val="28"/>
          <w:szCs w:val="28"/>
        </w:rPr>
      </w:pPr>
      <w:r w:rsidRPr="00460EDA">
        <w:rPr>
          <w:sz w:val="28"/>
          <w:szCs w:val="28"/>
        </w:rPr>
        <w:t xml:space="preserve">2.14. </w:t>
      </w:r>
      <w:r w:rsidR="00AC395E" w:rsidRPr="00460EDA">
        <w:rPr>
          <w:sz w:val="28"/>
          <w:szCs w:val="28"/>
        </w:rPr>
        <w:t>Негативное воздействие на окружающую среду отсутствует.</w:t>
      </w:r>
    </w:p>
    <w:p w:rsidR="00AC395E" w:rsidRPr="00460EDA" w:rsidRDefault="006E2CDE" w:rsidP="00602E8C">
      <w:pPr>
        <w:widowControl w:val="0"/>
        <w:jc w:val="both"/>
        <w:rPr>
          <w:sz w:val="28"/>
          <w:szCs w:val="28"/>
        </w:rPr>
      </w:pPr>
      <w:r w:rsidRPr="00460EDA">
        <w:rPr>
          <w:rFonts w:cs="Times New Roman"/>
          <w:sz w:val="28"/>
          <w:szCs w:val="28"/>
        </w:rPr>
        <w:t xml:space="preserve">2.15. </w:t>
      </w:r>
      <w:r w:rsidR="00AC395E" w:rsidRPr="00460EDA">
        <w:rPr>
          <w:rFonts w:cs="Times New Roman"/>
          <w:sz w:val="28"/>
          <w:szCs w:val="28"/>
        </w:rPr>
        <w:t>Исполнитель не вправе привлекать к исполнению своих обязательств по Договору третьих лиц (</w:t>
      </w:r>
      <w:r w:rsidR="00984109" w:rsidRPr="00460EDA">
        <w:rPr>
          <w:rFonts w:cs="Times New Roman"/>
          <w:sz w:val="28"/>
          <w:szCs w:val="28"/>
        </w:rPr>
        <w:t>соисполнителей</w:t>
      </w:r>
      <w:r w:rsidR="00AC395E" w:rsidRPr="00460EDA">
        <w:rPr>
          <w:rFonts w:cs="Times New Roman"/>
          <w:sz w:val="28"/>
          <w:szCs w:val="28"/>
        </w:rPr>
        <w:t>).</w:t>
      </w:r>
      <w:r w:rsidR="00AC395E" w:rsidRPr="00460EDA">
        <w:rPr>
          <w:sz w:val="28"/>
          <w:szCs w:val="28"/>
        </w:rPr>
        <w:t xml:space="preserve"> </w:t>
      </w:r>
    </w:p>
    <w:p w:rsidR="00A6477B" w:rsidRPr="00460EDA" w:rsidRDefault="006E2CDE" w:rsidP="00602E8C">
      <w:pPr>
        <w:widowControl w:val="0"/>
        <w:jc w:val="both"/>
        <w:rPr>
          <w:bCs/>
          <w:sz w:val="28"/>
          <w:szCs w:val="28"/>
        </w:rPr>
      </w:pPr>
      <w:r w:rsidRPr="00460EDA">
        <w:rPr>
          <w:sz w:val="28"/>
          <w:szCs w:val="28"/>
        </w:rPr>
        <w:t xml:space="preserve">2.16. </w:t>
      </w:r>
      <w:r w:rsidR="00AC395E" w:rsidRPr="00460EDA">
        <w:rPr>
          <w:sz w:val="28"/>
          <w:szCs w:val="28"/>
        </w:rPr>
        <w:t>Ознакомление с технической (рабочей, проектной) документацией, являющейся конфиденциальной информацией, осуществляется при условии заключения между Исполнителем и Заказчиком «Соглашения о неразглашении конфиденциальной информации»</w:t>
      </w:r>
      <w:r w:rsidR="00AC395E" w:rsidRPr="00460EDA">
        <w:rPr>
          <w:bCs/>
          <w:sz w:val="28"/>
          <w:szCs w:val="28"/>
        </w:rPr>
        <w:t>.</w:t>
      </w:r>
    </w:p>
    <w:p w:rsidR="00A6477B" w:rsidRPr="00460EDA" w:rsidRDefault="00A6477B" w:rsidP="00602E8C">
      <w:pPr>
        <w:widowControl w:val="0"/>
        <w:jc w:val="both"/>
        <w:rPr>
          <w:sz w:val="28"/>
          <w:szCs w:val="28"/>
        </w:rPr>
      </w:pPr>
      <w:r w:rsidRPr="00460EDA">
        <w:rPr>
          <w:bCs/>
          <w:sz w:val="28"/>
          <w:szCs w:val="28"/>
        </w:rPr>
        <w:t xml:space="preserve">2.17. </w:t>
      </w:r>
      <w:r w:rsidRPr="00460EDA">
        <w:rPr>
          <w:sz w:val="28"/>
          <w:szCs w:val="28"/>
        </w:rPr>
        <w:t xml:space="preserve">Удаленное подключение к программно-аппаратным комплексам (серверам) АСКОПМ через </w:t>
      </w:r>
      <w:r w:rsidR="00C657B0" w:rsidRPr="00460EDA">
        <w:rPr>
          <w:sz w:val="28"/>
          <w:szCs w:val="28"/>
        </w:rPr>
        <w:t>И</w:t>
      </w:r>
      <w:r w:rsidRPr="00460EDA">
        <w:rPr>
          <w:sz w:val="28"/>
          <w:szCs w:val="28"/>
        </w:rPr>
        <w:t>нтернет невозможно.</w:t>
      </w:r>
    </w:p>
    <w:p w:rsidR="00A6477B" w:rsidRPr="00460EDA" w:rsidRDefault="00A6477B" w:rsidP="00602E8C">
      <w:pPr>
        <w:widowControl w:val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2.18. Услуги должны оказываться без нарушений работы сервисов и оборудования Заказчика. Период и время технологических окон, на протяжении которых необходима остановка работы сервисов и оборудования Заказчика, допускается только в согласованное с Заказчиком время.</w:t>
      </w:r>
    </w:p>
    <w:p w:rsidR="00A6477B" w:rsidRPr="00460EDA" w:rsidRDefault="00A6477B" w:rsidP="00602E8C">
      <w:pPr>
        <w:widowControl w:val="0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2.19. При необходимости восстановления </w:t>
      </w:r>
      <w:r w:rsidR="00151BA3" w:rsidRPr="00460EDA">
        <w:rPr>
          <w:sz w:val="28"/>
          <w:szCs w:val="28"/>
        </w:rPr>
        <w:t xml:space="preserve">глобального каталога </w:t>
      </w:r>
      <w:r w:rsidR="005F2F57" w:rsidRPr="00460EDA">
        <w:rPr>
          <w:sz w:val="28"/>
          <w:szCs w:val="28"/>
        </w:rPr>
        <w:t>домена АСКОПМ</w:t>
      </w:r>
      <w:r w:rsidRPr="00460EDA">
        <w:rPr>
          <w:sz w:val="28"/>
          <w:szCs w:val="28"/>
        </w:rPr>
        <w:t xml:space="preserve"> из резервной копии Заказчик уведомляет Исполнителя по телефону или посредством электронной почты</w:t>
      </w:r>
      <w:r w:rsidR="00C657B0" w:rsidRPr="00460EDA">
        <w:rPr>
          <w:sz w:val="28"/>
          <w:szCs w:val="28"/>
        </w:rPr>
        <w:t>.</w:t>
      </w:r>
    </w:p>
    <w:p w:rsidR="00C14940" w:rsidRPr="00460EDA" w:rsidRDefault="00A6477B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b/>
          <w:sz w:val="28"/>
          <w:szCs w:val="28"/>
        </w:rPr>
        <w:t xml:space="preserve">2.20. </w:t>
      </w:r>
      <w:r w:rsidR="00C14940" w:rsidRPr="00460EDA">
        <w:rPr>
          <w:b/>
          <w:sz w:val="28"/>
          <w:szCs w:val="28"/>
        </w:rPr>
        <w:t xml:space="preserve">Для оказания </w:t>
      </w:r>
      <w:r w:rsidR="00D16B54" w:rsidRPr="00460EDA">
        <w:rPr>
          <w:b/>
          <w:sz w:val="28"/>
          <w:szCs w:val="28"/>
        </w:rPr>
        <w:t>у</w:t>
      </w:r>
      <w:r w:rsidR="00C14940" w:rsidRPr="00460EDA">
        <w:rPr>
          <w:b/>
          <w:sz w:val="28"/>
          <w:szCs w:val="28"/>
        </w:rPr>
        <w:t xml:space="preserve">слуг Исполнитель </w:t>
      </w:r>
      <w:r w:rsidRPr="00460EDA">
        <w:rPr>
          <w:b/>
          <w:sz w:val="28"/>
          <w:szCs w:val="28"/>
        </w:rPr>
        <w:t>обязан</w:t>
      </w:r>
      <w:r w:rsidR="00C14940" w:rsidRPr="00460EDA">
        <w:rPr>
          <w:sz w:val="28"/>
          <w:szCs w:val="28"/>
        </w:rPr>
        <w:t>:</w:t>
      </w:r>
    </w:p>
    <w:p w:rsidR="00BD1DBA" w:rsidRPr="00460EDA" w:rsidRDefault="00A6477B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 xml:space="preserve">2.20.1. </w:t>
      </w:r>
      <w:r w:rsidR="00BD1DBA" w:rsidRPr="00460EDA">
        <w:rPr>
          <w:sz w:val="28"/>
          <w:szCs w:val="28"/>
        </w:rPr>
        <w:t xml:space="preserve">Назначить ответственных исполнителей из специалистов в количестве, необходимом для надлежащего оказания услуг (далее такие специалисты по тексту ТЗ называются – </w:t>
      </w:r>
      <w:r w:rsidR="007117B5" w:rsidRPr="00460EDA">
        <w:rPr>
          <w:sz w:val="28"/>
          <w:szCs w:val="28"/>
        </w:rPr>
        <w:t>СТП</w:t>
      </w:r>
      <w:r w:rsidR="00BD1DBA" w:rsidRPr="00460EDA">
        <w:rPr>
          <w:sz w:val="28"/>
          <w:szCs w:val="28"/>
        </w:rPr>
        <w:t xml:space="preserve"> Исполнителя);</w:t>
      </w:r>
    </w:p>
    <w:p w:rsidR="00A6477B" w:rsidRPr="00460EDA" w:rsidRDefault="00A6477B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 xml:space="preserve">2.20.2. </w:t>
      </w:r>
      <w:r w:rsidR="00D16B54" w:rsidRPr="00460EDA">
        <w:rPr>
          <w:sz w:val="28"/>
          <w:szCs w:val="28"/>
        </w:rPr>
        <w:t xml:space="preserve">Предоставить телефонный номер </w:t>
      </w:r>
      <w:r w:rsidR="007117B5" w:rsidRPr="00460EDA">
        <w:rPr>
          <w:sz w:val="28"/>
          <w:szCs w:val="28"/>
        </w:rPr>
        <w:t>СТП</w:t>
      </w:r>
      <w:r w:rsidR="00D16B54" w:rsidRPr="00460EDA">
        <w:rPr>
          <w:sz w:val="28"/>
          <w:szCs w:val="28"/>
        </w:rPr>
        <w:t xml:space="preserve"> Исполнителя</w:t>
      </w:r>
      <w:r w:rsidR="00FB35CC" w:rsidRPr="00460EDA">
        <w:rPr>
          <w:sz w:val="28"/>
          <w:szCs w:val="28"/>
        </w:rPr>
        <w:t xml:space="preserve">. </w:t>
      </w:r>
      <w:r w:rsidR="00D16B54" w:rsidRPr="00460EDA">
        <w:rPr>
          <w:sz w:val="28"/>
          <w:szCs w:val="28"/>
        </w:rPr>
        <w:t xml:space="preserve">Телефонный вызов в </w:t>
      </w:r>
      <w:r w:rsidR="007117B5" w:rsidRPr="00460EDA">
        <w:rPr>
          <w:sz w:val="28"/>
          <w:szCs w:val="28"/>
        </w:rPr>
        <w:t>СТП</w:t>
      </w:r>
      <w:r w:rsidR="00D16B54" w:rsidRPr="00460EDA">
        <w:rPr>
          <w:sz w:val="28"/>
          <w:szCs w:val="28"/>
        </w:rPr>
        <w:t xml:space="preserve"> Исполнителя должен быть бесплатным для вызывающего абонента и доступен при вызове с ТФОП и сетей сотовых операторов</w:t>
      </w:r>
      <w:r w:rsidR="00F37222" w:rsidRPr="00460EDA">
        <w:rPr>
          <w:sz w:val="28"/>
          <w:szCs w:val="28"/>
        </w:rPr>
        <w:t xml:space="preserve">. Количество обращений в </w:t>
      </w:r>
      <w:r w:rsidR="007117B5" w:rsidRPr="00460EDA">
        <w:rPr>
          <w:sz w:val="28"/>
          <w:szCs w:val="28"/>
        </w:rPr>
        <w:t>СТП</w:t>
      </w:r>
      <w:r w:rsidR="00F37222" w:rsidRPr="00460EDA">
        <w:rPr>
          <w:sz w:val="28"/>
          <w:szCs w:val="28"/>
        </w:rPr>
        <w:t xml:space="preserve"> Исполнителя не ограничено</w:t>
      </w:r>
      <w:r w:rsidRPr="00460EDA">
        <w:rPr>
          <w:sz w:val="28"/>
          <w:szCs w:val="28"/>
        </w:rPr>
        <w:t>.</w:t>
      </w:r>
    </w:p>
    <w:p w:rsidR="007117B5" w:rsidRPr="00460EDA" w:rsidRDefault="00A6477B">
      <w:pPr>
        <w:widowControl w:val="0"/>
        <w:jc w:val="both"/>
      </w:pPr>
      <w:r w:rsidRPr="00460EDA">
        <w:rPr>
          <w:rFonts w:cs="Arial"/>
          <w:bCs/>
          <w:sz w:val="28"/>
          <w:szCs w:val="28"/>
        </w:rPr>
        <w:t xml:space="preserve">2.20.3. </w:t>
      </w:r>
      <w:r w:rsidR="00D16B54" w:rsidRPr="00460EDA">
        <w:rPr>
          <w:rFonts w:cs="Arial"/>
          <w:bCs/>
          <w:sz w:val="28"/>
          <w:szCs w:val="28"/>
        </w:rPr>
        <w:t xml:space="preserve">Предоставить адрес электронной почты </w:t>
      </w:r>
      <w:r w:rsidR="007117B5" w:rsidRPr="00460EDA">
        <w:rPr>
          <w:rFonts w:cs="Arial"/>
          <w:bCs/>
          <w:sz w:val="28"/>
          <w:szCs w:val="28"/>
        </w:rPr>
        <w:t>СТП</w:t>
      </w:r>
      <w:r w:rsidR="00D16B54" w:rsidRPr="00460EDA">
        <w:rPr>
          <w:rFonts w:cs="Arial"/>
          <w:bCs/>
          <w:sz w:val="28"/>
          <w:szCs w:val="28"/>
        </w:rPr>
        <w:t xml:space="preserve"> Исполнителя;</w:t>
      </w:r>
    </w:p>
    <w:p w:rsidR="007117B5" w:rsidRPr="00460EDA" w:rsidRDefault="007117B5">
      <w:pPr>
        <w:pStyle w:val="3"/>
        <w:widowControl w:val="0"/>
        <w:numPr>
          <w:ilvl w:val="0"/>
          <w:numId w:val="0"/>
        </w:numPr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 xml:space="preserve">2.20.4. Вести </w:t>
      </w:r>
      <w:r w:rsidR="00707FBB" w:rsidRPr="00460EDA">
        <w:rPr>
          <w:sz w:val="28"/>
          <w:szCs w:val="28"/>
        </w:rPr>
        <w:t>«</w:t>
      </w:r>
      <w:r w:rsidRPr="00460EDA">
        <w:rPr>
          <w:sz w:val="28"/>
          <w:szCs w:val="28"/>
        </w:rPr>
        <w:t>Журнал учета оказанных услуг</w:t>
      </w:r>
      <w:r w:rsidR="00707FBB" w:rsidRPr="00460EDA">
        <w:rPr>
          <w:sz w:val="28"/>
          <w:szCs w:val="28"/>
        </w:rPr>
        <w:t>»</w:t>
      </w:r>
      <w:r w:rsidRPr="00460EDA">
        <w:rPr>
          <w:sz w:val="28"/>
          <w:szCs w:val="28"/>
        </w:rPr>
        <w:t xml:space="preserve"> по форме согласно Приложению №</w:t>
      </w:r>
      <w:r w:rsidR="00707FBB" w:rsidRPr="00460EDA">
        <w:rPr>
          <w:sz w:val="28"/>
          <w:szCs w:val="28"/>
        </w:rPr>
        <w:t> </w:t>
      </w:r>
      <w:r w:rsidRPr="00460EDA">
        <w:rPr>
          <w:sz w:val="28"/>
          <w:szCs w:val="28"/>
        </w:rPr>
        <w:t xml:space="preserve">6 к «Инструкции о порядке оказания услуг сторонними организациями в эксплуатируемых сооружениях Петербургского метрополитена, в рамках исполнения договоров, заключенных по 223-ФЗ» </w:t>
      </w:r>
      <w:r w:rsidR="008637A0" w:rsidRPr="00460EDA">
        <w:rPr>
          <w:sz w:val="28"/>
          <w:szCs w:val="28"/>
        </w:rPr>
        <w:t>(</w:t>
      </w:r>
      <w:r w:rsidRPr="00460EDA">
        <w:rPr>
          <w:sz w:val="28"/>
          <w:szCs w:val="28"/>
        </w:rPr>
        <w:t>приказ начальника метрополитена от 16.11.2018 № 1806</w:t>
      </w:r>
      <w:r w:rsidR="00707FBB" w:rsidRPr="00460EDA">
        <w:rPr>
          <w:sz w:val="28"/>
          <w:szCs w:val="28"/>
        </w:rPr>
        <w:t>)</w:t>
      </w:r>
      <w:r w:rsidRPr="00460EDA">
        <w:rPr>
          <w:sz w:val="28"/>
          <w:szCs w:val="28"/>
        </w:rPr>
        <w:t>.</w:t>
      </w:r>
    </w:p>
    <w:p w:rsidR="00FB35CC" w:rsidRPr="00460EDA" w:rsidRDefault="00A6477B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 xml:space="preserve">2.21. </w:t>
      </w:r>
      <w:proofErr w:type="gramStart"/>
      <w:r w:rsidR="00FB35CC" w:rsidRPr="00460EDA">
        <w:rPr>
          <w:sz w:val="28"/>
          <w:szCs w:val="28"/>
        </w:rPr>
        <w:t xml:space="preserve">Исполнитель подтверждает принятие </w:t>
      </w:r>
      <w:r w:rsidR="001B688C" w:rsidRPr="00460EDA">
        <w:rPr>
          <w:sz w:val="28"/>
          <w:szCs w:val="28"/>
        </w:rPr>
        <w:t xml:space="preserve">уведомления на восстановление </w:t>
      </w:r>
      <w:r w:rsidR="00304804" w:rsidRPr="00460EDA">
        <w:rPr>
          <w:sz w:val="28"/>
          <w:szCs w:val="28"/>
        </w:rPr>
        <w:t>глобального каталога домена АСКОПМ</w:t>
      </w:r>
      <w:r w:rsidR="00304804" w:rsidRPr="00460EDA" w:rsidDel="00304804">
        <w:rPr>
          <w:sz w:val="28"/>
          <w:szCs w:val="28"/>
        </w:rPr>
        <w:t xml:space="preserve"> </w:t>
      </w:r>
      <w:r w:rsidR="001B688C" w:rsidRPr="00460EDA">
        <w:rPr>
          <w:sz w:val="28"/>
          <w:szCs w:val="28"/>
        </w:rPr>
        <w:t xml:space="preserve">из резервной копии </w:t>
      </w:r>
      <w:r w:rsidR="00E2106C" w:rsidRPr="00460EDA">
        <w:rPr>
          <w:sz w:val="28"/>
          <w:szCs w:val="28"/>
        </w:rPr>
        <w:t xml:space="preserve">в течение </w:t>
      </w:r>
      <w:r w:rsidR="001B688C" w:rsidRPr="00460EDA">
        <w:rPr>
          <w:sz w:val="28"/>
          <w:szCs w:val="28"/>
        </w:rPr>
        <w:t>2</w:t>
      </w:r>
      <w:r w:rsidR="008F63AA" w:rsidRPr="00460EDA">
        <w:rPr>
          <w:sz w:val="28"/>
          <w:szCs w:val="28"/>
        </w:rPr>
        <w:t xml:space="preserve"> часов</w:t>
      </w:r>
      <w:r w:rsidR="00E2106C" w:rsidRPr="00460EDA">
        <w:rPr>
          <w:sz w:val="28"/>
          <w:szCs w:val="28"/>
        </w:rPr>
        <w:t xml:space="preserve"> </w:t>
      </w:r>
      <w:r w:rsidR="00FB35CC" w:rsidRPr="00460EDA">
        <w:rPr>
          <w:sz w:val="28"/>
          <w:szCs w:val="28"/>
        </w:rPr>
        <w:t xml:space="preserve">и обеспечивает прибытие специалистов службы технической поддержки на </w:t>
      </w:r>
      <w:r w:rsidR="00FB35CC" w:rsidRPr="00460EDA">
        <w:rPr>
          <w:sz w:val="28"/>
          <w:szCs w:val="28"/>
        </w:rPr>
        <w:lastRenderedPageBreak/>
        <w:t>место оказания услуг не позднее</w:t>
      </w:r>
      <w:r w:rsidR="001B688C" w:rsidRPr="00460EDA">
        <w:rPr>
          <w:sz w:val="28"/>
          <w:szCs w:val="28"/>
        </w:rPr>
        <w:t xml:space="preserve"> 5 часов с момента принятия уведомления в тот же день </w:t>
      </w:r>
      <w:r w:rsidR="00FB35CC" w:rsidRPr="00460EDA">
        <w:rPr>
          <w:sz w:val="28"/>
          <w:szCs w:val="28"/>
        </w:rPr>
        <w:t>или на следующий рабочий день, в случае, если рабочий день (неделя) завершен</w:t>
      </w:r>
      <w:r w:rsidR="007117B5" w:rsidRPr="00460EDA">
        <w:rPr>
          <w:sz w:val="28"/>
          <w:szCs w:val="28"/>
        </w:rPr>
        <w:t>.</w:t>
      </w:r>
      <w:proofErr w:type="gramEnd"/>
    </w:p>
    <w:p w:rsidR="00FB35CC" w:rsidRPr="00460EDA" w:rsidRDefault="00A6477B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rPr>
          <w:sz w:val="28"/>
          <w:szCs w:val="28"/>
        </w:rPr>
      </w:pPr>
      <w:r w:rsidRPr="00460EDA">
        <w:rPr>
          <w:sz w:val="28"/>
          <w:szCs w:val="28"/>
        </w:rPr>
        <w:t xml:space="preserve">2.22. </w:t>
      </w:r>
      <w:r w:rsidR="00FB35CC" w:rsidRPr="00460EDA">
        <w:rPr>
          <w:sz w:val="28"/>
          <w:szCs w:val="28"/>
        </w:rPr>
        <w:t xml:space="preserve">Исполнитель гарантирует </w:t>
      </w:r>
      <w:r w:rsidR="007117B5" w:rsidRPr="00460EDA">
        <w:rPr>
          <w:sz w:val="28"/>
          <w:szCs w:val="28"/>
        </w:rPr>
        <w:t xml:space="preserve">восстановление </w:t>
      </w:r>
      <w:r w:rsidR="00151BA3" w:rsidRPr="00460EDA">
        <w:rPr>
          <w:sz w:val="28"/>
          <w:szCs w:val="28"/>
        </w:rPr>
        <w:t xml:space="preserve">глобального каталога </w:t>
      </w:r>
      <w:r w:rsidR="005F2F57" w:rsidRPr="00460EDA">
        <w:rPr>
          <w:sz w:val="28"/>
          <w:szCs w:val="28"/>
        </w:rPr>
        <w:t>домена АСКОПМ</w:t>
      </w:r>
      <w:r w:rsidR="006451E0" w:rsidRPr="00460EDA">
        <w:rPr>
          <w:sz w:val="28"/>
          <w:szCs w:val="28"/>
        </w:rPr>
        <w:t xml:space="preserve"> из резервной копии </w:t>
      </w:r>
      <w:r w:rsidR="00FB35CC" w:rsidRPr="00460EDA">
        <w:rPr>
          <w:sz w:val="28"/>
          <w:szCs w:val="28"/>
        </w:rPr>
        <w:t>в течение 2</w:t>
      </w:r>
      <w:r w:rsidR="007117B5" w:rsidRPr="00460EDA">
        <w:rPr>
          <w:sz w:val="28"/>
          <w:szCs w:val="28"/>
        </w:rPr>
        <w:t xml:space="preserve"> (дву</w:t>
      </w:r>
      <w:r w:rsidR="00FB35CC" w:rsidRPr="00460EDA">
        <w:rPr>
          <w:sz w:val="28"/>
          <w:szCs w:val="28"/>
        </w:rPr>
        <w:t>х</w:t>
      </w:r>
      <w:r w:rsidR="007117B5" w:rsidRPr="00460EDA">
        <w:rPr>
          <w:sz w:val="28"/>
          <w:szCs w:val="28"/>
        </w:rPr>
        <w:t>)</w:t>
      </w:r>
      <w:r w:rsidR="00FB35CC" w:rsidRPr="00460EDA">
        <w:rPr>
          <w:sz w:val="28"/>
          <w:szCs w:val="28"/>
        </w:rPr>
        <w:t xml:space="preserve"> рабочих дней после прибытия на место оказания услуг, о чём Заказчик и Исполнитель составляют </w:t>
      </w:r>
      <w:r w:rsidR="006451E0" w:rsidRPr="00460EDA">
        <w:rPr>
          <w:sz w:val="28"/>
          <w:szCs w:val="28"/>
        </w:rPr>
        <w:t xml:space="preserve">соответствующий </w:t>
      </w:r>
      <w:r w:rsidR="00750574" w:rsidRPr="00460EDA">
        <w:rPr>
          <w:sz w:val="28"/>
          <w:szCs w:val="28"/>
        </w:rPr>
        <w:t>акт</w:t>
      </w:r>
      <w:r w:rsidR="007117B5" w:rsidRPr="00460EDA">
        <w:rPr>
          <w:sz w:val="28"/>
          <w:szCs w:val="28"/>
        </w:rPr>
        <w:t>.</w:t>
      </w:r>
    </w:p>
    <w:p w:rsidR="00163363" w:rsidRPr="00460EDA" w:rsidRDefault="00740912" w:rsidP="00740912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2.23. </w:t>
      </w:r>
      <w:r w:rsidR="00163363" w:rsidRPr="00460EDA">
        <w:rPr>
          <w:sz w:val="28"/>
          <w:szCs w:val="28"/>
        </w:rPr>
        <w:t xml:space="preserve">Исполнитель компенсирует Заказчику затраты, понесенные Заказчиком </w:t>
      </w:r>
      <w:r w:rsidR="00163363" w:rsidRPr="00460EDA">
        <w:rPr>
          <w:spacing w:val="-4"/>
          <w:sz w:val="28"/>
          <w:szCs w:val="28"/>
        </w:rPr>
        <w:t>в результате неисполнения или ненадлежащего исполнения Исполнителем требований</w:t>
      </w:r>
      <w:r w:rsidR="007117B5" w:rsidRPr="00460EDA">
        <w:rPr>
          <w:spacing w:val="-4"/>
          <w:sz w:val="28"/>
          <w:szCs w:val="28"/>
        </w:rPr>
        <w:t xml:space="preserve"> настоящего</w:t>
      </w:r>
      <w:r w:rsidR="00163363" w:rsidRPr="00460EDA">
        <w:rPr>
          <w:spacing w:val="-4"/>
          <w:sz w:val="28"/>
          <w:szCs w:val="28"/>
        </w:rPr>
        <w:t xml:space="preserve"> </w:t>
      </w:r>
      <w:r w:rsidR="007117B5" w:rsidRPr="00460EDA">
        <w:rPr>
          <w:spacing w:val="-4"/>
          <w:sz w:val="28"/>
          <w:szCs w:val="28"/>
        </w:rPr>
        <w:t>ТЗ</w:t>
      </w:r>
      <w:r w:rsidR="00163363" w:rsidRPr="00460EDA">
        <w:rPr>
          <w:spacing w:val="-4"/>
          <w:sz w:val="28"/>
          <w:szCs w:val="28"/>
        </w:rPr>
        <w:t>, в том числе ущерб, нанесенный окружающей среде.</w:t>
      </w:r>
    </w:p>
    <w:p w:rsidR="00AC395E" w:rsidRPr="00460EDA" w:rsidRDefault="005F6559" w:rsidP="00602E8C">
      <w:pPr>
        <w:widowControl w:val="0"/>
        <w:spacing w:before="120" w:after="120"/>
        <w:jc w:val="center"/>
        <w:rPr>
          <w:b/>
          <w:sz w:val="28"/>
        </w:rPr>
      </w:pPr>
      <w:r w:rsidRPr="00460EDA">
        <w:rPr>
          <w:b/>
          <w:sz w:val="28"/>
        </w:rPr>
        <w:t>Раздел 3.</w:t>
      </w:r>
      <w:r w:rsidR="007117B5" w:rsidRPr="00460EDA">
        <w:rPr>
          <w:b/>
          <w:sz w:val="28"/>
        </w:rPr>
        <w:t xml:space="preserve"> </w:t>
      </w:r>
      <w:r w:rsidR="00AC395E" w:rsidRPr="00460EDA">
        <w:rPr>
          <w:b/>
          <w:sz w:val="28"/>
        </w:rPr>
        <w:t>Состав и содержание услуг</w:t>
      </w:r>
    </w:p>
    <w:p w:rsidR="00AC395E" w:rsidRPr="00460EDA" w:rsidRDefault="00016E07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  <w:lang w:eastAsia="en-US"/>
        </w:rPr>
      </w:pPr>
      <w:r w:rsidRPr="00460EDA">
        <w:rPr>
          <w:sz w:val="28"/>
          <w:szCs w:val="28"/>
        </w:rPr>
        <w:t>3.1.</w:t>
      </w:r>
      <w:r w:rsidR="007117B5" w:rsidRPr="00460EDA">
        <w:rPr>
          <w:sz w:val="28"/>
          <w:szCs w:val="28"/>
        </w:rPr>
        <w:t xml:space="preserve"> </w:t>
      </w:r>
      <w:r w:rsidR="00AC395E" w:rsidRPr="00460EDA">
        <w:rPr>
          <w:sz w:val="28"/>
          <w:szCs w:val="28"/>
        </w:rPr>
        <w:t xml:space="preserve">Исполнитель должен оказать услуги, перечисленные в </w:t>
      </w:r>
      <w:r w:rsidR="00BE568A" w:rsidRPr="00460EDA">
        <w:rPr>
          <w:sz w:val="28"/>
          <w:szCs w:val="28"/>
        </w:rPr>
        <w:t>в</w:t>
      </w:r>
      <w:r w:rsidR="00AC395E" w:rsidRPr="00460EDA">
        <w:rPr>
          <w:sz w:val="28"/>
          <w:szCs w:val="28"/>
        </w:rPr>
        <w:t xml:space="preserve">едомости объемов услуг (Таблица 1), в соответствии с </w:t>
      </w:r>
      <w:r w:rsidR="00BE568A" w:rsidRPr="00460EDA">
        <w:rPr>
          <w:sz w:val="28"/>
          <w:szCs w:val="28"/>
        </w:rPr>
        <w:t>ведомостью</w:t>
      </w:r>
      <w:r w:rsidR="00AC395E" w:rsidRPr="00460EDA">
        <w:rPr>
          <w:sz w:val="28"/>
          <w:szCs w:val="28"/>
        </w:rPr>
        <w:t xml:space="preserve"> </w:t>
      </w:r>
      <w:r w:rsidR="00984109" w:rsidRPr="00460EDA">
        <w:rPr>
          <w:sz w:val="28"/>
          <w:szCs w:val="28"/>
        </w:rPr>
        <w:t xml:space="preserve">состава </w:t>
      </w:r>
      <w:r w:rsidR="00AC395E" w:rsidRPr="00460EDA">
        <w:rPr>
          <w:sz w:val="28"/>
          <w:szCs w:val="28"/>
        </w:rPr>
        <w:t>услуг (Таблица 2</w:t>
      </w:r>
      <w:r w:rsidR="006950F8" w:rsidRPr="00460EDA">
        <w:rPr>
          <w:sz w:val="28"/>
          <w:szCs w:val="28"/>
        </w:rPr>
        <w:t>, Таблица 3</w:t>
      </w:r>
      <w:r w:rsidR="00AC395E" w:rsidRPr="00460EDA">
        <w:rPr>
          <w:sz w:val="28"/>
          <w:szCs w:val="28"/>
        </w:rPr>
        <w:t>).</w:t>
      </w:r>
    </w:p>
    <w:p w:rsidR="00A93F1B" w:rsidRPr="00460EDA" w:rsidRDefault="00D902AB" w:rsidP="00602E8C">
      <w:pPr>
        <w:pStyle w:val="3"/>
        <w:widowControl w:val="0"/>
        <w:numPr>
          <w:ilvl w:val="0"/>
          <w:numId w:val="0"/>
        </w:numPr>
        <w:jc w:val="right"/>
        <w:rPr>
          <w:sz w:val="28"/>
          <w:szCs w:val="28"/>
        </w:rPr>
      </w:pPr>
      <w:r w:rsidRPr="00460EDA">
        <w:rPr>
          <w:sz w:val="28"/>
          <w:szCs w:val="28"/>
        </w:rPr>
        <w:t>Т</w:t>
      </w:r>
      <w:r w:rsidR="008A3A1B" w:rsidRPr="00460EDA">
        <w:rPr>
          <w:sz w:val="28"/>
          <w:szCs w:val="28"/>
        </w:rPr>
        <w:t>абл</w:t>
      </w:r>
      <w:r w:rsidRPr="00460EDA">
        <w:rPr>
          <w:sz w:val="28"/>
          <w:szCs w:val="28"/>
        </w:rPr>
        <w:t>ица</w:t>
      </w:r>
      <w:r w:rsidR="008A3A1B" w:rsidRPr="00460EDA">
        <w:rPr>
          <w:sz w:val="28"/>
          <w:szCs w:val="28"/>
        </w:rPr>
        <w:t xml:space="preserve"> 1</w:t>
      </w:r>
      <w:r w:rsidR="009A6B89" w:rsidRPr="00460EDA">
        <w:rPr>
          <w:sz w:val="28"/>
          <w:szCs w:val="28"/>
        </w:rPr>
        <w:t>. Ведомость о</w:t>
      </w:r>
      <w:r w:rsidR="00302177" w:rsidRPr="00460EDA">
        <w:rPr>
          <w:sz w:val="28"/>
          <w:szCs w:val="28"/>
        </w:rPr>
        <w:t>бъём</w:t>
      </w:r>
      <w:r w:rsidR="009A6B89" w:rsidRPr="00460EDA">
        <w:rPr>
          <w:sz w:val="28"/>
          <w:szCs w:val="28"/>
        </w:rPr>
        <w:t>ов</w:t>
      </w:r>
      <w:r w:rsidR="00302177" w:rsidRPr="00460EDA">
        <w:rPr>
          <w:sz w:val="28"/>
          <w:szCs w:val="28"/>
        </w:rPr>
        <w:t xml:space="preserve">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995"/>
        <w:gridCol w:w="1276"/>
        <w:gridCol w:w="1118"/>
        <w:gridCol w:w="1607"/>
        <w:gridCol w:w="1805"/>
      </w:tblGrid>
      <w:tr w:rsidR="008675FE" w:rsidRPr="00460EDA" w:rsidTr="00C657B0">
        <w:trPr>
          <w:cantSplit/>
          <w:trHeight w:val="301"/>
          <w:jc w:val="center"/>
        </w:trPr>
        <w:tc>
          <w:tcPr>
            <w:tcW w:w="9345" w:type="dxa"/>
            <w:gridSpan w:val="6"/>
            <w:vAlign w:val="center"/>
          </w:tcPr>
          <w:p w:rsidR="008675FE" w:rsidRPr="00460EDA" w:rsidRDefault="008675FE" w:rsidP="00CF39F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Объём услуг за период </w:t>
            </w:r>
            <w:r w:rsidR="00C657B0" w:rsidRPr="00460EDA">
              <w:rPr>
                <w:sz w:val="20"/>
                <w:szCs w:val="20"/>
              </w:rPr>
              <w:t xml:space="preserve">с </w:t>
            </w:r>
            <w:r w:rsidR="009A6B89" w:rsidRPr="00460EDA">
              <w:rPr>
                <w:sz w:val="20"/>
                <w:szCs w:val="20"/>
              </w:rPr>
              <w:t>01</w:t>
            </w:r>
            <w:r w:rsidRPr="00460EDA">
              <w:rPr>
                <w:sz w:val="20"/>
                <w:szCs w:val="20"/>
              </w:rPr>
              <w:t>.</w:t>
            </w:r>
            <w:r w:rsidR="006950F8" w:rsidRPr="00460EDA">
              <w:rPr>
                <w:sz w:val="20"/>
                <w:szCs w:val="20"/>
              </w:rPr>
              <w:t>02</w:t>
            </w:r>
            <w:r w:rsidR="009A6B89" w:rsidRPr="00460EDA">
              <w:rPr>
                <w:sz w:val="20"/>
                <w:szCs w:val="20"/>
              </w:rPr>
              <w:t xml:space="preserve">.2021 </w:t>
            </w:r>
            <w:r w:rsidR="00C657B0" w:rsidRPr="00460EDA">
              <w:rPr>
                <w:sz w:val="20"/>
                <w:szCs w:val="20"/>
              </w:rPr>
              <w:t xml:space="preserve">по </w:t>
            </w:r>
            <w:r w:rsidR="009A6B89" w:rsidRPr="00460EDA">
              <w:rPr>
                <w:sz w:val="20"/>
                <w:szCs w:val="20"/>
              </w:rPr>
              <w:t>31.</w:t>
            </w:r>
            <w:r w:rsidR="00CF39F8" w:rsidRPr="00460EDA">
              <w:rPr>
                <w:sz w:val="20"/>
                <w:szCs w:val="20"/>
              </w:rPr>
              <w:t>1</w:t>
            </w:r>
            <w:r w:rsidR="006950F8" w:rsidRPr="00460EDA">
              <w:rPr>
                <w:sz w:val="20"/>
                <w:szCs w:val="20"/>
              </w:rPr>
              <w:t>2</w:t>
            </w:r>
            <w:r w:rsidR="009A6B89" w:rsidRPr="00460EDA">
              <w:rPr>
                <w:sz w:val="20"/>
                <w:szCs w:val="20"/>
              </w:rPr>
              <w:t>.</w:t>
            </w:r>
            <w:r w:rsidR="006950F8" w:rsidRPr="00460EDA">
              <w:rPr>
                <w:sz w:val="20"/>
                <w:szCs w:val="20"/>
              </w:rPr>
              <w:t>202</w:t>
            </w:r>
            <w:r w:rsidR="00CF39F8" w:rsidRPr="00460EDA">
              <w:rPr>
                <w:sz w:val="20"/>
                <w:szCs w:val="20"/>
              </w:rPr>
              <w:t>1</w:t>
            </w:r>
          </w:p>
        </w:tc>
      </w:tr>
      <w:tr w:rsidR="008675FE" w:rsidRPr="00460EDA" w:rsidTr="00C657B0">
        <w:trPr>
          <w:cantSplit/>
          <w:tblHeader/>
          <w:jc w:val="center"/>
        </w:trPr>
        <w:tc>
          <w:tcPr>
            <w:tcW w:w="544" w:type="dxa"/>
            <w:vAlign w:val="center"/>
          </w:tcPr>
          <w:p w:rsidR="008675FE" w:rsidRPr="00460EDA" w:rsidRDefault="008675FE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№ </w:t>
            </w:r>
            <w:proofErr w:type="gramStart"/>
            <w:r w:rsidRPr="00460EDA">
              <w:rPr>
                <w:sz w:val="20"/>
                <w:szCs w:val="20"/>
              </w:rPr>
              <w:t>п</w:t>
            </w:r>
            <w:proofErr w:type="gramEnd"/>
            <w:r w:rsidRPr="00460EDA">
              <w:rPr>
                <w:sz w:val="20"/>
                <w:szCs w:val="20"/>
              </w:rPr>
              <w:t>/п</w:t>
            </w:r>
          </w:p>
        </w:tc>
        <w:tc>
          <w:tcPr>
            <w:tcW w:w="2995" w:type="dxa"/>
            <w:vAlign w:val="center"/>
          </w:tcPr>
          <w:p w:rsidR="008675FE" w:rsidRPr="00460EDA" w:rsidRDefault="008675FE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Наименование услуг</w:t>
            </w:r>
            <w:r w:rsidR="000C5CEE" w:rsidRPr="00460EDA">
              <w:rPr>
                <w:sz w:val="20"/>
                <w:szCs w:val="20"/>
              </w:rPr>
              <w:t>и</w:t>
            </w:r>
          </w:p>
        </w:tc>
        <w:tc>
          <w:tcPr>
            <w:tcW w:w="1276" w:type="dxa"/>
            <w:vAlign w:val="center"/>
          </w:tcPr>
          <w:p w:rsidR="008675FE" w:rsidRPr="00460EDA" w:rsidRDefault="008675FE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Место оказания услуги</w:t>
            </w:r>
          </w:p>
        </w:tc>
        <w:tc>
          <w:tcPr>
            <w:tcW w:w="1118" w:type="dxa"/>
            <w:vAlign w:val="center"/>
          </w:tcPr>
          <w:p w:rsidR="008675FE" w:rsidRPr="00460EDA" w:rsidRDefault="008675FE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Ед. изм.</w:t>
            </w:r>
          </w:p>
        </w:tc>
        <w:tc>
          <w:tcPr>
            <w:tcW w:w="1607" w:type="dxa"/>
            <w:vAlign w:val="center"/>
          </w:tcPr>
          <w:p w:rsidR="008675FE" w:rsidRPr="00460EDA" w:rsidRDefault="008675FE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Количество услуг за весь период их оказания</w:t>
            </w:r>
          </w:p>
        </w:tc>
        <w:tc>
          <w:tcPr>
            <w:tcW w:w="1805" w:type="dxa"/>
            <w:vAlign w:val="center"/>
          </w:tcPr>
          <w:p w:rsidR="008675FE" w:rsidRPr="00460EDA" w:rsidRDefault="008675FE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Периодичность оказания услуг</w:t>
            </w:r>
          </w:p>
        </w:tc>
      </w:tr>
      <w:tr w:rsidR="00225946" w:rsidRPr="00460EDA" w:rsidTr="00C657B0">
        <w:trPr>
          <w:cantSplit/>
          <w:trHeight w:val="695"/>
          <w:jc w:val="center"/>
        </w:trPr>
        <w:tc>
          <w:tcPr>
            <w:tcW w:w="544" w:type="dxa"/>
            <w:vAlign w:val="center"/>
          </w:tcPr>
          <w:p w:rsidR="00225946" w:rsidRPr="00460EDA" w:rsidRDefault="00225946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225946" w:rsidRPr="00460EDA" w:rsidRDefault="006950F8" w:rsidP="00061D08">
            <w:pPr>
              <w:widowControl w:val="0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Сопровождение объектов контроллеров домена комплекса задач «Управление информационными ресурсами и правами доступа к базе данных автоматизированной системы контроля оплаты проезда</w:t>
            </w:r>
            <w:r w:rsidR="00061D08" w:rsidRPr="00460EDA">
              <w:rPr>
                <w:sz w:val="20"/>
                <w:szCs w:val="20"/>
              </w:rPr>
              <w:t xml:space="preserve"> в</w:t>
            </w:r>
            <w:r w:rsidRPr="00460EDA">
              <w:rPr>
                <w:sz w:val="20"/>
                <w:szCs w:val="20"/>
              </w:rPr>
              <w:t xml:space="preserve"> </w:t>
            </w:r>
            <w:r w:rsidR="00061D08" w:rsidRPr="00460EDA">
              <w:rPr>
                <w:sz w:val="20"/>
                <w:szCs w:val="20"/>
              </w:rPr>
              <w:t xml:space="preserve">метрополитене </w:t>
            </w:r>
            <w:r w:rsidRPr="00460EDA">
              <w:rPr>
                <w:sz w:val="20"/>
                <w:szCs w:val="20"/>
              </w:rPr>
              <w:t>(БД АСКОПМ)»</w:t>
            </w:r>
          </w:p>
        </w:tc>
        <w:tc>
          <w:tcPr>
            <w:tcW w:w="1276" w:type="dxa"/>
            <w:vAlign w:val="center"/>
          </w:tcPr>
          <w:p w:rsidR="00225946" w:rsidRPr="00460EDA" w:rsidRDefault="00BE568A" w:rsidP="00C6702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ДС-2</w:t>
            </w:r>
          </w:p>
        </w:tc>
        <w:tc>
          <w:tcPr>
            <w:tcW w:w="1118" w:type="dxa"/>
            <w:vAlign w:val="center"/>
          </w:tcPr>
          <w:p w:rsidR="00225946" w:rsidRPr="00460EDA" w:rsidRDefault="00225946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услуга</w:t>
            </w:r>
          </w:p>
        </w:tc>
        <w:tc>
          <w:tcPr>
            <w:tcW w:w="1607" w:type="dxa"/>
            <w:vAlign w:val="center"/>
          </w:tcPr>
          <w:p w:rsidR="00225946" w:rsidRPr="00460EDA" w:rsidRDefault="00225946" w:rsidP="00CF39F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1</w:t>
            </w:r>
            <w:r w:rsidR="00CF39F8" w:rsidRPr="00460EDA"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vAlign w:val="center"/>
          </w:tcPr>
          <w:p w:rsidR="00225946" w:rsidRPr="00460EDA" w:rsidRDefault="00225946" w:rsidP="00602E8C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Ежемесячно </w:t>
            </w:r>
          </w:p>
        </w:tc>
      </w:tr>
      <w:tr w:rsidR="006950F8" w:rsidRPr="00460EDA" w:rsidTr="00C657B0">
        <w:trPr>
          <w:cantSplit/>
          <w:trHeight w:val="695"/>
          <w:jc w:val="center"/>
        </w:trPr>
        <w:tc>
          <w:tcPr>
            <w:tcW w:w="544" w:type="dxa"/>
            <w:vAlign w:val="center"/>
          </w:tcPr>
          <w:p w:rsidR="006950F8" w:rsidRPr="00460EDA" w:rsidRDefault="006950F8" w:rsidP="00772A8B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2</w:t>
            </w:r>
          </w:p>
        </w:tc>
        <w:tc>
          <w:tcPr>
            <w:tcW w:w="2995" w:type="dxa"/>
            <w:vAlign w:val="center"/>
          </w:tcPr>
          <w:p w:rsidR="006950F8" w:rsidRPr="00460EDA" w:rsidRDefault="006950F8" w:rsidP="00061D08">
            <w:pPr>
              <w:widowControl w:val="0"/>
              <w:rPr>
                <w:sz w:val="20"/>
                <w:szCs w:val="20"/>
              </w:rPr>
            </w:pPr>
            <w:r w:rsidRPr="00460EDA">
              <w:rPr>
                <w:rFonts w:eastAsia="Times New Roman"/>
                <w:bCs/>
                <w:iCs/>
                <w:sz w:val="20"/>
                <w:szCs w:val="20"/>
              </w:rPr>
              <w:t xml:space="preserve">Внесение изменений в настройки комплекса задач «Управление информационными ресурсами и правами доступа к базе данных автоматизированной системы контроля оплаты проезда </w:t>
            </w:r>
            <w:r w:rsidR="00061D08" w:rsidRPr="00460EDA">
              <w:rPr>
                <w:rFonts w:eastAsia="Times New Roman"/>
                <w:bCs/>
                <w:iCs/>
                <w:sz w:val="20"/>
                <w:szCs w:val="20"/>
              </w:rPr>
              <w:t>в</w:t>
            </w:r>
            <w:r w:rsidR="00DF2962" w:rsidRPr="00460EDA">
              <w:rPr>
                <w:rFonts w:eastAsia="Times New Roman"/>
                <w:bCs/>
                <w:iCs/>
                <w:sz w:val="20"/>
                <w:szCs w:val="20"/>
              </w:rPr>
              <w:t xml:space="preserve"> </w:t>
            </w:r>
            <w:r w:rsidR="00061D08" w:rsidRPr="00460EDA">
              <w:rPr>
                <w:rFonts w:eastAsia="Times New Roman"/>
                <w:bCs/>
                <w:iCs/>
                <w:sz w:val="20"/>
                <w:szCs w:val="20"/>
              </w:rPr>
              <w:t xml:space="preserve">метрополитене </w:t>
            </w:r>
            <w:r w:rsidRPr="00460EDA">
              <w:rPr>
                <w:rFonts w:eastAsia="Times New Roman"/>
                <w:bCs/>
                <w:iCs/>
                <w:sz w:val="20"/>
                <w:szCs w:val="20"/>
              </w:rPr>
              <w:t>(БД АСКОПМ)»</w:t>
            </w:r>
          </w:p>
        </w:tc>
        <w:tc>
          <w:tcPr>
            <w:tcW w:w="1276" w:type="dxa"/>
            <w:vAlign w:val="center"/>
          </w:tcPr>
          <w:p w:rsidR="006950F8" w:rsidRPr="00460EDA" w:rsidRDefault="006950F8" w:rsidP="00C6702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ДС-2</w:t>
            </w:r>
          </w:p>
        </w:tc>
        <w:tc>
          <w:tcPr>
            <w:tcW w:w="1118" w:type="dxa"/>
            <w:vAlign w:val="center"/>
          </w:tcPr>
          <w:p w:rsidR="006950F8" w:rsidRPr="00460EDA" w:rsidRDefault="006950F8" w:rsidP="00772A8B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услуга</w:t>
            </w:r>
          </w:p>
        </w:tc>
        <w:tc>
          <w:tcPr>
            <w:tcW w:w="1607" w:type="dxa"/>
            <w:vAlign w:val="center"/>
          </w:tcPr>
          <w:p w:rsidR="006950F8" w:rsidRPr="00460EDA" w:rsidRDefault="006950F8" w:rsidP="00CF39F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1</w:t>
            </w:r>
            <w:r w:rsidR="00CF39F8" w:rsidRPr="00460EDA"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vAlign w:val="center"/>
          </w:tcPr>
          <w:p w:rsidR="006950F8" w:rsidRPr="00460EDA" w:rsidRDefault="006950F8" w:rsidP="00772A8B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Ежемесячно </w:t>
            </w:r>
          </w:p>
        </w:tc>
      </w:tr>
      <w:tr w:rsidR="00CF39F8" w:rsidRPr="00460EDA" w:rsidTr="004650F9">
        <w:trPr>
          <w:cantSplit/>
          <w:trHeight w:val="301"/>
          <w:jc w:val="center"/>
        </w:trPr>
        <w:tc>
          <w:tcPr>
            <w:tcW w:w="9345" w:type="dxa"/>
            <w:gridSpan w:val="6"/>
            <w:vAlign w:val="center"/>
          </w:tcPr>
          <w:p w:rsidR="00CF39F8" w:rsidRPr="00460EDA" w:rsidRDefault="00CF39F8" w:rsidP="00061D0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Объём услуг за период с 01.01.</w:t>
            </w:r>
            <w:r w:rsidR="00061D08" w:rsidRPr="00460EDA">
              <w:rPr>
                <w:sz w:val="20"/>
                <w:szCs w:val="20"/>
              </w:rPr>
              <w:t xml:space="preserve">2022 </w:t>
            </w:r>
            <w:r w:rsidRPr="00460EDA">
              <w:rPr>
                <w:sz w:val="20"/>
                <w:szCs w:val="20"/>
              </w:rPr>
              <w:t>по 31.03.2022</w:t>
            </w:r>
          </w:p>
        </w:tc>
      </w:tr>
      <w:tr w:rsidR="00CF39F8" w:rsidRPr="00460EDA" w:rsidTr="004650F9">
        <w:trPr>
          <w:cantSplit/>
          <w:tblHeader/>
          <w:jc w:val="center"/>
        </w:trPr>
        <w:tc>
          <w:tcPr>
            <w:tcW w:w="544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№ </w:t>
            </w:r>
            <w:proofErr w:type="gramStart"/>
            <w:r w:rsidRPr="00460EDA">
              <w:rPr>
                <w:sz w:val="20"/>
                <w:szCs w:val="20"/>
              </w:rPr>
              <w:t>п</w:t>
            </w:r>
            <w:proofErr w:type="gramEnd"/>
            <w:r w:rsidRPr="00460EDA">
              <w:rPr>
                <w:sz w:val="20"/>
                <w:szCs w:val="20"/>
              </w:rPr>
              <w:t>/п</w:t>
            </w:r>
          </w:p>
        </w:tc>
        <w:tc>
          <w:tcPr>
            <w:tcW w:w="2995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1276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Место оказания услуги</w:t>
            </w:r>
          </w:p>
        </w:tc>
        <w:tc>
          <w:tcPr>
            <w:tcW w:w="1118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Ед. изм.</w:t>
            </w:r>
          </w:p>
        </w:tc>
        <w:tc>
          <w:tcPr>
            <w:tcW w:w="1607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Количество услуг за весь период их оказания</w:t>
            </w:r>
          </w:p>
        </w:tc>
        <w:tc>
          <w:tcPr>
            <w:tcW w:w="1805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Периодичность оказания услуг</w:t>
            </w:r>
          </w:p>
        </w:tc>
      </w:tr>
      <w:tr w:rsidR="00CF39F8" w:rsidRPr="00460EDA" w:rsidTr="004650F9">
        <w:trPr>
          <w:cantSplit/>
          <w:trHeight w:val="695"/>
          <w:jc w:val="center"/>
        </w:trPr>
        <w:tc>
          <w:tcPr>
            <w:tcW w:w="544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CF39F8" w:rsidRPr="00460EDA" w:rsidRDefault="00CF39F8" w:rsidP="00061D08">
            <w:pPr>
              <w:widowControl w:val="0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Сопровождение объектов контроллеров домена комплекса задач «Управление информационными ресурсами и правами доступа к базе данных автоматизированной системы контроля оплаты проезда </w:t>
            </w:r>
            <w:r w:rsidR="00061D08" w:rsidRPr="00460EDA">
              <w:rPr>
                <w:sz w:val="20"/>
                <w:szCs w:val="20"/>
              </w:rPr>
              <w:t>в</w:t>
            </w:r>
            <w:r w:rsidR="00DF2962" w:rsidRPr="00460EDA">
              <w:rPr>
                <w:sz w:val="20"/>
                <w:szCs w:val="20"/>
              </w:rPr>
              <w:t xml:space="preserve"> </w:t>
            </w:r>
            <w:r w:rsidR="00061D08" w:rsidRPr="00460EDA">
              <w:rPr>
                <w:sz w:val="20"/>
                <w:szCs w:val="20"/>
              </w:rPr>
              <w:t xml:space="preserve">метрополитене </w:t>
            </w:r>
            <w:r w:rsidRPr="00460EDA">
              <w:rPr>
                <w:sz w:val="20"/>
                <w:szCs w:val="20"/>
              </w:rPr>
              <w:t>(БД АСКОПМ)»</w:t>
            </w:r>
          </w:p>
        </w:tc>
        <w:tc>
          <w:tcPr>
            <w:tcW w:w="1276" w:type="dxa"/>
            <w:vAlign w:val="center"/>
          </w:tcPr>
          <w:p w:rsidR="00CF39F8" w:rsidRPr="00460EDA" w:rsidRDefault="00CF39F8" w:rsidP="00C6702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ДС-2</w:t>
            </w:r>
          </w:p>
        </w:tc>
        <w:tc>
          <w:tcPr>
            <w:tcW w:w="1118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услуга</w:t>
            </w:r>
          </w:p>
        </w:tc>
        <w:tc>
          <w:tcPr>
            <w:tcW w:w="1607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3</w:t>
            </w:r>
          </w:p>
        </w:tc>
        <w:tc>
          <w:tcPr>
            <w:tcW w:w="1805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Ежемесячно </w:t>
            </w:r>
          </w:p>
        </w:tc>
      </w:tr>
      <w:tr w:rsidR="00CF39F8" w:rsidRPr="00460EDA" w:rsidTr="004650F9">
        <w:trPr>
          <w:cantSplit/>
          <w:trHeight w:val="695"/>
          <w:jc w:val="center"/>
        </w:trPr>
        <w:tc>
          <w:tcPr>
            <w:tcW w:w="544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995" w:type="dxa"/>
            <w:vAlign w:val="center"/>
          </w:tcPr>
          <w:p w:rsidR="00CF39F8" w:rsidRPr="00460EDA" w:rsidRDefault="00CF39F8" w:rsidP="00061D08">
            <w:pPr>
              <w:widowControl w:val="0"/>
              <w:rPr>
                <w:sz w:val="20"/>
                <w:szCs w:val="20"/>
              </w:rPr>
            </w:pPr>
            <w:r w:rsidRPr="00460EDA">
              <w:rPr>
                <w:rFonts w:eastAsia="Times New Roman"/>
                <w:bCs/>
                <w:iCs/>
                <w:sz w:val="20"/>
                <w:szCs w:val="20"/>
              </w:rPr>
              <w:t xml:space="preserve">Внесение изменений в настройки комплекса задач «Управление информационными ресурсами и правами доступа к базе данных автоматизированной системы контроля оплаты проезда </w:t>
            </w:r>
            <w:r w:rsidR="00061D08" w:rsidRPr="00460EDA">
              <w:rPr>
                <w:rFonts w:eastAsia="Times New Roman"/>
                <w:bCs/>
                <w:iCs/>
                <w:sz w:val="20"/>
                <w:szCs w:val="20"/>
              </w:rPr>
              <w:t xml:space="preserve">в метрополитене </w:t>
            </w:r>
            <w:r w:rsidRPr="00460EDA">
              <w:rPr>
                <w:rFonts w:eastAsia="Times New Roman"/>
                <w:bCs/>
                <w:iCs/>
                <w:sz w:val="20"/>
                <w:szCs w:val="20"/>
              </w:rPr>
              <w:t>(БД АСКОПМ)»</w:t>
            </w:r>
          </w:p>
        </w:tc>
        <w:tc>
          <w:tcPr>
            <w:tcW w:w="1276" w:type="dxa"/>
            <w:vAlign w:val="center"/>
          </w:tcPr>
          <w:p w:rsidR="00CF39F8" w:rsidRPr="00460EDA" w:rsidRDefault="00CF39F8" w:rsidP="00C67028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ДС-2</w:t>
            </w:r>
          </w:p>
        </w:tc>
        <w:tc>
          <w:tcPr>
            <w:tcW w:w="1118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услуга</w:t>
            </w:r>
          </w:p>
        </w:tc>
        <w:tc>
          <w:tcPr>
            <w:tcW w:w="1607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3</w:t>
            </w:r>
          </w:p>
        </w:tc>
        <w:tc>
          <w:tcPr>
            <w:tcW w:w="1805" w:type="dxa"/>
            <w:vAlign w:val="center"/>
          </w:tcPr>
          <w:p w:rsidR="00CF39F8" w:rsidRPr="00460EDA" w:rsidRDefault="00CF39F8" w:rsidP="004650F9">
            <w:pPr>
              <w:widowControl w:val="0"/>
              <w:jc w:val="center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Ежемесячно </w:t>
            </w:r>
          </w:p>
        </w:tc>
      </w:tr>
    </w:tbl>
    <w:p w:rsidR="00CF39F8" w:rsidRPr="00460EDA" w:rsidRDefault="00CF39F8" w:rsidP="00602E8C">
      <w:pPr>
        <w:widowControl w:val="0"/>
        <w:tabs>
          <w:tab w:val="left" w:pos="1970"/>
        </w:tabs>
      </w:pPr>
    </w:p>
    <w:p w:rsidR="00CF39F8" w:rsidRPr="00460EDA" w:rsidRDefault="00CF39F8" w:rsidP="00602E8C">
      <w:pPr>
        <w:widowControl w:val="0"/>
        <w:tabs>
          <w:tab w:val="left" w:pos="1970"/>
        </w:tabs>
      </w:pPr>
    </w:p>
    <w:p w:rsidR="00CF39F8" w:rsidRPr="00460EDA" w:rsidRDefault="00CF39F8" w:rsidP="00602E8C">
      <w:pPr>
        <w:widowControl w:val="0"/>
        <w:tabs>
          <w:tab w:val="left" w:pos="1970"/>
        </w:tabs>
      </w:pPr>
    </w:p>
    <w:p w:rsidR="00CF39F8" w:rsidRPr="00460EDA" w:rsidRDefault="00CF39F8" w:rsidP="00602E8C">
      <w:pPr>
        <w:widowControl w:val="0"/>
        <w:tabs>
          <w:tab w:val="left" w:pos="1970"/>
        </w:tabs>
      </w:pPr>
    </w:p>
    <w:p w:rsidR="00332D7D" w:rsidRPr="00460EDA" w:rsidRDefault="00874D3A" w:rsidP="00602E8C">
      <w:pPr>
        <w:widowControl w:val="0"/>
        <w:tabs>
          <w:tab w:val="left" w:pos="1970"/>
        </w:tabs>
        <w:sectPr w:rsidR="00332D7D" w:rsidRPr="00460EDA" w:rsidSect="00602E8C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  <w:r w:rsidRPr="00460EDA">
        <w:tab/>
      </w:r>
    </w:p>
    <w:p w:rsidR="006950F8" w:rsidRPr="00460EDA" w:rsidRDefault="00302177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jc w:val="right"/>
        <w:rPr>
          <w:sz w:val="28"/>
          <w:szCs w:val="28"/>
        </w:rPr>
      </w:pPr>
      <w:r w:rsidRPr="00460EDA">
        <w:rPr>
          <w:b/>
          <w:sz w:val="28"/>
          <w:szCs w:val="28"/>
        </w:rPr>
        <w:lastRenderedPageBreak/>
        <w:t>Таблица 2.</w:t>
      </w:r>
      <w:r w:rsidRPr="00460EDA">
        <w:rPr>
          <w:sz w:val="28"/>
          <w:szCs w:val="28"/>
        </w:rPr>
        <w:t xml:space="preserve"> </w:t>
      </w:r>
      <w:r w:rsidR="009A6B89" w:rsidRPr="00460EDA">
        <w:rPr>
          <w:sz w:val="28"/>
          <w:szCs w:val="28"/>
        </w:rPr>
        <w:t>Ведомость с</w:t>
      </w:r>
      <w:r w:rsidR="000F5E55" w:rsidRPr="00460EDA">
        <w:rPr>
          <w:sz w:val="28"/>
          <w:szCs w:val="28"/>
        </w:rPr>
        <w:t>остав</w:t>
      </w:r>
      <w:r w:rsidR="009A6B89" w:rsidRPr="00460EDA">
        <w:rPr>
          <w:sz w:val="28"/>
          <w:szCs w:val="28"/>
        </w:rPr>
        <w:t>а</w:t>
      </w:r>
      <w:r w:rsidR="000F5E55" w:rsidRPr="00460EDA">
        <w:rPr>
          <w:sz w:val="28"/>
          <w:szCs w:val="28"/>
        </w:rPr>
        <w:t xml:space="preserve"> услуг</w:t>
      </w:r>
    </w:p>
    <w:p w:rsidR="006950F8" w:rsidRPr="00460EDA" w:rsidRDefault="006950F8" w:rsidP="00602E8C">
      <w:pPr>
        <w:jc w:val="right"/>
        <w:rPr>
          <w:sz w:val="28"/>
          <w:szCs w:val="28"/>
        </w:rPr>
      </w:pPr>
      <w:r w:rsidRPr="00460EDA">
        <w:rPr>
          <w:sz w:val="28"/>
          <w:szCs w:val="28"/>
        </w:rPr>
        <w:t xml:space="preserve">по </w:t>
      </w:r>
      <w:r w:rsidR="00740912" w:rsidRPr="00460EDA">
        <w:rPr>
          <w:sz w:val="28"/>
          <w:szCs w:val="28"/>
        </w:rPr>
        <w:t>сопровождению</w:t>
      </w:r>
      <w:r w:rsidRPr="00460EDA">
        <w:rPr>
          <w:sz w:val="28"/>
          <w:szCs w:val="28"/>
        </w:rPr>
        <w:t xml:space="preserve"> объектов контроллеров домена комплекса задач «Управление информационными ресурсами и правами доступа к базе данных автоматизированной системы контроля оплаты проезда</w:t>
      </w:r>
      <w:r w:rsidR="00061D08" w:rsidRPr="00460EDA">
        <w:rPr>
          <w:sz w:val="28"/>
          <w:szCs w:val="28"/>
        </w:rPr>
        <w:t xml:space="preserve"> в</w:t>
      </w:r>
      <w:r w:rsidRPr="00460EDA">
        <w:rPr>
          <w:sz w:val="28"/>
          <w:szCs w:val="28"/>
        </w:rPr>
        <w:t xml:space="preserve"> </w:t>
      </w:r>
      <w:r w:rsidR="00061D08" w:rsidRPr="00460EDA">
        <w:rPr>
          <w:sz w:val="28"/>
          <w:szCs w:val="28"/>
        </w:rPr>
        <w:t xml:space="preserve">метрополитене </w:t>
      </w:r>
      <w:r w:rsidRPr="00460EDA">
        <w:rPr>
          <w:sz w:val="28"/>
          <w:szCs w:val="28"/>
        </w:rPr>
        <w:t>(БД</w:t>
      </w:r>
      <w:r w:rsidR="008637A0" w:rsidRPr="00460EDA">
        <w:rPr>
          <w:sz w:val="28"/>
          <w:szCs w:val="28"/>
        </w:rPr>
        <w:t> </w:t>
      </w:r>
      <w:r w:rsidRPr="00460EDA">
        <w:rPr>
          <w:sz w:val="28"/>
          <w:szCs w:val="28"/>
        </w:rPr>
        <w:t>АСКОПМ)»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8"/>
        <w:gridCol w:w="3402"/>
      </w:tblGrid>
      <w:tr w:rsidR="00183049" w:rsidRPr="00460EDA" w:rsidTr="00061D08">
        <w:trPr>
          <w:trHeight w:val="208"/>
          <w:jc w:val="center"/>
        </w:trPr>
        <w:tc>
          <w:tcPr>
            <w:tcW w:w="567" w:type="dxa"/>
            <w:vAlign w:val="center"/>
          </w:tcPr>
          <w:p w:rsidR="00183049" w:rsidRPr="00460EDA" w:rsidRDefault="00183049" w:rsidP="006950F8">
            <w:pPr>
              <w:jc w:val="center"/>
              <w:rPr>
                <w:b/>
                <w:szCs w:val="24"/>
              </w:rPr>
            </w:pPr>
            <w:r w:rsidRPr="00460EDA">
              <w:rPr>
                <w:b/>
                <w:szCs w:val="24"/>
              </w:rPr>
              <w:t xml:space="preserve">№ </w:t>
            </w:r>
            <w:proofErr w:type="gramStart"/>
            <w:r w:rsidRPr="00460EDA">
              <w:rPr>
                <w:b/>
                <w:szCs w:val="24"/>
              </w:rPr>
              <w:t>п</w:t>
            </w:r>
            <w:proofErr w:type="gramEnd"/>
            <w:r w:rsidRPr="00460EDA">
              <w:rPr>
                <w:b/>
                <w:szCs w:val="24"/>
              </w:rPr>
              <w:t>/п</w:t>
            </w:r>
          </w:p>
        </w:tc>
        <w:tc>
          <w:tcPr>
            <w:tcW w:w="5098" w:type="dxa"/>
            <w:vAlign w:val="center"/>
          </w:tcPr>
          <w:p w:rsidR="00183049" w:rsidRPr="00460EDA" w:rsidRDefault="00183049" w:rsidP="006950F8">
            <w:pPr>
              <w:jc w:val="center"/>
              <w:rPr>
                <w:b/>
                <w:szCs w:val="24"/>
              </w:rPr>
            </w:pPr>
            <w:r w:rsidRPr="00460EDA">
              <w:rPr>
                <w:b/>
                <w:szCs w:val="24"/>
              </w:rPr>
              <w:t>Состав услуги</w:t>
            </w:r>
          </w:p>
        </w:tc>
        <w:tc>
          <w:tcPr>
            <w:tcW w:w="3402" w:type="dxa"/>
            <w:vAlign w:val="center"/>
          </w:tcPr>
          <w:p w:rsidR="00183049" w:rsidRPr="00460EDA" w:rsidRDefault="00183049" w:rsidP="006950F8">
            <w:pPr>
              <w:jc w:val="center"/>
              <w:rPr>
                <w:b/>
                <w:szCs w:val="24"/>
              </w:rPr>
            </w:pPr>
            <w:r w:rsidRPr="00460EDA">
              <w:rPr>
                <w:b/>
                <w:szCs w:val="24"/>
              </w:rPr>
              <w:t>Примечание</w:t>
            </w:r>
          </w:p>
        </w:tc>
      </w:tr>
      <w:tr w:rsidR="00183049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Регламентные и профилактические работы:</w:t>
            </w:r>
          </w:p>
          <w:p w:rsidR="00183049" w:rsidRPr="00460EDA" w:rsidRDefault="00183049" w:rsidP="006950F8">
            <w:pPr>
              <w:pStyle w:val="a7"/>
              <w:numPr>
                <w:ilvl w:val="0"/>
                <w:numId w:val="15"/>
              </w:numPr>
              <w:ind w:right="-108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Репликация контроллеров домена;</w:t>
            </w:r>
          </w:p>
          <w:p w:rsidR="00183049" w:rsidRPr="00460EDA" w:rsidRDefault="00183049" w:rsidP="006950F8">
            <w:pPr>
              <w:pStyle w:val="a7"/>
              <w:numPr>
                <w:ilvl w:val="0"/>
                <w:numId w:val="15"/>
              </w:numPr>
              <w:ind w:right="-108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Балансировка нагрузки;</w:t>
            </w:r>
          </w:p>
          <w:p w:rsidR="00183049" w:rsidRPr="00460EDA" w:rsidRDefault="00183049" w:rsidP="006950F8">
            <w:pPr>
              <w:pStyle w:val="a7"/>
              <w:numPr>
                <w:ilvl w:val="0"/>
                <w:numId w:val="15"/>
              </w:numPr>
              <w:ind w:right="-108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Резервное копирование глобального каталога</w:t>
            </w:r>
            <w:r w:rsidR="00151BA3" w:rsidRPr="00460EDA">
              <w:rPr>
                <w:sz w:val="20"/>
                <w:szCs w:val="20"/>
              </w:rPr>
              <w:t xml:space="preserve"> домена АСКОПМ</w:t>
            </w:r>
            <w:r w:rsidRPr="00460EDA">
              <w:rPr>
                <w:sz w:val="20"/>
                <w:szCs w:val="20"/>
              </w:rPr>
              <w:t>;</w:t>
            </w:r>
          </w:p>
          <w:p w:rsidR="00183049" w:rsidRPr="00460EDA" w:rsidRDefault="00183049" w:rsidP="006950F8">
            <w:pPr>
              <w:pStyle w:val="a7"/>
              <w:numPr>
                <w:ilvl w:val="0"/>
                <w:numId w:val="15"/>
              </w:numPr>
              <w:ind w:right="-108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Проверка журналов контроллеров домена.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732007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В</w:t>
            </w:r>
            <w:r w:rsidR="00183049" w:rsidRPr="00460EDA">
              <w:rPr>
                <w:sz w:val="20"/>
                <w:szCs w:val="20"/>
              </w:rPr>
              <w:t>ыполняется по согласованию с Заказчиком, возможно создание резервных копий соответствующих протоколов. Резервная копия может быть передана Исполнителю для дальнейшего анализа.</w:t>
            </w:r>
          </w:p>
        </w:tc>
      </w:tr>
      <w:tr w:rsidR="00183049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Сопровождение ресурсов доменной архитектуры: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Регистрация ресурсов по сети передачи данных в сеть АСКОПМ.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Обеспечение и контроль уникальности ресурсов.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Контроль целостности ресурсов.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Обеспечение доступности ресурсов.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Обеспечение доступа к информационным системам информационной сети АСКОПМ.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Контроль над использованием ресурсов контроллеров домена.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Подержание соответствия между ресурсами и их записями в активном каталоге.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2A6427" w:rsidP="00007130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Выполняется </w:t>
            </w:r>
            <w:r w:rsidR="00183049" w:rsidRPr="00460EDA">
              <w:rPr>
                <w:sz w:val="20"/>
                <w:szCs w:val="20"/>
              </w:rPr>
              <w:t>с применением имеющейся у Заказчика матрицы доступа, по согласованию с Заказчиком.</w:t>
            </w:r>
          </w:p>
        </w:tc>
      </w:tr>
      <w:tr w:rsidR="00183049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Сопровождение служб доменной архитектуры: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Диагностика функционирования ролей FSMO.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Ведение записей активного каталога.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Обеспечение соответствия записей в службе DNS.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Развитие и сопровождение службы обновлений.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Обеспечение работоспособности служб домена.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Обеспечение работоспособности служб из состава программы для ЭВМ </w:t>
            </w:r>
            <w:r w:rsidRPr="00460EDA">
              <w:rPr>
                <w:sz w:val="18"/>
                <w:szCs w:val="18"/>
              </w:rPr>
              <w:t>ССИ V2.0, Вид лицензии AD</w:t>
            </w:r>
            <w:r w:rsidRPr="00460EDA">
              <w:rPr>
                <w:sz w:val="20"/>
                <w:szCs w:val="20"/>
              </w:rPr>
              <w:t xml:space="preserve"> и доступности данных для них.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7"/>
              </w:numPr>
              <w:rPr>
                <w:b/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Внесение изменений (модификация) в исходные коды процедуры сбора данных программы для ЭВМ </w:t>
            </w:r>
            <w:r w:rsidRPr="00460EDA">
              <w:rPr>
                <w:sz w:val="18"/>
                <w:szCs w:val="18"/>
              </w:rPr>
              <w:t>ССИ V2.0, Вид лицензии AD</w:t>
            </w:r>
            <w:r w:rsidRPr="00460EDA">
              <w:rPr>
                <w:sz w:val="20"/>
                <w:szCs w:val="20"/>
              </w:rPr>
              <w:t xml:space="preserve"> для оптимизации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При мониторинге работоспособности осуществляется анализ данных на предмет выявления ошибок в работе. Анализ протоколов может проводиться удаленно. </w:t>
            </w:r>
          </w:p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Администрирование DNS выполняется непосредственно на площадке Заказчика по согласованию с Заказчиком.</w:t>
            </w:r>
          </w:p>
        </w:tc>
      </w:tr>
      <w:tr w:rsidR="00183049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Сопровождение учетных записей домена: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Внесение учетных записей в группы.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Распределение прав доступа к ресурсам для ограничения доступа к информации.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Блокировка пользователей.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Подержание соответствия между пользователями и их учетными записями в активном каталоге.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183049" w:rsidP="00740912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Выполнение данной услуги осуществляется на основе матрицы доступа </w:t>
            </w:r>
            <w:r w:rsidR="00781CC0" w:rsidRPr="00460EDA">
              <w:rPr>
                <w:rFonts w:cs="Times New Roman"/>
                <w:sz w:val="20"/>
                <w:szCs w:val="20"/>
              </w:rPr>
              <w:t>по обращениям Заказчика</w:t>
            </w:r>
          </w:p>
        </w:tc>
      </w:tr>
      <w:tr w:rsidR="00183049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pStyle w:val="a7"/>
              <w:ind w:left="57"/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Сопровождение организационных единиц домена: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9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Создание и администрирование организационных единиц согласно эксплуатационной документации.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19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Расположение ресурсов и учетных записей в организационных единицах.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Актуализация глобального каталога и объектов выполняется по согласованию с Заказчиком</w:t>
            </w:r>
          </w:p>
        </w:tc>
      </w:tr>
      <w:tr w:rsidR="00151BA3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3" w:rsidRPr="00460EDA" w:rsidRDefault="00151BA3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3" w:rsidRPr="00460EDA" w:rsidRDefault="00151BA3" w:rsidP="00EC326F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Восстановление глобального каталога домена АСКОПМ</w:t>
            </w:r>
          </w:p>
          <w:p w:rsidR="00151BA3" w:rsidRPr="00460EDA" w:rsidRDefault="00151BA3" w:rsidP="00460EDA">
            <w:pPr>
              <w:pStyle w:val="a7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 Восстановление глобального каталога из резервной копии.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3" w:rsidRPr="00460EDA" w:rsidRDefault="00151BA3" w:rsidP="00151BA3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>Восстановление  глобального каталога домена АСКОПМ (п. 2.19, 2.22 ТЗ) по согласованию с Заказчиком</w:t>
            </w:r>
          </w:p>
        </w:tc>
      </w:tr>
      <w:tr w:rsidR="00183049" w:rsidRPr="00460EDA" w:rsidTr="002133A8">
        <w:trPr>
          <w:trHeight w:val="2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keepLines/>
              <w:numPr>
                <w:ilvl w:val="0"/>
                <w:numId w:val="21"/>
              </w:numPr>
              <w:ind w:left="414" w:hanging="357"/>
              <w:jc w:val="center"/>
              <w:rPr>
                <w:sz w:val="18"/>
                <w:szCs w:val="18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t xml:space="preserve">Внесение изменений в </w:t>
            </w:r>
            <w:proofErr w:type="gramStart"/>
            <w:r w:rsidRPr="00460EDA">
              <w:rPr>
                <w:sz w:val="20"/>
                <w:szCs w:val="20"/>
              </w:rPr>
              <w:t>эксплуатационной</w:t>
            </w:r>
            <w:proofErr w:type="gramEnd"/>
            <w:r w:rsidRPr="00460EDA">
              <w:rPr>
                <w:sz w:val="20"/>
                <w:szCs w:val="20"/>
              </w:rPr>
              <w:t xml:space="preserve"> документацию:</w:t>
            </w:r>
          </w:p>
          <w:p w:rsidR="00183049" w:rsidRPr="00460EDA" w:rsidRDefault="00183049" w:rsidP="006950F8">
            <w:pPr>
              <w:pStyle w:val="a7"/>
              <w:numPr>
                <w:ilvl w:val="1"/>
                <w:numId w:val="20"/>
              </w:numPr>
              <w:rPr>
                <w:b/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lastRenderedPageBreak/>
              <w:t>Приведение документации в соответствие с текущим состоянием объектов доменной архитектуры.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49" w:rsidRPr="00460EDA" w:rsidRDefault="00183049" w:rsidP="006950F8">
            <w:pPr>
              <w:rPr>
                <w:sz w:val="20"/>
                <w:szCs w:val="20"/>
              </w:rPr>
            </w:pPr>
            <w:r w:rsidRPr="00460EDA">
              <w:rPr>
                <w:sz w:val="20"/>
                <w:szCs w:val="20"/>
              </w:rPr>
              <w:lastRenderedPageBreak/>
              <w:t xml:space="preserve">Обновления документации передается Заказчику на сменном </w:t>
            </w:r>
            <w:r w:rsidRPr="00460EDA">
              <w:rPr>
                <w:sz w:val="20"/>
                <w:szCs w:val="20"/>
              </w:rPr>
              <w:lastRenderedPageBreak/>
              <w:t xml:space="preserve">носителе в </w:t>
            </w:r>
            <w:proofErr w:type="spellStart"/>
            <w:r w:rsidRPr="00460EDA">
              <w:rPr>
                <w:sz w:val="20"/>
                <w:szCs w:val="20"/>
              </w:rPr>
              <w:t>pdf</w:t>
            </w:r>
            <w:proofErr w:type="spellEnd"/>
            <w:r w:rsidRPr="00460EDA">
              <w:rPr>
                <w:sz w:val="20"/>
                <w:szCs w:val="20"/>
              </w:rPr>
              <w:t xml:space="preserve"> формате и в редактируемом (</w:t>
            </w:r>
            <w:proofErr w:type="spellStart"/>
            <w:r w:rsidRPr="00460EDA">
              <w:rPr>
                <w:sz w:val="20"/>
                <w:szCs w:val="20"/>
              </w:rPr>
              <w:t>doc</w:t>
            </w:r>
            <w:proofErr w:type="spellEnd"/>
            <w:r w:rsidRPr="00460EDA">
              <w:rPr>
                <w:sz w:val="20"/>
                <w:szCs w:val="20"/>
              </w:rPr>
              <w:t xml:space="preserve">, </w:t>
            </w:r>
            <w:proofErr w:type="spellStart"/>
            <w:r w:rsidRPr="00460EDA">
              <w:rPr>
                <w:sz w:val="20"/>
                <w:szCs w:val="20"/>
              </w:rPr>
              <w:t>docx</w:t>
            </w:r>
            <w:proofErr w:type="spellEnd"/>
            <w:r w:rsidRPr="00460EDA">
              <w:rPr>
                <w:sz w:val="20"/>
                <w:szCs w:val="20"/>
              </w:rPr>
              <w:t xml:space="preserve">, </w:t>
            </w:r>
            <w:proofErr w:type="spellStart"/>
            <w:r w:rsidRPr="00460EDA">
              <w:rPr>
                <w:sz w:val="20"/>
                <w:szCs w:val="20"/>
              </w:rPr>
              <w:t>rtf</w:t>
            </w:r>
            <w:proofErr w:type="spellEnd"/>
            <w:r w:rsidRPr="00460EDA">
              <w:rPr>
                <w:sz w:val="20"/>
                <w:szCs w:val="20"/>
              </w:rPr>
              <w:t>) виде.</w:t>
            </w:r>
          </w:p>
        </w:tc>
      </w:tr>
    </w:tbl>
    <w:p w:rsidR="006950F8" w:rsidRPr="00460EDA" w:rsidRDefault="006950F8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jc w:val="right"/>
        <w:rPr>
          <w:sz w:val="28"/>
          <w:szCs w:val="28"/>
        </w:rPr>
      </w:pPr>
    </w:p>
    <w:p w:rsidR="006950F8" w:rsidRPr="00460EDA" w:rsidRDefault="006950F8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jc w:val="right"/>
        <w:rPr>
          <w:sz w:val="28"/>
          <w:szCs w:val="28"/>
        </w:rPr>
      </w:pPr>
      <w:r w:rsidRPr="00460EDA">
        <w:rPr>
          <w:b/>
          <w:sz w:val="28"/>
          <w:szCs w:val="28"/>
        </w:rPr>
        <w:t>Таблица 3.</w:t>
      </w:r>
      <w:r w:rsidRPr="00460EDA">
        <w:rPr>
          <w:sz w:val="28"/>
          <w:szCs w:val="28"/>
        </w:rPr>
        <w:t xml:space="preserve"> Ведомость состава услуг</w:t>
      </w:r>
    </w:p>
    <w:p w:rsidR="000F5E55" w:rsidRPr="00460EDA" w:rsidRDefault="006950F8" w:rsidP="00602E8C">
      <w:pPr>
        <w:pStyle w:val="3"/>
        <w:widowControl w:val="0"/>
        <w:numPr>
          <w:ilvl w:val="0"/>
          <w:numId w:val="0"/>
        </w:numPr>
        <w:spacing w:before="0" w:after="0" w:line="240" w:lineRule="auto"/>
        <w:jc w:val="right"/>
        <w:rPr>
          <w:rFonts w:eastAsia="Times New Roman"/>
          <w:iCs/>
          <w:sz w:val="28"/>
          <w:szCs w:val="28"/>
        </w:rPr>
      </w:pPr>
      <w:r w:rsidRPr="00460EDA">
        <w:rPr>
          <w:rFonts w:eastAsia="Times New Roman"/>
          <w:bCs w:val="0"/>
          <w:iCs/>
          <w:sz w:val="28"/>
          <w:szCs w:val="28"/>
        </w:rPr>
        <w:t>по в</w:t>
      </w:r>
      <w:r w:rsidRPr="00460EDA">
        <w:rPr>
          <w:rFonts w:eastAsia="Times New Roman"/>
          <w:iCs/>
          <w:sz w:val="28"/>
          <w:szCs w:val="28"/>
        </w:rPr>
        <w:t>несени</w:t>
      </w:r>
      <w:r w:rsidRPr="00460EDA">
        <w:rPr>
          <w:rFonts w:eastAsia="Times New Roman"/>
          <w:bCs w:val="0"/>
          <w:iCs/>
          <w:sz w:val="28"/>
          <w:szCs w:val="28"/>
        </w:rPr>
        <w:t xml:space="preserve">ю </w:t>
      </w:r>
      <w:r w:rsidRPr="00460EDA">
        <w:rPr>
          <w:rFonts w:eastAsia="Times New Roman"/>
          <w:iCs/>
          <w:sz w:val="28"/>
          <w:szCs w:val="28"/>
        </w:rPr>
        <w:t xml:space="preserve">изменений в настройки комплекса задач «Управление информационными ресурсами и правами доступа к базе данных автоматизированной системы контроля оплаты проезда </w:t>
      </w:r>
      <w:r w:rsidR="00061D08" w:rsidRPr="00460EDA">
        <w:rPr>
          <w:rFonts w:eastAsia="Times New Roman"/>
          <w:iCs/>
          <w:sz w:val="28"/>
          <w:szCs w:val="28"/>
        </w:rPr>
        <w:t xml:space="preserve">в метрополитене </w:t>
      </w:r>
      <w:r w:rsidRPr="00460EDA">
        <w:rPr>
          <w:rFonts w:eastAsia="Times New Roman"/>
          <w:iCs/>
          <w:sz w:val="28"/>
          <w:szCs w:val="28"/>
        </w:rPr>
        <w:t>(БД</w:t>
      </w:r>
      <w:r w:rsidR="008637A0" w:rsidRPr="00460EDA">
        <w:rPr>
          <w:rFonts w:eastAsia="Times New Roman"/>
          <w:iCs/>
          <w:sz w:val="28"/>
          <w:szCs w:val="28"/>
        </w:rPr>
        <w:t> </w:t>
      </w:r>
      <w:r w:rsidRPr="00460EDA">
        <w:rPr>
          <w:rFonts w:eastAsia="Times New Roman"/>
          <w:iCs/>
          <w:sz w:val="28"/>
          <w:szCs w:val="28"/>
        </w:rPr>
        <w:t>АСКОПМ)»</w:t>
      </w: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143"/>
        <w:gridCol w:w="3225"/>
      </w:tblGrid>
      <w:tr w:rsidR="00183049" w:rsidRPr="00460EDA" w:rsidTr="00061D08">
        <w:trPr>
          <w:trHeight w:val="208"/>
          <w:tblHeader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jc w:val="center"/>
              <w:rPr>
                <w:rFonts w:cs="Times New Roman"/>
                <w:b/>
                <w:szCs w:val="24"/>
              </w:rPr>
            </w:pPr>
            <w:r w:rsidRPr="00460EDA">
              <w:rPr>
                <w:rFonts w:cs="Times New Roman"/>
                <w:b/>
                <w:szCs w:val="24"/>
              </w:rPr>
              <w:t xml:space="preserve">№ </w:t>
            </w:r>
            <w:proofErr w:type="gramStart"/>
            <w:r w:rsidRPr="00460EDA">
              <w:rPr>
                <w:rFonts w:cs="Times New Roman"/>
                <w:b/>
                <w:szCs w:val="24"/>
              </w:rPr>
              <w:t>п</w:t>
            </w:r>
            <w:proofErr w:type="gramEnd"/>
            <w:r w:rsidRPr="00460EDA">
              <w:rPr>
                <w:rFonts w:cs="Times New Roman"/>
                <w:b/>
                <w:szCs w:val="24"/>
              </w:rPr>
              <w:t>/п</w:t>
            </w:r>
          </w:p>
        </w:tc>
        <w:tc>
          <w:tcPr>
            <w:tcW w:w="5143" w:type="dxa"/>
            <w:vAlign w:val="center"/>
          </w:tcPr>
          <w:p w:rsidR="00183049" w:rsidRPr="00460EDA" w:rsidRDefault="00183049" w:rsidP="00183049">
            <w:pPr>
              <w:jc w:val="center"/>
              <w:rPr>
                <w:rFonts w:cs="Times New Roman"/>
                <w:b/>
                <w:szCs w:val="24"/>
              </w:rPr>
            </w:pPr>
            <w:r w:rsidRPr="00460EDA">
              <w:rPr>
                <w:rFonts w:cs="Times New Roman"/>
                <w:b/>
                <w:szCs w:val="24"/>
              </w:rPr>
              <w:t>Состав услуги</w:t>
            </w:r>
          </w:p>
        </w:tc>
        <w:tc>
          <w:tcPr>
            <w:tcW w:w="3225" w:type="dxa"/>
            <w:vAlign w:val="center"/>
          </w:tcPr>
          <w:p w:rsidR="00183049" w:rsidRPr="00460EDA" w:rsidRDefault="00183049" w:rsidP="006950F8">
            <w:pPr>
              <w:jc w:val="center"/>
              <w:rPr>
                <w:rFonts w:cs="Times New Roman"/>
                <w:b/>
                <w:szCs w:val="24"/>
              </w:rPr>
            </w:pPr>
            <w:r w:rsidRPr="00460EDA">
              <w:rPr>
                <w:rFonts w:cs="Times New Roman"/>
                <w:b/>
                <w:szCs w:val="24"/>
              </w:rPr>
              <w:t>Примечание</w:t>
            </w:r>
          </w:p>
        </w:tc>
      </w:tr>
      <w:tr w:rsidR="00183049" w:rsidRPr="00460EDA" w:rsidTr="00061D08">
        <w:trPr>
          <w:trHeight w:val="357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Централизованное управление АРМ:</w:t>
            </w:r>
          </w:p>
          <w:p w:rsidR="00183049" w:rsidRPr="00460EDA" w:rsidRDefault="00781CC0" w:rsidP="00183049">
            <w:pPr>
              <w:ind w:left="360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 </w:t>
            </w:r>
            <w:r w:rsidR="00183049" w:rsidRPr="00460EDA">
              <w:rPr>
                <w:rFonts w:cs="Times New Roman"/>
                <w:sz w:val="20"/>
                <w:szCs w:val="20"/>
              </w:rPr>
              <w:t xml:space="preserve">1. </w:t>
            </w:r>
            <w:r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="00183049" w:rsidRPr="00460EDA">
              <w:rPr>
                <w:rFonts w:cs="Times New Roman"/>
                <w:sz w:val="20"/>
                <w:szCs w:val="20"/>
              </w:rPr>
              <w:t>Изменение организационных единиц;</w:t>
            </w:r>
          </w:p>
          <w:p w:rsidR="00183049" w:rsidRPr="00460EDA" w:rsidRDefault="00183049" w:rsidP="00781CC0">
            <w:pPr>
              <w:ind w:left="889" w:hanging="483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>Сбор и анализ системных журналов с АРМ;</w:t>
            </w:r>
          </w:p>
          <w:p w:rsidR="00183049" w:rsidRPr="00460EDA" w:rsidRDefault="00183049" w:rsidP="00183049">
            <w:pPr>
              <w:ind w:left="406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3.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 </w:t>
            </w:r>
            <w:r w:rsidRPr="00460EDA">
              <w:rPr>
                <w:rFonts w:cs="Times New Roman"/>
                <w:sz w:val="20"/>
                <w:szCs w:val="20"/>
              </w:rPr>
              <w:t>Анализ системного журнала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НСД;</w:t>
            </w:r>
          </w:p>
          <w:p w:rsidR="00183049" w:rsidRPr="00460EDA" w:rsidRDefault="00183049" w:rsidP="00781CC0">
            <w:pPr>
              <w:ind w:left="889" w:hanging="483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4.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>Мониторинг и анализ удаленного доступа к объектам сети в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НСД;</w:t>
            </w:r>
          </w:p>
          <w:p w:rsidR="00183049" w:rsidRPr="00460EDA" w:rsidRDefault="00183049" w:rsidP="00781CC0">
            <w:pPr>
              <w:ind w:left="889" w:hanging="483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5.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>Обеспечение возможности удаленного доступа к объектам сети;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Используется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 из состава программы для ЭВМ «ССИ </w:t>
            </w:r>
            <w:r w:rsidRPr="00460EDA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460EDA">
              <w:rPr>
                <w:rFonts w:cs="Times New Roman"/>
                <w:sz w:val="20"/>
                <w:szCs w:val="20"/>
              </w:rPr>
              <w:t>2.0»</w:t>
            </w:r>
          </w:p>
        </w:tc>
      </w:tr>
      <w:tr w:rsidR="00183049" w:rsidRPr="00460EDA" w:rsidTr="00061D08">
        <w:trPr>
          <w:trHeight w:val="663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Централизованное управление пользователями: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1.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>Формирование групп согласно условиям заказчика.</w:t>
            </w:r>
          </w:p>
          <w:p w:rsidR="00183049" w:rsidRPr="00460EDA" w:rsidRDefault="00183049" w:rsidP="00781CC0">
            <w:pPr>
              <w:ind w:left="889" w:hanging="483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>Изменение прав доступа к ресурсам сети.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83049" w:rsidRPr="00460EDA" w:rsidTr="00061D08">
        <w:trPr>
          <w:trHeight w:val="70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Администрирование на основе групповых политик: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1.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>Установка и обновление общесистемного программного обеспечения для групп пользователей и АРМ.</w:t>
            </w:r>
          </w:p>
          <w:p w:rsidR="00183049" w:rsidRPr="00460EDA" w:rsidRDefault="00183049" w:rsidP="00183049">
            <w:pPr>
              <w:ind w:left="412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>Изменение политик безопасности.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3.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 xml:space="preserve"> Определение прав использования приложений.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4.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>Настройка фильтрации разрешенных приложений в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НСД; согласно правил использования приложений;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5.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 xml:space="preserve"> Внесение изменения в исходные коды (модификация) модуля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НСД; для синхронизации правил;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6.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 xml:space="preserve"> Контроль синхронизации времени между контроллерами домена и АРМ.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Используется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 из состава программы для ЭВМ «ССИ </w:t>
            </w:r>
            <w:r w:rsidRPr="00460EDA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460EDA">
              <w:rPr>
                <w:rFonts w:cs="Times New Roman"/>
                <w:sz w:val="20"/>
                <w:szCs w:val="20"/>
              </w:rPr>
              <w:t>2.0»</w:t>
            </w:r>
          </w:p>
        </w:tc>
      </w:tr>
      <w:tr w:rsidR="00183049" w:rsidRPr="00460EDA" w:rsidTr="00061D08">
        <w:trPr>
          <w:trHeight w:val="698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Интеграция с </w:t>
            </w:r>
            <w:r w:rsidRPr="00460EDA">
              <w:rPr>
                <w:rFonts w:cs="Times New Roman"/>
                <w:sz w:val="20"/>
                <w:szCs w:val="20"/>
                <w:lang w:val="en-US"/>
              </w:rPr>
              <w:t>DNS</w:t>
            </w:r>
            <w:r w:rsidRPr="00460EDA">
              <w:rPr>
                <w:rFonts w:cs="Times New Roman"/>
                <w:sz w:val="20"/>
                <w:szCs w:val="20"/>
              </w:rPr>
              <w:t>: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1.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 xml:space="preserve">Ведение (добавление и удаление)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</w:t>
            </w:r>
            <w:r w:rsidRPr="00460EDA">
              <w:rPr>
                <w:rFonts w:cs="Times New Roman"/>
                <w:sz w:val="20"/>
                <w:szCs w:val="20"/>
              </w:rPr>
              <w:t>статических записей сервиса.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 xml:space="preserve">Контроль над корректностью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</w:t>
            </w:r>
            <w:r w:rsidRPr="00460EDA">
              <w:rPr>
                <w:rFonts w:cs="Times New Roman"/>
                <w:sz w:val="20"/>
                <w:szCs w:val="20"/>
              </w:rPr>
              <w:t>динамических записей.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3.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>Формирование структуры типов записей сервиса.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83049" w:rsidRPr="00460EDA" w:rsidTr="00061D08">
        <w:trPr>
          <w:trHeight w:val="273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Интеграция с </w:t>
            </w:r>
            <w:r w:rsidRPr="00460EDA">
              <w:rPr>
                <w:rFonts w:cs="Times New Roman"/>
                <w:sz w:val="20"/>
                <w:szCs w:val="20"/>
                <w:lang w:val="en-US"/>
              </w:rPr>
              <w:t>Active</w:t>
            </w:r>
            <w:r w:rsidRPr="00460EDA">
              <w:rPr>
                <w:rFonts w:cs="Times New Roman"/>
                <w:sz w:val="20"/>
                <w:szCs w:val="20"/>
              </w:rPr>
              <w:t xml:space="preserve"> </w:t>
            </w:r>
            <w:r w:rsidRPr="00460EDA">
              <w:rPr>
                <w:rFonts w:cs="Times New Roman"/>
                <w:sz w:val="20"/>
                <w:szCs w:val="20"/>
                <w:lang w:val="en-US"/>
              </w:rPr>
              <w:t>Directory</w:t>
            </w:r>
            <w:r w:rsidRPr="00460EDA">
              <w:rPr>
                <w:rFonts w:cs="Times New Roman"/>
                <w:sz w:val="20"/>
                <w:szCs w:val="20"/>
              </w:rPr>
              <w:t>: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1.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 xml:space="preserve"> Поддержка в актуальном состоянии содержания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Active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Directory</w:t>
            </w:r>
            <w:proofErr w:type="spellEnd"/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 xml:space="preserve">Внесение изменений в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Active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Directory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 xml:space="preserve"> при изменении учетных записей.</w:t>
            </w:r>
          </w:p>
          <w:p w:rsidR="00183049" w:rsidRPr="00460EDA" w:rsidRDefault="00183049" w:rsidP="00781CC0">
            <w:pPr>
              <w:ind w:left="889" w:hanging="477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3.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 </w:t>
            </w:r>
            <w:r w:rsidRPr="00460EDA">
              <w:rPr>
                <w:rFonts w:cs="Times New Roman"/>
                <w:sz w:val="20"/>
                <w:szCs w:val="20"/>
              </w:rPr>
              <w:t xml:space="preserve">Внесение изменений в службу по работе с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Active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Directory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 xml:space="preserve"> из состава программы для ЭВМ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НСД.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Используется ССИ V2.0, вид лиценз</w:t>
            </w:r>
            <w:proofErr w:type="gramStart"/>
            <w:r w:rsidRPr="00460EDA">
              <w:rPr>
                <w:rFonts w:cs="Times New Roman"/>
                <w:sz w:val="20"/>
                <w:szCs w:val="20"/>
              </w:rPr>
              <w:t>ии АО</w:t>
            </w:r>
            <w:proofErr w:type="gramEnd"/>
            <w:r w:rsidRPr="00460EDA">
              <w:rPr>
                <w:rFonts w:cs="Times New Roman"/>
                <w:sz w:val="20"/>
                <w:szCs w:val="20"/>
              </w:rPr>
              <w:t xml:space="preserve"> НСД из состава программы для ЭВМ «ССИ </w:t>
            </w:r>
            <w:r w:rsidRPr="00460EDA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460EDA">
              <w:rPr>
                <w:rFonts w:cs="Times New Roman"/>
                <w:sz w:val="20"/>
                <w:szCs w:val="20"/>
              </w:rPr>
              <w:t>2.0»</w:t>
            </w:r>
          </w:p>
        </w:tc>
      </w:tr>
      <w:tr w:rsidR="00183049" w:rsidRPr="00460EDA" w:rsidTr="00061D08">
        <w:trPr>
          <w:trHeight w:val="70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Реализация сценариев для управления доменом:</w:t>
            </w:r>
          </w:p>
          <w:p w:rsidR="00183049" w:rsidRPr="00460EDA" w:rsidRDefault="00183049" w:rsidP="00781CC0">
            <w:pPr>
              <w:ind w:left="889" w:hanging="425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1.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</w:t>
            </w:r>
            <w:r w:rsidRPr="00460EDA">
              <w:rPr>
                <w:rFonts w:cs="Times New Roman"/>
                <w:sz w:val="20"/>
                <w:szCs w:val="20"/>
              </w:rPr>
              <w:t>Проверка работоспособности текущих сценариев</w:t>
            </w:r>
          </w:p>
          <w:p w:rsidR="00183049" w:rsidRPr="00460EDA" w:rsidRDefault="00183049" w:rsidP="00781CC0">
            <w:pPr>
              <w:ind w:left="889" w:hanging="425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</w:t>
            </w:r>
            <w:r w:rsidRPr="00460EDA">
              <w:rPr>
                <w:rFonts w:cs="Times New Roman"/>
                <w:sz w:val="20"/>
                <w:szCs w:val="20"/>
              </w:rPr>
              <w:t xml:space="preserve">Изменение сценариев в соответствие с </w:t>
            </w:r>
            <w:r w:rsidRPr="00460EDA">
              <w:rPr>
                <w:rFonts w:cs="Times New Roman"/>
                <w:sz w:val="20"/>
                <w:szCs w:val="20"/>
              </w:rPr>
              <w:lastRenderedPageBreak/>
              <w:t>требованиями заказчика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</w:tr>
      <w:tr w:rsidR="00183049" w:rsidRPr="00460EDA" w:rsidTr="00061D08">
        <w:trPr>
          <w:trHeight w:val="179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Мониторинг работоспособности доменной архитектуры:</w:t>
            </w:r>
          </w:p>
          <w:p w:rsidR="00183049" w:rsidRPr="00460EDA" w:rsidRDefault="00183049" w:rsidP="00781CC0">
            <w:pPr>
              <w:ind w:left="464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1.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 </w:t>
            </w:r>
            <w:r w:rsidRPr="00460EDA">
              <w:rPr>
                <w:rFonts w:cs="Times New Roman"/>
                <w:sz w:val="20"/>
                <w:szCs w:val="20"/>
              </w:rPr>
              <w:t>Анализ сбоев в работе.</w:t>
            </w:r>
          </w:p>
          <w:p w:rsidR="00183049" w:rsidRPr="00460EDA" w:rsidRDefault="00183049" w:rsidP="00781CC0">
            <w:pPr>
              <w:ind w:left="889" w:hanging="425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2. </w:t>
            </w:r>
            <w:r w:rsidR="00781CC0" w:rsidRPr="00460EDA">
              <w:rPr>
                <w:rFonts w:cs="Times New Roman"/>
                <w:sz w:val="20"/>
                <w:szCs w:val="20"/>
              </w:rPr>
              <w:t xml:space="preserve">    </w:t>
            </w:r>
            <w:r w:rsidRPr="00460EDA">
              <w:rPr>
                <w:rFonts w:cs="Times New Roman"/>
                <w:sz w:val="20"/>
                <w:szCs w:val="20"/>
              </w:rPr>
              <w:t>Устранение сбоев, вызванных изменениями.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83049" w:rsidRPr="00460EDA" w:rsidTr="00061D08">
        <w:trPr>
          <w:trHeight w:val="328"/>
          <w:jc w:val="center"/>
        </w:trPr>
        <w:tc>
          <w:tcPr>
            <w:tcW w:w="576" w:type="dxa"/>
            <w:vAlign w:val="center"/>
          </w:tcPr>
          <w:p w:rsidR="00183049" w:rsidRPr="00460EDA" w:rsidRDefault="00183049" w:rsidP="006950F8">
            <w:pPr>
              <w:numPr>
                <w:ilvl w:val="0"/>
                <w:numId w:val="22"/>
              </w:numPr>
              <w:ind w:left="414" w:hanging="357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3" w:type="dxa"/>
            <w:vAlign w:val="center"/>
          </w:tcPr>
          <w:p w:rsidR="00183049" w:rsidRPr="00460EDA" w:rsidRDefault="00183049" w:rsidP="006950F8">
            <w:pPr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Внесение изменений в документацию:</w:t>
            </w:r>
          </w:p>
          <w:p w:rsidR="00183049" w:rsidRPr="00460EDA" w:rsidRDefault="00183049" w:rsidP="00AB489A">
            <w:pPr>
              <w:ind w:left="747" w:hanging="283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 xml:space="preserve">1. </w:t>
            </w:r>
            <w:r w:rsidR="00AB489A" w:rsidRPr="00460EDA">
              <w:rPr>
                <w:rFonts w:cs="Times New Roman"/>
                <w:sz w:val="20"/>
                <w:szCs w:val="20"/>
              </w:rPr>
              <w:t xml:space="preserve">Внесение изменений согласно </w:t>
            </w:r>
            <w:r w:rsidRPr="00460EDA">
              <w:rPr>
                <w:rFonts w:cs="Times New Roman"/>
                <w:sz w:val="20"/>
                <w:szCs w:val="20"/>
              </w:rPr>
              <w:t xml:space="preserve">применяемым политикам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Active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60EDA">
              <w:rPr>
                <w:rFonts w:cs="Times New Roman"/>
                <w:sz w:val="20"/>
                <w:szCs w:val="20"/>
              </w:rPr>
              <w:t>Directory</w:t>
            </w:r>
            <w:proofErr w:type="spellEnd"/>
            <w:r w:rsidRPr="00460EDA">
              <w:rPr>
                <w:rFonts w:cs="Times New Roman"/>
                <w:sz w:val="20"/>
                <w:szCs w:val="20"/>
              </w:rPr>
              <w:t>.</w:t>
            </w:r>
          </w:p>
          <w:p w:rsidR="00183049" w:rsidRPr="00460EDA" w:rsidRDefault="00183049" w:rsidP="00781CC0">
            <w:pPr>
              <w:ind w:left="747" w:hanging="283"/>
              <w:contextualSpacing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2 .*Подготовка предложений по внесению изменений в конфигурацию доменной архитектуры.</w:t>
            </w:r>
          </w:p>
        </w:tc>
        <w:tc>
          <w:tcPr>
            <w:tcW w:w="3225" w:type="dxa"/>
          </w:tcPr>
          <w:p w:rsidR="00183049" w:rsidRPr="00460EDA" w:rsidRDefault="00183049" w:rsidP="006950F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60EDA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CB1CA4" w:rsidRPr="00460EDA" w:rsidRDefault="00CB1CA4">
      <w:pPr>
        <w:pStyle w:val="ConsPlusNormal"/>
        <w:tabs>
          <w:tab w:val="center" w:pos="3273"/>
        </w:tabs>
        <w:jc w:val="both"/>
        <w:outlineLvl w:val="3"/>
        <w:rPr>
          <w:rFonts w:ascii="Times New Roman" w:eastAsiaTheme="majorEastAsia" w:hAnsi="Times New Roman" w:cstheme="majorBidi"/>
          <w:bCs/>
          <w:i/>
          <w:sz w:val="24"/>
          <w:szCs w:val="26"/>
        </w:rPr>
      </w:pPr>
      <w:r w:rsidRPr="00460EDA">
        <w:rPr>
          <w:rFonts w:ascii="Times New Roman" w:hAnsi="Times New Roman" w:cs="Times New Roman"/>
          <w:b/>
          <w:i/>
          <w:sz w:val="28"/>
          <w:szCs w:val="28"/>
        </w:rPr>
        <w:t xml:space="preserve">* </w:t>
      </w:r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 xml:space="preserve">Указанные документы </w:t>
      </w:r>
      <w:proofErr w:type="gramStart"/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>могут</w:t>
      </w:r>
      <w:proofErr w:type="gramEnd"/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 xml:space="preserve"> как входить в общий отчёт об оказанных услугах за период (см. Раздел 5), так и могут прикладываться к нему в качестве приложений на электронных носителях (CD-R</w:t>
      </w:r>
      <w:r w:rsidR="007A50B1"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>/</w:t>
      </w:r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>RW, DVD-R</w:t>
      </w:r>
      <w:r w:rsidR="007A50B1"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>/</w:t>
      </w:r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 xml:space="preserve">RW, </w:t>
      </w:r>
      <w:proofErr w:type="spellStart"/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>flash</w:t>
      </w:r>
      <w:proofErr w:type="spellEnd"/>
      <w:r w:rsidRPr="00460EDA">
        <w:rPr>
          <w:rFonts w:ascii="Times New Roman" w:eastAsiaTheme="majorEastAsia" w:hAnsi="Times New Roman" w:cstheme="majorBidi"/>
          <w:bCs/>
          <w:i/>
          <w:sz w:val="24"/>
          <w:szCs w:val="26"/>
        </w:rPr>
        <w:t>-накопители, карты памяти).</w:t>
      </w:r>
    </w:p>
    <w:p w:rsidR="00CB1CA4" w:rsidRPr="00460EDA" w:rsidRDefault="00CB1CA4">
      <w:pPr>
        <w:widowControl w:val="0"/>
        <w:jc w:val="both"/>
        <w:rPr>
          <w:rFonts w:eastAsiaTheme="majorEastAsia" w:cstheme="majorBidi"/>
          <w:bCs/>
          <w:sz w:val="28"/>
          <w:szCs w:val="28"/>
          <w:lang w:eastAsia="ru-RU"/>
        </w:rPr>
      </w:pPr>
      <w:r w:rsidRPr="00460EDA">
        <w:rPr>
          <w:rFonts w:eastAsiaTheme="majorEastAsia" w:cstheme="majorBidi"/>
          <w:b/>
          <w:bCs/>
          <w:sz w:val="28"/>
          <w:szCs w:val="28"/>
          <w:lang w:eastAsia="ru-RU"/>
        </w:rPr>
        <w:t>Примечание</w:t>
      </w:r>
      <w:r w:rsidR="00B40A17" w:rsidRPr="00460EDA">
        <w:rPr>
          <w:rFonts w:eastAsiaTheme="majorEastAsia" w:cstheme="majorBidi"/>
          <w:b/>
          <w:bCs/>
          <w:sz w:val="28"/>
          <w:szCs w:val="28"/>
          <w:lang w:eastAsia="ru-RU"/>
        </w:rPr>
        <w:t>.</w:t>
      </w:r>
      <w:r w:rsidR="00B40A17" w:rsidRPr="00460EDA">
        <w:rPr>
          <w:rFonts w:eastAsiaTheme="majorEastAsia" w:cstheme="majorBidi"/>
          <w:bCs/>
          <w:sz w:val="28"/>
          <w:szCs w:val="28"/>
          <w:lang w:eastAsia="ru-RU"/>
        </w:rPr>
        <w:t xml:space="preserve"> 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В случае большого объема предоставляемой </w:t>
      </w:r>
      <w:r w:rsidR="00707FBB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Исполнителем 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информации по </w:t>
      </w:r>
      <w:r w:rsidR="00707FBB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оказанным </w:t>
      </w:r>
      <w:r w:rsidR="005F2F57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услугам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 допускается предоставлять информацию в электронном виде в виде файлов на электронных носителях (CD-R</w:t>
      </w:r>
      <w:r w:rsidR="007A50B1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/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RW,</w:t>
      </w:r>
      <w:r w:rsidR="007A50B1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 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DVD-</w:t>
      </w:r>
      <w:r w:rsidRPr="00460EDA">
        <w:rPr>
          <w:rFonts w:eastAsiaTheme="majorEastAsia" w:cstheme="majorBidi"/>
          <w:bCs/>
          <w:i/>
          <w:sz w:val="28"/>
          <w:szCs w:val="28"/>
          <w:lang w:val="en-US" w:eastAsia="ru-RU"/>
        </w:rPr>
        <w:t>R</w:t>
      </w:r>
      <w:r w:rsidR="007A50B1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/</w:t>
      </w:r>
      <w:r w:rsidRPr="00460EDA">
        <w:rPr>
          <w:rFonts w:eastAsiaTheme="majorEastAsia" w:cstheme="majorBidi"/>
          <w:bCs/>
          <w:i/>
          <w:sz w:val="28"/>
          <w:szCs w:val="28"/>
          <w:lang w:val="en-US" w:eastAsia="ru-RU"/>
        </w:rPr>
        <w:t>RW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, </w:t>
      </w:r>
      <w:proofErr w:type="spellStart"/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flash</w:t>
      </w:r>
      <w:proofErr w:type="spellEnd"/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-накопители, карты памяти) или по электронной почте с </w:t>
      </w:r>
      <w:r w:rsidR="00707FBB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обязательным 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указанием о передаче информации в электронном виде в отчёте об оказанных услугах за</w:t>
      </w:r>
      <w:r w:rsidR="007A50B1" w:rsidRPr="00460EDA">
        <w:rPr>
          <w:rFonts w:eastAsiaTheme="majorEastAsia" w:cstheme="majorBidi"/>
          <w:bCs/>
          <w:i/>
          <w:sz w:val="28"/>
          <w:szCs w:val="28"/>
          <w:lang w:eastAsia="ru-RU"/>
        </w:rPr>
        <w:t xml:space="preserve"> </w:t>
      </w:r>
      <w:r w:rsidRPr="00460EDA">
        <w:rPr>
          <w:rFonts w:eastAsiaTheme="majorEastAsia" w:cstheme="majorBidi"/>
          <w:bCs/>
          <w:i/>
          <w:sz w:val="28"/>
          <w:szCs w:val="28"/>
          <w:lang w:eastAsia="ru-RU"/>
        </w:rPr>
        <w:t>период.</w:t>
      </w:r>
    </w:p>
    <w:p w:rsidR="002A547E" w:rsidRPr="00460EDA" w:rsidRDefault="007D4BD5">
      <w:pPr>
        <w:pStyle w:val="ConsPlusNormal"/>
        <w:spacing w:before="120" w:after="12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60EDA">
        <w:rPr>
          <w:rFonts w:ascii="Times New Roman" w:hAnsi="Times New Roman" w:cs="Times New Roman"/>
          <w:b/>
          <w:sz w:val="28"/>
          <w:szCs w:val="28"/>
        </w:rPr>
        <w:t>Раздел 4.</w:t>
      </w:r>
      <w:r w:rsidR="007117B5" w:rsidRPr="00460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47E" w:rsidRPr="00460EDA">
        <w:rPr>
          <w:rFonts w:ascii="Times New Roman" w:hAnsi="Times New Roman" w:cs="Times New Roman"/>
          <w:b/>
          <w:sz w:val="28"/>
          <w:szCs w:val="28"/>
        </w:rPr>
        <w:t>Порядок контроля и приемки</w:t>
      </w:r>
    </w:p>
    <w:p w:rsidR="000B191D" w:rsidRPr="00460EDA" w:rsidRDefault="000B191D" w:rsidP="004A590E">
      <w:pPr>
        <w:pStyle w:val="a7"/>
        <w:widowControl w:val="0"/>
        <w:numPr>
          <w:ilvl w:val="1"/>
          <w:numId w:val="15"/>
        </w:numPr>
        <w:ind w:left="0" w:firstLine="0"/>
        <w:jc w:val="both"/>
        <w:outlineLvl w:val="1"/>
        <w:rPr>
          <w:rFonts w:eastAsia="Times New Roman"/>
          <w:sz w:val="28"/>
          <w:szCs w:val="28"/>
          <w:lang w:val="x-none" w:eastAsia="ar-SA"/>
        </w:rPr>
      </w:pPr>
      <w:r w:rsidRPr="00460EDA">
        <w:rPr>
          <w:rFonts w:eastAsia="Times New Roman"/>
          <w:sz w:val="28"/>
          <w:szCs w:val="28"/>
          <w:lang w:val="x-none" w:eastAsia="ar-SA"/>
        </w:rPr>
        <w:t>Контроль сроков</w:t>
      </w:r>
      <w:r w:rsidRPr="00460EDA">
        <w:rPr>
          <w:rFonts w:eastAsia="Times New Roman"/>
          <w:sz w:val="28"/>
          <w:szCs w:val="28"/>
          <w:lang w:eastAsia="ar-SA"/>
        </w:rPr>
        <w:t>, объёмов</w:t>
      </w:r>
      <w:r w:rsidRPr="00460EDA">
        <w:rPr>
          <w:rFonts w:eastAsia="Times New Roman"/>
          <w:sz w:val="28"/>
          <w:szCs w:val="28"/>
          <w:lang w:val="x-none" w:eastAsia="ar-SA"/>
        </w:rPr>
        <w:t xml:space="preserve"> и качества оказания услуг производится представител</w:t>
      </w:r>
      <w:r w:rsidRPr="00460EDA">
        <w:rPr>
          <w:rFonts w:eastAsia="Times New Roman"/>
          <w:sz w:val="28"/>
          <w:szCs w:val="28"/>
          <w:lang w:eastAsia="ar-SA"/>
        </w:rPr>
        <w:t>ями</w:t>
      </w:r>
      <w:r w:rsidRPr="00460EDA">
        <w:rPr>
          <w:rFonts w:eastAsia="Times New Roman"/>
          <w:sz w:val="28"/>
          <w:szCs w:val="28"/>
          <w:lang w:val="x-none" w:eastAsia="ar-SA"/>
        </w:rPr>
        <w:t xml:space="preserve"> Заказчика.</w:t>
      </w:r>
    </w:p>
    <w:p w:rsidR="00BB0282" w:rsidRPr="00460EDA" w:rsidRDefault="00BB0282" w:rsidP="004A590E">
      <w:pPr>
        <w:pStyle w:val="a7"/>
        <w:widowControl w:val="0"/>
        <w:numPr>
          <w:ilvl w:val="1"/>
          <w:numId w:val="15"/>
        </w:numPr>
        <w:ind w:left="0" w:firstLine="0"/>
        <w:jc w:val="both"/>
        <w:outlineLvl w:val="1"/>
        <w:rPr>
          <w:sz w:val="28"/>
          <w:szCs w:val="28"/>
        </w:rPr>
      </w:pPr>
      <w:r w:rsidRPr="00460EDA">
        <w:rPr>
          <w:sz w:val="28"/>
          <w:szCs w:val="28"/>
        </w:rPr>
        <w:t xml:space="preserve">Не менее чем за 3 (три) рабочих дня до </w:t>
      </w:r>
      <w:r w:rsidR="00984109" w:rsidRPr="00460EDA">
        <w:rPr>
          <w:sz w:val="28"/>
          <w:szCs w:val="28"/>
        </w:rPr>
        <w:t>окончания текущего месяца оказания услуг</w:t>
      </w:r>
      <w:r w:rsidRPr="00460EDA">
        <w:rPr>
          <w:sz w:val="28"/>
          <w:szCs w:val="28"/>
        </w:rPr>
        <w:t xml:space="preserve"> по Договору</w:t>
      </w:r>
      <w:r w:rsidR="00450A98" w:rsidRPr="00460EDA">
        <w:rPr>
          <w:sz w:val="28"/>
          <w:szCs w:val="28"/>
        </w:rPr>
        <w:t>,</w:t>
      </w:r>
      <w:r w:rsidRPr="00460EDA">
        <w:rPr>
          <w:sz w:val="28"/>
          <w:szCs w:val="28"/>
        </w:rPr>
        <w:t xml:space="preserve"> Исполнитель передает Заказчику на проверку проекты следующих документов:</w:t>
      </w:r>
    </w:p>
    <w:p w:rsidR="00BB0282" w:rsidRPr="00460EDA" w:rsidRDefault="00BB0282" w:rsidP="004A590E">
      <w:pPr>
        <w:widowControl w:val="0"/>
        <w:rPr>
          <w:sz w:val="28"/>
          <w:szCs w:val="28"/>
        </w:rPr>
      </w:pPr>
      <w:r w:rsidRPr="00460EDA">
        <w:rPr>
          <w:sz w:val="28"/>
          <w:szCs w:val="28"/>
        </w:rPr>
        <w:t>– акт об оказанных услугах;</w:t>
      </w:r>
    </w:p>
    <w:p w:rsidR="00BB0282" w:rsidRPr="00460EDA" w:rsidRDefault="00BB0282" w:rsidP="004A590E">
      <w:pPr>
        <w:widowControl w:val="0"/>
        <w:rPr>
          <w:sz w:val="28"/>
          <w:szCs w:val="28"/>
        </w:rPr>
      </w:pPr>
      <w:r w:rsidRPr="00460EDA">
        <w:rPr>
          <w:sz w:val="28"/>
          <w:szCs w:val="28"/>
        </w:rPr>
        <w:t xml:space="preserve">– </w:t>
      </w:r>
      <w:r w:rsidR="000B191D" w:rsidRPr="00460EDA">
        <w:rPr>
          <w:sz w:val="28"/>
          <w:szCs w:val="28"/>
        </w:rPr>
        <w:t>счёт</w:t>
      </w:r>
      <w:r w:rsidRPr="00460EDA">
        <w:rPr>
          <w:sz w:val="28"/>
          <w:szCs w:val="28"/>
        </w:rPr>
        <w:t>;</w:t>
      </w:r>
    </w:p>
    <w:p w:rsidR="00BB0282" w:rsidRPr="00460EDA" w:rsidRDefault="00BB0282" w:rsidP="004A590E">
      <w:pPr>
        <w:widowControl w:val="0"/>
        <w:rPr>
          <w:sz w:val="28"/>
          <w:szCs w:val="28"/>
        </w:rPr>
      </w:pPr>
      <w:r w:rsidRPr="00460EDA">
        <w:rPr>
          <w:sz w:val="28"/>
          <w:szCs w:val="28"/>
        </w:rPr>
        <w:t xml:space="preserve">– </w:t>
      </w:r>
      <w:r w:rsidR="000B191D" w:rsidRPr="00460EDA">
        <w:rPr>
          <w:sz w:val="28"/>
          <w:szCs w:val="28"/>
        </w:rPr>
        <w:t>счёт</w:t>
      </w:r>
      <w:r w:rsidRPr="00460EDA">
        <w:rPr>
          <w:sz w:val="28"/>
          <w:szCs w:val="28"/>
        </w:rPr>
        <w:t>-</w:t>
      </w:r>
      <w:r w:rsidR="000B191D" w:rsidRPr="00460EDA">
        <w:rPr>
          <w:sz w:val="28"/>
          <w:szCs w:val="28"/>
        </w:rPr>
        <w:t xml:space="preserve">фактура </w:t>
      </w:r>
      <w:r w:rsidRPr="00460EDA">
        <w:rPr>
          <w:sz w:val="28"/>
          <w:szCs w:val="28"/>
        </w:rPr>
        <w:t>(при необходимости).</w:t>
      </w:r>
    </w:p>
    <w:p w:rsidR="00BB0282" w:rsidRPr="00460EDA" w:rsidRDefault="007117B5" w:rsidP="004A590E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4.</w:t>
      </w:r>
      <w:r w:rsidR="000B191D" w:rsidRPr="00460EDA">
        <w:rPr>
          <w:sz w:val="28"/>
          <w:szCs w:val="28"/>
        </w:rPr>
        <w:t>3</w:t>
      </w:r>
      <w:r w:rsidRPr="00460EDA">
        <w:rPr>
          <w:sz w:val="28"/>
          <w:szCs w:val="28"/>
        </w:rPr>
        <w:t xml:space="preserve">. </w:t>
      </w:r>
      <w:r w:rsidR="004A590E" w:rsidRPr="00460EDA">
        <w:rPr>
          <w:sz w:val="28"/>
          <w:szCs w:val="28"/>
        </w:rPr>
        <w:t>В</w:t>
      </w:r>
      <w:r w:rsidR="00BB0282" w:rsidRPr="00460EDA">
        <w:rPr>
          <w:sz w:val="28"/>
          <w:szCs w:val="28"/>
        </w:rPr>
        <w:t xml:space="preserve"> течение 1 (одного) рабочего дня с момента получения проектов документов</w:t>
      </w:r>
      <w:r w:rsidR="000B191D" w:rsidRPr="00460EDA">
        <w:rPr>
          <w:sz w:val="28"/>
          <w:szCs w:val="28"/>
        </w:rPr>
        <w:t>, указанных в п.</w:t>
      </w:r>
      <w:r w:rsidR="004A590E" w:rsidRPr="00460EDA">
        <w:rPr>
          <w:sz w:val="28"/>
          <w:szCs w:val="28"/>
        </w:rPr>
        <w:t>4.2. ТЗ,</w:t>
      </w:r>
      <w:r w:rsidR="00BB0282" w:rsidRPr="00460EDA">
        <w:rPr>
          <w:sz w:val="28"/>
          <w:szCs w:val="28"/>
        </w:rPr>
        <w:t xml:space="preserve"> </w:t>
      </w:r>
      <w:r w:rsidR="004A590E" w:rsidRPr="00460EDA">
        <w:rPr>
          <w:sz w:val="28"/>
          <w:szCs w:val="28"/>
        </w:rPr>
        <w:t xml:space="preserve">Заказчик </w:t>
      </w:r>
      <w:r w:rsidR="00BB0282" w:rsidRPr="00460EDA">
        <w:rPr>
          <w:sz w:val="28"/>
          <w:szCs w:val="28"/>
        </w:rPr>
        <w:t xml:space="preserve">проверяет </w:t>
      </w:r>
      <w:r w:rsidR="000B191D" w:rsidRPr="00460EDA">
        <w:rPr>
          <w:sz w:val="28"/>
          <w:szCs w:val="28"/>
        </w:rPr>
        <w:t>их,</w:t>
      </w:r>
      <w:r w:rsidR="00BB0282" w:rsidRPr="00460EDA">
        <w:rPr>
          <w:sz w:val="28"/>
          <w:szCs w:val="28"/>
        </w:rPr>
        <w:t xml:space="preserve"> и в случае наличия замечаний, направляет замечания Исполнителю.</w:t>
      </w:r>
      <w:r w:rsidRPr="00460EDA">
        <w:rPr>
          <w:sz w:val="28"/>
          <w:szCs w:val="28"/>
        </w:rPr>
        <w:t xml:space="preserve"> </w:t>
      </w:r>
      <w:r w:rsidR="00BB0282" w:rsidRPr="00460EDA">
        <w:rPr>
          <w:sz w:val="28"/>
          <w:szCs w:val="28"/>
        </w:rPr>
        <w:t>Исполнитель обязан устранить замечания к проектам документов в срок не более 2 (двух) рабочих дней со дня получения замечаний к проектам документов, если иной срок дополнительно не согласован сторонами.</w:t>
      </w:r>
    </w:p>
    <w:p w:rsidR="00BB0282" w:rsidRPr="00460EDA" w:rsidRDefault="00BB0282" w:rsidP="004A590E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4.</w:t>
      </w:r>
      <w:r w:rsidR="004A590E" w:rsidRPr="00460EDA">
        <w:rPr>
          <w:sz w:val="28"/>
          <w:szCs w:val="28"/>
        </w:rPr>
        <w:t>4</w:t>
      </w:r>
      <w:r w:rsidRPr="00460EDA">
        <w:rPr>
          <w:sz w:val="28"/>
          <w:szCs w:val="28"/>
        </w:rPr>
        <w:t>. Приемка результатов оказания услуг производится</w:t>
      </w:r>
      <w:r w:rsidR="000B191D" w:rsidRPr="00460EDA">
        <w:rPr>
          <w:sz w:val="28"/>
          <w:szCs w:val="28"/>
        </w:rPr>
        <w:t xml:space="preserve"> </w:t>
      </w:r>
      <w:r w:rsidR="000B191D" w:rsidRPr="00460EDA">
        <w:rPr>
          <w:rFonts w:cs="Times New Roman"/>
          <w:spacing w:val="-6"/>
          <w:sz w:val="28"/>
          <w:szCs w:val="28"/>
        </w:rPr>
        <w:t>представителями Исполнителя и Заказчика ежемесячно</w:t>
      </w:r>
      <w:r w:rsidRPr="00460EDA">
        <w:rPr>
          <w:sz w:val="28"/>
          <w:szCs w:val="28"/>
        </w:rPr>
        <w:t xml:space="preserve"> по адресу: 199155, г. Санкт-Петербург, ул. Одоевского, д. 29, ГУП «Петербургский метрополитен», Служба информационных технологий.</w:t>
      </w:r>
    </w:p>
    <w:p w:rsidR="00016E07" w:rsidRPr="00460EDA" w:rsidRDefault="00016E07" w:rsidP="004A590E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4.</w:t>
      </w:r>
      <w:r w:rsidR="004A590E" w:rsidRPr="00460EDA">
        <w:rPr>
          <w:sz w:val="28"/>
          <w:szCs w:val="28"/>
        </w:rPr>
        <w:t>5</w:t>
      </w:r>
      <w:r w:rsidRPr="00460EDA">
        <w:rPr>
          <w:sz w:val="28"/>
          <w:szCs w:val="28"/>
        </w:rPr>
        <w:t>.</w:t>
      </w:r>
      <w:r w:rsidR="00BB0282" w:rsidRPr="00460EDA">
        <w:rPr>
          <w:sz w:val="28"/>
          <w:szCs w:val="28"/>
        </w:rPr>
        <w:t xml:space="preserve"> </w:t>
      </w:r>
      <w:r w:rsidR="004A590E" w:rsidRPr="00460EDA">
        <w:rPr>
          <w:sz w:val="28"/>
          <w:szCs w:val="28"/>
        </w:rPr>
        <w:t>В</w:t>
      </w:r>
      <w:r w:rsidR="00BB0282" w:rsidRPr="00460EDA">
        <w:rPr>
          <w:sz w:val="28"/>
          <w:szCs w:val="28"/>
        </w:rPr>
        <w:t xml:space="preserve"> течение 10 (десяти) рабочих дней с момента </w:t>
      </w:r>
      <w:r w:rsidR="002264EA" w:rsidRPr="00460EDA">
        <w:rPr>
          <w:sz w:val="28"/>
          <w:szCs w:val="28"/>
        </w:rPr>
        <w:t xml:space="preserve">получения </w:t>
      </w:r>
      <w:r w:rsidRPr="00460EDA">
        <w:rPr>
          <w:sz w:val="28"/>
          <w:szCs w:val="28"/>
        </w:rPr>
        <w:t>документов, указанных в Разделе 5</w:t>
      </w:r>
      <w:r w:rsidR="007117B5" w:rsidRPr="00460EDA">
        <w:rPr>
          <w:sz w:val="28"/>
          <w:szCs w:val="28"/>
        </w:rPr>
        <w:t xml:space="preserve"> ТЗ</w:t>
      </w:r>
      <w:r w:rsidRPr="00460EDA">
        <w:rPr>
          <w:sz w:val="28"/>
          <w:szCs w:val="28"/>
        </w:rPr>
        <w:t xml:space="preserve">, </w:t>
      </w:r>
      <w:r w:rsidR="004A590E" w:rsidRPr="00460EDA">
        <w:rPr>
          <w:sz w:val="28"/>
          <w:szCs w:val="28"/>
        </w:rPr>
        <w:t xml:space="preserve">представители Заказчика </w:t>
      </w:r>
      <w:r w:rsidR="00BB0282" w:rsidRPr="00460EDA">
        <w:rPr>
          <w:sz w:val="28"/>
          <w:szCs w:val="28"/>
        </w:rPr>
        <w:t>проверяют</w:t>
      </w:r>
      <w:r w:rsidR="002264EA" w:rsidRPr="00460EDA">
        <w:rPr>
          <w:sz w:val="28"/>
          <w:szCs w:val="28"/>
        </w:rPr>
        <w:t xml:space="preserve"> соответствие сроков, объема, качества оказанных услуг, проверяют предоставленные документы</w:t>
      </w:r>
      <w:r w:rsidRPr="00460EDA">
        <w:rPr>
          <w:sz w:val="28"/>
          <w:szCs w:val="28"/>
        </w:rPr>
        <w:t>.</w:t>
      </w:r>
    </w:p>
    <w:p w:rsidR="002264EA" w:rsidRPr="00460EDA" w:rsidRDefault="00016E07" w:rsidP="002264EA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4.</w:t>
      </w:r>
      <w:r w:rsidR="004A590E" w:rsidRPr="00460EDA">
        <w:rPr>
          <w:sz w:val="28"/>
          <w:szCs w:val="28"/>
        </w:rPr>
        <w:t>6</w:t>
      </w:r>
      <w:r w:rsidRPr="00460EDA">
        <w:rPr>
          <w:sz w:val="28"/>
          <w:szCs w:val="28"/>
        </w:rPr>
        <w:t xml:space="preserve">. </w:t>
      </w:r>
      <w:r w:rsidR="002264EA" w:rsidRPr="00460EDA">
        <w:rPr>
          <w:sz w:val="28"/>
          <w:szCs w:val="28"/>
        </w:rPr>
        <w:t>Если Заказчиком будет принято решение о приёмке оказанных услуг, то Акт об оказанных услугах подписывается Заказчиком в день приёмки и в срок не более 10 (десяти) рабочих дней направляется Исполнителю.</w:t>
      </w:r>
    </w:p>
    <w:p w:rsidR="00BB0282" w:rsidRPr="00460EDA" w:rsidRDefault="002264EA" w:rsidP="002264EA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lastRenderedPageBreak/>
        <w:t>4.7. Если Заказчиком будет принято решение о невозможности осуществления приёмки оказанных услуг, Заказчик в день приемки направляет Исполнителю в письменной форме мотивированный отказ от подписания Акта об оказанных услугах. Исполнитель обязан устранить недостатки в течение 5 (пяти) рабочих дней со дня получения мотивированного отказа и представить результат оказанных услуг или надлежаще оформленные сопроводительные документы</w:t>
      </w:r>
      <w:r w:rsidR="00BB0282" w:rsidRPr="00460EDA">
        <w:rPr>
          <w:sz w:val="28"/>
          <w:szCs w:val="28"/>
        </w:rPr>
        <w:t xml:space="preserve">. </w:t>
      </w:r>
    </w:p>
    <w:p w:rsidR="0027700D" w:rsidRPr="00460EDA" w:rsidRDefault="0027700D" w:rsidP="004A590E">
      <w:pPr>
        <w:pStyle w:val="ab"/>
        <w:widowControl w:val="0"/>
        <w:jc w:val="both"/>
      </w:pPr>
      <w:r w:rsidRPr="00460EDA">
        <w:rPr>
          <w:sz w:val="28"/>
          <w:szCs w:val="28"/>
          <w:lang w:eastAsia="ru-RU"/>
        </w:rPr>
        <w:t>4.</w:t>
      </w:r>
      <w:r w:rsidR="002264EA" w:rsidRPr="00460EDA">
        <w:rPr>
          <w:sz w:val="28"/>
          <w:szCs w:val="28"/>
          <w:lang w:eastAsia="ru-RU"/>
        </w:rPr>
        <w:t>8</w:t>
      </w:r>
      <w:r w:rsidRPr="00460EDA">
        <w:rPr>
          <w:sz w:val="28"/>
          <w:szCs w:val="28"/>
          <w:lang w:eastAsia="ru-RU"/>
        </w:rPr>
        <w:t>.</w:t>
      </w:r>
      <w:r w:rsidRPr="00460EDA">
        <w:rPr>
          <w:lang w:eastAsia="ru-RU"/>
        </w:rPr>
        <w:t xml:space="preserve"> </w:t>
      </w:r>
      <w:r w:rsidRPr="00460EDA">
        <w:rPr>
          <w:rFonts w:eastAsia="Times New Roman"/>
          <w:sz w:val="28"/>
          <w:szCs w:val="28"/>
          <w:lang w:eastAsia="ru-RU"/>
        </w:rPr>
        <w:t>В период оказания услуг, а также в период устранения недостатков в оказанных услугах Исполнитель должен обеспечивать сохранность имущества, материалов, оборудования, зданий и сооружений Заказчика.</w:t>
      </w:r>
    </w:p>
    <w:p w:rsidR="00CA041D" w:rsidRPr="00460EDA" w:rsidRDefault="00016E07" w:rsidP="004A590E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4.</w:t>
      </w:r>
      <w:r w:rsidR="002264EA" w:rsidRPr="00460EDA">
        <w:rPr>
          <w:sz w:val="28"/>
          <w:szCs w:val="28"/>
        </w:rPr>
        <w:t>9</w:t>
      </w:r>
      <w:r w:rsidRPr="00460EDA">
        <w:rPr>
          <w:sz w:val="28"/>
          <w:szCs w:val="28"/>
        </w:rPr>
        <w:t xml:space="preserve">. </w:t>
      </w:r>
      <w:r w:rsidR="00CA041D" w:rsidRPr="00460EDA">
        <w:rPr>
          <w:sz w:val="28"/>
          <w:szCs w:val="28"/>
        </w:rPr>
        <w:t>Датой принятия Заказчиком результата оказанных услуг считается дата подписания Сторонами акта об оказанных услугах.</w:t>
      </w:r>
    </w:p>
    <w:p w:rsidR="00C3524D" w:rsidRPr="00460EDA" w:rsidRDefault="001C563E">
      <w:pPr>
        <w:pStyle w:val="ConsPlusNormal"/>
        <w:spacing w:before="120" w:after="12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60EDA">
        <w:rPr>
          <w:rFonts w:ascii="Times New Roman" w:hAnsi="Times New Roman" w:cs="Times New Roman"/>
          <w:b/>
          <w:sz w:val="28"/>
          <w:szCs w:val="28"/>
        </w:rPr>
        <w:t>Раздел 5.</w:t>
      </w:r>
      <w:r w:rsidR="007117B5" w:rsidRPr="00460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24D" w:rsidRPr="00460EDA">
        <w:rPr>
          <w:rFonts w:ascii="Times New Roman" w:hAnsi="Times New Roman" w:cs="Times New Roman"/>
          <w:b/>
          <w:sz w:val="28"/>
          <w:szCs w:val="28"/>
        </w:rPr>
        <w:t>Состав</w:t>
      </w:r>
      <w:r w:rsidR="00AC395E" w:rsidRPr="00460EDA">
        <w:rPr>
          <w:rFonts w:ascii="Times New Roman" w:hAnsi="Times New Roman" w:cs="Times New Roman"/>
          <w:b/>
          <w:sz w:val="28"/>
          <w:szCs w:val="28"/>
        </w:rPr>
        <w:t xml:space="preserve"> передаваемой</w:t>
      </w:r>
      <w:r w:rsidR="00C3524D" w:rsidRPr="00460EDA">
        <w:rPr>
          <w:rFonts w:ascii="Times New Roman" w:hAnsi="Times New Roman" w:cs="Times New Roman"/>
          <w:b/>
          <w:sz w:val="28"/>
          <w:szCs w:val="28"/>
        </w:rPr>
        <w:t xml:space="preserve"> документации</w:t>
      </w:r>
    </w:p>
    <w:p w:rsidR="00C3524D" w:rsidRPr="00460EDA" w:rsidRDefault="00016E07" w:rsidP="00602E8C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 xml:space="preserve">5.1. </w:t>
      </w:r>
      <w:r w:rsidR="003E383C" w:rsidRPr="00460EDA">
        <w:rPr>
          <w:sz w:val="28"/>
          <w:szCs w:val="28"/>
        </w:rPr>
        <w:t>Ежемеся</w:t>
      </w:r>
      <w:r w:rsidR="00167FAC" w:rsidRPr="00460EDA">
        <w:rPr>
          <w:sz w:val="28"/>
          <w:szCs w:val="28"/>
        </w:rPr>
        <w:t>ч</w:t>
      </w:r>
      <w:r w:rsidR="003E383C" w:rsidRPr="00460EDA">
        <w:rPr>
          <w:sz w:val="28"/>
          <w:szCs w:val="28"/>
        </w:rPr>
        <w:t>но</w:t>
      </w:r>
      <w:r w:rsidR="007F4821" w:rsidRPr="00460EDA">
        <w:rPr>
          <w:sz w:val="28"/>
          <w:szCs w:val="28"/>
        </w:rPr>
        <w:t>, в первый рабочий день месяца, следующего за отчетным</w:t>
      </w:r>
      <w:r w:rsidR="007117B5" w:rsidRPr="00460EDA">
        <w:rPr>
          <w:sz w:val="28"/>
          <w:szCs w:val="28"/>
        </w:rPr>
        <w:t xml:space="preserve"> месяцем оказания услуг</w:t>
      </w:r>
      <w:r w:rsidR="007F4821" w:rsidRPr="00460EDA">
        <w:rPr>
          <w:sz w:val="28"/>
          <w:szCs w:val="28"/>
        </w:rPr>
        <w:t>,</w:t>
      </w:r>
      <w:r w:rsidR="008B67A4" w:rsidRPr="00460EDA">
        <w:rPr>
          <w:sz w:val="28"/>
          <w:szCs w:val="28"/>
        </w:rPr>
        <w:t xml:space="preserve"> </w:t>
      </w:r>
      <w:r w:rsidR="00C3524D" w:rsidRPr="00460EDA">
        <w:rPr>
          <w:sz w:val="28"/>
          <w:szCs w:val="28"/>
        </w:rPr>
        <w:t>Исполнитель передает Заказчику следующие документы:</w:t>
      </w:r>
    </w:p>
    <w:p w:rsidR="00C3524D" w:rsidRPr="00460EDA" w:rsidRDefault="00750574">
      <w:pPr>
        <w:pStyle w:val="a7"/>
        <w:widowControl w:val="0"/>
        <w:numPr>
          <w:ilvl w:val="0"/>
          <w:numId w:val="3"/>
        </w:numPr>
        <w:ind w:left="1077" w:hanging="357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а</w:t>
      </w:r>
      <w:r w:rsidR="00C3524D" w:rsidRPr="00460EDA">
        <w:rPr>
          <w:sz w:val="28"/>
          <w:szCs w:val="28"/>
        </w:rPr>
        <w:t>кт об оказанных услугах (в двух экземплярах);</w:t>
      </w:r>
    </w:p>
    <w:p w:rsidR="00C3524D" w:rsidRPr="00460EDA" w:rsidRDefault="00C3524D">
      <w:pPr>
        <w:pStyle w:val="a7"/>
        <w:widowControl w:val="0"/>
        <w:numPr>
          <w:ilvl w:val="0"/>
          <w:numId w:val="3"/>
        </w:numPr>
        <w:ind w:left="1077" w:hanging="357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Счет (в одном экземпляре);</w:t>
      </w:r>
    </w:p>
    <w:p w:rsidR="00C3524D" w:rsidRPr="00460EDA" w:rsidRDefault="00C3524D">
      <w:pPr>
        <w:pStyle w:val="a7"/>
        <w:widowControl w:val="0"/>
        <w:numPr>
          <w:ilvl w:val="0"/>
          <w:numId w:val="3"/>
        </w:numPr>
        <w:spacing w:after="200"/>
        <w:ind w:left="1077" w:hanging="357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Счет-фактура (при необходимости, в одном экземпляре)</w:t>
      </w:r>
      <w:r w:rsidR="00D902AB" w:rsidRPr="00460EDA">
        <w:rPr>
          <w:sz w:val="28"/>
          <w:szCs w:val="28"/>
        </w:rPr>
        <w:t>;</w:t>
      </w:r>
    </w:p>
    <w:p w:rsidR="00AC395E" w:rsidRPr="00460EDA" w:rsidRDefault="00844B86" w:rsidP="00061D08">
      <w:pPr>
        <w:pStyle w:val="a7"/>
        <w:widowControl w:val="0"/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eastAsia="Times New Roman"/>
          <w:sz w:val="28"/>
          <w:szCs w:val="28"/>
        </w:rPr>
      </w:pPr>
      <w:r w:rsidRPr="00460EDA">
        <w:rPr>
          <w:sz w:val="28"/>
          <w:szCs w:val="28"/>
        </w:rPr>
        <w:t>Ежемесячный о</w:t>
      </w:r>
      <w:r w:rsidR="008B752D" w:rsidRPr="00460EDA">
        <w:rPr>
          <w:sz w:val="28"/>
          <w:szCs w:val="28"/>
        </w:rPr>
        <w:t xml:space="preserve">тчёт </w:t>
      </w:r>
      <w:r w:rsidR="0041174F" w:rsidRPr="00460EDA">
        <w:rPr>
          <w:sz w:val="28"/>
          <w:szCs w:val="28"/>
        </w:rPr>
        <w:t xml:space="preserve">об оказанных услугах </w:t>
      </w:r>
      <w:r w:rsidR="00F31DFB" w:rsidRPr="00460EDA">
        <w:rPr>
          <w:sz w:val="28"/>
          <w:szCs w:val="28"/>
        </w:rPr>
        <w:t>(</w:t>
      </w:r>
      <w:r w:rsidR="009F16DA" w:rsidRPr="00460EDA">
        <w:rPr>
          <w:sz w:val="28"/>
          <w:szCs w:val="28"/>
        </w:rPr>
        <w:t>должен вк</w:t>
      </w:r>
      <w:r w:rsidR="00F31DFB" w:rsidRPr="00460EDA">
        <w:rPr>
          <w:sz w:val="28"/>
          <w:szCs w:val="28"/>
        </w:rPr>
        <w:t>л</w:t>
      </w:r>
      <w:r w:rsidR="009F16DA" w:rsidRPr="00460EDA">
        <w:rPr>
          <w:sz w:val="28"/>
          <w:szCs w:val="28"/>
        </w:rPr>
        <w:t xml:space="preserve">ючать в себя </w:t>
      </w:r>
      <w:r w:rsidR="00F31DFB" w:rsidRPr="00460EDA">
        <w:rPr>
          <w:sz w:val="28"/>
          <w:szCs w:val="28"/>
        </w:rPr>
        <w:t>сведения о</w:t>
      </w:r>
      <w:r w:rsidR="008B752D" w:rsidRPr="00460EDA">
        <w:rPr>
          <w:sz w:val="28"/>
          <w:szCs w:val="28"/>
        </w:rPr>
        <w:t xml:space="preserve">б оказанных услугах </w:t>
      </w:r>
      <w:r w:rsidR="00F31DFB" w:rsidRPr="00460EDA">
        <w:rPr>
          <w:sz w:val="28"/>
          <w:szCs w:val="28"/>
        </w:rPr>
        <w:t>согласно ведомости объёмов услуг</w:t>
      </w:r>
      <w:r w:rsidR="00B40A17" w:rsidRPr="00460EDA">
        <w:rPr>
          <w:sz w:val="28"/>
          <w:szCs w:val="28"/>
        </w:rPr>
        <w:t xml:space="preserve"> (Таблица 1 ТЗ)</w:t>
      </w:r>
      <w:r w:rsidR="0041174F" w:rsidRPr="00460EDA">
        <w:rPr>
          <w:sz w:val="28"/>
          <w:szCs w:val="28"/>
        </w:rPr>
        <w:t xml:space="preserve">, включая состав услуг </w:t>
      </w:r>
      <w:r w:rsidR="00F216EB" w:rsidRPr="00460EDA">
        <w:rPr>
          <w:sz w:val="28"/>
          <w:szCs w:val="28"/>
        </w:rPr>
        <w:t xml:space="preserve">и документы, </w:t>
      </w:r>
      <w:r w:rsidR="00B40A17" w:rsidRPr="00460EDA">
        <w:rPr>
          <w:sz w:val="28"/>
          <w:szCs w:val="28"/>
        </w:rPr>
        <w:t xml:space="preserve">указанные </w:t>
      </w:r>
      <w:r w:rsidR="00F216EB" w:rsidRPr="00460EDA">
        <w:rPr>
          <w:sz w:val="28"/>
          <w:szCs w:val="28"/>
        </w:rPr>
        <w:t>в</w:t>
      </w:r>
      <w:r w:rsidR="00B40A17" w:rsidRPr="00460EDA">
        <w:rPr>
          <w:sz w:val="28"/>
          <w:szCs w:val="28"/>
        </w:rPr>
        <w:t> </w:t>
      </w:r>
      <w:r w:rsidR="007A50B1" w:rsidRPr="00460EDA">
        <w:rPr>
          <w:sz w:val="28"/>
          <w:szCs w:val="28"/>
        </w:rPr>
        <w:t>Таблицах </w:t>
      </w:r>
      <w:r w:rsidR="00F216EB" w:rsidRPr="00460EDA">
        <w:rPr>
          <w:sz w:val="28"/>
          <w:szCs w:val="28"/>
        </w:rPr>
        <w:t>2</w:t>
      </w:r>
      <w:r w:rsidR="005F2F57" w:rsidRPr="00460EDA">
        <w:rPr>
          <w:sz w:val="28"/>
          <w:szCs w:val="28"/>
        </w:rPr>
        <w:t>,3</w:t>
      </w:r>
      <w:r w:rsidR="007117B5" w:rsidRPr="00460EDA">
        <w:rPr>
          <w:sz w:val="28"/>
          <w:szCs w:val="28"/>
        </w:rPr>
        <w:t xml:space="preserve"> ТЗ</w:t>
      </w:r>
      <w:r w:rsidR="00F216EB" w:rsidRPr="00460EDA">
        <w:rPr>
          <w:sz w:val="28"/>
          <w:szCs w:val="28"/>
        </w:rPr>
        <w:t>.</w:t>
      </w:r>
      <w:r w:rsidR="005C1AD3" w:rsidRPr="00460EDA">
        <w:rPr>
          <w:sz w:val="28"/>
          <w:szCs w:val="28"/>
        </w:rPr>
        <w:t>)</w:t>
      </w:r>
    </w:p>
    <w:p w:rsidR="0010123A" w:rsidRPr="00460EDA" w:rsidRDefault="0010123A" w:rsidP="0010123A">
      <w:pPr>
        <w:widowControl w:val="0"/>
        <w:jc w:val="both"/>
        <w:rPr>
          <w:rFonts w:eastAsia="Times New Roman"/>
          <w:sz w:val="28"/>
          <w:szCs w:val="28"/>
        </w:rPr>
      </w:pPr>
      <w:r w:rsidRPr="00460EDA">
        <w:rPr>
          <w:rFonts w:eastAsia="Times New Roman"/>
          <w:sz w:val="28"/>
          <w:szCs w:val="28"/>
        </w:rPr>
        <w:t xml:space="preserve">5.2. </w:t>
      </w:r>
      <w:proofErr w:type="gramStart"/>
      <w:r w:rsidRPr="00460EDA">
        <w:rPr>
          <w:rFonts w:eastAsia="Times New Roman"/>
          <w:sz w:val="28"/>
          <w:szCs w:val="28"/>
        </w:rPr>
        <w:t>В срок окончания оказания услуг (п. 1.6.</w:t>
      </w:r>
      <w:proofErr w:type="gramEnd"/>
      <w:r w:rsidRPr="00460EDA">
        <w:rPr>
          <w:rFonts w:eastAsia="Times New Roman"/>
          <w:sz w:val="28"/>
          <w:szCs w:val="28"/>
        </w:rPr>
        <w:t xml:space="preserve"> ТЗ) Исполнитель передает Заказчику Журнал учета оказанных услуг (п. </w:t>
      </w:r>
      <w:r w:rsidRPr="00460EDA">
        <w:rPr>
          <w:sz w:val="28"/>
          <w:szCs w:val="28"/>
        </w:rPr>
        <w:t xml:space="preserve">2.20.4. </w:t>
      </w:r>
      <w:proofErr w:type="gramStart"/>
      <w:r w:rsidRPr="00460EDA">
        <w:rPr>
          <w:sz w:val="28"/>
          <w:szCs w:val="28"/>
        </w:rPr>
        <w:t>ТЗ)</w:t>
      </w:r>
      <w:r w:rsidR="00AC3132" w:rsidRPr="00460EDA">
        <w:rPr>
          <w:sz w:val="28"/>
          <w:szCs w:val="28"/>
        </w:rPr>
        <w:t>.</w:t>
      </w:r>
      <w:proofErr w:type="gramEnd"/>
    </w:p>
    <w:p w:rsidR="007A50B1" w:rsidRPr="00460EDA" w:rsidRDefault="00016E07" w:rsidP="00602E8C">
      <w:pPr>
        <w:widowControl w:val="0"/>
        <w:jc w:val="both"/>
        <w:rPr>
          <w:rFonts w:eastAsia="Times New Roman"/>
          <w:sz w:val="28"/>
          <w:szCs w:val="28"/>
        </w:rPr>
      </w:pPr>
      <w:r w:rsidRPr="00460EDA">
        <w:rPr>
          <w:rFonts w:eastAsia="Times New Roman"/>
          <w:sz w:val="28"/>
          <w:szCs w:val="28"/>
        </w:rPr>
        <w:t>5.</w:t>
      </w:r>
      <w:r w:rsidR="0010123A" w:rsidRPr="00460EDA">
        <w:rPr>
          <w:rFonts w:eastAsia="Times New Roman"/>
          <w:sz w:val="28"/>
          <w:szCs w:val="28"/>
        </w:rPr>
        <w:t>3</w:t>
      </w:r>
      <w:r w:rsidRPr="00460EDA">
        <w:rPr>
          <w:rFonts w:eastAsia="Times New Roman"/>
          <w:sz w:val="28"/>
          <w:szCs w:val="28"/>
        </w:rPr>
        <w:t xml:space="preserve">. </w:t>
      </w:r>
      <w:r w:rsidR="00AC395E" w:rsidRPr="00460EDA">
        <w:rPr>
          <w:rFonts w:eastAsia="Times New Roman"/>
          <w:sz w:val="28"/>
          <w:szCs w:val="28"/>
        </w:rPr>
        <w:t>Без данного комплекта документов или при предоставлении комплекта документов, оформленного ненадлежащим образом, Заказчик имеет право не принимать оказанные услуги. Документы оформляются и передаются в соответствии с условиями ТЗ. Перечень предоставляемых документов, не является исчерпывающим, в случае необходимости Заказчик имеет право запросить дополнительные документы.</w:t>
      </w:r>
    </w:p>
    <w:p w:rsidR="00AC395E" w:rsidRPr="00460EDA" w:rsidRDefault="007A50B1" w:rsidP="00061D08">
      <w:pPr>
        <w:rPr>
          <w:rFonts w:eastAsia="Times New Roman"/>
          <w:sz w:val="28"/>
          <w:szCs w:val="28"/>
        </w:rPr>
      </w:pPr>
      <w:r w:rsidRPr="00460EDA">
        <w:rPr>
          <w:rFonts w:eastAsia="Times New Roman"/>
          <w:sz w:val="28"/>
          <w:szCs w:val="28"/>
        </w:rPr>
        <w:br w:type="page"/>
      </w:r>
    </w:p>
    <w:p w:rsidR="001528E5" w:rsidRPr="00460EDA" w:rsidRDefault="001C563E">
      <w:pPr>
        <w:pStyle w:val="ConsPlusNormal"/>
        <w:spacing w:before="120" w:after="12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60EDA">
        <w:rPr>
          <w:rFonts w:ascii="Times New Roman" w:hAnsi="Times New Roman" w:cs="Times New Roman"/>
          <w:b/>
          <w:sz w:val="28"/>
          <w:szCs w:val="28"/>
        </w:rPr>
        <w:lastRenderedPageBreak/>
        <w:t>Раздел 6</w:t>
      </w:r>
      <w:r w:rsidR="007117B5" w:rsidRPr="00460EDA">
        <w:rPr>
          <w:rFonts w:ascii="Times New Roman" w:hAnsi="Times New Roman" w:cs="Times New Roman"/>
          <w:b/>
          <w:sz w:val="28"/>
          <w:szCs w:val="28"/>
        </w:rPr>
        <w:t>.</w:t>
      </w:r>
      <w:r w:rsidRPr="00460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395E" w:rsidRPr="00460EDA">
        <w:rPr>
          <w:rFonts w:ascii="Times New Roman" w:hAnsi="Times New Roman" w:cs="Times New Roman"/>
          <w:b/>
          <w:sz w:val="28"/>
          <w:szCs w:val="28"/>
        </w:rPr>
        <w:t>Порядок оплаты</w:t>
      </w:r>
    </w:p>
    <w:p w:rsidR="001528E5" w:rsidRPr="00460EDA" w:rsidRDefault="00016E07" w:rsidP="00602E8C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6</w:t>
      </w:r>
      <w:r w:rsidR="00CF7038" w:rsidRPr="00460EDA">
        <w:rPr>
          <w:sz w:val="28"/>
          <w:szCs w:val="28"/>
        </w:rPr>
        <w:t>.1</w:t>
      </w:r>
      <w:r w:rsidR="00C657B0" w:rsidRPr="00460EDA">
        <w:rPr>
          <w:sz w:val="28"/>
          <w:szCs w:val="28"/>
        </w:rPr>
        <w:t xml:space="preserve">. </w:t>
      </w:r>
      <w:r w:rsidR="00BA58DC" w:rsidRPr="00460EDA">
        <w:rPr>
          <w:rFonts w:eastAsia="Times New Roman"/>
          <w:sz w:val="28"/>
          <w:szCs w:val="28"/>
        </w:rPr>
        <w:t xml:space="preserve">Оплата </w:t>
      </w:r>
      <w:r w:rsidR="00F37222" w:rsidRPr="00460EDA">
        <w:rPr>
          <w:rFonts w:eastAsia="Times New Roman"/>
          <w:sz w:val="28"/>
          <w:szCs w:val="28"/>
        </w:rPr>
        <w:t xml:space="preserve">оказанных </w:t>
      </w:r>
      <w:r w:rsidR="00BA58DC" w:rsidRPr="00460EDA">
        <w:rPr>
          <w:rFonts w:eastAsia="Times New Roman"/>
          <w:sz w:val="28"/>
          <w:szCs w:val="28"/>
        </w:rPr>
        <w:t xml:space="preserve">Исполнителем услуг производится Заказчиком на основании </w:t>
      </w:r>
      <w:r w:rsidR="00BA58DC" w:rsidRPr="00460EDA">
        <w:rPr>
          <w:rFonts w:eastAsia="Times New Roman"/>
          <w:bCs w:val="0"/>
          <w:sz w:val="28"/>
          <w:szCs w:val="28"/>
        </w:rPr>
        <w:t>акта об оказанных услугах</w:t>
      </w:r>
      <w:r w:rsidR="00BA58DC" w:rsidRPr="00460EDA">
        <w:rPr>
          <w:rFonts w:eastAsia="Times New Roman"/>
          <w:sz w:val="28"/>
          <w:szCs w:val="28"/>
        </w:rPr>
        <w:t xml:space="preserve">, подписанного Заказчиком и Исполнителем, в срок не более 15 (пятнадцати) рабочих дней </w:t>
      </w:r>
      <w:proofErr w:type="gramStart"/>
      <w:r w:rsidR="00BA58DC" w:rsidRPr="00460EDA">
        <w:rPr>
          <w:rFonts w:eastAsia="Times New Roman"/>
          <w:sz w:val="28"/>
          <w:szCs w:val="28"/>
        </w:rPr>
        <w:t>с даты подписания</w:t>
      </w:r>
      <w:proofErr w:type="gramEnd"/>
      <w:r w:rsidR="00BA58DC" w:rsidRPr="00460EDA">
        <w:rPr>
          <w:rFonts w:eastAsia="Times New Roman"/>
          <w:sz w:val="28"/>
          <w:szCs w:val="28"/>
        </w:rPr>
        <w:t xml:space="preserve"> Заказчиком </w:t>
      </w:r>
      <w:r w:rsidR="00BA58DC" w:rsidRPr="00460EDA">
        <w:rPr>
          <w:rFonts w:eastAsia="Times New Roman"/>
          <w:bCs w:val="0"/>
          <w:sz w:val="28"/>
          <w:szCs w:val="28"/>
        </w:rPr>
        <w:t>акта об оказанных услугах</w:t>
      </w:r>
      <w:r w:rsidR="00BA58DC" w:rsidRPr="00460EDA">
        <w:rPr>
          <w:rFonts w:eastAsia="Times New Roman"/>
          <w:sz w:val="28"/>
          <w:szCs w:val="28"/>
        </w:rPr>
        <w:t>, при условии предоставления Исполнителем счета и счета-фактуры (при необходимости)</w:t>
      </w:r>
    </w:p>
    <w:p w:rsidR="001528E5" w:rsidRPr="00460EDA" w:rsidRDefault="00016E07" w:rsidP="00602E8C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  <w:r w:rsidRPr="00460EDA">
        <w:rPr>
          <w:sz w:val="28"/>
          <w:szCs w:val="28"/>
        </w:rPr>
        <w:t>6</w:t>
      </w:r>
      <w:r w:rsidR="00CF7038" w:rsidRPr="00460EDA">
        <w:rPr>
          <w:sz w:val="28"/>
          <w:szCs w:val="28"/>
        </w:rPr>
        <w:t>.2</w:t>
      </w:r>
      <w:r w:rsidR="00C657B0" w:rsidRPr="00460EDA">
        <w:rPr>
          <w:sz w:val="28"/>
          <w:szCs w:val="28"/>
        </w:rPr>
        <w:t xml:space="preserve">. </w:t>
      </w:r>
      <w:r w:rsidR="001528E5" w:rsidRPr="00460EDA">
        <w:rPr>
          <w:sz w:val="28"/>
          <w:szCs w:val="28"/>
        </w:rPr>
        <w:t xml:space="preserve">Авансирование не предусмотрено. </w:t>
      </w:r>
    </w:p>
    <w:p w:rsidR="00B94F06" w:rsidRPr="00460EDA" w:rsidRDefault="00B94F06" w:rsidP="00602E8C">
      <w:pPr>
        <w:widowControl w:val="0"/>
        <w:tabs>
          <w:tab w:val="left" w:pos="1418"/>
        </w:tabs>
        <w:suppressAutoHyphens/>
        <w:jc w:val="both"/>
        <w:rPr>
          <w:rFonts w:eastAsia="Times New Roman" w:cs="Times New Roman"/>
          <w:b/>
          <w:szCs w:val="26"/>
          <w:lang w:eastAsia="ru-RU"/>
        </w:rPr>
      </w:pPr>
    </w:p>
    <w:p w:rsidR="00037EA7" w:rsidRDefault="00037EA7" w:rsidP="00602E8C">
      <w:pPr>
        <w:widowControl w:val="0"/>
        <w:tabs>
          <w:tab w:val="left" w:pos="1418"/>
        </w:tabs>
        <w:suppressAutoHyphens/>
        <w:jc w:val="both"/>
        <w:rPr>
          <w:rFonts w:eastAsia="Times New Roman" w:cs="Times New Roman"/>
          <w:b/>
          <w:szCs w:val="26"/>
          <w:lang w:eastAsia="ru-RU"/>
        </w:rPr>
      </w:pPr>
      <w:bookmarkStart w:id="0" w:name="_GoBack"/>
      <w:bookmarkEnd w:id="0"/>
    </w:p>
    <w:sectPr w:rsidR="00037EA7" w:rsidSect="00CC59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DE" w:rsidRDefault="006E23DE" w:rsidP="00037EA7">
      <w:r>
        <w:separator/>
      </w:r>
    </w:p>
  </w:endnote>
  <w:endnote w:type="continuationSeparator" w:id="0">
    <w:p w:rsidR="006E23DE" w:rsidRDefault="006E23DE" w:rsidP="000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altName w:val="Times New Roman Bold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DE" w:rsidRDefault="006E23DE" w:rsidP="00037EA7">
      <w:r>
        <w:separator/>
      </w:r>
    </w:p>
  </w:footnote>
  <w:footnote w:type="continuationSeparator" w:id="0">
    <w:p w:rsidR="006E23DE" w:rsidRDefault="006E23DE" w:rsidP="00037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13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8B3002"/>
    <w:multiLevelType w:val="hybridMultilevel"/>
    <w:tmpl w:val="1514EA4E"/>
    <w:lvl w:ilvl="0" w:tplc="F0FA6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D645E"/>
    <w:multiLevelType w:val="multilevel"/>
    <w:tmpl w:val="07D82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cs="Times New Roman" w:hint="default"/>
      </w:rPr>
    </w:lvl>
  </w:abstractNum>
  <w:abstractNum w:abstractNumId="3">
    <w:nsid w:val="18F6565A"/>
    <w:multiLevelType w:val="multilevel"/>
    <w:tmpl w:val="F5C2DD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C0524CA"/>
    <w:multiLevelType w:val="multilevel"/>
    <w:tmpl w:val="5B9A9E6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EBD7D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5E7338"/>
    <w:multiLevelType w:val="hybridMultilevel"/>
    <w:tmpl w:val="DAEE8194"/>
    <w:lvl w:ilvl="0" w:tplc="F0FA64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EF41A2"/>
    <w:multiLevelType w:val="multilevel"/>
    <w:tmpl w:val="800E1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00E5427"/>
    <w:multiLevelType w:val="multilevel"/>
    <w:tmpl w:val="2B2E0B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44C14A8"/>
    <w:multiLevelType w:val="multilevel"/>
    <w:tmpl w:val="27509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7B30450"/>
    <w:multiLevelType w:val="multilevel"/>
    <w:tmpl w:val="4F3885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93011A"/>
    <w:multiLevelType w:val="multilevel"/>
    <w:tmpl w:val="F04A09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4085608B"/>
    <w:multiLevelType w:val="multilevel"/>
    <w:tmpl w:val="167E1D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11742D5"/>
    <w:multiLevelType w:val="multilevel"/>
    <w:tmpl w:val="4574E39C"/>
    <w:lvl w:ilvl="0">
      <w:start w:val="1"/>
      <w:numFmt w:val="bullet"/>
      <w:lvlText w:val=""/>
      <w:lvlJc w:val="left"/>
      <w:pPr>
        <w:tabs>
          <w:tab w:val="num" w:pos="-2808"/>
        </w:tabs>
        <w:ind w:left="-280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2088"/>
        </w:tabs>
        <w:ind w:left="-20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-1368"/>
        </w:tabs>
        <w:ind w:left="-1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-648"/>
        </w:tabs>
        <w:ind w:left="-6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2"/>
        </w:tabs>
        <w:ind w:left="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  <w:sz w:val="20"/>
      </w:rPr>
    </w:lvl>
  </w:abstractNum>
  <w:abstractNum w:abstractNumId="14">
    <w:nsid w:val="42E7630A"/>
    <w:multiLevelType w:val="multilevel"/>
    <w:tmpl w:val="9028E9A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A282448"/>
    <w:multiLevelType w:val="multilevel"/>
    <w:tmpl w:val="D6C26380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2508" w:hanging="1800"/>
      </w:pPr>
      <w:rPr>
        <w:rFonts w:hint="default"/>
      </w:rPr>
    </w:lvl>
  </w:abstractNum>
  <w:abstractNum w:abstractNumId="16">
    <w:nsid w:val="5AFE12CD"/>
    <w:multiLevelType w:val="hybridMultilevel"/>
    <w:tmpl w:val="3C0642D8"/>
    <w:lvl w:ilvl="0" w:tplc="86026AC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BA166A5"/>
    <w:multiLevelType w:val="multilevel"/>
    <w:tmpl w:val="2F30B752"/>
    <w:lvl w:ilvl="0">
      <w:start w:val="1"/>
      <w:numFmt w:val="decimal"/>
      <w:pStyle w:val="1"/>
      <w:suff w:val="space"/>
      <w:lvlText w:val="Раздел %1."/>
      <w:lvlJc w:val="left"/>
      <w:pPr>
        <w:ind w:left="5464" w:hanging="360"/>
      </w:pPr>
      <w:rPr>
        <w:rFonts w:ascii="Times New Roman Полужирный" w:hAnsi="Times New Roman Полужирный" w:hint="default"/>
        <w:color w:val="FFFFFF" w:themeColor="background1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  <w:i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F6F6452"/>
    <w:multiLevelType w:val="multilevel"/>
    <w:tmpl w:val="D1367C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2E549DB"/>
    <w:multiLevelType w:val="hybridMultilevel"/>
    <w:tmpl w:val="DD525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160F5B"/>
    <w:multiLevelType w:val="hybridMultilevel"/>
    <w:tmpl w:val="88187D78"/>
    <w:lvl w:ilvl="0" w:tplc="692640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9932DA"/>
    <w:multiLevelType w:val="hybridMultilevel"/>
    <w:tmpl w:val="025A9146"/>
    <w:lvl w:ilvl="0" w:tplc="B02AAF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50B58"/>
    <w:multiLevelType w:val="hybridMultilevel"/>
    <w:tmpl w:val="60FC0A7A"/>
    <w:lvl w:ilvl="0" w:tplc="0AEEA848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3A41D13"/>
    <w:multiLevelType w:val="hybridMultilevel"/>
    <w:tmpl w:val="153E3682"/>
    <w:lvl w:ilvl="0" w:tplc="DDC8E1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0"/>
  </w:num>
  <w:num w:numId="5">
    <w:abstractNumId w:val="21"/>
  </w:num>
  <w:num w:numId="6">
    <w:abstractNumId w:val="20"/>
  </w:num>
  <w:num w:numId="7">
    <w:abstractNumId w:val="17"/>
    <w:lvlOverride w:ilvl="0">
      <w:startOverride w:val="2"/>
    </w:lvlOverride>
    <w:lvlOverride w:ilvl="1">
      <w:startOverride w:val="3"/>
    </w:lvlOverride>
  </w:num>
  <w:num w:numId="8">
    <w:abstractNumId w:val="14"/>
  </w:num>
  <w:num w:numId="9">
    <w:abstractNumId w:val="17"/>
    <w:lvlOverride w:ilvl="0">
      <w:startOverride w:val="2"/>
    </w:lvlOverride>
    <w:lvlOverride w:ilvl="1">
      <w:startOverride w:val="3"/>
    </w:lvlOverride>
    <w:lvlOverride w:ilvl="2">
      <w:startOverride w:val="10"/>
    </w:lvlOverride>
  </w:num>
  <w:num w:numId="10">
    <w:abstractNumId w:val="17"/>
    <w:lvlOverride w:ilvl="0">
      <w:startOverride w:val="1"/>
    </w:lvlOverride>
    <w:lvlOverride w:ilvl="1">
      <w:startOverride w:val="8"/>
    </w:lvlOverride>
    <w:lvlOverride w:ilvl="2">
      <w:startOverride w:val="2"/>
    </w:lvlOverride>
  </w:num>
  <w:num w:numId="11">
    <w:abstractNumId w:val="1"/>
  </w:num>
  <w:num w:numId="12">
    <w:abstractNumId w:val="7"/>
  </w:num>
  <w:num w:numId="13">
    <w:abstractNumId w:val="6"/>
  </w:num>
  <w:num w:numId="14">
    <w:abstractNumId w:val="10"/>
  </w:num>
  <w:num w:numId="15">
    <w:abstractNumId w:val="2"/>
  </w:num>
  <w:num w:numId="16">
    <w:abstractNumId w:val="3"/>
  </w:num>
  <w:num w:numId="17">
    <w:abstractNumId w:val="8"/>
  </w:num>
  <w:num w:numId="18">
    <w:abstractNumId w:val="12"/>
  </w:num>
  <w:num w:numId="19">
    <w:abstractNumId w:val="18"/>
  </w:num>
  <w:num w:numId="20">
    <w:abstractNumId w:val="9"/>
  </w:num>
  <w:num w:numId="21">
    <w:abstractNumId w:val="11"/>
  </w:num>
  <w:num w:numId="22">
    <w:abstractNumId w:val="4"/>
  </w:num>
  <w:num w:numId="23">
    <w:abstractNumId w:val="5"/>
  </w:num>
  <w:num w:numId="24">
    <w:abstractNumId w:val="15"/>
  </w:num>
  <w:num w:numId="25">
    <w:abstractNumId w:val="16"/>
  </w:num>
  <w:num w:numId="26">
    <w:abstractNumId w:val="19"/>
  </w:num>
  <w:num w:numId="27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FE"/>
    <w:rsid w:val="00000DCB"/>
    <w:rsid w:val="00007130"/>
    <w:rsid w:val="00007CDC"/>
    <w:rsid w:val="00013A0E"/>
    <w:rsid w:val="00016A3F"/>
    <w:rsid w:val="00016E07"/>
    <w:rsid w:val="0001728B"/>
    <w:rsid w:val="00025D80"/>
    <w:rsid w:val="00025DF8"/>
    <w:rsid w:val="00027850"/>
    <w:rsid w:val="00032E83"/>
    <w:rsid w:val="00035766"/>
    <w:rsid w:val="00037EA7"/>
    <w:rsid w:val="000404D8"/>
    <w:rsid w:val="0004300E"/>
    <w:rsid w:val="00044E13"/>
    <w:rsid w:val="0004551B"/>
    <w:rsid w:val="00051B19"/>
    <w:rsid w:val="000524E3"/>
    <w:rsid w:val="00057C63"/>
    <w:rsid w:val="00061D08"/>
    <w:rsid w:val="000669CB"/>
    <w:rsid w:val="00067ED3"/>
    <w:rsid w:val="0007452D"/>
    <w:rsid w:val="000750AE"/>
    <w:rsid w:val="00077274"/>
    <w:rsid w:val="00077ABD"/>
    <w:rsid w:val="00077D7A"/>
    <w:rsid w:val="00081CB8"/>
    <w:rsid w:val="000868DA"/>
    <w:rsid w:val="00091BC2"/>
    <w:rsid w:val="00092887"/>
    <w:rsid w:val="00095E74"/>
    <w:rsid w:val="0009709E"/>
    <w:rsid w:val="000B0506"/>
    <w:rsid w:val="000B11E9"/>
    <w:rsid w:val="000B191D"/>
    <w:rsid w:val="000B1B79"/>
    <w:rsid w:val="000B41B9"/>
    <w:rsid w:val="000B5941"/>
    <w:rsid w:val="000B7F12"/>
    <w:rsid w:val="000C5CEE"/>
    <w:rsid w:val="000C602E"/>
    <w:rsid w:val="000C6B57"/>
    <w:rsid w:val="000E28AA"/>
    <w:rsid w:val="000E480B"/>
    <w:rsid w:val="000F19DA"/>
    <w:rsid w:val="000F27D8"/>
    <w:rsid w:val="000F4320"/>
    <w:rsid w:val="000F5CC1"/>
    <w:rsid w:val="000F5E55"/>
    <w:rsid w:val="0010123A"/>
    <w:rsid w:val="00102A48"/>
    <w:rsid w:val="00107B72"/>
    <w:rsid w:val="001114BB"/>
    <w:rsid w:val="001122F1"/>
    <w:rsid w:val="001140DD"/>
    <w:rsid w:val="0012086C"/>
    <w:rsid w:val="001209BE"/>
    <w:rsid w:val="00121DA6"/>
    <w:rsid w:val="00122A5B"/>
    <w:rsid w:val="00122D4A"/>
    <w:rsid w:val="00123006"/>
    <w:rsid w:val="00126F56"/>
    <w:rsid w:val="00141096"/>
    <w:rsid w:val="001441AE"/>
    <w:rsid w:val="00144BA0"/>
    <w:rsid w:val="00145FD2"/>
    <w:rsid w:val="00151BA3"/>
    <w:rsid w:val="001528E5"/>
    <w:rsid w:val="00163363"/>
    <w:rsid w:val="0016480C"/>
    <w:rsid w:val="001673DE"/>
    <w:rsid w:val="00167FAC"/>
    <w:rsid w:val="00172225"/>
    <w:rsid w:val="0018210E"/>
    <w:rsid w:val="00182C8D"/>
    <w:rsid w:val="00183049"/>
    <w:rsid w:val="001902F4"/>
    <w:rsid w:val="00193AB4"/>
    <w:rsid w:val="00195D82"/>
    <w:rsid w:val="00195FC7"/>
    <w:rsid w:val="001972D4"/>
    <w:rsid w:val="001A3E38"/>
    <w:rsid w:val="001A4568"/>
    <w:rsid w:val="001B5FBF"/>
    <w:rsid w:val="001B688C"/>
    <w:rsid w:val="001B7BDD"/>
    <w:rsid w:val="001C3A8F"/>
    <w:rsid w:val="001C563E"/>
    <w:rsid w:val="001D2A55"/>
    <w:rsid w:val="001D3823"/>
    <w:rsid w:val="001E1727"/>
    <w:rsid w:val="001E2EBE"/>
    <w:rsid w:val="001F6277"/>
    <w:rsid w:val="001F6788"/>
    <w:rsid w:val="001F76BD"/>
    <w:rsid w:val="00206BCE"/>
    <w:rsid w:val="00207FE0"/>
    <w:rsid w:val="0021129D"/>
    <w:rsid w:val="002133A8"/>
    <w:rsid w:val="00217FE4"/>
    <w:rsid w:val="00222046"/>
    <w:rsid w:val="00223423"/>
    <w:rsid w:val="00225946"/>
    <w:rsid w:val="002264EA"/>
    <w:rsid w:val="00230A38"/>
    <w:rsid w:val="00233270"/>
    <w:rsid w:val="00237713"/>
    <w:rsid w:val="002455B4"/>
    <w:rsid w:val="00247F30"/>
    <w:rsid w:val="002544F3"/>
    <w:rsid w:val="00257C7D"/>
    <w:rsid w:val="00261A06"/>
    <w:rsid w:val="0026548C"/>
    <w:rsid w:val="00274ACE"/>
    <w:rsid w:val="0027700D"/>
    <w:rsid w:val="002773C9"/>
    <w:rsid w:val="002821E0"/>
    <w:rsid w:val="0029593C"/>
    <w:rsid w:val="002A547E"/>
    <w:rsid w:val="002A6427"/>
    <w:rsid w:val="002A756D"/>
    <w:rsid w:val="002B03D9"/>
    <w:rsid w:val="002C5F65"/>
    <w:rsid w:val="002C7167"/>
    <w:rsid w:val="002C7441"/>
    <w:rsid w:val="002D1D80"/>
    <w:rsid w:val="002D2163"/>
    <w:rsid w:val="002D48D5"/>
    <w:rsid w:val="002D59CF"/>
    <w:rsid w:val="002D6A04"/>
    <w:rsid w:val="002F4E3D"/>
    <w:rsid w:val="002F72AF"/>
    <w:rsid w:val="00302177"/>
    <w:rsid w:val="00304804"/>
    <w:rsid w:val="00312A5A"/>
    <w:rsid w:val="003214DC"/>
    <w:rsid w:val="003254C0"/>
    <w:rsid w:val="00332D7D"/>
    <w:rsid w:val="00344BD0"/>
    <w:rsid w:val="00353D44"/>
    <w:rsid w:val="00356213"/>
    <w:rsid w:val="00365C8B"/>
    <w:rsid w:val="003717B1"/>
    <w:rsid w:val="00372790"/>
    <w:rsid w:val="00372D52"/>
    <w:rsid w:val="003740C5"/>
    <w:rsid w:val="003804C7"/>
    <w:rsid w:val="00380616"/>
    <w:rsid w:val="0038455D"/>
    <w:rsid w:val="00385E27"/>
    <w:rsid w:val="00386D3E"/>
    <w:rsid w:val="00392E0F"/>
    <w:rsid w:val="003A15A1"/>
    <w:rsid w:val="003A2305"/>
    <w:rsid w:val="003A2DCD"/>
    <w:rsid w:val="003A33C6"/>
    <w:rsid w:val="003B0560"/>
    <w:rsid w:val="003B1C96"/>
    <w:rsid w:val="003B4BF5"/>
    <w:rsid w:val="003C13C0"/>
    <w:rsid w:val="003D10E1"/>
    <w:rsid w:val="003D2545"/>
    <w:rsid w:val="003D3C48"/>
    <w:rsid w:val="003D42CF"/>
    <w:rsid w:val="003D5266"/>
    <w:rsid w:val="003D6530"/>
    <w:rsid w:val="003E0F01"/>
    <w:rsid w:val="003E383C"/>
    <w:rsid w:val="003E5263"/>
    <w:rsid w:val="003E5AE4"/>
    <w:rsid w:val="003F296C"/>
    <w:rsid w:val="00404333"/>
    <w:rsid w:val="004049A7"/>
    <w:rsid w:val="004056F1"/>
    <w:rsid w:val="004067AA"/>
    <w:rsid w:val="0041174F"/>
    <w:rsid w:val="00420DE5"/>
    <w:rsid w:val="00421E70"/>
    <w:rsid w:val="0042304C"/>
    <w:rsid w:val="00426BDE"/>
    <w:rsid w:val="00427517"/>
    <w:rsid w:val="0042790B"/>
    <w:rsid w:val="00430217"/>
    <w:rsid w:val="00432A3B"/>
    <w:rsid w:val="00434BC7"/>
    <w:rsid w:val="0043502E"/>
    <w:rsid w:val="00446213"/>
    <w:rsid w:val="0044703D"/>
    <w:rsid w:val="00447FAC"/>
    <w:rsid w:val="00450A98"/>
    <w:rsid w:val="00452A1D"/>
    <w:rsid w:val="00460EDA"/>
    <w:rsid w:val="00461512"/>
    <w:rsid w:val="00463175"/>
    <w:rsid w:val="00465227"/>
    <w:rsid w:val="00472D48"/>
    <w:rsid w:val="0047391E"/>
    <w:rsid w:val="00476D37"/>
    <w:rsid w:val="00476F95"/>
    <w:rsid w:val="004830DD"/>
    <w:rsid w:val="00486243"/>
    <w:rsid w:val="004A047F"/>
    <w:rsid w:val="004A590E"/>
    <w:rsid w:val="004A5D8E"/>
    <w:rsid w:val="004A78E2"/>
    <w:rsid w:val="004B4160"/>
    <w:rsid w:val="004B6B6C"/>
    <w:rsid w:val="004C05DE"/>
    <w:rsid w:val="004C1A46"/>
    <w:rsid w:val="004D13FE"/>
    <w:rsid w:val="004E4808"/>
    <w:rsid w:val="004E51E6"/>
    <w:rsid w:val="004E569F"/>
    <w:rsid w:val="004E5FDC"/>
    <w:rsid w:val="004E6E5E"/>
    <w:rsid w:val="004E7AEF"/>
    <w:rsid w:val="004F3786"/>
    <w:rsid w:val="004F3A9B"/>
    <w:rsid w:val="004F47FE"/>
    <w:rsid w:val="004F6B20"/>
    <w:rsid w:val="005002C0"/>
    <w:rsid w:val="00506381"/>
    <w:rsid w:val="0051237C"/>
    <w:rsid w:val="005125CE"/>
    <w:rsid w:val="00512FD9"/>
    <w:rsid w:val="0051300A"/>
    <w:rsid w:val="00515E8A"/>
    <w:rsid w:val="005173E9"/>
    <w:rsid w:val="00520CD0"/>
    <w:rsid w:val="005214DC"/>
    <w:rsid w:val="00525A42"/>
    <w:rsid w:val="0053141B"/>
    <w:rsid w:val="00532194"/>
    <w:rsid w:val="005347EA"/>
    <w:rsid w:val="0054205D"/>
    <w:rsid w:val="0054781C"/>
    <w:rsid w:val="0055230E"/>
    <w:rsid w:val="005543A3"/>
    <w:rsid w:val="005543B9"/>
    <w:rsid w:val="00562C50"/>
    <w:rsid w:val="00564F0D"/>
    <w:rsid w:val="00575D65"/>
    <w:rsid w:val="00576353"/>
    <w:rsid w:val="005815A6"/>
    <w:rsid w:val="005819B5"/>
    <w:rsid w:val="00582905"/>
    <w:rsid w:val="00586766"/>
    <w:rsid w:val="00587534"/>
    <w:rsid w:val="005910D3"/>
    <w:rsid w:val="00591737"/>
    <w:rsid w:val="005924CD"/>
    <w:rsid w:val="0059365E"/>
    <w:rsid w:val="005A4664"/>
    <w:rsid w:val="005A607F"/>
    <w:rsid w:val="005B0B5D"/>
    <w:rsid w:val="005B54FC"/>
    <w:rsid w:val="005B5D61"/>
    <w:rsid w:val="005B6D94"/>
    <w:rsid w:val="005B765A"/>
    <w:rsid w:val="005C0D24"/>
    <w:rsid w:val="005C1AD3"/>
    <w:rsid w:val="005C2BD9"/>
    <w:rsid w:val="005D48FE"/>
    <w:rsid w:val="005D5887"/>
    <w:rsid w:val="005D592F"/>
    <w:rsid w:val="005D6265"/>
    <w:rsid w:val="005E5442"/>
    <w:rsid w:val="005F1417"/>
    <w:rsid w:val="005F2966"/>
    <w:rsid w:val="005F2F57"/>
    <w:rsid w:val="005F63E6"/>
    <w:rsid w:val="005F6559"/>
    <w:rsid w:val="00602E8C"/>
    <w:rsid w:val="0061453A"/>
    <w:rsid w:val="006311EA"/>
    <w:rsid w:val="006356C5"/>
    <w:rsid w:val="00641424"/>
    <w:rsid w:val="00641D71"/>
    <w:rsid w:val="006451E0"/>
    <w:rsid w:val="00650D3C"/>
    <w:rsid w:val="00653420"/>
    <w:rsid w:val="00656570"/>
    <w:rsid w:val="00662245"/>
    <w:rsid w:val="00666B08"/>
    <w:rsid w:val="0066736C"/>
    <w:rsid w:val="00685494"/>
    <w:rsid w:val="00685A88"/>
    <w:rsid w:val="006867B2"/>
    <w:rsid w:val="00692A53"/>
    <w:rsid w:val="006950F8"/>
    <w:rsid w:val="006A081F"/>
    <w:rsid w:val="006C34F1"/>
    <w:rsid w:val="006C5561"/>
    <w:rsid w:val="006C6422"/>
    <w:rsid w:val="006D1F27"/>
    <w:rsid w:val="006E21DC"/>
    <w:rsid w:val="006E23DE"/>
    <w:rsid w:val="006E2CDE"/>
    <w:rsid w:val="006E53BC"/>
    <w:rsid w:val="006F746F"/>
    <w:rsid w:val="006F7935"/>
    <w:rsid w:val="007065AE"/>
    <w:rsid w:val="00707FBB"/>
    <w:rsid w:val="007117B5"/>
    <w:rsid w:val="007311F2"/>
    <w:rsid w:val="00732007"/>
    <w:rsid w:val="00740912"/>
    <w:rsid w:val="00741A2E"/>
    <w:rsid w:val="00742BA4"/>
    <w:rsid w:val="00745737"/>
    <w:rsid w:val="0074638D"/>
    <w:rsid w:val="00750574"/>
    <w:rsid w:val="00752885"/>
    <w:rsid w:val="00763E3D"/>
    <w:rsid w:val="00772A8B"/>
    <w:rsid w:val="007738F3"/>
    <w:rsid w:val="00780C0F"/>
    <w:rsid w:val="00781CC0"/>
    <w:rsid w:val="00782BFA"/>
    <w:rsid w:val="007844E3"/>
    <w:rsid w:val="00792F1A"/>
    <w:rsid w:val="007A50B1"/>
    <w:rsid w:val="007C06CA"/>
    <w:rsid w:val="007C22E7"/>
    <w:rsid w:val="007D3057"/>
    <w:rsid w:val="007D4BD5"/>
    <w:rsid w:val="007E0214"/>
    <w:rsid w:val="007E08C7"/>
    <w:rsid w:val="007F0386"/>
    <w:rsid w:val="007F1999"/>
    <w:rsid w:val="007F4821"/>
    <w:rsid w:val="008039B3"/>
    <w:rsid w:val="0080567E"/>
    <w:rsid w:val="00805B81"/>
    <w:rsid w:val="00806CB3"/>
    <w:rsid w:val="00810415"/>
    <w:rsid w:val="00821434"/>
    <w:rsid w:val="00821E29"/>
    <w:rsid w:val="00832B6B"/>
    <w:rsid w:val="00835177"/>
    <w:rsid w:val="00842E9C"/>
    <w:rsid w:val="00844528"/>
    <w:rsid w:val="00844B86"/>
    <w:rsid w:val="0084570E"/>
    <w:rsid w:val="00847C0B"/>
    <w:rsid w:val="00855353"/>
    <w:rsid w:val="008637A0"/>
    <w:rsid w:val="00866F64"/>
    <w:rsid w:val="008675FE"/>
    <w:rsid w:val="008705F6"/>
    <w:rsid w:val="008721D4"/>
    <w:rsid w:val="00872567"/>
    <w:rsid w:val="00873CB8"/>
    <w:rsid w:val="00873D58"/>
    <w:rsid w:val="00874D3A"/>
    <w:rsid w:val="00876934"/>
    <w:rsid w:val="00877121"/>
    <w:rsid w:val="008775F8"/>
    <w:rsid w:val="00880496"/>
    <w:rsid w:val="008810C3"/>
    <w:rsid w:val="00884684"/>
    <w:rsid w:val="00887375"/>
    <w:rsid w:val="00887757"/>
    <w:rsid w:val="00897B02"/>
    <w:rsid w:val="008A1C86"/>
    <w:rsid w:val="008A3A1B"/>
    <w:rsid w:val="008A7142"/>
    <w:rsid w:val="008B3283"/>
    <w:rsid w:val="008B41AA"/>
    <w:rsid w:val="008B67A4"/>
    <w:rsid w:val="008B752D"/>
    <w:rsid w:val="008C1933"/>
    <w:rsid w:val="008C668C"/>
    <w:rsid w:val="008C6E39"/>
    <w:rsid w:val="008D751A"/>
    <w:rsid w:val="008F02A7"/>
    <w:rsid w:val="008F63AA"/>
    <w:rsid w:val="008F7111"/>
    <w:rsid w:val="00903D13"/>
    <w:rsid w:val="0090518F"/>
    <w:rsid w:val="00905814"/>
    <w:rsid w:val="00905846"/>
    <w:rsid w:val="00910F88"/>
    <w:rsid w:val="00912A35"/>
    <w:rsid w:val="00920CB0"/>
    <w:rsid w:val="009249CB"/>
    <w:rsid w:val="009307C1"/>
    <w:rsid w:val="00933F6E"/>
    <w:rsid w:val="009342B7"/>
    <w:rsid w:val="00942BAA"/>
    <w:rsid w:val="00945372"/>
    <w:rsid w:val="00946918"/>
    <w:rsid w:val="00950FD0"/>
    <w:rsid w:val="009524AD"/>
    <w:rsid w:val="009568F8"/>
    <w:rsid w:val="00957590"/>
    <w:rsid w:val="00957F04"/>
    <w:rsid w:val="00972B4F"/>
    <w:rsid w:val="009820CC"/>
    <w:rsid w:val="00982692"/>
    <w:rsid w:val="00983F1E"/>
    <w:rsid w:val="00984109"/>
    <w:rsid w:val="00985DC5"/>
    <w:rsid w:val="00991617"/>
    <w:rsid w:val="00994B8B"/>
    <w:rsid w:val="00995F4A"/>
    <w:rsid w:val="00997348"/>
    <w:rsid w:val="009A6B89"/>
    <w:rsid w:val="009B55FC"/>
    <w:rsid w:val="009C1AF5"/>
    <w:rsid w:val="009C50DD"/>
    <w:rsid w:val="009C669C"/>
    <w:rsid w:val="009D0A7B"/>
    <w:rsid w:val="009D1434"/>
    <w:rsid w:val="009E1B38"/>
    <w:rsid w:val="009E1D4F"/>
    <w:rsid w:val="009E2BF5"/>
    <w:rsid w:val="009E33ED"/>
    <w:rsid w:val="009E36A2"/>
    <w:rsid w:val="009F16DA"/>
    <w:rsid w:val="009F20EB"/>
    <w:rsid w:val="009F5210"/>
    <w:rsid w:val="009F585A"/>
    <w:rsid w:val="00A10DB2"/>
    <w:rsid w:val="00A145DA"/>
    <w:rsid w:val="00A21208"/>
    <w:rsid w:val="00A23D9A"/>
    <w:rsid w:val="00A2644E"/>
    <w:rsid w:val="00A26B83"/>
    <w:rsid w:val="00A36822"/>
    <w:rsid w:val="00A43343"/>
    <w:rsid w:val="00A43479"/>
    <w:rsid w:val="00A43861"/>
    <w:rsid w:val="00A4770A"/>
    <w:rsid w:val="00A548B3"/>
    <w:rsid w:val="00A571AC"/>
    <w:rsid w:val="00A6477B"/>
    <w:rsid w:val="00A66D36"/>
    <w:rsid w:val="00A66F5F"/>
    <w:rsid w:val="00A705E4"/>
    <w:rsid w:val="00A7464B"/>
    <w:rsid w:val="00A74EFE"/>
    <w:rsid w:val="00A80F24"/>
    <w:rsid w:val="00A84390"/>
    <w:rsid w:val="00A86602"/>
    <w:rsid w:val="00A93F1B"/>
    <w:rsid w:val="00A96EAF"/>
    <w:rsid w:val="00AA287D"/>
    <w:rsid w:val="00AA5993"/>
    <w:rsid w:val="00AA74C6"/>
    <w:rsid w:val="00AA7AD2"/>
    <w:rsid w:val="00AB117C"/>
    <w:rsid w:val="00AB1CF1"/>
    <w:rsid w:val="00AB489A"/>
    <w:rsid w:val="00AC3132"/>
    <w:rsid w:val="00AC32F6"/>
    <w:rsid w:val="00AC395E"/>
    <w:rsid w:val="00AC563D"/>
    <w:rsid w:val="00AC6D63"/>
    <w:rsid w:val="00AD12FD"/>
    <w:rsid w:val="00AD6809"/>
    <w:rsid w:val="00AE128F"/>
    <w:rsid w:val="00AE676F"/>
    <w:rsid w:val="00AE7E52"/>
    <w:rsid w:val="00AF2034"/>
    <w:rsid w:val="00AF2666"/>
    <w:rsid w:val="00B02AC8"/>
    <w:rsid w:val="00B0322D"/>
    <w:rsid w:val="00B0545C"/>
    <w:rsid w:val="00B056F6"/>
    <w:rsid w:val="00B07E37"/>
    <w:rsid w:val="00B13A06"/>
    <w:rsid w:val="00B13F6C"/>
    <w:rsid w:val="00B21C6C"/>
    <w:rsid w:val="00B25011"/>
    <w:rsid w:val="00B36F28"/>
    <w:rsid w:val="00B40A17"/>
    <w:rsid w:val="00B46857"/>
    <w:rsid w:val="00B55D45"/>
    <w:rsid w:val="00B56185"/>
    <w:rsid w:val="00B57692"/>
    <w:rsid w:val="00B60A20"/>
    <w:rsid w:val="00B633C7"/>
    <w:rsid w:val="00B67EB9"/>
    <w:rsid w:val="00B71950"/>
    <w:rsid w:val="00B73334"/>
    <w:rsid w:val="00B73AEC"/>
    <w:rsid w:val="00B82346"/>
    <w:rsid w:val="00B873BD"/>
    <w:rsid w:val="00B94F06"/>
    <w:rsid w:val="00B95C4B"/>
    <w:rsid w:val="00B96C7D"/>
    <w:rsid w:val="00BA1994"/>
    <w:rsid w:val="00BA58DC"/>
    <w:rsid w:val="00BA7D6E"/>
    <w:rsid w:val="00BB0282"/>
    <w:rsid w:val="00BB7931"/>
    <w:rsid w:val="00BC2F28"/>
    <w:rsid w:val="00BD1DBA"/>
    <w:rsid w:val="00BD3EB7"/>
    <w:rsid w:val="00BD5A7F"/>
    <w:rsid w:val="00BD771E"/>
    <w:rsid w:val="00BD7993"/>
    <w:rsid w:val="00BE03E8"/>
    <w:rsid w:val="00BE0657"/>
    <w:rsid w:val="00BE32A5"/>
    <w:rsid w:val="00BE568A"/>
    <w:rsid w:val="00BF02EA"/>
    <w:rsid w:val="00BF20F8"/>
    <w:rsid w:val="00BF2935"/>
    <w:rsid w:val="00BF2C93"/>
    <w:rsid w:val="00BF2F62"/>
    <w:rsid w:val="00BF402F"/>
    <w:rsid w:val="00C05AF2"/>
    <w:rsid w:val="00C1317A"/>
    <w:rsid w:val="00C14940"/>
    <w:rsid w:val="00C15470"/>
    <w:rsid w:val="00C16C66"/>
    <w:rsid w:val="00C25C86"/>
    <w:rsid w:val="00C317AC"/>
    <w:rsid w:val="00C32867"/>
    <w:rsid w:val="00C3524D"/>
    <w:rsid w:val="00C3638C"/>
    <w:rsid w:val="00C3702F"/>
    <w:rsid w:val="00C41A22"/>
    <w:rsid w:val="00C476DE"/>
    <w:rsid w:val="00C5412A"/>
    <w:rsid w:val="00C544CE"/>
    <w:rsid w:val="00C56A3E"/>
    <w:rsid w:val="00C657B0"/>
    <w:rsid w:val="00C67028"/>
    <w:rsid w:val="00C67D44"/>
    <w:rsid w:val="00C743C9"/>
    <w:rsid w:val="00C75CE4"/>
    <w:rsid w:val="00C773E2"/>
    <w:rsid w:val="00C86CBE"/>
    <w:rsid w:val="00C92750"/>
    <w:rsid w:val="00C951CD"/>
    <w:rsid w:val="00CA041D"/>
    <w:rsid w:val="00CA40A8"/>
    <w:rsid w:val="00CB0AED"/>
    <w:rsid w:val="00CB1CA4"/>
    <w:rsid w:val="00CB7607"/>
    <w:rsid w:val="00CC4817"/>
    <w:rsid w:val="00CC591C"/>
    <w:rsid w:val="00CC79E9"/>
    <w:rsid w:val="00CE2A73"/>
    <w:rsid w:val="00CE401A"/>
    <w:rsid w:val="00CF39F8"/>
    <w:rsid w:val="00CF3C26"/>
    <w:rsid w:val="00CF7038"/>
    <w:rsid w:val="00CF7DCE"/>
    <w:rsid w:val="00D0420B"/>
    <w:rsid w:val="00D16B54"/>
    <w:rsid w:val="00D241BF"/>
    <w:rsid w:val="00D3173A"/>
    <w:rsid w:val="00D31780"/>
    <w:rsid w:val="00D4032E"/>
    <w:rsid w:val="00D42FEE"/>
    <w:rsid w:val="00D474C0"/>
    <w:rsid w:val="00D479FE"/>
    <w:rsid w:val="00D63467"/>
    <w:rsid w:val="00D67584"/>
    <w:rsid w:val="00D71932"/>
    <w:rsid w:val="00D84567"/>
    <w:rsid w:val="00D85C8B"/>
    <w:rsid w:val="00D86314"/>
    <w:rsid w:val="00D86855"/>
    <w:rsid w:val="00D902AB"/>
    <w:rsid w:val="00D90C7D"/>
    <w:rsid w:val="00D9164F"/>
    <w:rsid w:val="00DA20E9"/>
    <w:rsid w:val="00DB2C58"/>
    <w:rsid w:val="00DB4C1D"/>
    <w:rsid w:val="00DC5CB2"/>
    <w:rsid w:val="00DD134D"/>
    <w:rsid w:val="00DD3D09"/>
    <w:rsid w:val="00DD7D03"/>
    <w:rsid w:val="00DE2392"/>
    <w:rsid w:val="00DE5249"/>
    <w:rsid w:val="00DF2962"/>
    <w:rsid w:val="00DF579E"/>
    <w:rsid w:val="00E00C50"/>
    <w:rsid w:val="00E024AC"/>
    <w:rsid w:val="00E025C1"/>
    <w:rsid w:val="00E02885"/>
    <w:rsid w:val="00E02C7F"/>
    <w:rsid w:val="00E06456"/>
    <w:rsid w:val="00E12D64"/>
    <w:rsid w:val="00E140DC"/>
    <w:rsid w:val="00E14831"/>
    <w:rsid w:val="00E2106C"/>
    <w:rsid w:val="00E211F2"/>
    <w:rsid w:val="00E27014"/>
    <w:rsid w:val="00E270B0"/>
    <w:rsid w:val="00E30324"/>
    <w:rsid w:val="00E40B7F"/>
    <w:rsid w:val="00E42AA8"/>
    <w:rsid w:val="00E50C23"/>
    <w:rsid w:val="00E540E9"/>
    <w:rsid w:val="00E608A2"/>
    <w:rsid w:val="00E6376A"/>
    <w:rsid w:val="00E638BB"/>
    <w:rsid w:val="00E75314"/>
    <w:rsid w:val="00E760C7"/>
    <w:rsid w:val="00E76DFC"/>
    <w:rsid w:val="00E7705B"/>
    <w:rsid w:val="00E865F9"/>
    <w:rsid w:val="00E86C32"/>
    <w:rsid w:val="00E87ADB"/>
    <w:rsid w:val="00E91E5A"/>
    <w:rsid w:val="00E964C7"/>
    <w:rsid w:val="00EA4A27"/>
    <w:rsid w:val="00EB3172"/>
    <w:rsid w:val="00EC326F"/>
    <w:rsid w:val="00EC72A0"/>
    <w:rsid w:val="00ED0709"/>
    <w:rsid w:val="00EE4146"/>
    <w:rsid w:val="00EE48EC"/>
    <w:rsid w:val="00EE5B58"/>
    <w:rsid w:val="00EF2F77"/>
    <w:rsid w:val="00EF4577"/>
    <w:rsid w:val="00EF4647"/>
    <w:rsid w:val="00F00528"/>
    <w:rsid w:val="00F05048"/>
    <w:rsid w:val="00F07F55"/>
    <w:rsid w:val="00F10AA2"/>
    <w:rsid w:val="00F1563C"/>
    <w:rsid w:val="00F216EB"/>
    <w:rsid w:val="00F23257"/>
    <w:rsid w:val="00F2504F"/>
    <w:rsid w:val="00F257B5"/>
    <w:rsid w:val="00F266AC"/>
    <w:rsid w:val="00F31281"/>
    <w:rsid w:val="00F31DFB"/>
    <w:rsid w:val="00F37008"/>
    <w:rsid w:val="00F37222"/>
    <w:rsid w:val="00F416CA"/>
    <w:rsid w:val="00F57348"/>
    <w:rsid w:val="00F6133E"/>
    <w:rsid w:val="00F76BF6"/>
    <w:rsid w:val="00F822D0"/>
    <w:rsid w:val="00F874D9"/>
    <w:rsid w:val="00F9038D"/>
    <w:rsid w:val="00F906A8"/>
    <w:rsid w:val="00F92C2D"/>
    <w:rsid w:val="00F935EF"/>
    <w:rsid w:val="00F95DAB"/>
    <w:rsid w:val="00F961EA"/>
    <w:rsid w:val="00FA285C"/>
    <w:rsid w:val="00FA4AC8"/>
    <w:rsid w:val="00FA5FEA"/>
    <w:rsid w:val="00FA79FD"/>
    <w:rsid w:val="00FB35CC"/>
    <w:rsid w:val="00FB62BE"/>
    <w:rsid w:val="00FC2646"/>
    <w:rsid w:val="00FC38C6"/>
    <w:rsid w:val="00FE5346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8"/>
    <w:rPr>
      <w:rFonts w:eastAsiaTheme="minorHAnsi" w:cstheme="minorBidi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172225"/>
    <w:pPr>
      <w:keepNext/>
      <w:numPr>
        <w:numId w:val="1"/>
      </w:numPr>
      <w:spacing w:before="240" w:after="60"/>
      <w:jc w:val="center"/>
      <w:outlineLvl w:val="0"/>
    </w:pPr>
    <w:rPr>
      <w:rFonts w:eastAsia="Times New Roman" w:cs="Arial"/>
      <w:b/>
      <w:bCs/>
      <w:kern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3D58"/>
    <w:pPr>
      <w:keepNext/>
      <w:keepLines/>
      <w:numPr>
        <w:ilvl w:val="1"/>
        <w:numId w:val="1"/>
      </w:numPr>
      <w:spacing w:before="200" w:line="360" w:lineRule="auto"/>
      <w:outlineLvl w:val="1"/>
    </w:pPr>
    <w:rPr>
      <w:rFonts w:eastAsiaTheme="majorEastAsia" w:cstheme="majorBidi"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2D1D80"/>
    <w:pPr>
      <w:numPr>
        <w:ilvl w:val="2"/>
        <w:numId w:val="1"/>
      </w:numPr>
      <w:spacing w:before="240" w:after="60" w:line="360" w:lineRule="auto"/>
      <w:jc w:val="both"/>
      <w:outlineLvl w:val="2"/>
    </w:pPr>
    <w:rPr>
      <w:rFonts w:cs="Arial"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2D1D80"/>
    <w:pPr>
      <w:numPr>
        <w:ilvl w:val="3"/>
        <w:numId w:val="1"/>
      </w:numPr>
      <w:spacing w:before="200" w:line="360" w:lineRule="auto"/>
      <w:jc w:val="both"/>
      <w:outlineLvl w:val="3"/>
    </w:pPr>
    <w:rPr>
      <w:rFonts w:eastAsiaTheme="majorEastAsia" w:cstheme="majorBidi"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225"/>
    <w:rPr>
      <w:rFonts w:cs="Arial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D1D80"/>
    <w:rPr>
      <w:rFonts w:eastAsiaTheme="minorHAnsi" w:cs="Arial"/>
      <w:bCs/>
      <w:sz w:val="24"/>
      <w:szCs w:val="26"/>
    </w:rPr>
  </w:style>
  <w:style w:type="character" w:customStyle="1" w:styleId="20">
    <w:name w:val="Заголовок 2 Знак"/>
    <w:basedOn w:val="a0"/>
    <w:link w:val="2"/>
    <w:uiPriority w:val="9"/>
    <w:rsid w:val="00873D58"/>
    <w:rPr>
      <w:rFonts w:eastAsiaTheme="majorEastAsia" w:cstheme="majorBidi"/>
      <w:bCs/>
      <w:sz w:val="24"/>
      <w:szCs w:val="26"/>
      <w:lang w:eastAsia="ru-RU"/>
    </w:rPr>
  </w:style>
  <w:style w:type="paragraph" w:customStyle="1" w:styleId="ConsPlusTitle">
    <w:name w:val="ConsPlusTitle"/>
    <w:rsid w:val="00472D48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Normal">
    <w:name w:val="ConsPlusNormal"/>
    <w:link w:val="ConsPlusNormal0"/>
    <w:qFormat/>
    <w:rsid w:val="00472D48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styleId="a3">
    <w:name w:val="Body Text"/>
    <w:aliases w:val="Список 1,Body Text Char,Знак8 Знак,Основной текст Знак Знак Знак,Основной текст Знак Знак Знак Знак,body text Знак Знак,Основной текст Знак Знак"/>
    <w:basedOn w:val="a"/>
    <w:link w:val="11"/>
    <w:qFormat/>
    <w:rsid w:val="00472D48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472D48"/>
    <w:rPr>
      <w:rFonts w:eastAsiaTheme="minorHAnsi" w:cstheme="minorBidi"/>
      <w:sz w:val="24"/>
      <w:szCs w:val="22"/>
    </w:rPr>
  </w:style>
  <w:style w:type="character" w:customStyle="1" w:styleId="1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,Основной текст Знак Знак Знак1"/>
    <w:link w:val="a3"/>
    <w:locked/>
    <w:rsid w:val="00472D48"/>
    <w:rPr>
      <w:sz w:val="24"/>
      <w:lang w:eastAsia="ru-RU"/>
    </w:rPr>
  </w:style>
  <w:style w:type="paragraph" w:styleId="a5">
    <w:name w:val="footnote text"/>
    <w:basedOn w:val="a"/>
    <w:link w:val="12"/>
    <w:qFormat/>
    <w:rsid w:val="00472D48"/>
    <w:pPr>
      <w:suppressAutoHyphens/>
      <w:ind w:firstLine="72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472D48"/>
    <w:rPr>
      <w:rFonts w:eastAsiaTheme="minorHAnsi" w:cstheme="minorBidi"/>
    </w:rPr>
  </w:style>
  <w:style w:type="character" w:customStyle="1" w:styleId="12">
    <w:name w:val="Текст сноски Знак1"/>
    <w:basedOn w:val="a0"/>
    <w:link w:val="a5"/>
    <w:rsid w:val="00472D48"/>
    <w:rPr>
      <w:lang w:eastAsia="ru-RU"/>
    </w:rPr>
  </w:style>
  <w:style w:type="character" w:customStyle="1" w:styleId="40">
    <w:name w:val="Заголовок 4 Знак"/>
    <w:basedOn w:val="a0"/>
    <w:link w:val="4"/>
    <w:rsid w:val="002D1D80"/>
    <w:rPr>
      <w:rFonts w:eastAsiaTheme="majorEastAsia" w:cstheme="majorBidi"/>
      <w:bCs/>
      <w:iCs/>
      <w:sz w:val="24"/>
      <w:szCs w:val="22"/>
    </w:rPr>
  </w:style>
  <w:style w:type="paragraph" w:styleId="a7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,ТЗ список"/>
    <w:basedOn w:val="a"/>
    <w:link w:val="a8"/>
    <w:uiPriority w:val="34"/>
    <w:qFormat/>
    <w:rsid w:val="00C32867"/>
    <w:pPr>
      <w:ind w:left="720"/>
      <w:contextualSpacing/>
    </w:pPr>
  </w:style>
  <w:style w:type="character" w:styleId="a9">
    <w:name w:val="footnote reference"/>
    <w:basedOn w:val="a0"/>
    <w:qFormat/>
    <w:rsid w:val="00037EA7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995F4A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995F4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95F4A"/>
    <w:rPr>
      <w:rFonts w:eastAsiaTheme="minorHAnsi" w:cstheme="minorBidi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95F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F4A"/>
    <w:rPr>
      <w:rFonts w:eastAsiaTheme="minorHAnsi" w:cstheme="minorBidi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95F4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5F4A"/>
    <w:rPr>
      <w:rFonts w:ascii="Tahoma" w:eastAsiaTheme="minorHAnsi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unhideWhenUsed/>
    <w:rsid w:val="00F1563C"/>
    <w:rPr>
      <w:rFonts w:ascii="Courier New" w:hAnsi="Courier New"/>
      <w:sz w:val="22"/>
      <w:szCs w:val="21"/>
    </w:rPr>
  </w:style>
  <w:style w:type="character" w:customStyle="1" w:styleId="af2">
    <w:name w:val="Текст Знак"/>
    <w:basedOn w:val="a0"/>
    <w:link w:val="af1"/>
    <w:uiPriority w:val="99"/>
    <w:rsid w:val="00F1563C"/>
    <w:rPr>
      <w:rFonts w:ascii="Courier New" w:eastAsiaTheme="minorHAnsi" w:hAnsi="Courier New" w:cstheme="minorBidi"/>
      <w:sz w:val="22"/>
      <w:szCs w:val="21"/>
    </w:rPr>
  </w:style>
  <w:style w:type="paragraph" w:customStyle="1" w:styleId="af3">
    <w:name w:val="Знак Знак Знак"/>
    <w:basedOn w:val="a"/>
    <w:rsid w:val="009E36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FA285C"/>
    <w:rPr>
      <w:rFonts w:ascii="Calibri" w:hAnsi="Calibri" w:cs="Calibri"/>
      <w:sz w:val="22"/>
      <w:lang w:eastAsia="ru-RU"/>
    </w:rPr>
  </w:style>
  <w:style w:type="character" w:customStyle="1" w:styleId="41">
    <w:name w:val="Заголовок 4 Знак1"/>
    <w:basedOn w:val="a0"/>
    <w:qFormat/>
    <w:rsid w:val="00C3524D"/>
    <w:rPr>
      <w:rFonts w:ascii="Times New Roman" w:eastAsia="Times New Roman" w:hAnsi="Times New Roman" w:cs="Lucida Sans"/>
      <w:sz w:val="28"/>
      <w:szCs w:val="28"/>
      <w:lang w:eastAsia="ru-RU"/>
    </w:rPr>
  </w:style>
  <w:style w:type="paragraph" w:styleId="af4">
    <w:name w:val="Revision"/>
    <w:hidden/>
    <w:uiPriority w:val="99"/>
    <w:semiHidden/>
    <w:rsid w:val="00D86855"/>
    <w:rPr>
      <w:rFonts w:eastAsiaTheme="minorHAnsi" w:cstheme="minorBidi"/>
      <w:sz w:val="24"/>
      <w:szCs w:val="22"/>
    </w:rPr>
  </w:style>
  <w:style w:type="table" w:styleId="af5">
    <w:name w:val="Table Grid"/>
    <w:basedOn w:val="a1"/>
    <w:uiPriority w:val="39"/>
    <w:rsid w:val="00CB1CA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7"/>
    <w:uiPriority w:val="99"/>
    <w:qFormat/>
    <w:locked/>
    <w:rsid w:val="00AC395E"/>
    <w:rPr>
      <w:rFonts w:eastAsiaTheme="minorHAnsi" w:cstheme="minorBidi"/>
      <w:sz w:val="24"/>
      <w:szCs w:val="22"/>
    </w:rPr>
  </w:style>
  <w:style w:type="paragraph" w:customStyle="1" w:styleId="Default">
    <w:name w:val="Default"/>
    <w:rsid w:val="00CC591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8"/>
    <w:rPr>
      <w:rFonts w:eastAsiaTheme="minorHAnsi" w:cstheme="minorBidi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172225"/>
    <w:pPr>
      <w:keepNext/>
      <w:numPr>
        <w:numId w:val="1"/>
      </w:numPr>
      <w:spacing w:before="240" w:after="60"/>
      <w:jc w:val="center"/>
      <w:outlineLvl w:val="0"/>
    </w:pPr>
    <w:rPr>
      <w:rFonts w:eastAsia="Times New Roman" w:cs="Arial"/>
      <w:b/>
      <w:bCs/>
      <w:kern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3D58"/>
    <w:pPr>
      <w:keepNext/>
      <w:keepLines/>
      <w:numPr>
        <w:ilvl w:val="1"/>
        <w:numId w:val="1"/>
      </w:numPr>
      <w:spacing w:before="200" w:line="360" w:lineRule="auto"/>
      <w:outlineLvl w:val="1"/>
    </w:pPr>
    <w:rPr>
      <w:rFonts w:eastAsiaTheme="majorEastAsia" w:cstheme="majorBidi"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2D1D80"/>
    <w:pPr>
      <w:numPr>
        <w:ilvl w:val="2"/>
        <w:numId w:val="1"/>
      </w:numPr>
      <w:spacing w:before="240" w:after="60" w:line="360" w:lineRule="auto"/>
      <w:jc w:val="both"/>
      <w:outlineLvl w:val="2"/>
    </w:pPr>
    <w:rPr>
      <w:rFonts w:cs="Arial"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2D1D80"/>
    <w:pPr>
      <w:numPr>
        <w:ilvl w:val="3"/>
        <w:numId w:val="1"/>
      </w:numPr>
      <w:spacing w:before="200" w:line="360" w:lineRule="auto"/>
      <w:jc w:val="both"/>
      <w:outlineLvl w:val="3"/>
    </w:pPr>
    <w:rPr>
      <w:rFonts w:eastAsiaTheme="majorEastAsia" w:cstheme="majorBidi"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225"/>
    <w:rPr>
      <w:rFonts w:cs="Arial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D1D80"/>
    <w:rPr>
      <w:rFonts w:eastAsiaTheme="minorHAnsi" w:cs="Arial"/>
      <w:bCs/>
      <w:sz w:val="24"/>
      <w:szCs w:val="26"/>
    </w:rPr>
  </w:style>
  <w:style w:type="character" w:customStyle="1" w:styleId="20">
    <w:name w:val="Заголовок 2 Знак"/>
    <w:basedOn w:val="a0"/>
    <w:link w:val="2"/>
    <w:uiPriority w:val="9"/>
    <w:rsid w:val="00873D58"/>
    <w:rPr>
      <w:rFonts w:eastAsiaTheme="majorEastAsia" w:cstheme="majorBidi"/>
      <w:bCs/>
      <w:sz w:val="24"/>
      <w:szCs w:val="26"/>
      <w:lang w:eastAsia="ru-RU"/>
    </w:rPr>
  </w:style>
  <w:style w:type="paragraph" w:customStyle="1" w:styleId="ConsPlusTitle">
    <w:name w:val="ConsPlusTitle"/>
    <w:rsid w:val="00472D48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Normal">
    <w:name w:val="ConsPlusNormal"/>
    <w:link w:val="ConsPlusNormal0"/>
    <w:qFormat/>
    <w:rsid w:val="00472D48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styleId="a3">
    <w:name w:val="Body Text"/>
    <w:aliases w:val="Список 1,Body Text Char,Знак8 Знак,Основной текст Знак Знак Знак,Основной текст Знак Знак Знак Знак,body text Знак Знак,Основной текст Знак Знак"/>
    <w:basedOn w:val="a"/>
    <w:link w:val="11"/>
    <w:qFormat/>
    <w:rsid w:val="00472D48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472D48"/>
    <w:rPr>
      <w:rFonts w:eastAsiaTheme="minorHAnsi" w:cstheme="minorBidi"/>
      <w:sz w:val="24"/>
      <w:szCs w:val="22"/>
    </w:rPr>
  </w:style>
  <w:style w:type="character" w:customStyle="1" w:styleId="11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,Основной текст Знак Знак Знак1"/>
    <w:link w:val="a3"/>
    <w:locked/>
    <w:rsid w:val="00472D48"/>
    <w:rPr>
      <w:sz w:val="24"/>
      <w:lang w:eastAsia="ru-RU"/>
    </w:rPr>
  </w:style>
  <w:style w:type="paragraph" w:styleId="a5">
    <w:name w:val="footnote text"/>
    <w:basedOn w:val="a"/>
    <w:link w:val="12"/>
    <w:qFormat/>
    <w:rsid w:val="00472D48"/>
    <w:pPr>
      <w:suppressAutoHyphens/>
      <w:ind w:firstLine="72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472D48"/>
    <w:rPr>
      <w:rFonts w:eastAsiaTheme="minorHAnsi" w:cstheme="minorBidi"/>
    </w:rPr>
  </w:style>
  <w:style w:type="character" w:customStyle="1" w:styleId="12">
    <w:name w:val="Текст сноски Знак1"/>
    <w:basedOn w:val="a0"/>
    <w:link w:val="a5"/>
    <w:rsid w:val="00472D48"/>
    <w:rPr>
      <w:lang w:eastAsia="ru-RU"/>
    </w:rPr>
  </w:style>
  <w:style w:type="character" w:customStyle="1" w:styleId="40">
    <w:name w:val="Заголовок 4 Знак"/>
    <w:basedOn w:val="a0"/>
    <w:link w:val="4"/>
    <w:rsid w:val="002D1D80"/>
    <w:rPr>
      <w:rFonts w:eastAsiaTheme="majorEastAsia" w:cstheme="majorBidi"/>
      <w:bCs/>
      <w:iCs/>
      <w:sz w:val="24"/>
      <w:szCs w:val="22"/>
    </w:rPr>
  </w:style>
  <w:style w:type="paragraph" w:styleId="a7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,ТЗ список"/>
    <w:basedOn w:val="a"/>
    <w:link w:val="a8"/>
    <w:uiPriority w:val="34"/>
    <w:qFormat/>
    <w:rsid w:val="00C32867"/>
    <w:pPr>
      <w:ind w:left="720"/>
      <w:contextualSpacing/>
    </w:pPr>
  </w:style>
  <w:style w:type="character" w:styleId="a9">
    <w:name w:val="footnote reference"/>
    <w:basedOn w:val="a0"/>
    <w:qFormat/>
    <w:rsid w:val="00037EA7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995F4A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995F4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95F4A"/>
    <w:rPr>
      <w:rFonts w:eastAsiaTheme="minorHAnsi" w:cstheme="minorBidi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95F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F4A"/>
    <w:rPr>
      <w:rFonts w:eastAsiaTheme="minorHAnsi" w:cstheme="minorBidi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95F4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5F4A"/>
    <w:rPr>
      <w:rFonts w:ascii="Tahoma" w:eastAsiaTheme="minorHAnsi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unhideWhenUsed/>
    <w:rsid w:val="00F1563C"/>
    <w:rPr>
      <w:rFonts w:ascii="Courier New" w:hAnsi="Courier New"/>
      <w:sz w:val="22"/>
      <w:szCs w:val="21"/>
    </w:rPr>
  </w:style>
  <w:style w:type="character" w:customStyle="1" w:styleId="af2">
    <w:name w:val="Текст Знак"/>
    <w:basedOn w:val="a0"/>
    <w:link w:val="af1"/>
    <w:uiPriority w:val="99"/>
    <w:rsid w:val="00F1563C"/>
    <w:rPr>
      <w:rFonts w:ascii="Courier New" w:eastAsiaTheme="minorHAnsi" w:hAnsi="Courier New" w:cstheme="minorBidi"/>
      <w:sz w:val="22"/>
      <w:szCs w:val="21"/>
    </w:rPr>
  </w:style>
  <w:style w:type="paragraph" w:customStyle="1" w:styleId="af3">
    <w:name w:val="Знак Знак Знак"/>
    <w:basedOn w:val="a"/>
    <w:rsid w:val="009E36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FA285C"/>
    <w:rPr>
      <w:rFonts w:ascii="Calibri" w:hAnsi="Calibri" w:cs="Calibri"/>
      <w:sz w:val="22"/>
      <w:lang w:eastAsia="ru-RU"/>
    </w:rPr>
  </w:style>
  <w:style w:type="character" w:customStyle="1" w:styleId="41">
    <w:name w:val="Заголовок 4 Знак1"/>
    <w:basedOn w:val="a0"/>
    <w:qFormat/>
    <w:rsid w:val="00C3524D"/>
    <w:rPr>
      <w:rFonts w:ascii="Times New Roman" w:eastAsia="Times New Roman" w:hAnsi="Times New Roman" w:cs="Lucida Sans"/>
      <w:sz w:val="28"/>
      <w:szCs w:val="28"/>
      <w:lang w:eastAsia="ru-RU"/>
    </w:rPr>
  </w:style>
  <w:style w:type="paragraph" w:styleId="af4">
    <w:name w:val="Revision"/>
    <w:hidden/>
    <w:uiPriority w:val="99"/>
    <w:semiHidden/>
    <w:rsid w:val="00D86855"/>
    <w:rPr>
      <w:rFonts w:eastAsiaTheme="minorHAnsi" w:cstheme="minorBidi"/>
      <w:sz w:val="24"/>
      <w:szCs w:val="22"/>
    </w:rPr>
  </w:style>
  <w:style w:type="table" w:styleId="af5">
    <w:name w:val="Table Grid"/>
    <w:basedOn w:val="a1"/>
    <w:uiPriority w:val="39"/>
    <w:rsid w:val="00CB1CA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7"/>
    <w:uiPriority w:val="99"/>
    <w:qFormat/>
    <w:locked/>
    <w:rsid w:val="00AC395E"/>
    <w:rPr>
      <w:rFonts w:eastAsiaTheme="minorHAnsi" w:cstheme="minorBidi"/>
      <w:sz w:val="24"/>
      <w:szCs w:val="22"/>
    </w:rPr>
  </w:style>
  <w:style w:type="paragraph" w:customStyle="1" w:styleId="Default">
    <w:name w:val="Default"/>
    <w:rsid w:val="00CC591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0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8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8E804-16B3-451D-A370-A5935435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3649</Words>
  <Characters>20804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Светлана Владимировна</cp:lastModifiedBy>
  <cp:revision>2</cp:revision>
  <dcterms:created xsi:type="dcterms:W3CDTF">2020-10-26T08:08:00Z</dcterms:created>
  <dcterms:modified xsi:type="dcterms:W3CDTF">2020-10-26T08:08:00Z</dcterms:modified>
</cp:coreProperties>
</file>