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31" w:type="dxa"/>
        <w:tblLook w:val="04A0" w:firstRow="1" w:lastRow="0" w:firstColumn="1" w:lastColumn="0" w:noHBand="0" w:noVBand="1"/>
      </w:tblPr>
      <w:tblGrid>
        <w:gridCol w:w="3652"/>
        <w:gridCol w:w="283"/>
        <w:gridCol w:w="6096"/>
      </w:tblGrid>
      <w:tr w:rsidR="00356D2E" w:rsidRPr="00BB71A7" w14:paraId="71BAD70B" w14:textId="77777777" w:rsidTr="00356D2E">
        <w:tc>
          <w:tcPr>
            <w:tcW w:w="3652" w:type="dxa"/>
            <w:shd w:val="clear" w:color="auto" w:fill="auto"/>
          </w:tcPr>
          <w:p w14:paraId="478B8D06" w14:textId="77777777" w:rsidR="00356D2E" w:rsidRPr="006548FA" w:rsidRDefault="00356D2E" w:rsidP="00356D2E">
            <w:pPr>
              <w:ind w:firstLine="0"/>
              <w:jc w:val="left"/>
              <w:rPr>
                <w:szCs w:val="24"/>
                <w:lang w:val="en-US" w:bidi="en-US"/>
              </w:rPr>
            </w:pPr>
          </w:p>
        </w:tc>
        <w:tc>
          <w:tcPr>
            <w:tcW w:w="283" w:type="dxa"/>
            <w:shd w:val="clear" w:color="auto" w:fill="auto"/>
          </w:tcPr>
          <w:p w14:paraId="4FADE8FC" w14:textId="77777777" w:rsidR="00356D2E" w:rsidRPr="006548FA" w:rsidRDefault="00356D2E" w:rsidP="00356D2E">
            <w:pPr>
              <w:ind w:firstLine="0"/>
              <w:jc w:val="left"/>
              <w:rPr>
                <w:szCs w:val="24"/>
                <w:lang w:bidi="en-US"/>
              </w:rPr>
            </w:pPr>
          </w:p>
        </w:tc>
        <w:tc>
          <w:tcPr>
            <w:tcW w:w="6096" w:type="dxa"/>
            <w:shd w:val="clear" w:color="auto" w:fill="auto"/>
          </w:tcPr>
          <w:p w14:paraId="55D89AE3" w14:textId="77777777" w:rsidR="00356D2E" w:rsidRPr="00BB71A7" w:rsidRDefault="00356D2E" w:rsidP="00356D2E">
            <w:pPr>
              <w:ind w:firstLine="0"/>
              <w:jc w:val="right"/>
              <w:rPr>
                <w:szCs w:val="24"/>
                <w:lang w:bidi="en-US"/>
              </w:rPr>
            </w:pPr>
          </w:p>
        </w:tc>
      </w:tr>
    </w:tbl>
    <w:p w14:paraId="27D8C65F" w14:textId="77777777" w:rsidR="00492E97" w:rsidRDefault="00492E97" w:rsidP="00443DD0">
      <w:pPr>
        <w:ind w:firstLine="0"/>
        <w:jc w:val="left"/>
        <w:rPr>
          <w:szCs w:val="24"/>
          <w:lang w:bidi="en-US"/>
        </w:rPr>
      </w:pPr>
    </w:p>
    <w:p w14:paraId="423EEA47" w14:textId="77777777" w:rsidR="00492E97" w:rsidRDefault="00492E97" w:rsidP="00443DD0">
      <w:pPr>
        <w:ind w:firstLine="0"/>
        <w:jc w:val="left"/>
        <w:rPr>
          <w:szCs w:val="24"/>
          <w:lang w:bidi="en-US"/>
        </w:rPr>
      </w:pPr>
    </w:p>
    <w:p w14:paraId="02AE6F60" w14:textId="77777777" w:rsidR="00492E97" w:rsidRDefault="00492E97" w:rsidP="00443DD0">
      <w:pPr>
        <w:ind w:firstLine="0"/>
        <w:jc w:val="left"/>
        <w:rPr>
          <w:szCs w:val="24"/>
          <w:lang w:bidi="en-US"/>
        </w:rPr>
      </w:pPr>
    </w:p>
    <w:p w14:paraId="78F37795" w14:textId="77777777" w:rsidR="00492E97" w:rsidRDefault="00492E97" w:rsidP="00443DD0">
      <w:pPr>
        <w:ind w:firstLine="0"/>
        <w:jc w:val="left"/>
        <w:rPr>
          <w:szCs w:val="24"/>
          <w:lang w:bidi="en-US"/>
        </w:rPr>
      </w:pPr>
    </w:p>
    <w:p w14:paraId="2F3F9ACD" w14:textId="77777777" w:rsidR="00492E97" w:rsidRDefault="00492E97" w:rsidP="00443DD0">
      <w:pPr>
        <w:ind w:firstLine="0"/>
        <w:jc w:val="left"/>
        <w:rPr>
          <w:szCs w:val="24"/>
          <w:lang w:bidi="en-US"/>
        </w:rPr>
      </w:pPr>
    </w:p>
    <w:p w14:paraId="362264D8" w14:textId="77777777" w:rsidR="00492E97" w:rsidRDefault="00492E97" w:rsidP="00443DD0">
      <w:pPr>
        <w:ind w:firstLine="0"/>
        <w:jc w:val="left"/>
        <w:rPr>
          <w:szCs w:val="24"/>
          <w:lang w:bidi="en-US"/>
        </w:rPr>
      </w:pPr>
    </w:p>
    <w:p w14:paraId="6083790D" w14:textId="77777777" w:rsidR="00443DD0" w:rsidRDefault="00443DD0" w:rsidP="00443DD0">
      <w:pPr>
        <w:ind w:firstLine="0"/>
        <w:jc w:val="left"/>
        <w:rPr>
          <w:szCs w:val="24"/>
          <w:lang w:bidi="en-US"/>
        </w:rPr>
      </w:pPr>
    </w:p>
    <w:p w14:paraId="2EC7C59C" w14:textId="77777777" w:rsidR="00443DD0" w:rsidRDefault="00443DD0" w:rsidP="00443DD0">
      <w:pPr>
        <w:ind w:firstLine="0"/>
        <w:jc w:val="left"/>
        <w:rPr>
          <w:szCs w:val="24"/>
          <w:lang w:bidi="en-US"/>
        </w:rPr>
      </w:pPr>
    </w:p>
    <w:p w14:paraId="40F4BC00" w14:textId="77777777" w:rsidR="00443DD0" w:rsidRDefault="00443DD0" w:rsidP="00443DD0">
      <w:pPr>
        <w:ind w:firstLine="0"/>
        <w:jc w:val="left"/>
        <w:rPr>
          <w:szCs w:val="24"/>
          <w:lang w:bidi="en-US"/>
        </w:rPr>
      </w:pPr>
    </w:p>
    <w:p w14:paraId="07DD2D09" w14:textId="77777777" w:rsidR="00443DD0" w:rsidRDefault="00443DD0" w:rsidP="00443DD0">
      <w:pPr>
        <w:ind w:firstLine="0"/>
        <w:jc w:val="left"/>
        <w:rPr>
          <w:szCs w:val="24"/>
          <w:lang w:bidi="en-US"/>
        </w:rPr>
      </w:pPr>
    </w:p>
    <w:p w14:paraId="4B156E5D" w14:textId="77777777" w:rsidR="00443DD0" w:rsidRDefault="00443DD0" w:rsidP="00443DD0">
      <w:pPr>
        <w:ind w:firstLine="0"/>
        <w:jc w:val="left"/>
        <w:rPr>
          <w:szCs w:val="24"/>
          <w:lang w:bidi="en-US"/>
        </w:rPr>
      </w:pPr>
    </w:p>
    <w:p w14:paraId="713D0A18" w14:textId="77777777" w:rsidR="00C82CDC" w:rsidRDefault="00C82CDC" w:rsidP="00443DD0">
      <w:pPr>
        <w:ind w:firstLine="0"/>
        <w:jc w:val="left"/>
        <w:rPr>
          <w:szCs w:val="24"/>
          <w:lang w:bidi="en-US"/>
        </w:rPr>
      </w:pPr>
    </w:p>
    <w:p w14:paraId="4DB929C3" w14:textId="77777777" w:rsidR="00C82CDC" w:rsidRDefault="00C82CDC" w:rsidP="00443DD0">
      <w:pPr>
        <w:ind w:firstLine="0"/>
        <w:jc w:val="left"/>
        <w:rPr>
          <w:szCs w:val="24"/>
          <w:lang w:bidi="en-US"/>
        </w:rPr>
      </w:pPr>
    </w:p>
    <w:p w14:paraId="5383FF2C" w14:textId="77777777" w:rsidR="00C82CDC" w:rsidRDefault="00C82CDC" w:rsidP="00443DD0">
      <w:pPr>
        <w:ind w:firstLine="0"/>
        <w:jc w:val="left"/>
        <w:rPr>
          <w:szCs w:val="24"/>
          <w:lang w:bidi="en-US"/>
        </w:rPr>
      </w:pPr>
    </w:p>
    <w:p w14:paraId="09E112F4" w14:textId="77777777" w:rsidR="00C82CDC" w:rsidRDefault="00C82CDC" w:rsidP="00443DD0">
      <w:pPr>
        <w:ind w:firstLine="0"/>
        <w:jc w:val="left"/>
        <w:rPr>
          <w:szCs w:val="24"/>
          <w:lang w:bidi="en-US"/>
        </w:rPr>
      </w:pPr>
    </w:p>
    <w:p w14:paraId="1AA0D78F" w14:textId="77777777" w:rsidR="00C82CDC" w:rsidRDefault="00C82CDC" w:rsidP="00443DD0">
      <w:pPr>
        <w:ind w:firstLine="0"/>
        <w:jc w:val="left"/>
        <w:rPr>
          <w:szCs w:val="24"/>
          <w:lang w:bidi="en-US"/>
        </w:rPr>
      </w:pPr>
    </w:p>
    <w:p w14:paraId="277A5647" w14:textId="77777777" w:rsidR="00C82CDC" w:rsidRDefault="00C82CDC" w:rsidP="00443DD0">
      <w:pPr>
        <w:ind w:firstLine="0"/>
        <w:jc w:val="left"/>
        <w:rPr>
          <w:szCs w:val="24"/>
          <w:lang w:bidi="en-US"/>
        </w:rPr>
      </w:pPr>
    </w:p>
    <w:p w14:paraId="1B4CA6A8" w14:textId="77777777" w:rsidR="00C82CDC" w:rsidRDefault="00C82CDC" w:rsidP="00443DD0">
      <w:pPr>
        <w:ind w:firstLine="0"/>
        <w:jc w:val="left"/>
        <w:rPr>
          <w:szCs w:val="24"/>
          <w:lang w:bidi="en-US"/>
        </w:rPr>
      </w:pPr>
    </w:p>
    <w:p w14:paraId="66A22BBC" w14:textId="77777777" w:rsidR="00C82CDC" w:rsidRDefault="00C82CDC" w:rsidP="00443DD0">
      <w:pPr>
        <w:ind w:firstLine="0"/>
        <w:jc w:val="left"/>
        <w:rPr>
          <w:szCs w:val="24"/>
          <w:lang w:bidi="en-US"/>
        </w:rPr>
      </w:pPr>
    </w:p>
    <w:p w14:paraId="7674A7AE" w14:textId="77777777" w:rsidR="00C82CDC" w:rsidRDefault="00C82CDC" w:rsidP="00443DD0">
      <w:pPr>
        <w:ind w:firstLine="0"/>
        <w:jc w:val="left"/>
        <w:rPr>
          <w:szCs w:val="24"/>
          <w:lang w:bidi="en-US"/>
        </w:rPr>
      </w:pPr>
    </w:p>
    <w:p w14:paraId="7451BCFD" w14:textId="77777777" w:rsidR="00C82CDC" w:rsidRDefault="00C82CDC" w:rsidP="00443DD0">
      <w:pPr>
        <w:ind w:firstLine="0"/>
        <w:jc w:val="left"/>
        <w:rPr>
          <w:szCs w:val="24"/>
          <w:lang w:bidi="en-US"/>
        </w:rPr>
      </w:pPr>
    </w:p>
    <w:p w14:paraId="7ECC1CA2" w14:textId="77777777" w:rsidR="00C82CDC" w:rsidRDefault="00C82CDC" w:rsidP="00443DD0">
      <w:pPr>
        <w:ind w:firstLine="0"/>
        <w:jc w:val="left"/>
        <w:rPr>
          <w:szCs w:val="24"/>
          <w:lang w:bidi="en-US"/>
        </w:rPr>
      </w:pPr>
    </w:p>
    <w:p w14:paraId="77737440" w14:textId="77777777" w:rsidR="00C82CDC" w:rsidRDefault="00C82CDC" w:rsidP="00443DD0">
      <w:pPr>
        <w:ind w:firstLine="0"/>
        <w:jc w:val="left"/>
        <w:rPr>
          <w:szCs w:val="24"/>
          <w:lang w:bidi="en-US"/>
        </w:rPr>
      </w:pPr>
    </w:p>
    <w:p w14:paraId="233FAFC4" w14:textId="77777777" w:rsidR="00C82CDC" w:rsidRPr="006548FA" w:rsidRDefault="00C82CDC" w:rsidP="00443DD0">
      <w:pPr>
        <w:ind w:firstLine="0"/>
        <w:jc w:val="left"/>
        <w:rPr>
          <w:szCs w:val="24"/>
          <w:lang w:bidi="en-US"/>
        </w:rPr>
      </w:pPr>
    </w:p>
    <w:p w14:paraId="1037B330" w14:textId="77777777" w:rsidR="00443DD0" w:rsidRPr="006548FA" w:rsidRDefault="00443DD0" w:rsidP="00443DD0">
      <w:pPr>
        <w:ind w:firstLine="0"/>
        <w:jc w:val="left"/>
        <w:rPr>
          <w:szCs w:val="24"/>
          <w:lang w:bidi="en-US"/>
        </w:rPr>
      </w:pPr>
    </w:p>
    <w:p w14:paraId="43E20444" w14:textId="77777777" w:rsidR="00356D2E" w:rsidRPr="00BB71A7" w:rsidRDefault="00356D2E" w:rsidP="00356D2E">
      <w:pPr>
        <w:tabs>
          <w:tab w:val="left" w:pos="-3828"/>
        </w:tabs>
        <w:ind w:firstLine="0"/>
        <w:jc w:val="center"/>
        <w:rPr>
          <w:b/>
          <w:szCs w:val="24"/>
        </w:rPr>
      </w:pPr>
      <w:r w:rsidRPr="00BB71A7">
        <w:rPr>
          <w:b/>
          <w:szCs w:val="24"/>
        </w:rPr>
        <w:t>ТЕХНИЧЕСКОЕ ЗАДАНИЕ</w:t>
      </w:r>
    </w:p>
    <w:p w14:paraId="50CA77A6" w14:textId="7E75661D" w:rsidR="006548FA" w:rsidRPr="00A51FDE" w:rsidRDefault="002211A1" w:rsidP="00442C33">
      <w:pPr>
        <w:tabs>
          <w:tab w:val="left" w:pos="-3828"/>
        </w:tabs>
        <w:ind w:firstLine="0"/>
        <w:jc w:val="center"/>
        <w:rPr>
          <w:szCs w:val="24"/>
        </w:rPr>
      </w:pPr>
      <w:r w:rsidRPr="00A51FDE">
        <w:rPr>
          <w:szCs w:val="24"/>
        </w:rPr>
        <w:t>на</w:t>
      </w:r>
      <w:r w:rsidR="00A51FDE" w:rsidRPr="00A51FDE">
        <w:rPr>
          <w:szCs w:val="24"/>
        </w:rPr>
        <w:t xml:space="preserve"> </w:t>
      </w:r>
      <w:r w:rsidRPr="00A51FDE">
        <w:rPr>
          <w:szCs w:val="24"/>
        </w:rPr>
        <w:t xml:space="preserve">выполнение работ по </w:t>
      </w:r>
      <w:r>
        <w:rPr>
          <w:szCs w:val="24"/>
        </w:rPr>
        <w:t>капитальному</w:t>
      </w:r>
      <w:r w:rsidRPr="00A51FDE">
        <w:rPr>
          <w:szCs w:val="24"/>
        </w:rPr>
        <w:t xml:space="preserve"> ремонту </w:t>
      </w:r>
      <w:r w:rsidRPr="008500EC">
        <w:rPr>
          <w:szCs w:val="24"/>
        </w:rPr>
        <w:t>системы контроля доступа на основе бесконтактных смарт-карт</w:t>
      </w:r>
      <w:r w:rsidR="008500EC" w:rsidRPr="008500EC">
        <w:rPr>
          <w:szCs w:val="24"/>
        </w:rPr>
        <w:t xml:space="preserve">   (СКД-БСК)</w:t>
      </w:r>
      <w:r w:rsidR="00A51FDE" w:rsidRPr="00A51FDE">
        <w:rPr>
          <w:szCs w:val="24"/>
        </w:rPr>
        <w:t xml:space="preserve"> </w:t>
      </w:r>
      <w:r w:rsidRPr="00A51FDE">
        <w:rPr>
          <w:szCs w:val="24"/>
        </w:rPr>
        <w:t>вестибюля станции</w:t>
      </w:r>
      <w:r w:rsidR="00A51FDE" w:rsidRPr="00A51FDE">
        <w:rPr>
          <w:szCs w:val="24"/>
        </w:rPr>
        <w:t xml:space="preserve"> «М</w:t>
      </w:r>
      <w:r w:rsidRPr="00A51FDE">
        <w:rPr>
          <w:szCs w:val="24"/>
        </w:rPr>
        <w:t>аяковская</w:t>
      </w:r>
      <w:r w:rsidR="00A51FDE" w:rsidRPr="00A51FDE">
        <w:rPr>
          <w:szCs w:val="24"/>
        </w:rPr>
        <w:t xml:space="preserve">» </w:t>
      </w:r>
      <w:r w:rsidRPr="00A51FDE">
        <w:rPr>
          <w:szCs w:val="24"/>
        </w:rPr>
        <w:t>в части замены кабеля.</w:t>
      </w:r>
    </w:p>
    <w:p w14:paraId="025CF812" w14:textId="77777777" w:rsidR="008455D4" w:rsidRDefault="008455D4" w:rsidP="006548FA">
      <w:pPr>
        <w:ind w:firstLine="0"/>
        <w:jc w:val="left"/>
        <w:rPr>
          <w:szCs w:val="24"/>
          <w:lang w:bidi="en-US"/>
        </w:rPr>
      </w:pPr>
    </w:p>
    <w:p w14:paraId="43A57912" w14:textId="77777777" w:rsidR="008455D4" w:rsidRDefault="008455D4" w:rsidP="006548FA">
      <w:pPr>
        <w:ind w:firstLine="0"/>
        <w:jc w:val="left"/>
        <w:rPr>
          <w:szCs w:val="24"/>
          <w:lang w:bidi="en-US"/>
        </w:rPr>
      </w:pPr>
    </w:p>
    <w:p w14:paraId="3E2279AA" w14:textId="77777777" w:rsidR="008455D4" w:rsidRDefault="008455D4" w:rsidP="006548FA">
      <w:pPr>
        <w:ind w:firstLine="0"/>
        <w:jc w:val="left"/>
        <w:rPr>
          <w:szCs w:val="24"/>
          <w:lang w:bidi="en-US"/>
        </w:rPr>
      </w:pPr>
    </w:p>
    <w:p w14:paraId="4BA23C3C" w14:textId="77777777" w:rsidR="00BB6D08" w:rsidRDefault="00BB6D08" w:rsidP="006548FA">
      <w:pPr>
        <w:ind w:firstLine="0"/>
        <w:jc w:val="left"/>
        <w:rPr>
          <w:szCs w:val="24"/>
          <w:lang w:bidi="en-US"/>
        </w:rPr>
      </w:pPr>
    </w:p>
    <w:p w14:paraId="29ED9C98" w14:textId="77777777" w:rsidR="00BB6D08" w:rsidRDefault="00BB6D08" w:rsidP="006548FA">
      <w:pPr>
        <w:ind w:firstLine="0"/>
        <w:jc w:val="left"/>
        <w:rPr>
          <w:szCs w:val="24"/>
          <w:lang w:bidi="en-US"/>
        </w:rPr>
      </w:pPr>
    </w:p>
    <w:p w14:paraId="1B9D420C" w14:textId="77777777" w:rsidR="00BB6D08" w:rsidRDefault="00BB6D08" w:rsidP="006548FA">
      <w:pPr>
        <w:ind w:firstLine="0"/>
        <w:jc w:val="left"/>
        <w:rPr>
          <w:szCs w:val="24"/>
          <w:lang w:bidi="en-US"/>
        </w:rPr>
      </w:pPr>
    </w:p>
    <w:p w14:paraId="7AFB7D21" w14:textId="77777777" w:rsidR="00BB6D08" w:rsidRDefault="00BB6D08" w:rsidP="006548FA">
      <w:pPr>
        <w:ind w:firstLine="0"/>
        <w:jc w:val="left"/>
        <w:rPr>
          <w:szCs w:val="24"/>
          <w:lang w:bidi="en-US"/>
        </w:rPr>
      </w:pPr>
    </w:p>
    <w:p w14:paraId="1CFC52BA" w14:textId="77777777" w:rsidR="00BB6D08" w:rsidRDefault="00BB6D08" w:rsidP="006548FA">
      <w:pPr>
        <w:ind w:firstLine="0"/>
        <w:jc w:val="left"/>
        <w:rPr>
          <w:szCs w:val="24"/>
          <w:lang w:bidi="en-US"/>
        </w:rPr>
      </w:pPr>
    </w:p>
    <w:p w14:paraId="16FE673D" w14:textId="77777777" w:rsidR="006548FA" w:rsidRPr="006548FA" w:rsidRDefault="006548FA" w:rsidP="006548FA">
      <w:pPr>
        <w:ind w:firstLine="0"/>
        <w:jc w:val="left"/>
        <w:rPr>
          <w:szCs w:val="24"/>
          <w:lang w:bidi="en-US"/>
        </w:rPr>
      </w:pPr>
    </w:p>
    <w:p w14:paraId="38CB5572" w14:textId="77777777" w:rsidR="006548FA" w:rsidRPr="006548FA" w:rsidRDefault="006548FA" w:rsidP="006548FA">
      <w:pPr>
        <w:ind w:firstLine="0"/>
        <w:jc w:val="left"/>
        <w:rPr>
          <w:szCs w:val="24"/>
          <w:lang w:bidi="en-US"/>
        </w:rPr>
      </w:pPr>
    </w:p>
    <w:p w14:paraId="6B99B86C" w14:textId="77777777" w:rsidR="006548FA" w:rsidRPr="006548FA" w:rsidRDefault="006548FA" w:rsidP="006548FA">
      <w:pPr>
        <w:ind w:firstLine="0"/>
        <w:jc w:val="left"/>
        <w:rPr>
          <w:szCs w:val="24"/>
          <w:lang w:bidi="en-US"/>
        </w:rPr>
      </w:pPr>
    </w:p>
    <w:p w14:paraId="0345086A" w14:textId="77777777" w:rsidR="006548FA" w:rsidRPr="006548FA" w:rsidRDefault="006548FA" w:rsidP="006548FA">
      <w:pPr>
        <w:ind w:firstLine="0"/>
        <w:jc w:val="left"/>
        <w:rPr>
          <w:szCs w:val="24"/>
          <w:lang w:bidi="en-US"/>
        </w:rPr>
      </w:pPr>
    </w:p>
    <w:p w14:paraId="0A6083AF" w14:textId="77777777" w:rsidR="006548FA" w:rsidRDefault="006548FA" w:rsidP="006548FA">
      <w:pPr>
        <w:ind w:firstLine="0"/>
        <w:jc w:val="left"/>
        <w:rPr>
          <w:szCs w:val="24"/>
          <w:lang w:bidi="en-US"/>
        </w:rPr>
      </w:pPr>
    </w:p>
    <w:p w14:paraId="33A87465" w14:textId="77777777" w:rsidR="00356D2E" w:rsidRDefault="00356D2E" w:rsidP="006548FA">
      <w:pPr>
        <w:ind w:firstLine="0"/>
        <w:jc w:val="left"/>
        <w:rPr>
          <w:szCs w:val="24"/>
          <w:lang w:bidi="en-US"/>
        </w:rPr>
      </w:pPr>
    </w:p>
    <w:p w14:paraId="60860A6A" w14:textId="77777777" w:rsidR="00356D2E" w:rsidRDefault="00356D2E" w:rsidP="006548FA">
      <w:pPr>
        <w:ind w:firstLine="0"/>
        <w:jc w:val="left"/>
        <w:rPr>
          <w:szCs w:val="24"/>
          <w:lang w:bidi="en-US"/>
        </w:rPr>
      </w:pPr>
    </w:p>
    <w:p w14:paraId="114A7D42" w14:textId="77777777" w:rsidR="00BB71A7" w:rsidRDefault="00BB71A7" w:rsidP="006548FA">
      <w:pPr>
        <w:tabs>
          <w:tab w:val="left" w:pos="-3828"/>
        </w:tabs>
        <w:ind w:firstLine="0"/>
        <w:jc w:val="center"/>
        <w:rPr>
          <w:szCs w:val="24"/>
        </w:rPr>
      </w:pPr>
    </w:p>
    <w:p w14:paraId="71B4089E" w14:textId="77777777" w:rsidR="00BB71A7" w:rsidRPr="006548FA" w:rsidRDefault="00BB71A7" w:rsidP="006548FA">
      <w:pPr>
        <w:tabs>
          <w:tab w:val="left" w:pos="-3828"/>
        </w:tabs>
        <w:ind w:firstLine="0"/>
        <w:jc w:val="center"/>
        <w:rPr>
          <w:szCs w:val="24"/>
        </w:rPr>
      </w:pPr>
    </w:p>
    <w:p w14:paraId="22BB85B8" w14:textId="77777777" w:rsidR="006548FA" w:rsidRDefault="006548FA" w:rsidP="006548FA">
      <w:pPr>
        <w:tabs>
          <w:tab w:val="left" w:pos="-3828"/>
        </w:tabs>
        <w:ind w:firstLine="0"/>
        <w:jc w:val="center"/>
        <w:rPr>
          <w:szCs w:val="24"/>
        </w:rPr>
      </w:pPr>
    </w:p>
    <w:p w14:paraId="0F05A21D" w14:textId="77777777" w:rsidR="00C60D05" w:rsidRDefault="00C60D05" w:rsidP="006548FA">
      <w:pPr>
        <w:tabs>
          <w:tab w:val="left" w:pos="-3828"/>
        </w:tabs>
        <w:ind w:firstLine="0"/>
        <w:jc w:val="center"/>
        <w:rPr>
          <w:szCs w:val="24"/>
        </w:rPr>
      </w:pPr>
    </w:p>
    <w:p w14:paraId="6628E3D6" w14:textId="77777777" w:rsidR="00C60D05" w:rsidRDefault="00C60D05" w:rsidP="006548FA">
      <w:pPr>
        <w:tabs>
          <w:tab w:val="left" w:pos="-3828"/>
        </w:tabs>
        <w:ind w:firstLine="0"/>
        <w:jc w:val="center"/>
        <w:rPr>
          <w:szCs w:val="24"/>
        </w:rPr>
      </w:pPr>
    </w:p>
    <w:p w14:paraId="49B97683" w14:textId="77777777" w:rsidR="00C60D05" w:rsidRDefault="00C60D05" w:rsidP="006548FA">
      <w:pPr>
        <w:tabs>
          <w:tab w:val="left" w:pos="-3828"/>
        </w:tabs>
        <w:ind w:firstLine="0"/>
        <w:jc w:val="center"/>
        <w:rPr>
          <w:szCs w:val="24"/>
        </w:rPr>
      </w:pPr>
    </w:p>
    <w:p w14:paraId="6B045D66" w14:textId="77777777" w:rsidR="00C60D05" w:rsidRDefault="00C60D05" w:rsidP="006548FA">
      <w:pPr>
        <w:tabs>
          <w:tab w:val="left" w:pos="-3828"/>
        </w:tabs>
        <w:ind w:firstLine="0"/>
        <w:jc w:val="center"/>
        <w:rPr>
          <w:szCs w:val="24"/>
        </w:rPr>
      </w:pPr>
    </w:p>
    <w:p w14:paraId="217FFBC8" w14:textId="77777777" w:rsidR="00BB71A7" w:rsidRPr="00BB71A7" w:rsidRDefault="00BB71A7" w:rsidP="00BB71A7">
      <w:pPr>
        <w:autoSpaceDE w:val="0"/>
        <w:autoSpaceDN w:val="0"/>
        <w:adjustRightInd w:val="0"/>
        <w:ind w:firstLine="0"/>
        <w:jc w:val="center"/>
        <w:outlineLvl w:val="1"/>
        <w:rPr>
          <w:szCs w:val="24"/>
          <w:lang w:bidi="en-US"/>
        </w:rPr>
      </w:pPr>
      <w:r w:rsidRPr="00BB71A7">
        <w:rPr>
          <w:szCs w:val="24"/>
          <w:lang w:bidi="en-US"/>
        </w:rPr>
        <w:t>Санкт-Петербург</w:t>
      </w:r>
    </w:p>
    <w:p w14:paraId="45EAE685" w14:textId="77777777" w:rsidR="00C60D05" w:rsidRDefault="00BB71A7" w:rsidP="00BB71A7">
      <w:pPr>
        <w:autoSpaceDE w:val="0"/>
        <w:autoSpaceDN w:val="0"/>
        <w:adjustRightInd w:val="0"/>
        <w:ind w:firstLine="0"/>
        <w:jc w:val="center"/>
        <w:outlineLvl w:val="1"/>
        <w:rPr>
          <w:szCs w:val="24"/>
          <w:lang w:bidi="en-US"/>
        </w:rPr>
      </w:pPr>
      <w:r w:rsidRPr="00BB71A7">
        <w:rPr>
          <w:szCs w:val="24"/>
          <w:lang w:bidi="en-US"/>
        </w:rPr>
        <w:t>20</w:t>
      </w:r>
      <w:r w:rsidR="00BB6D08">
        <w:rPr>
          <w:szCs w:val="24"/>
          <w:lang w:bidi="en-US"/>
        </w:rPr>
        <w:t>20</w:t>
      </w:r>
    </w:p>
    <w:p w14:paraId="5F9A655D" w14:textId="77777777" w:rsidR="00CE19BC" w:rsidRPr="00C60D05" w:rsidRDefault="00C60D05" w:rsidP="00C60D05">
      <w:pPr>
        <w:ind w:firstLine="0"/>
        <w:jc w:val="center"/>
        <w:rPr>
          <w:szCs w:val="24"/>
          <w:lang w:bidi="en-US"/>
        </w:rPr>
      </w:pPr>
      <w:r>
        <w:rPr>
          <w:szCs w:val="24"/>
          <w:lang w:bidi="en-US"/>
        </w:rPr>
        <w:br w:type="page"/>
      </w:r>
      <w:r w:rsidR="00BE6167" w:rsidRPr="007E4F2E">
        <w:rPr>
          <w:b/>
          <w:bCs/>
          <w:szCs w:val="24"/>
        </w:rPr>
        <w:lastRenderedPageBreak/>
        <w:t xml:space="preserve">Раздел 1. </w:t>
      </w:r>
      <w:r w:rsidR="001F54C4" w:rsidRPr="007E4F2E">
        <w:rPr>
          <w:b/>
          <w:bCs/>
          <w:szCs w:val="24"/>
        </w:rPr>
        <w:t>Общие сведе</w:t>
      </w:r>
      <w:r w:rsidR="00CE19BC" w:rsidRPr="007E4F2E">
        <w:rPr>
          <w:b/>
          <w:bCs/>
          <w:szCs w:val="24"/>
        </w:rPr>
        <w:t>ния</w:t>
      </w:r>
    </w:p>
    <w:p w14:paraId="412F93F3" w14:textId="77777777" w:rsidR="00BB71A7" w:rsidRPr="007E4F2E" w:rsidRDefault="00BB71A7" w:rsidP="00BB71A7">
      <w:pPr>
        <w:autoSpaceDE w:val="0"/>
        <w:autoSpaceDN w:val="0"/>
        <w:adjustRightInd w:val="0"/>
        <w:ind w:firstLine="0"/>
        <w:jc w:val="center"/>
        <w:outlineLvl w:val="1"/>
        <w:rPr>
          <w:b/>
          <w:bCs/>
          <w:szCs w:val="24"/>
        </w:rPr>
      </w:pPr>
    </w:p>
    <w:p w14:paraId="594BB215" w14:textId="77777777" w:rsidR="00A51FDE" w:rsidRDefault="00AD3315" w:rsidP="00A51FDE">
      <w:pPr>
        <w:tabs>
          <w:tab w:val="left" w:pos="1134"/>
        </w:tabs>
        <w:autoSpaceDE w:val="0"/>
        <w:autoSpaceDN w:val="0"/>
        <w:adjustRightInd w:val="0"/>
        <w:outlineLvl w:val="2"/>
      </w:pPr>
      <w:r w:rsidRPr="007E4F2E">
        <w:rPr>
          <w:bCs/>
          <w:szCs w:val="24"/>
        </w:rPr>
        <w:t>1.1. Предмет выполнения работ:</w:t>
      </w:r>
      <w:r w:rsidR="004F655C">
        <w:rPr>
          <w:bCs/>
          <w:szCs w:val="24"/>
        </w:rPr>
        <w:t xml:space="preserve"> </w:t>
      </w:r>
      <w:r w:rsidR="00A60412">
        <w:t>капитальный</w:t>
      </w:r>
      <w:r w:rsidR="00A60412" w:rsidRPr="00A51FDE">
        <w:t xml:space="preserve"> </w:t>
      </w:r>
      <w:r w:rsidR="00A51FDE" w:rsidRPr="00A51FDE">
        <w:t xml:space="preserve">ремонт </w:t>
      </w:r>
      <w:r w:rsidR="008500EC" w:rsidRPr="008500EC">
        <w:t xml:space="preserve">системы контроля доступа на </w:t>
      </w:r>
      <w:r w:rsidR="008500EC">
        <w:t xml:space="preserve">основе бесконтактных смарт-карт </w:t>
      </w:r>
      <w:r w:rsidR="008500EC" w:rsidRPr="008500EC">
        <w:t>(СКД-БСК)</w:t>
      </w:r>
      <w:r w:rsidR="00A51FDE" w:rsidRPr="00A51FDE">
        <w:t xml:space="preserve">  вестибюля станции «</w:t>
      </w:r>
      <w:r w:rsidR="00BC103A">
        <w:t>М</w:t>
      </w:r>
      <w:r w:rsidR="00A51FDE" w:rsidRPr="00A51FDE">
        <w:t>аяковская» в части замены кабеля.</w:t>
      </w:r>
    </w:p>
    <w:p w14:paraId="47FBC38B" w14:textId="77777777" w:rsidR="00CE19BC" w:rsidRPr="005C373E" w:rsidRDefault="002867C5" w:rsidP="00A51FDE">
      <w:pPr>
        <w:tabs>
          <w:tab w:val="left" w:pos="1134"/>
        </w:tabs>
        <w:autoSpaceDE w:val="0"/>
        <w:autoSpaceDN w:val="0"/>
        <w:adjustRightInd w:val="0"/>
        <w:outlineLvl w:val="2"/>
        <w:rPr>
          <w:szCs w:val="24"/>
        </w:rPr>
      </w:pPr>
      <w:r w:rsidRPr="005C373E">
        <w:rPr>
          <w:szCs w:val="24"/>
        </w:rPr>
        <w:t>1.</w:t>
      </w:r>
      <w:r w:rsidR="003F69B6" w:rsidRPr="005C373E">
        <w:rPr>
          <w:szCs w:val="24"/>
        </w:rPr>
        <w:t>2</w:t>
      </w:r>
      <w:r w:rsidR="00F23F45" w:rsidRPr="005C373E">
        <w:rPr>
          <w:szCs w:val="24"/>
        </w:rPr>
        <w:t>.</w:t>
      </w:r>
      <w:r w:rsidR="009B09ED" w:rsidRPr="005C373E">
        <w:rPr>
          <w:szCs w:val="24"/>
        </w:rPr>
        <w:t xml:space="preserve"> </w:t>
      </w:r>
      <w:r w:rsidR="00B86E55" w:rsidRPr="005C373E">
        <w:rPr>
          <w:szCs w:val="24"/>
        </w:rPr>
        <w:t>Перечень документов, на основании которых проводятся работы</w:t>
      </w:r>
      <w:r w:rsidR="00CE19BC" w:rsidRPr="005C373E">
        <w:rPr>
          <w:szCs w:val="24"/>
        </w:rPr>
        <w:t>:</w:t>
      </w:r>
    </w:p>
    <w:p w14:paraId="20898543" w14:textId="0C640440" w:rsidR="009C089F" w:rsidRPr="00A51FDE" w:rsidRDefault="002867C5" w:rsidP="009E1BE0">
      <w:pPr>
        <w:autoSpaceDE w:val="0"/>
        <w:autoSpaceDN w:val="0"/>
        <w:adjustRightInd w:val="0"/>
        <w:ind w:firstLine="708"/>
        <w:rPr>
          <w:szCs w:val="24"/>
        </w:rPr>
      </w:pPr>
      <w:r w:rsidRPr="00DA759B">
        <w:rPr>
          <w:szCs w:val="24"/>
        </w:rPr>
        <w:t>1.</w:t>
      </w:r>
      <w:r w:rsidR="003F69B6" w:rsidRPr="00DA759B">
        <w:rPr>
          <w:szCs w:val="24"/>
        </w:rPr>
        <w:t>2</w:t>
      </w:r>
      <w:r w:rsidR="002A434E" w:rsidRPr="00DA759B">
        <w:rPr>
          <w:szCs w:val="24"/>
        </w:rPr>
        <w:t>.1</w:t>
      </w:r>
      <w:r w:rsidR="00F23F45" w:rsidRPr="00DA759B">
        <w:rPr>
          <w:szCs w:val="24"/>
        </w:rPr>
        <w:t>.</w:t>
      </w:r>
      <w:r w:rsidR="009C089F">
        <w:rPr>
          <w:szCs w:val="24"/>
        </w:rPr>
        <w:t xml:space="preserve"> </w:t>
      </w:r>
      <w:r w:rsidR="00A60412" w:rsidRPr="002C3121">
        <w:rPr>
          <w:szCs w:val="24"/>
        </w:rPr>
        <w:t>Акт технического состояния</w:t>
      </w:r>
      <w:r w:rsidR="00A60412" w:rsidRPr="00A60412">
        <w:rPr>
          <w:szCs w:val="24"/>
        </w:rPr>
        <w:t xml:space="preserve"> (</w:t>
      </w:r>
      <w:proofErr w:type="spellStart"/>
      <w:r w:rsidR="00A60412" w:rsidRPr="00A60412">
        <w:rPr>
          <w:szCs w:val="24"/>
        </w:rPr>
        <w:t>дефектации</w:t>
      </w:r>
      <w:proofErr w:type="spellEnd"/>
      <w:r w:rsidR="00A60412" w:rsidRPr="00A60412">
        <w:rPr>
          <w:szCs w:val="24"/>
        </w:rPr>
        <w:t>)</w:t>
      </w:r>
      <w:r w:rsidR="005A0F0B">
        <w:rPr>
          <w:szCs w:val="24"/>
        </w:rPr>
        <w:t xml:space="preserve"> от 03.11.2020.</w:t>
      </w:r>
      <w:r w:rsidR="00A60412">
        <w:rPr>
          <w:szCs w:val="24"/>
        </w:rPr>
        <w:t xml:space="preserve"> </w:t>
      </w:r>
    </w:p>
    <w:p w14:paraId="56CA260B" w14:textId="77777777" w:rsidR="002C3121" w:rsidRDefault="003F69B6" w:rsidP="00A60412">
      <w:pPr>
        <w:autoSpaceDE w:val="0"/>
        <w:autoSpaceDN w:val="0"/>
        <w:adjustRightInd w:val="0"/>
        <w:ind w:firstLine="708"/>
      </w:pPr>
      <w:r w:rsidRPr="005C373E">
        <w:rPr>
          <w:szCs w:val="24"/>
        </w:rPr>
        <w:t>1.3</w:t>
      </w:r>
      <w:r w:rsidR="00B86E55" w:rsidRPr="005C373E">
        <w:rPr>
          <w:szCs w:val="24"/>
        </w:rPr>
        <w:t>. Цель работы</w:t>
      </w:r>
      <w:r w:rsidRPr="005C373E">
        <w:rPr>
          <w:szCs w:val="24"/>
        </w:rPr>
        <w:t>:</w:t>
      </w:r>
      <w:r w:rsidR="00FF6D60">
        <w:rPr>
          <w:szCs w:val="24"/>
        </w:rPr>
        <w:t xml:space="preserve"> </w:t>
      </w:r>
      <w:r w:rsidR="00A60412">
        <w:t>восстановление утраченных первоначальных технических характеристик системы СКД-БСК.</w:t>
      </w:r>
    </w:p>
    <w:p w14:paraId="24225182" w14:textId="77777777" w:rsidR="00CE19BC" w:rsidRPr="007E4F2E" w:rsidRDefault="002867C5" w:rsidP="00A60412">
      <w:pPr>
        <w:autoSpaceDE w:val="0"/>
        <w:autoSpaceDN w:val="0"/>
        <w:adjustRightInd w:val="0"/>
        <w:ind w:firstLine="708"/>
        <w:rPr>
          <w:bCs/>
          <w:szCs w:val="24"/>
        </w:rPr>
      </w:pPr>
      <w:r w:rsidRPr="007E4F2E">
        <w:rPr>
          <w:bCs/>
          <w:szCs w:val="24"/>
        </w:rPr>
        <w:t>1.4. Источник финансирования: собственные средства ГУП «Петербургский метрополитен»</w:t>
      </w:r>
      <w:r w:rsidR="009E1BE0" w:rsidRPr="009E1BE0">
        <w:rPr>
          <w:szCs w:val="24"/>
        </w:rPr>
        <w:t xml:space="preserve"> </w:t>
      </w:r>
      <w:r w:rsidR="008E7127">
        <w:rPr>
          <w:szCs w:val="24"/>
        </w:rPr>
        <w:t>(</w:t>
      </w:r>
      <w:r w:rsidR="009E1BE0" w:rsidRPr="009E1BE0">
        <w:rPr>
          <w:bCs/>
          <w:szCs w:val="24"/>
        </w:rPr>
        <w:t>инвестиционная заявка № 1</w:t>
      </w:r>
      <w:r w:rsidR="00F007F8">
        <w:rPr>
          <w:bCs/>
          <w:szCs w:val="24"/>
        </w:rPr>
        <w:t>406938</w:t>
      </w:r>
      <w:r w:rsidR="008E7127">
        <w:rPr>
          <w:bCs/>
          <w:szCs w:val="24"/>
        </w:rPr>
        <w:t>)</w:t>
      </w:r>
      <w:r w:rsidRPr="007E4F2E">
        <w:rPr>
          <w:bCs/>
          <w:szCs w:val="24"/>
        </w:rPr>
        <w:t>.</w:t>
      </w:r>
    </w:p>
    <w:p w14:paraId="539DB614" w14:textId="77777777" w:rsidR="002867C5" w:rsidRPr="007E4F2E" w:rsidRDefault="002867C5" w:rsidP="00C60D05">
      <w:pPr>
        <w:autoSpaceDE w:val="0"/>
        <w:autoSpaceDN w:val="0"/>
        <w:adjustRightInd w:val="0"/>
        <w:rPr>
          <w:bCs/>
          <w:szCs w:val="24"/>
        </w:rPr>
      </w:pPr>
      <w:r w:rsidRPr="007E4F2E">
        <w:rPr>
          <w:bCs/>
          <w:szCs w:val="24"/>
        </w:rPr>
        <w:t xml:space="preserve">1.5. Вид работ: </w:t>
      </w:r>
      <w:r w:rsidR="00A60412">
        <w:rPr>
          <w:bCs/>
          <w:szCs w:val="24"/>
        </w:rPr>
        <w:t xml:space="preserve">капитальный </w:t>
      </w:r>
      <w:r w:rsidR="00BC103A">
        <w:rPr>
          <w:bCs/>
          <w:szCs w:val="24"/>
        </w:rPr>
        <w:t>ремонт</w:t>
      </w:r>
      <w:r w:rsidRPr="007E4F2E">
        <w:rPr>
          <w:bCs/>
          <w:szCs w:val="24"/>
        </w:rPr>
        <w:t>.</w:t>
      </w:r>
    </w:p>
    <w:p w14:paraId="645EEC8A" w14:textId="67B09ACD" w:rsidR="006D0783" w:rsidRDefault="008C52A5" w:rsidP="00C60D05">
      <w:pPr>
        <w:autoSpaceDE w:val="0"/>
        <w:autoSpaceDN w:val="0"/>
        <w:adjustRightInd w:val="0"/>
        <w:rPr>
          <w:bCs/>
          <w:szCs w:val="24"/>
        </w:rPr>
      </w:pPr>
      <w:r w:rsidRPr="007E4F2E">
        <w:rPr>
          <w:bCs/>
          <w:szCs w:val="24"/>
        </w:rPr>
        <w:t>1.6</w:t>
      </w:r>
      <w:r w:rsidR="008C7FC5">
        <w:rPr>
          <w:bCs/>
          <w:szCs w:val="24"/>
        </w:rPr>
        <w:t xml:space="preserve">. </w:t>
      </w:r>
      <w:r w:rsidR="00200D79">
        <w:rPr>
          <w:bCs/>
          <w:szCs w:val="24"/>
        </w:rPr>
        <w:t>Характеристика объекта производства работ</w:t>
      </w:r>
      <w:proofErr w:type="gramStart"/>
      <w:r w:rsidR="00200D79">
        <w:rPr>
          <w:bCs/>
          <w:szCs w:val="24"/>
        </w:rPr>
        <w:t xml:space="preserve"> :</w:t>
      </w:r>
      <w:proofErr w:type="gramEnd"/>
      <w:r w:rsidR="00200D79">
        <w:rPr>
          <w:bCs/>
          <w:szCs w:val="24"/>
        </w:rPr>
        <w:t xml:space="preserve">  </w:t>
      </w:r>
      <w:r w:rsidR="008C7FC5">
        <w:rPr>
          <w:bCs/>
          <w:szCs w:val="24"/>
        </w:rPr>
        <w:t>В рамка</w:t>
      </w:r>
      <w:r w:rsidR="002C4408">
        <w:rPr>
          <w:bCs/>
          <w:szCs w:val="24"/>
        </w:rPr>
        <w:t>х вып</w:t>
      </w:r>
      <w:r w:rsidR="00F51940">
        <w:rPr>
          <w:bCs/>
          <w:szCs w:val="24"/>
        </w:rPr>
        <w:t xml:space="preserve">олнения работ </w:t>
      </w:r>
      <w:r w:rsidR="00200D79">
        <w:rPr>
          <w:bCs/>
          <w:szCs w:val="24"/>
        </w:rPr>
        <w:t xml:space="preserve"> в части замены кабеля </w:t>
      </w:r>
      <w:r w:rsidR="002B0DA2">
        <w:rPr>
          <w:bCs/>
          <w:szCs w:val="24"/>
        </w:rPr>
        <w:t xml:space="preserve">подлежит </w:t>
      </w:r>
      <w:r w:rsidR="00A60412">
        <w:rPr>
          <w:bCs/>
          <w:szCs w:val="24"/>
        </w:rPr>
        <w:t>ремонту</w:t>
      </w:r>
      <w:r w:rsidR="006D0783">
        <w:rPr>
          <w:bCs/>
          <w:szCs w:val="24"/>
        </w:rPr>
        <w:t xml:space="preserve"> основное средство «Система контроля доступа на основе бесконтактных смарт-карт (СКД-БСК) ст. «Маяковская» инв.</w:t>
      </w:r>
      <w:r w:rsidR="008E7127">
        <w:rPr>
          <w:bCs/>
          <w:szCs w:val="24"/>
        </w:rPr>
        <w:t xml:space="preserve"> </w:t>
      </w:r>
      <w:r w:rsidR="006D0783">
        <w:rPr>
          <w:bCs/>
          <w:szCs w:val="24"/>
        </w:rPr>
        <w:t>№</w:t>
      </w:r>
      <w:r w:rsidR="008E7127">
        <w:rPr>
          <w:bCs/>
          <w:szCs w:val="24"/>
        </w:rPr>
        <w:t xml:space="preserve"> </w:t>
      </w:r>
      <w:r w:rsidR="006D0783">
        <w:rPr>
          <w:bCs/>
          <w:szCs w:val="24"/>
        </w:rPr>
        <w:t>5033587</w:t>
      </w:r>
    </w:p>
    <w:p w14:paraId="28A54AB8" w14:textId="293BBFF9" w:rsidR="00E8225A" w:rsidRDefault="008C52A5" w:rsidP="00C60D05">
      <w:pPr>
        <w:autoSpaceDE w:val="0"/>
        <w:autoSpaceDN w:val="0"/>
        <w:adjustRightInd w:val="0"/>
        <w:rPr>
          <w:bCs/>
          <w:szCs w:val="24"/>
        </w:rPr>
      </w:pPr>
      <w:r w:rsidRPr="007E4F2E">
        <w:rPr>
          <w:bCs/>
          <w:szCs w:val="24"/>
        </w:rPr>
        <w:t>1.7</w:t>
      </w:r>
      <w:r w:rsidR="00200D79">
        <w:rPr>
          <w:bCs/>
          <w:szCs w:val="24"/>
        </w:rPr>
        <w:t>.Место проведения работ</w:t>
      </w:r>
      <w:proofErr w:type="gramStart"/>
      <w:r w:rsidR="00200D79">
        <w:rPr>
          <w:bCs/>
          <w:szCs w:val="24"/>
        </w:rPr>
        <w:t xml:space="preserve"> </w:t>
      </w:r>
      <w:r w:rsidR="00E8225A">
        <w:rPr>
          <w:bCs/>
          <w:szCs w:val="24"/>
        </w:rPr>
        <w:t>:</w:t>
      </w:r>
      <w:proofErr w:type="gramEnd"/>
    </w:p>
    <w:p w14:paraId="68302D7D" w14:textId="517581DA" w:rsidR="007959C5" w:rsidRPr="007959C5" w:rsidRDefault="00381D0B" w:rsidP="007959C5">
      <w:pPr>
        <w:tabs>
          <w:tab w:val="left" w:pos="1134"/>
        </w:tabs>
        <w:autoSpaceDE w:val="0"/>
        <w:autoSpaceDN w:val="0"/>
        <w:adjustRightInd w:val="0"/>
        <w:ind w:firstLine="708"/>
        <w:rPr>
          <w:bCs/>
          <w:szCs w:val="24"/>
        </w:rPr>
      </w:pPr>
      <w:r>
        <w:rPr>
          <w:bCs/>
          <w:szCs w:val="24"/>
        </w:rPr>
        <w:t xml:space="preserve"> </w:t>
      </w:r>
      <w:r w:rsidR="00200D79">
        <w:rPr>
          <w:bCs/>
          <w:szCs w:val="24"/>
        </w:rPr>
        <w:t>В</w:t>
      </w:r>
      <w:r w:rsidRPr="00F914AC">
        <w:rPr>
          <w:bCs/>
          <w:szCs w:val="24"/>
        </w:rPr>
        <w:t>естибюл</w:t>
      </w:r>
      <w:r w:rsidR="00200D79">
        <w:rPr>
          <w:bCs/>
          <w:szCs w:val="24"/>
        </w:rPr>
        <w:t>ь</w:t>
      </w:r>
      <w:r w:rsidR="00F914AC" w:rsidRPr="00F914AC">
        <w:rPr>
          <w:bCs/>
          <w:szCs w:val="24"/>
        </w:rPr>
        <w:t xml:space="preserve"> станции метро «</w:t>
      </w:r>
      <w:r w:rsidR="00633F2F">
        <w:rPr>
          <w:bCs/>
          <w:szCs w:val="24"/>
        </w:rPr>
        <w:t>Маяков</w:t>
      </w:r>
      <w:r w:rsidR="00F914AC" w:rsidRPr="00F914AC">
        <w:rPr>
          <w:bCs/>
          <w:szCs w:val="24"/>
        </w:rPr>
        <w:t xml:space="preserve">ская» </w:t>
      </w:r>
      <w:r w:rsidR="004C3FA2" w:rsidRPr="004C3FA2">
        <w:rPr>
          <w:bCs/>
          <w:szCs w:val="24"/>
        </w:rPr>
        <w:t>расположенн</w:t>
      </w:r>
      <w:r w:rsidR="005E7699">
        <w:rPr>
          <w:bCs/>
          <w:szCs w:val="24"/>
        </w:rPr>
        <w:t>ый</w:t>
      </w:r>
      <w:r w:rsidR="004C3FA2" w:rsidRPr="004C3FA2">
        <w:rPr>
          <w:bCs/>
          <w:szCs w:val="24"/>
        </w:rPr>
        <w:t xml:space="preserve"> </w:t>
      </w:r>
      <w:r w:rsidR="00F914AC" w:rsidRPr="00F914AC">
        <w:rPr>
          <w:bCs/>
          <w:szCs w:val="24"/>
        </w:rPr>
        <w:t xml:space="preserve">по адресу: г. Санкт-Петербург, ул. </w:t>
      </w:r>
      <w:r w:rsidR="004C3FA2">
        <w:rPr>
          <w:bCs/>
          <w:szCs w:val="24"/>
        </w:rPr>
        <w:t>Марата</w:t>
      </w:r>
      <w:r w:rsidR="00F914AC" w:rsidRPr="00F914AC">
        <w:rPr>
          <w:bCs/>
          <w:szCs w:val="24"/>
        </w:rPr>
        <w:t xml:space="preserve">, дом </w:t>
      </w:r>
      <w:r w:rsidR="004C3FA2">
        <w:rPr>
          <w:bCs/>
          <w:szCs w:val="24"/>
        </w:rPr>
        <w:t>№</w:t>
      </w:r>
      <w:r w:rsidR="00F914AC" w:rsidRPr="00F914AC">
        <w:rPr>
          <w:bCs/>
          <w:szCs w:val="24"/>
        </w:rPr>
        <w:t>1</w:t>
      </w:r>
      <w:r w:rsidR="004C3FA2">
        <w:rPr>
          <w:bCs/>
          <w:szCs w:val="24"/>
        </w:rPr>
        <w:t>/71</w:t>
      </w:r>
      <w:r w:rsidR="00F914AC" w:rsidRPr="00F914AC">
        <w:rPr>
          <w:bCs/>
          <w:szCs w:val="24"/>
        </w:rPr>
        <w:t>, литера</w:t>
      </w:r>
      <w:proofErr w:type="gramStart"/>
      <w:r w:rsidR="00F914AC" w:rsidRPr="00F914AC">
        <w:rPr>
          <w:bCs/>
          <w:szCs w:val="24"/>
        </w:rPr>
        <w:t xml:space="preserve"> А</w:t>
      </w:r>
      <w:proofErr w:type="gramEnd"/>
      <w:r w:rsidR="004C3FA2">
        <w:rPr>
          <w:bCs/>
          <w:szCs w:val="24"/>
        </w:rPr>
        <w:t>, помещение11-Н</w:t>
      </w:r>
      <w:r w:rsidR="00F914AC" w:rsidRPr="00F914AC">
        <w:rPr>
          <w:bCs/>
          <w:szCs w:val="24"/>
        </w:rPr>
        <w:t xml:space="preserve">. </w:t>
      </w:r>
      <w:r w:rsidR="004E43A2">
        <w:rPr>
          <w:bCs/>
          <w:szCs w:val="24"/>
        </w:rPr>
        <w:t>Станция оснащена системой СКД-БСК</w:t>
      </w:r>
      <w:r w:rsidR="002E1C24">
        <w:rPr>
          <w:bCs/>
          <w:szCs w:val="24"/>
        </w:rPr>
        <w:t>.</w:t>
      </w:r>
      <w:r w:rsidR="004E43A2">
        <w:rPr>
          <w:bCs/>
          <w:szCs w:val="24"/>
        </w:rPr>
        <w:t xml:space="preserve"> </w:t>
      </w:r>
    </w:p>
    <w:p w14:paraId="199149B7" w14:textId="77777777" w:rsidR="001208D9" w:rsidRDefault="008C52A5" w:rsidP="00F914AC">
      <w:pPr>
        <w:autoSpaceDE w:val="0"/>
        <w:autoSpaceDN w:val="0"/>
        <w:adjustRightInd w:val="0"/>
        <w:ind w:firstLine="708"/>
        <w:rPr>
          <w:bCs/>
          <w:szCs w:val="24"/>
        </w:rPr>
      </w:pPr>
      <w:r w:rsidRPr="006F282B">
        <w:rPr>
          <w:bCs/>
          <w:szCs w:val="24"/>
        </w:rPr>
        <w:t>1.8</w:t>
      </w:r>
      <w:r w:rsidR="002B70D1" w:rsidRPr="006F282B">
        <w:rPr>
          <w:bCs/>
          <w:szCs w:val="24"/>
        </w:rPr>
        <w:t>. Срок</w:t>
      </w:r>
      <w:r w:rsidR="007924F4">
        <w:rPr>
          <w:bCs/>
          <w:szCs w:val="24"/>
        </w:rPr>
        <w:t xml:space="preserve">и начала и окончания выполнения </w:t>
      </w:r>
      <w:r w:rsidR="00E8225A" w:rsidRPr="006F282B">
        <w:rPr>
          <w:bCs/>
          <w:szCs w:val="24"/>
        </w:rPr>
        <w:t>работ:</w:t>
      </w:r>
    </w:p>
    <w:p w14:paraId="75C5B331" w14:textId="77777777" w:rsidR="006B1F72" w:rsidRDefault="006E7655" w:rsidP="00CC306C">
      <w:pPr>
        <w:autoSpaceDE w:val="0"/>
        <w:autoSpaceDN w:val="0"/>
        <w:adjustRightInd w:val="0"/>
        <w:ind w:firstLine="708"/>
        <w:rPr>
          <w:bCs/>
          <w:szCs w:val="24"/>
        </w:rPr>
      </w:pPr>
      <w:r>
        <w:rPr>
          <w:bCs/>
          <w:szCs w:val="24"/>
        </w:rPr>
        <w:t xml:space="preserve"> </w:t>
      </w:r>
      <w:r w:rsidR="001208D9">
        <w:rPr>
          <w:bCs/>
          <w:szCs w:val="24"/>
        </w:rPr>
        <w:t xml:space="preserve"> </w:t>
      </w:r>
      <w:r w:rsidR="00CC306C">
        <w:rPr>
          <w:bCs/>
          <w:szCs w:val="24"/>
        </w:rPr>
        <w:t>01.09.2021</w:t>
      </w:r>
      <w:r w:rsidR="001208D9">
        <w:rPr>
          <w:bCs/>
          <w:szCs w:val="24"/>
        </w:rPr>
        <w:t xml:space="preserve"> –  </w:t>
      </w:r>
      <w:r>
        <w:rPr>
          <w:bCs/>
          <w:szCs w:val="24"/>
        </w:rPr>
        <w:t>07.12</w:t>
      </w:r>
      <w:r w:rsidR="008B1E74">
        <w:rPr>
          <w:bCs/>
          <w:szCs w:val="24"/>
        </w:rPr>
        <w:t>.202</w:t>
      </w:r>
      <w:r w:rsidR="004C3FA2">
        <w:rPr>
          <w:bCs/>
          <w:szCs w:val="24"/>
        </w:rPr>
        <w:t>1</w:t>
      </w:r>
      <w:r w:rsidR="001C0F85">
        <w:rPr>
          <w:bCs/>
          <w:szCs w:val="24"/>
        </w:rPr>
        <w:t xml:space="preserve"> </w:t>
      </w:r>
    </w:p>
    <w:p w14:paraId="5392A72D" w14:textId="1FA75AB8" w:rsidR="005E7699" w:rsidRPr="005E7699" w:rsidRDefault="00200D79" w:rsidP="005E7699">
      <w:pPr>
        <w:widowControl w:val="0"/>
        <w:rPr>
          <w:rFonts w:eastAsia="Calibri"/>
        </w:rPr>
      </w:pPr>
      <w:r>
        <w:rPr>
          <w:bCs/>
          <w:szCs w:val="24"/>
        </w:rPr>
        <w:t>1.9. Время проведения работ:</w:t>
      </w:r>
      <w:r w:rsidR="005E7699" w:rsidRPr="005E7699">
        <w:rPr>
          <w:rFonts w:eastAsia="Calibri"/>
        </w:rPr>
        <w:t xml:space="preserve"> Работы выполняются в дневное время с 08-00 до 16-00 и в ночное время с 0-00 до 05-00 (кроме выходных и праздничных дней).</w:t>
      </w:r>
    </w:p>
    <w:p w14:paraId="6CF74149" w14:textId="77777777" w:rsidR="000D5C7C" w:rsidRPr="007E4F2E" w:rsidRDefault="000D5C7C" w:rsidP="00CC306C">
      <w:pPr>
        <w:autoSpaceDE w:val="0"/>
        <w:autoSpaceDN w:val="0"/>
        <w:adjustRightInd w:val="0"/>
        <w:ind w:firstLine="708"/>
        <w:rPr>
          <w:bCs/>
          <w:szCs w:val="24"/>
        </w:rPr>
      </w:pPr>
    </w:p>
    <w:p w14:paraId="3C78441B" w14:textId="77777777" w:rsidR="00CE19BC" w:rsidRDefault="00F23F45" w:rsidP="001F54C4">
      <w:pPr>
        <w:autoSpaceDE w:val="0"/>
        <w:autoSpaceDN w:val="0"/>
        <w:adjustRightInd w:val="0"/>
        <w:ind w:firstLine="0"/>
        <w:jc w:val="center"/>
        <w:rPr>
          <w:b/>
          <w:bCs/>
          <w:szCs w:val="24"/>
        </w:rPr>
      </w:pPr>
      <w:r w:rsidRPr="007E4F2E">
        <w:rPr>
          <w:b/>
          <w:bCs/>
          <w:szCs w:val="24"/>
        </w:rPr>
        <w:t xml:space="preserve">Раздел 2. </w:t>
      </w:r>
      <w:r w:rsidR="00CE19BC" w:rsidRPr="007E4F2E">
        <w:rPr>
          <w:b/>
          <w:bCs/>
          <w:szCs w:val="24"/>
        </w:rPr>
        <w:t>Требован</w:t>
      </w:r>
      <w:r w:rsidR="001F54C4" w:rsidRPr="007E4F2E">
        <w:rPr>
          <w:b/>
          <w:bCs/>
          <w:szCs w:val="24"/>
        </w:rPr>
        <w:t>ия к выполнению работы</w:t>
      </w:r>
    </w:p>
    <w:p w14:paraId="6CD98976" w14:textId="77777777" w:rsidR="005B233F" w:rsidRPr="007E4F2E" w:rsidRDefault="005B233F" w:rsidP="001F54C4">
      <w:pPr>
        <w:autoSpaceDE w:val="0"/>
        <w:autoSpaceDN w:val="0"/>
        <w:adjustRightInd w:val="0"/>
        <w:ind w:firstLine="0"/>
        <w:jc w:val="center"/>
        <w:rPr>
          <w:b/>
          <w:bCs/>
          <w:szCs w:val="24"/>
        </w:rPr>
      </w:pPr>
    </w:p>
    <w:p w14:paraId="707B62E9" w14:textId="13D0E1A6" w:rsidR="00B50D9F" w:rsidRDefault="009D2ED8" w:rsidP="00B50D9F">
      <w:pPr>
        <w:ind w:firstLine="708"/>
        <w:rPr>
          <w:bCs/>
          <w:szCs w:val="24"/>
        </w:rPr>
      </w:pPr>
      <w:r w:rsidRPr="007E4F2E">
        <w:rPr>
          <w:szCs w:val="24"/>
        </w:rPr>
        <w:t>2.1</w:t>
      </w:r>
      <w:r w:rsidR="00F23F45" w:rsidRPr="007E4F2E">
        <w:rPr>
          <w:szCs w:val="24"/>
        </w:rPr>
        <w:t>.</w:t>
      </w:r>
      <w:r w:rsidR="007878DA" w:rsidRPr="007E4F2E">
        <w:rPr>
          <w:szCs w:val="24"/>
        </w:rPr>
        <w:t xml:space="preserve"> </w:t>
      </w:r>
      <w:r w:rsidR="000016CE" w:rsidRPr="007E4F2E">
        <w:rPr>
          <w:szCs w:val="24"/>
        </w:rPr>
        <w:t>Работы</w:t>
      </w:r>
      <w:r w:rsidR="00523453" w:rsidRPr="00523453">
        <w:t xml:space="preserve"> </w:t>
      </w:r>
      <w:r w:rsidR="00523453">
        <w:t>по капитальному</w:t>
      </w:r>
      <w:r w:rsidR="00523453" w:rsidRPr="00A51FDE">
        <w:t xml:space="preserve"> ремонт</w:t>
      </w:r>
      <w:r w:rsidR="00523453">
        <w:t>у</w:t>
      </w:r>
      <w:r w:rsidR="00523453" w:rsidRPr="00A51FDE">
        <w:t xml:space="preserve"> </w:t>
      </w:r>
      <w:r w:rsidR="00523453" w:rsidRPr="008500EC">
        <w:t xml:space="preserve">системы контроля доступа на </w:t>
      </w:r>
      <w:r w:rsidR="00523453">
        <w:t xml:space="preserve">основе бесконтактных смарт-карт </w:t>
      </w:r>
      <w:r w:rsidR="00523453" w:rsidRPr="008500EC">
        <w:t>(СКД-БСК)</w:t>
      </w:r>
      <w:r w:rsidR="000016CE" w:rsidRPr="007E4F2E">
        <w:rPr>
          <w:szCs w:val="24"/>
        </w:rPr>
        <w:t xml:space="preserve"> </w:t>
      </w:r>
      <w:r w:rsidR="00CE19BC" w:rsidRPr="007E4F2E">
        <w:rPr>
          <w:szCs w:val="24"/>
        </w:rPr>
        <w:t>должны быть выполнены в</w:t>
      </w:r>
      <w:r w:rsidR="00B50D9F">
        <w:rPr>
          <w:szCs w:val="24"/>
        </w:rPr>
        <w:t xml:space="preserve"> объеме</w:t>
      </w:r>
      <w:r w:rsidR="00CE19BC" w:rsidRPr="007E4F2E">
        <w:rPr>
          <w:szCs w:val="24"/>
        </w:rPr>
        <w:t xml:space="preserve"> </w:t>
      </w:r>
      <w:r w:rsidR="00B84740" w:rsidRPr="00B84740">
        <w:rPr>
          <w:szCs w:val="24"/>
        </w:rPr>
        <w:t xml:space="preserve">предусмотренным </w:t>
      </w:r>
      <w:r w:rsidR="000D5D14" w:rsidRPr="007E4F2E">
        <w:rPr>
          <w:szCs w:val="24"/>
        </w:rPr>
        <w:t xml:space="preserve"> </w:t>
      </w:r>
      <w:r w:rsidR="00B50D9F">
        <w:rPr>
          <w:bCs/>
          <w:szCs w:val="24"/>
        </w:rPr>
        <w:t>настоящ</w:t>
      </w:r>
      <w:r w:rsidR="00B84740">
        <w:rPr>
          <w:bCs/>
          <w:szCs w:val="24"/>
        </w:rPr>
        <w:t>и</w:t>
      </w:r>
      <w:r w:rsidR="00B50D9F">
        <w:rPr>
          <w:bCs/>
          <w:szCs w:val="24"/>
        </w:rPr>
        <w:t>м</w:t>
      </w:r>
      <w:r w:rsidR="00B50D9F" w:rsidRPr="00B50D9F">
        <w:rPr>
          <w:bCs/>
          <w:szCs w:val="24"/>
        </w:rPr>
        <w:t xml:space="preserve"> Техническ</w:t>
      </w:r>
      <w:r w:rsidR="00B84740">
        <w:rPr>
          <w:bCs/>
          <w:szCs w:val="24"/>
        </w:rPr>
        <w:t>им</w:t>
      </w:r>
      <w:r w:rsidR="00B50D9F" w:rsidRPr="00B50D9F">
        <w:rPr>
          <w:bCs/>
          <w:szCs w:val="24"/>
        </w:rPr>
        <w:t xml:space="preserve"> задани</w:t>
      </w:r>
      <w:r w:rsidR="00B50D9F">
        <w:rPr>
          <w:bCs/>
          <w:szCs w:val="24"/>
        </w:rPr>
        <w:t>ем</w:t>
      </w:r>
      <w:r w:rsidR="00B50D9F" w:rsidRPr="00B50D9F">
        <w:rPr>
          <w:bCs/>
          <w:szCs w:val="24"/>
        </w:rPr>
        <w:t xml:space="preserve"> </w:t>
      </w:r>
      <w:r w:rsidR="00B50D9F">
        <w:rPr>
          <w:bCs/>
          <w:szCs w:val="24"/>
        </w:rPr>
        <w:t>и включают в себя:</w:t>
      </w:r>
    </w:p>
    <w:p w14:paraId="4A08AB01" w14:textId="77777777" w:rsidR="009C089F" w:rsidRPr="009C089F" w:rsidRDefault="009C089F" w:rsidP="009C089F">
      <w:pPr>
        <w:numPr>
          <w:ilvl w:val="0"/>
          <w:numId w:val="20"/>
        </w:numPr>
        <w:rPr>
          <w:bCs/>
          <w:szCs w:val="24"/>
        </w:rPr>
      </w:pPr>
      <w:r w:rsidRPr="009C089F">
        <w:rPr>
          <w:bCs/>
          <w:szCs w:val="24"/>
        </w:rPr>
        <w:t xml:space="preserve">монтаж ящиков </w:t>
      </w:r>
      <w:r w:rsidRPr="009C089F">
        <w:rPr>
          <w:bCs/>
          <w:szCs w:val="24"/>
          <w:lang w:val="en-US"/>
        </w:rPr>
        <w:t>RIM</w:t>
      </w:r>
      <w:r w:rsidRPr="009C089F">
        <w:rPr>
          <w:bCs/>
          <w:szCs w:val="24"/>
        </w:rPr>
        <w:t>;</w:t>
      </w:r>
    </w:p>
    <w:p w14:paraId="49952CC4" w14:textId="77777777" w:rsidR="009C089F" w:rsidRPr="009C089F" w:rsidRDefault="009C089F" w:rsidP="009C089F">
      <w:pPr>
        <w:numPr>
          <w:ilvl w:val="0"/>
          <w:numId w:val="20"/>
        </w:numPr>
        <w:rPr>
          <w:bCs/>
          <w:szCs w:val="24"/>
        </w:rPr>
      </w:pPr>
      <w:r w:rsidRPr="009C089F">
        <w:rPr>
          <w:bCs/>
          <w:szCs w:val="24"/>
        </w:rPr>
        <w:t>монтаж считывателей;</w:t>
      </w:r>
    </w:p>
    <w:p w14:paraId="7AE32827" w14:textId="77777777" w:rsidR="009C089F" w:rsidRDefault="009C089F" w:rsidP="00B50D9F">
      <w:pPr>
        <w:numPr>
          <w:ilvl w:val="0"/>
          <w:numId w:val="20"/>
        </w:numPr>
        <w:rPr>
          <w:bCs/>
          <w:szCs w:val="24"/>
        </w:rPr>
      </w:pPr>
      <w:r>
        <w:rPr>
          <w:bCs/>
          <w:szCs w:val="24"/>
        </w:rPr>
        <w:t>монтаж ИПР</w:t>
      </w:r>
      <w:r w:rsidR="002E49CB">
        <w:rPr>
          <w:bCs/>
          <w:szCs w:val="24"/>
        </w:rPr>
        <w:t>;</w:t>
      </w:r>
    </w:p>
    <w:p w14:paraId="77884EE9" w14:textId="7A2FFDC4" w:rsidR="002A7069" w:rsidRPr="00B50D9F" w:rsidRDefault="002A7069" w:rsidP="00B50D9F">
      <w:pPr>
        <w:numPr>
          <w:ilvl w:val="0"/>
          <w:numId w:val="20"/>
        </w:numPr>
        <w:rPr>
          <w:bCs/>
          <w:szCs w:val="24"/>
        </w:rPr>
      </w:pPr>
      <w:r>
        <w:rPr>
          <w:bCs/>
          <w:szCs w:val="24"/>
        </w:rPr>
        <w:t xml:space="preserve">монтаж </w:t>
      </w:r>
      <w:r w:rsidR="00426EDF">
        <w:rPr>
          <w:bCs/>
          <w:szCs w:val="24"/>
        </w:rPr>
        <w:t>теле</w:t>
      </w:r>
      <w:r>
        <w:rPr>
          <w:bCs/>
          <w:szCs w:val="24"/>
        </w:rPr>
        <w:t>камер</w:t>
      </w:r>
      <w:r w:rsidR="002E49CB">
        <w:rPr>
          <w:bCs/>
          <w:szCs w:val="24"/>
        </w:rPr>
        <w:t>;</w:t>
      </w:r>
    </w:p>
    <w:p w14:paraId="43482C77" w14:textId="77777777" w:rsidR="00B50D9F" w:rsidRDefault="00810CB5" w:rsidP="00B50D9F">
      <w:pPr>
        <w:numPr>
          <w:ilvl w:val="0"/>
          <w:numId w:val="20"/>
        </w:numPr>
        <w:rPr>
          <w:bCs/>
          <w:szCs w:val="24"/>
        </w:rPr>
      </w:pPr>
      <w:r w:rsidRPr="00810CB5">
        <w:rPr>
          <w:bCs/>
          <w:szCs w:val="24"/>
        </w:rPr>
        <w:t>прокладка кабелей СКД-БСК</w:t>
      </w:r>
      <w:r w:rsidR="00B50D9F" w:rsidRPr="00B50D9F">
        <w:rPr>
          <w:bCs/>
          <w:szCs w:val="24"/>
        </w:rPr>
        <w:t>;</w:t>
      </w:r>
    </w:p>
    <w:p w14:paraId="254C3A94" w14:textId="7EFBD130" w:rsidR="00B50D9F" w:rsidRPr="00B50D9F" w:rsidRDefault="00810CB5" w:rsidP="00B50D9F">
      <w:pPr>
        <w:numPr>
          <w:ilvl w:val="0"/>
          <w:numId w:val="20"/>
        </w:numPr>
        <w:rPr>
          <w:bCs/>
          <w:szCs w:val="24"/>
        </w:rPr>
      </w:pPr>
      <w:r>
        <w:rPr>
          <w:bCs/>
          <w:szCs w:val="24"/>
        </w:rPr>
        <w:t>под</w:t>
      </w:r>
      <w:r w:rsidRPr="00810CB5">
        <w:rPr>
          <w:bCs/>
          <w:szCs w:val="24"/>
        </w:rPr>
        <w:t>ключение кабел</w:t>
      </w:r>
      <w:r w:rsidR="005D3E6F">
        <w:rPr>
          <w:bCs/>
          <w:szCs w:val="24"/>
        </w:rPr>
        <w:t>ей</w:t>
      </w:r>
      <w:r w:rsidRPr="00810CB5">
        <w:rPr>
          <w:bCs/>
          <w:szCs w:val="24"/>
        </w:rPr>
        <w:t xml:space="preserve"> </w:t>
      </w:r>
      <w:r w:rsidR="00412B79">
        <w:rPr>
          <w:bCs/>
          <w:szCs w:val="24"/>
        </w:rPr>
        <w:t>к</w:t>
      </w:r>
      <w:r w:rsidRPr="00810CB5">
        <w:rPr>
          <w:bCs/>
          <w:szCs w:val="24"/>
        </w:rPr>
        <w:t xml:space="preserve"> </w:t>
      </w:r>
      <w:r w:rsidR="00426EDF">
        <w:rPr>
          <w:bCs/>
          <w:szCs w:val="24"/>
        </w:rPr>
        <w:t>телек</w:t>
      </w:r>
      <w:r w:rsidRPr="00810CB5">
        <w:rPr>
          <w:bCs/>
          <w:szCs w:val="24"/>
        </w:rPr>
        <w:t>амер</w:t>
      </w:r>
      <w:r w:rsidR="00412B79">
        <w:rPr>
          <w:bCs/>
          <w:szCs w:val="24"/>
        </w:rPr>
        <w:t>ам</w:t>
      </w:r>
      <w:r w:rsidRPr="00810CB5">
        <w:rPr>
          <w:bCs/>
          <w:szCs w:val="24"/>
        </w:rPr>
        <w:t xml:space="preserve"> СКД-БСК</w:t>
      </w:r>
      <w:r w:rsidR="001C0F85">
        <w:rPr>
          <w:bCs/>
          <w:szCs w:val="24"/>
        </w:rPr>
        <w:t>,</w:t>
      </w:r>
      <w:r w:rsidRPr="00810CB5">
        <w:rPr>
          <w:bCs/>
          <w:szCs w:val="24"/>
        </w:rPr>
        <w:t xml:space="preserve"> </w:t>
      </w:r>
      <w:r w:rsidR="00412B79">
        <w:rPr>
          <w:bCs/>
          <w:szCs w:val="24"/>
        </w:rPr>
        <w:t>к</w:t>
      </w:r>
      <w:r w:rsidRPr="00810CB5">
        <w:rPr>
          <w:bCs/>
          <w:szCs w:val="24"/>
        </w:rPr>
        <w:t xml:space="preserve"> ящик</w:t>
      </w:r>
      <w:r w:rsidR="00412B79">
        <w:rPr>
          <w:bCs/>
          <w:szCs w:val="24"/>
        </w:rPr>
        <w:t>ам</w:t>
      </w:r>
      <w:r w:rsidRPr="00810CB5">
        <w:rPr>
          <w:bCs/>
          <w:szCs w:val="24"/>
        </w:rPr>
        <w:t xml:space="preserve"> </w:t>
      </w:r>
      <w:r w:rsidRPr="00810CB5">
        <w:rPr>
          <w:bCs/>
          <w:szCs w:val="24"/>
          <w:lang w:val="en-US"/>
        </w:rPr>
        <w:t>RIM</w:t>
      </w:r>
      <w:r w:rsidRPr="00810CB5">
        <w:rPr>
          <w:bCs/>
          <w:szCs w:val="24"/>
        </w:rPr>
        <w:t>, считывател</w:t>
      </w:r>
      <w:r w:rsidR="00412B79">
        <w:rPr>
          <w:bCs/>
          <w:szCs w:val="24"/>
        </w:rPr>
        <w:t>ям</w:t>
      </w:r>
      <w:r w:rsidR="00426EDF">
        <w:rPr>
          <w:bCs/>
          <w:szCs w:val="24"/>
        </w:rPr>
        <w:t>,</w:t>
      </w:r>
      <w:r w:rsidRPr="00810CB5">
        <w:rPr>
          <w:bCs/>
          <w:szCs w:val="24"/>
        </w:rPr>
        <w:t xml:space="preserve"> ИПР</w:t>
      </w:r>
      <w:r w:rsidR="00426EDF">
        <w:rPr>
          <w:bCs/>
          <w:szCs w:val="24"/>
        </w:rPr>
        <w:t>, электромеханическим замкам</w:t>
      </w:r>
      <w:r w:rsidR="000E1554">
        <w:rPr>
          <w:bCs/>
          <w:szCs w:val="24"/>
        </w:rPr>
        <w:t>,</w:t>
      </w:r>
      <w:r w:rsidR="005D3E6F">
        <w:rPr>
          <w:bCs/>
          <w:szCs w:val="24"/>
        </w:rPr>
        <w:t xml:space="preserve"> к щиту ЩС-3, к СЯ СКД-БСК</w:t>
      </w:r>
      <w:r w:rsidR="00B50D9F" w:rsidRPr="00B50D9F">
        <w:rPr>
          <w:bCs/>
          <w:szCs w:val="24"/>
        </w:rPr>
        <w:t>;</w:t>
      </w:r>
    </w:p>
    <w:p w14:paraId="78700AC4" w14:textId="77777777" w:rsidR="00B50D9F" w:rsidRDefault="00B50D9F" w:rsidP="00B50D9F">
      <w:pPr>
        <w:numPr>
          <w:ilvl w:val="0"/>
          <w:numId w:val="20"/>
        </w:numPr>
        <w:rPr>
          <w:bCs/>
          <w:szCs w:val="24"/>
        </w:rPr>
      </w:pPr>
      <w:r w:rsidRPr="00B50D9F">
        <w:rPr>
          <w:bCs/>
          <w:szCs w:val="24"/>
        </w:rPr>
        <w:t>пусконаладочные работы оборудования</w:t>
      </w:r>
      <w:r>
        <w:rPr>
          <w:bCs/>
          <w:szCs w:val="24"/>
        </w:rPr>
        <w:t xml:space="preserve"> </w:t>
      </w:r>
      <w:r w:rsidR="00412B79" w:rsidRPr="00412B79">
        <w:rPr>
          <w:bCs/>
          <w:szCs w:val="24"/>
        </w:rPr>
        <w:t>СКД-БСК</w:t>
      </w:r>
      <w:r w:rsidRPr="00B50D9F">
        <w:rPr>
          <w:bCs/>
          <w:szCs w:val="24"/>
        </w:rPr>
        <w:t>.</w:t>
      </w:r>
    </w:p>
    <w:p w14:paraId="7FEF3038" w14:textId="77777777" w:rsidR="00CA274B" w:rsidRDefault="00C50337" w:rsidP="00B50D9F">
      <w:pPr>
        <w:ind w:firstLine="708"/>
        <w:rPr>
          <w:szCs w:val="24"/>
        </w:rPr>
      </w:pPr>
      <w:r w:rsidRPr="007E4F2E">
        <w:rPr>
          <w:szCs w:val="24"/>
        </w:rPr>
        <w:t xml:space="preserve">2.2. Работы должны быть выполнены </w:t>
      </w:r>
      <w:r w:rsidR="00DF5739" w:rsidRPr="007E4F2E">
        <w:rPr>
          <w:szCs w:val="24"/>
        </w:rPr>
        <w:t>в объ</w:t>
      </w:r>
      <w:r w:rsidR="00F53184" w:rsidRPr="007E4F2E">
        <w:rPr>
          <w:szCs w:val="24"/>
        </w:rPr>
        <w:t>е</w:t>
      </w:r>
      <w:r w:rsidR="00DF5739" w:rsidRPr="007E4F2E">
        <w:rPr>
          <w:szCs w:val="24"/>
        </w:rPr>
        <w:t>ме, предусмотренн</w:t>
      </w:r>
      <w:r w:rsidR="00B35BDB">
        <w:rPr>
          <w:szCs w:val="24"/>
        </w:rPr>
        <w:t>о</w:t>
      </w:r>
      <w:r w:rsidR="00DF5739" w:rsidRPr="007E4F2E">
        <w:rPr>
          <w:szCs w:val="24"/>
        </w:rPr>
        <w:t xml:space="preserve">м </w:t>
      </w:r>
      <w:r w:rsidR="005D4263" w:rsidRPr="007E4F2E">
        <w:rPr>
          <w:szCs w:val="24"/>
        </w:rPr>
        <w:t>ведомостью объ</w:t>
      </w:r>
      <w:r w:rsidR="00F53184" w:rsidRPr="007E4F2E">
        <w:rPr>
          <w:szCs w:val="24"/>
        </w:rPr>
        <w:t>е</w:t>
      </w:r>
      <w:r w:rsidR="005D4263" w:rsidRPr="007E4F2E">
        <w:rPr>
          <w:szCs w:val="24"/>
        </w:rPr>
        <w:t>мов работ</w:t>
      </w:r>
      <w:r w:rsidR="00B03FD0">
        <w:rPr>
          <w:szCs w:val="24"/>
        </w:rPr>
        <w:t xml:space="preserve"> </w:t>
      </w:r>
      <w:r w:rsidR="00CD7D2F" w:rsidRPr="00CD7D2F">
        <w:rPr>
          <w:szCs w:val="24"/>
        </w:rPr>
        <w:t>(</w:t>
      </w:r>
      <w:r w:rsidR="00D5470B">
        <w:rPr>
          <w:bCs/>
          <w:szCs w:val="24"/>
        </w:rPr>
        <w:t xml:space="preserve">Раздел </w:t>
      </w:r>
      <w:r w:rsidR="00B03FD0" w:rsidRPr="00CD7D2F">
        <w:rPr>
          <w:bCs/>
          <w:szCs w:val="24"/>
        </w:rPr>
        <w:t>3</w:t>
      </w:r>
      <w:r w:rsidR="00D5470B">
        <w:rPr>
          <w:bCs/>
          <w:szCs w:val="24"/>
        </w:rPr>
        <w:t xml:space="preserve"> </w:t>
      </w:r>
      <w:r w:rsidR="00CD7D2F" w:rsidRPr="00CD7D2F">
        <w:rPr>
          <w:bCs/>
          <w:szCs w:val="24"/>
        </w:rPr>
        <w:t>«</w:t>
      </w:r>
      <w:r w:rsidR="00B03FD0" w:rsidRPr="00CD7D2F">
        <w:rPr>
          <w:bCs/>
          <w:szCs w:val="24"/>
        </w:rPr>
        <w:t>Состав и содержание работы</w:t>
      </w:r>
      <w:r w:rsidR="00CD7D2F" w:rsidRPr="00CD7D2F">
        <w:rPr>
          <w:szCs w:val="24"/>
        </w:rPr>
        <w:t>»</w:t>
      </w:r>
      <w:r w:rsidR="00B35BDB" w:rsidRPr="00B35BDB">
        <w:rPr>
          <w:bCs/>
          <w:szCs w:val="24"/>
        </w:rPr>
        <w:t xml:space="preserve"> Технического задания</w:t>
      </w:r>
      <w:r w:rsidR="00CD7D2F" w:rsidRPr="00CD7D2F">
        <w:rPr>
          <w:szCs w:val="24"/>
        </w:rPr>
        <w:t>)</w:t>
      </w:r>
      <w:r w:rsidR="000E7BE0">
        <w:rPr>
          <w:szCs w:val="24"/>
        </w:rPr>
        <w:t>.</w:t>
      </w:r>
      <w:r w:rsidR="00CD7D2F">
        <w:rPr>
          <w:szCs w:val="24"/>
        </w:rPr>
        <w:t xml:space="preserve"> </w:t>
      </w:r>
    </w:p>
    <w:p w14:paraId="1619CB8F" w14:textId="77777777" w:rsidR="00CE19BC" w:rsidRDefault="00CA274B" w:rsidP="00C50337">
      <w:pPr>
        <w:rPr>
          <w:szCs w:val="24"/>
        </w:rPr>
      </w:pPr>
      <w:r w:rsidRPr="00CA274B">
        <w:rPr>
          <w:color w:val="000000"/>
          <w:szCs w:val="20"/>
          <w:lang w:eastAsia="ru-RU"/>
        </w:rPr>
        <w:t>Выполнять работы следует из своего материала, своими силами и средствами</w:t>
      </w:r>
      <w:r w:rsidR="002E49CB">
        <w:rPr>
          <w:color w:val="000000"/>
          <w:szCs w:val="20"/>
          <w:lang w:eastAsia="ru-RU"/>
        </w:rPr>
        <w:t>.</w:t>
      </w:r>
    </w:p>
    <w:p w14:paraId="76A2E01F" w14:textId="77777777" w:rsidR="00E45578" w:rsidRDefault="00496107" w:rsidP="000F0A63">
      <w:pPr>
        <w:widowControl w:val="0"/>
        <w:autoSpaceDE w:val="0"/>
        <w:autoSpaceDN w:val="0"/>
        <w:adjustRightInd w:val="0"/>
        <w:rPr>
          <w:bCs/>
          <w:szCs w:val="24"/>
        </w:rPr>
      </w:pPr>
      <w:r w:rsidRPr="00F720FE">
        <w:rPr>
          <w:szCs w:val="24"/>
        </w:rPr>
        <w:t>2.3</w:t>
      </w:r>
      <w:r w:rsidRPr="00045F62">
        <w:rPr>
          <w:szCs w:val="24"/>
        </w:rPr>
        <w:t xml:space="preserve">. </w:t>
      </w:r>
      <w:r w:rsidR="0008430D">
        <w:rPr>
          <w:szCs w:val="24"/>
        </w:rPr>
        <w:t>Р</w:t>
      </w:r>
      <w:r w:rsidR="00E020A8" w:rsidRPr="00620308">
        <w:rPr>
          <w:szCs w:val="24"/>
        </w:rPr>
        <w:t>абот</w:t>
      </w:r>
      <w:r w:rsidR="0008430D">
        <w:rPr>
          <w:szCs w:val="24"/>
        </w:rPr>
        <w:t>ы</w:t>
      </w:r>
      <w:r w:rsidR="00FB6033" w:rsidRPr="00620308">
        <w:rPr>
          <w:szCs w:val="24"/>
        </w:rPr>
        <w:t xml:space="preserve"> </w:t>
      </w:r>
      <w:r w:rsidR="001C0F85">
        <w:rPr>
          <w:szCs w:val="24"/>
        </w:rPr>
        <w:t xml:space="preserve">должны </w:t>
      </w:r>
      <w:r w:rsidR="0008430D">
        <w:rPr>
          <w:bCs/>
          <w:szCs w:val="24"/>
        </w:rPr>
        <w:t>производиться</w:t>
      </w:r>
      <w:r w:rsidR="00A82D89">
        <w:rPr>
          <w:bCs/>
          <w:szCs w:val="24"/>
        </w:rPr>
        <w:t xml:space="preserve"> </w:t>
      </w:r>
      <w:r w:rsidR="001C0F85">
        <w:rPr>
          <w:bCs/>
          <w:szCs w:val="24"/>
        </w:rPr>
        <w:t xml:space="preserve">по согласованному с </w:t>
      </w:r>
      <w:r w:rsidR="002E49CB">
        <w:rPr>
          <w:bCs/>
          <w:szCs w:val="24"/>
        </w:rPr>
        <w:t>З</w:t>
      </w:r>
      <w:r w:rsidR="001C0F85">
        <w:rPr>
          <w:bCs/>
          <w:szCs w:val="24"/>
        </w:rPr>
        <w:t>аказчиком графику.</w:t>
      </w:r>
    </w:p>
    <w:p w14:paraId="617D07C9" w14:textId="72500F05" w:rsidR="007938FB" w:rsidRDefault="005E7699" w:rsidP="000F0A63">
      <w:pPr>
        <w:widowControl w:val="0"/>
        <w:autoSpaceDE w:val="0"/>
        <w:autoSpaceDN w:val="0"/>
        <w:adjustRightInd w:val="0"/>
        <w:rPr>
          <w:szCs w:val="24"/>
        </w:rPr>
      </w:pPr>
      <w:r>
        <w:rPr>
          <w:szCs w:val="24"/>
          <w:lang w:eastAsia="ru-RU"/>
        </w:rPr>
        <w:t xml:space="preserve">2.4. </w:t>
      </w:r>
      <w:r w:rsidR="007938FB">
        <w:rPr>
          <w:szCs w:val="24"/>
          <w:lang w:eastAsia="ru-RU"/>
        </w:rPr>
        <w:t>Р</w:t>
      </w:r>
      <w:r w:rsidR="00FB6033" w:rsidRPr="00620308">
        <w:rPr>
          <w:szCs w:val="24"/>
        </w:rPr>
        <w:t>абот</w:t>
      </w:r>
      <w:r w:rsidR="007938FB">
        <w:rPr>
          <w:szCs w:val="24"/>
        </w:rPr>
        <w:t>ы</w:t>
      </w:r>
      <w:r w:rsidR="00FB6033" w:rsidRPr="00620308">
        <w:rPr>
          <w:szCs w:val="24"/>
        </w:rPr>
        <w:t xml:space="preserve"> </w:t>
      </w:r>
      <w:r w:rsidR="007938FB">
        <w:rPr>
          <w:szCs w:val="24"/>
        </w:rPr>
        <w:t xml:space="preserve">должны производиться </w:t>
      </w:r>
      <w:r w:rsidR="00FB6033" w:rsidRPr="00620308">
        <w:rPr>
          <w:szCs w:val="24"/>
        </w:rPr>
        <w:t>в соответствии</w:t>
      </w:r>
      <w:r w:rsidR="007938FB">
        <w:rPr>
          <w:szCs w:val="24"/>
        </w:rPr>
        <w:t xml:space="preserve"> с требованиями:</w:t>
      </w:r>
    </w:p>
    <w:p w14:paraId="14A0940C" w14:textId="77777777" w:rsidR="007938FB" w:rsidRDefault="007938FB" w:rsidP="000F0A63">
      <w:pPr>
        <w:widowControl w:val="0"/>
        <w:autoSpaceDE w:val="0"/>
        <w:autoSpaceDN w:val="0"/>
        <w:adjustRightInd w:val="0"/>
        <w:rPr>
          <w:szCs w:val="24"/>
        </w:rPr>
      </w:pPr>
      <w:r>
        <w:rPr>
          <w:szCs w:val="24"/>
        </w:rPr>
        <w:t>-</w:t>
      </w:r>
      <w:r w:rsidR="00FB6033" w:rsidRPr="00620308">
        <w:rPr>
          <w:szCs w:val="24"/>
        </w:rPr>
        <w:t xml:space="preserve">  </w:t>
      </w:r>
      <w:r w:rsidR="00042372">
        <w:rPr>
          <w:szCs w:val="24"/>
        </w:rPr>
        <w:t>«Инструкции</w:t>
      </w:r>
      <w:r w:rsidR="00D22FE9" w:rsidRPr="00620308">
        <w:rPr>
          <w:szCs w:val="24"/>
        </w:rPr>
        <w:t xml:space="preserve"> о порядке организации, ведения и приемки работ, проводимых</w:t>
      </w:r>
      <w:r w:rsidR="00D22FE9" w:rsidRPr="00F720FE">
        <w:rPr>
          <w:szCs w:val="24"/>
        </w:rPr>
        <w:t xml:space="preserve"> силами сторонних организаций на объектах транспортной инфраструктуры и подвижного состава метрополитена, в рамках исполнения договоров, заключенных по 223-ФЗ», </w:t>
      </w:r>
      <w:proofErr w:type="gramStart"/>
      <w:r w:rsidR="00D22FE9" w:rsidRPr="00F720FE">
        <w:rPr>
          <w:szCs w:val="24"/>
        </w:rPr>
        <w:t>введенной</w:t>
      </w:r>
      <w:proofErr w:type="gramEnd"/>
      <w:r w:rsidR="00D22FE9" w:rsidRPr="00F720FE">
        <w:rPr>
          <w:szCs w:val="24"/>
        </w:rPr>
        <w:t xml:space="preserve"> в действие Приказом от 25.10.2018</w:t>
      </w:r>
      <w:r w:rsidR="00042372">
        <w:rPr>
          <w:szCs w:val="24"/>
        </w:rPr>
        <w:t xml:space="preserve"> </w:t>
      </w:r>
      <w:r w:rsidR="00042372" w:rsidRPr="00042372">
        <w:rPr>
          <w:szCs w:val="24"/>
        </w:rPr>
        <w:t>№ 1653</w:t>
      </w:r>
      <w:r w:rsidR="00FB6033" w:rsidRPr="00F720FE">
        <w:rPr>
          <w:szCs w:val="24"/>
        </w:rPr>
        <w:t xml:space="preserve">, </w:t>
      </w:r>
    </w:p>
    <w:p w14:paraId="2DF8EDF9" w14:textId="1E270CBF" w:rsidR="00E66459" w:rsidRDefault="007938FB" w:rsidP="00042372">
      <w:pPr>
        <w:widowControl w:val="0"/>
        <w:autoSpaceDE w:val="0"/>
        <w:autoSpaceDN w:val="0"/>
        <w:adjustRightInd w:val="0"/>
        <w:rPr>
          <w:szCs w:val="24"/>
        </w:rPr>
      </w:pPr>
      <w:r>
        <w:rPr>
          <w:szCs w:val="24"/>
        </w:rPr>
        <w:t>-</w:t>
      </w:r>
      <w:r w:rsidR="00E66459">
        <w:rPr>
          <w:szCs w:val="24"/>
        </w:rPr>
        <w:t xml:space="preserve"> </w:t>
      </w:r>
      <w:r w:rsidR="00FB6033" w:rsidRPr="00F720FE">
        <w:rPr>
          <w:szCs w:val="24"/>
        </w:rPr>
        <w:t>«Правил противопожарного режима</w:t>
      </w:r>
      <w:r w:rsidR="00E66459">
        <w:rPr>
          <w:szCs w:val="24"/>
        </w:rPr>
        <w:t xml:space="preserve"> в Российской Федерации</w:t>
      </w:r>
      <w:r w:rsidR="00FB6033" w:rsidRPr="00F720FE">
        <w:rPr>
          <w:szCs w:val="24"/>
        </w:rPr>
        <w:t xml:space="preserve">» </w:t>
      </w:r>
      <w:r w:rsidR="00E66459" w:rsidRPr="00E66459">
        <w:rPr>
          <w:szCs w:val="24"/>
        </w:rPr>
        <w:t>(утверждены ПП РФ от 16.09.2020 N 1479);</w:t>
      </w:r>
    </w:p>
    <w:p w14:paraId="41C2D8FE" w14:textId="41CE307D" w:rsidR="00042372" w:rsidRPr="00042372" w:rsidRDefault="00042372" w:rsidP="00042372">
      <w:pPr>
        <w:widowControl w:val="0"/>
        <w:autoSpaceDE w:val="0"/>
        <w:autoSpaceDN w:val="0"/>
        <w:adjustRightInd w:val="0"/>
        <w:rPr>
          <w:szCs w:val="24"/>
        </w:rPr>
      </w:pPr>
      <w:r w:rsidRPr="00042372">
        <w:rPr>
          <w:szCs w:val="24"/>
        </w:rPr>
        <w:t>- Правил устройства электроустановок (ПУЭ) седьмое издание;</w:t>
      </w:r>
    </w:p>
    <w:p w14:paraId="6B0B5AC4" w14:textId="0E82E0AD" w:rsidR="00042372" w:rsidRPr="00042372" w:rsidRDefault="00042372" w:rsidP="00042372">
      <w:pPr>
        <w:widowControl w:val="0"/>
        <w:autoSpaceDE w:val="0"/>
        <w:autoSpaceDN w:val="0"/>
        <w:adjustRightInd w:val="0"/>
        <w:rPr>
          <w:szCs w:val="24"/>
        </w:rPr>
      </w:pPr>
      <w:r w:rsidRPr="00042372">
        <w:rPr>
          <w:szCs w:val="24"/>
        </w:rPr>
        <w:t xml:space="preserve">- Правил технической эксплуатации </w:t>
      </w:r>
      <w:r w:rsidR="00BD7EE4">
        <w:rPr>
          <w:szCs w:val="24"/>
        </w:rPr>
        <w:t xml:space="preserve">петербургского </w:t>
      </w:r>
      <w:r w:rsidRPr="00042372">
        <w:rPr>
          <w:szCs w:val="24"/>
        </w:rPr>
        <w:t>метрополитен</w:t>
      </w:r>
      <w:r w:rsidR="00BD7EE4">
        <w:rPr>
          <w:szCs w:val="24"/>
        </w:rPr>
        <w:t xml:space="preserve">а, </w:t>
      </w:r>
      <w:proofErr w:type="gramStart"/>
      <w:r w:rsidR="00BD7EE4">
        <w:rPr>
          <w:szCs w:val="24"/>
        </w:rPr>
        <w:t>утвержденное</w:t>
      </w:r>
      <w:proofErr w:type="gramEnd"/>
      <w:r w:rsidR="00BD7EE4">
        <w:rPr>
          <w:szCs w:val="24"/>
        </w:rPr>
        <w:t xml:space="preserve"> Постановлением Правительства Санкт-Петербурга от 29.09.2020 № 775</w:t>
      </w:r>
      <w:r w:rsidRPr="00042372">
        <w:rPr>
          <w:szCs w:val="24"/>
        </w:rPr>
        <w:t>;</w:t>
      </w:r>
    </w:p>
    <w:p w14:paraId="2DA610E2" w14:textId="5B20ACFD" w:rsidR="007938FB" w:rsidRDefault="00042372" w:rsidP="000F0A63">
      <w:pPr>
        <w:widowControl w:val="0"/>
        <w:autoSpaceDE w:val="0"/>
        <w:autoSpaceDN w:val="0"/>
        <w:adjustRightInd w:val="0"/>
        <w:rPr>
          <w:szCs w:val="24"/>
        </w:rPr>
      </w:pPr>
      <w:r>
        <w:rPr>
          <w:szCs w:val="24"/>
        </w:rPr>
        <w:t>-</w:t>
      </w:r>
      <w:r w:rsidR="00E66459">
        <w:rPr>
          <w:szCs w:val="24"/>
        </w:rPr>
        <w:t xml:space="preserve"> </w:t>
      </w:r>
      <w:r w:rsidR="00FB6033" w:rsidRPr="00F720FE">
        <w:rPr>
          <w:szCs w:val="24"/>
        </w:rPr>
        <w:t xml:space="preserve">«Инструкции о </w:t>
      </w:r>
      <w:proofErr w:type="gramStart"/>
      <w:r w:rsidR="00FB6033" w:rsidRPr="00F720FE">
        <w:rPr>
          <w:szCs w:val="24"/>
        </w:rPr>
        <w:t>пропускном</w:t>
      </w:r>
      <w:proofErr w:type="gramEnd"/>
      <w:r w:rsidR="00FB6033" w:rsidRPr="00F720FE">
        <w:rPr>
          <w:szCs w:val="24"/>
        </w:rPr>
        <w:t xml:space="preserve"> и </w:t>
      </w:r>
      <w:proofErr w:type="spellStart"/>
      <w:r w:rsidR="00FB6033" w:rsidRPr="00F720FE">
        <w:rPr>
          <w:szCs w:val="24"/>
        </w:rPr>
        <w:t>внутриобъектовом</w:t>
      </w:r>
      <w:proofErr w:type="spellEnd"/>
      <w:r w:rsidR="00FB6033" w:rsidRPr="00F720FE">
        <w:rPr>
          <w:szCs w:val="24"/>
        </w:rPr>
        <w:t xml:space="preserve"> режимах на объектах ГУП «Петербургский метрополитен»», </w:t>
      </w:r>
      <w:r w:rsidRPr="00042372">
        <w:rPr>
          <w:szCs w:val="24"/>
        </w:rPr>
        <w:t>введенной в действие</w:t>
      </w:r>
      <w:r w:rsidR="00FB6033" w:rsidRPr="00F720FE">
        <w:rPr>
          <w:szCs w:val="24"/>
        </w:rPr>
        <w:t xml:space="preserve"> приказом </w:t>
      </w:r>
      <w:r w:rsidR="006E4DE2" w:rsidRPr="00F720FE">
        <w:rPr>
          <w:szCs w:val="24"/>
        </w:rPr>
        <w:t xml:space="preserve">от </w:t>
      </w:r>
      <w:r w:rsidR="006E4DE2" w:rsidRPr="00415D52">
        <w:rPr>
          <w:szCs w:val="24"/>
        </w:rPr>
        <w:t>18.10.2018</w:t>
      </w:r>
      <w:r>
        <w:rPr>
          <w:szCs w:val="24"/>
        </w:rPr>
        <w:t xml:space="preserve"> </w:t>
      </w:r>
      <w:r w:rsidRPr="00042372">
        <w:rPr>
          <w:szCs w:val="24"/>
        </w:rPr>
        <w:t>№ 1594</w:t>
      </w:r>
      <w:r w:rsidR="008E7127">
        <w:rPr>
          <w:szCs w:val="24"/>
        </w:rPr>
        <w:t>.</w:t>
      </w:r>
    </w:p>
    <w:p w14:paraId="56E2755B" w14:textId="76A8F282" w:rsidR="00E875CC" w:rsidRPr="00045F62" w:rsidRDefault="005E7699" w:rsidP="00C64A3F">
      <w:pPr>
        <w:widowControl w:val="0"/>
      </w:pPr>
      <w:r>
        <w:t xml:space="preserve">2.5. </w:t>
      </w:r>
      <w:r w:rsidR="00E875CC" w:rsidRPr="00323F20">
        <w:t xml:space="preserve">Выполнение работ по отключению (переключению) электроснабжения оборудования выполнять </w:t>
      </w:r>
      <w:r w:rsidR="00323F20" w:rsidRPr="00323F20">
        <w:t xml:space="preserve">под техническим </w:t>
      </w:r>
      <w:r w:rsidR="00323F20" w:rsidRPr="00045F62">
        <w:t xml:space="preserve">надзором </w:t>
      </w:r>
      <w:r w:rsidR="000F0A63">
        <w:t>причастны</w:t>
      </w:r>
      <w:r w:rsidR="00101FCE" w:rsidRPr="00045F62">
        <w:t>х</w:t>
      </w:r>
      <w:r w:rsidR="00E875CC" w:rsidRPr="00045F62">
        <w:t xml:space="preserve"> подразделений.</w:t>
      </w:r>
    </w:p>
    <w:p w14:paraId="48BD1A4C" w14:textId="05786435" w:rsidR="00FB6033" w:rsidRPr="00323F20" w:rsidRDefault="005E7699" w:rsidP="00C64A3F">
      <w:pPr>
        <w:widowControl w:val="0"/>
      </w:pPr>
      <w:r>
        <w:lastRenderedPageBreak/>
        <w:t xml:space="preserve">2.6. </w:t>
      </w:r>
      <w:r w:rsidR="00FB6033" w:rsidRPr="00323F20">
        <w:t xml:space="preserve">Кабель, инструмент, оборудование складировать в помещении (месте), определенном </w:t>
      </w:r>
      <w:proofErr w:type="spellStart"/>
      <w:r w:rsidR="00FB6033" w:rsidRPr="00323F20">
        <w:t>комиссионно</w:t>
      </w:r>
      <w:proofErr w:type="spellEnd"/>
      <w:r w:rsidR="001C5FCF">
        <w:t xml:space="preserve"> </w:t>
      </w:r>
      <w:r w:rsidR="008E7127">
        <w:t>представителями Заказчика</w:t>
      </w:r>
      <w:r w:rsidR="000F0A63">
        <w:t>.</w:t>
      </w:r>
    </w:p>
    <w:p w14:paraId="19A6A137" w14:textId="4A6C5A57" w:rsidR="00496107" w:rsidRPr="00323F20" w:rsidRDefault="007878DA" w:rsidP="00C64A3F">
      <w:pPr>
        <w:widowControl w:val="0"/>
        <w:rPr>
          <w:bCs/>
          <w:iCs/>
          <w:szCs w:val="24"/>
        </w:rPr>
      </w:pPr>
      <w:r w:rsidRPr="00323F20">
        <w:rPr>
          <w:bCs/>
          <w:iCs/>
          <w:szCs w:val="24"/>
        </w:rPr>
        <w:t xml:space="preserve"> </w:t>
      </w:r>
      <w:r w:rsidR="005E7699">
        <w:rPr>
          <w:bCs/>
          <w:iCs/>
          <w:szCs w:val="24"/>
        </w:rPr>
        <w:t xml:space="preserve">2.7. </w:t>
      </w:r>
      <w:r w:rsidR="00496107" w:rsidRPr="00323F20">
        <w:rPr>
          <w:bCs/>
          <w:iCs/>
          <w:szCs w:val="24"/>
        </w:rPr>
        <w:t xml:space="preserve">Отступление от </w:t>
      </w:r>
      <w:r w:rsidR="00FB6033" w:rsidRPr="00323F20">
        <w:rPr>
          <w:bCs/>
          <w:iCs/>
          <w:szCs w:val="24"/>
        </w:rPr>
        <w:t>настоящего Т</w:t>
      </w:r>
      <w:r w:rsidR="00496107" w:rsidRPr="00323F20">
        <w:rPr>
          <w:bCs/>
          <w:iCs/>
          <w:szCs w:val="24"/>
        </w:rPr>
        <w:t>ехнического задания не допускается. В случае обнаружения каких-либо несоответствий или неправильности принятых решений,</w:t>
      </w:r>
      <w:r w:rsidR="00D22FE9" w:rsidRPr="00323F20">
        <w:rPr>
          <w:bCs/>
          <w:iCs/>
          <w:szCs w:val="24"/>
        </w:rPr>
        <w:t xml:space="preserve"> </w:t>
      </w:r>
      <w:r w:rsidR="00496107" w:rsidRPr="00323F20">
        <w:rPr>
          <w:bCs/>
          <w:iCs/>
          <w:szCs w:val="24"/>
        </w:rPr>
        <w:t>Подрядчику</w:t>
      </w:r>
      <w:r w:rsidR="00D22FE9" w:rsidRPr="00323F20">
        <w:rPr>
          <w:bCs/>
          <w:iCs/>
          <w:szCs w:val="24"/>
        </w:rPr>
        <w:t xml:space="preserve"> </w:t>
      </w:r>
      <w:r w:rsidR="00496107" w:rsidRPr="00323F20">
        <w:rPr>
          <w:bCs/>
          <w:iCs/>
          <w:szCs w:val="24"/>
        </w:rPr>
        <w:t xml:space="preserve">необходимо своевременно проинформировать Заказчика для согласования изменений и корректировки </w:t>
      </w:r>
      <w:r w:rsidR="001C0F85">
        <w:rPr>
          <w:bCs/>
          <w:iCs/>
          <w:szCs w:val="24"/>
        </w:rPr>
        <w:t>технического задания</w:t>
      </w:r>
      <w:r w:rsidR="00496107" w:rsidRPr="00323F20">
        <w:rPr>
          <w:bCs/>
          <w:iCs/>
          <w:szCs w:val="24"/>
        </w:rPr>
        <w:t xml:space="preserve"> установленным порядком.</w:t>
      </w:r>
    </w:p>
    <w:p w14:paraId="28837906" w14:textId="62B22D18" w:rsidR="005B056D" w:rsidRDefault="007938FB" w:rsidP="00C64A3F">
      <w:pPr>
        <w:autoSpaceDE w:val="0"/>
        <w:autoSpaceDN w:val="0"/>
        <w:adjustRightInd w:val="0"/>
        <w:ind w:firstLine="708"/>
        <w:rPr>
          <w:szCs w:val="24"/>
        </w:rPr>
      </w:pPr>
      <w:r>
        <w:rPr>
          <w:szCs w:val="24"/>
        </w:rPr>
        <w:t>2.</w:t>
      </w:r>
      <w:r w:rsidR="005E7699">
        <w:rPr>
          <w:szCs w:val="24"/>
        </w:rPr>
        <w:t>8</w:t>
      </w:r>
      <w:r>
        <w:rPr>
          <w:szCs w:val="24"/>
        </w:rPr>
        <w:t xml:space="preserve">. </w:t>
      </w:r>
      <w:r w:rsidR="00DF5739" w:rsidRPr="00101FCE">
        <w:rPr>
          <w:szCs w:val="24"/>
        </w:rPr>
        <w:t>Работы должны производиться по проекту п</w:t>
      </w:r>
      <w:r w:rsidR="00A33C4C" w:rsidRPr="00101FCE">
        <w:rPr>
          <w:szCs w:val="24"/>
        </w:rPr>
        <w:t xml:space="preserve">роизводства работ (в дальнейшем – </w:t>
      </w:r>
      <w:r w:rsidR="00DF5739" w:rsidRPr="00101FCE">
        <w:rPr>
          <w:szCs w:val="24"/>
        </w:rPr>
        <w:t>ППР), разработанному подрядной организацией</w:t>
      </w:r>
      <w:r w:rsidR="00A33C4C" w:rsidRPr="00101FCE">
        <w:rPr>
          <w:szCs w:val="24"/>
        </w:rPr>
        <w:t>,</w:t>
      </w:r>
      <w:r w:rsidR="00DF5739" w:rsidRPr="00101FCE">
        <w:rPr>
          <w:szCs w:val="24"/>
        </w:rPr>
        <w:t xml:space="preserve"> </w:t>
      </w:r>
      <w:proofErr w:type="gramStart"/>
      <w:r w:rsidR="00323F20" w:rsidRPr="00101FCE">
        <w:rPr>
          <w:szCs w:val="24"/>
        </w:rPr>
        <w:t>согласованн</w:t>
      </w:r>
      <w:r w:rsidR="00D52C3A">
        <w:rPr>
          <w:szCs w:val="24"/>
        </w:rPr>
        <w:t>ым</w:t>
      </w:r>
      <w:proofErr w:type="gramEnd"/>
      <w:r w:rsidR="00323F20" w:rsidRPr="00101FCE">
        <w:rPr>
          <w:szCs w:val="24"/>
        </w:rPr>
        <w:t xml:space="preserve"> с</w:t>
      </w:r>
      <w:r w:rsidR="005B056D">
        <w:rPr>
          <w:szCs w:val="24"/>
        </w:rPr>
        <w:t>:</w:t>
      </w:r>
    </w:p>
    <w:p w14:paraId="56C69DF1" w14:textId="1CB4ACE7" w:rsidR="005B056D" w:rsidRDefault="00323F20" w:rsidP="00557E45">
      <w:pPr>
        <w:pStyle w:val="a4"/>
        <w:numPr>
          <w:ilvl w:val="0"/>
          <w:numId w:val="23"/>
        </w:numPr>
        <w:autoSpaceDE w:val="0"/>
        <w:autoSpaceDN w:val="0"/>
        <w:adjustRightInd w:val="0"/>
        <w:ind w:left="1134"/>
        <w:rPr>
          <w:rFonts w:eastAsia="Calibri"/>
          <w:szCs w:val="24"/>
          <w:lang w:eastAsia="ru-RU"/>
        </w:rPr>
      </w:pPr>
      <w:r w:rsidRPr="00896A84">
        <w:rPr>
          <w:rFonts w:eastAsia="Calibri"/>
          <w:szCs w:val="24"/>
          <w:lang w:eastAsia="ru-RU"/>
        </w:rPr>
        <w:t>Службой специальных технических средств (включая ДСБ СТС</w:t>
      </w:r>
      <w:r w:rsidR="00D33643">
        <w:rPr>
          <w:rFonts w:eastAsia="Calibri"/>
          <w:szCs w:val="24"/>
          <w:lang w:eastAsia="ru-RU"/>
        </w:rPr>
        <w:t>, ОДС СТС</w:t>
      </w:r>
      <w:r w:rsidRPr="00896A84">
        <w:rPr>
          <w:rFonts w:eastAsia="Calibri"/>
          <w:szCs w:val="24"/>
          <w:lang w:eastAsia="ru-RU"/>
        </w:rPr>
        <w:t>);</w:t>
      </w:r>
    </w:p>
    <w:p w14:paraId="6EB7B4DA" w14:textId="558BF3D6" w:rsidR="00896A84" w:rsidRDefault="00896A84" w:rsidP="00557E45">
      <w:pPr>
        <w:pStyle w:val="a4"/>
        <w:numPr>
          <w:ilvl w:val="0"/>
          <w:numId w:val="23"/>
        </w:numPr>
        <w:autoSpaceDE w:val="0"/>
        <w:autoSpaceDN w:val="0"/>
        <w:adjustRightInd w:val="0"/>
        <w:ind w:left="1134"/>
        <w:rPr>
          <w:rFonts w:eastAsia="Calibri"/>
          <w:szCs w:val="24"/>
          <w:lang w:eastAsia="ru-RU"/>
        </w:rPr>
      </w:pPr>
      <w:r>
        <w:rPr>
          <w:rFonts w:eastAsia="Calibri"/>
          <w:szCs w:val="24"/>
          <w:lang w:eastAsia="ru-RU"/>
        </w:rPr>
        <w:t>Службой транспортной безопасности (СТБ);</w:t>
      </w:r>
    </w:p>
    <w:p w14:paraId="75164037" w14:textId="174C0063" w:rsidR="00896A84" w:rsidRDefault="00896A84" w:rsidP="00557E45">
      <w:pPr>
        <w:pStyle w:val="a4"/>
        <w:numPr>
          <w:ilvl w:val="0"/>
          <w:numId w:val="23"/>
        </w:numPr>
        <w:autoSpaceDE w:val="0"/>
        <w:autoSpaceDN w:val="0"/>
        <w:adjustRightInd w:val="0"/>
        <w:ind w:left="1134"/>
        <w:rPr>
          <w:rFonts w:eastAsia="Calibri"/>
          <w:szCs w:val="24"/>
          <w:lang w:eastAsia="ru-RU"/>
        </w:rPr>
      </w:pPr>
      <w:r>
        <w:rPr>
          <w:rFonts w:eastAsia="Calibri"/>
          <w:szCs w:val="24"/>
          <w:lang w:eastAsia="ru-RU"/>
        </w:rPr>
        <w:t>Службы сигнализации, централизации и блокировки (Ш);</w:t>
      </w:r>
    </w:p>
    <w:p w14:paraId="59B79EDE" w14:textId="085053D6" w:rsidR="00896A84" w:rsidRDefault="00896A84" w:rsidP="00557E45">
      <w:pPr>
        <w:pStyle w:val="a4"/>
        <w:numPr>
          <w:ilvl w:val="0"/>
          <w:numId w:val="23"/>
        </w:numPr>
        <w:autoSpaceDE w:val="0"/>
        <w:autoSpaceDN w:val="0"/>
        <w:adjustRightInd w:val="0"/>
        <w:ind w:left="1134"/>
        <w:rPr>
          <w:rFonts w:eastAsia="Calibri"/>
          <w:szCs w:val="24"/>
          <w:lang w:eastAsia="ru-RU"/>
        </w:rPr>
      </w:pPr>
      <w:r w:rsidRPr="00101FCE">
        <w:rPr>
          <w:rFonts w:eastAsia="Calibri"/>
          <w:szCs w:val="24"/>
          <w:lang w:eastAsia="ru-RU"/>
        </w:rPr>
        <w:t>Службой тоннельных сооружений (С);</w:t>
      </w:r>
    </w:p>
    <w:p w14:paraId="0CACFA28" w14:textId="4DE11396" w:rsidR="00896A84" w:rsidRDefault="00896A84" w:rsidP="00557E45">
      <w:pPr>
        <w:pStyle w:val="a4"/>
        <w:numPr>
          <w:ilvl w:val="0"/>
          <w:numId w:val="23"/>
        </w:numPr>
        <w:autoSpaceDE w:val="0"/>
        <w:autoSpaceDN w:val="0"/>
        <w:adjustRightInd w:val="0"/>
        <w:ind w:left="1134"/>
        <w:rPr>
          <w:rFonts w:eastAsia="Calibri"/>
          <w:szCs w:val="24"/>
          <w:lang w:eastAsia="ru-RU"/>
        </w:rPr>
      </w:pPr>
      <w:r w:rsidRPr="00101FCE">
        <w:rPr>
          <w:rFonts w:eastAsia="Calibri"/>
          <w:szCs w:val="24"/>
          <w:lang w:eastAsia="ru-RU"/>
        </w:rPr>
        <w:t>Службой электроснабжения (Э);</w:t>
      </w:r>
    </w:p>
    <w:p w14:paraId="4EB9417A" w14:textId="4DDAA9E9" w:rsidR="00896A84" w:rsidRDefault="00896A84" w:rsidP="00557E45">
      <w:pPr>
        <w:pStyle w:val="a4"/>
        <w:numPr>
          <w:ilvl w:val="0"/>
          <w:numId w:val="23"/>
        </w:numPr>
        <w:autoSpaceDE w:val="0"/>
        <w:autoSpaceDN w:val="0"/>
        <w:adjustRightInd w:val="0"/>
        <w:ind w:left="1134"/>
        <w:rPr>
          <w:rFonts w:eastAsia="Calibri"/>
          <w:szCs w:val="24"/>
          <w:lang w:eastAsia="ru-RU"/>
        </w:rPr>
      </w:pPr>
      <w:r w:rsidRPr="00101FCE">
        <w:rPr>
          <w:rFonts w:eastAsia="Calibri"/>
          <w:szCs w:val="24"/>
          <w:lang w:eastAsia="ru-RU"/>
        </w:rPr>
        <w:t>Службой пожарной</w:t>
      </w:r>
      <w:r>
        <w:rPr>
          <w:rFonts w:eastAsia="Calibri"/>
          <w:szCs w:val="24"/>
          <w:lang w:eastAsia="ru-RU"/>
        </w:rPr>
        <w:t xml:space="preserve"> безопасности (СПБ);</w:t>
      </w:r>
    </w:p>
    <w:p w14:paraId="58B528BC" w14:textId="5F07E57C" w:rsidR="00896A84" w:rsidRDefault="00896A84" w:rsidP="00557E45">
      <w:pPr>
        <w:pStyle w:val="a4"/>
        <w:numPr>
          <w:ilvl w:val="0"/>
          <w:numId w:val="23"/>
        </w:numPr>
        <w:autoSpaceDE w:val="0"/>
        <w:autoSpaceDN w:val="0"/>
        <w:adjustRightInd w:val="0"/>
        <w:ind w:left="1134"/>
        <w:rPr>
          <w:rFonts w:eastAsia="Calibri"/>
          <w:szCs w:val="24"/>
          <w:lang w:eastAsia="ru-RU"/>
        </w:rPr>
      </w:pPr>
      <w:r>
        <w:rPr>
          <w:rFonts w:eastAsia="Calibri"/>
          <w:szCs w:val="24"/>
          <w:lang w:eastAsia="ru-RU"/>
        </w:rPr>
        <w:t>Службы движения (Д);</w:t>
      </w:r>
    </w:p>
    <w:p w14:paraId="4CFBB64A" w14:textId="1EFC1273" w:rsidR="00896A84" w:rsidRDefault="00896A84" w:rsidP="00557E45">
      <w:pPr>
        <w:pStyle w:val="a4"/>
        <w:numPr>
          <w:ilvl w:val="0"/>
          <w:numId w:val="23"/>
        </w:numPr>
        <w:autoSpaceDE w:val="0"/>
        <w:autoSpaceDN w:val="0"/>
        <w:adjustRightInd w:val="0"/>
        <w:ind w:left="1134"/>
        <w:rPr>
          <w:rFonts w:eastAsia="Calibri"/>
          <w:szCs w:val="24"/>
          <w:lang w:eastAsia="ru-RU"/>
        </w:rPr>
      </w:pPr>
      <w:r>
        <w:rPr>
          <w:rFonts w:eastAsia="Calibri"/>
          <w:szCs w:val="24"/>
          <w:lang w:eastAsia="ru-RU"/>
        </w:rPr>
        <w:t>Эскалаторной службой  (ЭС);</w:t>
      </w:r>
    </w:p>
    <w:p w14:paraId="475C7BF3" w14:textId="631D08BD" w:rsidR="00896A84" w:rsidRPr="00896A84" w:rsidRDefault="00896A84" w:rsidP="00557E45">
      <w:pPr>
        <w:pStyle w:val="a4"/>
        <w:numPr>
          <w:ilvl w:val="0"/>
          <w:numId w:val="23"/>
        </w:numPr>
        <w:autoSpaceDE w:val="0"/>
        <w:autoSpaceDN w:val="0"/>
        <w:adjustRightInd w:val="0"/>
        <w:ind w:left="1134"/>
        <w:rPr>
          <w:rFonts w:eastAsia="Calibri"/>
          <w:szCs w:val="24"/>
          <w:lang w:eastAsia="ru-RU"/>
        </w:rPr>
      </w:pPr>
      <w:r>
        <w:rPr>
          <w:rFonts w:eastAsia="Calibri"/>
          <w:szCs w:val="24"/>
          <w:lang w:eastAsia="ru-RU"/>
        </w:rPr>
        <w:t>Отделом охраны окружающей среды Электромеханической службы (ЭМ)</w:t>
      </w:r>
      <w:r w:rsidRPr="00101FCE">
        <w:rPr>
          <w:rFonts w:eastAsia="Calibri"/>
          <w:szCs w:val="24"/>
          <w:lang w:eastAsia="ru-RU"/>
        </w:rPr>
        <w:t>.</w:t>
      </w:r>
    </w:p>
    <w:p w14:paraId="0C24ADB2" w14:textId="77777777" w:rsidR="0056795B" w:rsidRPr="00323F20" w:rsidRDefault="00722DE1" w:rsidP="00C64A3F">
      <w:pPr>
        <w:widowControl w:val="0"/>
        <w:rPr>
          <w:bCs/>
          <w:iCs/>
          <w:szCs w:val="24"/>
        </w:rPr>
      </w:pPr>
      <w:proofErr w:type="gramStart"/>
      <w:r w:rsidRPr="00045F62">
        <w:rPr>
          <w:bCs/>
          <w:iCs/>
          <w:szCs w:val="24"/>
        </w:rPr>
        <w:t xml:space="preserve">ППР разрабатывается </w:t>
      </w:r>
      <w:r w:rsidRPr="00323F20">
        <w:rPr>
          <w:bCs/>
          <w:iCs/>
          <w:szCs w:val="24"/>
        </w:rPr>
        <w:t>в 1 экземпляре и согласовывается с профильным и смежными подразделениями до начала выполнения работ в сроки, согласованные с подразделением-заказчиком, в зависимости от сложности выполняемой работы и количества согласующих смежных подразделений, с учётом исправления замечаний к ППР от профильного и смежных подразделений, но не более 30 календарных дней.</w:t>
      </w:r>
      <w:proofErr w:type="gramEnd"/>
    </w:p>
    <w:p w14:paraId="762832FE" w14:textId="0B23106A" w:rsidR="0056795B" w:rsidRPr="007E4F2E" w:rsidRDefault="0056795B" w:rsidP="00C64A3F">
      <w:pPr>
        <w:widowControl w:val="0"/>
        <w:rPr>
          <w:bCs/>
          <w:iCs/>
          <w:szCs w:val="24"/>
        </w:rPr>
      </w:pPr>
      <w:r w:rsidRPr="008D64CD">
        <w:rPr>
          <w:bCs/>
          <w:iCs/>
          <w:szCs w:val="24"/>
        </w:rPr>
        <w:t xml:space="preserve">В последнюю очередь ППР согласовывает главный инженер подразделения-заказчика с визой «выдано к производству работ». После получения всех согласований производитель </w:t>
      </w:r>
      <w:r w:rsidRPr="007E4F2E">
        <w:rPr>
          <w:bCs/>
          <w:iCs/>
          <w:szCs w:val="24"/>
        </w:rPr>
        <w:t xml:space="preserve">работ сторонней организации должен передать копии ППР в количестве 2-х экземпляров </w:t>
      </w:r>
      <w:proofErr w:type="gramStart"/>
      <w:r w:rsidRPr="007E4F2E">
        <w:rPr>
          <w:bCs/>
          <w:iCs/>
          <w:szCs w:val="24"/>
        </w:rPr>
        <w:t>в</w:t>
      </w:r>
      <w:proofErr w:type="gramEnd"/>
      <w:r w:rsidRPr="007E4F2E">
        <w:rPr>
          <w:bCs/>
          <w:iCs/>
          <w:szCs w:val="24"/>
        </w:rPr>
        <w:t xml:space="preserve"> подразделение-заказчик. Одну копию ППР подразделение-заказчик оставляет у себя, другую направляет подразделению-владельцу. Оригинал ППР хранится на объекте на период производства работ у ответственного руководителя работ или ответственного исполнителя работ. </w:t>
      </w:r>
    </w:p>
    <w:p w14:paraId="7F39365A" w14:textId="5B396C80" w:rsidR="0056795B" w:rsidRPr="007E4F2E" w:rsidRDefault="00777D5E" w:rsidP="00C64A3F">
      <w:pPr>
        <w:widowControl w:val="0"/>
        <w:rPr>
          <w:bCs/>
          <w:iCs/>
          <w:szCs w:val="24"/>
        </w:rPr>
      </w:pPr>
      <w:r>
        <w:rPr>
          <w:bCs/>
          <w:iCs/>
          <w:szCs w:val="24"/>
        </w:rPr>
        <w:t xml:space="preserve">2.9. </w:t>
      </w:r>
      <w:r w:rsidR="00925DE7" w:rsidRPr="00BF29EE">
        <w:rPr>
          <w:bCs/>
          <w:iCs/>
          <w:szCs w:val="24"/>
        </w:rPr>
        <w:t xml:space="preserve">Подрядчик обязан </w:t>
      </w:r>
      <w:r w:rsidR="0056795B" w:rsidRPr="00BF29EE">
        <w:rPr>
          <w:bCs/>
          <w:iCs/>
          <w:szCs w:val="24"/>
        </w:rPr>
        <w:t xml:space="preserve">уведомить о готовности сдачи </w:t>
      </w:r>
      <w:r w:rsidR="00925DE7" w:rsidRPr="00BF29EE">
        <w:rPr>
          <w:bCs/>
          <w:iCs/>
          <w:szCs w:val="24"/>
        </w:rPr>
        <w:t xml:space="preserve">работ за </w:t>
      </w:r>
      <w:r w:rsidR="00DC5D55" w:rsidRPr="00BF29EE">
        <w:rPr>
          <w:bCs/>
          <w:iCs/>
          <w:szCs w:val="24"/>
        </w:rPr>
        <w:t>3 (три)</w:t>
      </w:r>
      <w:r w:rsidR="00925DE7" w:rsidRPr="00BF29EE">
        <w:rPr>
          <w:bCs/>
          <w:iCs/>
          <w:szCs w:val="24"/>
        </w:rPr>
        <w:t xml:space="preserve"> </w:t>
      </w:r>
      <w:r w:rsidR="0056795B" w:rsidRPr="00BF29EE">
        <w:rPr>
          <w:bCs/>
          <w:iCs/>
          <w:szCs w:val="24"/>
        </w:rPr>
        <w:t>рабочих дн</w:t>
      </w:r>
      <w:r w:rsidR="00DC5D55" w:rsidRPr="00BF29EE">
        <w:rPr>
          <w:bCs/>
          <w:iCs/>
          <w:szCs w:val="24"/>
        </w:rPr>
        <w:t>я</w:t>
      </w:r>
      <w:r w:rsidR="0056795B" w:rsidRPr="00BF29EE">
        <w:rPr>
          <w:bCs/>
          <w:iCs/>
          <w:szCs w:val="24"/>
        </w:rPr>
        <w:t xml:space="preserve"> до срока окончания выполнения работ</w:t>
      </w:r>
      <w:r w:rsidR="001B0C4C">
        <w:rPr>
          <w:bCs/>
          <w:iCs/>
          <w:szCs w:val="24"/>
        </w:rPr>
        <w:t xml:space="preserve"> по каждому этапу</w:t>
      </w:r>
      <w:r w:rsidR="0056795B" w:rsidRPr="00BF29EE">
        <w:rPr>
          <w:bCs/>
          <w:iCs/>
          <w:szCs w:val="24"/>
        </w:rPr>
        <w:t>.</w:t>
      </w:r>
    </w:p>
    <w:p w14:paraId="50E7131B" w14:textId="06F0A12A" w:rsidR="00CE19BC" w:rsidRPr="007E4F2E" w:rsidRDefault="00FB6033" w:rsidP="00C64A3F">
      <w:pPr>
        <w:widowControl w:val="0"/>
        <w:ind w:firstLine="708"/>
        <w:rPr>
          <w:szCs w:val="24"/>
        </w:rPr>
      </w:pPr>
      <w:r w:rsidRPr="007E4F2E">
        <w:rPr>
          <w:szCs w:val="24"/>
        </w:rPr>
        <w:t>2.</w:t>
      </w:r>
      <w:r w:rsidR="00777D5E">
        <w:rPr>
          <w:szCs w:val="24"/>
        </w:rPr>
        <w:t>10</w:t>
      </w:r>
      <w:r w:rsidR="00F23F45" w:rsidRPr="007E4F2E">
        <w:rPr>
          <w:szCs w:val="24"/>
        </w:rPr>
        <w:t>.</w:t>
      </w:r>
      <w:r w:rsidR="000F2E62" w:rsidRPr="007E4F2E">
        <w:rPr>
          <w:szCs w:val="24"/>
        </w:rPr>
        <w:t xml:space="preserve"> </w:t>
      </w:r>
      <w:r w:rsidR="00CE19BC" w:rsidRPr="007E4F2E">
        <w:rPr>
          <w:szCs w:val="24"/>
        </w:rPr>
        <w:t>При выполнении работ должны соблюдаться требования норм пожарной безопасности, техники безопасности, охраны окружающей среды и иных правовых норм, в соответствии</w:t>
      </w:r>
      <w:r w:rsidR="005B687D" w:rsidRPr="007E4F2E">
        <w:rPr>
          <w:szCs w:val="24"/>
        </w:rPr>
        <w:t xml:space="preserve"> </w:t>
      </w:r>
      <w:r w:rsidR="00CE19BC" w:rsidRPr="007E4F2E">
        <w:rPr>
          <w:szCs w:val="24"/>
        </w:rPr>
        <w:t>с</w:t>
      </w:r>
      <w:r w:rsidR="005B687D" w:rsidRPr="007E4F2E">
        <w:rPr>
          <w:szCs w:val="24"/>
        </w:rPr>
        <w:t xml:space="preserve"> </w:t>
      </w:r>
      <w:r w:rsidR="00CE19BC" w:rsidRPr="007E4F2E">
        <w:rPr>
          <w:szCs w:val="24"/>
        </w:rPr>
        <w:t>действующими</w:t>
      </w:r>
      <w:r w:rsidR="005B687D" w:rsidRPr="007E4F2E">
        <w:rPr>
          <w:szCs w:val="24"/>
        </w:rPr>
        <w:t xml:space="preserve"> </w:t>
      </w:r>
      <w:r w:rsidR="00CE19BC" w:rsidRPr="007E4F2E">
        <w:rPr>
          <w:szCs w:val="24"/>
        </w:rPr>
        <w:t>или</w:t>
      </w:r>
      <w:r w:rsidR="005B687D" w:rsidRPr="007E4F2E">
        <w:rPr>
          <w:szCs w:val="24"/>
        </w:rPr>
        <w:t xml:space="preserve"> </w:t>
      </w:r>
      <w:r w:rsidR="00CE19BC" w:rsidRPr="007E4F2E">
        <w:rPr>
          <w:szCs w:val="24"/>
        </w:rPr>
        <w:t>вступающими</w:t>
      </w:r>
      <w:r w:rsidR="005B687D" w:rsidRPr="007E4F2E">
        <w:rPr>
          <w:szCs w:val="24"/>
        </w:rPr>
        <w:t xml:space="preserve"> </w:t>
      </w:r>
      <w:r w:rsidR="00CE19BC" w:rsidRPr="007E4F2E">
        <w:rPr>
          <w:szCs w:val="24"/>
        </w:rPr>
        <w:t>в силу нормами на момент выполнения работ.</w:t>
      </w:r>
    </w:p>
    <w:p w14:paraId="4BD4C8C0" w14:textId="77777777" w:rsidR="00B36650" w:rsidRPr="007E4F2E" w:rsidRDefault="00B36650" w:rsidP="00C64A3F">
      <w:pPr>
        <w:rPr>
          <w:szCs w:val="24"/>
          <w:lang w:eastAsia="ru-RU"/>
        </w:rPr>
      </w:pPr>
      <w:r w:rsidRPr="007E4F2E">
        <w:rPr>
          <w:szCs w:val="24"/>
        </w:rPr>
        <w:t>Подрядчик обязан соблюдать т</w:t>
      </w:r>
      <w:r w:rsidRPr="007E4F2E">
        <w:rPr>
          <w:szCs w:val="24"/>
          <w:lang w:eastAsia="ru-RU"/>
        </w:rPr>
        <w:t>ребования «Правил по охране труда при эксплуатации электроустановок»</w:t>
      </w:r>
      <w:r w:rsidR="0051505A">
        <w:rPr>
          <w:szCs w:val="24"/>
          <w:lang w:eastAsia="ru-RU"/>
        </w:rPr>
        <w:t>, утвержде</w:t>
      </w:r>
      <w:r w:rsidR="00B43A63" w:rsidRPr="007E4F2E">
        <w:rPr>
          <w:szCs w:val="24"/>
          <w:lang w:eastAsia="ru-RU"/>
        </w:rPr>
        <w:t>нных</w:t>
      </w:r>
      <w:r w:rsidRPr="007E4F2E">
        <w:rPr>
          <w:szCs w:val="24"/>
          <w:lang w:eastAsia="ru-RU"/>
        </w:rPr>
        <w:t xml:space="preserve"> приказом Минтруда России от 24.07.</w:t>
      </w:r>
      <w:r w:rsidR="000016CE" w:rsidRPr="007E4F2E">
        <w:rPr>
          <w:szCs w:val="24"/>
          <w:lang w:eastAsia="ru-RU"/>
        </w:rPr>
        <w:t>20</w:t>
      </w:r>
      <w:r w:rsidRPr="007E4F2E">
        <w:rPr>
          <w:szCs w:val="24"/>
          <w:lang w:eastAsia="ru-RU"/>
        </w:rPr>
        <w:t>13 №</w:t>
      </w:r>
      <w:r w:rsidR="0051505A">
        <w:rPr>
          <w:szCs w:val="24"/>
          <w:lang w:eastAsia="ru-RU"/>
        </w:rPr>
        <w:t xml:space="preserve"> </w:t>
      </w:r>
      <w:r w:rsidRPr="007E4F2E">
        <w:rPr>
          <w:szCs w:val="24"/>
          <w:lang w:eastAsia="ru-RU"/>
        </w:rPr>
        <w:t>328н</w:t>
      </w:r>
      <w:r w:rsidR="000F2E62" w:rsidRPr="007E4F2E">
        <w:rPr>
          <w:szCs w:val="24"/>
          <w:lang w:eastAsia="ru-RU"/>
        </w:rPr>
        <w:t xml:space="preserve"> </w:t>
      </w:r>
      <w:r w:rsidRPr="007E4F2E">
        <w:rPr>
          <w:szCs w:val="24"/>
          <w:lang w:eastAsia="ru-RU"/>
        </w:rPr>
        <w:t>и «Правил технической эксплуатации электроустан</w:t>
      </w:r>
      <w:r w:rsidR="00B43A63" w:rsidRPr="007E4F2E">
        <w:rPr>
          <w:szCs w:val="24"/>
          <w:lang w:eastAsia="ru-RU"/>
        </w:rPr>
        <w:t>овок потребителей»</w:t>
      </w:r>
      <w:r w:rsidR="000F2E62" w:rsidRPr="007E4F2E">
        <w:rPr>
          <w:szCs w:val="24"/>
          <w:lang w:eastAsia="ru-RU"/>
        </w:rPr>
        <w:t xml:space="preserve">, </w:t>
      </w:r>
      <w:r w:rsidR="00B43A63" w:rsidRPr="007E4F2E">
        <w:rPr>
          <w:szCs w:val="24"/>
          <w:lang w:eastAsia="ru-RU"/>
        </w:rPr>
        <w:t>утверждённых</w:t>
      </w:r>
      <w:r w:rsidRPr="007E4F2E">
        <w:rPr>
          <w:szCs w:val="24"/>
          <w:lang w:eastAsia="ru-RU"/>
        </w:rPr>
        <w:t xml:space="preserve"> Минэнерго России от 13.01.</w:t>
      </w:r>
      <w:r w:rsidR="000016CE" w:rsidRPr="007E4F2E">
        <w:rPr>
          <w:szCs w:val="24"/>
          <w:lang w:eastAsia="ru-RU"/>
        </w:rPr>
        <w:t>20</w:t>
      </w:r>
      <w:r w:rsidRPr="007E4F2E">
        <w:rPr>
          <w:szCs w:val="24"/>
          <w:lang w:eastAsia="ru-RU"/>
        </w:rPr>
        <w:t>03 №</w:t>
      </w:r>
      <w:r w:rsidR="0051505A">
        <w:rPr>
          <w:szCs w:val="24"/>
          <w:lang w:eastAsia="ru-RU"/>
        </w:rPr>
        <w:t xml:space="preserve"> </w:t>
      </w:r>
      <w:r w:rsidRPr="007E4F2E">
        <w:rPr>
          <w:szCs w:val="24"/>
          <w:lang w:eastAsia="ru-RU"/>
        </w:rPr>
        <w:t>6. В соответствии с этими правилами Подрядчик обязан обеспечивать выполнение работ квалифицированным персоналом</w:t>
      </w:r>
      <w:r w:rsidR="00DC7BAA" w:rsidRPr="007E4F2E">
        <w:rPr>
          <w:szCs w:val="24"/>
          <w:lang w:eastAsia="ru-RU"/>
        </w:rPr>
        <w:t>,</w:t>
      </w:r>
      <w:r w:rsidRPr="007E4F2E">
        <w:rPr>
          <w:szCs w:val="24"/>
          <w:lang w:eastAsia="ru-RU"/>
        </w:rPr>
        <w:t xml:space="preserve"> имеющим группу по электробезопасности не ниже III.</w:t>
      </w:r>
    </w:p>
    <w:p w14:paraId="3D2654B4" w14:textId="58637058" w:rsidR="00D87BA9" w:rsidRPr="0005065B" w:rsidRDefault="008B5A6A" w:rsidP="00C64A3F">
      <w:pPr>
        <w:autoSpaceDE w:val="0"/>
        <w:autoSpaceDN w:val="0"/>
        <w:adjustRightInd w:val="0"/>
        <w:ind w:firstLine="708"/>
        <w:rPr>
          <w:bCs/>
          <w:szCs w:val="24"/>
        </w:rPr>
      </w:pPr>
      <w:r>
        <w:rPr>
          <w:bCs/>
          <w:szCs w:val="24"/>
        </w:rPr>
        <w:t>2.</w:t>
      </w:r>
      <w:r w:rsidR="00777D5E">
        <w:rPr>
          <w:bCs/>
          <w:szCs w:val="24"/>
        </w:rPr>
        <w:t>11</w:t>
      </w:r>
      <w:r w:rsidR="00D87BA9" w:rsidRPr="007E4F2E">
        <w:rPr>
          <w:bCs/>
          <w:szCs w:val="24"/>
        </w:rPr>
        <w:t>. Требования к гарантии на выполняемые работы: гарантийный срок на выполнен</w:t>
      </w:r>
      <w:r w:rsidR="004B4C67">
        <w:rPr>
          <w:bCs/>
          <w:szCs w:val="24"/>
        </w:rPr>
        <w:t xml:space="preserve">ные работы </w:t>
      </w:r>
      <w:r w:rsidR="001B0C4C">
        <w:rPr>
          <w:bCs/>
          <w:szCs w:val="24"/>
        </w:rPr>
        <w:t>по капитальному ремонту</w:t>
      </w:r>
      <w:r w:rsidR="00F1080F">
        <w:rPr>
          <w:bCs/>
          <w:szCs w:val="24"/>
        </w:rPr>
        <w:t xml:space="preserve"> </w:t>
      </w:r>
      <w:r w:rsidR="00D87BA9" w:rsidRPr="0068159A">
        <w:rPr>
          <w:bCs/>
          <w:szCs w:val="24"/>
        </w:rPr>
        <w:t xml:space="preserve">должен </w:t>
      </w:r>
      <w:r w:rsidR="00D87BA9" w:rsidRPr="0005065B">
        <w:rPr>
          <w:bCs/>
          <w:szCs w:val="24"/>
        </w:rPr>
        <w:t xml:space="preserve">составлять </w:t>
      </w:r>
      <w:r w:rsidR="00D7578E" w:rsidRPr="0005065B">
        <w:rPr>
          <w:bCs/>
          <w:szCs w:val="24"/>
        </w:rPr>
        <w:t xml:space="preserve">не менее </w:t>
      </w:r>
      <w:r w:rsidR="004B4C67" w:rsidRPr="0005065B">
        <w:rPr>
          <w:bCs/>
          <w:szCs w:val="24"/>
        </w:rPr>
        <w:t>12</w:t>
      </w:r>
      <w:r w:rsidR="000E65A2">
        <w:rPr>
          <w:bCs/>
          <w:szCs w:val="24"/>
        </w:rPr>
        <w:t xml:space="preserve"> (двенадцати) </w:t>
      </w:r>
      <w:r w:rsidR="00D87BA9" w:rsidRPr="0005065B">
        <w:rPr>
          <w:bCs/>
          <w:szCs w:val="24"/>
        </w:rPr>
        <w:t>месяц</w:t>
      </w:r>
      <w:r w:rsidR="000E65A2">
        <w:rPr>
          <w:bCs/>
          <w:szCs w:val="24"/>
        </w:rPr>
        <w:t xml:space="preserve">ев </w:t>
      </w:r>
      <w:r w:rsidR="00D87BA9" w:rsidRPr="0005065B">
        <w:rPr>
          <w:bCs/>
          <w:szCs w:val="24"/>
        </w:rPr>
        <w:t>с</w:t>
      </w:r>
      <w:r w:rsidR="000E65A2">
        <w:rPr>
          <w:bCs/>
          <w:szCs w:val="24"/>
        </w:rPr>
        <w:t xml:space="preserve"> </w:t>
      </w:r>
      <w:r w:rsidR="00D87BA9" w:rsidRPr="0005065B">
        <w:rPr>
          <w:bCs/>
          <w:szCs w:val="24"/>
        </w:rPr>
        <w:t>момента подписания сторонами акта приемк</w:t>
      </w:r>
      <w:r w:rsidR="00A91DA1">
        <w:rPr>
          <w:bCs/>
          <w:szCs w:val="24"/>
        </w:rPr>
        <w:t>и</w:t>
      </w:r>
      <w:r w:rsidR="00D87BA9" w:rsidRPr="0005065B">
        <w:rPr>
          <w:bCs/>
          <w:szCs w:val="24"/>
        </w:rPr>
        <w:t xml:space="preserve"> выполненных работ (в полном объ</w:t>
      </w:r>
      <w:r w:rsidR="0051505A">
        <w:rPr>
          <w:bCs/>
          <w:szCs w:val="24"/>
        </w:rPr>
        <w:t>е</w:t>
      </w:r>
      <w:r w:rsidR="00D87BA9" w:rsidRPr="0005065B">
        <w:rPr>
          <w:bCs/>
          <w:szCs w:val="24"/>
        </w:rPr>
        <w:t>ме).</w:t>
      </w:r>
    </w:p>
    <w:p w14:paraId="028C46E6" w14:textId="79D9C09F" w:rsidR="0090726F" w:rsidRDefault="00031E67" w:rsidP="0090726F">
      <w:pPr>
        <w:tabs>
          <w:tab w:val="left" w:pos="1134"/>
        </w:tabs>
        <w:autoSpaceDE w:val="0"/>
        <w:autoSpaceDN w:val="0"/>
        <w:adjustRightInd w:val="0"/>
        <w:ind w:firstLine="708"/>
        <w:rPr>
          <w:bCs/>
          <w:szCs w:val="24"/>
        </w:rPr>
      </w:pPr>
      <w:r w:rsidRPr="007E4F2E">
        <w:rPr>
          <w:bCs/>
          <w:szCs w:val="24"/>
        </w:rPr>
        <w:t>2.</w:t>
      </w:r>
      <w:r w:rsidR="00777D5E">
        <w:rPr>
          <w:bCs/>
          <w:szCs w:val="24"/>
        </w:rPr>
        <w:t>12</w:t>
      </w:r>
      <w:r w:rsidR="00A11468">
        <w:rPr>
          <w:bCs/>
          <w:szCs w:val="24"/>
        </w:rPr>
        <w:t xml:space="preserve">. </w:t>
      </w:r>
      <w:r w:rsidR="00A11468" w:rsidRPr="00A11468">
        <w:rPr>
          <w:bCs/>
          <w:szCs w:val="24"/>
        </w:rPr>
        <w:t>Обращение со строительными отходами при производстве работ осуществляется в соответствии с «Регламентом взаимодействия подразделений метрополитена со сторонними организациями в области охраны окружающей среды и обращения с отходами производства и потребления при выполнении работ (оказании услуг) на объектах метрополитена», введенным в действие Приказом от</w:t>
      </w:r>
      <w:r w:rsidR="0051505A">
        <w:rPr>
          <w:bCs/>
          <w:szCs w:val="24"/>
        </w:rPr>
        <w:t xml:space="preserve"> </w:t>
      </w:r>
      <w:r w:rsidR="00A11468" w:rsidRPr="00A11468">
        <w:rPr>
          <w:bCs/>
          <w:szCs w:val="24"/>
        </w:rPr>
        <w:t>29.10.2019 №</w:t>
      </w:r>
      <w:r w:rsidR="0051505A">
        <w:rPr>
          <w:bCs/>
          <w:szCs w:val="24"/>
        </w:rPr>
        <w:t xml:space="preserve"> </w:t>
      </w:r>
      <w:r w:rsidR="00A11468" w:rsidRPr="00A11468">
        <w:rPr>
          <w:bCs/>
          <w:szCs w:val="24"/>
        </w:rPr>
        <w:t>1503</w:t>
      </w:r>
      <w:r w:rsidR="00EA2529">
        <w:rPr>
          <w:bCs/>
          <w:szCs w:val="24"/>
        </w:rPr>
        <w:t xml:space="preserve"> (далее – Регламент)</w:t>
      </w:r>
      <w:r w:rsidR="00A11468" w:rsidRPr="00A11468">
        <w:rPr>
          <w:bCs/>
          <w:szCs w:val="24"/>
        </w:rPr>
        <w:t>.</w:t>
      </w:r>
      <w:r w:rsidR="0090726F" w:rsidRPr="0090726F">
        <w:rPr>
          <w:bCs/>
          <w:szCs w:val="24"/>
        </w:rPr>
        <w:t xml:space="preserve"> </w:t>
      </w:r>
    </w:p>
    <w:p w14:paraId="5A88A04C" w14:textId="31BFA01B"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 xml:space="preserve">.1. Собственником отходов, образующихся при выполнении работ Подрядчиком на объектах метрополитена, является </w:t>
      </w:r>
      <w:r w:rsidR="0093205D" w:rsidRPr="0093205D">
        <w:rPr>
          <w:bCs/>
          <w:szCs w:val="24"/>
        </w:rPr>
        <w:t>Заказчик</w:t>
      </w:r>
      <w:r w:rsidRPr="0084195C">
        <w:rPr>
          <w:bCs/>
          <w:szCs w:val="24"/>
        </w:rPr>
        <w:t>.</w:t>
      </w:r>
    </w:p>
    <w:p w14:paraId="467A6D09" w14:textId="77777777" w:rsidR="0093205D" w:rsidRPr="0093205D" w:rsidRDefault="0093205D" w:rsidP="0093205D">
      <w:pPr>
        <w:tabs>
          <w:tab w:val="left" w:pos="1134"/>
        </w:tabs>
        <w:autoSpaceDE w:val="0"/>
        <w:autoSpaceDN w:val="0"/>
        <w:adjustRightInd w:val="0"/>
        <w:ind w:firstLine="708"/>
        <w:rPr>
          <w:rFonts w:eastAsia="SimSun"/>
          <w:i/>
          <w:kern w:val="1"/>
          <w:szCs w:val="24"/>
          <w:lang w:eastAsia="hi-IN" w:bidi="hi-IN"/>
        </w:rPr>
      </w:pPr>
      <w:r w:rsidRPr="0093205D">
        <w:rPr>
          <w:rFonts w:eastAsia="SimSun"/>
          <w:i/>
          <w:kern w:val="1"/>
          <w:szCs w:val="24"/>
          <w:lang w:eastAsia="hi-IN" w:bidi="hi-IN"/>
        </w:rPr>
        <w:t>При этом твердые коммунальные отходы и иные отходы, образующиеся в результате жизнедеятельности сотрудников Подрядчика,</w:t>
      </w:r>
      <w:r w:rsidR="00B35BDB">
        <w:rPr>
          <w:rFonts w:eastAsia="SimSun"/>
          <w:i/>
          <w:kern w:val="1"/>
          <w:szCs w:val="24"/>
          <w:lang w:eastAsia="hi-IN" w:bidi="hi-IN"/>
        </w:rPr>
        <w:t xml:space="preserve"> </w:t>
      </w:r>
      <w:r w:rsidRPr="0093205D">
        <w:rPr>
          <w:rFonts w:eastAsia="SimSun"/>
          <w:i/>
          <w:kern w:val="1"/>
          <w:szCs w:val="24"/>
          <w:lang w:eastAsia="hi-IN" w:bidi="hi-IN"/>
        </w:rPr>
        <w:t>в том числе отходы от очистки накопительных баков мобильных туалетных кабин, являются собственностью Подрядчика, и обращение с отходами осуществляется Подрядчиком.</w:t>
      </w:r>
    </w:p>
    <w:p w14:paraId="61B5D28D" w14:textId="1F6DE787" w:rsidR="0084195C" w:rsidRPr="0084195C" w:rsidRDefault="0084195C" w:rsidP="0084195C">
      <w:pPr>
        <w:tabs>
          <w:tab w:val="left" w:pos="1134"/>
        </w:tabs>
        <w:autoSpaceDE w:val="0"/>
        <w:autoSpaceDN w:val="0"/>
        <w:adjustRightInd w:val="0"/>
        <w:ind w:firstLine="708"/>
        <w:rPr>
          <w:bCs/>
          <w:szCs w:val="24"/>
        </w:rPr>
      </w:pPr>
      <w:r w:rsidRPr="0084195C">
        <w:rPr>
          <w:bCs/>
          <w:szCs w:val="24"/>
        </w:rPr>
        <w:lastRenderedPageBreak/>
        <w:t>2.</w:t>
      </w:r>
      <w:r w:rsidR="00777D5E">
        <w:rPr>
          <w:bCs/>
          <w:szCs w:val="24"/>
        </w:rPr>
        <w:t>12</w:t>
      </w:r>
      <w:r w:rsidRPr="0084195C">
        <w:rPr>
          <w:bCs/>
          <w:szCs w:val="24"/>
        </w:rPr>
        <w:t xml:space="preserve">.2. Подрядчик разрабатывает в составе ППР раздел «Перечень мероприятий по охране окружающей среды» и согласовывает в </w:t>
      </w:r>
      <w:r w:rsidR="00D354DF">
        <w:rPr>
          <w:bCs/>
          <w:szCs w:val="24"/>
        </w:rPr>
        <w:t>отдел</w:t>
      </w:r>
      <w:r w:rsidRPr="0084195C">
        <w:rPr>
          <w:bCs/>
          <w:szCs w:val="24"/>
        </w:rPr>
        <w:t>е охраны окружающей среды Электромеханической службы.</w:t>
      </w:r>
    </w:p>
    <w:p w14:paraId="175B54B9" w14:textId="5657F6F7"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.3. Подрядчик производит плату за негативное воздействие на окружающую среду (размещение отходов производства и потребления) в соответствии с требованиями действующего законодательства РФ.</w:t>
      </w:r>
    </w:p>
    <w:p w14:paraId="25CE0D75" w14:textId="07AA422B"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.4. Подрядчик несет ответственность за соблюдение требований действующего законодательства РФ в области охраны окружающей среды и санитарно-эпидемиологического благополучия населения, в том числе по обращению с отходами производства и потребления, на период выполнения работ на объектах метрополитена.</w:t>
      </w:r>
    </w:p>
    <w:p w14:paraId="6CE70995" w14:textId="29B91655"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.5. Подрядчик возмещает Заказчику затраты, понесенные Заказчиком в результате неисполнения или ненадлежащего исполнения Подрядчиком требований в области охраны окружающей среды при выполнении работ, в том числе причиненный вред окружающей среде.</w:t>
      </w:r>
    </w:p>
    <w:p w14:paraId="76678F4A" w14:textId="3C9A82E3"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.6. Подрядчик обеспечивает при выполнении работ на объектах метрополитена соблюдение требований в области охраны окружающей среды, накопление (складирование) отходов производства и потребления в согласованных местах (при наличии), уборку территории, прилегающей к месту выполнения работ.</w:t>
      </w:r>
    </w:p>
    <w:p w14:paraId="7DF0F4F4" w14:textId="0E9C074C"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.7. При выполнении работ материалы, полученные при разборке (демонтаже) зданий, строений, сооружений и оборудования, пригодные для дальнейшего использования, в том числе лом и отходы цветных и (или) черных металлов, Подрядчик передает Заказчику по акту, согласно приложению № 3 Регламента.</w:t>
      </w:r>
    </w:p>
    <w:p w14:paraId="1FF22436" w14:textId="12D0B75E"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.8. Подрядчик обеспечивает исполнение предписаний об устранении нарушений требований в области охраны окружающей среды, допущенных при выполнении работ на объектах метрополитена.</w:t>
      </w:r>
    </w:p>
    <w:p w14:paraId="2763F0ED" w14:textId="6C1752EF"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.9. За каждый факт нарушения Подрядчиком требований в области охраны окружающей среды при выполнении работ на объектах метрополитена, неисполнения или ненадлежащего исполнения предписаний об устранении нарушений требований в области охраны окружающей среды Заказчик вправе взыскать с Подрядчика неустойку (штраф), возмещение убытков.</w:t>
      </w:r>
    </w:p>
    <w:p w14:paraId="401E8E9D" w14:textId="7BAC8FB0" w:rsidR="0084195C" w:rsidRPr="0084195C" w:rsidRDefault="0084195C" w:rsidP="0084195C">
      <w:pPr>
        <w:tabs>
          <w:tab w:val="left" w:pos="1134"/>
        </w:tabs>
        <w:autoSpaceDE w:val="0"/>
        <w:autoSpaceDN w:val="0"/>
        <w:adjustRightInd w:val="0"/>
        <w:ind w:firstLine="708"/>
        <w:rPr>
          <w:bCs/>
          <w:szCs w:val="24"/>
        </w:rPr>
      </w:pPr>
      <w:r w:rsidRPr="0084195C">
        <w:rPr>
          <w:bCs/>
          <w:szCs w:val="24"/>
        </w:rPr>
        <w:t>2.</w:t>
      </w:r>
      <w:r w:rsidR="00777D5E">
        <w:rPr>
          <w:bCs/>
          <w:szCs w:val="24"/>
        </w:rPr>
        <w:t>12</w:t>
      </w:r>
      <w:r w:rsidRPr="0084195C">
        <w:rPr>
          <w:bCs/>
          <w:szCs w:val="24"/>
        </w:rPr>
        <w:t xml:space="preserve">.10.  Сбор, транспортирование, утилизация, обезвреживание, размещение отходов, образующихся при выполнении работ, осуществляется </w:t>
      </w:r>
      <w:r w:rsidR="00FF0549" w:rsidRPr="00FF0549">
        <w:rPr>
          <w:bCs/>
          <w:szCs w:val="24"/>
        </w:rPr>
        <w:t>Заказчиком, за исключением отходов указанных во втором абзаце п.</w:t>
      </w:r>
      <w:r w:rsidR="00FF0549">
        <w:rPr>
          <w:bCs/>
          <w:szCs w:val="24"/>
        </w:rPr>
        <w:t>2</w:t>
      </w:r>
      <w:r w:rsidR="00FF0549" w:rsidRPr="00FF0549">
        <w:rPr>
          <w:bCs/>
          <w:szCs w:val="24"/>
        </w:rPr>
        <w:t>.</w:t>
      </w:r>
      <w:r w:rsidR="00777D5E">
        <w:rPr>
          <w:bCs/>
          <w:szCs w:val="24"/>
        </w:rPr>
        <w:t>12</w:t>
      </w:r>
      <w:r w:rsidR="00FF0549" w:rsidRPr="00FF0549">
        <w:rPr>
          <w:bCs/>
          <w:szCs w:val="24"/>
        </w:rPr>
        <w:t>.1. настоящего</w:t>
      </w:r>
      <w:r w:rsidR="00FF0549">
        <w:rPr>
          <w:bCs/>
          <w:szCs w:val="24"/>
        </w:rPr>
        <w:t xml:space="preserve"> ТЗ</w:t>
      </w:r>
    </w:p>
    <w:p w14:paraId="6F51E0B1" w14:textId="51A43876" w:rsidR="005C3BCB" w:rsidRPr="00870386" w:rsidRDefault="00031E67" w:rsidP="00C64A3F">
      <w:pPr>
        <w:autoSpaceDE w:val="0"/>
        <w:autoSpaceDN w:val="0"/>
        <w:adjustRightInd w:val="0"/>
        <w:ind w:firstLine="708"/>
        <w:rPr>
          <w:bCs/>
          <w:szCs w:val="24"/>
        </w:rPr>
      </w:pPr>
      <w:r w:rsidRPr="00870386">
        <w:rPr>
          <w:bCs/>
          <w:szCs w:val="24"/>
        </w:rPr>
        <w:t>2.</w:t>
      </w:r>
      <w:r w:rsidR="00777D5E">
        <w:rPr>
          <w:bCs/>
          <w:szCs w:val="24"/>
        </w:rPr>
        <w:t>13</w:t>
      </w:r>
      <w:r w:rsidR="00914E64" w:rsidRPr="00870386">
        <w:rPr>
          <w:bCs/>
          <w:szCs w:val="24"/>
        </w:rPr>
        <w:t xml:space="preserve">. </w:t>
      </w:r>
      <w:r w:rsidR="00FF0549">
        <w:rPr>
          <w:bCs/>
          <w:szCs w:val="24"/>
        </w:rPr>
        <w:t>С</w:t>
      </w:r>
      <w:r w:rsidR="009F40A7" w:rsidRPr="00870386">
        <w:rPr>
          <w:bCs/>
          <w:szCs w:val="24"/>
        </w:rPr>
        <w:t>истема</w:t>
      </w:r>
      <w:r w:rsidR="005C3BCB" w:rsidRPr="00870386">
        <w:rPr>
          <w:bCs/>
          <w:szCs w:val="24"/>
        </w:rPr>
        <w:t xml:space="preserve"> </w:t>
      </w:r>
      <w:r w:rsidR="00FF0549">
        <w:rPr>
          <w:bCs/>
          <w:szCs w:val="24"/>
        </w:rPr>
        <w:t>СКД-БСК</w:t>
      </w:r>
      <w:r w:rsidR="0090726F">
        <w:rPr>
          <w:bCs/>
          <w:szCs w:val="24"/>
        </w:rPr>
        <w:t xml:space="preserve"> </w:t>
      </w:r>
      <w:r w:rsidR="00FF0549">
        <w:rPr>
          <w:bCs/>
          <w:szCs w:val="24"/>
        </w:rPr>
        <w:t xml:space="preserve">после проведения </w:t>
      </w:r>
      <w:r w:rsidR="001B0C4C">
        <w:rPr>
          <w:bCs/>
          <w:szCs w:val="24"/>
        </w:rPr>
        <w:t xml:space="preserve">капитального </w:t>
      </w:r>
      <w:r w:rsidR="00FF0549">
        <w:rPr>
          <w:bCs/>
          <w:szCs w:val="24"/>
        </w:rPr>
        <w:t xml:space="preserve">ремонта </w:t>
      </w:r>
      <w:r w:rsidR="009F40A7" w:rsidRPr="00870386">
        <w:rPr>
          <w:bCs/>
          <w:szCs w:val="24"/>
        </w:rPr>
        <w:t>должна</w:t>
      </w:r>
      <w:r w:rsidR="005C3BCB" w:rsidRPr="00870386">
        <w:rPr>
          <w:bCs/>
          <w:szCs w:val="24"/>
        </w:rPr>
        <w:t xml:space="preserve"> обеспечивать </w:t>
      </w:r>
      <w:r w:rsidR="00A73525">
        <w:rPr>
          <w:bCs/>
          <w:szCs w:val="24"/>
        </w:rPr>
        <w:t>выполнение функциональных задач.</w:t>
      </w:r>
    </w:p>
    <w:p w14:paraId="3325E754" w14:textId="77777777" w:rsidR="00C4408D" w:rsidRDefault="005C3BCB" w:rsidP="00C64A3F">
      <w:pPr>
        <w:autoSpaceDE w:val="0"/>
        <w:autoSpaceDN w:val="0"/>
        <w:adjustRightInd w:val="0"/>
        <w:ind w:firstLine="708"/>
        <w:rPr>
          <w:bCs/>
          <w:szCs w:val="24"/>
        </w:rPr>
      </w:pPr>
      <w:r w:rsidRPr="00870386">
        <w:rPr>
          <w:bCs/>
          <w:szCs w:val="24"/>
        </w:rPr>
        <w:t>Вс</w:t>
      </w:r>
      <w:r w:rsidR="00C96A35">
        <w:rPr>
          <w:bCs/>
          <w:szCs w:val="24"/>
        </w:rPr>
        <w:t>я</w:t>
      </w:r>
      <w:r w:rsidRPr="00870386">
        <w:rPr>
          <w:bCs/>
          <w:szCs w:val="24"/>
        </w:rPr>
        <w:t xml:space="preserve"> </w:t>
      </w:r>
      <w:r w:rsidR="00C96A35">
        <w:rPr>
          <w:bCs/>
          <w:szCs w:val="24"/>
        </w:rPr>
        <w:t>кабельная продукция</w:t>
      </w:r>
      <w:r w:rsidR="00C4408D">
        <w:rPr>
          <w:bCs/>
          <w:szCs w:val="24"/>
        </w:rPr>
        <w:t xml:space="preserve"> и материалы </w:t>
      </w:r>
      <w:r w:rsidR="00C4408D" w:rsidRPr="00C4408D">
        <w:rPr>
          <w:bCs/>
          <w:szCs w:val="24"/>
        </w:rPr>
        <w:t>(далее – Товар)</w:t>
      </w:r>
      <w:r w:rsidR="00C96A35">
        <w:rPr>
          <w:bCs/>
          <w:szCs w:val="24"/>
        </w:rPr>
        <w:t xml:space="preserve"> </w:t>
      </w:r>
      <w:r w:rsidR="009F40A7" w:rsidRPr="00870386">
        <w:rPr>
          <w:bCs/>
          <w:szCs w:val="24"/>
        </w:rPr>
        <w:t xml:space="preserve">системы </w:t>
      </w:r>
      <w:r w:rsidR="00C626BA" w:rsidRPr="00C626BA">
        <w:rPr>
          <w:bCs/>
          <w:szCs w:val="24"/>
        </w:rPr>
        <w:t>СКД-БСК</w:t>
      </w:r>
      <w:r w:rsidR="00C4408D">
        <w:rPr>
          <w:bCs/>
          <w:szCs w:val="24"/>
        </w:rPr>
        <w:t>,</w:t>
      </w:r>
      <w:r w:rsidR="00C96A35">
        <w:rPr>
          <w:bCs/>
          <w:szCs w:val="24"/>
        </w:rPr>
        <w:t xml:space="preserve"> </w:t>
      </w:r>
      <w:r w:rsidR="00C4408D">
        <w:rPr>
          <w:bCs/>
          <w:szCs w:val="24"/>
        </w:rPr>
        <w:t xml:space="preserve">используемая </w:t>
      </w:r>
      <w:r w:rsidR="00C96A35">
        <w:rPr>
          <w:bCs/>
          <w:szCs w:val="24"/>
        </w:rPr>
        <w:t xml:space="preserve">на объекте </w:t>
      </w:r>
      <w:r w:rsidR="00C626BA" w:rsidRPr="00C626BA">
        <w:rPr>
          <w:bCs/>
          <w:szCs w:val="24"/>
        </w:rPr>
        <w:t xml:space="preserve"> </w:t>
      </w:r>
      <w:r w:rsidRPr="00870386">
        <w:rPr>
          <w:bCs/>
          <w:szCs w:val="24"/>
        </w:rPr>
        <w:t>должн</w:t>
      </w:r>
      <w:r w:rsidR="00C96A35">
        <w:rPr>
          <w:bCs/>
          <w:szCs w:val="24"/>
        </w:rPr>
        <w:t>а иметь технические характеристики</w:t>
      </w:r>
      <w:r w:rsidRPr="00870386">
        <w:rPr>
          <w:bCs/>
          <w:szCs w:val="24"/>
        </w:rPr>
        <w:t xml:space="preserve"> в соответствии с паспортами предприятий-изготовителей </w:t>
      </w:r>
    </w:p>
    <w:p w14:paraId="50285343" w14:textId="77777777" w:rsidR="001121A3" w:rsidRDefault="005C3BCB" w:rsidP="00C64A3F">
      <w:pPr>
        <w:autoSpaceDE w:val="0"/>
        <w:autoSpaceDN w:val="0"/>
        <w:adjustRightInd w:val="0"/>
        <w:ind w:firstLine="708"/>
        <w:rPr>
          <w:bCs/>
          <w:szCs w:val="24"/>
        </w:rPr>
      </w:pPr>
      <w:r w:rsidRPr="009F40A7">
        <w:rPr>
          <w:bCs/>
          <w:szCs w:val="24"/>
        </w:rPr>
        <w:t>Товар должен быть смонтирован согласно паспортам и инструкциям заводов-изготовителей, пройти соответствующие испытания и комплексное опробование по указанным в них техническим параметрам.</w:t>
      </w:r>
      <w:r w:rsidR="00DE2EF1" w:rsidRPr="009F40A7">
        <w:rPr>
          <w:bCs/>
          <w:szCs w:val="24"/>
        </w:rPr>
        <w:t xml:space="preserve"> </w:t>
      </w:r>
      <w:r w:rsidR="001121A3" w:rsidRPr="009F40A7">
        <w:rPr>
          <w:bCs/>
          <w:szCs w:val="24"/>
        </w:rPr>
        <w:t xml:space="preserve">Материалы, комплектующие и оборудование, используемые для выполнения работ по </w:t>
      </w:r>
      <w:r w:rsidR="00AC4C53" w:rsidRPr="009F40A7">
        <w:rPr>
          <w:bCs/>
          <w:szCs w:val="24"/>
        </w:rPr>
        <w:t>Договору</w:t>
      </w:r>
      <w:r w:rsidR="001121A3" w:rsidRPr="009F40A7">
        <w:rPr>
          <w:bCs/>
          <w:szCs w:val="24"/>
        </w:rPr>
        <w:t xml:space="preserve"> (Товар), должны соответствовать требованиям Российского законодательства в области строительства, в том числе ГОСТ 31996-2012 «Межгосударственный стандарт. Кабели силовые с пластмассовой изоляцией на номинальное напряжение 0,66; 1 и 3 </w:t>
      </w:r>
      <w:proofErr w:type="spellStart"/>
      <w:r w:rsidR="001121A3" w:rsidRPr="009F40A7">
        <w:rPr>
          <w:bCs/>
          <w:szCs w:val="24"/>
        </w:rPr>
        <w:t>кВ.</w:t>
      </w:r>
      <w:proofErr w:type="spellEnd"/>
      <w:r w:rsidR="001121A3" w:rsidRPr="009F40A7">
        <w:rPr>
          <w:bCs/>
          <w:szCs w:val="24"/>
        </w:rPr>
        <w:t xml:space="preserve"> Общие технические условия», ГОСТ 14254-2015 «Степени защиты, обеспечиваемые оболочками (Код IP)», ГОСТ 9.301-86 «Единая система защиты от коррозии и старения. Покрытия металлические и неметаллические неорганические. Общие требования», </w:t>
      </w:r>
      <w:r w:rsidR="006047BE" w:rsidRPr="009F40A7">
        <w:rPr>
          <w:bCs/>
          <w:szCs w:val="24"/>
        </w:rPr>
        <w:t xml:space="preserve">ГОСТ IEC 60670-1-2016 </w:t>
      </w:r>
      <w:r w:rsidR="001121A3" w:rsidRPr="009F40A7">
        <w:rPr>
          <w:bCs/>
          <w:szCs w:val="24"/>
        </w:rPr>
        <w:t>«</w:t>
      </w:r>
      <w:r w:rsidR="006047BE" w:rsidRPr="009F40A7">
        <w:rPr>
          <w:bCs/>
          <w:szCs w:val="24"/>
        </w:rPr>
        <w:t>Межгосударственный стандарт. Кожухи и оболочки для принадлежностей бытовых и аналогичных стационарных электрических установок.</w:t>
      </w:r>
      <w:r w:rsidR="001121A3" w:rsidRPr="009F40A7">
        <w:rPr>
          <w:bCs/>
          <w:szCs w:val="24"/>
        </w:rPr>
        <w:t xml:space="preserve"> Часть 1. Общие требования», требованиям Правил пожарной безопасности, в том числе Федерального закона от 22.07.2008 № 123-ФЗ «Технический регламент о требованиях пожарной безопасности», отвечать санитарным и прочим требованиям, допускающим их использование в сооружениях ГУП «Петербургский метрополитен», иметь соответствующие сертификаты.</w:t>
      </w:r>
    </w:p>
    <w:p w14:paraId="360F11B3" w14:textId="77777777" w:rsidR="00327705" w:rsidRDefault="00A40544" w:rsidP="00C64A3F">
      <w:pPr>
        <w:autoSpaceDE w:val="0"/>
        <w:autoSpaceDN w:val="0"/>
        <w:adjustRightInd w:val="0"/>
        <w:ind w:firstLine="708"/>
        <w:rPr>
          <w:bCs/>
          <w:szCs w:val="24"/>
        </w:rPr>
      </w:pPr>
      <w:r>
        <w:rPr>
          <w:bCs/>
          <w:szCs w:val="24"/>
        </w:rPr>
        <w:lastRenderedPageBreak/>
        <w:t>При оформлении предложения или таблицы эквивалентности, спецификации т</w:t>
      </w:r>
      <w:r w:rsidR="00327705" w:rsidRPr="00327705">
        <w:rPr>
          <w:bCs/>
          <w:szCs w:val="24"/>
        </w:rPr>
        <w:t>оварные</w:t>
      </w:r>
      <w:r>
        <w:rPr>
          <w:bCs/>
          <w:szCs w:val="24"/>
        </w:rPr>
        <w:t xml:space="preserve"> знаки (</w:t>
      </w:r>
      <w:r w:rsidR="00327705" w:rsidRPr="00327705">
        <w:rPr>
          <w:bCs/>
          <w:szCs w:val="24"/>
        </w:rPr>
        <w:t xml:space="preserve">материалов, комплектующих и оборудования), используемые при выполнении работ, сопровождаются словами «или эквивалент». </w:t>
      </w:r>
      <w:proofErr w:type="gramStart"/>
      <w:r w:rsidR="00327705" w:rsidRPr="00327705">
        <w:rPr>
          <w:bCs/>
          <w:szCs w:val="24"/>
        </w:rPr>
        <w:t>Эквивалентность товаров, предлагаемых участником к использованию при выполнении работ, определяется в соответствии с требованиями к значениям показателей (характеристик) товара или эквивалентности товара используемого для выполнения работы, позволяющие определить соответствие установленным заказчиком требованиям, приведенным в приложени</w:t>
      </w:r>
      <w:r w:rsidR="00D600AD">
        <w:rPr>
          <w:bCs/>
          <w:szCs w:val="24"/>
        </w:rPr>
        <w:t>и</w:t>
      </w:r>
      <w:r w:rsidR="00327705" w:rsidRPr="00327705">
        <w:rPr>
          <w:bCs/>
          <w:szCs w:val="24"/>
        </w:rPr>
        <w:t xml:space="preserve"> № 1 к Техническому заданию «Требования к значениям показателей (характеристик) товара, или эквивалентности предлагаемого к поставке товара, товара используемого для выполнения работы, позволяющие определить соответствие установленным</w:t>
      </w:r>
      <w:proofErr w:type="gramEnd"/>
      <w:r w:rsidR="00327705" w:rsidRPr="00327705">
        <w:rPr>
          <w:bCs/>
          <w:szCs w:val="24"/>
        </w:rPr>
        <w:t xml:space="preserve"> заказчиком требованиям».</w:t>
      </w:r>
    </w:p>
    <w:p w14:paraId="7B26CA21" w14:textId="70C007C1" w:rsidR="00831AAD" w:rsidRDefault="00BE75EB" w:rsidP="00164D3C">
      <w:pPr>
        <w:autoSpaceDE w:val="0"/>
        <w:autoSpaceDN w:val="0"/>
        <w:adjustRightInd w:val="0"/>
        <w:ind w:firstLine="708"/>
        <w:rPr>
          <w:bCs/>
          <w:szCs w:val="24"/>
        </w:rPr>
      </w:pPr>
      <w:r>
        <w:rPr>
          <w:bCs/>
          <w:szCs w:val="24"/>
        </w:rPr>
        <w:t>2.</w:t>
      </w:r>
      <w:r w:rsidR="00777D5E">
        <w:rPr>
          <w:bCs/>
          <w:szCs w:val="24"/>
        </w:rPr>
        <w:t>14</w:t>
      </w:r>
      <w:r>
        <w:rPr>
          <w:bCs/>
          <w:szCs w:val="24"/>
        </w:rPr>
        <w:t xml:space="preserve">. </w:t>
      </w:r>
      <w:r w:rsidR="001121A3" w:rsidRPr="00356D2E">
        <w:rPr>
          <w:bCs/>
          <w:szCs w:val="24"/>
        </w:rPr>
        <w:t xml:space="preserve">Прокладка кабельной продукции через строительные конструкции </w:t>
      </w:r>
      <w:r w:rsidR="00164D3C">
        <w:rPr>
          <w:bCs/>
          <w:szCs w:val="24"/>
        </w:rPr>
        <w:t xml:space="preserve">с нормированным пределом огнестойкости </w:t>
      </w:r>
      <w:r w:rsidR="00831AAD" w:rsidRPr="00356D2E">
        <w:rPr>
          <w:bCs/>
          <w:szCs w:val="24"/>
        </w:rPr>
        <w:t>должна выполняться сертифицированными кабельными проходками с пределом огнестойкости не ниже предела огнестойкости данных конструкций с последующ</w:t>
      </w:r>
      <w:r w:rsidR="00164D3C">
        <w:rPr>
          <w:bCs/>
          <w:szCs w:val="24"/>
        </w:rPr>
        <w:t>ими</w:t>
      </w:r>
      <w:r w:rsidR="00831AAD" w:rsidRPr="00356D2E">
        <w:rPr>
          <w:bCs/>
          <w:szCs w:val="24"/>
        </w:rPr>
        <w:t xml:space="preserve"> </w:t>
      </w:r>
      <w:r w:rsidR="00164D3C" w:rsidRPr="00164D3C">
        <w:rPr>
          <w:bCs/>
          <w:szCs w:val="24"/>
        </w:rPr>
        <w:t xml:space="preserve">восстановительными косметическими работами в местах прокладки. </w:t>
      </w:r>
    </w:p>
    <w:p w14:paraId="1A25467B" w14:textId="77777777" w:rsidR="00ED5CD2" w:rsidRDefault="00ED5CD2" w:rsidP="00164D3C">
      <w:pPr>
        <w:autoSpaceDE w:val="0"/>
        <w:autoSpaceDN w:val="0"/>
        <w:adjustRightInd w:val="0"/>
        <w:ind w:firstLine="708"/>
        <w:rPr>
          <w:bCs/>
          <w:szCs w:val="24"/>
        </w:rPr>
      </w:pPr>
      <w:r>
        <w:rPr>
          <w:bCs/>
          <w:szCs w:val="24"/>
        </w:rPr>
        <w:t>В</w:t>
      </w:r>
      <w:r w:rsidRPr="00ED5CD2">
        <w:rPr>
          <w:bCs/>
          <w:szCs w:val="24"/>
        </w:rPr>
        <w:t xml:space="preserve"> случае прокладки кабельных линий в пассажирской зоне, предусмотреть ее скрытой</w:t>
      </w:r>
      <w:r>
        <w:rPr>
          <w:bCs/>
          <w:szCs w:val="24"/>
        </w:rPr>
        <w:t>.</w:t>
      </w:r>
    </w:p>
    <w:p w14:paraId="230DA524" w14:textId="77777777" w:rsidR="00C44BB5" w:rsidRPr="00356D2E" w:rsidRDefault="001D36EE" w:rsidP="00C64A3F">
      <w:pPr>
        <w:autoSpaceDE w:val="0"/>
        <w:autoSpaceDN w:val="0"/>
        <w:adjustRightInd w:val="0"/>
        <w:ind w:firstLine="708"/>
        <w:rPr>
          <w:bCs/>
          <w:szCs w:val="24"/>
        </w:rPr>
      </w:pPr>
      <w:r w:rsidRPr="001D36EE">
        <w:rPr>
          <w:bCs/>
          <w:szCs w:val="24"/>
        </w:rPr>
        <w:t xml:space="preserve">Прокладка кабельной продукции </w:t>
      </w:r>
      <w:r>
        <w:rPr>
          <w:bCs/>
          <w:szCs w:val="24"/>
        </w:rPr>
        <w:t xml:space="preserve">должна быть выполнена в соответствии с </w:t>
      </w:r>
      <w:r w:rsidR="00C44BB5" w:rsidRPr="00C44BB5">
        <w:rPr>
          <w:bCs/>
          <w:szCs w:val="24"/>
        </w:rPr>
        <w:t>«Инструкци</w:t>
      </w:r>
      <w:r>
        <w:rPr>
          <w:bCs/>
          <w:szCs w:val="24"/>
        </w:rPr>
        <w:t>ей</w:t>
      </w:r>
      <w:r w:rsidR="00C44BB5" w:rsidRPr="00C44BB5">
        <w:rPr>
          <w:bCs/>
          <w:szCs w:val="24"/>
        </w:rPr>
        <w:t xml:space="preserve"> о порядке согласования и выполнения работ по прокладке кабелей в сооружениях метрополитена», введенная в действие приказом начальника метрополитена от 20.02.2017 №229;</w:t>
      </w:r>
    </w:p>
    <w:p w14:paraId="5D85225B" w14:textId="77777777" w:rsidR="001121A3" w:rsidRPr="007E4F2E" w:rsidRDefault="001121A3" w:rsidP="00C64A3F">
      <w:pPr>
        <w:autoSpaceDE w:val="0"/>
        <w:autoSpaceDN w:val="0"/>
        <w:adjustRightInd w:val="0"/>
        <w:ind w:firstLine="708"/>
        <w:rPr>
          <w:bCs/>
          <w:szCs w:val="24"/>
        </w:rPr>
      </w:pPr>
      <w:r w:rsidRPr="007E4F2E">
        <w:rPr>
          <w:bCs/>
          <w:szCs w:val="24"/>
        </w:rPr>
        <w:t>Маркировка всех вновь прокладываемых кабелей должна быть выполнена в соответствии с требованиями «Инструкции по маркировке кабелей и соединительных муфт в устройствах Петербургского метрополитена», введённой в действие указанием № 1392/НГ от 24.09.2018.</w:t>
      </w:r>
    </w:p>
    <w:p w14:paraId="5783D373" w14:textId="77777777" w:rsidR="001121A3" w:rsidRPr="007E4F2E" w:rsidRDefault="001121A3" w:rsidP="00C64A3F">
      <w:pPr>
        <w:autoSpaceDE w:val="0"/>
        <w:autoSpaceDN w:val="0"/>
        <w:adjustRightInd w:val="0"/>
        <w:ind w:firstLine="708"/>
        <w:rPr>
          <w:bCs/>
          <w:szCs w:val="24"/>
        </w:rPr>
      </w:pPr>
      <w:r w:rsidRPr="007E4F2E">
        <w:rPr>
          <w:bCs/>
          <w:szCs w:val="24"/>
        </w:rPr>
        <w:t>Подрядчик должен произвести восстановительные косметические работы в местах установки оборудования.</w:t>
      </w:r>
    </w:p>
    <w:p w14:paraId="7753CD2C" w14:textId="6A719298" w:rsidR="001121A3" w:rsidRPr="007E4F2E" w:rsidRDefault="00BE75EB" w:rsidP="00C64A3F">
      <w:pPr>
        <w:autoSpaceDE w:val="0"/>
        <w:autoSpaceDN w:val="0"/>
        <w:adjustRightInd w:val="0"/>
        <w:ind w:firstLine="708"/>
        <w:rPr>
          <w:bCs/>
          <w:szCs w:val="24"/>
        </w:rPr>
      </w:pPr>
      <w:r>
        <w:rPr>
          <w:bCs/>
          <w:szCs w:val="24"/>
        </w:rPr>
        <w:t>2.1</w:t>
      </w:r>
      <w:r w:rsidR="00777D5E">
        <w:rPr>
          <w:bCs/>
          <w:szCs w:val="24"/>
        </w:rPr>
        <w:t>5</w:t>
      </w:r>
      <w:r>
        <w:rPr>
          <w:bCs/>
          <w:szCs w:val="24"/>
        </w:rPr>
        <w:t xml:space="preserve">. </w:t>
      </w:r>
      <w:r w:rsidR="001121A3" w:rsidRPr="007E4F2E">
        <w:rPr>
          <w:bCs/>
          <w:szCs w:val="24"/>
        </w:rPr>
        <w:t>При выполнении работ связанных с образованием технологической пыли (пробивка отверстий в бетонных стенах и т.д.), работы без применения пылеулавливающих агрегатов запрещена.</w:t>
      </w:r>
    </w:p>
    <w:p w14:paraId="64F30E7D" w14:textId="2211B447" w:rsidR="001121A3" w:rsidRPr="007E4F2E" w:rsidRDefault="00BE75EB" w:rsidP="00C64A3F">
      <w:pPr>
        <w:autoSpaceDE w:val="0"/>
        <w:autoSpaceDN w:val="0"/>
        <w:adjustRightInd w:val="0"/>
        <w:ind w:firstLine="708"/>
        <w:rPr>
          <w:bCs/>
          <w:szCs w:val="24"/>
        </w:rPr>
      </w:pPr>
      <w:r>
        <w:rPr>
          <w:bCs/>
          <w:szCs w:val="24"/>
        </w:rPr>
        <w:t>2.1</w:t>
      </w:r>
      <w:r w:rsidR="00777D5E">
        <w:rPr>
          <w:bCs/>
          <w:szCs w:val="24"/>
        </w:rPr>
        <w:t>6</w:t>
      </w:r>
      <w:r>
        <w:rPr>
          <w:bCs/>
          <w:szCs w:val="24"/>
        </w:rPr>
        <w:t xml:space="preserve">. </w:t>
      </w:r>
      <w:r w:rsidR="001121A3" w:rsidRPr="007E4F2E">
        <w:rPr>
          <w:bCs/>
          <w:szCs w:val="24"/>
        </w:rPr>
        <w:t>При необходимости отключения на время работ устройств пожарной сигнализаци</w:t>
      </w:r>
      <w:r w:rsidR="00A92647">
        <w:rPr>
          <w:bCs/>
          <w:szCs w:val="24"/>
        </w:rPr>
        <w:t>и</w:t>
      </w:r>
      <w:r w:rsidR="001121A3" w:rsidRPr="007E4F2E">
        <w:rPr>
          <w:bCs/>
          <w:szCs w:val="24"/>
        </w:rPr>
        <w:t xml:space="preserve"> действовать в соответствии с требованиями «Положения об организации работ по обеспечению пожарной безопасности при изменении режимов работы систем автоматической пожарной сигнализации на станциях и объектах ГУП «Петербургский метрополитен», утверждённого приказом начальника метрополитена № 844 от 31.05.2017.</w:t>
      </w:r>
    </w:p>
    <w:p w14:paraId="5B7FB4D7" w14:textId="1C3DC037" w:rsidR="001121A3" w:rsidRPr="007E4F2E" w:rsidRDefault="00BE75EB" w:rsidP="00C64A3F">
      <w:pPr>
        <w:autoSpaceDE w:val="0"/>
        <w:autoSpaceDN w:val="0"/>
        <w:adjustRightInd w:val="0"/>
        <w:ind w:firstLine="708"/>
        <w:rPr>
          <w:bCs/>
          <w:szCs w:val="24"/>
        </w:rPr>
      </w:pPr>
      <w:r>
        <w:rPr>
          <w:bCs/>
          <w:szCs w:val="24"/>
        </w:rPr>
        <w:t>2.1</w:t>
      </w:r>
      <w:r w:rsidR="00777D5E">
        <w:rPr>
          <w:bCs/>
          <w:szCs w:val="24"/>
        </w:rPr>
        <w:t>7</w:t>
      </w:r>
      <w:r>
        <w:rPr>
          <w:bCs/>
          <w:szCs w:val="24"/>
        </w:rPr>
        <w:t xml:space="preserve">. </w:t>
      </w:r>
      <w:r w:rsidR="001121A3" w:rsidRPr="007E4F2E">
        <w:rPr>
          <w:bCs/>
          <w:szCs w:val="24"/>
        </w:rPr>
        <w:t xml:space="preserve">Подрядчик несёт ответственность за сохранность материалов и оборудования, закупаемого Подрядчиком для выполнения работ по </w:t>
      </w:r>
      <w:r w:rsidR="00AC4C53" w:rsidRPr="007E4F2E">
        <w:rPr>
          <w:bCs/>
          <w:szCs w:val="24"/>
        </w:rPr>
        <w:t>Договору</w:t>
      </w:r>
      <w:r w:rsidR="001121A3" w:rsidRPr="007E4F2E">
        <w:rPr>
          <w:bCs/>
          <w:szCs w:val="24"/>
        </w:rPr>
        <w:t>, до момента передачи результата выполненных работ Заказчику в полном объ</w:t>
      </w:r>
      <w:r w:rsidR="00335AD6" w:rsidRPr="007E4F2E">
        <w:rPr>
          <w:bCs/>
          <w:szCs w:val="24"/>
        </w:rPr>
        <w:t>е</w:t>
      </w:r>
      <w:r w:rsidR="001121A3" w:rsidRPr="007E4F2E">
        <w:rPr>
          <w:bCs/>
          <w:szCs w:val="24"/>
        </w:rPr>
        <w:t>ме.</w:t>
      </w:r>
    </w:p>
    <w:p w14:paraId="4D49775E" w14:textId="77777777" w:rsidR="00914E64" w:rsidRPr="007E4F2E" w:rsidRDefault="001121A3" w:rsidP="00C64A3F">
      <w:pPr>
        <w:autoSpaceDE w:val="0"/>
        <w:autoSpaceDN w:val="0"/>
        <w:adjustRightInd w:val="0"/>
        <w:ind w:firstLine="708"/>
        <w:rPr>
          <w:bCs/>
          <w:szCs w:val="24"/>
        </w:rPr>
      </w:pPr>
      <w:r w:rsidRPr="007E4F2E">
        <w:rPr>
          <w:bCs/>
          <w:szCs w:val="24"/>
        </w:rPr>
        <w:t>Основным</w:t>
      </w:r>
      <w:r w:rsidR="00335AD6" w:rsidRPr="007E4F2E">
        <w:rPr>
          <w:bCs/>
          <w:szCs w:val="24"/>
        </w:rPr>
        <w:t xml:space="preserve">и документами, </w:t>
      </w:r>
      <w:r w:rsidRPr="007E4F2E">
        <w:rPr>
          <w:bCs/>
          <w:szCs w:val="24"/>
        </w:rPr>
        <w:t>по</w:t>
      </w:r>
      <w:r w:rsidR="00335AD6" w:rsidRPr="007E4F2E">
        <w:rPr>
          <w:bCs/>
          <w:szCs w:val="24"/>
        </w:rPr>
        <w:t xml:space="preserve"> </w:t>
      </w:r>
      <w:r w:rsidRPr="007E4F2E">
        <w:rPr>
          <w:bCs/>
          <w:szCs w:val="24"/>
        </w:rPr>
        <w:t>которым проводится контроль качества изделия и материалов, являются ГОСТ 24297-2013 «Верификация закупленной продукции. Организация проведения и методы контроля», введенный в действие с 01.01.2014, СНиП 12-01-2004 «Организация строительства», введенный в действие с 01.01.2005 постановлением Госстроя России от 19.04.2004 №</w:t>
      </w:r>
      <w:r w:rsidR="002F5403">
        <w:rPr>
          <w:bCs/>
          <w:szCs w:val="24"/>
        </w:rPr>
        <w:t xml:space="preserve"> </w:t>
      </w:r>
      <w:r w:rsidRPr="007E4F2E">
        <w:rPr>
          <w:bCs/>
          <w:szCs w:val="24"/>
        </w:rPr>
        <w:t>70.</w:t>
      </w:r>
    </w:p>
    <w:p w14:paraId="16753422" w14:textId="0803CF35" w:rsidR="00914E64" w:rsidRPr="007E4F2E" w:rsidRDefault="00031E67" w:rsidP="00C64A3F">
      <w:pPr>
        <w:autoSpaceDE w:val="0"/>
        <w:autoSpaceDN w:val="0"/>
        <w:adjustRightInd w:val="0"/>
        <w:ind w:firstLine="708"/>
        <w:rPr>
          <w:bCs/>
          <w:szCs w:val="24"/>
        </w:rPr>
      </w:pPr>
      <w:r w:rsidRPr="007E4F2E">
        <w:rPr>
          <w:bCs/>
          <w:szCs w:val="24"/>
        </w:rPr>
        <w:t>2.</w:t>
      </w:r>
      <w:r w:rsidR="00BE75EB">
        <w:rPr>
          <w:bCs/>
          <w:szCs w:val="24"/>
        </w:rPr>
        <w:t>1</w:t>
      </w:r>
      <w:r w:rsidR="00777D5E">
        <w:rPr>
          <w:bCs/>
          <w:szCs w:val="24"/>
        </w:rPr>
        <w:t>8</w:t>
      </w:r>
      <w:r w:rsidR="00914E64" w:rsidRPr="007E4F2E">
        <w:rPr>
          <w:bCs/>
          <w:szCs w:val="24"/>
        </w:rPr>
        <w:t>. Сведения о возможности привлечения субподрядчиков:</w:t>
      </w:r>
      <w:r w:rsidR="00D87BA9" w:rsidRPr="007E4F2E">
        <w:rPr>
          <w:bCs/>
          <w:szCs w:val="24"/>
        </w:rPr>
        <w:t xml:space="preserve"> работы могут выполняться с привлечением субподрядчиков.</w:t>
      </w:r>
    </w:p>
    <w:p w14:paraId="295DADCE" w14:textId="1530D3D6" w:rsidR="002B7AC2" w:rsidRPr="007E4F2E" w:rsidRDefault="00031E67" w:rsidP="00C64A3F">
      <w:pPr>
        <w:autoSpaceDE w:val="0"/>
        <w:autoSpaceDN w:val="0"/>
        <w:adjustRightInd w:val="0"/>
        <w:ind w:firstLine="708"/>
        <w:rPr>
          <w:bCs/>
          <w:szCs w:val="24"/>
        </w:rPr>
      </w:pPr>
      <w:r w:rsidRPr="007E4F2E">
        <w:rPr>
          <w:bCs/>
          <w:szCs w:val="24"/>
        </w:rPr>
        <w:t>2.1</w:t>
      </w:r>
      <w:r w:rsidR="00777D5E">
        <w:rPr>
          <w:bCs/>
          <w:szCs w:val="24"/>
        </w:rPr>
        <w:t>9</w:t>
      </w:r>
      <w:r w:rsidR="002B7AC2" w:rsidRPr="007E4F2E">
        <w:rPr>
          <w:bCs/>
          <w:szCs w:val="24"/>
        </w:rPr>
        <w:t>. Требования к Подрядчику:</w:t>
      </w:r>
    </w:p>
    <w:p w14:paraId="09E18D2F" w14:textId="77777777" w:rsidR="002B7AC2" w:rsidRPr="007E4F2E" w:rsidRDefault="002B7AC2" w:rsidP="00C64A3F">
      <w:pPr>
        <w:numPr>
          <w:ilvl w:val="0"/>
          <w:numId w:val="1"/>
        </w:numPr>
        <w:tabs>
          <w:tab w:val="left" w:pos="1276"/>
        </w:tabs>
        <w:autoSpaceDE w:val="0"/>
        <w:autoSpaceDN w:val="0"/>
        <w:adjustRightInd w:val="0"/>
        <w:ind w:left="0" w:firstLine="709"/>
        <w:rPr>
          <w:bCs/>
          <w:szCs w:val="24"/>
        </w:rPr>
      </w:pPr>
      <w:r w:rsidRPr="007E4F2E">
        <w:rPr>
          <w:bCs/>
          <w:szCs w:val="24"/>
        </w:rPr>
        <w:t>Подрядчик должен привлекать в течение срока действия договора на выполнение данной работы лиц, имеющих гражданство РФ и/или лиц, имеющих официальное разрешение на работу на территории РФ;</w:t>
      </w:r>
    </w:p>
    <w:p w14:paraId="2CF1F348" w14:textId="77777777" w:rsidR="00085704" w:rsidRDefault="002B7AC2" w:rsidP="00311E1A">
      <w:pPr>
        <w:numPr>
          <w:ilvl w:val="0"/>
          <w:numId w:val="1"/>
        </w:numPr>
        <w:tabs>
          <w:tab w:val="left" w:pos="1276"/>
        </w:tabs>
        <w:autoSpaceDE w:val="0"/>
        <w:autoSpaceDN w:val="0"/>
        <w:adjustRightInd w:val="0"/>
        <w:ind w:left="0" w:firstLine="709"/>
        <w:rPr>
          <w:bCs/>
          <w:szCs w:val="24"/>
        </w:rPr>
      </w:pPr>
      <w:r w:rsidRPr="007E4F2E">
        <w:rPr>
          <w:bCs/>
          <w:szCs w:val="24"/>
        </w:rPr>
        <w:t>Подрядчик несет ответственность за привлечение к выполнению данной работы лиц, которые в соответствии со ст. 10 ФЗ от 09.02.2007 года № 16-ФЗ «О транспортной безопасности», в связи с установленными ограничениями, не принимаются на работу, связанную с обеспече</w:t>
      </w:r>
      <w:r w:rsidR="0051505A">
        <w:rPr>
          <w:bCs/>
          <w:szCs w:val="24"/>
        </w:rPr>
        <w:t>нием транспортной безопасности.</w:t>
      </w:r>
    </w:p>
    <w:p w14:paraId="590ED544" w14:textId="29EC8B8B" w:rsidR="00E07E47" w:rsidRPr="00E07E47" w:rsidRDefault="00085704" w:rsidP="00E07E47">
      <w:pPr>
        <w:autoSpaceDE w:val="0"/>
        <w:autoSpaceDN w:val="0"/>
        <w:adjustRightInd w:val="0"/>
        <w:ind w:firstLine="708"/>
        <w:rPr>
          <w:szCs w:val="24"/>
        </w:rPr>
      </w:pPr>
      <w:r w:rsidRPr="007E4F2E">
        <w:rPr>
          <w:szCs w:val="24"/>
        </w:rPr>
        <w:t>2.</w:t>
      </w:r>
      <w:r w:rsidR="00777D5E">
        <w:rPr>
          <w:szCs w:val="24"/>
        </w:rPr>
        <w:t>20</w:t>
      </w:r>
      <w:r w:rsidRPr="007E4F2E">
        <w:rPr>
          <w:szCs w:val="24"/>
        </w:rPr>
        <w:t xml:space="preserve">. </w:t>
      </w:r>
      <w:r w:rsidR="00E07E47" w:rsidRPr="00E07E47">
        <w:t xml:space="preserve">В случае подключения при выполнении работ к устройствам электроснабжения метрополитена представить расчет потребления электроэнергии используемых электроинструментов и оборудования и учесть расходы на электроэнергию в уменьшение </w:t>
      </w:r>
      <w:r w:rsidR="00E07E47" w:rsidRPr="00E07E47">
        <w:lastRenderedPageBreak/>
        <w:t>стоимости выполнения работ или направить информационное письмо, что подключение к сетям метрополитена для выполнения работ не требуется.</w:t>
      </w:r>
    </w:p>
    <w:p w14:paraId="29186FD1" w14:textId="77777777" w:rsidR="0051505A" w:rsidRPr="00311E1A" w:rsidRDefault="0051505A" w:rsidP="00E07E47">
      <w:pPr>
        <w:autoSpaceDE w:val="0"/>
        <w:autoSpaceDN w:val="0"/>
        <w:adjustRightInd w:val="0"/>
        <w:ind w:firstLine="708"/>
        <w:rPr>
          <w:bCs/>
          <w:szCs w:val="24"/>
        </w:rPr>
      </w:pPr>
    </w:p>
    <w:p w14:paraId="29865DCC" w14:textId="77777777" w:rsidR="006B57AA" w:rsidRPr="00EA6776" w:rsidRDefault="006B57AA" w:rsidP="007A0967">
      <w:pPr>
        <w:autoSpaceDE w:val="0"/>
        <w:autoSpaceDN w:val="0"/>
        <w:adjustRightInd w:val="0"/>
        <w:ind w:firstLine="0"/>
        <w:jc w:val="center"/>
        <w:rPr>
          <w:b/>
          <w:bCs/>
          <w:szCs w:val="24"/>
        </w:rPr>
      </w:pPr>
      <w:r w:rsidRPr="00EA6776">
        <w:rPr>
          <w:b/>
          <w:bCs/>
          <w:szCs w:val="24"/>
        </w:rPr>
        <w:t>Раздел 3. Состав и содержание работы</w:t>
      </w:r>
    </w:p>
    <w:p w14:paraId="22C92FC8" w14:textId="77777777" w:rsidR="007A0967" w:rsidRPr="00EA6776" w:rsidRDefault="007A0967" w:rsidP="007A0967">
      <w:pPr>
        <w:autoSpaceDE w:val="0"/>
        <w:autoSpaceDN w:val="0"/>
        <w:adjustRightInd w:val="0"/>
        <w:ind w:firstLine="0"/>
        <w:jc w:val="center"/>
        <w:rPr>
          <w:b/>
          <w:bCs/>
          <w:szCs w:val="24"/>
        </w:rPr>
      </w:pPr>
    </w:p>
    <w:p w14:paraId="1B3AC8E0" w14:textId="77777777" w:rsidR="00707205" w:rsidRPr="00EA6776" w:rsidRDefault="00E10B4E" w:rsidP="007A0967">
      <w:pPr>
        <w:autoSpaceDE w:val="0"/>
        <w:autoSpaceDN w:val="0"/>
        <w:adjustRightInd w:val="0"/>
        <w:jc w:val="center"/>
        <w:outlineLvl w:val="1"/>
        <w:rPr>
          <w:b/>
          <w:bCs/>
          <w:szCs w:val="24"/>
        </w:rPr>
      </w:pPr>
      <w:r>
        <w:rPr>
          <w:b/>
          <w:bCs/>
          <w:szCs w:val="24"/>
        </w:rPr>
        <w:t>3.1.</w:t>
      </w:r>
      <w:r w:rsidR="00C54B45" w:rsidRPr="00EA6776">
        <w:rPr>
          <w:b/>
          <w:bCs/>
          <w:szCs w:val="24"/>
        </w:rPr>
        <w:t xml:space="preserve">Ведомость объемов работ </w:t>
      </w:r>
    </w:p>
    <w:p w14:paraId="3938FC36" w14:textId="77777777" w:rsidR="004E43A2" w:rsidRPr="00EA6776" w:rsidRDefault="004E43A2" w:rsidP="004E43A2">
      <w:pPr>
        <w:ind w:firstLine="0"/>
        <w:rPr>
          <w:b/>
          <w:szCs w:val="24"/>
        </w:rPr>
      </w:pPr>
    </w:p>
    <w:tbl>
      <w:tblPr>
        <w:tblW w:w="10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4203"/>
        <w:gridCol w:w="930"/>
        <w:gridCol w:w="1272"/>
        <w:gridCol w:w="3250"/>
      </w:tblGrid>
      <w:tr w:rsidR="00E61313" w:rsidRPr="00EA6776" w14:paraId="10F968B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hideMark/>
          </w:tcPr>
          <w:p w14:paraId="5A307E5B" w14:textId="77777777" w:rsidR="004E43A2" w:rsidRPr="00EA6776" w:rsidRDefault="004E43A2" w:rsidP="004E43A2">
            <w:pPr>
              <w:ind w:firstLine="0"/>
              <w:jc w:val="center"/>
              <w:rPr>
                <w:color w:val="000000"/>
                <w:szCs w:val="24"/>
              </w:rPr>
            </w:pPr>
            <w:r w:rsidRPr="00EA6776">
              <w:rPr>
                <w:color w:val="000000"/>
                <w:szCs w:val="24"/>
              </w:rPr>
              <w:t xml:space="preserve">№ </w:t>
            </w:r>
            <w:proofErr w:type="gramStart"/>
            <w:r w:rsidRPr="00EA6776">
              <w:rPr>
                <w:color w:val="000000"/>
                <w:szCs w:val="24"/>
              </w:rPr>
              <w:t>п</w:t>
            </w:r>
            <w:proofErr w:type="gramEnd"/>
            <w:r w:rsidRPr="00EA6776">
              <w:rPr>
                <w:color w:val="000000"/>
                <w:szCs w:val="24"/>
              </w:rPr>
              <w:t>/п</w:t>
            </w:r>
          </w:p>
        </w:tc>
        <w:tc>
          <w:tcPr>
            <w:tcW w:w="4203" w:type="dxa"/>
            <w:tcBorders>
              <w:top w:val="single" w:sz="4" w:space="0" w:color="auto"/>
              <w:left w:val="single" w:sz="4" w:space="0" w:color="auto"/>
              <w:bottom w:val="single" w:sz="4" w:space="0" w:color="auto"/>
              <w:right w:val="single" w:sz="4" w:space="0" w:color="auto"/>
            </w:tcBorders>
            <w:noWrap/>
            <w:vAlign w:val="center"/>
            <w:hideMark/>
          </w:tcPr>
          <w:p w14:paraId="116C41A1" w14:textId="77777777" w:rsidR="004E43A2" w:rsidRPr="00EA6776" w:rsidRDefault="004E43A2" w:rsidP="004E43A2">
            <w:pPr>
              <w:ind w:firstLine="0"/>
              <w:jc w:val="center"/>
              <w:rPr>
                <w:color w:val="000000"/>
                <w:szCs w:val="24"/>
              </w:rPr>
            </w:pPr>
            <w:r w:rsidRPr="00EA6776">
              <w:rPr>
                <w:szCs w:val="24"/>
              </w:rPr>
              <w:t>Перечень основных данных и требований</w:t>
            </w:r>
          </w:p>
        </w:tc>
        <w:tc>
          <w:tcPr>
            <w:tcW w:w="930" w:type="dxa"/>
            <w:tcBorders>
              <w:top w:val="single" w:sz="4" w:space="0" w:color="auto"/>
              <w:left w:val="single" w:sz="4" w:space="0" w:color="auto"/>
              <w:bottom w:val="single" w:sz="4" w:space="0" w:color="auto"/>
              <w:right w:val="single" w:sz="4" w:space="0" w:color="auto"/>
            </w:tcBorders>
            <w:noWrap/>
            <w:vAlign w:val="center"/>
            <w:hideMark/>
          </w:tcPr>
          <w:p w14:paraId="011E656E" w14:textId="77777777" w:rsidR="004E43A2" w:rsidRPr="00EA6776" w:rsidRDefault="004E43A2" w:rsidP="004E43A2">
            <w:pPr>
              <w:ind w:firstLine="0"/>
              <w:jc w:val="center"/>
              <w:rPr>
                <w:color w:val="000000"/>
                <w:szCs w:val="24"/>
              </w:rPr>
            </w:pPr>
            <w:r w:rsidRPr="00EA6776">
              <w:rPr>
                <w:color w:val="000000"/>
                <w:szCs w:val="24"/>
              </w:rPr>
              <w:t>ед. изм.</w:t>
            </w:r>
          </w:p>
        </w:tc>
        <w:tc>
          <w:tcPr>
            <w:tcW w:w="1272" w:type="dxa"/>
            <w:tcBorders>
              <w:top w:val="single" w:sz="4" w:space="0" w:color="auto"/>
              <w:left w:val="single" w:sz="4" w:space="0" w:color="auto"/>
              <w:bottom w:val="single" w:sz="4" w:space="0" w:color="auto"/>
              <w:right w:val="single" w:sz="4" w:space="0" w:color="auto"/>
            </w:tcBorders>
            <w:noWrap/>
            <w:vAlign w:val="center"/>
            <w:hideMark/>
          </w:tcPr>
          <w:p w14:paraId="0625D953" w14:textId="77777777" w:rsidR="004E43A2" w:rsidRPr="00EA6776" w:rsidRDefault="004E43A2" w:rsidP="004E43A2">
            <w:pPr>
              <w:ind w:firstLine="0"/>
              <w:jc w:val="center"/>
              <w:rPr>
                <w:color w:val="000000"/>
                <w:szCs w:val="24"/>
              </w:rPr>
            </w:pPr>
            <w:r w:rsidRPr="00EA6776">
              <w:rPr>
                <w:color w:val="000000"/>
                <w:szCs w:val="24"/>
              </w:rPr>
              <w:t>кол-во</w:t>
            </w:r>
          </w:p>
        </w:tc>
        <w:tc>
          <w:tcPr>
            <w:tcW w:w="3250" w:type="dxa"/>
            <w:tcBorders>
              <w:top w:val="single" w:sz="4" w:space="0" w:color="auto"/>
              <w:left w:val="single" w:sz="4" w:space="0" w:color="auto"/>
              <w:bottom w:val="single" w:sz="4" w:space="0" w:color="auto"/>
              <w:right w:val="single" w:sz="4" w:space="0" w:color="auto"/>
            </w:tcBorders>
            <w:noWrap/>
            <w:vAlign w:val="center"/>
            <w:hideMark/>
          </w:tcPr>
          <w:p w14:paraId="750EE6A5" w14:textId="77777777" w:rsidR="004E43A2" w:rsidRPr="00EA6776" w:rsidRDefault="004E43A2" w:rsidP="004E43A2">
            <w:pPr>
              <w:ind w:firstLine="0"/>
              <w:jc w:val="center"/>
              <w:rPr>
                <w:szCs w:val="24"/>
              </w:rPr>
            </w:pPr>
            <w:r w:rsidRPr="00EA6776">
              <w:rPr>
                <w:szCs w:val="24"/>
              </w:rPr>
              <w:t xml:space="preserve">Дополнительные данные </w:t>
            </w:r>
          </w:p>
          <w:p w14:paraId="57B334B2" w14:textId="77777777" w:rsidR="004E43A2" w:rsidRPr="00EA6776" w:rsidRDefault="004E43A2" w:rsidP="004E43A2">
            <w:pPr>
              <w:ind w:firstLine="0"/>
              <w:jc w:val="center"/>
              <w:rPr>
                <w:color w:val="000000"/>
                <w:szCs w:val="24"/>
              </w:rPr>
            </w:pPr>
            <w:r w:rsidRPr="00EA6776">
              <w:rPr>
                <w:szCs w:val="24"/>
              </w:rPr>
              <w:t>и требования</w:t>
            </w:r>
          </w:p>
        </w:tc>
      </w:tr>
      <w:tr w:rsidR="00E61313" w:rsidRPr="00EA6776" w14:paraId="5F59F828"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4B32ABA3" w14:textId="77777777" w:rsidR="00C4408D" w:rsidRPr="00A91DA1" w:rsidRDefault="00C4408D" w:rsidP="004E43A2">
            <w:pPr>
              <w:ind w:firstLine="0"/>
              <w:jc w:val="center"/>
              <w:rPr>
                <w:b/>
                <w:color w:val="000000"/>
                <w:szCs w:val="24"/>
              </w:rPr>
            </w:pPr>
          </w:p>
        </w:tc>
        <w:tc>
          <w:tcPr>
            <w:tcW w:w="9655" w:type="dxa"/>
            <w:gridSpan w:val="4"/>
            <w:tcBorders>
              <w:top w:val="single" w:sz="4" w:space="0" w:color="auto"/>
              <w:left w:val="single" w:sz="4" w:space="0" w:color="auto"/>
              <w:bottom w:val="single" w:sz="4" w:space="0" w:color="auto"/>
              <w:right w:val="single" w:sz="4" w:space="0" w:color="auto"/>
            </w:tcBorders>
            <w:noWrap/>
          </w:tcPr>
          <w:p w14:paraId="71EF7BC8" w14:textId="77777777" w:rsidR="00C4408D" w:rsidRPr="00137C72" w:rsidRDefault="00C4408D" w:rsidP="00137C72">
            <w:pPr>
              <w:pStyle w:val="a4"/>
              <w:numPr>
                <w:ilvl w:val="0"/>
                <w:numId w:val="22"/>
              </w:numPr>
              <w:jc w:val="center"/>
              <w:rPr>
                <w:b/>
                <w:color w:val="000000"/>
                <w:szCs w:val="24"/>
              </w:rPr>
            </w:pPr>
            <w:r w:rsidRPr="00137C72">
              <w:rPr>
                <w:b/>
                <w:color w:val="000000"/>
                <w:szCs w:val="24"/>
              </w:rPr>
              <w:t>Строительные работы</w:t>
            </w:r>
          </w:p>
          <w:p w14:paraId="0B6C9342" w14:textId="77777777" w:rsidR="00C4408D" w:rsidRDefault="00C4408D" w:rsidP="003D366B">
            <w:pPr>
              <w:ind w:firstLine="0"/>
              <w:jc w:val="center"/>
              <w:rPr>
                <w:b/>
                <w:color w:val="000000"/>
                <w:szCs w:val="24"/>
              </w:rPr>
            </w:pPr>
          </w:p>
        </w:tc>
      </w:tr>
      <w:tr w:rsidR="00E61313" w:rsidRPr="00EA6776" w14:paraId="59D0149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99204AE" w14:textId="77777777" w:rsidR="00C4408D" w:rsidRPr="00EA6776" w:rsidRDefault="00C4408D" w:rsidP="004E43A2">
            <w:pPr>
              <w:ind w:firstLine="0"/>
              <w:jc w:val="center"/>
              <w:rPr>
                <w:color w:val="000000"/>
                <w:szCs w:val="24"/>
              </w:rPr>
            </w:pPr>
            <w:r>
              <w:rPr>
                <w:color w:val="000000"/>
                <w:szCs w:val="24"/>
              </w:rPr>
              <w:t>1.1</w:t>
            </w:r>
          </w:p>
        </w:tc>
        <w:tc>
          <w:tcPr>
            <w:tcW w:w="4203" w:type="dxa"/>
            <w:tcBorders>
              <w:top w:val="single" w:sz="4" w:space="0" w:color="auto"/>
              <w:left w:val="single" w:sz="4" w:space="0" w:color="auto"/>
              <w:bottom w:val="single" w:sz="4" w:space="0" w:color="auto"/>
              <w:right w:val="single" w:sz="4" w:space="0" w:color="auto"/>
            </w:tcBorders>
            <w:noWrap/>
          </w:tcPr>
          <w:p w14:paraId="11CA3B24" w14:textId="0A235360" w:rsidR="00C4408D" w:rsidRPr="00EA6776" w:rsidRDefault="00C4408D" w:rsidP="002A2D5E">
            <w:pPr>
              <w:ind w:firstLine="0"/>
              <w:jc w:val="left"/>
              <w:rPr>
                <w:color w:val="000000"/>
                <w:szCs w:val="24"/>
              </w:rPr>
            </w:pPr>
            <w:r>
              <w:rPr>
                <w:color w:val="000000"/>
                <w:szCs w:val="24"/>
              </w:rPr>
              <w:t xml:space="preserve">Сверление </w:t>
            </w:r>
            <w:r w:rsidRPr="002A2D5E">
              <w:rPr>
                <w:color w:val="000000"/>
                <w:szCs w:val="24"/>
              </w:rPr>
              <w:t xml:space="preserve">горизонтальных </w:t>
            </w:r>
            <w:r>
              <w:rPr>
                <w:color w:val="000000"/>
                <w:szCs w:val="24"/>
              </w:rPr>
              <w:t>отверстий</w:t>
            </w:r>
            <w:r w:rsidR="006322CE" w:rsidRPr="006322CE">
              <w:rPr>
                <w:color w:val="000000"/>
                <w:szCs w:val="24"/>
              </w:rPr>
              <w:t xml:space="preserve"> диаметром 25мм</w:t>
            </w:r>
            <w:r>
              <w:rPr>
                <w:color w:val="000000"/>
                <w:szCs w:val="24"/>
              </w:rPr>
              <w:t xml:space="preserve"> в бетонных конструкциях </w:t>
            </w:r>
          </w:p>
        </w:tc>
        <w:tc>
          <w:tcPr>
            <w:tcW w:w="930" w:type="dxa"/>
            <w:tcBorders>
              <w:top w:val="single" w:sz="4" w:space="0" w:color="auto"/>
              <w:left w:val="single" w:sz="4" w:space="0" w:color="auto"/>
              <w:bottom w:val="single" w:sz="4" w:space="0" w:color="auto"/>
              <w:right w:val="single" w:sz="4" w:space="0" w:color="auto"/>
            </w:tcBorders>
            <w:noWrap/>
            <w:vAlign w:val="center"/>
          </w:tcPr>
          <w:p w14:paraId="164B82D6" w14:textId="77777777" w:rsidR="00C4408D" w:rsidRPr="00EA6776" w:rsidRDefault="00C4408D" w:rsidP="004E43A2">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69E70C67" w14:textId="77777777" w:rsidR="00C4408D" w:rsidRPr="00EA6776" w:rsidRDefault="00C4408D" w:rsidP="00A71B5E">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5FD3C241" w14:textId="77777777" w:rsidR="00C4408D" w:rsidRPr="00EA6776" w:rsidRDefault="00C4408D" w:rsidP="00C007E3">
            <w:pPr>
              <w:ind w:firstLine="0"/>
              <w:jc w:val="left"/>
              <w:rPr>
                <w:color w:val="000000"/>
                <w:szCs w:val="24"/>
              </w:rPr>
            </w:pPr>
          </w:p>
        </w:tc>
      </w:tr>
      <w:tr w:rsidR="00E61313" w:rsidRPr="00EA6776" w14:paraId="31FE9A0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EB31B62" w14:textId="77777777" w:rsidR="00C4408D" w:rsidRPr="00EA6776" w:rsidRDefault="00C4408D" w:rsidP="00777BE3">
            <w:pPr>
              <w:ind w:firstLine="0"/>
              <w:jc w:val="center"/>
              <w:rPr>
                <w:color w:val="000000"/>
                <w:szCs w:val="24"/>
              </w:rPr>
            </w:pPr>
            <w:r>
              <w:rPr>
                <w:color w:val="000000"/>
                <w:szCs w:val="24"/>
              </w:rPr>
              <w:t>1.2</w:t>
            </w:r>
          </w:p>
        </w:tc>
        <w:tc>
          <w:tcPr>
            <w:tcW w:w="4203" w:type="dxa"/>
            <w:tcBorders>
              <w:top w:val="single" w:sz="4" w:space="0" w:color="auto"/>
              <w:left w:val="single" w:sz="4" w:space="0" w:color="auto"/>
              <w:bottom w:val="single" w:sz="4" w:space="0" w:color="auto"/>
              <w:right w:val="single" w:sz="4" w:space="0" w:color="auto"/>
            </w:tcBorders>
            <w:noWrap/>
          </w:tcPr>
          <w:p w14:paraId="582E445C" w14:textId="32876751" w:rsidR="00C4408D" w:rsidRPr="00EA6776" w:rsidRDefault="00C4408D" w:rsidP="002A2D5E">
            <w:pPr>
              <w:ind w:firstLine="0"/>
              <w:jc w:val="left"/>
              <w:rPr>
                <w:color w:val="000000"/>
                <w:szCs w:val="24"/>
              </w:rPr>
            </w:pPr>
            <w:r>
              <w:rPr>
                <w:color w:val="000000"/>
                <w:szCs w:val="24"/>
              </w:rPr>
              <w:t>Сверление</w:t>
            </w:r>
            <w:r w:rsidRPr="002A2D5E">
              <w:rPr>
                <w:color w:val="000000"/>
                <w:szCs w:val="24"/>
              </w:rPr>
              <w:t xml:space="preserve"> вертикальных</w:t>
            </w:r>
            <w:r>
              <w:rPr>
                <w:color w:val="000000"/>
                <w:szCs w:val="24"/>
              </w:rPr>
              <w:t xml:space="preserve"> отверстий</w:t>
            </w:r>
            <w:r w:rsidR="006322CE" w:rsidRPr="006322CE">
              <w:rPr>
                <w:color w:val="000000"/>
                <w:szCs w:val="24"/>
              </w:rPr>
              <w:t xml:space="preserve"> диаметром 25мм</w:t>
            </w:r>
            <w:r>
              <w:rPr>
                <w:color w:val="000000"/>
                <w:szCs w:val="24"/>
              </w:rPr>
              <w:t xml:space="preserve"> в бетонных конструкциях </w:t>
            </w:r>
          </w:p>
        </w:tc>
        <w:tc>
          <w:tcPr>
            <w:tcW w:w="930" w:type="dxa"/>
            <w:tcBorders>
              <w:top w:val="single" w:sz="4" w:space="0" w:color="auto"/>
              <w:left w:val="single" w:sz="4" w:space="0" w:color="auto"/>
              <w:bottom w:val="single" w:sz="4" w:space="0" w:color="auto"/>
              <w:right w:val="single" w:sz="4" w:space="0" w:color="auto"/>
            </w:tcBorders>
            <w:noWrap/>
            <w:vAlign w:val="center"/>
          </w:tcPr>
          <w:p w14:paraId="02015B63" w14:textId="77777777" w:rsidR="00C4408D" w:rsidRPr="00EA6776" w:rsidRDefault="00C4408D" w:rsidP="00DF06FD">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091B8FE7" w14:textId="77777777" w:rsidR="00C4408D" w:rsidRPr="00EA6776" w:rsidRDefault="00C4408D" w:rsidP="00A71B5E">
            <w:pPr>
              <w:ind w:firstLine="0"/>
              <w:jc w:val="center"/>
              <w:rPr>
                <w:color w:val="000000"/>
                <w:szCs w:val="24"/>
              </w:rPr>
            </w:pPr>
            <w:r>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016C4779" w14:textId="77777777" w:rsidR="00C4408D" w:rsidRPr="00EA6776" w:rsidRDefault="00C4408D" w:rsidP="00C007E3">
            <w:pPr>
              <w:ind w:firstLine="0"/>
              <w:jc w:val="left"/>
              <w:rPr>
                <w:color w:val="000000"/>
                <w:szCs w:val="24"/>
              </w:rPr>
            </w:pPr>
          </w:p>
        </w:tc>
      </w:tr>
      <w:tr w:rsidR="00E61313" w:rsidRPr="00EA6776" w14:paraId="3391870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F68E302" w14:textId="77777777" w:rsidR="00C4408D" w:rsidRPr="00EA6776" w:rsidRDefault="00C4408D" w:rsidP="004E43A2">
            <w:pPr>
              <w:ind w:firstLine="0"/>
              <w:jc w:val="center"/>
              <w:rPr>
                <w:color w:val="000000"/>
                <w:szCs w:val="24"/>
              </w:rPr>
            </w:pPr>
            <w:r>
              <w:rPr>
                <w:color w:val="000000"/>
                <w:szCs w:val="24"/>
              </w:rPr>
              <w:t>1.3</w:t>
            </w:r>
          </w:p>
        </w:tc>
        <w:tc>
          <w:tcPr>
            <w:tcW w:w="4203" w:type="dxa"/>
            <w:tcBorders>
              <w:top w:val="single" w:sz="4" w:space="0" w:color="auto"/>
              <w:left w:val="single" w:sz="4" w:space="0" w:color="auto"/>
              <w:bottom w:val="single" w:sz="4" w:space="0" w:color="auto"/>
              <w:right w:val="single" w:sz="4" w:space="0" w:color="auto"/>
            </w:tcBorders>
            <w:noWrap/>
          </w:tcPr>
          <w:p w14:paraId="45D98C98" w14:textId="77777777" w:rsidR="00C4408D" w:rsidRPr="00EA6776" w:rsidRDefault="00C4408D" w:rsidP="00C007E3">
            <w:pPr>
              <w:ind w:firstLine="0"/>
              <w:jc w:val="left"/>
              <w:rPr>
                <w:color w:val="000000"/>
                <w:szCs w:val="24"/>
              </w:rPr>
            </w:pPr>
            <w:r>
              <w:rPr>
                <w:color w:val="000000"/>
                <w:szCs w:val="24"/>
              </w:rPr>
              <w:t>Установка стальной трубы диаметром 25мм</w:t>
            </w:r>
          </w:p>
        </w:tc>
        <w:tc>
          <w:tcPr>
            <w:tcW w:w="930" w:type="dxa"/>
            <w:tcBorders>
              <w:top w:val="single" w:sz="4" w:space="0" w:color="auto"/>
              <w:left w:val="single" w:sz="4" w:space="0" w:color="auto"/>
              <w:bottom w:val="single" w:sz="4" w:space="0" w:color="auto"/>
              <w:right w:val="single" w:sz="4" w:space="0" w:color="auto"/>
            </w:tcBorders>
            <w:noWrap/>
            <w:vAlign w:val="center"/>
          </w:tcPr>
          <w:p w14:paraId="45F382A4" w14:textId="77777777" w:rsidR="00C4408D" w:rsidRPr="00EA6776" w:rsidRDefault="00C4408D" w:rsidP="004E43A2">
            <w:pPr>
              <w:ind w:firstLine="0"/>
              <w:jc w:val="center"/>
              <w:rPr>
                <w:color w:val="000000"/>
                <w:szCs w:val="24"/>
              </w:rPr>
            </w:pPr>
            <w:r>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9E7A073" w14:textId="77777777" w:rsidR="00C4408D" w:rsidRPr="00EA6776" w:rsidRDefault="00C4408D" w:rsidP="00A71B5E">
            <w:pPr>
              <w:ind w:firstLine="0"/>
              <w:jc w:val="center"/>
              <w:rPr>
                <w:color w:val="000000"/>
                <w:szCs w:val="24"/>
              </w:rPr>
            </w:pPr>
            <w:r>
              <w:rPr>
                <w:color w:val="000000"/>
                <w:szCs w:val="24"/>
              </w:rPr>
              <w:t>2</w:t>
            </w:r>
          </w:p>
        </w:tc>
        <w:tc>
          <w:tcPr>
            <w:tcW w:w="3250" w:type="dxa"/>
            <w:tcBorders>
              <w:top w:val="single" w:sz="4" w:space="0" w:color="auto"/>
              <w:left w:val="single" w:sz="4" w:space="0" w:color="auto"/>
              <w:bottom w:val="single" w:sz="4" w:space="0" w:color="auto"/>
              <w:right w:val="single" w:sz="4" w:space="0" w:color="auto"/>
            </w:tcBorders>
            <w:noWrap/>
          </w:tcPr>
          <w:p w14:paraId="36033192" w14:textId="77777777" w:rsidR="00C4408D" w:rsidRPr="00EA6776" w:rsidRDefault="00C4408D" w:rsidP="00C007E3">
            <w:pPr>
              <w:ind w:firstLine="0"/>
              <w:jc w:val="left"/>
              <w:rPr>
                <w:color w:val="000000"/>
                <w:szCs w:val="24"/>
              </w:rPr>
            </w:pPr>
          </w:p>
        </w:tc>
      </w:tr>
      <w:tr w:rsidR="00E61313" w:rsidRPr="00EA6776" w14:paraId="140F3BAB"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0F6F5D4" w14:textId="77777777" w:rsidR="00C4408D" w:rsidRPr="00EA6776" w:rsidRDefault="00C4408D" w:rsidP="004E43A2">
            <w:pPr>
              <w:ind w:firstLine="0"/>
              <w:jc w:val="center"/>
              <w:rPr>
                <w:color w:val="000000"/>
                <w:szCs w:val="24"/>
              </w:rPr>
            </w:pPr>
            <w:r>
              <w:rPr>
                <w:color w:val="000000"/>
                <w:szCs w:val="24"/>
              </w:rPr>
              <w:t>1.4</w:t>
            </w:r>
          </w:p>
        </w:tc>
        <w:tc>
          <w:tcPr>
            <w:tcW w:w="4203" w:type="dxa"/>
            <w:tcBorders>
              <w:top w:val="single" w:sz="4" w:space="0" w:color="auto"/>
              <w:left w:val="single" w:sz="4" w:space="0" w:color="auto"/>
              <w:bottom w:val="single" w:sz="4" w:space="0" w:color="auto"/>
              <w:right w:val="single" w:sz="4" w:space="0" w:color="auto"/>
            </w:tcBorders>
            <w:noWrap/>
          </w:tcPr>
          <w:p w14:paraId="4D41CCBC" w14:textId="77777777" w:rsidR="00C4408D" w:rsidRPr="00EA6776" w:rsidRDefault="00C4408D" w:rsidP="00CF52C8">
            <w:pPr>
              <w:ind w:firstLine="0"/>
              <w:jc w:val="left"/>
              <w:rPr>
                <w:color w:val="000000"/>
                <w:szCs w:val="24"/>
              </w:rPr>
            </w:pPr>
            <w:r>
              <w:rPr>
                <w:color w:val="000000"/>
                <w:szCs w:val="24"/>
              </w:rPr>
              <w:t xml:space="preserve">Герметизация </w:t>
            </w:r>
            <w:r w:rsidR="00247956">
              <w:rPr>
                <w:color w:val="000000"/>
                <w:szCs w:val="24"/>
              </w:rPr>
              <w:t xml:space="preserve">огнестойких </w:t>
            </w:r>
            <w:r>
              <w:rPr>
                <w:color w:val="000000"/>
                <w:szCs w:val="24"/>
              </w:rPr>
              <w:t>кабельных проходо</w:t>
            </w:r>
            <w:r w:rsidR="00CF52C8">
              <w:rPr>
                <w:color w:val="000000"/>
                <w:szCs w:val="24"/>
              </w:rPr>
              <w:t>к</w:t>
            </w:r>
            <w:r>
              <w:rPr>
                <w:color w:val="000000"/>
                <w:szCs w:val="24"/>
              </w:rPr>
              <w:t xml:space="preserve"> (вата + </w:t>
            </w:r>
            <w:proofErr w:type="spellStart"/>
            <w:r>
              <w:rPr>
                <w:color w:val="000000"/>
                <w:szCs w:val="24"/>
              </w:rPr>
              <w:t>герметик+лента</w:t>
            </w:r>
            <w:proofErr w:type="spellEnd"/>
            <w:r>
              <w:rPr>
                <w:color w:val="000000"/>
                <w:szCs w:val="24"/>
              </w:rPr>
              <w:t>)</w:t>
            </w:r>
          </w:p>
        </w:tc>
        <w:tc>
          <w:tcPr>
            <w:tcW w:w="930" w:type="dxa"/>
            <w:tcBorders>
              <w:top w:val="single" w:sz="4" w:space="0" w:color="auto"/>
              <w:left w:val="single" w:sz="4" w:space="0" w:color="auto"/>
              <w:bottom w:val="single" w:sz="4" w:space="0" w:color="auto"/>
              <w:right w:val="single" w:sz="4" w:space="0" w:color="auto"/>
            </w:tcBorders>
            <w:noWrap/>
            <w:vAlign w:val="center"/>
          </w:tcPr>
          <w:p w14:paraId="705838E9" w14:textId="77777777" w:rsidR="00C4408D" w:rsidRPr="00EA6776" w:rsidRDefault="00C4408D" w:rsidP="00DF06FD">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038C4313" w14:textId="77777777" w:rsidR="00C4408D" w:rsidRPr="00EA6776" w:rsidRDefault="00C4408D" w:rsidP="00A71B5E">
            <w:pPr>
              <w:ind w:firstLine="0"/>
              <w:jc w:val="center"/>
              <w:rPr>
                <w:color w:val="000000"/>
                <w:szCs w:val="24"/>
              </w:rPr>
            </w:pPr>
            <w:r>
              <w:rPr>
                <w:color w:val="000000"/>
                <w:szCs w:val="24"/>
              </w:rPr>
              <w:t>8</w:t>
            </w:r>
          </w:p>
        </w:tc>
        <w:tc>
          <w:tcPr>
            <w:tcW w:w="3250" w:type="dxa"/>
            <w:tcBorders>
              <w:top w:val="single" w:sz="4" w:space="0" w:color="auto"/>
              <w:left w:val="single" w:sz="4" w:space="0" w:color="auto"/>
              <w:bottom w:val="single" w:sz="4" w:space="0" w:color="auto"/>
              <w:right w:val="single" w:sz="4" w:space="0" w:color="auto"/>
            </w:tcBorders>
            <w:noWrap/>
          </w:tcPr>
          <w:p w14:paraId="36F5F044" w14:textId="77777777" w:rsidR="00C4408D" w:rsidRPr="00EA6776" w:rsidRDefault="00C4408D" w:rsidP="00C007E3">
            <w:pPr>
              <w:ind w:firstLine="0"/>
              <w:jc w:val="left"/>
              <w:rPr>
                <w:color w:val="000000"/>
                <w:szCs w:val="24"/>
              </w:rPr>
            </w:pPr>
          </w:p>
        </w:tc>
      </w:tr>
      <w:tr w:rsidR="00E61313" w:rsidRPr="00EA6776" w14:paraId="654EF222"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770D63B" w14:textId="77777777" w:rsidR="00C4408D" w:rsidRPr="00EA6776" w:rsidRDefault="00C4408D" w:rsidP="004E43A2">
            <w:pPr>
              <w:ind w:firstLine="0"/>
              <w:jc w:val="center"/>
              <w:rPr>
                <w:color w:val="000000"/>
                <w:szCs w:val="24"/>
              </w:rPr>
            </w:pPr>
            <w:r>
              <w:rPr>
                <w:color w:val="000000"/>
                <w:szCs w:val="24"/>
              </w:rPr>
              <w:t>1.5</w:t>
            </w:r>
          </w:p>
        </w:tc>
        <w:tc>
          <w:tcPr>
            <w:tcW w:w="4203" w:type="dxa"/>
            <w:tcBorders>
              <w:top w:val="single" w:sz="4" w:space="0" w:color="auto"/>
              <w:left w:val="single" w:sz="4" w:space="0" w:color="auto"/>
              <w:bottom w:val="single" w:sz="4" w:space="0" w:color="auto"/>
              <w:right w:val="single" w:sz="4" w:space="0" w:color="auto"/>
            </w:tcBorders>
            <w:noWrap/>
          </w:tcPr>
          <w:p w14:paraId="2ED7575F" w14:textId="77777777" w:rsidR="00C4408D" w:rsidRPr="00EA6776" w:rsidRDefault="00C4408D" w:rsidP="00C007E3">
            <w:pPr>
              <w:ind w:firstLine="0"/>
              <w:jc w:val="left"/>
              <w:rPr>
                <w:color w:val="000000"/>
                <w:szCs w:val="24"/>
              </w:rPr>
            </w:pPr>
            <w:r>
              <w:rPr>
                <w:color w:val="000000"/>
                <w:szCs w:val="24"/>
              </w:rPr>
              <w:t>Заделка отверстий раствором ЦПС</w:t>
            </w:r>
          </w:p>
        </w:tc>
        <w:tc>
          <w:tcPr>
            <w:tcW w:w="930" w:type="dxa"/>
            <w:tcBorders>
              <w:top w:val="single" w:sz="4" w:space="0" w:color="auto"/>
              <w:left w:val="single" w:sz="4" w:space="0" w:color="auto"/>
              <w:bottom w:val="single" w:sz="4" w:space="0" w:color="auto"/>
              <w:right w:val="single" w:sz="4" w:space="0" w:color="auto"/>
            </w:tcBorders>
            <w:noWrap/>
            <w:vAlign w:val="center"/>
          </w:tcPr>
          <w:p w14:paraId="163FAB5C" w14:textId="77777777" w:rsidR="00C4408D" w:rsidRPr="00EA6776" w:rsidRDefault="00C4408D" w:rsidP="00DF06FD">
            <w:pPr>
              <w:ind w:firstLine="0"/>
              <w:jc w:val="center"/>
              <w:rPr>
                <w:color w:val="000000"/>
                <w:szCs w:val="24"/>
              </w:rPr>
            </w:pPr>
            <w:r w:rsidRPr="00683EA2">
              <w:rPr>
                <w:bCs/>
                <w:iCs/>
                <w:color w:val="000000"/>
                <w:szCs w:val="24"/>
              </w:rPr>
              <w:t>м</w:t>
            </w:r>
            <w:proofErr w:type="gramStart"/>
            <w:r w:rsidRPr="00683EA2">
              <w:rPr>
                <w:bCs/>
                <w:iCs/>
                <w:color w:val="000000"/>
                <w:szCs w:val="24"/>
                <w:vertAlign w:val="superscript"/>
              </w:rPr>
              <w:t>2</w:t>
            </w:r>
            <w:proofErr w:type="gramEnd"/>
          </w:p>
        </w:tc>
        <w:tc>
          <w:tcPr>
            <w:tcW w:w="1272" w:type="dxa"/>
            <w:tcBorders>
              <w:top w:val="single" w:sz="4" w:space="0" w:color="auto"/>
              <w:left w:val="single" w:sz="4" w:space="0" w:color="auto"/>
              <w:bottom w:val="single" w:sz="4" w:space="0" w:color="auto"/>
              <w:right w:val="single" w:sz="4" w:space="0" w:color="auto"/>
            </w:tcBorders>
            <w:noWrap/>
            <w:vAlign w:val="center"/>
          </w:tcPr>
          <w:p w14:paraId="239DA5B7" w14:textId="77777777" w:rsidR="00C4408D" w:rsidRPr="00EA6776" w:rsidRDefault="00C4408D" w:rsidP="00A71B5E">
            <w:pPr>
              <w:ind w:firstLine="0"/>
              <w:jc w:val="center"/>
              <w:rPr>
                <w:color w:val="000000"/>
                <w:szCs w:val="24"/>
              </w:rPr>
            </w:pPr>
            <w:r>
              <w:rPr>
                <w:color w:val="000000"/>
                <w:szCs w:val="24"/>
              </w:rPr>
              <w:t>0,02</w:t>
            </w:r>
          </w:p>
        </w:tc>
        <w:tc>
          <w:tcPr>
            <w:tcW w:w="3250" w:type="dxa"/>
            <w:tcBorders>
              <w:top w:val="single" w:sz="4" w:space="0" w:color="auto"/>
              <w:left w:val="single" w:sz="4" w:space="0" w:color="auto"/>
              <w:bottom w:val="single" w:sz="4" w:space="0" w:color="auto"/>
              <w:right w:val="single" w:sz="4" w:space="0" w:color="auto"/>
            </w:tcBorders>
            <w:noWrap/>
          </w:tcPr>
          <w:p w14:paraId="71EB2748" w14:textId="77777777" w:rsidR="00C4408D" w:rsidRPr="00EA6776" w:rsidRDefault="00C4408D" w:rsidP="00C007E3">
            <w:pPr>
              <w:ind w:firstLine="0"/>
              <w:jc w:val="left"/>
              <w:rPr>
                <w:color w:val="000000"/>
                <w:szCs w:val="24"/>
              </w:rPr>
            </w:pPr>
          </w:p>
        </w:tc>
      </w:tr>
      <w:tr w:rsidR="00E61313" w:rsidRPr="00EA6776" w14:paraId="57A8CFD4"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0AC01A8" w14:textId="77777777" w:rsidR="00C4408D" w:rsidRPr="00EA6776" w:rsidRDefault="00C4408D" w:rsidP="004E43A2">
            <w:pPr>
              <w:ind w:firstLine="0"/>
              <w:jc w:val="center"/>
              <w:rPr>
                <w:color w:val="000000"/>
                <w:szCs w:val="24"/>
              </w:rPr>
            </w:pPr>
            <w:r>
              <w:rPr>
                <w:color w:val="000000"/>
                <w:szCs w:val="24"/>
              </w:rPr>
              <w:t>1.6</w:t>
            </w:r>
          </w:p>
        </w:tc>
        <w:tc>
          <w:tcPr>
            <w:tcW w:w="4203" w:type="dxa"/>
            <w:tcBorders>
              <w:top w:val="single" w:sz="4" w:space="0" w:color="auto"/>
              <w:left w:val="single" w:sz="4" w:space="0" w:color="auto"/>
              <w:bottom w:val="single" w:sz="4" w:space="0" w:color="auto"/>
              <w:right w:val="single" w:sz="4" w:space="0" w:color="auto"/>
            </w:tcBorders>
            <w:noWrap/>
          </w:tcPr>
          <w:p w14:paraId="01C854D0" w14:textId="77777777" w:rsidR="00C4408D" w:rsidRPr="00EA6776" w:rsidRDefault="00C4408D" w:rsidP="00C007E3">
            <w:pPr>
              <w:ind w:firstLine="0"/>
              <w:jc w:val="left"/>
              <w:rPr>
                <w:color w:val="000000"/>
                <w:szCs w:val="24"/>
              </w:rPr>
            </w:pPr>
            <w:r>
              <w:rPr>
                <w:color w:val="000000"/>
                <w:szCs w:val="24"/>
              </w:rPr>
              <w:t>Окраска водно-дисперсными составами</w:t>
            </w:r>
          </w:p>
        </w:tc>
        <w:tc>
          <w:tcPr>
            <w:tcW w:w="930" w:type="dxa"/>
            <w:tcBorders>
              <w:top w:val="single" w:sz="4" w:space="0" w:color="auto"/>
              <w:left w:val="single" w:sz="4" w:space="0" w:color="auto"/>
              <w:bottom w:val="single" w:sz="4" w:space="0" w:color="auto"/>
              <w:right w:val="single" w:sz="4" w:space="0" w:color="auto"/>
            </w:tcBorders>
            <w:noWrap/>
            <w:vAlign w:val="center"/>
          </w:tcPr>
          <w:p w14:paraId="7D6A6DAD" w14:textId="77777777" w:rsidR="00C4408D" w:rsidRPr="00EA6776" w:rsidRDefault="00C4408D" w:rsidP="004E43A2">
            <w:pPr>
              <w:ind w:firstLine="0"/>
              <w:jc w:val="center"/>
              <w:rPr>
                <w:color w:val="000000"/>
                <w:szCs w:val="24"/>
              </w:rPr>
            </w:pPr>
            <w:r w:rsidRPr="00683EA2">
              <w:rPr>
                <w:bCs/>
                <w:iCs/>
                <w:color w:val="000000"/>
                <w:szCs w:val="24"/>
              </w:rPr>
              <w:t>м</w:t>
            </w:r>
            <w:proofErr w:type="gramStart"/>
            <w:r w:rsidRPr="00683EA2">
              <w:rPr>
                <w:bCs/>
                <w:iCs/>
                <w:color w:val="000000"/>
                <w:szCs w:val="24"/>
                <w:vertAlign w:val="superscript"/>
              </w:rPr>
              <w:t>2</w:t>
            </w:r>
            <w:proofErr w:type="gramEnd"/>
          </w:p>
        </w:tc>
        <w:tc>
          <w:tcPr>
            <w:tcW w:w="1272" w:type="dxa"/>
            <w:tcBorders>
              <w:top w:val="single" w:sz="4" w:space="0" w:color="auto"/>
              <w:left w:val="single" w:sz="4" w:space="0" w:color="auto"/>
              <w:bottom w:val="single" w:sz="4" w:space="0" w:color="auto"/>
              <w:right w:val="single" w:sz="4" w:space="0" w:color="auto"/>
            </w:tcBorders>
            <w:noWrap/>
            <w:vAlign w:val="center"/>
          </w:tcPr>
          <w:p w14:paraId="76FE75F1" w14:textId="77777777" w:rsidR="00C4408D" w:rsidRPr="00EA6776" w:rsidRDefault="00C4408D" w:rsidP="00A71B5E">
            <w:pPr>
              <w:ind w:firstLine="0"/>
              <w:jc w:val="center"/>
              <w:rPr>
                <w:color w:val="000000"/>
                <w:szCs w:val="24"/>
              </w:rPr>
            </w:pPr>
            <w:r>
              <w:rPr>
                <w:color w:val="000000"/>
                <w:szCs w:val="24"/>
              </w:rPr>
              <w:t>1,2</w:t>
            </w:r>
          </w:p>
        </w:tc>
        <w:tc>
          <w:tcPr>
            <w:tcW w:w="3250" w:type="dxa"/>
            <w:tcBorders>
              <w:top w:val="single" w:sz="4" w:space="0" w:color="auto"/>
              <w:left w:val="single" w:sz="4" w:space="0" w:color="auto"/>
              <w:bottom w:val="single" w:sz="4" w:space="0" w:color="auto"/>
              <w:right w:val="single" w:sz="4" w:space="0" w:color="auto"/>
            </w:tcBorders>
            <w:noWrap/>
          </w:tcPr>
          <w:p w14:paraId="1AFF8548" w14:textId="77777777" w:rsidR="00C4408D" w:rsidRPr="00EA6776" w:rsidRDefault="00C4408D" w:rsidP="00C007E3">
            <w:pPr>
              <w:ind w:firstLine="0"/>
              <w:jc w:val="left"/>
              <w:rPr>
                <w:color w:val="000000"/>
                <w:szCs w:val="24"/>
              </w:rPr>
            </w:pPr>
          </w:p>
        </w:tc>
      </w:tr>
      <w:tr w:rsidR="00253183" w:rsidRPr="00EA6776" w14:paraId="1A54B1CC"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239EC75" w14:textId="77777777" w:rsidR="00C4408D" w:rsidRPr="00A91DA1" w:rsidRDefault="00C4408D" w:rsidP="004E43A2">
            <w:pPr>
              <w:ind w:firstLine="0"/>
              <w:jc w:val="center"/>
              <w:rPr>
                <w:b/>
                <w:color w:val="000000"/>
                <w:szCs w:val="24"/>
              </w:rPr>
            </w:pPr>
          </w:p>
        </w:tc>
        <w:tc>
          <w:tcPr>
            <w:tcW w:w="9655" w:type="dxa"/>
            <w:gridSpan w:val="4"/>
            <w:tcBorders>
              <w:top w:val="single" w:sz="4" w:space="0" w:color="auto"/>
              <w:left w:val="single" w:sz="4" w:space="0" w:color="auto"/>
              <w:bottom w:val="single" w:sz="4" w:space="0" w:color="auto"/>
              <w:right w:val="single" w:sz="4" w:space="0" w:color="auto"/>
            </w:tcBorders>
            <w:noWrap/>
            <w:vAlign w:val="center"/>
            <w:hideMark/>
          </w:tcPr>
          <w:p w14:paraId="03310253" w14:textId="77777777" w:rsidR="00C4408D" w:rsidRDefault="00C4408D" w:rsidP="004E43A2">
            <w:pPr>
              <w:ind w:firstLine="0"/>
              <w:jc w:val="center"/>
              <w:rPr>
                <w:b/>
                <w:color w:val="000000"/>
                <w:szCs w:val="24"/>
              </w:rPr>
            </w:pPr>
          </w:p>
          <w:p w14:paraId="0A32D804" w14:textId="77777777" w:rsidR="00C4408D" w:rsidRDefault="00C4408D" w:rsidP="004E43A2">
            <w:pPr>
              <w:ind w:firstLine="0"/>
              <w:jc w:val="center"/>
              <w:rPr>
                <w:b/>
                <w:color w:val="000000"/>
                <w:szCs w:val="24"/>
              </w:rPr>
            </w:pPr>
            <w:r>
              <w:rPr>
                <w:b/>
                <w:color w:val="000000"/>
                <w:szCs w:val="24"/>
              </w:rPr>
              <w:t>2.</w:t>
            </w:r>
            <w:r w:rsidRPr="00A91DA1">
              <w:rPr>
                <w:b/>
                <w:color w:val="000000"/>
                <w:szCs w:val="24"/>
              </w:rPr>
              <w:t>Монтаж оборудования</w:t>
            </w:r>
          </w:p>
          <w:p w14:paraId="5B95BBDB" w14:textId="77777777" w:rsidR="00C4408D" w:rsidRPr="00A91DA1" w:rsidRDefault="00C4408D" w:rsidP="004E43A2">
            <w:pPr>
              <w:ind w:firstLine="0"/>
              <w:jc w:val="center"/>
              <w:rPr>
                <w:b/>
                <w:color w:val="000000"/>
                <w:szCs w:val="24"/>
              </w:rPr>
            </w:pPr>
          </w:p>
        </w:tc>
      </w:tr>
      <w:tr w:rsidR="00777D5E" w:rsidRPr="00EA6776" w14:paraId="487CCBC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E359C54" w14:textId="77777777" w:rsidR="00777D5E" w:rsidRDefault="00777D5E" w:rsidP="004E43A2">
            <w:pPr>
              <w:ind w:firstLine="0"/>
              <w:jc w:val="center"/>
              <w:rPr>
                <w:color w:val="000000"/>
                <w:szCs w:val="24"/>
              </w:rPr>
            </w:pPr>
            <w:r>
              <w:rPr>
                <w:color w:val="000000"/>
                <w:szCs w:val="24"/>
              </w:rPr>
              <w:t>2.1</w:t>
            </w:r>
          </w:p>
        </w:tc>
        <w:tc>
          <w:tcPr>
            <w:tcW w:w="4203" w:type="dxa"/>
            <w:tcBorders>
              <w:top w:val="single" w:sz="4" w:space="0" w:color="auto"/>
              <w:left w:val="single" w:sz="4" w:space="0" w:color="auto"/>
              <w:bottom w:val="single" w:sz="4" w:space="0" w:color="auto"/>
              <w:right w:val="single" w:sz="4" w:space="0" w:color="auto"/>
            </w:tcBorders>
            <w:noWrap/>
          </w:tcPr>
          <w:p w14:paraId="29BB055A" w14:textId="77777777" w:rsidR="00777D5E" w:rsidRPr="00EA6776" w:rsidRDefault="00777D5E" w:rsidP="006C32F7">
            <w:pPr>
              <w:ind w:firstLine="0"/>
              <w:jc w:val="left"/>
              <w:rPr>
                <w:color w:val="000000"/>
                <w:szCs w:val="24"/>
              </w:rPr>
            </w:pPr>
            <w:r>
              <w:rPr>
                <w:bCs/>
                <w:color w:val="000000"/>
                <w:szCs w:val="24"/>
              </w:rPr>
              <w:t>М</w:t>
            </w:r>
            <w:r w:rsidRPr="00E44E73">
              <w:rPr>
                <w:bCs/>
                <w:color w:val="000000"/>
                <w:szCs w:val="24"/>
              </w:rPr>
              <w:t xml:space="preserve">онтаж ящиков </w:t>
            </w:r>
            <w:r w:rsidRPr="00E44E73">
              <w:rPr>
                <w:bCs/>
                <w:color w:val="000000"/>
                <w:szCs w:val="24"/>
                <w:lang w:val="en-US"/>
              </w:rPr>
              <w:t>RIM</w:t>
            </w:r>
          </w:p>
        </w:tc>
        <w:tc>
          <w:tcPr>
            <w:tcW w:w="930" w:type="dxa"/>
            <w:tcBorders>
              <w:top w:val="single" w:sz="4" w:space="0" w:color="auto"/>
              <w:left w:val="single" w:sz="4" w:space="0" w:color="auto"/>
              <w:bottom w:val="single" w:sz="4" w:space="0" w:color="auto"/>
              <w:right w:val="single" w:sz="4" w:space="0" w:color="auto"/>
            </w:tcBorders>
            <w:noWrap/>
            <w:vAlign w:val="center"/>
          </w:tcPr>
          <w:p w14:paraId="06C92870"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6E2102E3" w14:textId="77777777" w:rsidR="00777D5E" w:rsidRDefault="00777D5E" w:rsidP="006C32F7">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0378B322" w14:textId="426128B3" w:rsidR="00777D5E" w:rsidRPr="00EA6776" w:rsidRDefault="00777D5E" w:rsidP="004E43A2">
            <w:pPr>
              <w:ind w:firstLine="0"/>
              <w:jc w:val="left"/>
              <w:rPr>
                <w:szCs w:val="24"/>
              </w:rPr>
            </w:pPr>
            <w:r>
              <w:rPr>
                <w:szCs w:val="24"/>
              </w:rPr>
              <w:t xml:space="preserve">Ящики </w:t>
            </w:r>
            <w:r w:rsidRPr="008878A0">
              <w:rPr>
                <w:bCs/>
                <w:szCs w:val="24"/>
                <w:lang w:val="en-US"/>
              </w:rPr>
              <w:t>RIM</w:t>
            </w:r>
            <w:r w:rsidRPr="008878A0">
              <w:rPr>
                <w:szCs w:val="24"/>
              </w:rPr>
              <w:t xml:space="preserve"> </w:t>
            </w:r>
            <w:r>
              <w:rPr>
                <w:szCs w:val="24"/>
              </w:rPr>
              <w:t>получить у Заказчика</w:t>
            </w:r>
          </w:p>
        </w:tc>
      </w:tr>
      <w:tr w:rsidR="00777D5E" w:rsidRPr="00EA6776" w14:paraId="7521A0A1"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6A2ACD7" w14:textId="77777777" w:rsidR="00777D5E" w:rsidRDefault="00777D5E" w:rsidP="004E43A2">
            <w:pPr>
              <w:ind w:firstLine="0"/>
              <w:jc w:val="center"/>
              <w:rPr>
                <w:color w:val="000000"/>
                <w:szCs w:val="24"/>
              </w:rPr>
            </w:pPr>
            <w:r>
              <w:rPr>
                <w:color w:val="000000"/>
                <w:szCs w:val="24"/>
              </w:rPr>
              <w:t>2.2</w:t>
            </w:r>
          </w:p>
        </w:tc>
        <w:tc>
          <w:tcPr>
            <w:tcW w:w="4203" w:type="dxa"/>
            <w:tcBorders>
              <w:top w:val="single" w:sz="4" w:space="0" w:color="auto"/>
              <w:left w:val="single" w:sz="4" w:space="0" w:color="auto"/>
              <w:bottom w:val="single" w:sz="4" w:space="0" w:color="auto"/>
              <w:right w:val="single" w:sz="4" w:space="0" w:color="auto"/>
            </w:tcBorders>
            <w:noWrap/>
          </w:tcPr>
          <w:p w14:paraId="59CDB79A" w14:textId="77777777" w:rsidR="00777D5E" w:rsidRPr="00EA6776" w:rsidRDefault="00777D5E" w:rsidP="006C32F7">
            <w:pPr>
              <w:ind w:firstLine="0"/>
              <w:jc w:val="left"/>
              <w:rPr>
                <w:color w:val="000000"/>
                <w:szCs w:val="24"/>
              </w:rPr>
            </w:pPr>
            <w:r>
              <w:rPr>
                <w:bCs/>
                <w:color w:val="000000"/>
                <w:szCs w:val="24"/>
              </w:rPr>
              <w:t>М</w:t>
            </w:r>
            <w:r w:rsidRPr="00E44E73">
              <w:rPr>
                <w:bCs/>
                <w:color w:val="000000"/>
                <w:szCs w:val="24"/>
              </w:rPr>
              <w:t>онтаж</w:t>
            </w:r>
            <w:r>
              <w:rPr>
                <w:bCs/>
                <w:color w:val="000000"/>
                <w:szCs w:val="24"/>
              </w:rPr>
              <w:t xml:space="preserve"> считывателей</w:t>
            </w:r>
          </w:p>
        </w:tc>
        <w:tc>
          <w:tcPr>
            <w:tcW w:w="930" w:type="dxa"/>
            <w:tcBorders>
              <w:top w:val="single" w:sz="4" w:space="0" w:color="auto"/>
              <w:left w:val="single" w:sz="4" w:space="0" w:color="auto"/>
              <w:bottom w:val="single" w:sz="4" w:space="0" w:color="auto"/>
              <w:right w:val="single" w:sz="4" w:space="0" w:color="auto"/>
            </w:tcBorders>
            <w:noWrap/>
            <w:vAlign w:val="center"/>
          </w:tcPr>
          <w:p w14:paraId="440986C1"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3C8384F6" w14:textId="77777777" w:rsidR="00777D5E" w:rsidRDefault="00777D5E" w:rsidP="006C32F7">
            <w:pPr>
              <w:ind w:firstLine="0"/>
              <w:jc w:val="center"/>
              <w:rPr>
                <w:color w:val="000000"/>
                <w:szCs w:val="24"/>
              </w:rPr>
            </w:pPr>
            <w:r>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1C90ABF5" w14:textId="2463285B" w:rsidR="00777D5E" w:rsidRPr="00EA6776" w:rsidRDefault="00777D5E" w:rsidP="004E43A2">
            <w:pPr>
              <w:ind w:firstLine="0"/>
              <w:jc w:val="left"/>
              <w:rPr>
                <w:szCs w:val="24"/>
              </w:rPr>
            </w:pPr>
            <w:r>
              <w:rPr>
                <w:szCs w:val="24"/>
              </w:rPr>
              <w:t>Считыватели получить у Заказчика</w:t>
            </w:r>
          </w:p>
        </w:tc>
      </w:tr>
      <w:tr w:rsidR="00777D5E" w:rsidRPr="00EA6776" w14:paraId="63612C5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61C3D65" w14:textId="77777777" w:rsidR="00777D5E" w:rsidRDefault="00777D5E" w:rsidP="004E43A2">
            <w:pPr>
              <w:ind w:firstLine="0"/>
              <w:jc w:val="center"/>
              <w:rPr>
                <w:color w:val="000000"/>
                <w:szCs w:val="24"/>
              </w:rPr>
            </w:pPr>
            <w:r>
              <w:rPr>
                <w:color w:val="000000"/>
                <w:szCs w:val="24"/>
              </w:rPr>
              <w:t>2.3</w:t>
            </w:r>
          </w:p>
        </w:tc>
        <w:tc>
          <w:tcPr>
            <w:tcW w:w="4203" w:type="dxa"/>
            <w:tcBorders>
              <w:top w:val="single" w:sz="4" w:space="0" w:color="auto"/>
              <w:left w:val="single" w:sz="4" w:space="0" w:color="auto"/>
              <w:bottom w:val="single" w:sz="4" w:space="0" w:color="auto"/>
              <w:right w:val="single" w:sz="4" w:space="0" w:color="auto"/>
            </w:tcBorders>
            <w:noWrap/>
          </w:tcPr>
          <w:p w14:paraId="246C1DBD" w14:textId="77777777" w:rsidR="00777D5E" w:rsidRPr="00EA6776" w:rsidRDefault="00777D5E" w:rsidP="006C32F7">
            <w:pPr>
              <w:ind w:firstLine="0"/>
              <w:jc w:val="left"/>
              <w:rPr>
                <w:color w:val="000000"/>
                <w:szCs w:val="24"/>
              </w:rPr>
            </w:pPr>
            <w:r>
              <w:rPr>
                <w:bCs/>
                <w:color w:val="000000"/>
                <w:szCs w:val="24"/>
              </w:rPr>
              <w:t>М</w:t>
            </w:r>
            <w:r w:rsidRPr="00E44E73">
              <w:rPr>
                <w:bCs/>
                <w:color w:val="000000"/>
                <w:szCs w:val="24"/>
              </w:rPr>
              <w:t>онтаж</w:t>
            </w:r>
            <w:r>
              <w:rPr>
                <w:bCs/>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62BDB187"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22506807" w14:textId="77777777" w:rsidR="00777D5E" w:rsidRDefault="00777D5E" w:rsidP="006C32F7">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01B3A22C" w14:textId="0B0FEFEC" w:rsidR="00777D5E" w:rsidRPr="00EA6776" w:rsidRDefault="00777D5E" w:rsidP="004E43A2">
            <w:pPr>
              <w:ind w:firstLine="0"/>
              <w:jc w:val="left"/>
              <w:rPr>
                <w:szCs w:val="24"/>
              </w:rPr>
            </w:pPr>
            <w:r>
              <w:rPr>
                <w:szCs w:val="24"/>
              </w:rPr>
              <w:t>ИПР получить у Заказчика</w:t>
            </w:r>
          </w:p>
        </w:tc>
      </w:tr>
      <w:tr w:rsidR="00777D5E" w:rsidRPr="00EA6776" w14:paraId="69AB4F4D"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1EF65A5" w14:textId="77777777" w:rsidR="00777D5E" w:rsidRDefault="00777D5E" w:rsidP="004E43A2">
            <w:pPr>
              <w:ind w:firstLine="0"/>
              <w:jc w:val="center"/>
              <w:rPr>
                <w:color w:val="000000"/>
                <w:szCs w:val="24"/>
              </w:rPr>
            </w:pPr>
            <w:r>
              <w:rPr>
                <w:color w:val="000000"/>
                <w:szCs w:val="24"/>
              </w:rPr>
              <w:t>2.4</w:t>
            </w:r>
          </w:p>
        </w:tc>
        <w:tc>
          <w:tcPr>
            <w:tcW w:w="4203" w:type="dxa"/>
            <w:tcBorders>
              <w:top w:val="single" w:sz="4" w:space="0" w:color="auto"/>
              <w:left w:val="single" w:sz="4" w:space="0" w:color="auto"/>
              <w:bottom w:val="single" w:sz="4" w:space="0" w:color="auto"/>
              <w:right w:val="single" w:sz="4" w:space="0" w:color="auto"/>
            </w:tcBorders>
            <w:noWrap/>
          </w:tcPr>
          <w:p w14:paraId="781B3977" w14:textId="1BBE9FED" w:rsidR="00777D5E" w:rsidRPr="00E44E73" w:rsidRDefault="00777D5E" w:rsidP="00227884">
            <w:pPr>
              <w:ind w:firstLine="0"/>
              <w:jc w:val="left"/>
              <w:rPr>
                <w:bCs/>
                <w:color w:val="000000"/>
                <w:szCs w:val="24"/>
              </w:rPr>
            </w:pPr>
            <w:r>
              <w:rPr>
                <w:bCs/>
                <w:color w:val="000000"/>
                <w:szCs w:val="24"/>
              </w:rPr>
              <w:t>Монтаж телекамер</w:t>
            </w:r>
          </w:p>
        </w:tc>
        <w:tc>
          <w:tcPr>
            <w:tcW w:w="930" w:type="dxa"/>
            <w:tcBorders>
              <w:top w:val="single" w:sz="4" w:space="0" w:color="auto"/>
              <w:left w:val="single" w:sz="4" w:space="0" w:color="auto"/>
              <w:bottom w:val="single" w:sz="4" w:space="0" w:color="auto"/>
              <w:right w:val="single" w:sz="4" w:space="0" w:color="auto"/>
            </w:tcBorders>
            <w:noWrap/>
            <w:vAlign w:val="center"/>
          </w:tcPr>
          <w:p w14:paraId="477871DB"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72B4C07D" w14:textId="77777777" w:rsidR="00777D5E" w:rsidRDefault="00777D5E" w:rsidP="006C32F7">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1B4964C3" w14:textId="7D73E16F" w:rsidR="00777D5E" w:rsidRPr="00EA6776" w:rsidRDefault="00777D5E" w:rsidP="004E43A2">
            <w:pPr>
              <w:ind w:firstLine="0"/>
              <w:jc w:val="left"/>
              <w:rPr>
                <w:szCs w:val="24"/>
              </w:rPr>
            </w:pPr>
            <w:r>
              <w:rPr>
                <w:szCs w:val="24"/>
              </w:rPr>
              <w:t>Телекамеры получить у Заказчика</w:t>
            </w:r>
          </w:p>
        </w:tc>
      </w:tr>
      <w:tr w:rsidR="00777D5E" w:rsidRPr="00EA6776" w14:paraId="31ABF924"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C0E1B3B" w14:textId="77777777" w:rsidR="00777D5E" w:rsidRDefault="00777D5E" w:rsidP="004E43A2">
            <w:pPr>
              <w:ind w:firstLine="0"/>
              <w:jc w:val="center"/>
              <w:rPr>
                <w:color w:val="000000"/>
                <w:szCs w:val="24"/>
              </w:rPr>
            </w:pPr>
            <w:r>
              <w:rPr>
                <w:color w:val="000000"/>
                <w:szCs w:val="24"/>
              </w:rPr>
              <w:t>2.5</w:t>
            </w:r>
          </w:p>
        </w:tc>
        <w:tc>
          <w:tcPr>
            <w:tcW w:w="4203" w:type="dxa"/>
            <w:tcBorders>
              <w:top w:val="single" w:sz="4" w:space="0" w:color="auto"/>
              <w:left w:val="single" w:sz="4" w:space="0" w:color="auto"/>
              <w:bottom w:val="single" w:sz="4" w:space="0" w:color="auto"/>
              <w:right w:val="single" w:sz="4" w:space="0" w:color="auto"/>
            </w:tcBorders>
            <w:noWrap/>
          </w:tcPr>
          <w:p w14:paraId="7437939A" w14:textId="77777777" w:rsidR="00777D5E" w:rsidRDefault="00777D5E" w:rsidP="00596996">
            <w:pPr>
              <w:ind w:firstLine="0"/>
              <w:jc w:val="left"/>
              <w:rPr>
                <w:bCs/>
                <w:color w:val="000000"/>
                <w:szCs w:val="24"/>
              </w:rPr>
            </w:pPr>
            <w:r>
              <w:rPr>
                <w:bCs/>
                <w:color w:val="000000"/>
                <w:szCs w:val="24"/>
              </w:rPr>
              <w:t xml:space="preserve">Монтаж коробки соединительной </w:t>
            </w:r>
          </w:p>
        </w:tc>
        <w:tc>
          <w:tcPr>
            <w:tcW w:w="930" w:type="dxa"/>
            <w:tcBorders>
              <w:top w:val="single" w:sz="4" w:space="0" w:color="auto"/>
              <w:left w:val="single" w:sz="4" w:space="0" w:color="auto"/>
              <w:bottom w:val="single" w:sz="4" w:space="0" w:color="auto"/>
              <w:right w:val="single" w:sz="4" w:space="0" w:color="auto"/>
            </w:tcBorders>
            <w:noWrap/>
            <w:vAlign w:val="center"/>
          </w:tcPr>
          <w:p w14:paraId="13266DD0"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444F8992" w14:textId="77777777" w:rsidR="00777D5E" w:rsidRDefault="00777D5E" w:rsidP="006C32F7">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3A5D8B0B" w14:textId="476B4B64" w:rsidR="00777D5E" w:rsidRPr="00EA6776" w:rsidRDefault="00777D5E" w:rsidP="004E43A2">
            <w:pPr>
              <w:ind w:firstLine="0"/>
              <w:jc w:val="left"/>
              <w:rPr>
                <w:szCs w:val="24"/>
              </w:rPr>
            </w:pPr>
            <w:r>
              <w:rPr>
                <w:szCs w:val="24"/>
              </w:rPr>
              <w:t>Коробки соединительные получить у Заказчика</w:t>
            </w:r>
          </w:p>
        </w:tc>
      </w:tr>
      <w:tr w:rsidR="00777D5E" w:rsidRPr="00EA6776" w14:paraId="27B1BF68"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D81B33F" w14:textId="77777777" w:rsidR="00777D5E" w:rsidRDefault="00777D5E" w:rsidP="004E43A2">
            <w:pPr>
              <w:ind w:firstLine="0"/>
              <w:jc w:val="center"/>
              <w:rPr>
                <w:color w:val="000000"/>
                <w:szCs w:val="24"/>
              </w:rPr>
            </w:pPr>
            <w:r>
              <w:rPr>
                <w:color w:val="000000"/>
                <w:szCs w:val="24"/>
              </w:rPr>
              <w:t>2.6</w:t>
            </w:r>
          </w:p>
        </w:tc>
        <w:tc>
          <w:tcPr>
            <w:tcW w:w="4203" w:type="dxa"/>
            <w:tcBorders>
              <w:top w:val="single" w:sz="4" w:space="0" w:color="auto"/>
              <w:left w:val="single" w:sz="4" w:space="0" w:color="auto"/>
              <w:bottom w:val="single" w:sz="4" w:space="0" w:color="auto"/>
              <w:right w:val="single" w:sz="4" w:space="0" w:color="auto"/>
            </w:tcBorders>
            <w:noWrap/>
          </w:tcPr>
          <w:p w14:paraId="63C63134" w14:textId="77777777" w:rsidR="00777D5E" w:rsidRPr="00EA6776" w:rsidRDefault="00777D5E" w:rsidP="006C32F7">
            <w:pPr>
              <w:ind w:firstLine="0"/>
              <w:jc w:val="left"/>
              <w:rPr>
                <w:color w:val="000000"/>
                <w:szCs w:val="24"/>
              </w:rPr>
            </w:pPr>
            <w:r>
              <w:rPr>
                <w:bCs/>
                <w:color w:val="000000"/>
                <w:szCs w:val="24"/>
              </w:rPr>
              <w:t>М</w:t>
            </w:r>
            <w:r w:rsidRPr="00E44E73">
              <w:rPr>
                <w:bCs/>
                <w:color w:val="000000"/>
                <w:szCs w:val="24"/>
              </w:rPr>
              <w:t>онтаж</w:t>
            </w:r>
            <w:r>
              <w:rPr>
                <w:bCs/>
                <w:color w:val="000000"/>
                <w:szCs w:val="24"/>
              </w:rPr>
              <w:t xml:space="preserve"> СЯ СКД-БСК</w:t>
            </w:r>
          </w:p>
        </w:tc>
        <w:tc>
          <w:tcPr>
            <w:tcW w:w="930" w:type="dxa"/>
            <w:tcBorders>
              <w:top w:val="single" w:sz="4" w:space="0" w:color="auto"/>
              <w:left w:val="single" w:sz="4" w:space="0" w:color="auto"/>
              <w:bottom w:val="single" w:sz="4" w:space="0" w:color="auto"/>
              <w:right w:val="single" w:sz="4" w:space="0" w:color="auto"/>
            </w:tcBorders>
            <w:noWrap/>
            <w:vAlign w:val="center"/>
          </w:tcPr>
          <w:p w14:paraId="455A965F"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3F47855E" w14:textId="77777777" w:rsidR="00777D5E" w:rsidRDefault="00777D5E" w:rsidP="006C32F7">
            <w:pPr>
              <w:ind w:firstLine="0"/>
              <w:jc w:val="center"/>
              <w:rPr>
                <w:color w:val="000000"/>
                <w:szCs w:val="24"/>
              </w:rPr>
            </w:pPr>
            <w:r>
              <w:rPr>
                <w:color w:val="000000"/>
                <w:szCs w:val="24"/>
              </w:rPr>
              <w:t>1</w:t>
            </w:r>
          </w:p>
        </w:tc>
        <w:tc>
          <w:tcPr>
            <w:tcW w:w="3250" w:type="dxa"/>
            <w:tcBorders>
              <w:top w:val="single" w:sz="4" w:space="0" w:color="auto"/>
              <w:left w:val="single" w:sz="4" w:space="0" w:color="auto"/>
              <w:bottom w:val="single" w:sz="4" w:space="0" w:color="auto"/>
              <w:right w:val="single" w:sz="4" w:space="0" w:color="auto"/>
            </w:tcBorders>
            <w:noWrap/>
          </w:tcPr>
          <w:p w14:paraId="35D42C3C" w14:textId="7A382905" w:rsidR="00777D5E" w:rsidRPr="00EA6776" w:rsidRDefault="00777D5E" w:rsidP="004E43A2">
            <w:pPr>
              <w:ind w:firstLine="0"/>
              <w:jc w:val="left"/>
              <w:rPr>
                <w:szCs w:val="24"/>
              </w:rPr>
            </w:pPr>
            <w:r w:rsidRPr="008878A0">
              <w:rPr>
                <w:bCs/>
                <w:szCs w:val="24"/>
              </w:rPr>
              <w:t>СЯ СКД-БСК</w:t>
            </w:r>
            <w:r w:rsidRPr="008878A0">
              <w:rPr>
                <w:szCs w:val="24"/>
              </w:rPr>
              <w:t xml:space="preserve"> </w:t>
            </w:r>
            <w:r>
              <w:rPr>
                <w:szCs w:val="24"/>
              </w:rPr>
              <w:t>получить у Заказчика</w:t>
            </w:r>
          </w:p>
        </w:tc>
      </w:tr>
      <w:tr w:rsidR="00777D5E" w:rsidRPr="00EA6776" w14:paraId="0F68A4A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DCD758A" w14:textId="34507234" w:rsidR="00777D5E" w:rsidRDefault="00777D5E" w:rsidP="00557E45">
            <w:pPr>
              <w:ind w:firstLine="0"/>
              <w:jc w:val="center"/>
              <w:rPr>
                <w:color w:val="000000"/>
                <w:szCs w:val="24"/>
              </w:rPr>
            </w:pPr>
            <w:r>
              <w:rPr>
                <w:color w:val="000000"/>
                <w:szCs w:val="24"/>
              </w:rPr>
              <w:t>2.7</w:t>
            </w:r>
          </w:p>
        </w:tc>
        <w:tc>
          <w:tcPr>
            <w:tcW w:w="4203" w:type="dxa"/>
            <w:tcBorders>
              <w:top w:val="single" w:sz="4" w:space="0" w:color="auto"/>
              <w:left w:val="single" w:sz="4" w:space="0" w:color="auto"/>
              <w:bottom w:val="single" w:sz="4" w:space="0" w:color="auto"/>
              <w:right w:val="single" w:sz="4" w:space="0" w:color="auto"/>
            </w:tcBorders>
            <w:noWrap/>
          </w:tcPr>
          <w:p w14:paraId="0E230887" w14:textId="77777777" w:rsidR="00777D5E" w:rsidRPr="00E44E73" w:rsidRDefault="00777D5E" w:rsidP="00596996">
            <w:pPr>
              <w:ind w:firstLine="0"/>
              <w:jc w:val="left"/>
              <w:rPr>
                <w:bCs/>
                <w:color w:val="000000"/>
                <w:szCs w:val="24"/>
              </w:rPr>
            </w:pPr>
            <w:r>
              <w:rPr>
                <w:bCs/>
                <w:color w:val="000000"/>
                <w:szCs w:val="24"/>
              </w:rPr>
              <w:t>Монтаж</w:t>
            </w:r>
            <w:r w:rsidRPr="00A97055">
              <w:rPr>
                <w:color w:val="000000"/>
                <w:szCs w:val="24"/>
              </w:rPr>
              <w:t xml:space="preserve"> </w:t>
            </w:r>
            <w:r w:rsidRPr="00A97055">
              <w:rPr>
                <w:bCs/>
                <w:color w:val="000000"/>
                <w:szCs w:val="24"/>
              </w:rPr>
              <w:t>электромеханического замка</w:t>
            </w:r>
            <w:r>
              <w:rPr>
                <w:bCs/>
                <w:color w:val="000000"/>
                <w:szCs w:val="24"/>
              </w:rPr>
              <w:t xml:space="preserve"> </w:t>
            </w:r>
            <w:r w:rsidRPr="000F2047">
              <w:rPr>
                <w:bCs/>
                <w:color w:val="000000"/>
                <w:szCs w:val="24"/>
              </w:rPr>
              <w:t>ABLOY EL582</w:t>
            </w:r>
          </w:p>
        </w:tc>
        <w:tc>
          <w:tcPr>
            <w:tcW w:w="930" w:type="dxa"/>
            <w:tcBorders>
              <w:top w:val="single" w:sz="4" w:space="0" w:color="auto"/>
              <w:left w:val="single" w:sz="4" w:space="0" w:color="auto"/>
              <w:bottom w:val="single" w:sz="4" w:space="0" w:color="auto"/>
              <w:right w:val="single" w:sz="4" w:space="0" w:color="auto"/>
            </w:tcBorders>
            <w:noWrap/>
            <w:vAlign w:val="center"/>
          </w:tcPr>
          <w:p w14:paraId="710ACAE7" w14:textId="77777777" w:rsidR="00777D5E" w:rsidRPr="00EA6776" w:rsidRDefault="00777D5E" w:rsidP="006C32F7">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4616F209" w14:textId="77777777" w:rsidR="00777D5E" w:rsidRDefault="00777D5E" w:rsidP="006C32F7">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79500F52" w14:textId="578AA205" w:rsidR="00777D5E" w:rsidRPr="00EA6776" w:rsidRDefault="00777D5E" w:rsidP="004E43A2">
            <w:pPr>
              <w:ind w:firstLine="0"/>
              <w:jc w:val="left"/>
              <w:rPr>
                <w:szCs w:val="24"/>
              </w:rPr>
            </w:pPr>
            <w:r w:rsidRPr="008878A0">
              <w:rPr>
                <w:bCs/>
                <w:szCs w:val="24"/>
              </w:rPr>
              <w:t>электромеханическ</w:t>
            </w:r>
            <w:r>
              <w:rPr>
                <w:bCs/>
                <w:szCs w:val="24"/>
              </w:rPr>
              <w:t>ие</w:t>
            </w:r>
            <w:r w:rsidRPr="008878A0">
              <w:rPr>
                <w:bCs/>
                <w:szCs w:val="24"/>
              </w:rPr>
              <w:t xml:space="preserve"> замк</w:t>
            </w:r>
            <w:r>
              <w:rPr>
                <w:bCs/>
                <w:szCs w:val="24"/>
              </w:rPr>
              <w:t>и</w:t>
            </w:r>
            <w:r w:rsidRPr="008878A0">
              <w:rPr>
                <w:bCs/>
                <w:szCs w:val="24"/>
              </w:rPr>
              <w:t xml:space="preserve"> ABLOY EL582</w:t>
            </w:r>
            <w:r>
              <w:rPr>
                <w:bCs/>
                <w:szCs w:val="24"/>
              </w:rPr>
              <w:t xml:space="preserve"> </w:t>
            </w:r>
            <w:r>
              <w:rPr>
                <w:szCs w:val="24"/>
              </w:rPr>
              <w:t>получить у Заказчика</w:t>
            </w:r>
          </w:p>
        </w:tc>
      </w:tr>
      <w:tr w:rsidR="00777D5E" w:rsidRPr="00EA6776" w14:paraId="2E0670A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C80F820" w14:textId="0D3A16AD" w:rsidR="00777D5E" w:rsidRPr="00EA6776" w:rsidRDefault="00777D5E" w:rsidP="007C21CF">
            <w:pPr>
              <w:ind w:firstLine="0"/>
              <w:jc w:val="center"/>
              <w:rPr>
                <w:color w:val="000000"/>
                <w:szCs w:val="24"/>
              </w:rPr>
            </w:pPr>
            <w:r>
              <w:rPr>
                <w:color w:val="000000"/>
                <w:szCs w:val="24"/>
              </w:rPr>
              <w:t>2.8</w:t>
            </w:r>
          </w:p>
        </w:tc>
        <w:tc>
          <w:tcPr>
            <w:tcW w:w="4203" w:type="dxa"/>
            <w:tcBorders>
              <w:top w:val="single" w:sz="4" w:space="0" w:color="auto"/>
              <w:left w:val="single" w:sz="4" w:space="0" w:color="auto"/>
              <w:bottom w:val="single" w:sz="4" w:space="0" w:color="auto"/>
              <w:right w:val="single" w:sz="4" w:space="0" w:color="auto"/>
            </w:tcBorders>
            <w:noWrap/>
          </w:tcPr>
          <w:p w14:paraId="3ABBC794" w14:textId="77777777" w:rsidR="00777D5E" w:rsidRPr="00EA6776" w:rsidRDefault="00777D5E" w:rsidP="00596996">
            <w:pPr>
              <w:ind w:firstLine="0"/>
              <w:jc w:val="left"/>
              <w:rPr>
                <w:szCs w:val="24"/>
              </w:rPr>
            </w:pPr>
            <w:r>
              <w:rPr>
                <w:bCs/>
                <w:color w:val="000000"/>
                <w:szCs w:val="24"/>
              </w:rPr>
              <w:t>Монтаж</w:t>
            </w:r>
            <w:r w:rsidRPr="00A97055">
              <w:rPr>
                <w:sz w:val="26"/>
                <w:szCs w:val="26"/>
                <w:lang w:eastAsia="ru-RU"/>
              </w:rPr>
              <w:t xml:space="preserve"> </w:t>
            </w:r>
            <w:r w:rsidRPr="00A97055">
              <w:rPr>
                <w:bCs/>
                <w:color w:val="000000"/>
                <w:szCs w:val="24"/>
              </w:rPr>
              <w:t>гибк</w:t>
            </w:r>
            <w:r>
              <w:rPr>
                <w:bCs/>
                <w:color w:val="000000"/>
                <w:szCs w:val="24"/>
              </w:rPr>
              <w:t>ого</w:t>
            </w:r>
            <w:r w:rsidRPr="00A97055">
              <w:rPr>
                <w:bCs/>
                <w:color w:val="000000"/>
                <w:szCs w:val="24"/>
              </w:rPr>
              <w:t xml:space="preserve"> кабельн</w:t>
            </w:r>
            <w:r>
              <w:rPr>
                <w:bCs/>
                <w:color w:val="000000"/>
                <w:szCs w:val="24"/>
              </w:rPr>
              <w:t>ого</w:t>
            </w:r>
            <w:r w:rsidRPr="00A97055">
              <w:rPr>
                <w:bCs/>
                <w:color w:val="000000"/>
                <w:szCs w:val="24"/>
              </w:rPr>
              <w:t xml:space="preserve"> переход</w:t>
            </w:r>
            <w:r>
              <w:rPr>
                <w:bCs/>
                <w:color w:val="000000"/>
                <w:szCs w:val="24"/>
              </w:rPr>
              <w:t>а</w:t>
            </w:r>
            <w:r w:rsidRPr="00A97055">
              <w:rPr>
                <w:bCs/>
                <w:color w:val="000000"/>
                <w:szCs w:val="24"/>
              </w:rPr>
              <w:t xml:space="preserve"> ABLOY EA280</w:t>
            </w:r>
            <w:r>
              <w:rPr>
                <w:bCs/>
                <w:color w:val="000000"/>
                <w:szCs w:val="24"/>
              </w:rPr>
              <w:t xml:space="preserve"> </w:t>
            </w:r>
          </w:p>
        </w:tc>
        <w:tc>
          <w:tcPr>
            <w:tcW w:w="930" w:type="dxa"/>
            <w:tcBorders>
              <w:top w:val="single" w:sz="4" w:space="0" w:color="auto"/>
              <w:left w:val="single" w:sz="4" w:space="0" w:color="auto"/>
              <w:bottom w:val="single" w:sz="4" w:space="0" w:color="auto"/>
              <w:right w:val="single" w:sz="4" w:space="0" w:color="auto"/>
            </w:tcBorders>
            <w:noWrap/>
            <w:vAlign w:val="center"/>
          </w:tcPr>
          <w:p w14:paraId="50E45E71" w14:textId="77777777" w:rsidR="00777D5E" w:rsidRPr="00EA6776" w:rsidRDefault="00777D5E" w:rsidP="004055DC">
            <w:pPr>
              <w:ind w:firstLine="0"/>
              <w:jc w:val="center"/>
              <w:rPr>
                <w:color w:val="000000"/>
                <w:szCs w:val="24"/>
              </w:rPr>
            </w:pPr>
            <w:r>
              <w:rPr>
                <w:color w:val="000000"/>
                <w:szCs w:val="24"/>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6408018C" w14:textId="77777777" w:rsidR="00777D5E" w:rsidRPr="00EA6776" w:rsidRDefault="00777D5E" w:rsidP="004E43A2">
            <w:pPr>
              <w:ind w:firstLine="0"/>
              <w:jc w:val="center"/>
              <w:rPr>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2230324D" w14:textId="7C7687BC" w:rsidR="00777D5E" w:rsidRPr="00EA6776" w:rsidRDefault="00777D5E" w:rsidP="003C4698">
            <w:pPr>
              <w:ind w:firstLine="0"/>
              <w:jc w:val="left"/>
              <w:rPr>
                <w:szCs w:val="24"/>
              </w:rPr>
            </w:pPr>
            <w:r>
              <w:rPr>
                <w:bCs/>
                <w:szCs w:val="24"/>
              </w:rPr>
              <w:t>Г</w:t>
            </w:r>
            <w:r w:rsidRPr="008878A0">
              <w:rPr>
                <w:bCs/>
                <w:szCs w:val="24"/>
              </w:rPr>
              <w:t>ибк</w:t>
            </w:r>
            <w:r>
              <w:rPr>
                <w:bCs/>
                <w:szCs w:val="24"/>
              </w:rPr>
              <w:t>ие</w:t>
            </w:r>
            <w:r w:rsidRPr="008878A0">
              <w:rPr>
                <w:bCs/>
                <w:szCs w:val="24"/>
              </w:rPr>
              <w:t xml:space="preserve"> кабельн</w:t>
            </w:r>
            <w:r>
              <w:rPr>
                <w:bCs/>
                <w:szCs w:val="24"/>
              </w:rPr>
              <w:t>ые</w:t>
            </w:r>
            <w:r w:rsidRPr="008878A0">
              <w:rPr>
                <w:bCs/>
                <w:szCs w:val="24"/>
              </w:rPr>
              <w:t xml:space="preserve"> переход</w:t>
            </w:r>
            <w:r>
              <w:rPr>
                <w:bCs/>
                <w:szCs w:val="24"/>
              </w:rPr>
              <w:t>ы</w:t>
            </w:r>
            <w:r w:rsidRPr="008878A0">
              <w:rPr>
                <w:bCs/>
                <w:szCs w:val="24"/>
              </w:rPr>
              <w:t xml:space="preserve"> ABLOY EA280 </w:t>
            </w:r>
            <w:r>
              <w:rPr>
                <w:szCs w:val="24"/>
              </w:rPr>
              <w:t>получить у Заказчика</w:t>
            </w:r>
          </w:p>
        </w:tc>
      </w:tr>
      <w:tr w:rsidR="003B3C63" w:rsidRPr="00EA6776" w14:paraId="643DA537"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481D088B" w14:textId="4420BF7B" w:rsidR="003B3C63" w:rsidRPr="00253183" w:rsidRDefault="003B3C63" w:rsidP="00557E45">
            <w:pPr>
              <w:ind w:firstLine="0"/>
              <w:jc w:val="center"/>
              <w:rPr>
                <w:color w:val="000000"/>
                <w:szCs w:val="24"/>
              </w:rPr>
            </w:pPr>
            <w:r>
              <w:rPr>
                <w:color w:val="000000"/>
                <w:szCs w:val="24"/>
                <w:lang w:val="en-US"/>
              </w:rPr>
              <w:t>2</w:t>
            </w:r>
            <w:r>
              <w:rPr>
                <w:color w:val="000000"/>
                <w:szCs w:val="24"/>
              </w:rPr>
              <w:t>.9</w:t>
            </w:r>
          </w:p>
        </w:tc>
        <w:tc>
          <w:tcPr>
            <w:tcW w:w="4203" w:type="dxa"/>
            <w:tcBorders>
              <w:top w:val="single" w:sz="4" w:space="0" w:color="auto"/>
              <w:left w:val="single" w:sz="4" w:space="0" w:color="auto"/>
              <w:bottom w:val="single" w:sz="4" w:space="0" w:color="auto"/>
              <w:right w:val="single" w:sz="4" w:space="0" w:color="auto"/>
            </w:tcBorders>
            <w:noWrap/>
          </w:tcPr>
          <w:p w14:paraId="1CDD8DB9" w14:textId="77777777" w:rsidR="003B3C63" w:rsidRPr="00EA6776" w:rsidRDefault="003B3C63" w:rsidP="004055DC">
            <w:pPr>
              <w:ind w:firstLine="0"/>
              <w:jc w:val="left"/>
              <w:rPr>
                <w:color w:val="000000"/>
                <w:szCs w:val="24"/>
              </w:rPr>
            </w:pPr>
            <w:r w:rsidRPr="00EA6776">
              <w:rPr>
                <w:color w:val="000000"/>
                <w:szCs w:val="24"/>
              </w:rPr>
              <w:t xml:space="preserve">Монтаж силового кабеля от щита </w:t>
            </w:r>
            <w:r>
              <w:rPr>
                <w:color w:val="000000"/>
                <w:szCs w:val="24"/>
              </w:rPr>
              <w:t xml:space="preserve"> </w:t>
            </w:r>
            <w:r w:rsidRPr="00EA6776">
              <w:rPr>
                <w:color w:val="000000"/>
                <w:szCs w:val="24"/>
              </w:rPr>
              <w:t xml:space="preserve">ЩС-3 до СЯ СКД-БСК </w:t>
            </w:r>
          </w:p>
        </w:tc>
        <w:tc>
          <w:tcPr>
            <w:tcW w:w="930" w:type="dxa"/>
            <w:tcBorders>
              <w:top w:val="single" w:sz="4" w:space="0" w:color="auto"/>
              <w:left w:val="single" w:sz="4" w:space="0" w:color="auto"/>
              <w:bottom w:val="single" w:sz="4" w:space="0" w:color="auto"/>
              <w:right w:val="single" w:sz="4" w:space="0" w:color="auto"/>
            </w:tcBorders>
            <w:noWrap/>
            <w:vAlign w:val="center"/>
          </w:tcPr>
          <w:p w14:paraId="7A92A1C9" w14:textId="77777777" w:rsidR="003B3C63" w:rsidRPr="00EA6776" w:rsidRDefault="003B3C63" w:rsidP="004055DC">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665582F8" w14:textId="77777777" w:rsidR="003B3C63" w:rsidRPr="00EA6776" w:rsidRDefault="003B3C63" w:rsidP="004055DC">
            <w:pPr>
              <w:ind w:firstLine="0"/>
              <w:jc w:val="center"/>
              <w:rPr>
                <w:color w:val="000000"/>
                <w:szCs w:val="24"/>
              </w:rPr>
            </w:pPr>
            <w:r w:rsidRPr="00EA6776">
              <w:rPr>
                <w:color w:val="000000"/>
                <w:szCs w:val="24"/>
              </w:rPr>
              <w:t>1</w:t>
            </w:r>
          </w:p>
        </w:tc>
        <w:tc>
          <w:tcPr>
            <w:tcW w:w="3250" w:type="dxa"/>
            <w:tcBorders>
              <w:top w:val="single" w:sz="4" w:space="0" w:color="auto"/>
              <w:left w:val="single" w:sz="4" w:space="0" w:color="auto"/>
              <w:bottom w:val="single" w:sz="4" w:space="0" w:color="auto"/>
              <w:right w:val="single" w:sz="4" w:space="0" w:color="auto"/>
            </w:tcBorders>
            <w:noWrap/>
          </w:tcPr>
          <w:p w14:paraId="798E541C" w14:textId="70DA058A" w:rsidR="003B3C63" w:rsidRPr="00EA6776" w:rsidRDefault="00990699" w:rsidP="00990699">
            <w:pPr>
              <w:ind w:firstLine="0"/>
              <w:jc w:val="left"/>
              <w:rPr>
                <w:szCs w:val="24"/>
              </w:rPr>
            </w:pPr>
            <w:r w:rsidRPr="00990699">
              <w:rPr>
                <w:rFonts w:eastAsia="Lucida Sans Unicode" w:cs="Mangal"/>
                <w:kern w:val="2"/>
                <w:sz w:val="22"/>
                <w:lang w:eastAsia="hi-IN" w:bidi="hi-IN"/>
              </w:rPr>
              <w:t>При монтаже используется новый материал</w:t>
            </w:r>
            <w:r>
              <w:rPr>
                <w:rFonts w:eastAsia="Lucida Sans Unicode" w:cs="Mangal"/>
                <w:kern w:val="2"/>
                <w:sz w:val="22"/>
                <w:lang w:eastAsia="hi-IN" w:bidi="hi-IN"/>
              </w:rPr>
              <w:t xml:space="preserve">. </w:t>
            </w:r>
            <w:r>
              <w:rPr>
                <w:szCs w:val="24"/>
              </w:rPr>
              <w:t>С</w:t>
            </w:r>
            <w:r w:rsidR="003B3C63" w:rsidRPr="00E52471">
              <w:rPr>
                <w:szCs w:val="24"/>
              </w:rPr>
              <w:t>иловой кабель</w:t>
            </w:r>
            <w:r w:rsidR="003B3C63">
              <w:rPr>
                <w:szCs w:val="24"/>
              </w:rPr>
              <w:t xml:space="preserve"> </w:t>
            </w:r>
            <w:r w:rsidR="003B3C63" w:rsidRPr="00E52471">
              <w:rPr>
                <w:szCs w:val="24"/>
              </w:rPr>
              <w:t xml:space="preserve"> затянуть в </w:t>
            </w:r>
            <w:r w:rsidR="003B3C63" w:rsidRPr="000477CA">
              <w:rPr>
                <w:szCs w:val="24"/>
              </w:rPr>
              <w:t>труб</w:t>
            </w:r>
            <w:r w:rsidR="003B3C63">
              <w:rPr>
                <w:szCs w:val="24"/>
              </w:rPr>
              <w:t>у</w:t>
            </w:r>
            <w:r w:rsidR="003B3C63" w:rsidRPr="000477CA">
              <w:rPr>
                <w:szCs w:val="24"/>
              </w:rPr>
              <w:t xml:space="preserve"> гофрированн</w:t>
            </w:r>
            <w:r w:rsidR="003B3C63">
              <w:rPr>
                <w:szCs w:val="24"/>
              </w:rPr>
              <w:t>ую</w:t>
            </w:r>
            <w:r w:rsidR="003B3C63" w:rsidRPr="00E52471">
              <w:rPr>
                <w:szCs w:val="24"/>
              </w:rPr>
              <w:t>.</w:t>
            </w:r>
            <w:r w:rsidR="003B3C63">
              <w:rPr>
                <w:szCs w:val="24"/>
              </w:rPr>
              <w:t xml:space="preserve"> </w:t>
            </w:r>
            <w:r w:rsidR="003B3C63" w:rsidRPr="00E52471">
              <w:rPr>
                <w:szCs w:val="24"/>
              </w:rPr>
              <w:t xml:space="preserve">Кабель проложить в </w:t>
            </w:r>
            <w:proofErr w:type="gramStart"/>
            <w:r w:rsidR="003B3C63" w:rsidRPr="000477CA">
              <w:rPr>
                <w:szCs w:val="24"/>
              </w:rPr>
              <w:t>трубе</w:t>
            </w:r>
            <w:proofErr w:type="gramEnd"/>
            <w:r w:rsidR="003B3C63" w:rsidRPr="000477CA">
              <w:rPr>
                <w:szCs w:val="24"/>
              </w:rPr>
              <w:t xml:space="preserve"> гофрированной</w:t>
            </w:r>
            <w:r w:rsidR="003B3C63" w:rsidRPr="00E52471">
              <w:rPr>
                <w:szCs w:val="24"/>
              </w:rPr>
              <w:t xml:space="preserve">, с креплением </w:t>
            </w:r>
            <w:r w:rsidR="003B3C63">
              <w:rPr>
                <w:szCs w:val="24"/>
              </w:rPr>
              <w:t xml:space="preserve">к </w:t>
            </w:r>
            <w:r w:rsidR="003B3C63" w:rsidRPr="006D7679">
              <w:rPr>
                <w:szCs w:val="24"/>
              </w:rPr>
              <w:t>стене помещения № 207</w:t>
            </w:r>
            <w:r w:rsidR="003B3C63">
              <w:rPr>
                <w:szCs w:val="24"/>
              </w:rPr>
              <w:t xml:space="preserve">. </w:t>
            </w:r>
            <w:r w:rsidR="003B3C63">
              <w:rPr>
                <w:szCs w:val="24"/>
              </w:rPr>
              <w:lastRenderedPageBreak/>
              <w:t>При</w:t>
            </w:r>
            <w:r w:rsidR="003B3C63" w:rsidRPr="00EA6776">
              <w:rPr>
                <w:szCs w:val="24"/>
              </w:rPr>
              <w:t>соединить кабель</w:t>
            </w:r>
            <w:r w:rsidR="003B3C63">
              <w:rPr>
                <w:szCs w:val="24"/>
              </w:rPr>
              <w:t xml:space="preserve"> к автоматическому выключателю</w:t>
            </w:r>
            <w:r w:rsidR="003B3C63" w:rsidRPr="00EA6776">
              <w:rPr>
                <w:szCs w:val="24"/>
              </w:rPr>
              <w:t xml:space="preserve"> </w:t>
            </w:r>
            <w:r w:rsidR="003B3C63">
              <w:rPr>
                <w:szCs w:val="24"/>
              </w:rPr>
              <w:t>на</w:t>
            </w:r>
            <w:r w:rsidR="003B3C63" w:rsidRPr="00EA6776">
              <w:rPr>
                <w:szCs w:val="24"/>
              </w:rPr>
              <w:t xml:space="preserve"> щит</w:t>
            </w:r>
            <w:r w:rsidR="003B3C63">
              <w:rPr>
                <w:szCs w:val="24"/>
              </w:rPr>
              <w:t>е</w:t>
            </w:r>
            <w:r w:rsidR="003B3C63" w:rsidRPr="00EA6776">
              <w:rPr>
                <w:szCs w:val="24"/>
              </w:rPr>
              <w:t xml:space="preserve"> ЩС3 и </w:t>
            </w:r>
            <w:r w:rsidR="003B3C63">
              <w:rPr>
                <w:szCs w:val="24"/>
              </w:rPr>
              <w:t>к</w:t>
            </w:r>
            <w:r w:rsidR="003B3C63" w:rsidRPr="00EA6776">
              <w:rPr>
                <w:szCs w:val="24"/>
              </w:rPr>
              <w:t xml:space="preserve"> контакт</w:t>
            </w:r>
            <w:r w:rsidR="003B3C63">
              <w:rPr>
                <w:szCs w:val="24"/>
              </w:rPr>
              <w:t xml:space="preserve">ам </w:t>
            </w:r>
            <w:r w:rsidR="003B3C63" w:rsidRPr="00EA6776">
              <w:rPr>
                <w:szCs w:val="24"/>
              </w:rPr>
              <w:t xml:space="preserve">СЯ СКД-БСК. </w:t>
            </w:r>
          </w:p>
        </w:tc>
      </w:tr>
      <w:tr w:rsidR="003B3C63" w:rsidRPr="00EA6776" w14:paraId="51247A10"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BF81050" w14:textId="62F7051B" w:rsidR="003B3C63" w:rsidRPr="00EA6776" w:rsidRDefault="003B3C63" w:rsidP="00253183">
            <w:pPr>
              <w:ind w:firstLine="0"/>
              <w:jc w:val="center"/>
              <w:rPr>
                <w:color w:val="000000"/>
                <w:szCs w:val="24"/>
              </w:rPr>
            </w:pPr>
            <w:r>
              <w:rPr>
                <w:color w:val="000000"/>
                <w:szCs w:val="24"/>
              </w:rPr>
              <w:lastRenderedPageBreak/>
              <w:t>2.10</w:t>
            </w:r>
          </w:p>
        </w:tc>
        <w:tc>
          <w:tcPr>
            <w:tcW w:w="4203" w:type="dxa"/>
            <w:tcBorders>
              <w:top w:val="single" w:sz="4" w:space="0" w:color="auto"/>
              <w:left w:val="single" w:sz="4" w:space="0" w:color="auto"/>
              <w:bottom w:val="single" w:sz="4" w:space="0" w:color="auto"/>
              <w:right w:val="single" w:sz="4" w:space="0" w:color="auto"/>
            </w:tcBorders>
            <w:noWrap/>
          </w:tcPr>
          <w:p w14:paraId="6696A507" w14:textId="77777777" w:rsidR="003B3C63" w:rsidRPr="00EA6776" w:rsidRDefault="003B3C63" w:rsidP="004055DC">
            <w:pPr>
              <w:ind w:firstLine="0"/>
              <w:jc w:val="left"/>
              <w:rPr>
                <w:color w:val="000000"/>
                <w:szCs w:val="24"/>
              </w:rPr>
            </w:pPr>
            <w:r w:rsidRPr="00EA6776">
              <w:rPr>
                <w:color w:val="000000"/>
                <w:szCs w:val="24"/>
              </w:rPr>
              <w:t xml:space="preserve">Монтаж силового кабеля от СЯ СКД-БСК до ящика </w:t>
            </w:r>
            <w:r w:rsidRPr="00EA6776">
              <w:rPr>
                <w:color w:val="000000"/>
                <w:szCs w:val="24"/>
                <w:lang w:val="en-US"/>
              </w:rPr>
              <w:t>RIM</w:t>
            </w:r>
            <w:r w:rsidRPr="00EA6776">
              <w:rPr>
                <w:color w:val="000000"/>
                <w:szCs w:val="24"/>
              </w:rPr>
              <w:t xml:space="preserve"> №2</w:t>
            </w:r>
          </w:p>
        </w:tc>
        <w:tc>
          <w:tcPr>
            <w:tcW w:w="930" w:type="dxa"/>
            <w:tcBorders>
              <w:top w:val="single" w:sz="4" w:space="0" w:color="auto"/>
              <w:left w:val="single" w:sz="4" w:space="0" w:color="auto"/>
              <w:bottom w:val="single" w:sz="4" w:space="0" w:color="auto"/>
              <w:right w:val="single" w:sz="4" w:space="0" w:color="auto"/>
            </w:tcBorders>
            <w:noWrap/>
            <w:vAlign w:val="center"/>
          </w:tcPr>
          <w:p w14:paraId="3C45E0D3" w14:textId="77777777" w:rsidR="003B3C63" w:rsidRPr="00EA6776" w:rsidRDefault="003B3C63" w:rsidP="004055DC">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FCECBFA" w14:textId="77777777" w:rsidR="003B3C63" w:rsidRPr="00EA6776" w:rsidRDefault="003B3C63" w:rsidP="004055DC">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1B74210C" w14:textId="71CEAD74" w:rsidR="003B3C63" w:rsidRPr="00EA6776" w:rsidRDefault="00990699" w:rsidP="00253183">
            <w:pPr>
              <w:ind w:firstLine="0"/>
              <w:jc w:val="left"/>
              <w:rPr>
                <w:szCs w:val="24"/>
              </w:rPr>
            </w:pPr>
            <w:r w:rsidRPr="00990699">
              <w:rPr>
                <w:rFonts w:eastAsia="Lucida Sans Unicode" w:cs="Mangal"/>
                <w:kern w:val="2"/>
                <w:sz w:val="22"/>
                <w:lang w:eastAsia="hi-IN" w:bidi="hi-IN"/>
              </w:rPr>
              <w:t>При монтаже используется новый материал</w:t>
            </w:r>
            <w:r>
              <w:rPr>
                <w:rFonts w:eastAsia="Lucida Sans Unicode" w:cs="Mangal"/>
                <w:kern w:val="2"/>
                <w:sz w:val="22"/>
                <w:lang w:eastAsia="hi-IN" w:bidi="hi-IN"/>
              </w:rPr>
              <w:t xml:space="preserve">. </w:t>
            </w:r>
            <w:r w:rsidR="003B3C63" w:rsidRPr="00253183">
              <w:rPr>
                <w:szCs w:val="24"/>
              </w:rPr>
              <w:t xml:space="preserve">Силовой 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w:t>
            </w:r>
            <w:r w:rsidR="003B3C63" w:rsidRPr="00E52471">
              <w:rPr>
                <w:szCs w:val="24"/>
              </w:rPr>
              <w:t xml:space="preserve">, с креплением  к существующим конструкциям </w:t>
            </w:r>
            <w:r w:rsidR="003B3C63">
              <w:rPr>
                <w:szCs w:val="24"/>
              </w:rPr>
              <w:t>от</w:t>
            </w:r>
            <w:r w:rsidR="003B3C63" w:rsidRPr="00E52471">
              <w:rPr>
                <w:szCs w:val="24"/>
              </w:rPr>
              <w:t xml:space="preserve"> помещения № 207 </w:t>
            </w:r>
            <w:r w:rsidR="003B3C63">
              <w:rPr>
                <w:szCs w:val="24"/>
              </w:rPr>
              <w:t xml:space="preserve">через закладную в перекрытии </w:t>
            </w:r>
            <w:r w:rsidR="003B3C63" w:rsidRPr="00E52471">
              <w:rPr>
                <w:szCs w:val="24"/>
              </w:rPr>
              <w:t xml:space="preserve">в </w:t>
            </w:r>
            <w:r w:rsidR="003B3C63">
              <w:rPr>
                <w:szCs w:val="24"/>
              </w:rPr>
              <w:t xml:space="preserve">пом. 105. </w:t>
            </w:r>
            <w:r w:rsidR="003B3C63" w:rsidRPr="00E52471">
              <w:rPr>
                <w:szCs w:val="24"/>
              </w:rPr>
              <w:t xml:space="preserve">Присоединить кабель к </w:t>
            </w:r>
            <w:proofErr w:type="spellStart"/>
            <w:r w:rsidR="003B3C63" w:rsidRPr="00E52471">
              <w:rPr>
                <w:szCs w:val="24"/>
              </w:rPr>
              <w:t>конт</w:t>
            </w:r>
            <w:proofErr w:type="spellEnd"/>
            <w:r w:rsidR="003B3C63">
              <w:rPr>
                <w:szCs w:val="24"/>
              </w:rPr>
              <w:t>.</w:t>
            </w:r>
            <w:r w:rsidR="003B3C63" w:rsidRPr="00E52471">
              <w:rPr>
                <w:szCs w:val="24"/>
              </w:rPr>
              <w:t xml:space="preserve"> СЯ СКД-БСК</w:t>
            </w:r>
            <w:r w:rsidR="003B3C63">
              <w:rPr>
                <w:szCs w:val="24"/>
              </w:rPr>
              <w:t xml:space="preserve"> и к </w:t>
            </w:r>
            <w:proofErr w:type="spellStart"/>
            <w:r w:rsidR="003B3C63">
              <w:rPr>
                <w:szCs w:val="24"/>
              </w:rPr>
              <w:t>конт</w:t>
            </w:r>
            <w:proofErr w:type="spellEnd"/>
            <w:r w:rsidR="003B3C63">
              <w:rPr>
                <w:szCs w:val="24"/>
              </w:rPr>
              <w:t>.</w:t>
            </w:r>
            <w:r w:rsidR="003B3C63" w:rsidRPr="00A90298">
              <w:rPr>
                <w:color w:val="000000"/>
                <w:szCs w:val="24"/>
              </w:rPr>
              <w:t xml:space="preserve"> </w:t>
            </w:r>
            <w:r w:rsidR="003B3C63" w:rsidRPr="00A90298">
              <w:rPr>
                <w:szCs w:val="24"/>
                <w:lang w:val="en-US"/>
              </w:rPr>
              <w:t>RIM</w:t>
            </w:r>
            <w:r w:rsidR="003B3C63" w:rsidRPr="00A90298">
              <w:rPr>
                <w:szCs w:val="24"/>
              </w:rPr>
              <w:t xml:space="preserve"> №2</w:t>
            </w:r>
            <w:r w:rsidR="003B3C63" w:rsidRPr="00E52471">
              <w:rPr>
                <w:szCs w:val="24"/>
              </w:rPr>
              <w:t>.</w:t>
            </w:r>
          </w:p>
        </w:tc>
      </w:tr>
      <w:tr w:rsidR="003B3C63" w:rsidRPr="00EA6776" w14:paraId="56FF536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F6B9432" w14:textId="4ACF5102" w:rsidR="003B3C63" w:rsidRPr="00EA6776" w:rsidRDefault="003B3C63" w:rsidP="00557E45">
            <w:pPr>
              <w:ind w:firstLine="0"/>
              <w:jc w:val="center"/>
              <w:rPr>
                <w:color w:val="000000"/>
                <w:szCs w:val="24"/>
              </w:rPr>
            </w:pPr>
            <w:r>
              <w:rPr>
                <w:color w:val="000000"/>
                <w:szCs w:val="24"/>
              </w:rPr>
              <w:t>2.11</w:t>
            </w:r>
          </w:p>
        </w:tc>
        <w:tc>
          <w:tcPr>
            <w:tcW w:w="4203" w:type="dxa"/>
            <w:tcBorders>
              <w:top w:val="single" w:sz="4" w:space="0" w:color="auto"/>
              <w:left w:val="single" w:sz="4" w:space="0" w:color="auto"/>
              <w:bottom w:val="single" w:sz="4" w:space="0" w:color="auto"/>
              <w:right w:val="single" w:sz="4" w:space="0" w:color="auto"/>
            </w:tcBorders>
            <w:noWrap/>
          </w:tcPr>
          <w:p w14:paraId="5D2140F1" w14:textId="77777777" w:rsidR="003B3C63" w:rsidRPr="00EA6776" w:rsidRDefault="003B3C63" w:rsidP="0089423E">
            <w:pPr>
              <w:ind w:firstLine="0"/>
              <w:jc w:val="left"/>
              <w:rPr>
                <w:color w:val="000000"/>
                <w:szCs w:val="24"/>
              </w:rPr>
            </w:pPr>
            <w:r w:rsidRPr="00EA6776">
              <w:rPr>
                <w:color w:val="000000"/>
                <w:szCs w:val="24"/>
              </w:rPr>
              <w:t xml:space="preserve">Монтаж силового кабеля от </w:t>
            </w:r>
            <w:r w:rsidRPr="00EA6776">
              <w:rPr>
                <w:color w:val="000000"/>
                <w:szCs w:val="24"/>
                <w:lang w:val="en-US"/>
              </w:rPr>
              <w:t>RIM</w:t>
            </w:r>
            <w:r w:rsidRPr="00EA6776">
              <w:rPr>
                <w:color w:val="000000"/>
                <w:szCs w:val="24"/>
              </w:rPr>
              <w:t xml:space="preserve"> №2</w:t>
            </w:r>
            <w:r>
              <w:rPr>
                <w:color w:val="000000"/>
                <w:szCs w:val="24"/>
              </w:rPr>
              <w:t xml:space="preserve"> </w:t>
            </w:r>
            <w:r w:rsidRPr="00EA6776">
              <w:rPr>
                <w:color w:val="000000"/>
                <w:szCs w:val="24"/>
              </w:rPr>
              <w:t xml:space="preserve"> </w:t>
            </w:r>
            <w:r>
              <w:rPr>
                <w:color w:val="000000"/>
                <w:szCs w:val="24"/>
              </w:rPr>
              <w:t xml:space="preserve">до </w:t>
            </w:r>
            <w:r w:rsidRPr="00EA6776">
              <w:rPr>
                <w:color w:val="000000"/>
                <w:szCs w:val="24"/>
              </w:rPr>
              <w:t xml:space="preserve">ящика </w:t>
            </w:r>
            <w:r w:rsidRPr="00EA6776">
              <w:rPr>
                <w:color w:val="000000"/>
                <w:szCs w:val="24"/>
                <w:lang w:val="en-US"/>
              </w:rPr>
              <w:t>RIM</w:t>
            </w:r>
            <w:r w:rsidRPr="00EA6776">
              <w:rPr>
                <w:color w:val="000000"/>
                <w:szCs w:val="24"/>
              </w:rPr>
              <w:t xml:space="preserve"> №3</w:t>
            </w:r>
          </w:p>
        </w:tc>
        <w:tc>
          <w:tcPr>
            <w:tcW w:w="930" w:type="dxa"/>
            <w:tcBorders>
              <w:top w:val="single" w:sz="4" w:space="0" w:color="auto"/>
              <w:left w:val="single" w:sz="4" w:space="0" w:color="auto"/>
              <w:bottom w:val="single" w:sz="4" w:space="0" w:color="auto"/>
              <w:right w:val="single" w:sz="4" w:space="0" w:color="auto"/>
            </w:tcBorders>
            <w:noWrap/>
            <w:vAlign w:val="center"/>
          </w:tcPr>
          <w:p w14:paraId="5FC54447" w14:textId="77777777" w:rsidR="003B3C63" w:rsidRPr="00EA6776" w:rsidRDefault="003B3C63" w:rsidP="0089423E">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DD932C2" w14:textId="77777777" w:rsidR="003B3C63" w:rsidRPr="00EA6776" w:rsidRDefault="003B3C63" w:rsidP="0089423E">
            <w:pPr>
              <w:ind w:firstLine="0"/>
              <w:jc w:val="center"/>
              <w:rPr>
                <w:color w:val="000000"/>
                <w:szCs w:val="24"/>
              </w:rPr>
            </w:pPr>
            <w:r w:rsidRPr="00EA6776">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007D0396" w14:textId="01426F1A" w:rsidR="003B3C63" w:rsidRPr="00EA6776" w:rsidRDefault="00990699" w:rsidP="00253183">
            <w:pPr>
              <w:ind w:firstLine="0"/>
              <w:jc w:val="left"/>
              <w:rPr>
                <w:szCs w:val="24"/>
              </w:rPr>
            </w:pPr>
            <w:r w:rsidRPr="00990699">
              <w:rPr>
                <w:szCs w:val="24"/>
              </w:rPr>
              <w:t xml:space="preserve">При монтаже используется новый материал. </w:t>
            </w:r>
            <w:r w:rsidR="003B3C63" w:rsidRPr="00253183">
              <w:rPr>
                <w:szCs w:val="24"/>
              </w:rPr>
              <w:t xml:space="preserve">Силовой 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w:t>
            </w:r>
            <w:r w:rsidR="003B3C63" w:rsidRPr="0089423E">
              <w:rPr>
                <w:szCs w:val="24"/>
              </w:rPr>
              <w:t>, с креплением к</w:t>
            </w:r>
            <w:r w:rsidR="003B3C63">
              <w:rPr>
                <w:szCs w:val="24"/>
              </w:rPr>
              <w:t xml:space="preserve"> стене от</w:t>
            </w:r>
            <w:r w:rsidR="003B3C63" w:rsidRPr="0089423E">
              <w:rPr>
                <w:szCs w:val="24"/>
              </w:rPr>
              <w:t xml:space="preserve"> помещения № </w:t>
            </w:r>
            <w:r w:rsidR="003B3C63">
              <w:rPr>
                <w:szCs w:val="24"/>
              </w:rPr>
              <w:t>105</w:t>
            </w:r>
            <w:r w:rsidR="003B3C63" w:rsidRPr="0089423E">
              <w:rPr>
                <w:szCs w:val="24"/>
              </w:rPr>
              <w:t xml:space="preserve"> через сущ. закладную в пом. 10</w:t>
            </w:r>
            <w:r w:rsidR="003B3C63">
              <w:rPr>
                <w:szCs w:val="24"/>
              </w:rPr>
              <w:t>0</w:t>
            </w:r>
            <w:r w:rsidR="003B3C63" w:rsidRPr="0089423E">
              <w:rPr>
                <w:szCs w:val="24"/>
              </w:rPr>
              <w:t>. Присоединить кабель к конт</w:t>
            </w:r>
            <w:r w:rsidR="003B3C63">
              <w:rPr>
                <w:szCs w:val="24"/>
              </w:rPr>
              <w:t xml:space="preserve">актам  на </w:t>
            </w:r>
            <w:r w:rsidR="003B3C63" w:rsidRPr="0089423E">
              <w:rPr>
                <w:szCs w:val="24"/>
                <w:lang w:val="en-US"/>
              </w:rPr>
              <w:t>RIM</w:t>
            </w:r>
            <w:r w:rsidR="003B3C63" w:rsidRPr="0089423E">
              <w:rPr>
                <w:szCs w:val="24"/>
              </w:rPr>
              <w:t xml:space="preserve"> №2</w:t>
            </w:r>
            <w:r w:rsidR="003B3C63">
              <w:rPr>
                <w:szCs w:val="24"/>
              </w:rPr>
              <w:t xml:space="preserve"> </w:t>
            </w:r>
            <w:r w:rsidR="003B3C63" w:rsidRPr="0089423E">
              <w:rPr>
                <w:szCs w:val="24"/>
              </w:rPr>
              <w:t xml:space="preserve">и </w:t>
            </w:r>
            <w:r w:rsidR="003B3C63">
              <w:rPr>
                <w:szCs w:val="24"/>
              </w:rPr>
              <w:t xml:space="preserve">к </w:t>
            </w:r>
            <w:r w:rsidR="003B3C63" w:rsidRPr="0089423E">
              <w:rPr>
                <w:szCs w:val="24"/>
              </w:rPr>
              <w:t>конт</w:t>
            </w:r>
            <w:r w:rsidR="003B3C63">
              <w:rPr>
                <w:szCs w:val="24"/>
              </w:rPr>
              <w:t xml:space="preserve">актам на </w:t>
            </w:r>
            <w:r w:rsidR="003B3C63" w:rsidRPr="0089423E">
              <w:rPr>
                <w:szCs w:val="24"/>
              </w:rPr>
              <w:t xml:space="preserve"> </w:t>
            </w:r>
            <w:r w:rsidR="003B3C63" w:rsidRPr="0089423E">
              <w:rPr>
                <w:szCs w:val="24"/>
                <w:lang w:val="en-US"/>
              </w:rPr>
              <w:t>RIM</w:t>
            </w:r>
            <w:r w:rsidR="003B3C63" w:rsidRPr="0089423E">
              <w:rPr>
                <w:szCs w:val="24"/>
              </w:rPr>
              <w:t xml:space="preserve"> №</w:t>
            </w:r>
            <w:r w:rsidR="003B3C63">
              <w:rPr>
                <w:szCs w:val="24"/>
              </w:rPr>
              <w:t>3</w:t>
            </w:r>
            <w:r w:rsidR="003B3C63" w:rsidRPr="0089423E">
              <w:rPr>
                <w:szCs w:val="24"/>
              </w:rPr>
              <w:t>.</w:t>
            </w:r>
          </w:p>
        </w:tc>
      </w:tr>
      <w:tr w:rsidR="003B3C63" w:rsidRPr="00EA6776" w14:paraId="486AB99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C3076CF" w14:textId="0E639A03" w:rsidR="003B3C63" w:rsidRPr="00EA6776" w:rsidRDefault="003B3C63" w:rsidP="00253183">
            <w:pPr>
              <w:ind w:firstLine="0"/>
              <w:jc w:val="center"/>
              <w:rPr>
                <w:color w:val="000000"/>
                <w:szCs w:val="24"/>
              </w:rPr>
            </w:pPr>
            <w:r>
              <w:rPr>
                <w:color w:val="000000"/>
                <w:szCs w:val="24"/>
              </w:rPr>
              <w:t>2.12</w:t>
            </w:r>
          </w:p>
        </w:tc>
        <w:tc>
          <w:tcPr>
            <w:tcW w:w="4203" w:type="dxa"/>
            <w:tcBorders>
              <w:top w:val="single" w:sz="4" w:space="0" w:color="auto"/>
              <w:left w:val="single" w:sz="4" w:space="0" w:color="auto"/>
              <w:bottom w:val="single" w:sz="4" w:space="0" w:color="auto"/>
              <w:right w:val="single" w:sz="4" w:space="0" w:color="auto"/>
            </w:tcBorders>
            <w:noWrap/>
          </w:tcPr>
          <w:p w14:paraId="0A4AABF5" w14:textId="77777777" w:rsidR="003B3C63" w:rsidRPr="00EA6776" w:rsidRDefault="003B3C63" w:rsidP="0089423E">
            <w:pPr>
              <w:ind w:firstLine="0"/>
              <w:jc w:val="left"/>
              <w:rPr>
                <w:color w:val="000000"/>
                <w:szCs w:val="24"/>
              </w:rPr>
            </w:pPr>
            <w:r w:rsidRPr="00EA6776">
              <w:rPr>
                <w:color w:val="000000"/>
                <w:szCs w:val="24"/>
              </w:rPr>
              <w:t xml:space="preserve">Монтаж силового кабеля от СЯ СКД-БСК до ящика </w:t>
            </w:r>
            <w:r w:rsidRPr="00EA6776">
              <w:rPr>
                <w:color w:val="000000"/>
                <w:szCs w:val="24"/>
                <w:lang w:val="en-US"/>
              </w:rPr>
              <w:t>RIM</w:t>
            </w:r>
            <w:r w:rsidRPr="00EA6776">
              <w:rPr>
                <w:color w:val="000000"/>
                <w:szCs w:val="24"/>
              </w:rPr>
              <w:t xml:space="preserve"> №17</w:t>
            </w:r>
          </w:p>
        </w:tc>
        <w:tc>
          <w:tcPr>
            <w:tcW w:w="930" w:type="dxa"/>
            <w:tcBorders>
              <w:top w:val="single" w:sz="4" w:space="0" w:color="auto"/>
              <w:left w:val="single" w:sz="4" w:space="0" w:color="auto"/>
              <w:bottom w:val="single" w:sz="4" w:space="0" w:color="auto"/>
              <w:right w:val="single" w:sz="4" w:space="0" w:color="auto"/>
            </w:tcBorders>
            <w:noWrap/>
            <w:vAlign w:val="center"/>
          </w:tcPr>
          <w:p w14:paraId="6DB397CA" w14:textId="77777777" w:rsidR="003B3C63" w:rsidRPr="00EA6776" w:rsidRDefault="003B3C63" w:rsidP="0089423E">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DD30CA8" w14:textId="77777777" w:rsidR="003B3C63" w:rsidRPr="00EA6776" w:rsidRDefault="003B3C63" w:rsidP="0089423E">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44994EA4" w14:textId="6AEBC8D2" w:rsidR="003B3C63" w:rsidRPr="00EA6776" w:rsidRDefault="00990699" w:rsidP="00253183">
            <w:pPr>
              <w:ind w:firstLine="0"/>
              <w:jc w:val="left"/>
              <w:rPr>
                <w:szCs w:val="24"/>
              </w:rPr>
            </w:pPr>
            <w:r w:rsidRPr="00990699">
              <w:rPr>
                <w:szCs w:val="24"/>
              </w:rPr>
              <w:t xml:space="preserve">При монтаже используется новый материал. </w:t>
            </w:r>
            <w:r w:rsidR="003B3C63" w:rsidRPr="00253183">
              <w:rPr>
                <w:szCs w:val="24"/>
              </w:rPr>
              <w:t xml:space="preserve">Силовой 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w:t>
            </w:r>
            <w:r w:rsidR="003B3C63" w:rsidRPr="0089423E">
              <w:rPr>
                <w:szCs w:val="24"/>
              </w:rPr>
              <w:t xml:space="preserve">, с креплением стяжками к существующим конструкциям от помещения № 207 через закладную в пом. </w:t>
            </w:r>
            <w:r w:rsidR="003B3C63">
              <w:rPr>
                <w:szCs w:val="24"/>
              </w:rPr>
              <w:t>206</w:t>
            </w:r>
            <w:r w:rsidR="003B3C63" w:rsidRPr="0089423E">
              <w:rPr>
                <w:szCs w:val="24"/>
              </w:rPr>
              <w:t xml:space="preserve">. Присоединить кабель к контактам СЯ СКД-БСК и </w:t>
            </w:r>
            <w:proofErr w:type="spellStart"/>
            <w:r w:rsidR="003B3C63" w:rsidRPr="0089423E">
              <w:rPr>
                <w:szCs w:val="24"/>
              </w:rPr>
              <w:t>конт</w:t>
            </w:r>
            <w:proofErr w:type="spellEnd"/>
            <w:r w:rsidR="003B3C63" w:rsidRPr="0089423E">
              <w:rPr>
                <w:szCs w:val="24"/>
              </w:rPr>
              <w:t xml:space="preserve">. </w:t>
            </w:r>
            <w:r w:rsidR="003B3C63" w:rsidRPr="0089423E">
              <w:rPr>
                <w:szCs w:val="24"/>
                <w:lang w:val="en-US"/>
              </w:rPr>
              <w:t>RIM</w:t>
            </w:r>
            <w:r w:rsidR="003B3C63" w:rsidRPr="0089423E">
              <w:rPr>
                <w:szCs w:val="24"/>
              </w:rPr>
              <w:t xml:space="preserve"> №</w:t>
            </w:r>
            <w:r w:rsidR="003B3C63">
              <w:rPr>
                <w:szCs w:val="24"/>
              </w:rPr>
              <w:t>17</w:t>
            </w:r>
            <w:r w:rsidR="003B3C63" w:rsidRPr="0089423E">
              <w:rPr>
                <w:szCs w:val="24"/>
              </w:rPr>
              <w:t>.</w:t>
            </w:r>
          </w:p>
        </w:tc>
      </w:tr>
      <w:tr w:rsidR="003B3C63" w:rsidRPr="00EA6776" w14:paraId="3A46235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415F227C" w14:textId="1FCC0952" w:rsidR="003B3C63" w:rsidRPr="00EA6776" w:rsidRDefault="003B3C63" w:rsidP="00253183">
            <w:pPr>
              <w:ind w:firstLine="0"/>
              <w:jc w:val="center"/>
              <w:rPr>
                <w:color w:val="000000"/>
                <w:szCs w:val="24"/>
              </w:rPr>
            </w:pPr>
            <w:r>
              <w:rPr>
                <w:color w:val="000000"/>
                <w:szCs w:val="24"/>
              </w:rPr>
              <w:t>2.13</w:t>
            </w:r>
          </w:p>
        </w:tc>
        <w:tc>
          <w:tcPr>
            <w:tcW w:w="4203" w:type="dxa"/>
            <w:tcBorders>
              <w:top w:val="single" w:sz="4" w:space="0" w:color="auto"/>
              <w:left w:val="single" w:sz="4" w:space="0" w:color="auto"/>
              <w:bottom w:val="single" w:sz="4" w:space="0" w:color="auto"/>
              <w:right w:val="single" w:sz="4" w:space="0" w:color="auto"/>
            </w:tcBorders>
            <w:noWrap/>
          </w:tcPr>
          <w:p w14:paraId="79BACB35" w14:textId="77777777" w:rsidR="003B3C63" w:rsidRPr="00EA6776" w:rsidRDefault="003B3C63" w:rsidP="008B67B4">
            <w:pPr>
              <w:ind w:firstLine="0"/>
              <w:jc w:val="left"/>
              <w:rPr>
                <w:color w:val="000000"/>
                <w:szCs w:val="24"/>
              </w:rPr>
            </w:pPr>
            <w:r w:rsidRPr="00EA6776">
              <w:rPr>
                <w:color w:val="000000"/>
                <w:szCs w:val="24"/>
              </w:rPr>
              <w:t xml:space="preserve">Монтаж силового кабеля от </w:t>
            </w:r>
            <w:r w:rsidRPr="00EA6776">
              <w:rPr>
                <w:color w:val="000000"/>
                <w:szCs w:val="24"/>
                <w:lang w:val="en-US"/>
              </w:rPr>
              <w:t>RIM</w:t>
            </w:r>
            <w:r w:rsidRPr="00EA6776">
              <w:rPr>
                <w:color w:val="000000"/>
                <w:szCs w:val="24"/>
              </w:rPr>
              <w:t xml:space="preserve"> №17 до ящика </w:t>
            </w:r>
            <w:r w:rsidRPr="00EA6776">
              <w:rPr>
                <w:color w:val="000000"/>
                <w:szCs w:val="24"/>
                <w:lang w:val="en-US"/>
              </w:rPr>
              <w:t>RIM</w:t>
            </w:r>
            <w:r w:rsidRPr="00EA6776">
              <w:rPr>
                <w:color w:val="000000"/>
                <w:szCs w:val="24"/>
              </w:rPr>
              <w:t xml:space="preserve"> №4</w:t>
            </w:r>
          </w:p>
        </w:tc>
        <w:tc>
          <w:tcPr>
            <w:tcW w:w="930" w:type="dxa"/>
            <w:tcBorders>
              <w:top w:val="single" w:sz="4" w:space="0" w:color="auto"/>
              <w:left w:val="single" w:sz="4" w:space="0" w:color="auto"/>
              <w:bottom w:val="single" w:sz="4" w:space="0" w:color="auto"/>
              <w:right w:val="single" w:sz="4" w:space="0" w:color="auto"/>
            </w:tcBorders>
            <w:noWrap/>
            <w:vAlign w:val="center"/>
          </w:tcPr>
          <w:p w14:paraId="0E129A22" w14:textId="77777777" w:rsidR="003B3C63" w:rsidRPr="00EA6776" w:rsidRDefault="003B3C63" w:rsidP="0089423E">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AAFB0C9" w14:textId="77777777" w:rsidR="003B3C63" w:rsidRPr="00EA6776" w:rsidRDefault="003B3C63" w:rsidP="008B67B4">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411E1631" w14:textId="4FF0E9C3" w:rsidR="003B3C63" w:rsidRPr="00EA6776" w:rsidRDefault="00990699" w:rsidP="00253183">
            <w:pPr>
              <w:ind w:firstLine="0"/>
              <w:jc w:val="left"/>
              <w:rPr>
                <w:szCs w:val="24"/>
              </w:rPr>
            </w:pPr>
            <w:r w:rsidRPr="00990699">
              <w:rPr>
                <w:szCs w:val="24"/>
              </w:rPr>
              <w:t xml:space="preserve">При монтаже используется новый материал. </w:t>
            </w:r>
            <w:r w:rsidR="003B3C63" w:rsidRPr="00253183">
              <w:rPr>
                <w:szCs w:val="24"/>
              </w:rPr>
              <w:t xml:space="preserve">Силовой 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w:t>
            </w:r>
            <w:r w:rsidR="003B3C63" w:rsidRPr="00E52471">
              <w:rPr>
                <w:szCs w:val="24"/>
              </w:rPr>
              <w:t xml:space="preserve">, с креплением стяжками к существующим конструкциям </w:t>
            </w:r>
            <w:r w:rsidR="003B3C63">
              <w:rPr>
                <w:szCs w:val="24"/>
              </w:rPr>
              <w:t>от</w:t>
            </w:r>
            <w:r w:rsidR="003B3C63" w:rsidRPr="00E52471">
              <w:rPr>
                <w:szCs w:val="24"/>
              </w:rPr>
              <w:t xml:space="preserve"> помещения № 20</w:t>
            </w:r>
            <w:r w:rsidR="003B3C63">
              <w:rPr>
                <w:szCs w:val="24"/>
              </w:rPr>
              <w:t>6</w:t>
            </w:r>
            <w:r w:rsidR="003B3C63" w:rsidRPr="00E52471">
              <w:rPr>
                <w:szCs w:val="24"/>
              </w:rPr>
              <w:t xml:space="preserve"> </w:t>
            </w:r>
            <w:r w:rsidR="003B3C63">
              <w:rPr>
                <w:szCs w:val="24"/>
              </w:rPr>
              <w:t xml:space="preserve">через закладную в </w:t>
            </w:r>
            <w:r w:rsidR="003B3C63">
              <w:rPr>
                <w:szCs w:val="24"/>
              </w:rPr>
              <w:lastRenderedPageBreak/>
              <w:t xml:space="preserve">перекрытии в уровень 1 этажа, </w:t>
            </w:r>
            <w:r w:rsidR="003B3C63" w:rsidRPr="00E52471">
              <w:rPr>
                <w:szCs w:val="24"/>
              </w:rPr>
              <w:t xml:space="preserve">в </w:t>
            </w:r>
            <w:r w:rsidR="003B3C63">
              <w:rPr>
                <w:szCs w:val="24"/>
              </w:rPr>
              <w:t xml:space="preserve">пом. 110. </w:t>
            </w:r>
            <w:r w:rsidR="003B3C63" w:rsidRPr="00E52471">
              <w:rPr>
                <w:szCs w:val="24"/>
              </w:rPr>
              <w:t xml:space="preserve">Присоединить кабель к контактам </w:t>
            </w:r>
            <w:r w:rsidR="003B3C63" w:rsidRPr="0089423E">
              <w:rPr>
                <w:szCs w:val="24"/>
                <w:lang w:val="en-US"/>
              </w:rPr>
              <w:t>RIM</w:t>
            </w:r>
            <w:r w:rsidR="003B3C63" w:rsidRPr="0089423E">
              <w:rPr>
                <w:szCs w:val="24"/>
              </w:rPr>
              <w:t xml:space="preserve"> №</w:t>
            </w:r>
            <w:r w:rsidR="003B3C63">
              <w:rPr>
                <w:szCs w:val="24"/>
              </w:rPr>
              <w:t xml:space="preserve">4 и </w:t>
            </w:r>
            <w:proofErr w:type="spellStart"/>
            <w:r w:rsidR="003B3C63">
              <w:rPr>
                <w:szCs w:val="24"/>
              </w:rPr>
              <w:t>конт</w:t>
            </w:r>
            <w:proofErr w:type="spellEnd"/>
            <w:r w:rsidR="003B3C63">
              <w:rPr>
                <w:szCs w:val="24"/>
              </w:rPr>
              <w:t>.</w:t>
            </w:r>
            <w:r w:rsidR="003B3C63" w:rsidRPr="00A90298">
              <w:rPr>
                <w:color w:val="000000"/>
                <w:szCs w:val="24"/>
              </w:rPr>
              <w:t xml:space="preserve"> </w:t>
            </w:r>
            <w:r w:rsidR="003B3C63" w:rsidRPr="00A90298">
              <w:rPr>
                <w:szCs w:val="24"/>
                <w:lang w:val="en-US"/>
              </w:rPr>
              <w:t>RIM</w:t>
            </w:r>
            <w:r w:rsidR="003B3C63" w:rsidRPr="00A90298">
              <w:rPr>
                <w:szCs w:val="24"/>
              </w:rPr>
              <w:t xml:space="preserve"> №</w:t>
            </w:r>
            <w:r w:rsidR="003B3C63">
              <w:rPr>
                <w:szCs w:val="24"/>
              </w:rPr>
              <w:t>17</w:t>
            </w:r>
            <w:r w:rsidR="003B3C63" w:rsidRPr="00E52471">
              <w:rPr>
                <w:szCs w:val="24"/>
              </w:rPr>
              <w:t>.</w:t>
            </w:r>
          </w:p>
        </w:tc>
      </w:tr>
      <w:tr w:rsidR="003B3C63" w:rsidRPr="00EA6776" w14:paraId="7DBE4E3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FC70D76" w14:textId="718E56DE" w:rsidR="003B3C63" w:rsidRPr="00EA6776" w:rsidRDefault="003B3C63" w:rsidP="00557E45">
            <w:pPr>
              <w:ind w:firstLine="0"/>
              <w:jc w:val="center"/>
              <w:rPr>
                <w:color w:val="000000"/>
                <w:szCs w:val="24"/>
              </w:rPr>
            </w:pPr>
            <w:r>
              <w:rPr>
                <w:color w:val="000000"/>
                <w:szCs w:val="24"/>
              </w:rPr>
              <w:lastRenderedPageBreak/>
              <w:t>2.14</w:t>
            </w:r>
          </w:p>
        </w:tc>
        <w:tc>
          <w:tcPr>
            <w:tcW w:w="4203" w:type="dxa"/>
            <w:tcBorders>
              <w:top w:val="single" w:sz="4" w:space="0" w:color="auto"/>
              <w:left w:val="single" w:sz="4" w:space="0" w:color="auto"/>
              <w:bottom w:val="single" w:sz="4" w:space="0" w:color="auto"/>
              <w:right w:val="single" w:sz="4" w:space="0" w:color="auto"/>
            </w:tcBorders>
            <w:noWrap/>
          </w:tcPr>
          <w:p w14:paraId="025C3293" w14:textId="77777777" w:rsidR="003B3C63" w:rsidRPr="00EA6776" w:rsidRDefault="003B3C63" w:rsidP="008B67B4">
            <w:pPr>
              <w:ind w:firstLine="0"/>
              <w:jc w:val="left"/>
              <w:rPr>
                <w:color w:val="000000"/>
                <w:szCs w:val="24"/>
              </w:rPr>
            </w:pPr>
            <w:r w:rsidRPr="00EA6776">
              <w:rPr>
                <w:color w:val="000000"/>
                <w:szCs w:val="24"/>
              </w:rPr>
              <w:t xml:space="preserve">Монтаж силового кабеля от ящика </w:t>
            </w:r>
            <w:r w:rsidRPr="00EA6776">
              <w:rPr>
                <w:color w:val="000000"/>
                <w:szCs w:val="24"/>
                <w:lang w:val="en-US"/>
              </w:rPr>
              <w:t>RIM</w:t>
            </w:r>
            <w:r w:rsidRPr="00EA6776">
              <w:rPr>
                <w:color w:val="000000"/>
                <w:szCs w:val="24"/>
              </w:rPr>
              <w:t xml:space="preserve"> №4  до ящика </w:t>
            </w:r>
            <w:r w:rsidRPr="00EA6776">
              <w:rPr>
                <w:color w:val="000000"/>
                <w:szCs w:val="24"/>
                <w:lang w:val="en-US"/>
              </w:rPr>
              <w:t>RIM</w:t>
            </w:r>
            <w:r w:rsidRPr="00EA6776">
              <w:rPr>
                <w:color w:val="000000"/>
                <w:szCs w:val="24"/>
              </w:rPr>
              <w:t xml:space="preserve"> №5</w:t>
            </w:r>
          </w:p>
        </w:tc>
        <w:tc>
          <w:tcPr>
            <w:tcW w:w="930" w:type="dxa"/>
            <w:tcBorders>
              <w:top w:val="single" w:sz="4" w:space="0" w:color="auto"/>
              <w:left w:val="single" w:sz="4" w:space="0" w:color="auto"/>
              <w:bottom w:val="single" w:sz="4" w:space="0" w:color="auto"/>
              <w:right w:val="single" w:sz="4" w:space="0" w:color="auto"/>
            </w:tcBorders>
            <w:noWrap/>
            <w:vAlign w:val="center"/>
          </w:tcPr>
          <w:p w14:paraId="260CE88D" w14:textId="77777777" w:rsidR="003B3C63" w:rsidRPr="00EA6776" w:rsidRDefault="003B3C63" w:rsidP="0089423E">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8423713" w14:textId="77777777" w:rsidR="003B3C63" w:rsidRPr="00EA6776" w:rsidRDefault="003B3C63" w:rsidP="008B67B4">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7F47BA2D" w14:textId="46C08E07" w:rsidR="003B3C63" w:rsidRPr="00EA6776" w:rsidRDefault="00990699" w:rsidP="00253183">
            <w:pPr>
              <w:ind w:firstLine="0"/>
              <w:jc w:val="left"/>
              <w:rPr>
                <w:szCs w:val="24"/>
              </w:rPr>
            </w:pPr>
            <w:r w:rsidRPr="00990699">
              <w:rPr>
                <w:szCs w:val="24"/>
              </w:rPr>
              <w:t xml:space="preserve">При монтаже используется новый материал. </w:t>
            </w:r>
            <w:r w:rsidR="003B3C63" w:rsidRPr="00253183">
              <w:rPr>
                <w:szCs w:val="24"/>
              </w:rPr>
              <w:t xml:space="preserve">Силовой 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w:t>
            </w:r>
            <w:r w:rsidR="003B3C63" w:rsidRPr="00E52471">
              <w:rPr>
                <w:szCs w:val="24"/>
              </w:rPr>
              <w:t xml:space="preserve">, с креплением стяжками к существующим конструкциям </w:t>
            </w:r>
            <w:r w:rsidR="003B3C63">
              <w:rPr>
                <w:szCs w:val="24"/>
              </w:rPr>
              <w:t>от</w:t>
            </w:r>
            <w:r w:rsidR="003B3C63" w:rsidRPr="00E52471">
              <w:rPr>
                <w:szCs w:val="24"/>
              </w:rPr>
              <w:t xml:space="preserve"> помещения № </w:t>
            </w:r>
            <w:r w:rsidR="003B3C63">
              <w:rPr>
                <w:szCs w:val="24"/>
              </w:rPr>
              <w:t>110</w:t>
            </w:r>
            <w:r w:rsidR="003B3C63" w:rsidRPr="00E52471">
              <w:rPr>
                <w:szCs w:val="24"/>
              </w:rPr>
              <w:t xml:space="preserve"> </w:t>
            </w:r>
            <w:r w:rsidR="003B3C63">
              <w:rPr>
                <w:szCs w:val="24"/>
              </w:rPr>
              <w:t xml:space="preserve">через закладную в перекрытии в уровень подвала в пом.02 </w:t>
            </w:r>
            <w:r w:rsidR="003B3C63" w:rsidRPr="0011320A">
              <w:rPr>
                <w:szCs w:val="24"/>
              </w:rPr>
              <w:t xml:space="preserve">через закладную </w:t>
            </w:r>
            <w:r w:rsidR="003B3C63" w:rsidRPr="00E52471">
              <w:rPr>
                <w:szCs w:val="24"/>
              </w:rPr>
              <w:t xml:space="preserve">в </w:t>
            </w:r>
            <w:r w:rsidR="003B3C63">
              <w:rPr>
                <w:szCs w:val="24"/>
              </w:rPr>
              <w:t xml:space="preserve">пом. 01. </w:t>
            </w:r>
            <w:r w:rsidR="003B3C63" w:rsidRPr="00E52471">
              <w:rPr>
                <w:szCs w:val="24"/>
              </w:rPr>
              <w:t xml:space="preserve">Присоединить кабель к контактам </w:t>
            </w:r>
            <w:r w:rsidR="003B3C63" w:rsidRPr="0089423E">
              <w:rPr>
                <w:szCs w:val="24"/>
                <w:lang w:val="en-US"/>
              </w:rPr>
              <w:t>RIM</w:t>
            </w:r>
            <w:r w:rsidR="003B3C63" w:rsidRPr="0089423E">
              <w:rPr>
                <w:szCs w:val="24"/>
              </w:rPr>
              <w:t xml:space="preserve"> №</w:t>
            </w:r>
            <w:r w:rsidR="003B3C63">
              <w:rPr>
                <w:szCs w:val="24"/>
              </w:rPr>
              <w:t>4 и контактам</w:t>
            </w:r>
            <w:r w:rsidR="003B3C63" w:rsidRPr="00A90298">
              <w:rPr>
                <w:color w:val="000000"/>
                <w:szCs w:val="24"/>
              </w:rPr>
              <w:t xml:space="preserve"> </w:t>
            </w:r>
            <w:r w:rsidR="003B3C63" w:rsidRPr="00A90298">
              <w:rPr>
                <w:szCs w:val="24"/>
                <w:lang w:val="en-US"/>
              </w:rPr>
              <w:t>RIM</w:t>
            </w:r>
            <w:r w:rsidR="003B3C63" w:rsidRPr="00A90298">
              <w:rPr>
                <w:szCs w:val="24"/>
              </w:rPr>
              <w:t xml:space="preserve"> №</w:t>
            </w:r>
            <w:r w:rsidR="003B3C63">
              <w:rPr>
                <w:szCs w:val="24"/>
              </w:rPr>
              <w:t>5</w:t>
            </w:r>
            <w:r w:rsidR="003B3C63" w:rsidRPr="00E52471">
              <w:rPr>
                <w:szCs w:val="24"/>
              </w:rPr>
              <w:t>.</w:t>
            </w:r>
          </w:p>
        </w:tc>
      </w:tr>
      <w:tr w:rsidR="003B3C63" w:rsidRPr="00EA6776" w14:paraId="693A0898"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8CBE6E8" w14:textId="69B26872" w:rsidR="003B3C63" w:rsidRPr="00EA6776" w:rsidRDefault="003B3C63" w:rsidP="00557E45">
            <w:pPr>
              <w:ind w:firstLine="0"/>
              <w:jc w:val="center"/>
              <w:rPr>
                <w:color w:val="000000"/>
                <w:szCs w:val="24"/>
              </w:rPr>
            </w:pPr>
            <w:r>
              <w:rPr>
                <w:color w:val="000000"/>
                <w:szCs w:val="24"/>
              </w:rPr>
              <w:t>2.15</w:t>
            </w:r>
          </w:p>
        </w:tc>
        <w:tc>
          <w:tcPr>
            <w:tcW w:w="4203" w:type="dxa"/>
            <w:tcBorders>
              <w:top w:val="single" w:sz="4" w:space="0" w:color="auto"/>
              <w:left w:val="single" w:sz="4" w:space="0" w:color="auto"/>
              <w:bottom w:val="single" w:sz="4" w:space="0" w:color="auto"/>
              <w:right w:val="single" w:sz="4" w:space="0" w:color="auto"/>
            </w:tcBorders>
            <w:noWrap/>
          </w:tcPr>
          <w:p w14:paraId="1166120C" w14:textId="77777777" w:rsidR="003B3C63" w:rsidRPr="00EA6776" w:rsidRDefault="003B3C63" w:rsidP="006949ED">
            <w:pPr>
              <w:ind w:firstLine="0"/>
              <w:jc w:val="left"/>
              <w:rPr>
                <w:color w:val="000000"/>
                <w:szCs w:val="24"/>
              </w:rPr>
            </w:pPr>
            <w:r w:rsidRPr="00EA6776">
              <w:rPr>
                <w:color w:val="000000"/>
                <w:szCs w:val="24"/>
              </w:rPr>
              <w:t xml:space="preserve">Монтаж </w:t>
            </w:r>
            <w:r w:rsidRPr="00FD2528">
              <w:rPr>
                <w:color w:val="000000"/>
                <w:szCs w:val="24"/>
              </w:rPr>
              <w:t xml:space="preserve">информационного кабеля </w:t>
            </w:r>
            <w:r w:rsidRPr="00EA6776">
              <w:rPr>
                <w:color w:val="000000"/>
                <w:szCs w:val="24"/>
              </w:rPr>
              <w:t xml:space="preserve">от СЯ СКД-БСК до ящика </w:t>
            </w:r>
            <w:r w:rsidRPr="00EA6776">
              <w:rPr>
                <w:color w:val="000000"/>
                <w:szCs w:val="24"/>
                <w:lang w:val="en-US"/>
              </w:rPr>
              <w:t>RIM</w:t>
            </w:r>
            <w:r w:rsidRPr="00EA6776">
              <w:rPr>
                <w:color w:val="000000"/>
                <w:szCs w:val="24"/>
              </w:rPr>
              <w:t xml:space="preserve"> №2</w:t>
            </w:r>
          </w:p>
        </w:tc>
        <w:tc>
          <w:tcPr>
            <w:tcW w:w="930" w:type="dxa"/>
            <w:tcBorders>
              <w:top w:val="single" w:sz="4" w:space="0" w:color="auto"/>
              <w:left w:val="single" w:sz="4" w:space="0" w:color="auto"/>
              <w:bottom w:val="single" w:sz="4" w:space="0" w:color="auto"/>
              <w:right w:val="single" w:sz="4" w:space="0" w:color="auto"/>
            </w:tcBorders>
            <w:noWrap/>
            <w:vAlign w:val="center"/>
          </w:tcPr>
          <w:p w14:paraId="13CF1FF1" w14:textId="77777777" w:rsidR="003B3C63" w:rsidRPr="00EA6776" w:rsidRDefault="003B3C63" w:rsidP="006949ED">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C092244" w14:textId="77777777" w:rsidR="003B3C63" w:rsidRPr="00EA6776" w:rsidRDefault="003B3C63" w:rsidP="006949ED">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557449A4" w14:textId="59E4F5D5" w:rsidR="003B3C63" w:rsidRPr="00EA6776" w:rsidRDefault="00990699" w:rsidP="0011320A">
            <w:pPr>
              <w:ind w:firstLine="0"/>
              <w:jc w:val="left"/>
              <w:rPr>
                <w:szCs w:val="24"/>
              </w:rPr>
            </w:pPr>
            <w:r w:rsidRPr="00990699">
              <w:rPr>
                <w:szCs w:val="24"/>
              </w:rPr>
              <w:t xml:space="preserve">При монтаже используется новый материал. </w:t>
            </w:r>
            <w:r w:rsidR="003B3C63" w:rsidRPr="00FD781F">
              <w:rPr>
                <w:szCs w:val="24"/>
              </w:rPr>
              <w:t xml:space="preserve">Информационный </w:t>
            </w:r>
            <w:r w:rsidR="003B3C63" w:rsidRPr="00253183">
              <w:rPr>
                <w:szCs w:val="24"/>
              </w:rPr>
              <w:t xml:space="preserve">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 </w:t>
            </w:r>
            <w:r w:rsidR="003B3C63" w:rsidRPr="00E52471">
              <w:rPr>
                <w:szCs w:val="24"/>
              </w:rPr>
              <w:t xml:space="preserve"> с креплением стяжками к существующим конструкциям </w:t>
            </w:r>
            <w:r w:rsidR="003B3C63">
              <w:rPr>
                <w:szCs w:val="24"/>
              </w:rPr>
              <w:t>от</w:t>
            </w:r>
            <w:r w:rsidR="003B3C63" w:rsidRPr="00E52471">
              <w:rPr>
                <w:szCs w:val="24"/>
              </w:rPr>
              <w:t xml:space="preserve"> помещения № 207 </w:t>
            </w:r>
            <w:r w:rsidR="003B3C63">
              <w:rPr>
                <w:szCs w:val="24"/>
              </w:rPr>
              <w:t xml:space="preserve">через  закладную в перекрытии </w:t>
            </w:r>
            <w:r w:rsidR="003B3C63" w:rsidRPr="00E52471">
              <w:rPr>
                <w:szCs w:val="24"/>
              </w:rPr>
              <w:t xml:space="preserve">в </w:t>
            </w:r>
            <w:r w:rsidR="003B3C63">
              <w:rPr>
                <w:szCs w:val="24"/>
              </w:rPr>
              <w:t xml:space="preserve">пом. 105. </w:t>
            </w:r>
            <w:r w:rsidR="003B3C63" w:rsidRPr="00E52471">
              <w:rPr>
                <w:szCs w:val="24"/>
              </w:rPr>
              <w:t>Присоединить кабель к контактам СЯ СКД-БСК</w:t>
            </w:r>
            <w:r w:rsidR="003B3C63">
              <w:rPr>
                <w:szCs w:val="24"/>
              </w:rPr>
              <w:t xml:space="preserve"> и </w:t>
            </w:r>
            <w:proofErr w:type="spellStart"/>
            <w:r w:rsidR="003B3C63">
              <w:rPr>
                <w:szCs w:val="24"/>
              </w:rPr>
              <w:t>конт</w:t>
            </w:r>
            <w:proofErr w:type="spellEnd"/>
            <w:r w:rsidR="003B3C63">
              <w:rPr>
                <w:szCs w:val="24"/>
              </w:rPr>
              <w:t>.</w:t>
            </w:r>
            <w:r w:rsidR="003B3C63" w:rsidRPr="00A90298">
              <w:rPr>
                <w:color w:val="000000"/>
                <w:szCs w:val="24"/>
              </w:rPr>
              <w:t xml:space="preserve"> </w:t>
            </w:r>
            <w:r w:rsidR="003B3C63" w:rsidRPr="00A90298">
              <w:rPr>
                <w:szCs w:val="24"/>
                <w:lang w:val="en-US"/>
              </w:rPr>
              <w:t>RIM</w:t>
            </w:r>
            <w:r w:rsidR="003B3C63" w:rsidRPr="00A90298">
              <w:rPr>
                <w:szCs w:val="24"/>
              </w:rPr>
              <w:t xml:space="preserve"> №2</w:t>
            </w:r>
            <w:r w:rsidR="003B3C63" w:rsidRPr="00E52471">
              <w:rPr>
                <w:szCs w:val="24"/>
              </w:rPr>
              <w:t>.</w:t>
            </w:r>
          </w:p>
        </w:tc>
      </w:tr>
      <w:tr w:rsidR="003B3C63" w:rsidRPr="00EA6776" w14:paraId="1054229F"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2689E42" w14:textId="7C5DD752" w:rsidR="003B3C63" w:rsidRPr="00EA6776" w:rsidRDefault="003B3C63" w:rsidP="00253183">
            <w:pPr>
              <w:ind w:firstLine="0"/>
              <w:jc w:val="center"/>
              <w:rPr>
                <w:color w:val="000000"/>
                <w:szCs w:val="24"/>
              </w:rPr>
            </w:pPr>
            <w:r>
              <w:rPr>
                <w:color w:val="000000"/>
                <w:szCs w:val="24"/>
              </w:rPr>
              <w:t>2.16</w:t>
            </w:r>
          </w:p>
        </w:tc>
        <w:tc>
          <w:tcPr>
            <w:tcW w:w="4203" w:type="dxa"/>
            <w:tcBorders>
              <w:top w:val="single" w:sz="4" w:space="0" w:color="auto"/>
              <w:left w:val="single" w:sz="4" w:space="0" w:color="auto"/>
              <w:bottom w:val="single" w:sz="4" w:space="0" w:color="auto"/>
              <w:right w:val="single" w:sz="4" w:space="0" w:color="auto"/>
            </w:tcBorders>
            <w:noWrap/>
          </w:tcPr>
          <w:p w14:paraId="328C5186" w14:textId="77777777" w:rsidR="003B3C63" w:rsidRPr="00EA6776" w:rsidRDefault="003B3C63" w:rsidP="006949ED">
            <w:pPr>
              <w:ind w:firstLine="0"/>
              <w:jc w:val="left"/>
              <w:rPr>
                <w:color w:val="000000"/>
                <w:szCs w:val="24"/>
              </w:rPr>
            </w:pPr>
            <w:r w:rsidRPr="00EA6776">
              <w:rPr>
                <w:color w:val="000000"/>
                <w:szCs w:val="24"/>
              </w:rPr>
              <w:t xml:space="preserve">Монтаж </w:t>
            </w:r>
            <w:r w:rsidRPr="00FD2528">
              <w:rPr>
                <w:color w:val="000000"/>
                <w:szCs w:val="24"/>
              </w:rPr>
              <w:t xml:space="preserve">информационного кабеля </w:t>
            </w:r>
            <w:r w:rsidRPr="00EA6776">
              <w:rPr>
                <w:color w:val="000000"/>
                <w:szCs w:val="24"/>
              </w:rPr>
              <w:t xml:space="preserve">от </w:t>
            </w:r>
            <w:r w:rsidRPr="00EA6776">
              <w:rPr>
                <w:color w:val="000000"/>
                <w:szCs w:val="24"/>
                <w:lang w:val="en-US"/>
              </w:rPr>
              <w:t>RIM</w:t>
            </w:r>
            <w:r w:rsidRPr="00EA6776">
              <w:rPr>
                <w:color w:val="000000"/>
                <w:szCs w:val="24"/>
              </w:rPr>
              <w:t xml:space="preserve"> №2</w:t>
            </w:r>
            <w:r>
              <w:rPr>
                <w:color w:val="000000"/>
                <w:szCs w:val="24"/>
              </w:rPr>
              <w:t xml:space="preserve"> до</w:t>
            </w:r>
            <w:r w:rsidRPr="00EA6776">
              <w:rPr>
                <w:color w:val="000000"/>
                <w:szCs w:val="24"/>
              </w:rPr>
              <w:t xml:space="preserve"> ящика </w:t>
            </w:r>
            <w:r w:rsidRPr="00EA6776">
              <w:rPr>
                <w:color w:val="000000"/>
                <w:szCs w:val="24"/>
                <w:lang w:val="en-US"/>
              </w:rPr>
              <w:t>RIM</w:t>
            </w:r>
            <w:r w:rsidRPr="00EA6776">
              <w:rPr>
                <w:color w:val="000000"/>
                <w:szCs w:val="24"/>
              </w:rPr>
              <w:t xml:space="preserve"> №3</w:t>
            </w:r>
          </w:p>
        </w:tc>
        <w:tc>
          <w:tcPr>
            <w:tcW w:w="930" w:type="dxa"/>
            <w:tcBorders>
              <w:top w:val="single" w:sz="4" w:space="0" w:color="auto"/>
              <w:left w:val="single" w:sz="4" w:space="0" w:color="auto"/>
              <w:bottom w:val="single" w:sz="4" w:space="0" w:color="auto"/>
              <w:right w:val="single" w:sz="4" w:space="0" w:color="auto"/>
            </w:tcBorders>
            <w:noWrap/>
            <w:vAlign w:val="center"/>
          </w:tcPr>
          <w:p w14:paraId="4C204BC9" w14:textId="77777777" w:rsidR="003B3C63" w:rsidRPr="00EA6776" w:rsidRDefault="003B3C63" w:rsidP="006949ED">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E082A26" w14:textId="77777777" w:rsidR="003B3C63" w:rsidRPr="00EA6776" w:rsidRDefault="003B3C63" w:rsidP="006949ED">
            <w:pPr>
              <w:ind w:firstLine="0"/>
              <w:jc w:val="center"/>
              <w:rPr>
                <w:color w:val="000000"/>
                <w:szCs w:val="24"/>
              </w:rPr>
            </w:pPr>
            <w:r w:rsidRPr="00EA6776">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6A45BC42" w14:textId="1FE60D06" w:rsidR="003B3C63" w:rsidRPr="00EA6776" w:rsidRDefault="00990699" w:rsidP="0011320A">
            <w:pPr>
              <w:ind w:firstLine="0"/>
              <w:jc w:val="left"/>
              <w:rPr>
                <w:szCs w:val="24"/>
              </w:rPr>
            </w:pPr>
            <w:r w:rsidRPr="00990699">
              <w:rPr>
                <w:szCs w:val="24"/>
              </w:rPr>
              <w:t xml:space="preserve">При монтаже используется новый материал. </w:t>
            </w:r>
            <w:r w:rsidR="003B3C63" w:rsidRPr="00D150B5">
              <w:rPr>
                <w:szCs w:val="24"/>
              </w:rPr>
              <w:t xml:space="preserve">Информационный </w:t>
            </w:r>
            <w:r w:rsidR="003B3C63" w:rsidRPr="00253183">
              <w:rPr>
                <w:szCs w:val="24"/>
              </w:rPr>
              <w:t xml:space="preserve">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 </w:t>
            </w:r>
            <w:r w:rsidR="003B3C63" w:rsidRPr="0089423E">
              <w:rPr>
                <w:szCs w:val="24"/>
              </w:rPr>
              <w:t xml:space="preserve">с креплением </w:t>
            </w:r>
            <w:r w:rsidR="003B3C63">
              <w:rPr>
                <w:szCs w:val="24"/>
              </w:rPr>
              <w:t xml:space="preserve">к стене </w:t>
            </w:r>
            <w:r w:rsidR="003B3C63" w:rsidRPr="0089423E">
              <w:rPr>
                <w:szCs w:val="24"/>
              </w:rPr>
              <w:t xml:space="preserve">от помещения № </w:t>
            </w:r>
            <w:r w:rsidR="003B3C63">
              <w:rPr>
                <w:szCs w:val="24"/>
              </w:rPr>
              <w:t>105</w:t>
            </w:r>
            <w:r w:rsidR="003B3C63" w:rsidRPr="0089423E">
              <w:rPr>
                <w:szCs w:val="24"/>
              </w:rPr>
              <w:t xml:space="preserve"> через закладную в пом. 10</w:t>
            </w:r>
            <w:r w:rsidR="003B3C63">
              <w:rPr>
                <w:szCs w:val="24"/>
              </w:rPr>
              <w:t>0</w:t>
            </w:r>
            <w:r w:rsidR="003B3C63" w:rsidRPr="0089423E">
              <w:rPr>
                <w:szCs w:val="24"/>
              </w:rPr>
              <w:t xml:space="preserve">. Присоединить кабель к контактам </w:t>
            </w:r>
            <w:r w:rsidR="003B3C63" w:rsidRPr="0089423E">
              <w:rPr>
                <w:szCs w:val="24"/>
                <w:lang w:val="en-US"/>
              </w:rPr>
              <w:t>RIM</w:t>
            </w:r>
            <w:r w:rsidR="003B3C63" w:rsidRPr="0089423E">
              <w:rPr>
                <w:szCs w:val="24"/>
              </w:rPr>
              <w:t xml:space="preserve"> №2и </w:t>
            </w:r>
            <w:proofErr w:type="spellStart"/>
            <w:r w:rsidR="003B3C63" w:rsidRPr="0089423E">
              <w:rPr>
                <w:szCs w:val="24"/>
              </w:rPr>
              <w:t>конт</w:t>
            </w:r>
            <w:proofErr w:type="spellEnd"/>
            <w:r w:rsidR="003B3C63" w:rsidRPr="0089423E">
              <w:rPr>
                <w:szCs w:val="24"/>
              </w:rPr>
              <w:t xml:space="preserve">. </w:t>
            </w:r>
            <w:r w:rsidR="003B3C63" w:rsidRPr="0089423E">
              <w:rPr>
                <w:szCs w:val="24"/>
                <w:lang w:val="en-US"/>
              </w:rPr>
              <w:t>RIM</w:t>
            </w:r>
            <w:r w:rsidR="003B3C63" w:rsidRPr="0089423E">
              <w:rPr>
                <w:szCs w:val="24"/>
              </w:rPr>
              <w:t xml:space="preserve"> №</w:t>
            </w:r>
            <w:r w:rsidR="003B3C63">
              <w:rPr>
                <w:szCs w:val="24"/>
              </w:rPr>
              <w:t>3</w:t>
            </w:r>
            <w:r w:rsidR="003B3C63" w:rsidRPr="0089423E">
              <w:rPr>
                <w:szCs w:val="24"/>
              </w:rPr>
              <w:t>.</w:t>
            </w:r>
          </w:p>
        </w:tc>
      </w:tr>
      <w:tr w:rsidR="003B3C63" w:rsidRPr="00EA6776" w14:paraId="5571008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6C0DDCB" w14:textId="2883612B" w:rsidR="003B3C63" w:rsidRPr="00EA6776" w:rsidRDefault="003B3C63" w:rsidP="00986B07">
            <w:pPr>
              <w:ind w:firstLine="0"/>
              <w:jc w:val="center"/>
              <w:rPr>
                <w:color w:val="000000"/>
                <w:szCs w:val="24"/>
              </w:rPr>
            </w:pPr>
            <w:r>
              <w:rPr>
                <w:color w:val="000000"/>
                <w:szCs w:val="24"/>
              </w:rPr>
              <w:t>2.17</w:t>
            </w:r>
          </w:p>
        </w:tc>
        <w:tc>
          <w:tcPr>
            <w:tcW w:w="4203" w:type="dxa"/>
            <w:tcBorders>
              <w:top w:val="single" w:sz="4" w:space="0" w:color="auto"/>
              <w:left w:val="single" w:sz="4" w:space="0" w:color="auto"/>
              <w:bottom w:val="single" w:sz="4" w:space="0" w:color="auto"/>
              <w:right w:val="single" w:sz="4" w:space="0" w:color="auto"/>
            </w:tcBorders>
            <w:noWrap/>
          </w:tcPr>
          <w:p w14:paraId="300978C8" w14:textId="77777777" w:rsidR="003B3C63" w:rsidRPr="00EA6776" w:rsidRDefault="003B3C63" w:rsidP="006949ED">
            <w:pPr>
              <w:ind w:firstLine="0"/>
              <w:jc w:val="left"/>
              <w:rPr>
                <w:color w:val="000000"/>
                <w:szCs w:val="24"/>
              </w:rPr>
            </w:pPr>
            <w:r w:rsidRPr="00EA6776">
              <w:rPr>
                <w:color w:val="000000"/>
                <w:szCs w:val="24"/>
              </w:rPr>
              <w:t xml:space="preserve">Монтаж </w:t>
            </w:r>
            <w:r w:rsidRPr="00FD2528">
              <w:rPr>
                <w:color w:val="000000"/>
                <w:szCs w:val="24"/>
              </w:rPr>
              <w:t xml:space="preserve">информационного кабеля </w:t>
            </w:r>
            <w:r w:rsidRPr="00EA6776">
              <w:rPr>
                <w:color w:val="000000"/>
                <w:szCs w:val="24"/>
              </w:rPr>
              <w:t xml:space="preserve">от СЯ СКД-БСК до ящика </w:t>
            </w:r>
            <w:r w:rsidRPr="00EA6776">
              <w:rPr>
                <w:color w:val="000000"/>
                <w:szCs w:val="24"/>
                <w:lang w:val="en-US"/>
              </w:rPr>
              <w:t>RIM</w:t>
            </w:r>
            <w:r w:rsidRPr="00EA6776">
              <w:rPr>
                <w:color w:val="000000"/>
                <w:szCs w:val="24"/>
              </w:rPr>
              <w:t xml:space="preserve"> №17</w:t>
            </w:r>
          </w:p>
        </w:tc>
        <w:tc>
          <w:tcPr>
            <w:tcW w:w="930" w:type="dxa"/>
            <w:tcBorders>
              <w:top w:val="single" w:sz="4" w:space="0" w:color="auto"/>
              <w:left w:val="single" w:sz="4" w:space="0" w:color="auto"/>
              <w:bottom w:val="single" w:sz="4" w:space="0" w:color="auto"/>
              <w:right w:val="single" w:sz="4" w:space="0" w:color="auto"/>
            </w:tcBorders>
            <w:noWrap/>
            <w:vAlign w:val="center"/>
          </w:tcPr>
          <w:p w14:paraId="766B67CB" w14:textId="77777777" w:rsidR="003B3C63" w:rsidRPr="00EA6776" w:rsidRDefault="003B3C63" w:rsidP="006949ED">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179E078" w14:textId="77777777" w:rsidR="003B3C63" w:rsidRPr="00EA6776" w:rsidRDefault="003B3C63" w:rsidP="006949ED">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0BA509AE" w14:textId="6066369C" w:rsidR="003B3C63" w:rsidRPr="00EA6776" w:rsidRDefault="00990699" w:rsidP="003E7F8F">
            <w:pPr>
              <w:ind w:firstLine="0"/>
              <w:jc w:val="left"/>
              <w:rPr>
                <w:szCs w:val="24"/>
              </w:rPr>
            </w:pPr>
            <w:r w:rsidRPr="00990699">
              <w:rPr>
                <w:szCs w:val="24"/>
              </w:rPr>
              <w:t xml:space="preserve">При монтаже используется новый материал. </w:t>
            </w:r>
            <w:r w:rsidR="003B3C63" w:rsidRPr="009420BC">
              <w:rPr>
                <w:szCs w:val="24"/>
              </w:rPr>
              <w:t>Информационн</w:t>
            </w:r>
            <w:r w:rsidR="003B3C63">
              <w:rPr>
                <w:szCs w:val="24"/>
              </w:rPr>
              <w:t>ый</w:t>
            </w:r>
            <w:r w:rsidR="003B3C63" w:rsidRPr="0089423E">
              <w:rPr>
                <w:szCs w:val="24"/>
              </w:rPr>
              <w:t xml:space="preserve"> </w:t>
            </w:r>
            <w:r w:rsidR="003B3C63" w:rsidRPr="00253183">
              <w:rPr>
                <w:szCs w:val="24"/>
              </w:rPr>
              <w:t xml:space="preserve">кабель  затянуть в трубу </w:t>
            </w:r>
            <w:r w:rsidR="003B3C63" w:rsidRPr="00253183">
              <w:rPr>
                <w:szCs w:val="24"/>
              </w:rPr>
              <w:lastRenderedPageBreak/>
              <w:t xml:space="preserve">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 </w:t>
            </w:r>
            <w:r w:rsidR="003B3C63" w:rsidRPr="0011320A">
              <w:rPr>
                <w:szCs w:val="24"/>
              </w:rPr>
              <w:t xml:space="preserve"> с креплением стяжками к существующим конструкциям от помещения № 207 через закладную в пом. 206. Присоединить кабель к контактам СЯ СКД-БСК и </w:t>
            </w:r>
            <w:proofErr w:type="spellStart"/>
            <w:r w:rsidR="003B3C63" w:rsidRPr="0011320A">
              <w:rPr>
                <w:szCs w:val="24"/>
              </w:rPr>
              <w:t>конт</w:t>
            </w:r>
            <w:proofErr w:type="spellEnd"/>
            <w:r w:rsidR="003B3C63" w:rsidRPr="0011320A">
              <w:rPr>
                <w:szCs w:val="24"/>
              </w:rPr>
              <w:t xml:space="preserve">. </w:t>
            </w:r>
            <w:r w:rsidR="003B3C63" w:rsidRPr="0011320A">
              <w:rPr>
                <w:szCs w:val="24"/>
                <w:lang w:val="en-US"/>
              </w:rPr>
              <w:t>RIM</w:t>
            </w:r>
            <w:r w:rsidR="003B3C63" w:rsidRPr="0011320A">
              <w:rPr>
                <w:szCs w:val="24"/>
              </w:rPr>
              <w:t xml:space="preserve"> №17.</w:t>
            </w:r>
          </w:p>
        </w:tc>
      </w:tr>
      <w:tr w:rsidR="003B3C63" w:rsidRPr="00EA6776" w14:paraId="0CB8556C"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B2DE3E0" w14:textId="533381F1" w:rsidR="003B3C63" w:rsidRPr="00EA6776" w:rsidRDefault="003B3C63" w:rsidP="00E61313">
            <w:pPr>
              <w:ind w:firstLine="0"/>
              <w:jc w:val="center"/>
              <w:rPr>
                <w:color w:val="000000"/>
                <w:szCs w:val="24"/>
              </w:rPr>
            </w:pPr>
            <w:r>
              <w:rPr>
                <w:color w:val="000000"/>
                <w:szCs w:val="24"/>
              </w:rPr>
              <w:lastRenderedPageBreak/>
              <w:t>2.18</w:t>
            </w:r>
          </w:p>
        </w:tc>
        <w:tc>
          <w:tcPr>
            <w:tcW w:w="4203" w:type="dxa"/>
            <w:tcBorders>
              <w:top w:val="single" w:sz="4" w:space="0" w:color="auto"/>
              <w:left w:val="single" w:sz="4" w:space="0" w:color="auto"/>
              <w:bottom w:val="single" w:sz="4" w:space="0" w:color="auto"/>
              <w:right w:val="single" w:sz="4" w:space="0" w:color="auto"/>
            </w:tcBorders>
            <w:noWrap/>
          </w:tcPr>
          <w:p w14:paraId="5A8C085A" w14:textId="77777777" w:rsidR="003B3C63" w:rsidRPr="00EA6776" w:rsidRDefault="003B3C63" w:rsidP="006949ED">
            <w:pPr>
              <w:ind w:firstLine="0"/>
              <w:jc w:val="left"/>
              <w:rPr>
                <w:color w:val="000000"/>
                <w:szCs w:val="24"/>
              </w:rPr>
            </w:pPr>
            <w:r w:rsidRPr="00EA6776">
              <w:rPr>
                <w:color w:val="000000"/>
                <w:szCs w:val="24"/>
              </w:rPr>
              <w:t xml:space="preserve">Монтаж </w:t>
            </w:r>
            <w:r w:rsidRPr="00FD2528">
              <w:rPr>
                <w:color w:val="000000"/>
                <w:szCs w:val="24"/>
              </w:rPr>
              <w:t xml:space="preserve">информационного кабеля </w:t>
            </w:r>
            <w:r w:rsidRPr="00EA6776">
              <w:rPr>
                <w:color w:val="000000"/>
                <w:szCs w:val="24"/>
              </w:rPr>
              <w:t xml:space="preserve">от </w:t>
            </w:r>
            <w:r w:rsidRPr="00EA6776">
              <w:rPr>
                <w:color w:val="000000"/>
                <w:szCs w:val="24"/>
                <w:lang w:val="en-US"/>
              </w:rPr>
              <w:t>RIM</w:t>
            </w:r>
            <w:r w:rsidRPr="00EA6776">
              <w:rPr>
                <w:color w:val="000000"/>
                <w:szCs w:val="24"/>
              </w:rPr>
              <w:t xml:space="preserve"> №17 до ящика </w:t>
            </w:r>
            <w:r w:rsidRPr="00EA6776">
              <w:rPr>
                <w:color w:val="000000"/>
                <w:szCs w:val="24"/>
                <w:lang w:val="en-US"/>
              </w:rPr>
              <w:t>RIM</w:t>
            </w:r>
            <w:r w:rsidRPr="00EA6776">
              <w:rPr>
                <w:color w:val="000000"/>
                <w:szCs w:val="24"/>
              </w:rPr>
              <w:t xml:space="preserve"> №4</w:t>
            </w:r>
          </w:p>
        </w:tc>
        <w:tc>
          <w:tcPr>
            <w:tcW w:w="930" w:type="dxa"/>
            <w:tcBorders>
              <w:top w:val="single" w:sz="4" w:space="0" w:color="auto"/>
              <w:left w:val="single" w:sz="4" w:space="0" w:color="auto"/>
              <w:bottom w:val="single" w:sz="4" w:space="0" w:color="auto"/>
              <w:right w:val="single" w:sz="4" w:space="0" w:color="auto"/>
            </w:tcBorders>
            <w:noWrap/>
            <w:vAlign w:val="center"/>
          </w:tcPr>
          <w:p w14:paraId="492947D3" w14:textId="77777777" w:rsidR="003B3C63" w:rsidRPr="00EA6776" w:rsidRDefault="003B3C63" w:rsidP="006949ED">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4FB54F68" w14:textId="77777777" w:rsidR="003B3C63" w:rsidRPr="00EA6776" w:rsidRDefault="003B3C63" w:rsidP="006949ED">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79B415E1" w14:textId="164E23DE" w:rsidR="003B3C63" w:rsidRPr="00EA6776" w:rsidRDefault="00990699" w:rsidP="003E7F8F">
            <w:pPr>
              <w:ind w:firstLine="0"/>
              <w:jc w:val="left"/>
              <w:rPr>
                <w:szCs w:val="24"/>
              </w:rPr>
            </w:pPr>
            <w:r w:rsidRPr="00990699">
              <w:rPr>
                <w:szCs w:val="24"/>
              </w:rPr>
              <w:t xml:space="preserve">При монтаже используется новый материал. </w:t>
            </w:r>
            <w:r w:rsidR="003B3C63" w:rsidRPr="009420BC">
              <w:rPr>
                <w:szCs w:val="24"/>
              </w:rPr>
              <w:t xml:space="preserve">Информационный </w:t>
            </w:r>
            <w:r w:rsidR="003B3C63" w:rsidRPr="00253183">
              <w:rPr>
                <w:szCs w:val="24"/>
              </w:rPr>
              <w:t xml:space="preserve">кабель  затянуть в трубу гофрированную. Кабель проложить в </w:t>
            </w:r>
            <w:proofErr w:type="gramStart"/>
            <w:r w:rsidR="003B3C63" w:rsidRPr="00253183">
              <w:rPr>
                <w:szCs w:val="24"/>
              </w:rPr>
              <w:t>трубе</w:t>
            </w:r>
            <w:proofErr w:type="gramEnd"/>
            <w:r w:rsidR="003B3C63" w:rsidRPr="00253183">
              <w:rPr>
                <w:szCs w:val="24"/>
              </w:rPr>
              <w:t xml:space="preserve"> гофрированной, </w:t>
            </w:r>
            <w:r w:rsidR="003B3C63" w:rsidRPr="00AD0236">
              <w:rPr>
                <w:szCs w:val="24"/>
              </w:rPr>
              <w:t xml:space="preserve">с креплением стяжками к существующим конструкциям от помещения № 206 через закладную в перекрытии в уровень 1 этажа, в пом. 110. Присоединить кабель к контактам </w:t>
            </w:r>
            <w:r w:rsidR="003B3C63" w:rsidRPr="00AD0236">
              <w:rPr>
                <w:szCs w:val="24"/>
                <w:lang w:val="en-US"/>
              </w:rPr>
              <w:t>RIM</w:t>
            </w:r>
            <w:r w:rsidR="003B3C63" w:rsidRPr="00AD0236">
              <w:rPr>
                <w:szCs w:val="24"/>
              </w:rPr>
              <w:t xml:space="preserve"> №4 и </w:t>
            </w:r>
            <w:proofErr w:type="spellStart"/>
            <w:r w:rsidR="003B3C63" w:rsidRPr="00AD0236">
              <w:rPr>
                <w:szCs w:val="24"/>
              </w:rPr>
              <w:t>конт</w:t>
            </w:r>
            <w:proofErr w:type="spellEnd"/>
            <w:r w:rsidR="003B3C63" w:rsidRPr="00AD0236">
              <w:rPr>
                <w:szCs w:val="24"/>
              </w:rPr>
              <w:t xml:space="preserve">. </w:t>
            </w:r>
            <w:r w:rsidR="003B3C63" w:rsidRPr="00AD0236">
              <w:rPr>
                <w:szCs w:val="24"/>
                <w:lang w:val="en-US"/>
              </w:rPr>
              <w:t>RIM</w:t>
            </w:r>
            <w:r w:rsidR="003B3C63" w:rsidRPr="00AD0236">
              <w:rPr>
                <w:szCs w:val="24"/>
              </w:rPr>
              <w:t xml:space="preserve"> №17.</w:t>
            </w:r>
          </w:p>
        </w:tc>
      </w:tr>
      <w:tr w:rsidR="003B3C63" w:rsidRPr="00EA6776" w14:paraId="5A7D408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6B1CD4E" w14:textId="5925D309" w:rsidR="003B3C63" w:rsidRPr="00EA6776" w:rsidRDefault="003B3C63" w:rsidP="00E61313">
            <w:pPr>
              <w:ind w:firstLine="0"/>
              <w:jc w:val="center"/>
              <w:rPr>
                <w:color w:val="000000"/>
                <w:szCs w:val="24"/>
              </w:rPr>
            </w:pPr>
            <w:r>
              <w:rPr>
                <w:color w:val="000000"/>
                <w:szCs w:val="24"/>
              </w:rPr>
              <w:t>2.19</w:t>
            </w:r>
          </w:p>
        </w:tc>
        <w:tc>
          <w:tcPr>
            <w:tcW w:w="4203" w:type="dxa"/>
            <w:tcBorders>
              <w:top w:val="single" w:sz="4" w:space="0" w:color="auto"/>
              <w:left w:val="single" w:sz="4" w:space="0" w:color="auto"/>
              <w:bottom w:val="single" w:sz="4" w:space="0" w:color="auto"/>
              <w:right w:val="single" w:sz="4" w:space="0" w:color="auto"/>
            </w:tcBorders>
            <w:noWrap/>
          </w:tcPr>
          <w:p w14:paraId="3E1DDE3C" w14:textId="77777777" w:rsidR="003B3C63" w:rsidRPr="00EA6776" w:rsidRDefault="003B3C63" w:rsidP="006949ED">
            <w:pPr>
              <w:ind w:firstLine="0"/>
              <w:jc w:val="left"/>
              <w:rPr>
                <w:color w:val="000000"/>
                <w:szCs w:val="24"/>
              </w:rPr>
            </w:pPr>
            <w:r w:rsidRPr="00EA6776">
              <w:rPr>
                <w:color w:val="000000"/>
                <w:szCs w:val="24"/>
              </w:rPr>
              <w:t xml:space="preserve">Монтаж </w:t>
            </w:r>
            <w:r w:rsidRPr="00FD2528">
              <w:rPr>
                <w:color w:val="000000"/>
                <w:szCs w:val="24"/>
              </w:rPr>
              <w:t xml:space="preserve">информационного кабеля </w:t>
            </w:r>
            <w:r w:rsidRPr="00EA6776">
              <w:rPr>
                <w:color w:val="000000"/>
                <w:szCs w:val="24"/>
              </w:rPr>
              <w:t xml:space="preserve">от ящика </w:t>
            </w:r>
            <w:r w:rsidRPr="00EA6776">
              <w:rPr>
                <w:color w:val="000000"/>
                <w:szCs w:val="24"/>
                <w:lang w:val="en-US"/>
              </w:rPr>
              <w:t>RIM</w:t>
            </w:r>
            <w:r w:rsidRPr="00EA6776">
              <w:rPr>
                <w:color w:val="000000"/>
                <w:szCs w:val="24"/>
              </w:rPr>
              <w:t xml:space="preserve"> №4  до ящика </w:t>
            </w:r>
            <w:r w:rsidRPr="00EA6776">
              <w:rPr>
                <w:color w:val="000000"/>
                <w:szCs w:val="24"/>
                <w:lang w:val="en-US"/>
              </w:rPr>
              <w:t>RIM</w:t>
            </w:r>
            <w:r w:rsidRPr="00EA6776">
              <w:rPr>
                <w:color w:val="000000"/>
                <w:szCs w:val="24"/>
              </w:rPr>
              <w:t xml:space="preserve"> №5</w:t>
            </w:r>
          </w:p>
        </w:tc>
        <w:tc>
          <w:tcPr>
            <w:tcW w:w="930" w:type="dxa"/>
            <w:tcBorders>
              <w:top w:val="single" w:sz="4" w:space="0" w:color="auto"/>
              <w:left w:val="single" w:sz="4" w:space="0" w:color="auto"/>
              <w:bottom w:val="single" w:sz="4" w:space="0" w:color="auto"/>
              <w:right w:val="single" w:sz="4" w:space="0" w:color="auto"/>
            </w:tcBorders>
            <w:noWrap/>
            <w:vAlign w:val="center"/>
          </w:tcPr>
          <w:p w14:paraId="1AE386C8" w14:textId="77777777" w:rsidR="003B3C63" w:rsidRPr="00EA6776" w:rsidRDefault="003B3C63" w:rsidP="006949ED">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5B6581C" w14:textId="77777777" w:rsidR="003B3C63" w:rsidRPr="00EA6776" w:rsidRDefault="003B3C63" w:rsidP="006949ED">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5F5EFF83" w14:textId="48E3BE1C" w:rsidR="003B3C63" w:rsidRPr="00EA6776" w:rsidRDefault="00990699" w:rsidP="003E7F8F">
            <w:pPr>
              <w:ind w:firstLine="0"/>
              <w:jc w:val="left"/>
              <w:rPr>
                <w:szCs w:val="24"/>
              </w:rPr>
            </w:pPr>
            <w:r w:rsidRPr="00990699">
              <w:rPr>
                <w:szCs w:val="24"/>
              </w:rPr>
              <w:t xml:space="preserve">При монтаже используется новый материал. </w:t>
            </w:r>
            <w:r w:rsidR="003B3C63" w:rsidRPr="009420BC">
              <w:rPr>
                <w:szCs w:val="24"/>
              </w:rPr>
              <w:t xml:space="preserve">Информационный </w:t>
            </w:r>
            <w:r w:rsidR="003B3C63" w:rsidRPr="00E61313">
              <w:rPr>
                <w:szCs w:val="24"/>
              </w:rPr>
              <w:t xml:space="preserve">кабель  затянуть в трубу гофрированную. Кабель проложить в </w:t>
            </w:r>
            <w:proofErr w:type="gramStart"/>
            <w:r w:rsidR="003B3C63" w:rsidRPr="00E61313">
              <w:rPr>
                <w:szCs w:val="24"/>
              </w:rPr>
              <w:t>трубе</w:t>
            </w:r>
            <w:proofErr w:type="gramEnd"/>
            <w:r w:rsidR="003B3C63" w:rsidRPr="00E61313">
              <w:rPr>
                <w:szCs w:val="24"/>
              </w:rPr>
              <w:t xml:space="preserve"> гофрированной, </w:t>
            </w:r>
            <w:r w:rsidR="003B3C63" w:rsidRPr="00AD0236">
              <w:rPr>
                <w:szCs w:val="24"/>
              </w:rPr>
              <w:t xml:space="preserve">с креплением стяжками к существующим конструкциям от помещения № 110 через закладную в перекрытии в уровень подвала в пом.02 через закладную в пом. 01. Присоединить кабель к контактам </w:t>
            </w:r>
            <w:r w:rsidR="003B3C63" w:rsidRPr="00AD0236">
              <w:rPr>
                <w:szCs w:val="24"/>
                <w:lang w:val="en-US"/>
              </w:rPr>
              <w:t>RIM</w:t>
            </w:r>
            <w:r w:rsidR="003B3C63" w:rsidRPr="00AD0236">
              <w:rPr>
                <w:szCs w:val="24"/>
              </w:rPr>
              <w:t xml:space="preserve"> №4 и контактам </w:t>
            </w:r>
            <w:r w:rsidR="003B3C63" w:rsidRPr="00AD0236">
              <w:rPr>
                <w:szCs w:val="24"/>
                <w:lang w:val="en-US"/>
              </w:rPr>
              <w:t>RIM</w:t>
            </w:r>
            <w:r w:rsidR="003B3C63" w:rsidRPr="00AD0236">
              <w:rPr>
                <w:szCs w:val="24"/>
              </w:rPr>
              <w:t xml:space="preserve"> №5.</w:t>
            </w:r>
          </w:p>
        </w:tc>
      </w:tr>
      <w:tr w:rsidR="003B3C63" w:rsidRPr="00EA6776" w14:paraId="7D03AA17"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22118CB" w14:textId="26705451" w:rsidR="003B3C63" w:rsidRPr="00EA6776" w:rsidRDefault="003B3C63" w:rsidP="00986B07">
            <w:pPr>
              <w:ind w:firstLine="0"/>
              <w:jc w:val="center"/>
              <w:rPr>
                <w:color w:val="000000"/>
                <w:szCs w:val="24"/>
              </w:rPr>
            </w:pPr>
            <w:r>
              <w:rPr>
                <w:color w:val="000000"/>
                <w:szCs w:val="24"/>
              </w:rPr>
              <w:t>2.20</w:t>
            </w:r>
          </w:p>
        </w:tc>
        <w:tc>
          <w:tcPr>
            <w:tcW w:w="4203" w:type="dxa"/>
            <w:tcBorders>
              <w:top w:val="single" w:sz="4" w:space="0" w:color="auto"/>
              <w:left w:val="single" w:sz="4" w:space="0" w:color="auto"/>
              <w:bottom w:val="single" w:sz="4" w:space="0" w:color="auto"/>
              <w:right w:val="single" w:sz="4" w:space="0" w:color="auto"/>
            </w:tcBorders>
            <w:noWrap/>
          </w:tcPr>
          <w:p w14:paraId="1AC0DB7F" w14:textId="54540332" w:rsidR="003B3C63" w:rsidRPr="00EA6776" w:rsidRDefault="006322CE" w:rsidP="00986B07">
            <w:pPr>
              <w:ind w:firstLine="0"/>
              <w:jc w:val="left"/>
              <w:rPr>
                <w:szCs w:val="24"/>
              </w:rPr>
            </w:pPr>
            <w:r>
              <w:rPr>
                <w:szCs w:val="24"/>
              </w:rPr>
              <w:t>М</w:t>
            </w:r>
            <w:r w:rsidR="003B3C63" w:rsidRPr="00EA6776">
              <w:rPr>
                <w:szCs w:val="24"/>
              </w:rPr>
              <w:t xml:space="preserve">онтаж  коаксиального кабеля от </w:t>
            </w:r>
            <w:r w:rsidR="003B3C63" w:rsidRPr="00F7474D">
              <w:rPr>
                <w:szCs w:val="24"/>
              </w:rPr>
              <w:t xml:space="preserve">СЯ СКД-БСК </w:t>
            </w:r>
            <w:r w:rsidR="003B3C63" w:rsidRPr="00EA6776">
              <w:rPr>
                <w:szCs w:val="24"/>
              </w:rPr>
              <w:t xml:space="preserve">до </w:t>
            </w:r>
            <w:r w:rsidR="003B3C63">
              <w:rPr>
                <w:szCs w:val="24"/>
              </w:rPr>
              <w:t>теле</w:t>
            </w:r>
            <w:r w:rsidR="003B3C63" w:rsidRPr="00EA6776">
              <w:rPr>
                <w:szCs w:val="24"/>
              </w:rPr>
              <w:t>камеры №2</w:t>
            </w:r>
          </w:p>
        </w:tc>
        <w:tc>
          <w:tcPr>
            <w:tcW w:w="930" w:type="dxa"/>
            <w:tcBorders>
              <w:top w:val="single" w:sz="4" w:space="0" w:color="auto"/>
              <w:left w:val="single" w:sz="4" w:space="0" w:color="auto"/>
              <w:bottom w:val="single" w:sz="4" w:space="0" w:color="auto"/>
              <w:right w:val="single" w:sz="4" w:space="0" w:color="auto"/>
            </w:tcBorders>
            <w:noWrap/>
            <w:vAlign w:val="center"/>
          </w:tcPr>
          <w:p w14:paraId="73B15001" w14:textId="77777777" w:rsidR="003B3C63" w:rsidRPr="00EA6776" w:rsidRDefault="003B3C63" w:rsidP="00DD343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4573165" w14:textId="77777777" w:rsidR="003B3C63" w:rsidRPr="00EA6776" w:rsidRDefault="003B3C63" w:rsidP="00DD3438">
            <w:pPr>
              <w:ind w:firstLine="0"/>
              <w:jc w:val="center"/>
              <w:rPr>
                <w:color w:val="000000"/>
                <w:szCs w:val="24"/>
              </w:rPr>
            </w:pPr>
            <w:r w:rsidRPr="00EA6776">
              <w:rPr>
                <w:color w:val="000000"/>
                <w:szCs w:val="24"/>
              </w:rPr>
              <w:t>15</w:t>
            </w:r>
          </w:p>
        </w:tc>
        <w:tc>
          <w:tcPr>
            <w:tcW w:w="3250" w:type="dxa"/>
            <w:tcBorders>
              <w:top w:val="single" w:sz="4" w:space="0" w:color="auto"/>
              <w:left w:val="single" w:sz="4" w:space="0" w:color="auto"/>
              <w:bottom w:val="single" w:sz="4" w:space="0" w:color="auto"/>
              <w:right w:val="single" w:sz="4" w:space="0" w:color="auto"/>
            </w:tcBorders>
            <w:noWrap/>
          </w:tcPr>
          <w:p w14:paraId="500ED36C" w14:textId="29C2988C" w:rsidR="003B3C63" w:rsidRDefault="00990699" w:rsidP="00F7474D">
            <w:pPr>
              <w:ind w:firstLine="0"/>
              <w:jc w:val="left"/>
              <w:rPr>
                <w:szCs w:val="24"/>
              </w:rPr>
            </w:pPr>
            <w:r w:rsidRPr="00990699">
              <w:rPr>
                <w:szCs w:val="24"/>
              </w:rPr>
              <w:t xml:space="preserve">При монтаже используется новый материал. </w:t>
            </w:r>
            <w:r>
              <w:rPr>
                <w:szCs w:val="24"/>
              </w:rPr>
              <w:t>К</w:t>
            </w:r>
            <w:r w:rsidR="003B3C63">
              <w:rPr>
                <w:szCs w:val="24"/>
              </w:rPr>
              <w:t>оаксиальный</w:t>
            </w:r>
            <w:r w:rsidR="003B3C63" w:rsidRPr="00FD781F">
              <w:rPr>
                <w:szCs w:val="24"/>
              </w:rPr>
              <w:t xml:space="preserve"> </w:t>
            </w:r>
            <w:r w:rsidR="003B3C63" w:rsidRPr="00E61313">
              <w:rPr>
                <w:szCs w:val="24"/>
              </w:rPr>
              <w:t xml:space="preserve">кабель  затянуть в трубу гофрированную. Кабель проложить в </w:t>
            </w:r>
            <w:proofErr w:type="gramStart"/>
            <w:r w:rsidR="003B3C63" w:rsidRPr="00E61313">
              <w:rPr>
                <w:szCs w:val="24"/>
              </w:rPr>
              <w:t>трубе</w:t>
            </w:r>
            <w:proofErr w:type="gramEnd"/>
            <w:r w:rsidR="003B3C63" w:rsidRPr="00E61313">
              <w:rPr>
                <w:szCs w:val="24"/>
              </w:rPr>
              <w:t xml:space="preserve"> гофрированной,</w:t>
            </w:r>
            <w:r w:rsidR="003B3C63" w:rsidRPr="00E52471">
              <w:rPr>
                <w:szCs w:val="24"/>
              </w:rPr>
              <w:t xml:space="preserve"> с креплением стяжками к существующим конструкциям </w:t>
            </w:r>
            <w:r w:rsidR="003B3C63">
              <w:rPr>
                <w:szCs w:val="24"/>
              </w:rPr>
              <w:t>от</w:t>
            </w:r>
            <w:r w:rsidR="003B3C63" w:rsidRPr="00E52471">
              <w:rPr>
                <w:szCs w:val="24"/>
              </w:rPr>
              <w:t xml:space="preserve"> помещения </w:t>
            </w:r>
            <w:r w:rsidR="003B3C63" w:rsidRPr="00E52471">
              <w:rPr>
                <w:szCs w:val="24"/>
              </w:rPr>
              <w:lastRenderedPageBreak/>
              <w:t xml:space="preserve">№ 207 </w:t>
            </w:r>
            <w:r w:rsidR="003B3C63">
              <w:rPr>
                <w:szCs w:val="24"/>
              </w:rPr>
              <w:t xml:space="preserve">через закладную в перекрытии </w:t>
            </w:r>
            <w:r w:rsidR="003B3C63" w:rsidRPr="00E52471">
              <w:rPr>
                <w:szCs w:val="24"/>
              </w:rPr>
              <w:t xml:space="preserve">в </w:t>
            </w:r>
            <w:r w:rsidR="003B3C63">
              <w:rPr>
                <w:szCs w:val="24"/>
              </w:rPr>
              <w:t xml:space="preserve">пом. 105. </w:t>
            </w:r>
            <w:proofErr w:type="spellStart"/>
            <w:r w:rsidR="003B3C63" w:rsidRPr="00F7474D">
              <w:rPr>
                <w:szCs w:val="24"/>
              </w:rPr>
              <w:t>Оконцевать</w:t>
            </w:r>
            <w:proofErr w:type="spellEnd"/>
            <w:r w:rsidR="003B3C63" w:rsidRPr="00F7474D">
              <w:rPr>
                <w:szCs w:val="24"/>
              </w:rPr>
              <w:t xml:space="preserve"> 2 конца кабеля разъемом</w:t>
            </w:r>
            <w:r w:rsidR="003B3C63">
              <w:rPr>
                <w:szCs w:val="24"/>
              </w:rPr>
              <w:t xml:space="preserve"> </w:t>
            </w:r>
            <w:r w:rsidR="0021313A" w:rsidRPr="0021313A">
              <w:rPr>
                <w:szCs w:val="24"/>
              </w:rPr>
              <w:t>(поз. 7 Приложения№1)</w:t>
            </w:r>
          </w:p>
          <w:p w14:paraId="63D1A715" w14:textId="55C02842" w:rsidR="003B3C63" w:rsidRPr="00EA6776" w:rsidRDefault="003B3C63" w:rsidP="00986B07">
            <w:pPr>
              <w:ind w:firstLine="0"/>
              <w:jc w:val="left"/>
              <w:rPr>
                <w:szCs w:val="24"/>
              </w:rPr>
            </w:pPr>
            <w:r w:rsidRPr="00E52471">
              <w:rPr>
                <w:szCs w:val="24"/>
              </w:rPr>
              <w:t xml:space="preserve">Присоединить кабель к </w:t>
            </w:r>
            <w:r>
              <w:rPr>
                <w:szCs w:val="24"/>
              </w:rPr>
              <w:t xml:space="preserve"> разъему</w:t>
            </w:r>
            <w:r w:rsidRPr="00707BA0">
              <w:rPr>
                <w:color w:val="000000"/>
                <w:szCs w:val="24"/>
              </w:rPr>
              <w:t xml:space="preserve"> </w:t>
            </w:r>
            <w:r w:rsidRPr="00707BA0">
              <w:rPr>
                <w:szCs w:val="24"/>
              </w:rPr>
              <w:t>СЯ СКД-БСК</w:t>
            </w:r>
            <w:r>
              <w:rPr>
                <w:szCs w:val="24"/>
              </w:rPr>
              <w:t xml:space="preserve"> и к разъему </w:t>
            </w:r>
            <w:r>
              <w:rPr>
                <w:color w:val="000000"/>
                <w:szCs w:val="24"/>
              </w:rPr>
              <w:t>коробки соединительной к телекамере №2</w:t>
            </w:r>
            <w:r w:rsidRPr="00E52471">
              <w:rPr>
                <w:szCs w:val="24"/>
              </w:rPr>
              <w:t>.</w:t>
            </w:r>
          </w:p>
        </w:tc>
      </w:tr>
      <w:tr w:rsidR="003B3C63" w:rsidRPr="00EA6776" w14:paraId="2B414490"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0A12FEA" w14:textId="3E5F7C65" w:rsidR="003B3C63" w:rsidRPr="00EA6776" w:rsidRDefault="003B3C63" w:rsidP="00E61313">
            <w:pPr>
              <w:ind w:firstLine="0"/>
              <w:jc w:val="center"/>
              <w:rPr>
                <w:color w:val="000000"/>
                <w:szCs w:val="24"/>
              </w:rPr>
            </w:pPr>
            <w:r>
              <w:rPr>
                <w:color w:val="000000"/>
                <w:szCs w:val="24"/>
              </w:rPr>
              <w:lastRenderedPageBreak/>
              <w:t>2.21</w:t>
            </w:r>
          </w:p>
        </w:tc>
        <w:tc>
          <w:tcPr>
            <w:tcW w:w="4203" w:type="dxa"/>
            <w:tcBorders>
              <w:top w:val="single" w:sz="4" w:space="0" w:color="auto"/>
              <w:left w:val="single" w:sz="4" w:space="0" w:color="auto"/>
              <w:bottom w:val="single" w:sz="4" w:space="0" w:color="auto"/>
              <w:right w:val="single" w:sz="4" w:space="0" w:color="auto"/>
            </w:tcBorders>
            <w:noWrap/>
          </w:tcPr>
          <w:p w14:paraId="12B7EBB8" w14:textId="0FF1E278" w:rsidR="003B3C63" w:rsidRPr="00EA6776" w:rsidRDefault="006322CE" w:rsidP="00986B07">
            <w:pPr>
              <w:ind w:firstLine="0"/>
              <w:jc w:val="left"/>
              <w:rPr>
                <w:szCs w:val="24"/>
              </w:rPr>
            </w:pPr>
            <w:r>
              <w:rPr>
                <w:szCs w:val="24"/>
              </w:rPr>
              <w:t>М</w:t>
            </w:r>
            <w:r w:rsidR="003B3C63" w:rsidRPr="00EA6776">
              <w:rPr>
                <w:szCs w:val="24"/>
              </w:rPr>
              <w:t xml:space="preserve">онтаж  коаксиального кабеля от </w:t>
            </w:r>
            <w:r w:rsidR="003B3C63" w:rsidRPr="003E7F8F">
              <w:rPr>
                <w:szCs w:val="24"/>
              </w:rPr>
              <w:t xml:space="preserve">СЯ СКД-БСК </w:t>
            </w:r>
            <w:r w:rsidR="003B3C63" w:rsidRPr="00EA6776">
              <w:rPr>
                <w:szCs w:val="24"/>
              </w:rPr>
              <w:t xml:space="preserve">до </w:t>
            </w:r>
            <w:r w:rsidR="003B3C63">
              <w:rPr>
                <w:szCs w:val="24"/>
              </w:rPr>
              <w:t>теле</w:t>
            </w:r>
            <w:r w:rsidR="003B3C63" w:rsidRPr="00EA6776">
              <w:rPr>
                <w:szCs w:val="24"/>
              </w:rPr>
              <w:t>камеры №3</w:t>
            </w:r>
          </w:p>
        </w:tc>
        <w:tc>
          <w:tcPr>
            <w:tcW w:w="930" w:type="dxa"/>
            <w:tcBorders>
              <w:top w:val="single" w:sz="4" w:space="0" w:color="auto"/>
              <w:left w:val="single" w:sz="4" w:space="0" w:color="auto"/>
              <w:bottom w:val="single" w:sz="4" w:space="0" w:color="auto"/>
              <w:right w:val="single" w:sz="4" w:space="0" w:color="auto"/>
            </w:tcBorders>
            <w:noWrap/>
            <w:vAlign w:val="center"/>
          </w:tcPr>
          <w:p w14:paraId="34DA9ECD" w14:textId="77777777" w:rsidR="003B3C63" w:rsidRPr="00EA6776" w:rsidRDefault="003B3C63" w:rsidP="00DD343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420AF7B6" w14:textId="77777777" w:rsidR="003B3C63" w:rsidRPr="00EA6776" w:rsidRDefault="003B3C63" w:rsidP="00DD3438">
            <w:pPr>
              <w:ind w:firstLine="0"/>
              <w:jc w:val="center"/>
              <w:rPr>
                <w:color w:val="000000"/>
                <w:szCs w:val="24"/>
              </w:rPr>
            </w:pPr>
            <w:r>
              <w:rPr>
                <w:color w:val="000000"/>
                <w:szCs w:val="24"/>
              </w:rPr>
              <w:t>25</w:t>
            </w:r>
          </w:p>
        </w:tc>
        <w:tc>
          <w:tcPr>
            <w:tcW w:w="3250" w:type="dxa"/>
            <w:tcBorders>
              <w:top w:val="single" w:sz="4" w:space="0" w:color="auto"/>
              <w:left w:val="single" w:sz="4" w:space="0" w:color="auto"/>
              <w:bottom w:val="single" w:sz="4" w:space="0" w:color="auto"/>
              <w:right w:val="single" w:sz="4" w:space="0" w:color="auto"/>
            </w:tcBorders>
            <w:noWrap/>
          </w:tcPr>
          <w:p w14:paraId="39CDE7C5" w14:textId="53AAF768" w:rsidR="003B3C63" w:rsidRPr="00EA6776" w:rsidRDefault="00990699" w:rsidP="0021313A">
            <w:pPr>
              <w:ind w:firstLine="0"/>
              <w:jc w:val="left"/>
              <w:rPr>
                <w:szCs w:val="24"/>
              </w:rPr>
            </w:pPr>
            <w:r w:rsidRPr="00990699">
              <w:rPr>
                <w:szCs w:val="24"/>
              </w:rPr>
              <w:t xml:space="preserve">При монтаже используется новый материал. </w:t>
            </w:r>
            <w:r>
              <w:rPr>
                <w:szCs w:val="24"/>
              </w:rPr>
              <w:t>К</w:t>
            </w:r>
            <w:r w:rsidR="003B3C63">
              <w:rPr>
                <w:szCs w:val="24"/>
              </w:rPr>
              <w:t>оаксиальный</w:t>
            </w:r>
            <w:r w:rsidR="003B3C63" w:rsidRPr="00FD781F">
              <w:rPr>
                <w:szCs w:val="24"/>
              </w:rPr>
              <w:t xml:space="preserve"> </w:t>
            </w:r>
            <w:r w:rsidR="003B3C63" w:rsidRPr="00E61313">
              <w:rPr>
                <w:szCs w:val="24"/>
              </w:rPr>
              <w:t xml:space="preserve">кабель  затянуть в трубу гофрированную. Кабель проложить в </w:t>
            </w:r>
            <w:proofErr w:type="gramStart"/>
            <w:r w:rsidR="003B3C63" w:rsidRPr="00E61313">
              <w:rPr>
                <w:szCs w:val="24"/>
              </w:rPr>
              <w:t>трубе</w:t>
            </w:r>
            <w:proofErr w:type="gramEnd"/>
            <w:r w:rsidR="003B3C63" w:rsidRPr="00E61313">
              <w:rPr>
                <w:szCs w:val="24"/>
              </w:rPr>
              <w:t xml:space="preserve"> гофрированной, </w:t>
            </w:r>
            <w:r w:rsidR="003B3C63" w:rsidRPr="00E52471">
              <w:rPr>
                <w:szCs w:val="24"/>
              </w:rPr>
              <w:t xml:space="preserve"> с креплением стяжками к существующим конструкциям </w:t>
            </w:r>
            <w:r w:rsidR="003B3C63">
              <w:rPr>
                <w:szCs w:val="24"/>
              </w:rPr>
              <w:t>от</w:t>
            </w:r>
            <w:r w:rsidR="003B3C63" w:rsidRPr="00E52471">
              <w:rPr>
                <w:szCs w:val="24"/>
              </w:rPr>
              <w:t xml:space="preserve"> помещения № 207 </w:t>
            </w:r>
            <w:r w:rsidR="003B3C63">
              <w:rPr>
                <w:szCs w:val="24"/>
              </w:rPr>
              <w:t xml:space="preserve">через закладную в перекрытии </w:t>
            </w:r>
            <w:r w:rsidR="003B3C63" w:rsidRPr="00E52471">
              <w:rPr>
                <w:szCs w:val="24"/>
              </w:rPr>
              <w:t xml:space="preserve">в </w:t>
            </w:r>
            <w:r w:rsidR="003B3C63">
              <w:rPr>
                <w:szCs w:val="24"/>
              </w:rPr>
              <w:t>пом. 105.</w:t>
            </w:r>
            <w:r w:rsidR="003B3C63" w:rsidRPr="00DD3438">
              <w:rPr>
                <w:szCs w:val="24"/>
              </w:rPr>
              <w:t xml:space="preserve"> от помещения № 105 через закладную в пом. 100.</w:t>
            </w:r>
            <w:r w:rsidR="003B3C63" w:rsidRPr="00F7474D">
              <w:rPr>
                <w:szCs w:val="24"/>
              </w:rPr>
              <w:t xml:space="preserve"> </w:t>
            </w:r>
            <w:proofErr w:type="spellStart"/>
            <w:r w:rsidR="0021313A" w:rsidRPr="0021313A">
              <w:rPr>
                <w:szCs w:val="24"/>
              </w:rPr>
              <w:t>Оконцевать</w:t>
            </w:r>
            <w:proofErr w:type="spellEnd"/>
            <w:r w:rsidR="0021313A" w:rsidRPr="0021313A">
              <w:rPr>
                <w:szCs w:val="24"/>
              </w:rPr>
              <w:t xml:space="preserve"> 2 конца кабеля разъемом (поз. 7 Приложения№1).</w:t>
            </w:r>
            <w:r w:rsidR="0021313A">
              <w:rPr>
                <w:szCs w:val="24"/>
              </w:rPr>
              <w:t xml:space="preserve"> </w:t>
            </w:r>
            <w:r w:rsidR="003B3C63" w:rsidRPr="006C320B">
              <w:rPr>
                <w:szCs w:val="24"/>
              </w:rPr>
              <w:t xml:space="preserve">Присоединить кабель к разъему СЯ СКД-БСК и к разъему </w:t>
            </w:r>
            <w:r w:rsidR="003B3C63" w:rsidRPr="00DD3438">
              <w:rPr>
                <w:szCs w:val="24"/>
              </w:rPr>
              <w:t xml:space="preserve">коробки соединительной к </w:t>
            </w:r>
            <w:r w:rsidR="003B3C63">
              <w:rPr>
                <w:szCs w:val="24"/>
              </w:rPr>
              <w:t>теле</w:t>
            </w:r>
            <w:r w:rsidR="003B3C63" w:rsidRPr="00DD3438">
              <w:rPr>
                <w:szCs w:val="24"/>
              </w:rPr>
              <w:t>камере №</w:t>
            </w:r>
            <w:r w:rsidR="003B3C63">
              <w:rPr>
                <w:szCs w:val="24"/>
              </w:rPr>
              <w:t>3</w:t>
            </w:r>
          </w:p>
        </w:tc>
      </w:tr>
      <w:tr w:rsidR="003B3C63" w:rsidRPr="004E43A2" w14:paraId="014B2E64"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1F0138B" w14:textId="703407C7" w:rsidR="003B3C63" w:rsidRPr="00EA6776" w:rsidRDefault="003B3C63" w:rsidP="00E61313">
            <w:pPr>
              <w:ind w:firstLine="0"/>
              <w:jc w:val="center"/>
              <w:rPr>
                <w:color w:val="000000"/>
                <w:szCs w:val="24"/>
              </w:rPr>
            </w:pPr>
            <w:r>
              <w:rPr>
                <w:color w:val="000000"/>
                <w:szCs w:val="24"/>
              </w:rPr>
              <w:t>2.22</w:t>
            </w:r>
          </w:p>
        </w:tc>
        <w:tc>
          <w:tcPr>
            <w:tcW w:w="4203" w:type="dxa"/>
            <w:tcBorders>
              <w:top w:val="single" w:sz="4" w:space="0" w:color="auto"/>
              <w:left w:val="single" w:sz="4" w:space="0" w:color="auto"/>
              <w:bottom w:val="single" w:sz="4" w:space="0" w:color="auto"/>
              <w:right w:val="single" w:sz="4" w:space="0" w:color="auto"/>
            </w:tcBorders>
            <w:noWrap/>
          </w:tcPr>
          <w:p w14:paraId="722A7D0E" w14:textId="01CC3CF4" w:rsidR="003B3C63" w:rsidRPr="00EA6776" w:rsidRDefault="006322CE" w:rsidP="00986B07">
            <w:pPr>
              <w:ind w:firstLine="0"/>
              <w:jc w:val="left"/>
              <w:rPr>
                <w:szCs w:val="24"/>
              </w:rPr>
            </w:pPr>
            <w:r>
              <w:rPr>
                <w:szCs w:val="24"/>
              </w:rPr>
              <w:t>М</w:t>
            </w:r>
            <w:r w:rsidR="003B3C63" w:rsidRPr="00EA6776">
              <w:rPr>
                <w:szCs w:val="24"/>
              </w:rPr>
              <w:t xml:space="preserve">онтаж  коаксиального кабеля от </w:t>
            </w:r>
            <w:r w:rsidR="003B3C63" w:rsidRPr="003E7F8F">
              <w:rPr>
                <w:szCs w:val="24"/>
              </w:rPr>
              <w:t xml:space="preserve">СЯ СКД-БСК </w:t>
            </w:r>
            <w:r w:rsidR="003B3C63" w:rsidRPr="00EA6776">
              <w:rPr>
                <w:szCs w:val="24"/>
              </w:rPr>
              <w:t xml:space="preserve">до </w:t>
            </w:r>
            <w:r w:rsidR="003B3C63">
              <w:rPr>
                <w:szCs w:val="24"/>
              </w:rPr>
              <w:t>теле</w:t>
            </w:r>
            <w:r w:rsidR="003B3C63" w:rsidRPr="00EA6776">
              <w:rPr>
                <w:szCs w:val="24"/>
              </w:rPr>
              <w:t>камеры №4</w:t>
            </w:r>
          </w:p>
        </w:tc>
        <w:tc>
          <w:tcPr>
            <w:tcW w:w="930" w:type="dxa"/>
            <w:tcBorders>
              <w:top w:val="single" w:sz="4" w:space="0" w:color="auto"/>
              <w:left w:val="single" w:sz="4" w:space="0" w:color="auto"/>
              <w:bottom w:val="single" w:sz="4" w:space="0" w:color="auto"/>
              <w:right w:val="single" w:sz="4" w:space="0" w:color="auto"/>
            </w:tcBorders>
            <w:noWrap/>
            <w:vAlign w:val="center"/>
          </w:tcPr>
          <w:p w14:paraId="630C7FD1" w14:textId="77777777" w:rsidR="003B3C63" w:rsidRPr="00EA6776" w:rsidRDefault="003B3C63" w:rsidP="00DD343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1905DE6" w14:textId="77777777" w:rsidR="003B3C63" w:rsidRPr="00EA6776" w:rsidRDefault="003B3C63" w:rsidP="00DD3438">
            <w:pPr>
              <w:ind w:firstLine="0"/>
              <w:jc w:val="center"/>
              <w:rPr>
                <w:color w:val="000000"/>
                <w:szCs w:val="24"/>
              </w:rPr>
            </w:pPr>
            <w:r w:rsidRPr="00EA6776">
              <w:rPr>
                <w:color w:val="000000"/>
                <w:szCs w:val="24"/>
              </w:rPr>
              <w:t>35</w:t>
            </w:r>
          </w:p>
        </w:tc>
        <w:tc>
          <w:tcPr>
            <w:tcW w:w="3250" w:type="dxa"/>
            <w:tcBorders>
              <w:top w:val="single" w:sz="4" w:space="0" w:color="auto"/>
              <w:left w:val="single" w:sz="4" w:space="0" w:color="auto"/>
              <w:bottom w:val="single" w:sz="4" w:space="0" w:color="auto"/>
              <w:right w:val="single" w:sz="4" w:space="0" w:color="auto"/>
            </w:tcBorders>
            <w:noWrap/>
          </w:tcPr>
          <w:p w14:paraId="4A6F2CC0" w14:textId="60E23136" w:rsidR="003B3C63" w:rsidRDefault="00B51E27" w:rsidP="00DD3438">
            <w:pPr>
              <w:ind w:firstLine="0"/>
              <w:jc w:val="left"/>
              <w:rPr>
                <w:szCs w:val="24"/>
              </w:rPr>
            </w:pPr>
            <w:r w:rsidRPr="00B51E27">
              <w:rPr>
                <w:color w:val="000000"/>
                <w:szCs w:val="24"/>
              </w:rPr>
              <w:t xml:space="preserve">При монтаже используется новый материал. </w:t>
            </w:r>
            <w:r w:rsidR="003B3C63" w:rsidRPr="003E7F8F">
              <w:rPr>
                <w:color w:val="000000"/>
                <w:szCs w:val="24"/>
              </w:rPr>
              <w:t xml:space="preserve">Информационный </w:t>
            </w:r>
            <w:r w:rsidR="003B3C63" w:rsidRPr="00E61313">
              <w:rPr>
                <w:color w:val="000000"/>
                <w:szCs w:val="24"/>
              </w:rPr>
              <w:t xml:space="preserve">кабель  затянуть в трубу гофрированную. Кабель проложить в </w:t>
            </w:r>
            <w:proofErr w:type="gramStart"/>
            <w:r w:rsidR="003B3C63" w:rsidRPr="00E61313">
              <w:rPr>
                <w:color w:val="000000"/>
                <w:szCs w:val="24"/>
              </w:rPr>
              <w:t>трубе</w:t>
            </w:r>
            <w:proofErr w:type="gramEnd"/>
            <w:r w:rsidR="003B3C63" w:rsidRPr="00E61313">
              <w:rPr>
                <w:color w:val="000000"/>
                <w:szCs w:val="24"/>
              </w:rPr>
              <w:t xml:space="preserve"> гофрированной, </w:t>
            </w:r>
            <w:r w:rsidR="003B3C63" w:rsidRPr="003E7F8F">
              <w:rPr>
                <w:color w:val="000000"/>
                <w:szCs w:val="24"/>
              </w:rPr>
              <w:t>с креплением стяжками к существующим конструкциям от помещения № 207 через  закладную в перекрытии в уровень 1 этажа, в пом. 110.</w:t>
            </w:r>
            <w:r w:rsidR="003B3C63" w:rsidRPr="00F7474D">
              <w:rPr>
                <w:szCs w:val="24"/>
              </w:rPr>
              <w:t xml:space="preserve"> </w:t>
            </w:r>
            <w:proofErr w:type="spellStart"/>
            <w:r w:rsidR="003B3C63" w:rsidRPr="00F7474D">
              <w:rPr>
                <w:color w:val="000000"/>
                <w:szCs w:val="24"/>
              </w:rPr>
              <w:t>Оконцевать</w:t>
            </w:r>
            <w:proofErr w:type="spellEnd"/>
            <w:r w:rsidR="003B3C63" w:rsidRPr="00F7474D">
              <w:rPr>
                <w:color w:val="000000"/>
                <w:szCs w:val="24"/>
              </w:rPr>
              <w:t xml:space="preserve"> 2 конца кабеля разъемом (поз. </w:t>
            </w:r>
            <w:r w:rsidR="0021313A">
              <w:rPr>
                <w:color w:val="000000"/>
                <w:szCs w:val="24"/>
              </w:rPr>
              <w:t>7</w:t>
            </w:r>
            <w:r w:rsidR="003B3C63">
              <w:rPr>
                <w:color w:val="000000"/>
                <w:szCs w:val="24"/>
              </w:rPr>
              <w:t xml:space="preserve"> Приложения</w:t>
            </w:r>
            <w:r w:rsidR="0021313A">
              <w:rPr>
                <w:color w:val="000000"/>
                <w:szCs w:val="24"/>
              </w:rPr>
              <w:t xml:space="preserve"> №1</w:t>
            </w:r>
            <w:r w:rsidR="003B3C63" w:rsidRPr="00F7474D">
              <w:rPr>
                <w:color w:val="000000"/>
                <w:szCs w:val="24"/>
              </w:rPr>
              <w:t>).</w:t>
            </w:r>
            <w:r w:rsidR="003B3C63" w:rsidRPr="00E4079D">
              <w:rPr>
                <w:szCs w:val="24"/>
              </w:rPr>
              <w:t xml:space="preserve"> </w:t>
            </w:r>
          </w:p>
          <w:p w14:paraId="2614A6AE" w14:textId="3EEB7904" w:rsidR="003B3C63" w:rsidRPr="00EA6776" w:rsidRDefault="003B3C63" w:rsidP="00986B07">
            <w:pPr>
              <w:ind w:firstLine="0"/>
              <w:jc w:val="left"/>
              <w:rPr>
                <w:color w:val="000000"/>
                <w:szCs w:val="24"/>
              </w:rPr>
            </w:pPr>
            <w:r w:rsidRPr="00E4079D">
              <w:rPr>
                <w:color w:val="000000"/>
                <w:szCs w:val="24"/>
              </w:rPr>
              <w:t xml:space="preserve">Присоединить кабель к разъему СЯ СКД-БСК и к разъему коробки соединительной к </w:t>
            </w:r>
            <w:r>
              <w:rPr>
                <w:color w:val="000000"/>
                <w:szCs w:val="24"/>
              </w:rPr>
              <w:t>теле</w:t>
            </w:r>
            <w:r w:rsidRPr="00E4079D">
              <w:rPr>
                <w:color w:val="000000"/>
                <w:szCs w:val="24"/>
              </w:rPr>
              <w:t>камере</w:t>
            </w:r>
            <w:r>
              <w:rPr>
                <w:color w:val="000000"/>
                <w:szCs w:val="24"/>
              </w:rPr>
              <w:t xml:space="preserve"> №4</w:t>
            </w:r>
          </w:p>
        </w:tc>
      </w:tr>
      <w:tr w:rsidR="003B3C63" w:rsidRPr="004E43A2" w14:paraId="309C97ED"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C3F6940" w14:textId="063F8EED" w:rsidR="003B3C63" w:rsidRPr="00EA6776" w:rsidRDefault="003B3C63" w:rsidP="00986B07">
            <w:pPr>
              <w:ind w:firstLine="0"/>
              <w:jc w:val="center"/>
              <w:rPr>
                <w:color w:val="000000"/>
                <w:szCs w:val="24"/>
              </w:rPr>
            </w:pPr>
            <w:r>
              <w:rPr>
                <w:color w:val="000000"/>
                <w:szCs w:val="24"/>
              </w:rPr>
              <w:lastRenderedPageBreak/>
              <w:t>2.23</w:t>
            </w:r>
          </w:p>
        </w:tc>
        <w:tc>
          <w:tcPr>
            <w:tcW w:w="4203" w:type="dxa"/>
            <w:tcBorders>
              <w:top w:val="single" w:sz="4" w:space="0" w:color="auto"/>
              <w:left w:val="single" w:sz="4" w:space="0" w:color="auto"/>
              <w:bottom w:val="single" w:sz="4" w:space="0" w:color="auto"/>
              <w:right w:val="single" w:sz="4" w:space="0" w:color="auto"/>
            </w:tcBorders>
            <w:noWrap/>
          </w:tcPr>
          <w:p w14:paraId="67B59B8F" w14:textId="30212F14" w:rsidR="003B3C63" w:rsidRPr="00EA6776" w:rsidRDefault="006322CE" w:rsidP="00986B07">
            <w:pPr>
              <w:ind w:firstLine="0"/>
              <w:jc w:val="left"/>
              <w:rPr>
                <w:color w:val="000000"/>
                <w:szCs w:val="24"/>
              </w:rPr>
            </w:pPr>
            <w:r>
              <w:rPr>
                <w:color w:val="000000"/>
                <w:szCs w:val="24"/>
              </w:rPr>
              <w:t>М</w:t>
            </w:r>
            <w:r w:rsidR="003B3C63" w:rsidRPr="00EA6776">
              <w:rPr>
                <w:color w:val="000000"/>
                <w:szCs w:val="24"/>
              </w:rPr>
              <w:t xml:space="preserve">онтаж  коаксиального кабеля от </w:t>
            </w:r>
            <w:r w:rsidR="003B3C63" w:rsidRPr="003E7F8F">
              <w:rPr>
                <w:color w:val="000000"/>
                <w:szCs w:val="24"/>
              </w:rPr>
              <w:t xml:space="preserve">СЯ СКД-БСК </w:t>
            </w:r>
            <w:r w:rsidR="003B3C63" w:rsidRPr="00EA6776">
              <w:rPr>
                <w:color w:val="000000"/>
                <w:szCs w:val="24"/>
              </w:rPr>
              <w:t xml:space="preserve">до </w:t>
            </w:r>
            <w:r w:rsidR="003B3C63">
              <w:rPr>
                <w:color w:val="000000"/>
                <w:szCs w:val="24"/>
              </w:rPr>
              <w:t>теле</w:t>
            </w:r>
            <w:r w:rsidR="003B3C63" w:rsidRPr="00EA6776">
              <w:rPr>
                <w:color w:val="000000"/>
                <w:szCs w:val="24"/>
              </w:rPr>
              <w:t>камеры №5.</w:t>
            </w:r>
          </w:p>
        </w:tc>
        <w:tc>
          <w:tcPr>
            <w:tcW w:w="930" w:type="dxa"/>
            <w:tcBorders>
              <w:top w:val="single" w:sz="4" w:space="0" w:color="auto"/>
              <w:left w:val="single" w:sz="4" w:space="0" w:color="auto"/>
              <w:bottom w:val="single" w:sz="4" w:space="0" w:color="auto"/>
              <w:right w:val="single" w:sz="4" w:space="0" w:color="auto"/>
            </w:tcBorders>
            <w:noWrap/>
            <w:vAlign w:val="center"/>
          </w:tcPr>
          <w:p w14:paraId="3D1DA40D" w14:textId="77777777" w:rsidR="003B3C63" w:rsidRPr="00EA6776" w:rsidRDefault="003B3C63" w:rsidP="00DD343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352B5E2A" w14:textId="77777777" w:rsidR="003B3C63" w:rsidRPr="00EA6776" w:rsidRDefault="003B3C63" w:rsidP="00DD3438">
            <w:pPr>
              <w:ind w:firstLine="0"/>
              <w:jc w:val="center"/>
              <w:rPr>
                <w:color w:val="000000"/>
                <w:szCs w:val="24"/>
              </w:rPr>
            </w:pPr>
            <w:r w:rsidRPr="00EA6776">
              <w:rPr>
                <w:color w:val="000000"/>
                <w:szCs w:val="24"/>
              </w:rPr>
              <w:t>45</w:t>
            </w:r>
          </w:p>
        </w:tc>
        <w:tc>
          <w:tcPr>
            <w:tcW w:w="3250" w:type="dxa"/>
            <w:tcBorders>
              <w:top w:val="single" w:sz="4" w:space="0" w:color="auto"/>
              <w:left w:val="single" w:sz="4" w:space="0" w:color="auto"/>
              <w:bottom w:val="single" w:sz="4" w:space="0" w:color="auto"/>
              <w:right w:val="single" w:sz="4" w:space="0" w:color="auto"/>
            </w:tcBorders>
            <w:noWrap/>
          </w:tcPr>
          <w:p w14:paraId="5BC84A1F" w14:textId="232CDA8D" w:rsidR="003B3C63" w:rsidRDefault="00B51E27" w:rsidP="00E4079D">
            <w:pPr>
              <w:ind w:firstLine="0"/>
              <w:jc w:val="left"/>
              <w:rPr>
                <w:color w:val="000000"/>
                <w:szCs w:val="24"/>
              </w:rPr>
            </w:pPr>
            <w:r w:rsidRPr="00B51E27">
              <w:rPr>
                <w:color w:val="000000"/>
                <w:szCs w:val="24"/>
              </w:rPr>
              <w:t xml:space="preserve">При монтаже используется новый материал. </w:t>
            </w:r>
            <w:r w:rsidR="003B3C63" w:rsidRPr="003E7F8F">
              <w:rPr>
                <w:color w:val="000000"/>
                <w:szCs w:val="24"/>
              </w:rPr>
              <w:t xml:space="preserve">Информационный </w:t>
            </w:r>
            <w:r w:rsidR="003B3C63" w:rsidRPr="00B36E69">
              <w:rPr>
                <w:color w:val="000000"/>
                <w:szCs w:val="24"/>
              </w:rPr>
              <w:t xml:space="preserve">кабель  затянуть в трубу гофрированную. Кабель проложить в </w:t>
            </w:r>
            <w:proofErr w:type="gramStart"/>
            <w:r w:rsidR="003B3C63" w:rsidRPr="00B36E69">
              <w:rPr>
                <w:color w:val="000000"/>
                <w:szCs w:val="24"/>
              </w:rPr>
              <w:t>трубе</w:t>
            </w:r>
            <w:proofErr w:type="gramEnd"/>
            <w:r w:rsidR="003B3C63" w:rsidRPr="00B36E69">
              <w:rPr>
                <w:color w:val="000000"/>
                <w:szCs w:val="24"/>
              </w:rPr>
              <w:t xml:space="preserve"> гофрированной, </w:t>
            </w:r>
            <w:r w:rsidR="003B3C63" w:rsidRPr="003E7F8F">
              <w:rPr>
                <w:color w:val="000000"/>
                <w:szCs w:val="24"/>
              </w:rPr>
              <w:t>с креплением стяжками к существующим конструкциям от помещения № 207 через закладн</w:t>
            </w:r>
            <w:r w:rsidR="003B3C63">
              <w:rPr>
                <w:color w:val="000000"/>
                <w:szCs w:val="24"/>
              </w:rPr>
              <w:t>ые</w:t>
            </w:r>
            <w:r w:rsidR="003B3C63" w:rsidRPr="003E7F8F">
              <w:rPr>
                <w:color w:val="000000"/>
                <w:szCs w:val="24"/>
              </w:rPr>
              <w:t xml:space="preserve"> </w:t>
            </w:r>
            <w:r w:rsidR="003B3C63" w:rsidRPr="00E4079D">
              <w:rPr>
                <w:color w:val="000000"/>
                <w:szCs w:val="24"/>
              </w:rPr>
              <w:t>в перекрыти</w:t>
            </w:r>
            <w:r w:rsidR="003B3C63">
              <w:rPr>
                <w:color w:val="000000"/>
                <w:szCs w:val="24"/>
              </w:rPr>
              <w:t>ях через</w:t>
            </w:r>
            <w:r w:rsidR="003B3C63" w:rsidRPr="00E4079D">
              <w:rPr>
                <w:color w:val="000000"/>
                <w:szCs w:val="24"/>
              </w:rPr>
              <w:t xml:space="preserve">  пом. 110 в уровень подвала </w:t>
            </w:r>
            <w:r w:rsidR="003B3C63">
              <w:rPr>
                <w:color w:val="000000"/>
                <w:szCs w:val="24"/>
              </w:rPr>
              <w:t>в</w:t>
            </w:r>
            <w:r w:rsidR="003B3C63" w:rsidRPr="00E4079D">
              <w:rPr>
                <w:color w:val="000000"/>
                <w:szCs w:val="24"/>
              </w:rPr>
              <w:t xml:space="preserve"> пом.02</w:t>
            </w:r>
            <w:r w:rsidR="003B3C63">
              <w:rPr>
                <w:color w:val="000000"/>
                <w:szCs w:val="24"/>
              </w:rPr>
              <w:t>,через закладную</w:t>
            </w:r>
            <w:r w:rsidR="003B3C63" w:rsidRPr="00E4079D">
              <w:rPr>
                <w:color w:val="000000"/>
                <w:szCs w:val="24"/>
              </w:rPr>
              <w:t xml:space="preserve"> в пом. 01. </w:t>
            </w:r>
            <w:proofErr w:type="spellStart"/>
            <w:r w:rsidR="003B3C63" w:rsidRPr="00F7474D">
              <w:rPr>
                <w:color w:val="000000"/>
                <w:szCs w:val="24"/>
              </w:rPr>
              <w:t>Оконцевать</w:t>
            </w:r>
            <w:proofErr w:type="spellEnd"/>
            <w:r w:rsidR="003B3C63" w:rsidRPr="00F7474D">
              <w:rPr>
                <w:color w:val="000000"/>
                <w:szCs w:val="24"/>
              </w:rPr>
              <w:t xml:space="preserve"> 2 конца кабеля разъемом (поз. </w:t>
            </w:r>
            <w:r w:rsidR="0021313A">
              <w:rPr>
                <w:color w:val="000000"/>
                <w:szCs w:val="24"/>
              </w:rPr>
              <w:t>7</w:t>
            </w:r>
            <w:r w:rsidR="003B3C63">
              <w:rPr>
                <w:color w:val="000000"/>
                <w:szCs w:val="24"/>
              </w:rPr>
              <w:t xml:space="preserve"> Приложения</w:t>
            </w:r>
            <w:r w:rsidR="006322CE">
              <w:rPr>
                <w:color w:val="000000"/>
                <w:szCs w:val="24"/>
              </w:rPr>
              <w:t xml:space="preserve"> №1</w:t>
            </w:r>
            <w:r w:rsidR="003B3C63">
              <w:rPr>
                <w:color w:val="000000"/>
                <w:szCs w:val="24"/>
              </w:rPr>
              <w:t>)</w:t>
            </w:r>
            <w:r w:rsidR="003B3C63" w:rsidRPr="00F7474D">
              <w:rPr>
                <w:color w:val="000000"/>
                <w:szCs w:val="24"/>
              </w:rPr>
              <w:t>.</w:t>
            </w:r>
          </w:p>
          <w:p w14:paraId="2DD07170" w14:textId="67376CF9" w:rsidR="003B3C63" w:rsidRPr="00EA6776" w:rsidRDefault="003B3C63" w:rsidP="00986B07">
            <w:pPr>
              <w:ind w:firstLine="0"/>
              <w:jc w:val="left"/>
              <w:rPr>
                <w:color w:val="000000"/>
                <w:szCs w:val="24"/>
              </w:rPr>
            </w:pPr>
            <w:r w:rsidRPr="00E4079D">
              <w:rPr>
                <w:color w:val="000000"/>
                <w:szCs w:val="24"/>
              </w:rPr>
              <w:t xml:space="preserve">Присоединить кабель к  разъему СЯ СКД-БСК и к разъему коробки соединительной к </w:t>
            </w:r>
            <w:r>
              <w:rPr>
                <w:color w:val="000000"/>
                <w:szCs w:val="24"/>
              </w:rPr>
              <w:t>теле</w:t>
            </w:r>
            <w:r w:rsidRPr="00E4079D">
              <w:rPr>
                <w:color w:val="000000"/>
                <w:szCs w:val="24"/>
              </w:rPr>
              <w:t>камере</w:t>
            </w:r>
            <w:r>
              <w:rPr>
                <w:color w:val="000000"/>
                <w:szCs w:val="24"/>
              </w:rPr>
              <w:t xml:space="preserve"> №5</w:t>
            </w:r>
            <w:r w:rsidRPr="003E7F8F">
              <w:rPr>
                <w:color w:val="000000"/>
                <w:szCs w:val="24"/>
              </w:rPr>
              <w:t xml:space="preserve"> </w:t>
            </w:r>
          </w:p>
        </w:tc>
      </w:tr>
      <w:tr w:rsidR="003B3C63" w:rsidRPr="004E43A2" w14:paraId="2BAFA407"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27D2875" w14:textId="545C7308" w:rsidR="003B3C63" w:rsidRPr="00EA6776" w:rsidRDefault="003B3C63" w:rsidP="00B36E69">
            <w:pPr>
              <w:ind w:firstLine="0"/>
              <w:jc w:val="center"/>
              <w:rPr>
                <w:color w:val="000000"/>
                <w:szCs w:val="24"/>
              </w:rPr>
            </w:pPr>
            <w:r>
              <w:rPr>
                <w:color w:val="000000"/>
                <w:szCs w:val="24"/>
              </w:rPr>
              <w:t>2.24</w:t>
            </w:r>
          </w:p>
        </w:tc>
        <w:tc>
          <w:tcPr>
            <w:tcW w:w="4203" w:type="dxa"/>
            <w:tcBorders>
              <w:top w:val="single" w:sz="4" w:space="0" w:color="auto"/>
              <w:left w:val="single" w:sz="4" w:space="0" w:color="auto"/>
              <w:bottom w:val="single" w:sz="4" w:space="0" w:color="auto"/>
              <w:right w:val="single" w:sz="4" w:space="0" w:color="auto"/>
            </w:tcBorders>
            <w:noWrap/>
          </w:tcPr>
          <w:p w14:paraId="1685BD50" w14:textId="78F2A46F" w:rsidR="003B3C63" w:rsidRPr="00EA6776" w:rsidRDefault="006322CE" w:rsidP="00986B07">
            <w:pPr>
              <w:ind w:firstLine="0"/>
              <w:jc w:val="left"/>
              <w:rPr>
                <w:color w:val="000000"/>
                <w:szCs w:val="24"/>
              </w:rPr>
            </w:pPr>
            <w:r>
              <w:rPr>
                <w:color w:val="000000"/>
                <w:szCs w:val="24"/>
              </w:rPr>
              <w:t>М</w:t>
            </w:r>
            <w:r w:rsidR="003B3C63" w:rsidRPr="00EA6776">
              <w:rPr>
                <w:color w:val="000000"/>
                <w:szCs w:val="24"/>
              </w:rPr>
              <w:t xml:space="preserve">онтаж  коаксиального кабеля от </w:t>
            </w:r>
            <w:r w:rsidR="003B3C63" w:rsidRPr="003E7F8F">
              <w:rPr>
                <w:color w:val="000000"/>
                <w:szCs w:val="24"/>
              </w:rPr>
              <w:t xml:space="preserve">СЯ СКД-БСК </w:t>
            </w:r>
            <w:r w:rsidR="003B3C63" w:rsidRPr="00EA6776">
              <w:rPr>
                <w:color w:val="000000"/>
                <w:szCs w:val="24"/>
              </w:rPr>
              <w:t xml:space="preserve">до </w:t>
            </w:r>
            <w:r w:rsidR="003B3C63">
              <w:rPr>
                <w:color w:val="000000"/>
                <w:szCs w:val="24"/>
              </w:rPr>
              <w:t>теле</w:t>
            </w:r>
            <w:r w:rsidR="003B3C63" w:rsidRPr="00EA6776">
              <w:rPr>
                <w:color w:val="000000"/>
                <w:szCs w:val="24"/>
              </w:rPr>
              <w:t>камеры №17</w:t>
            </w:r>
          </w:p>
        </w:tc>
        <w:tc>
          <w:tcPr>
            <w:tcW w:w="930" w:type="dxa"/>
            <w:tcBorders>
              <w:top w:val="single" w:sz="4" w:space="0" w:color="auto"/>
              <w:left w:val="single" w:sz="4" w:space="0" w:color="auto"/>
              <w:bottom w:val="single" w:sz="4" w:space="0" w:color="auto"/>
              <w:right w:val="single" w:sz="4" w:space="0" w:color="auto"/>
            </w:tcBorders>
            <w:noWrap/>
            <w:vAlign w:val="center"/>
          </w:tcPr>
          <w:p w14:paraId="23BC715F" w14:textId="77777777" w:rsidR="003B3C63" w:rsidRPr="00EA6776" w:rsidRDefault="003B3C63" w:rsidP="00DD343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F5602AF" w14:textId="77777777" w:rsidR="003B3C63" w:rsidRPr="00EA6776" w:rsidRDefault="003B3C63" w:rsidP="00DD3438">
            <w:pPr>
              <w:ind w:firstLine="0"/>
              <w:jc w:val="center"/>
              <w:rPr>
                <w:color w:val="000000"/>
                <w:szCs w:val="24"/>
              </w:rPr>
            </w:pPr>
            <w:r w:rsidRPr="00EA6776">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60432DF8" w14:textId="77777777" w:rsidR="0021313A" w:rsidRDefault="00B51E27" w:rsidP="00DD3438">
            <w:pPr>
              <w:ind w:firstLine="0"/>
              <w:jc w:val="left"/>
              <w:rPr>
                <w:color w:val="000000"/>
                <w:szCs w:val="24"/>
              </w:rPr>
            </w:pPr>
            <w:r w:rsidRPr="00B51E27">
              <w:rPr>
                <w:color w:val="000000"/>
                <w:szCs w:val="24"/>
              </w:rPr>
              <w:t xml:space="preserve">При монтаже используется новый материал. </w:t>
            </w:r>
            <w:r w:rsidR="003B3C63" w:rsidRPr="003E7F8F">
              <w:rPr>
                <w:color w:val="000000"/>
                <w:szCs w:val="24"/>
              </w:rPr>
              <w:t xml:space="preserve">Информационный </w:t>
            </w:r>
            <w:r w:rsidR="003B3C63" w:rsidRPr="00B36E69">
              <w:rPr>
                <w:color w:val="000000"/>
                <w:szCs w:val="24"/>
              </w:rPr>
              <w:t xml:space="preserve">кабель  затянуть в трубу гофрированную. Кабель проложить в </w:t>
            </w:r>
            <w:proofErr w:type="gramStart"/>
            <w:r w:rsidR="003B3C63" w:rsidRPr="00B36E69">
              <w:rPr>
                <w:color w:val="000000"/>
                <w:szCs w:val="24"/>
              </w:rPr>
              <w:t>трубе</w:t>
            </w:r>
            <w:proofErr w:type="gramEnd"/>
            <w:r w:rsidR="003B3C63" w:rsidRPr="00B36E69">
              <w:rPr>
                <w:color w:val="000000"/>
                <w:szCs w:val="24"/>
              </w:rPr>
              <w:t xml:space="preserve"> гофрированной, </w:t>
            </w:r>
            <w:r w:rsidR="003B3C63" w:rsidRPr="003E7F8F">
              <w:rPr>
                <w:color w:val="000000"/>
                <w:szCs w:val="24"/>
              </w:rPr>
              <w:t>с креплением стяжками к существующим конструкциям от помещения № 207 через  закладную в пом. 206.</w:t>
            </w:r>
            <w:r w:rsidR="003B3C63" w:rsidRPr="00F7474D">
              <w:rPr>
                <w:szCs w:val="24"/>
              </w:rPr>
              <w:t xml:space="preserve"> </w:t>
            </w:r>
            <w:proofErr w:type="spellStart"/>
            <w:r w:rsidR="003B3C63" w:rsidRPr="00F7474D">
              <w:rPr>
                <w:color w:val="000000"/>
                <w:szCs w:val="24"/>
              </w:rPr>
              <w:t>Оконцевать</w:t>
            </w:r>
            <w:proofErr w:type="spellEnd"/>
            <w:r w:rsidR="003B3C63" w:rsidRPr="00F7474D">
              <w:rPr>
                <w:color w:val="000000"/>
                <w:szCs w:val="24"/>
              </w:rPr>
              <w:t xml:space="preserve"> </w:t>
            </w:r>
            <w:r w:rsidR="006322CE">
              <w:rPr>
                <w:color w:val="000000"/>
                <w:szCs w:val="24"/>
              </w:rPr>
              <w:t>2</w:t>
            </w:r>
            <w:r w:rsidR="003B3C63" w:rsidRPr="00F7474D">
              <w:rPr>
                <w:color w:val="000000"/>
                <w:szCs w:val="24"/>
              </w:rPr>
              <w:t xml:space="preserve"> конца кабеля разъемом</w:t>
            </w:r>
          </w:p>
          <w:p w14:paraId="71B1BDC0" w14:textId="2B882EAF" w:rsidR="003B3C63" w:rsidRDefault="003B3C63" w:rsidP="00DD3438">
            <w:pPr>
              <w:ind w:firstLine="0"/>
              <w:jc w:val="left"/>
              <w:rPr>
                <w:color w:val="000000"/>
                <w:szCs w:val="24"/>
              </w:rPr>
            </w:pPr>
            <w:r w:rsidRPr="00F7474D">
              <w:rPr>
                <w:color w:val="000000"/>
                <w:szCs w:val="24"/>
              </w:rPr>
              <w:t xml:space="preserve"> (поз.</w:t>
            </w:r>
            <w:r w:rsidR="006322CE">
              <w:rPr>
                <w:color w:val="000000"/>
                <w:szCs w:val="24"/>
              </w:rPr>
              <w:t>7</w:t>
            </w:r>
            <w:r w:rsidR="006322CE" w:rsidRPr="006322CE">
              <w:rPr>
                <w:color w:val="000000"/>
                <w:szCs w:val="24"/>
              </w:rPr>
              <w:t xml:space="preserve"> Приложения №1</w:t>
            </w:r>
            <w:r w:rsidRPr="00F7474D">
              <w:rPr>
                <w:color w:val="000000"/>
                <w:szCs w:val="24"/>
              </w:rPr>
              <w:t>).</w:t>
            </w:r>
          </w:p>
          <w:p w14:paraId="4AC96835" w14:textId="535D4BF5" w:rsidR="003B3C63" w:rsidRPr="00EA6776" w:rsidRDefault="003B3C63" w:rsidP="00986B07">
            <w:pPr>
              <w:ind w:firstLine="0"/>
              <w:jc w:val="left"/>
              <w:rPr>
                <w:color w:val="000000"/>
                <w:szCs w:val="24"/>
              </w:rPr>
            </w:pPr>
            <w:r w:rsidRPr="00E4079D">
              <w:rPr>
                <w:color w:val="000000"/>
                <w:szCs w:val="24"/>
              </w:rPr>
              <w:t xml:space="preserve"> Присоединить кабель к  разъему СЯ СКД-БСК и к разъему коробки соединительной к </w:t>
            </w:r>
            <w:r>
              <w:rPr>
                <w:color w:val="000000"/>
                <w:szCs w:val="24"/>
              </w:rPr>
              <w:t>теле</w:t>
            </w:r>
            <w:r w:rsidRPr="00E4079D">
              <w:rPr>
                <w:color w:val="000000"/>
                <w:szCs w:val="24"/>
              </w:rPr>
              <w:t>камере</w:t>
            </w:r>
            <w:r>
              <w:rPr>
                <w:color w:val="000000"/>
                <w:szCs w:val="24"/>
              </w:rPr>
              <w:t xml:space="preserve"> №17</w:t>
            </w:r>
          </w:p>
        </w:tc>
      </w:tr>
      <w:tr w:rsidR="003B3C63" w:rsidRPr="004E43A2" w14:paraId="45924EFF"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0C34742B" w14:textId="114AD0B5" w:rsidR="003B3C63" w:rsidRPr="00EA6776" w:rsidRDefault="003B3C63" w:rsidP="00986B07">
            <w:pPr>
              <w:ind w:firstLine="0"/>
              <w:jc w:val="center"/>
              <w:rPr>
                <w:color w:val="000000"/>
                <w:szCs w:val="24"/>
              </w:rPr>
            </w:pPr>
            <w:r>
              <w:rPr>
                <w:color w:val="000000"/>
                <w:szCs w:val="24"/>
              </w:rPr>
              <w:t>2.25</w:t>
            </w:r>
          </w:p>
        </w:tc>
        <w:tc>
          <w:tcPr>
            <w:tcW w:w="4203" w:type="dxa"/>
            <w:tcBorders>
              <w:top w:val="single" w:sz="4" w:space="0" w:color="auto"/>
              <w:left w:val="single" w:sz="4" w:space="0" w:color="auto"/>
              <w:bottom w:val="single" w:sz="4" w:space="0" w:color="auto"/>
              <w:right w:val="single" w:sz="4" w:space="0" w:color="auto"/>
            </w:tcBorders>
            <w:noWrap/>
          </w:tcPr>
          <w:p w14:paraId="53593E02" w14:textId="0F9B3EEC" w:rsidR="003B3C63" w:rsidRPr="00EA6776" w:rsidRDefault="006322CE" w:rsidP="00137C72">
            <w:pPr>
              <w:ind w:firstLine="0"/>
              <w:jc w:val="left"/>
              <w:rPr>
                <w:color w:val="000000"/>
                <w:szCs w:val="24"/>
              </w:rPr>
            </w:pPr>
            <w:r>
              <w:rPr>
                <w:color w:val="000000"/>
                <w:szCs w:val="24"/>
              </w:rPr>
              <w:t>М</w:t>
            </w:r>
            <w:r w:rsidR="003B3C63" w:rsidRPr="00EA6776">
              <w:rPr>
                <w:color w:val="000000"/>
                <w:szCs w:val="24"/>
              </w:rPr>
              <w:t xml:space="preserve">онтаж информационного кабеля от </w:t>
            </w:r>
            <w:r w:rsidR="003B3C63" w:rsidRPr="00EA6776">
              <w:rPr>
                <w:color w:val="000000"/>
                <w:szCs w:val="24"/>
                <w:lang w:val="en-US"/>
              </w:rPr>
              <w:t>RIM</w:t>
            </w:r>
            <w:r w:rsidR="003B3C63" w:rsidRPr="00EA6776">
              <w:rPr>
                <w:color w:val="000000"/>
                <w:szCs w:val="24"/>
              </w:rPr>
              <w:t xml:space="preserve"> №2 до </w:t>
            </w:r>
            <w:r w:rsidR="003B3C63">
              <w:rPr>
                <w:color w:val="000000"/>
                <w:szCs w:val="24"/>
              </w:rPr>
              <w:t>с</w:t>
            </w:r>
            <w:r w:rsidR="003B3C63" w:rsidRPr="00EA6776">
              <w:rPr>
                <w:color w:val="000000"/>
                <w:szCs w:val="24"/>
              </w:rPr>
              <w:t>читывателя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21ACA8E5"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7D82EAE"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3B83D314" w14:textId="2CBDFE91" w:rsidR="003B3C63" w:rsidRDefault="00B51E27" w:rsidP="003249B8">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 xml:space="preserve">нформационный </w:t>
            </w:r>
            <w:r w:rsidR="003B3C63">
              <w:rPr>
                <w:color w:val="000000"/>
                <w:szCs w:val="24"/>
              </w:rPr>
              <w:t xml:space="preserve">кабель </w:t>
            </w:r>
            <w:r w:rsidR="003B3C63" w:rsidRPr="006227A9">
              <w:rPr>
                <w:color w:val="000000"/>
                <w:szCs w:val="24"/>
              </w:rPr>
              <w:t xml:space="preserve">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пом.105</w:t>
            </w:r>
          </w:p>
          <w:p w14:paraId="4B45887F" w14:textId="77777777" w:rsidR="003B3C63" w:rsidRPr="00EA6776" w:rsidRDefault="003B3C63" w:rsidP="003143A6">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2</w:t>
            </w:r>
            <w:r w:rsidRPr="003143A6">
              <w:rPr>
                <w:color w:val="000000"/>
                <w:szCs w:val="24"/>
              </w:rPr>
              <w:t xml:space="preserve"> и </w:t>
            </w:r>
            <w:r>
              <w:rPr>
                <w:color w:val="000000"/>
                <w:szCs w:val="24"/>
              </w:rPr>
              <w:t xml:space="preserve">к </w:t>
            </w:r>
            <w:r w:rsidRPr="003143A6">
              <w:rPr>
                <w:color w:val="000000"/>
                <w:szCs w:val="24"/>
              </w:rPr>
              <w:t xml:space="preserve">контактам </w:t>
            </w:r>
            <w:r>
              <w:rPr>
                <w:color w:val="000000"/>
                <w:szCs w:val="24"/>
              </w:rPr>
              <w:t>считывателя</w:t>
            </w:r>
            <w:r w:rsidRPr="003143A6">
              <w:rPr>
                <w:color w:val="000000"/>
                <w:szCs w:val="24"/>
              </w:rPr>
              <w:t>.</w:t>
            </w:r>
          </w:p>
        </w:tc>
      </w:tr>
      <w:tr w:rsidR="003B3C63" w:rsidRPr="004E43A2" w14:paraId="5FDEA6C3"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8ED64D4" w14:textId="7E3575BC" w:rsidR="003B3C63" w:rsidRPr="00EA6776" w:rsidRDefault="003B3C63" w:rsidP="00986B07">
            <w:pPr>
              <w:ind w:firstLine="0"/>
              <w:jc w:val="center"/>
              <w:rPr>
                <w:color w:val="000000"/>
                <w:szCs w:val="24"/>
              </w:rPr>
            </w:pPr>
            <w:r>
              <w:rPr>
                <w:color w:val="000000"/>
                <w:szCs w:val="24"/>
              </w:rPr>
              <w:t>2.26</w:t>
            </w:r>
          </w:p>
        </w:tc>
        <w:tc>
          <w:tcPr>
            <w:tcW w:w="4203" w:type="dxa"/>
            <w:tcBorders>
              <w:top w:val="single" w:sz="4" w:space="0" w:color="auto"/>
              <w:left w:val="single" w:sz="4" w:space="0" w:color="auto"/>
              <w:bottom w:val="single" w:sz="4" w:space="0" w:color="auto"/>
              <w:right w:val="single" w:sz="4" w:space="0" w:color="auto"/>
            </w:tcBorders>
            <w:noWrap/>
          </w:tcPr>
          <w:p w14:paraId="6641EAD6" w14:textId="51C99C4E" w:rsidR="003B3C63" w:rsidRPr="00EA6776" w:rsidRDefault="006322CE"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№2 до электромеханического замка</w:t>
            </w:r>
          </w:p>
        </w:tc>
        <w:tc>
          <w:tcPr>
            <w:tcW w:w="930" w:type="dxa"/>
            <w:tcBorders>
              <w:top w:val="single" w:sz="4" w:space="0" w:color="auto"/>
              <w:left w:val="single" w:sz="4" w:space="0" w:color="auto"/>
              <w:bottom w:val="single" w:sz="4" w:space="0" w:color="auto"/>
              <w:right w:val="single" w:sz="4" w:space="0" w:color="auto"/>
            </w:tcBorders>
            <w:noWrap/>
            <w:vAlign w:val="center"/>
          </w:tcPr>
          <w:p w14:paraId="09DAFB12"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30DEA786"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68CD8C2E" w14:textId="20DCAE84" w:rsidR="003B3C63" w:rsidRDefault="00B51E27" w:rsidP="003249B8">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 xml:space="preserve">Сигнальный кабель 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пом.105</w:t>
            </w:r>
          </w:p>
          <w:p w14:paraId="3087AC02" w14:textId="77777777" w:rsidR="003B3C63" w:rsidRPr="00EA6776" w:rsidRDefault="003B3C63" w:rsidP="003143A6">
            <w:pPr>
              <w:ind w:firstLine="0"/>
              <w:jc w:val="left"/>
              <w:rPr>
                <w:color w:val="000000"/>
                <w:szCs w:val="24"/>
              </w:rPr>
            </w:pPr>
            <w:r w:rsidRPr="003143A6">
              <w:rPr>
                <w:color w:val="000000"/>
                <w:szCs w:val="24"/>
              </w:rPr>
              <w:lastRenderedPageBreak/>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2</w:t>
            </w:r>
            <w:r w:rsidRPr="003143A6">
              <w:rPr>
                <w:color w:val="000000"/>
                <w:szCs w:val="24"/>
              </w:rPr>
              <w:t xml:space="preserve"> и контактам </w:t>
            </w:r>
            <w:r>
              <w:rPr>
                <w:color w:val="000000"/>
                <w:szCs w:val="24"/>
              </w:rPr>
              <w:t>замка</w:t>
            </w:r>
            <w:r w:rsidRPr="003143A6">
              <w:rPr>
                <w:color w:val="000000"/>
                <w:szCs w:val="24"/>
              </w:rPr>
              <w:t>.</w:t>
            </w:r>
          </w:p>
        </w:tc>
      </w:tr>
      <w:tr w:rsidR="003B3C63" w:rsidRPr="004E43A2" w14:paraId="5DD21142"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BB05F1A" w14:textId="63F2A029" w:rsidR="003B3C63" w:rsidRPr="00EA6776" w:rsidRDefault="003B3C63" w:rsidP="00B36E69">
            <w:pPr>
              <w:ind w:firstLine="0"/>
              <w:jc w:val="center"/>
              <w:rPr>
                <w:color w:val="000000"/>
                <w:szCs w:val="24"/>
              </w:rPr>
            </w:pPr>
            <w:r>
              <w:rPr>
                <w:color w:val="000000"/>
                <w:szCs w:val="24"/>
              </w:rPr>
              <w:lastRenderedPageBreak/>
              <w:t>2.27</w:t>
            </w:r>
          </w:p>
        </w:tc>
        <w:tc>
          <w:tcPr>
            <w:tcW w:w="4203" w:type="dxa"/>
            <w:tcBorders>
              <w:top w:val="single" w:sz="4" w:space="0" w:color="auto"/>
              <w:left w:val="single" w:sz="4" w:space="0" w:color="auto"/>
              <w:bottom w:val="single" w:sz="4" w:space="0" w:color="auto"/>
              <w:right w:val="single" w:sz="4" w:space="0" w:color="auto"/>
            </w:tcBorders>
            <w:noWrap/>
          </w:tcPr>
          <w:p w14:paraId="383D6799" w14:textId="0F62CD41"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№2 </w:t>
            </w:r>
            <w:proofErr w:type="gramStart"/>
            <w:r w:rsidR="003B3C63" w:rsidRPr="00EA6776">
              <w:rPr>
                <w:color w:val="000000"/>
                <w:szCs w:val="24"/>
              </w:rPr>
              <w:t>до</w:t>
            </w:r>
            <w:proofErr w:type="gramEnd"/>
            <w:r w:rsidR="003B3C63" w:rsidRPr="00EA6776">
              <w:rPr>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26BC3BDD"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E515A9D"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320DFDE5" w14:textId="38EA4B98" w:rsidR="003B3C63" w:rsidRPr="00EA6776" w:rsidRDefault="00B51E27" w:rsidP="003143A6">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Сигнальный кабель в</w:t>
            </w:r>
            <w:r w:rsidR="003B3C63" w:rsidRPr="00EA6776">
              <w:rPr>
                <w:color w:val="000000"/>
                <w:szCs w:val="24"/>
              </w:rPr>
              <w:t xml:space="preserve"> </w:t>
            </w:r>
            <w:proofErr w:type="gramStart"/>
            <w:r w:rsidR="003B3C63" w:rsidRPr="00EA6776">
              <w:rPr>
                <w:color w:val="000000"/>
                <w:szCs w:val="24"/>
              </w:rPr>
              <w:t>кабель-канале</w:t>
            </w:r>
            <w:proofErr w:type="gramEnd"/>
            <w:r w:rsidR="003B3C63" w:rsidRPr="00EA6776">
              <w:rPr>
                <w:color w:val="000000"/>
                <w:szCs w:val="24"/>
              </w:rPr>
              <w:t xml:space="preserve"> по стене  в пом.105</w:t>
            </w:r>
            <w:r w:rsidR="0021313A">
              <w:rPr>
                <w:color w:val="000000"/>
                <w:szCs w:val="24"/>
              </w:rPr>
              <w:t>.</w:t>
            </w:r>
            <w:r w:rsidR="003B3C63" w:rsidRPr="003143A6">
              <w:rPr>
                <w:szCs w:val="24"/>
              </w:rPr>
              <w:t xml:space="preserve"> </w:t>
            </w:r>
            <w:r w:rsidR="003B3C63" w:rsidRPr="003143A6">
              <w:rPr>
                <w:color w:val="000000"/>
                <w:szCs w:val="24"/>
              </w:rPr>
              <w:t xml:space="preserve">Присоединить кабель к контактам </w:t>
            </w:r>
            <w:r w:rsidR="003B3C63" w:rsidRPr="003143A6">
              <w:rPr>
                <w:color w:val="000000"/>
                <w:szCs w:val="24"/>
                <w:lang w:val="en-US"/>
              </w:rPr>
              <w:t>RIM</w:t>
            </w:r>
            <w:r w:rsidR="003B3C63" w:rsidRPr="003143A6">
              <w:rPr>
                <w:color w:val="000000"/>
                <w:szCs w:val="24"/>
              </w:rPr>
              <w:t xml:space="preserve"> №</w:t>
            </w:r>
            <w:r w:rsidR="003B3C63">
              <w:rPr>
                <w:color w:val="000000"/>
                <w:szCs w:val="24"/>
              </w:rPr>
              <w:t>2</w:t>
            </w:r>
            <w:r w:rsidR="003B3C63" w:rsidRPr="003143A6">
              <w:rPr>
                <w:color w:val="000000"/>
                <w:szCs w:val="24"/>
              </w:rPr>
              <w:t xml:space="preserve"> и контактам</w:t>
            </w:r>
            <w:r w:rsidR="003B3C63">
              <w:rPr>
                <w:color w:val="000000"/>
                <w:szCs w:val="24"/>
              </w:rPr>
              <w:t xml:space="preserve"> ИПР</w:t>
            </w:r>
            <w:r w:rsidR="003B3C63" w:rsidRPr="003143A6">
              <w:rPr>
                <w:color w:val="000000"/>
                <w:szCs w:val="24"/>
              </w:rPr>
              <w:t>.</w:t>
            </w:r>
          </w:p>
        </w:tc>
      </w:tr>
      <w:tr w:rsidR="003B3C63" w:rsidRPr="004E43A2" w14:paraId="03C5B751"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EECED5D" w14:textId="6DF73044" w:rsidR="003B3C63" w:rsidRPr="00EA6776" w:rsidRDefault="003B3C63" w:rsidP="00B36E69">
            <w:pPr>
              <w:ind w:firstLine="0"/>
              <w:jc w:val="center"/>
              <w:rPr>
                <w:color w:val="000000"/>
                <w:szCs w:val="24"/>
              </w:rPr>
            </w:pPr>
            <w:r>
              <w:rPr>
                <w:color w:val="000000"/>
                <w:szCs w:val="24"/>
              </w:rPr>
              <w:t>2.28</w:t>
            </w:r>
          </w:p>
        </w:tc>
        <w:tc>
          <w:tcPr>
            <w:tcW w:w="4203" w:type="dxa"/>
            <w:tcBorders>
              <w:top w:val="single" w:sz="4" w:space="0" w:color="auto"/>
              <w:left w:val="single" w:sz="4" w:space="0" w:color="auto"/>
              <w:bottom w:val="single" w:sz="4" w:space="0" w:color="auto"/>
              <w:right w:val="single" w:sz="4" w:space="0" w:color="auto"/>
            </w:tcBorders>
            <w:noWrap/>
          </w:tcPr>
          <w:p w14:paraId="425AE133" w14:textId="29A41805"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онтаж информационного кабеля между считывателями</w:t>
            </w:r>
            <w:r w:rsidR="003B3C63">
              <w:rPr>
                <w:color w:val="000000"/>
                <w:szCs w:val="24"/>
              </w:rPr>
              <w:t xml:space="preserve"> ПКД№2</w:t>
            </w:r>
          </w:p>
        </w:tc>
        <w:tc>
          <w:tcPr>
            <w:tcW w:w="930" w:type="dxa"/>
            <w:tcBorders>
              <w:top w:val="single" w:sz="4" w:space="0" w:color="auto"/>
              <w:left w:val="single" w:sz="4" w:space="0" w:color="auto"/>
              <w:bottom w:val="single" w:sz="4" w:space="0" w:color="auto"/>
              <w:right w:val="single" w:sz="4" w:space="0" w:color="auto"/>
            </w:tcBorders>
            <w:noWrap/>
            <w:vAlign w:val="center"/>
          </w:tcPr>
          <w:p w14:paraId="337E4841"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EA6C094" w14:textId="77777777" w:rsidR="003B3C63" w:rsidRPr="00EA6776" w:rsidRDefault="003B3C63" w:rsidP="003249B8">
            <w:pPr>
              <w:ind w:firstLine="0"/>
              <w:jc w:val="center"/>
              <w:rPr>
                <w:color w:val="000000"/>
                <w:szCs w:val="24"/>
              </w:rPr>
            </w:pPr>
            <w:r w:rsidRPr="00EA6776">
              <w:rPr>
                <w:color w:val="000000"/>
                <w:szCs w:val="24"/>
              </w:rPr>
              <w:t>0,5</w:t>
            </w:r>
          </w:p>
        </w:tc>
        <w:tc>
          <w:tcPr>
            <w:tcW w:w="3250" w:type="dxa"/>
            <w:tcBorders>
              <w:top w:val="single" w:sz="4" w:space="0" w:color="auto"/>
              <w:left w:val="single" w:sz="4" w:space="0" w:color="auto"/>
              <w:bottom w:val="single" w:sz="4" w:space="0" w:color="auto"/>
              <w:right w:val="single" w:sz="4" w:space="0" w:color="auto"/>
            </w:tcBorders>
            <w:noWrap/>
          </w:tcPr>
          <w:p w14:paraId="2E36B4E0" w14:textId="0924FE05" w:rsidR="003B3C63" w:rsidRPr="00EA6776"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нформационн</w:t>
            </w:r>
            <w:r w:rsidR="003B3C63">
              <w:rPr>
                <w:color w:val="000000"/>
                <w:szCs w:val="24"/>
              </w:rPr>
              <w:t>ый</w:t>
            </w:r>
            <w:r w:rsidR="003B3C63" w:rsidRPr="006227A9">
              <w:rPr>
                <w:color w:val="000000"/>
                <w:szCs w:val="24"/>
              </w:rPr>
              <w:t xml:space="preserve"> кабел</w:t>
            </w:r>
            <w:r w:rsidR="003B3C63">
              <w:rPr>
                <w:color w:val="000000"/>
                <w:szCs w:val="24"/>
              </w:rPr>
              <w:t>ь в</w:t>
            </w:r>
            <w:r w:rsidR="003B3C63" w:rsidRPr="00EA6776">
              <w:rPr>
                <w:color w:val="000000"/>
                <w:szCs w:val="24"/>
              </w:rPr>
              <w:t xml:space="preserve"> закладной через стену у двери в пом.105</w:t>
            </w:r>
            <w:r w:rsidR="003B3C63">
              <w:rPr>
                <w:color w:val="000000"/>
                <w:szCs w:val="24"/>
              </w:rPr>
              <w:t>.</w:t>
            </w:r>
            <w:r w:rsidR="003B3C63" w:rsidRPr="003143A6">
              <w:rPr>
                <w:szCs w:val="24"/>
              </w:rPr>
              <w:t xml:space="preserve"> </w:t>
            </w:r>
            <w:r w:rsidR="003B3C63" w:rsidRPr="003143A6">
              <w:rPr>
                <w:color w:val="000000"/>
                <w:szCs w:val="24"/>
              </w:rPr>
              <w:t xml:space="preserve">Присоединить кабель к контактам </w:t>
            </w:r>
            <w:r w:rsidR="003B3C63">
              <w:rPr>
                <w:color w:val="000000"/>
                <w:szCs w:val="24"/>
              </w:rPr>
              <w:t>двух считывателей.</w:t>
            </w:r>
          </w:p>
        </w:tc>
      </w:tr>
      <w:tr w:rsidR="003B3C63" w:rsidRPr="004E43A2" w14:paraId="5F388358"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3164BE8" w14:textId="2D38B7DE" w:rsidR="003B3C63" w:rsidRPr="00EA6776" w:rsidRDefault="003B3C63" w:rsidP="00986B07">
            <w:pPr>
              <w:ind w:firstLine="0"/>
              <w:jc w:val="center"/>
              <w:rPr>
                <w:color w:val="000000"/>
                <w:szCs w:val="24"/>
              </w:rPr>
            </w:pPr>
            <w:r>
              <w:rPr>
                <w:color w:val="000000"/>
                <w:szCs w:val="24"/>
              </w:rPr>
              <w:t>2.29</w:t>
            </w:r>
          </w:p>
        </w:tc>
        <w:tc>
          <w:tcPr>
            <w:tcW w:w="4203" w:type="dxa"/>
            <w:tcBorders>
              <w:top w:val="single" w:sz="4" w:space="0" w:color="auto"/>
              <w:left w:val="single" w:sz="4" w:space="0" w:color="auto"/>
              <w:bottom w:val="single" w:sz="4" w:space="0" w:color="auto"/>
              <w:right w:val="single" w:sz="4" w:space="0" w:color="auto"/>
            </w:tcBorders>
            <w:noWrap/>
          </w:tcPr>
          <w:p w14:paraId="196AE6F0" w14:textId="173A3902" w:rsidR="003B3C63" w:rsidRPr="00EA6776" w:rsidRDefault="0021313A" w:rsidP="00986B07">
            <w:pPr>
              <w:ind w:firstLine="0"/>
              <w:jc w:val="left"/>
              <w:rPr>
                <w:color w:val="000000"/>
                <w:szCs w:val="24"/>
              </w:rPr>
            </w:pPr>
            <w:r>
              <w:rPr>
                <w:color w:val="000000"/>
                <w:szCs w:val="24"/>
              </w:rPr>
              <w:t>М</w:t>
            </w:r>
            <w:r w:rsidR="003B3C63" w:rsidRPr="00EA6776">
              <w:rPr>
                <w:color w:val="000000"/>
                <w:szCs w:val="24"/>
              </w:rPr>
              <w:t xml:space="preserve">онтаж </w:t>
            </w:r>
            <w:r w:rsidR="003B3C63">
              <w:rPr>
                <w:color w:val="000000"/>
                <w:szCs w:val="24"/>
              </w:rPr>
              <w:t>шнура соединительного силового</w:t>
            </w:r>
            <w:r w:rsidR="003B3C63" w:rsidRPr="00EA6776">
              <w:rPr>
                <w:color w:val="000000"/>
                <w:szCs w:val="24"/>
              </w:rPr>
              <w:t xml:space="preserve"> от </w:t>
            </w:r>
            <w:r w:rsidR="003B3C63" w:rsidRPr="00EA6776">
              <w:rPr>
                <w:color w:val="000000"/>
                <w:szCs w:val="24"/>
                <w:lang w:val="en-US"/>
              </w:rPr>
              <w:t>RIM</w:t>
            </w:r>
            <w:r w:rsidR="003B3C63" w:rsidRPr="00EA6776">
              <w:rPr>
                <w:color w:val="000000"/>
                <w:szCs w:val="24"/>
              </w:rPr>
              <w:t xml:space="preserve"> №2 до </w:t>
            </w:r>
            <w:r w:rsidR="003B3C63">
              <w:rPr>
                <w:color w:val="000000"/>
                <w:szCs w:val="24"/>
              </w:rPr>
              <w:t>телекамеры№2</w:t>
            </w:r>
          </w:p>
        </w:tc>
        <w:tc>
          <w:tcPr>
            <w:tcW w:w="930" w:type="dxa"/>
            <w:tcBorders>
              <w:top w:val="single" w:sz="4" w:space="0" w:color="auto"/>
              <w:left w:val="single" w:sz="4" w:space="0" w:color="auto"/>
              <w:bottom w:val="single" w:sz="4" w:space="0" w:color="auto"/>
              <w:right w:val="single" w:sz="4" w:space="0" w:color="auto"/>
            </w:tcBorders>
            <w:noWrap/>
            <w:vAlign w:val="center"/>
          </w:tcPr>
          <w:p w14:paraId="352A4EFE"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33253CE4" w14:textId="77777777" w:rsidR="003B3C63" w:rsidRPr="00EA6776" w:rsidRDefault="003B3C63" w:rsidP="003249B8">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369DCFC5" w14:textId="28EB5B98" w:rsidR="003B3C63" w:rsidRPr="00EA6776" w:rsidRDefault="00B51E27" w:rsidP="00B36E69">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 xml:space="preserve">Шнур соединительный силовой </w:t>
            </w:r>
            <w:r w:rsidR="003B3C63" w:rsidRPr="007E67DB">
              <w:rPr>
                <w:color w:val="000000"/>
                <w:szCs w:val="24"/>
              </w:rPr>
              <w:t xml:space="preserve">затянуть </w:t>
            </w:r>
            <w:r w:rsidR="003B3C63" w:rsidRPr="00B36E69">
              <w:rPr>
                <w:color w:val="000000"/>
                <w:szCs w:val="24"/>
              </w:rPr>
              <w:t>в трубу гофрированную</w:t>
            </w:r>
            <w:r w:rsidR="003B3C63">
              <w:rPr>
                <w:color w:val="000000"/>
                <w:szCs w:val="24"/>
              </w:rPr>
              <w:t>.</w:t>
            </w:r>
            <w:r w:rsidR="003B3C63" w:rsidRPr="007E67DB">
              <w:rPr>
                <w:color w:val="000000"/>
                <w:szCs w:val="24"/>
              </w:rPr>
              <w:t xml:space="preserve"> </w:t>
            </w:r>
            <w:r w:rsidR="003B3C63">
              <w:rPr>
                <w:color w:val="000000"/>
                <w:szCs w:val="24"/>
              </w:rPr>
              <w:t>В</w:t>
            </w:r>
            <w:r w:rsidR="003B3C63" w:rsidRPr="00B36E69">
              <w:rPr>
                <w:color w:val="000000"/>
                <w:szCs w:val="24"/>
              </w:rPr>
              <w:t xml:space="preserve"> труб</w:t>
            </w:r>
            <w:r w:rsidR="003B3C63">
              <w:rPr>
                <w:color w:val="000000"/>
                <w:szCs w:val="24"/>
              </w:rPr>
              <w:t>е</w:t>
            </w:r>
            <w:r w:rsidR="003B3C63" w:rsidRPr="00B36E69">
              <w:rPr>
                <w:color w:val="000000"/>
                <w:szCs w:val="24"/>
              </w:rPr>
              <w:t xml:space="preserve"> гофрированн</w:t>
            </w:r>
            <w:r w:rsidR="003B3C63">
              <w:rPr>
                <w:color w:val="000000"/>
                <w:szCs w:val="24"/>
              </w:rPr>
              <w:t>ой</w:t>
            </w:r>
            <w:r w:rsidR="003B3C63" w:rsidRPr="00B36E69" w:rsidDel="00B36E69">
              <w:rPr>
                <w:color w:val="000000"/>
                <w:szCs w:val="24"/>
              </w:rPr>
              <w:t xml:space="preserve"> </w:t>
            </w:r>
            <w:r w:rsidR="003B3C63">
              <w:rPr>
                <w:color w:val="000000"/>
                <w:szCs w:val="24"/>
              </w:rPr>
              <w:t>крепить к</w:t>
            </w:r>
            <w:r w:rsidR="003B3C63" w:rsidRPr="00EA6776">
              <w:rPr>
                <w:color w:val="000000"/>
                <w:szCs w:val="24"/>
              </w:rPr>
              <w:t xml:space="preserve"> стене  пом.105</w:t>
            </w:r>
            <w:r w:rsidR="003B3C63">
              <w:rPr>
                <w:color w:val="000000"/>
                <w:szCs w:val="24"/>
              </w:rPr>
              <w:t>.</w:t>
            </w:r>
            <w:r w:rsidR="003B3C63" w:rsidRPr="00256BC2">
              <w:rPr>
                <w:szCs w:val="24"/>
              </w:rPr>
              <w:t xml:space="preserve"> </w:t>
            </w:r>
            <w:r w:rsidR="003B3C63" w:rsidRPr="00256BC2">
              <w:rPr>
                <w:color w:val="000000"/>
                <w:szCs w:val="24"/>
              </w:rPr>
              <w:t xml:space="preserve">Присоединить кабель к контактам </w:t>
            </w:r>
            <w:r w:rsidR="003B3C63" w:rsidRPr="00256BC2">
              <w:rPr>
                <w:color w:val="000000"/>
                <w:szCs w:val="24"/>
                <w:lang w:val="en-US"/>
              </w:rPr>
              <w:t>RIM</w:t>
            </w:r>
            <w:r w:rsidR="003B3C63" w:rsidRPr="00256BC2">
              <w:rPr>
                <w:color w:val="000000"/>
                <w:szCs w:val="24"/>
              </w:rPr>
              <w:t xml:space="preserve"> №</w:t>
            </w:r>
            <w:r w:rsidR="003B3C63">
              <w:rPr>
                <w:color w:val="000000"/>
                <w:szCs w:val="24"/>
              </w:rPr>
              <w:t>2</w:t>
            </w:r>
            <w:r w:rsidR="003B3C63" w:rsidRPr="00256BC2">
              <w:rPr>
                <w:color w:val="000000"/>
                <w:szCs w:val="24"/>
              </w:rPr>
              <w:t xml:space="preserve"> и контактам</w:t>
            </w:r>
            <w:r w:rsidR="003B3C63">
              <w:rPr>
                <w:color w:val="000000"/>
                <w:szCs w:val="24"/>
              </w:rPr>
              <w:t xml:space="preserve"> </w:t>
            </w:r>
            <w:r w:rsidR="003B3C63" w:rsidRPr="00986B07">
              <w:rPr>
                <w:color w:val="000000"/>
                <w:szCs w:val="24"/>
              </w:rPr>
              <w:t>телекамер</w:t>
            </w:r>
            <w:r w:rsidR="003B3C63">
              <w:rPr>
                <w:color w:val="000000"/>
                <w:szCs w:val="24"/>
              </w:rPr>
              <w:t>ы</w:t>
            </w:r>
            <w:r w:rsidR="003B3C63" w:rsidRPr="00256BC2">
              <w:rPr>
                <w:color w:val="000000"/>
                <w:szCs w:val="24"/>
              </w:rPr>
              <w:t>.</w:t>
            </w:r>
          </w:p>
        </w:tc>
      </w:tr>
      <w:tr w:rsidR="003B3C63" w:rsidRPr="004E43A2" w14:paraId="0B738266"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613AB73" w14:textId="7F96EE1A" w:rsidR="003B3C63" w:rsidRPr="00EA6776" w:rsidRDefault="003B3C63" w:rsidP="003249B8">
            <w:pPr>
              <w:ind w:firstLine="0"/>
              <w:jc w:val="center"/>
              <w:rPr>
                <w:color w:val="000000"/>
                <w:szCs w:val="24"/>
              </w:rPr>
            </w:pPr>
            <w:r>
              <w:rPr>
                <w:color w:val="000000"/>
                <w:szCs w:val="24"/>
              </w:rPr>
              <w:t>2.30</w:t>
            </w:r>
          </w:p>
        </w:tc>
        <w:tc>
          <w:tcPr>
            <w:tcW w:w="4203" w:type="dxa"/>
            <w:tcBorders>
              <w:top w:val="single" w:sz="4" w:space="0" w:color="auto"/>
              <w:left w:val="single" w:sz="4" w:space="0" w:color="auto"/>
              <w:bottom w:val="single" w:sz="4" w:space="0" w:color="auto"/>
              <w:right w:val="single" w:sz="4" w:space="0" w:color="auto"/>
            </w:tcBorders>
            <w:noWrap/>
          </w:tcPr>
          <w:p w14:paraId="0BA52483" w14:textId="2FA9B641" w:rsidR="003B3C63" w:rsidRPr="00EA6776" w:rsidRDefault="0021313A" w:rsidP="00137C72">
            <w:pPr>
              <w:ind w:firstLine="0"/>
              <w:jc w:val="left"/>
              <w:rPr>
                <w:color w:val="000000"/>
                <w:szCs w:val="24"/>
              </w:rPr>
            </w:pPr>
            <w:r>
              <w:rPr>
                <w:color w:val="000000"/>
                <w:szCs w:val="24"/>
              </w:rPr>
              <w:t>М</w:t>
            </w:r>
            <w:r w:rsidR="003B3C63" w:rsidRPr="00EA6776">
              <w:rPr>
                <w:color w:val="000000"/>
                <w:szCs w:val="24"/>
              </w:rPr>
              <w:t xml:space="preserve">онтаж информационного кабеля от </w:t>
            </w:r>
            <w:r w:rsidR="003B3C63" w:rsidRPr="00EA6776">
              <w:rPr>
                <w:color w:val="000000"/>
                <w:szCs w:val="24"/>
                <w:lang w:val="en-US"/>
              </w:rPr>
              <w:t>RIM</w:t>
            </w:r>
            <w:r w:rsidR="003B3C63">
              <w:rPr>
                <w:color w:val="000000"/>
                <w:szCs w:val="24"/>
              </w:rPr>
              <w:t xml:space="preserve"> </w:t>
            </w:r>
            <w:r w:rsidR="003B3C63" w:rsidRPr="00EA6776">
              <w:rPr>
                <w:color w:val="000000"/>
                <w:szCs w:val="24"/>
              </w:rPr>
              <w:t xml:space="preserve">№3 до </w:t>
            </w:r>
            <w:r w:rsidR="003B3C63">
              <w:rPr>
                <w:color w:val="000000"/>
                <w:szCs w:val="24"/>
              </w:rPr>
              <w:t>с</w:t>
            </w:r>
            <w:r w:rsidR="003B3C63" w:rsidRPr="00EA6776">
              <w:rPr>
                <w:color w:val="000000"/>
                <w:szCs w:val="24"/>
              </w:rPr>
              <w:t>читывателя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59765EE0"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D229470"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22A55718" w14:textId="13A9EA21"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 xml:space="preserve">нформационный </w:t>
            </w:r>
            <w:r w:rsidR="003B3C63">
              <w:rPr>
                <w:color w:val="000000"/>
                <w:szCs w:val="24"/>
              </w:rPr>
              <w:t xml:space="preserve">кабель </w:t>
            </w:r>
            <w:r w:rsidR="003B3C63" w:rsidRPr="006227A9">
              <w:rPr>
                <w:color w:val="000000"/>
                <w:szCs w:val="24"/>
              </w:rPr>
              <w:t xml:space="preserve">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пом.10</w:t>
            </w:r>
            <w:r w:rsidR="003B3C63">
              <w:rPr>
                <w:color w:val="000000"/>
                <w:szCs w:val="24"/>
              </w:rPr>
              <w:t>0</w:t>
            </w:r>
          </w:p>
          <w:p w14:paraId="3C0AF55B"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3</w:t>
            </w:r>
            <w:r w:rsidRPr="003143A6">
              <w:rPr>
                <w:color w:val="000000"/>
                <w:szCs w:val="24"/>
              </w:rPr>
              <w:t xml:space="preserve"> и </w:t>
            </w:r>
            <w:r>
              <w:rPr>
                <w:color w:val="000000"/>
                <w:szCs w:val="24"/>
              </w:rPr>
              <w:t xml:space="preserve">к </w:t>
            </w:r>
            <w:r w:rsidRPr="003143A6">
              <w:rPr>
                <w:color w:val="000000"/>
                <w:szCs w:val="24"/>
              </w:rPr>
              <w:t xml:space="preserve">контактам </w:t>
            </w:r>
            <w:r>
              <w:rPr>
                <w:color w:val="000000"/>
                <w:szCs w:val="24"/>
              </w:rPr>
              <w:t>считывателя</w:t>
            </w:r>
            <w:r w:rsidRPr="003143A6">
              <w:rPr>
                <w:color w:val="000000"/>
                <w:szCs w:val="24"/>
              </w:rPr>
              <w:t>.</w:t>
            </w:r>
          </w:p>
        </w:tc>
      </w:tr>
      <w:tr w:rsidR="003B3C63" w:rsidRPr="004E43A2" w14:paraId="4EF002A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95E2A77" w14:textId="5C396875" w:rsidR="003B3C63" w:rsidRPr="00EA6776" w:rsidRDefault="003B3C63" w:rsidP="00B36E69">
            <w:pPr>
              <w:ind w:firstLine="0"/>
              <w:jc w:val="center"/>
              <w:rPr>
                <w:color w:val="000000"/>
                <w:szCs w:val="24"/>
              </w:rPr>
            </w:pPr>
            <w:r>
              <w:rPr>
                <w:color w:val="000000"/>
                <w:szCs w:val="24"/>
              </w:rPr>
              <w:t>2.31</w:t>
            </w:r>
          </w:p>
        </w:tc>
        <w:tc>
          <w:tcPr>
            <w:tcW w:w="4203" w:type="dxa"/>
            <w:tcBorders>
              <w:top w:val="single" w:sz="4" w:space="0" w:color="auto"/>
              <w:left w:val="single" w:sz="4" w:space="0" w:color="auto"/>
              <w:bottom w:val="single" w:sz="4" w:space="0" w:color="auto"/>
              <w:right w:val="single" w:sz="4" w:space="0" w:color="auto"/>
            </w:tcBorders>
            <w:noWrap/>
          </w:tcPr>
          <w:p w14:paraId="5C9005E6" w14:textId="1CC19BC1"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№3 до электромеханического замка</w:t>
            </w:r>
          </w:p>
        </w:tc>
        <w:tc>
          <w:tcPr>
            <w:tcW w:w="930" w:type="dxa"/>
            <w:tcBorders>
              <w:top w:val="single" w:sz="4" w:space="0" w:color="auto"/>
              <w:left w:val="single" w:sz="4" w:space="0" w:color="auto"/>
              <w:bottom w:val="single" w:sz="4" w:space="0" w:color="auto"/>
              <w:right w:val="single" w:sz="4" w:space="0" w:color="auto"/>
            </w:tcBorders>
            <w:noWrap/>
            <w:vAlign w:val="center"/>
          </w:tcPr>
          <w:p w14:paraId="1C3F2D43"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3EB81B9D"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38081952" w14:textId="258E5376"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 xml:space="preserve">Сигнальный кабель 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пом.10</w:t>
            </w:r>
            <w:r w:rsidR="003B3C63">
              <w:rPr>
                <w:color w:val="000000"/>
                <w:szCs w:val="24"/>
              </w:rPr>
              <w:t>0</w:t>
            </w:r>
          </w:p>
          <w:p w14:paraId="29C03CFA"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3</w:t>
            </w:r>
            <w:r w:rsidRPr="003143A6">
              <w:rPr>
                <w:color w:val="000000"/>
                <w:szCs w:val="24"/>
              </w:rPr>
              <w:t xml:space="preserve"> и контактам </w:t>
            </w:r>
            <w:r>
              <w:rPr>
                <w:color w:val="000000"/>
                <w:szCs w:val="24"/>
              </w:rPr>
              <w:t>замка</w:t>
            </w:r>
            <w:r w:rsidRPr="003143A6">
              <w:rPr>
                <w:color w:val="000000"/>
                <w:szCs w:val="24"/>
              </w:rPr>
              <w:t>.</w:t>
            </w:r>
          </w:p>
        </w:tc>
      </w:tr>
      <w:tr w:rsidR="003B3C63" w:rsidRPr="004E43A2" w14:paraId="333BAF3B"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8A2DDF1" w14:textId="21694B04" w:rsidR="003B3C63" w:rsidRPr="00EA6776" w:rsidRDefault="003B3C63" w:rsidP="003249B8">
            <w:pPr>
              <w:ind w:firstLine="0"/>
              <w:jc w:val="center"/>
              <w:rPr>
                <w:color w:val="000000"/>
                <w:szCs w:val="24"/>
              </w:rPr>
            </w:pPr>
            <w:r>
              <w:rPr>
                <w:color w:val="000000"/>
                <w:szCs w:val="24"/>
              </w:rPr>
              <w:t>2.32</w:t>
            </w:r>
          </w:p>
        </w:tc>
        <w:tc>
          <w:tcPr>
            <w:tcW w:w="4203" w:type="dxa"/>
            <w:tcBorders>
              <w:top w:val="single" w:sz="4" w:space="0" w:color="auto"/>
              <w:left w:val="single" w:sz="4" w:space="0" w:color="auto"/>
              <w:bottom w:val="single" w:sz="4" w:space="0" w:color="auto"/>
              <w:right w:val="single" w:sz="4" w:space="0" w:color="auto"/>
            </w:tcBorders>
            <w:noWrap/>
          </w:tcPr>
          <w:p w14:paraId="4B294A81" w14:textId="4A81012C"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№3 </w:t>
            </w:r>
            <w:proofErr w:type="gramStart"/>
            <w:r w:rsidR="003B3C63" w:rsidRPr="00EA6776">
              <w:rPr>
                <w:color w:val="000000"/>
                <w:szCs w:val="24"/>
              </w:rPr>
              <w:t>до</w:t>
            </w:r>
            <w:proofErr w:type="gramEnd"/>
            <w:r w:rsidR="003B3C63" w:rsidRPr="00EA6776">
              <w:rPr>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0A1C1C8B"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37FC6A0"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07F3E8EE" w14:textId="75D259D6"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Сигнальный кабель в</w:t>
            </w:r>
            <w:r w:rsidR="003B3C63" w:rsidRPr="00EA6776">
              <w:rPr>
                <w:color w:val="000000"/>
                <w:szCs w:val="24"/>
              </w:rPr>
              <w:t xml:space="preserve"> кабель-канале по стене  в пом.10</w:t>
            </w:r>
            <w:r w:rsidR="003B3C63">
              <w:rPr>
                <w:color w:val="000000"/>
                <w:szCs w:val="24"/>
              </w:rPr>
              <w:t>0</w:t>
            </w:r>
            <w:proofErr w:type="gramStart"/>
            <w:r w:rsidR="003B3C63" w:rsidRPr="003143A6">
              <w:rPr>
                <w:szCs w:val="24"/>
              </w:rPr>
              <w:t xml:space="preserve"> </w:t>
            </w:r>
            <w:r w:rsidR="003B3C63" w:rsidRPr="003143A6">
              <w:rPr>
                <w:color w:val="000000"/>
                <w:szCs w:val="24"/>
              </w:rPr>
              <w:t>П</w:t>
            </w:r>
            <w:proofErr w:type="gramEnd"/>
            <w:r w:rsidR="003B3C63" w:rsidRPr="003143A6">
              <w:rPr>
                <w:color w:val="000000"/>
                <w:szCs w:val="24"/>
              </w:rPr>
              <w:t xml:space="preserve">рисоединить кабель к контактам </w:t>
            </w:r>
            <w:r w:rsidR="003B3C63" w:rsidRPr="003143A6">
              <w:rPr>
                <w:color w:val="000000"/>
                <w:szCs w:val="24"/>
                <w:lang w:val="en-US"/>
              </w:rPr>
              <w:t>RIM</w:t>
            </w:r>
            <w:r w:rsidR="003B3C63" w:rsidRPr="003143A6">
              <w:rPr>
                <w:color w:val="000000"/>
                <w:szCs w:val="24"/>
              </w:rPr>
              <w:t xml:space="preserve"> №</w:t>
            </w:r>
            <w:r w:rsidR="003B3C63">
              <w:rPr>
                <w:color w:val="000000"/>
                <w:szCs w:val="24"/>
              </w:rPr>
              <w:t>3</w:t>
            </w:r>
            <w:r w:rsidR="003B3C63" w:rsidRPr="003143A6">
              <w:rPr>
                <w:color w:val="000000"/>
                <w:szCs w:val="24"/>
              </w:rPr>
              <w:t xml:space="preserve"> и контактам</w:t>
            </w:r>
            <w:r w:rsidR="003B3C63">
              <w:rPr>
                <w:color w:val="000000"/>
                <w:szCs w:val="24"/>
              </w:rPr>
              <w:t xml:space="preserve"> ИПР</w:t>
            </w:r>
            <w:r w:rsidR="003B3C63" w:rsidRPr="003143A6">
              <w:rPr>
                <w:color w:val="000000"/>
                <w:szCs w:val="24"/>
              </w:rPr>
              <w:t>.</w:t>
            </w:r>
          </w:p>
        </w:tc>
      </w:tr>
      <w:tr w:rsidR="003B3C63" w:rsidRPr="004E43A2" w14:paraId="38EF8BF3"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3BE29D3" w14:textId="7CE2A217" w:rsidR="003B3C63" w:rsidRPr="00EA6776" w:rsidRDefault="003B3C63" w:rsidP="00380065">
            <w:pPr>
              <w:ind w:firstLine="0"/>
              <w:jc w:val="center"/>
              <w:rPr>
                <w:color w:val="000000"/>
                <w:szCs w:val="24"/>
              </w:rPr>
            </w:pPr>
            <w:r>
              <w:rPr>
                <w:color w:val="000000"/>
                <w:szCs w:val="24"/>
              </w:rPr>
              <w:t>2.33</w:t>
            </w:r>
          </w:p>
        </w:tc>
        <w:tc>
          <w:tcPr>
            <w:tcW w:w="4203" w:type="dxa"/>
            <w:tcBorders>
              <w:top w:val="single" w:sz="4" w:space="0" w:color="auto"/>
              <w:left w:val="single" w:sz="4" w:space="0" w:color="auto"/>
              <w:bottom w:val="single" w:sz="4" w:space="0" w:color="auto"/>
              <w:right w:val="single" w:sz="4" w:space="0" w:color="auto"/>
            </w:tcBorders>
            <w:noWrap/>
          </w:tcPr>
          <w:p w14:paraId="015750C2" w14:textId="5216C874"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онтаж информационного кабеля между считывателями</w:t>
            </w:r>
          </w:p>
        </w:tc>
        <w:tc>
          <w:tcPr>
            <w:tcW w:w="930" w:type="dxa"/>
            <w:tcBorders>
              <w:top w:val="single" w:sz="4" w:space="0" w:color="auto"/>
              <w:left w:val="single" w:sz="4" w:space="0" w:color="auto"/>
              <w:bottom w:val="single" w:sz="4" w:space="0" w:color="auto"/>
              <w:right w:val="single" w:sz="4" w:space="0" w:color="auto"/>
            </w:tcBorders>
            <w:noWrap/>
            <w:vAlign w:val="center"/>
          </w:tcPr>
          <w:p w14:paraId="0DC1D26F"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FB2A964" w14:textId="77777777" w:rsidR="003B3C63" w:rsidRPr="00EA6776" w:rsidRDefault="003B3C63" w:rsidP="003249B8">
            <w:pPr>
              <w:ind w:firstLine="0"/>
              <w:jc w:val="center"/>
              <w:rPr>
                <w:color w:val="000000"/>
                <w:szCs w:val="24"/>
              </w:rPr>
            </w:pPr>
            <w:r w:rsidRPr="00EA6776">
              <w:rPr>
                <w:color w:val="000000"/>
                <w:szCs w:val="24"/>
              </w:rPr>
              <w:t>0,5</w:t>
            </w:r>
          </w:p>
        </w:tc>
        <w:tc>
          <w:tcPr>
            <w:tcW w:w="3250" w:type="dxa"/>
            <w:tcBorders>
              <w:top w:val="single" w:sz="4" w:space="0" w:color="auto"/>
              <w:left w:val="single" w:sz="4" w:space="0" w:color="auto"/>
              <w:bottom w:val="single" w:sz="4" w:space="0" w:color="auto"/>
              <w:right w:val="single" w:sz="4" w:space="0" w:color="auto"/>
            </w:tcBorders>
            <w:noWrap/>
          </w:tcPr>
          <w:p w14:paraId="64194817" w14:textId="7887B8FE" w:rsidR="003B3C63" w:rsidRPr="00EA6776"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нформационн</w:t>
            </w:r>
            <w:r w:rsidR="003B3C63">
              <w:rPr>
                <w:color w:val="000000"/>
                <w:szCs w:val="24"/>
              </w:rPr>
              <w:t>ый</w:t>
            </w:r>
            <w:r w:rsidR="003B3C63" w:rsidRPr="006227A9">
              <w:rPr>
                <w:color w:val="000000"/>
                <w:szCs w:val="24"/>
              </w:rPr>
              <w:t xml:space="preserve"> кабел</w:t>
            </w:r>
            <w:r w:rsidR="003B3C63">
              <w:rPr>
                <w:color w:val="000000"/>
                <w:szCs w:val="24"/>
              </w:rPr>
              <w:t>ь в</w:t>
            </w:r>
            <w:r w:rsidR="003B3C63" w:rsidRPr="00EA6776">
              <w:rPr>
                <w:color w:val="000000"/>
                <w:szCs w:val="24"/>
              </w:rPr>
              <w:t xml:space="preserve"> </w:t>
            </w:r>
            <w:r w:rsidR="003B3C63" w:rsidRPr="00EA6776">
              <w:rPr>
                <w:color w:val="000000"/>
                <w:szCs w:val="24"/>
              </w:rPr>
              <w:lastRenderedPageBreak/>
              <w:t>закладной через стену у двери в пом.10</w:t>
            </w:r>
            <w:r w:rsidR="003B3C63">
              <w:rPr>
                <w:color w:val="000000"/>
                <w:szCs w:val="24"/>
              </w:rPr>
              <w:t>0.</w:t>
            </w:r>
            <w:r w:rsidR="003B3C63" w:rsidRPr="003143A6">
              <w:rPr>
                <w:szCs w:val="24"/>
              </w:rPr>
              <w:t xml:space="preserve"> </w:t>
            </w:r>
            <w:r w:rsidR="003B3C63" w:rsidRPr="003143A6">
              <w:rPr>
                <w:color w:val="000000"/>
                <w:szCs w:val="24"/>
              </w:rPr>
              <w:t xml:space="preserve">Присоединить кабель к контактам </w:t>
            </w:r>
            <w:r w:rsidR="003B3C63">
              <w:rPr>
                <w:color w:val="000000"/>
                <w:szCs w:val="24"/>
              </w:rPr>
              <w:t>двух считывателей.</w:t>
            </w:r>
          </w:p>
        </w:tc>
      </w:tr>
      <w:tr w:rsidR="003B3C63" w:rsidRPr="004E43A2" w14:paraId="6849F22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8D8AAD7" w14:textId="1D71352F" w:rsidR="003B3C63" w:rsidRPr="00EA6776" w:rsidRDefault="003B3C63" w:rsidP="00B36E69">
            <w:pPr>
              <w:ind w:firstLine="0"/>
              <w:jc w:val="center"/>
              <w:rPr>
                <w:color w:val="000000"/>
                <w:szCs w:val="24"/>
              </w:rPr>
            </w:pPr>
            <w:r>
              <w:rPr>
                <w:color w:val="000000"/>
                <w:szCs w:val="24"/>
              </w:rPr>
              <w:lastRenderedPageBreak/>
              <w:t>2.34</w:t>
            </w:r>
          </w:p>
        </w:tc>
        <w:tc>
          <w:tcPr>
            <w:tcW w:w="4203" w:type="dxa"/>
            <w:tcBorders>
              <w:top w:val="single" w:sz="4" w:space="0" w:color="auto"/>
              <w:left w:val="single" w:sz="4" w:space="0" w:color="auto"/>
              <w:bottom w:val="single" w:sz="4" w:space="0" w:color="auto"/>
              <w:right w:val="single" w:sz="4" w:space="0" w:color="auto"/>
            </w:tcBorders>
            <w:noWrap/>
          </w:tcPr>
          <w:p w14:paraId="0B1ED17A" w14:textId="4F14F151"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w:t>
            </w:r>
            <w:r w:rsidR="003B3C63">
              <w:rPr>
                <w:color w:val="000000"/>
                <w:szCs w:val="24"/>
              </w:rPr>
              <w:t>шнура соединительного силового</w:t>
            </w:r>
            <w:r w:rsidR="003B3C63" w:rsidRPr="00EA6776">
              <w:rPr>
                <w:color w:val="000000"/>
                <w:szCs w:val="24"/>
              </w:rPr>
              <w:t xml:space="preserve"> от </w:t>
            </w:r>
            <w:r w:rsidR="003B3C63" w:rsidRPr="00EA6776">
              <w:rPr>
                <w:color w:val="000000"/>
                <w:szCs w:val="24"/>
                <w:lang w:val="en-US"/>
              </w:rPr>
              <w:t>RIM</w:t>
            </w:r>
            <w:r w:rsidR="003B3C63" w:rsidRPr="00EA6776">
              <w:rPr>
                <w:color w:val="000000"/>
                <w:szCs w:val="24"/>
              </w:rPr>
              <w:t xml:space="preserve"> №</w:t>
            </w:r>
            <w:r w:rsidR="003B3C63">
              <w:rPr>
                <w:color w:val="000000"/>
                <w:szCs w:val="24"/>
              </w:rPr>
              <w:t>3</w:t>
            </w:r>
            <w:r w:rsidR="003B3C63" w:rsidRPr="00EA6776">
              <w:rPr>
                <w:color w:val="000000"/>
                <w:szCs w:val="24"/>
              </w:rPr>
              <w:t xml:space="preserve"> до </w:t>
            </w:r>
            <w:r w:rsidR="003B3C63" w:rsidRPr="00986B07">
              <w:rPr>
                <w:color w:val="000000"/>
                <w:szCs w:val="24"/>
              </w:rPr>
              <w:t>телекамер</w:t>
            </w:r>
            <w:r w:rsidR="003B3C63">
              <w:rPr>
                <w:color w:val="000000"/>
                <w:szCs w:val="24"/>
              </w:rPr>
              <w:t>ы№3</w:t>
            </w:r>
          </w:p>
        </w:tc>
        <w:tc>
          <w:tcPr>
            <w:tcW w:w="930" w:type="dxa"/>
            <w:tcBorders>
              <w:top w:val="single" w:sz="4" w:space="0" w:color="auto"/>
              <w:left w:val="single" w:sz="4" w:space="0" w:color="auto"/>
              <w:bottom w:val="single" w:sz="4" w:space="0" w:color="auto"/>
              <w:right w:val="single" w:sz="4" w:space="0" w:color="auto"/>
            </w:tcBorders>
            <w:noWrap/>
            <w:vAlign w:val="center"/>
          </w:tcPr>
          <w:p w14:paraId="3856E0DB"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7FCF97D" w14:textId="77777777" w:rsidR="003B3C63" w:rsidRPr="00EA6776" w:rsidRDefault="003B3C63" w:rsidP="003249B8">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3EFC18A3" w14:textId="7EEDB702"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sidRPr="00B36E69">
              <w:rPr>
                <w:color w:val="000000"/>
                <w:szCs w:val="24"/>
              </w:rPr>
              <w:t>Шнур соединительный силовой затянуть в трубу гофрированную. В трубе гофрированной</w:t>
            </w:r>
            <w:r w:rsidR="003B3C63" w:rsidRPr="00B36E69" w:rsidDel="00B36E69">
              <w:rPr>
                <w:color w:val="000000"/>
                <w:szCs w:val="24"/>
              </w:rPr>
              <w:t xml:space="preserve"> </w:t>
            </w:r>
            <w:r w:rsidR="003B3C63">
              <w:rPr>
                <w:color w:val="000000"/>
                <w:szCs w:val="24"/>
              </w:rPr>
              <w:t>крепить к</w:t>
            </w:r>
            <w:r w:rsidR="003B3C63" w:rsidRPr="00EA6776">
              <w:rPr>
                <w:color w:val="000000"/>
                <w:szCs w:val="24"/>
              </w:rPr>
              <w:t xml:space="preserve"> стене  пом.10</w:t>
            </w:r>
            <w:r w:rsidR="003B3C63">
              <w:rPr>
                <w:color w:val="000000"/>
                <w:szCs w:val="24"/>
              </w:rPr>
              <w:t>0.</w:t>
            </w:r>
            <w:r w:rsidR="003B3C63" w:rsidRPr="00256BC2">
              <w:rPr>
                <w:szCs w:val="24"/>
              </w:rPr>
              <w:t xml:space="preserve"> </w:t>
            </w:r>
            <w:r w:rsidR="003B3C63" w:rsidRPr="00256BC2">
              <w:rPr>
                <w:color w:val="000000"/>
                <w:szCs w:val="24"/>
              </w:rPr>
              <w:t xml:space="preserve">Присоединить кабель к контактам </w:t>
            </w:r>
            <w:r w:rsidR="003B3C63" w:rsidRPr="00256BC2">
              <w:rPr>
                <w:color w:val="000000"/>
                <w:szCs w:val="24"/>
                <w:lang w:val="en-US"/>
              </w:rPr>
              <w:t>RIM</w:t>
            </w:r>
            <w:r w:rsidR="003B3C63" w:rsidRPr="00256BC2">
              <w:rPr>
                <w:color w:val="000000"/>
                <w:szCs w:val="24"/>
              </w:rPr>
              <w:t xml:space="preserve"> №</w:t>
            </w:r>
            <w:r w:rsidR="003B3C63">
              <w:rPr>
                <w:color w:val="000000"/>
                <w:szCs w:val="24"/>
              </w:rPr>
              <w:t>3</w:t>
            </w:r>
            <w:r w:rsidR="003B3C63" w:rsidRPr="00256BC2">
              <w:rPr>
                <w:color w:val="000000"/>
                <w:szCs w:val="24"/>
              </w:rPr>
              <w:t xml:space="preserve"> и контактам</w:t>
            </w:r>
            <w:r w:rsidR="003B3C63">
              <w:rPr>
                <w:color w:val="000000"/>
                <w:szCs w:val="24"/>
              </w:rPr>
              <w:t xml:space="preserve"> </w:t>
            </w:r>
            <w:r w:rsidR="003B3C63" w:rsidRPr="00986B07">
              <w:rPr>
                <w:color w:val="000000"/>
                <w:szCs w:val="24"/>
              </w:rPr>
              <w:t>телекамер</w:t>
            </w:r>
            <w:r w:rsidR="003B3C63">
              <w:rPr>
                <w:color w:val="000000"/>
                <w:szCs w:val="24"/>
              </w:rPr>
              <w:t>ы</w:t>
            </w:r>
            <w:r w:rsidR="003B3C63" w:rsidRPr="00256BC2">
              <w:rPr>
                <w:color w:val="000000"/>
                <w:szCs w:val="24"/>
              </w:rPr>
              <w:t>.</w:t>
            </w:r>
          </w:p>
        </w:tc>
      </w:tr>
      <w:tr w:rsidR="003B3C63" w:rsidRPr="004E43A2" w14:paraId="1AD0144D"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7DC2400" w14:textId="01BC7820" w:rsidR="003B3C63" w:rsidRPr="00EA6776" w:rsidRDefault="003B3C63" w:rsidP="00380065">
            <w:pPr>
              <w:ind w:firstLine="0"/>
              <w:jc w:val="center"/>
              <w:rPr>
                <w:color w:val="000000"/>
                <w:szCs w:val="24"/>
              </w:rPr>
            </w:pPr>
            <w:r>
              <w:rPr>
                <w:color w:val="000000"/>
                <w:szCs w:val="24"/>
              </w:rPr>
              <w:t>2.35</w:t>
            </w:r>
          </w:p>
        </w:tc>
        <w:tc>
          <w:tcPr>
            <w:tcW w:w="4203" w:type="dxa"/>
            <w:tcBorders>
              <w:top w:val="single" w:sz="4" w:space="0" w:color="auto"/>
              <w:left w:val="single" w:sz="4" w:space="0" w:color="auto"/>
              <w:bottom w:val="single" w:sz="4" w:space="0" w:color="auto"/>
              <w:right w:val="single" w:sz="4" w:space="0" w:color="auto"/>
            </w:tcBorders>
            <w:noWrap/>
          </w:tcPr>
          <w:p w14:paraId="535DFFAC" w14:textId="717A8ED5" w:rsidR="003B3C63" w:rsidRPr="00EA6776" w:rsidRDefault="0021313A" w:rsidP="00137C72">
            <w:pPr>
              <w:ind w:firstLine="0"/>
              <w:jc w:val="left"/>
              <w:rPr>
                <w:color w:val="000000"/>
                <w:szCs w:val="24"/>
              </w:rPr>
            </w:pPr>
            <w:r>
              <w:rPr>
                <w:color w:val="000000"/>
                <w:szCs w:val="24"/>
              </w:rPr>
              <w:t>М</w:t>
            </w:r>
            <w:r w:rsidR="003B3C63" w:rsidRPr="00EA6776">
              <w:rPr>
                <w:color w:val="000000"/>
                <w:szCs w:val="24"/>
              </w:rPr>
              <w:t xml:space="preserve">онтаж информационного кабеля от </w:t>
            </w:r>
            <w:r w:rsidR="003B3C63" w:rsidRPr="00EA6776">
              <w:rPr>
                <w:color w:val="000000"/>
                <w:szCs w:val="24"/>
                <w:lang w:val="en-US"/>
              </w:rPr>
              <w:t>RIM</w:t>
            </w:r>
            <w:r w:rsidR="003B3C63">
              <w:rPr>
                <w:color w:val="000000"/>
                <w:szCs w:val="24"/>
              </w:rPr>
              <w:t xml:space="preserve"> </w:t>
            </w:r>
            <w:r w:rsidR="003B3C63" w:rsidRPr="00EA6776">
              <w:rPr>
                <w:color w:val="000000"/>
                <w:szCs w:val="24"/>
              </w:rPr>
              <w:t xml:space="preserve">№4 до </w:t>
            </w:r>
            <w:r w:rsidR="003B3C63">
              <w:rPr>
                <w:color w:val="000000"/>
                <w:szCs w:val="24"/>
              </w:rPr>
              <w:t>с</w:t>
            </w:r>
            <w:r w:rsidR="003B3C63" w:rsidRPr="00EA6776">
              <w:rPr>
                <w:color w:val="000000"/>
                <w:szCs w:val="24"/>
              </w:rPr>
              <w:t>читывателя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58264412"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4F0E5788"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7440D2F2" w14:textId="555761C4"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 xml:space="preserve">нформационный </w:t>
            </w:r>
            <w:r w:rsidR="003B3C63">
              <w:rPr>
                <w:color w:val="000000"/>
                <w:szCs w:val="24"/>
              </w:rPr>
              <w:t xml:space="preserve">кабель </w:t>
            </w:r>
            <w:r w:rsidR="003B3C63" w:rsidRPr="006227A9">
              <w:rPr>
                <w:color w:val="000000"/>
                <w:szCs w:val="24"/>
              </w:rPr>
              <w:t xml:space="preserve">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w:t>
            </w:r>
            <w:r w:rsidR="003B3C63">
              <w:rPr>
                <w:color w:val="000000"/>
                <w:szCs w:val="24"/>
              </w:rPr>
              <w:t>10</w:t>
            </w:r>
          </w:p>
          <w:p w14:paraId="75E9863F"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4</w:t>
            </w:r>
            <w:r w:rsidRPr="003143A6">
              <w:rPr>
                <w:color w:val="000000"/>
                <w:szCs w:val="24"/>
              </w:rPr>
              <w:t xml:space="preserve"> и </w:t>
            </w:r>
            <w:r>
              <w:rPr>
                <w:color w:val="000000"/>
                <w:szCs w:val="24"/>
              </w:rPr>
              <w:t xml:space="preserve">к </w:t>
            </w:r>
            <w:r w:rsidRPr="003143A6">
              <w:rPr>
                <w:color w:val="000000"/>
                <w:szCs w:val="24"/>
              </w:rPr>
              <w:t xml:space="preserve">контактам </w:t>
            </w:r>
            <w:r>
              <w:rPr>
                <w:color w:val="000000"/>
                <w:szCs w:val="24"/>
              </w:rPr>
              <w:t>считывателя</w:t>
            </w:r>
            <w:r w:rsidRPr="003143A6">
              <w:rPr>
                <w:color w:val="000000"/>
                <w:szCs w:val="24"/>
              </w:rPr>
              <w:t>.</w:t>
            </w:r>
          </w:p>
        </w:tc>
      </w:tr>
      <w:tr w:rsidR="003B3C63" w:rsidRPr="004E43A2" w14:paraId="435E4E8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BA799BA" w14:textId="36590A10" w:rsidR="003B3C63" w:rsidRPr="00EA6776" w:rsidRDefault="003B3C63" w:rsidP="003249B8">
            <w:pPr>
              <w:ind w:firstLine="0"/>
              <w:jc w:val="center"/>
              <w:rPr>
                <w:color w:val="000000"/>
                <w:szCs w:val="24"/>
              </w:rPr>
            </w:pPr>
            <w:r>
              <w:rPr>
                <w:color w:val="000000"/>
                <w:szCs w:val="24"/>
              </w:rPr>
              <w:t>2.36</w:t>
            </w:r>
          </w:p>
        </w:tc>
        <w:tc>
          <w:tcPr>
            <w:tcW w:w="4203" w:type="dxa"/>
            <w:tcBorders>
              <w:top w:val="single" w:sz="4" w:space="0" w:color="auto"/>
              <w:left w:val="single" w:sz="4" w:space="0" w:color="auto"/>
              <w:bottom w:val="single" w:sz="4" w:space="0" w:color="auto"/>
              <w:right w:val="single" w:sz="4" w:space="0" w:color="auto"/>
            </w:tcBorders>
            <w:noWrap/>
          </w:tcPr>
          <w:p w14:paraId="27C1408D" w14:textId="05C67C7D"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№4 до электромеханического замка</w:t>
            </w:r>
          </w:p>
        </w:tc>
        <w:tc>
          <w:tcPr>
            <w:tcW w:w="930" w:type="dxa"/>
            <w:tcBorders>
              <w:top w:val="single" w:sz="4" w:space="0" w:color="auto"/>
              <w:left w:val="single" w:sz="4" w:space="0" w:color="auto"/>
              <w:bottom w:val="single" w:sz="4" w:space="0" w:color="auto"/>
              <w:right w:val="single" w:sz="4" w:space="0" w:color="auto"/>
            </w:tcBorders>
            <w:noWrap/>
            <w:vAlign w:val="center"/>
          </w:tcPr>
          <w:p w14:paraId="3BD61BBE"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FF31C8B"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4C9AD624" w14:textId="51BF9BD1"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 xml:space="preserve">Сигнальный кабель 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пом.1</w:t>
            </w:r>
            <w:r w:rsidR="003B3C63">
              <w:rPr>
                <w:color w:val="000000"/>
                <w:szCs w:val="24"/>
              </w:rPr>
              <w:t>10</w:t>
            </w:r>
          </w:p>
          <w:p w14:paraId="6B15EE27"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4</w:t>
            </w:r>
            <w:r w:rsidRPr="003143A6">
              <w:rPr>
                <w:color w:val="000000"/>
                <w:szCs w:val="24"/>
              </w:rPr>
              <w:t xml:space="preserve"> и контактам </w:t>
            </w:r>
            <w:r>
              <w:rPr>
                <w:color w:val="000000"/>
                <w:szCs w:val="24"/>
              </w:rPr>
              <w:t>замка</w:t>
            </w:r>
            <w:r w:rsidRPr="003143A6">
              <w:rPr>
                <w:color w:val="000000"/>
                <w:szCs w:val="24"/>
              </w:rPr>
              <w:t>.</w:t>
            </w:r>
          </w:p>
        </w:tc>
      </w:tr>
      <w:tr w:rsidR="003B3C63" w:rsidRPr="004E43A2" w14:paraId="09A0A2B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3F72401" w14:textId="10E3E8A0" w:rsidR="003B3C63" w:rsidRPr="00EA6776" w:rsidRDefault="003B3C63" w:rsidP="00B36E69">
            <w:pPr>
              <w:ind w:firstLine="0"/>
              <w:jc w:val="center"/>
              <w:rPr>
                <w:color w:val="000000"/>
                <w:szCs w:val="24"/>
              </w:rPr>
            </w:pPr>
            <w:r>
              <w:rPr>
                <w:color w:val="000000"/>
                <w:szCs w:val="24"/>
              </w:rPr>
              <w:t>2.37</w:t>
            </w:r>
          </w:p>
        </w:tc>
        <w:tc>
          <w:tcPr>
            <w:tcW w:w="4203" w:type="dxa"/>
            <w:tcBorders>
              <w:top w:val="single" w:sz="4" w:space="0" w:color="auto"/>
              <w:left w:val="single" w:sz="4" w:space="0" w:color="auto"/>
              <w:bottom w:val="single" w:sz="4" w:space="0" w:color="auto"/>
              <w:right w:val="single" w:sz="4" w:space="0" w:color="auto"/>
            </w:tcBorders>
            <w:noWrap/>
          </w:tcPr>
          <w:p w14:paraId="0B2CEC1F" w14:textId="2AA28BAC"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№4 </w:t>
            </w:r>
            <w:proofErr w:type="gramStart"/>
            <w:r w:rsidR="003B3C63" w:rsidRPr="00EA6776">
              <w:rPr>
                <w:color w:val="000000"/>
                <w:szCs w:val="24"/>
              </w:rPr>
              <w:t>до</w:t>
            </w:r>
            <w:proofErr w:type="gramEnd"/>
            <w:r w:rsidR="003B3C63" w:rsidRPr="00EA6776">
              <w:rPr>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556B05C0"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5C88233"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7837A422" w14:textId="0DD36CEE"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Сигнальный кабель в</w:t>
            </w:r>
            <w:r w:rsidR="003B3C63" w:rsidRPr="00EA6776">
              <w:rPr>
                <w:color w:val="000000"/>
                <w:szCs w:val="24"/>
              </w:rPr>
              <w:t xml:space="preserve"> кабель-канале по стене  в пом.1</w:t>
            </w:r>
            <w:r w:rsidR="003B3C63">
              <w:rPr>
                <w:color w:val="000000"/>
                <w:szCs w:val="24"/>
              </w:rPr>
              <w:t>10</w:t>
            </w:r>
            <w:proofErr w:type="gramStart"/>
            <w:r w:rsidR="003B3C63" w:rsidRPr="003143A6">
              <w:rPr>
                <w:szCs w:val="24"/>
              </w:rPr>
              <w:t xml:space="preserve"> </w:t>
            </w:r>
            <w:r w:rsidR="003B3C63" w:rsidRPr="003143A6">
              <w:rPr>
                <w:color w:val="000000"/>
                <w:szCs w:val="24"/>
              </w:rPr>
              <w:t>П</w:t>
            </w:r>
            <w:proofErr w:type="gramEnd"/>
            <w:r w:rsidR="003B3C63" w:rsidRPr="003143A6">
              <w:rPr>
                <w:color w:val="000000"/>
                <w:szCs w:val="24"/>
              </w:rPr>
              <w:t xml:space="preserve">рисоединить кабель к контактам </w:t>
            </w:r>
            <w:r w:rsidR="003B3C63" w:rsidRPr="003143A6">
              <w:rPr>
                <w:color w:val="000000"/>
                <w:szCs w:val="24"/>
                <w:lang w:val="en-US"/>
              </w:rPr>
              <w:t>RIM</w:t>
            </w:r>
            <w:r w:rsidR="003B3C63" w:rsidRPr="003143A6">
              <w:rPr>
                <w:color w:val="000000"/>
                <w:szCs w:val="24"/>
              </w:rPr>
              <w:t xml:space="preserve"> №</w:t>
            </w:r>
            <w:r w:rsidR="003B3C63">
              <w:rPr>
                <w:color w:val="000000"/>
                <w:szCs w:val="24"/>
              </w:rPr>
              <w:t>4</w:t>
            </w:r>
            <w:r w:rsidR="003B3C63" w:rsidRPr="003143A6">
              <w:rPr>
                <w:color w:val="000000"/>
                <w:szCs w:val="24"/>
              </w:rPr>
              <w:t xml:space="preserve"> и контактам</w:t>
            </w:r>
            <w:r w:rsidR="003B3C63">
              <w:rPr>
                <w:color w:val="000000"/>
                <w:szCs w:val="24"/>
              </w:rPr>
              <w:t xml:space="preserve"> ИПР</w:t>
            </w:r>
            <w:r w:rsidR="003B3C63" w:rsidRPr="003143A6">
              <w:rPr>
                <w:color w:val="000000"/>
                <w:szCs w:val="24"/>
              </w:rPr>
              <w:t>.</w:t>
            </w:r>
          </w:p>
        </w:tc>
      </w:tr>
      <w:tr w:rsidR="003B3C63" w:rsidRPr="004E43A2" w14:paraId="01778E4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2900632" w14:textId="12600052" w:rsidR="003B3C63" w:rsidRPr="00EA6776" w:rsidRDefault="003B3C63" w:rsidP="003249B8">
            <w:pPr>
              <w:ind w:firstLine="0"/>
              <w:jc w:val="center"/>
              <w:rPr>
                <w:color w:val="000000"/>
                <w:szCs w:val="24"/>
              </w:rPr>
            </w:pPr>
            <w:r>
              <w:rPr>
                <w:color w:val="000000"/>
                <w:szCs w:val="24"/>
              </w:rPr>
              <w:t>2.38</w:t>
            </w:r>
          </w:p>
        </w:tc>
        <w:tc>
          <w:tcPr>
            <w:tcW w:w="4203" w:type="dxa"/>
            <w:tcBorders>
              <w:top w:val="single" w:sz="4" w:space="0" w:color="auto"/>
              <w:left w:val="single" w:sz="4" w:space="0" w:color="auto"/>
              <w:bottom w:val="single" w:sz="4" w:space="0" w:color="auto"/>
              <w:right w:val="single" w:sz="4" w:space="0" w:color="auto"/>
            </w:tcBorders>
            <w:noWrap/>
          </w:tcPr>
          <w:p w14:paraId="1A4AAEB1" w14:textId="38D50B2B"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онтаж информационного кабеля между считывателями</w:t>
            </w:r>
          </w:p>
        </w:tc>
        <w:tc>
          <w:tcPr>
            <w:tcW w:w="930" w:type="dxa"/>
            <w:tcBorders>
              <w:top w:val="single" w:sz="4" w:space="0" w:color="auto"/>
              <w:left w:val="single" w:sz="4" w:space="0" w:color="auto"/>
              <w:bottom w:val="single" w:sz="4" w:space="0" w:color="auto"/>
              <w:right w:val="single" w:sz="4" w:space="0" w:color="auto"/>
            </w:tcBorders>
            <w:noWrap/>
            <w:vAlign w:val="center"/>
          </w:tcPr>
          <w:p w14:paraId="3E1C7FF6"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6665DB07" w14:textId="77777777" w:rsidR="003B3C63" w:rsidRPr="00EA6776" w:rsidRDefault="003B3C63" w:rsidP="003249B8">
            <w:pPr>
              <w:ind w:firstLine="0"/>
              <w:jc w:val="center"/>
              <w:rPr>
                <w:color w:val="000000"/>
                <w:szCs w:val="24"/>
              </w:rPr>
            </w:pPr>
            <w:r w:rsidRPr="00EA6776">
              <w:rPr>
                <w:color w:val="000000"/>
                <w:szCs w:val="24"/>
              </w:rPr>
              <w:t>0,5</w:t>
            </w:r>
          </w:p>
        </w:tc>
        <w:tc>
          <w:tcPr>
            <w:tcW w:w="3250" w:type="dxa"/>
            <w:tcBorders>
              <w:top w:val="single" w:sz="4" w:space="0" w:color="auto"/>
              <w:left w:val="single" w:sz="4" w:space="0" w:color="auto"/>
              <w:bottom w:val="single" w:sz="4" w:space="0" w:color="auto"/>
              <w:right w:val="single" w:sz="4" w:space="0" w:color="auto"/>
            </w:tcBorders>
            <w:noWrap/>
          </w:tcPr>
          <w:p w14:paraId="6C909380" w14:textId="3BF89046" w:rsidR="003B3C63" w:rsidRPr="00EA6776"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нформационн</w:t>
            </w:r>
            <w:r w:rsidR="003B3C63">
              <w:rPr>
                <w:color w:val="000000"/>
                <w:szCs w:val="24"/>
              </w:rPr>
              <w:t>ый</w:t>
            </w:r>
            <w:r w:rsidR="003B3C63" w:rsidRPr="006227A9">
              <w:rPr>
                <w:color w:val="000000"/>
                <w:szCs w:val="24"/>
              </w:rPr>
              <w:t xml:space="preserve"> кабел</w:t>
            </w:r>
            <w:r w:rsidR="003B3C63">
              <w:rPr>
                <w:color w:val="000000"/>
                <w:szCs w:val="24"/>
              </w:rPr>
              <w:t>ь в</w:t>
            </w:r>
            <w:r w:rsidR="003B3C63" w:rsidRPr="00EA6776">
              <w:rPr>
                <w:color w:val="000000"/>
                <w:szCs w:val="24"/>
              </w:rPr>
              <w:t xml:space="preserve"> закладной через стену у двери в пом.1</w:t>
            </w:r>
            <w:r w:rsidR="003B3C63">
              <w:rPr>
                <w:color w:val="000000"/>
                <w:szCs w:val="24"/>
              </w:rPr>
              <w:t>10.</w:t>
            </w:r>
            <w:r w:rsidR="003B3C63" w:rsidRPr="003143A6">
              <w:rPr>
                <w:szCs w:val="24"/>
              </w:rPr>
              <w:t xml:space="preserve"> </w:t>
            </w:r>
            <w:r w:rsidR="003B3C63" w:rsidRPr="003143A6">
              <w:rPr>
                <w:color w:val="000000"/>
                <w:szCs w:val="24"/>
              </w:rPr>
              <w:t xml:space="preserve">Присоединить кабель к контактам </w:t>
            </w:r>
            <w:r w:rsidR="003B3C63">
              <w:rPr>
                <w:color w:val="000000"/>
                <w:szCs w:val="24"/>
              </w:rPr>
              <w:t>двух считывателей.</w:t>
            </w:r>
          </w:p>
        </w:tc>
      </w:tr>
      <w:tr w:rsidR="003B3C63" w:rsidRPr="004E43A2" w14:paraId="103C868F"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29A58DD" w14:textId="7BE48236" w:rsidR="003B3C63" w:rsidRPr="00EA6776" w:rsidRDefault="003B3C63" w:rsidP="00380065">
            <w:pPr>
              <w:ind w:firstLine="0"/>
              <w:jc w:val="center"/>
              <w:rPr>
                <w:color w:val="000000"/>
                <w:szCs w:val="24"/>
              </w:rPr>
            </w:pPr>
            <w:r>
              <w:rPr>
                <w:color w:val="000000"/>
                <w:szCs w:val="24"/>
              </w:rPr>
              <w:t>2.39</w:t>
            </w:r>
          </w:p>
        </w:tc>
        <w:tc>
          <w:tcPr>
            <w:tcW w:w="4203" w:type="dxa"/>
            <w:tcBorders>
              <w:top w:val="single" w:sz="4" w:space="0" w:color="auto"/>
              <w:left w:val="single" w:sz="4" w:space="0" w:color="auto"/>
              <w:bottom w:val="single" w:sz="4" w:space="0" w:color="auto"/>
              <w:right w:val="single" w:sz="4" w:space="0" w:color="auto"/>
            </w:tcBorders>
            <w:noWrap/>
          </w:tcPr>
          <w:p w14:paraId="56500807" w14:textId="601A479C" w:rsidR="003B3C63" w:rsidRPr="00EA6776" w:rsidRDefault="0021313A" w:rsidP="00380065">
            <w:pPr>
              <w:ind w:firstLine="0"/>
              <w:jc w:val="left"/>
              <w:rPr>
                <w:color w:val="000000"/>
                <w:szCs w:val="24"/>
              </w:rPr>
            </w:pPr>
            <w:r>
              <w:rPr>
                <w:color w:val="000000"/>
                <w:szCs w:val="24"/>
              </w:rPr>
              <w:t>М</w:t>
            </w:r>
            <w:r w:rsidR="003B3C63" w:rsidRPr="00EA6776">
              <w:rPr>
                <w:color w:val="000000"/>
                <w:szCs w:val="24"/>
              </w:rPr>
              <w:t xml:space="preserve">онтаж </w:t>
            </w:r>
            <w:r w:rsidR="003B3C63">
              <w:rPr>
                <w:color w:val="000000"/>
                <w:szCs w:val="24"/>
              </w:rPr>
              <w:t>шнура соединительного силового</w:t>
            </w:r>
            <w:r w:rsidR="003B3C63" w:rsidRPr="00EA6776">
              <w:rPr>
                <w:color w:val="000000"/>
                <w:szCs w:val="24"/>
              </w:rPr>
              <w:t xml:space="preserve"> от </w:t>
            </w:r>
            <w:r w:rsidR="003B3C63" w:rsidRPr="00EA6776">
              <w:rPr>
                <w:color w:val="000000"/>
                <w:szCs w:val="24"/>
                <w:lang w:val="en-US"/>
              </w:rPr>
              <w:t>RIM</w:t>
            </w:r>
            <w:r w:rsidR="003B3C63" w:rsidRPr="00EA6776">
              <w:rPr>
                <w:color w:val="000000"/>
                <w:szCs w:val="24"/>
              </w:rPr>
              <w:t xml:space="preserve"> №</w:t>
            </w:r>
            <w:r w:rsidR="003B3C63">
              <w:rPr>
                <w:color w:val="000000"/>
                <w:szCs w:val="24"/>
              </w:rPr>
              <w:t>4</w:t>
            </w:r>
            <w:r w:rsidR="003B3C63" w:rsidRPr="00EA6776">
              <w:rPr>
                <w:color w:val="000000"/>
                <w:szCs w:val="24"/>
              </w:rPr>
              <w:t xml:space="preserve"> до </w:t>
            </w:r>
            <w:r w:rsidR="003B3C63">
              <w:rPr>
                <w:color w:val="000000"/>
                <w:szCs w:val="24"/>
              </w:rPr>
              <w:t>телекамеры №4</w:t>
            </w:r>
          </w:p>
        </w:tc>
        <w:tc>
          <w:tcPr>
            <w:tcW w:w="930" w:type="dxa"/>
            <w:tcBorders>
              <w:top w:val="single" w:sz="4" w:space="0" w:color="auto"/>
              <w:left w:val="single" w:sz="4" w:space="0" w:color="auto"/>
              <w:bottom w:val="single" w:sz="4" w:space="0" w:color="auto"/>
              <w:right w:val="single" w:sz="4" w:space="0" w:color="auto"/>
            </w:tcBorders>
            <w:noWrap/>
            <w:vAlign w:val="center"/>
          </w:tcPr>
          <w:p w14:paraId="5750CF81"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2357555" w14:textId="77777777" w:rsidR="003B3C63" w:rsidRPr="00EA6776" w:rsidRDefault="003B3C63" w:rsidP="003249B8">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67E3262D" w14:textId="4C026310"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sidRPr="00B36E69">
              <w:rPr>
                <w:color w:val="000000"/>
                <w:szCs w:val="24"/>
              </w:rPr>
              <w:t>Шнур соединительный силовой затянуть в трубу гофрированную. В трубе гофрированной</w:t>
            </w:r>
            <w:r w:rsidR="003B3C63" w:rsidRPr="00B36E69" w:rsidDel="00B36E69">
              <w:rPr>
                <w:color w:val="000000"/>
                <w:szCs w:val="24"/>
              </w:rPr>
              <w:t xml:space="preserve"> </w:t>
            </w:r>
            <w:r w:rsidR="003B3C63">
              <w:rPr>
                <w:color w:val="000000"/>
                <w:szCs w:val="24"/>
              </w:rPr>
              <w:t>крепить к</w:t>
            </w:r>
            <w:r w:rsidR="003B3C63" w:rsidRPr="00EA6776">
              <w:rPr>
                <w:color w:val="000000"/>
                <w:szCs w:val="24"/>
              </w:rPr>
              <w:t xml:space="preserve"> стене  пом.1</w:t>
            </w:r>
            <w:r w:rsidR="003B3C63">
              <w:rPr>
                <w:color w:val="000000"/>
                <w:szCs w:val="24"/>
              </w:rPr>
              <w:t>10.</w:t>
            </w:r>
            <w:r w:rsidR="003B3C63" w:rsidRPr="00256BC2">
              <w:rPr>
                <w:szCs w:val="24"/>
              </w:rPr>
              <w:t xml:space="preserve"> </w:t>
            </w:r>
            <w:r w:rsidR="003B3C63" w:rsidRPr="00256BC2">
              <w:rPr>
                <w:color w:val="000000"/>
                <w:szCs w:val="24"/>
              </w:rPr>
              <w:t xml:space="preserve">Присоединить кабель к </w:t>
            </w:r>
            <w:r w:rsidR="003B3C63" w:rsidRPr="00256BC2">
              <w:rPr>
                <w:color w:val="000000"/>
                <w:szCs w:val="24"/>
              </w:rPr>
              <w:lastRenderedPageBreak/>
              <w:t xml:space="preserve">контактам </w:t>
            </w:r>
            <w:r w:rsidR="003B3C63" w:rsidRPr="00256BC2">
              <w:rPr>
                <w:color w:val="000000"/>
                <w:szCs w:val="24"/>
                <w:lang w:val="en-US"/>
              </w:rPr>
              <w:t>RIM</w:t>
            </w:r>
            <w:r w:rsidR="003B3C63" w:rsidRPr="00256BC2">
              <w:rPr>
                <w:color w:val="000000"/>
                <w:szCs w:val="24"/>
              </w:rPr>
              <w:t xml:space="preserve"> №</w:t>
            </w:r>
            <w:r w:rsidR="003B3C63">
              <w:rPr>
                <w:color w:val="000000"/>
                <w:szCs w:val="24"/>
              </w:rPr>
              <w:t>4</w:t>
            </w:r>
            <w:r w:rsidR="003B3C63" w:rsidRPr="00256BC2">
              <w:rPr>
                <w:color w:val="000000"/>
                <w:szCs w:val="24"/>
              </w:rPr>
              <w:t xml:space="preserve"> и контактам</w:t>
            </w:r>
            <w:r w:rsidR="003B3C63">
              <w:rPr>
                <w:color w:val="000000"/>
                <w:szCs w:val="24"/>
              </w:rPr>
              <w:t xml:space="preserve"> </w:t>
            </w:r>
            <w:r w:rsidR="003B3C63" w:rsidRPr="00380065">
              <w:rPr>
                <w:color w:val="000000"/>
                <w:szCs w:val="24"/>
              </w:rPr>
              <w:t>телекамеры</w:t>
            </w:r>
            <w:r w:rsidR="003B3C63" w:rsidRPr="00256BC2">
              <w:rPr>
                <w:color w:val="000000"/>
                <w:szCs w:val="24"/>
              </w:rPr>
              <w:t>.</w:t>
            </w:r>
          </w:p>
        </w:tc>
      </w:tr>
      <w:tr w:rsidR="003B3C63" w:rsidRPr="004E43A2" w14:paraId="4ECE55C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D02D93D" w14:textId="3E0E6E41" w:rsidR="003B3C63" w:rsidRPr="00EA6776" w:rsidRDefault="003B3C63" w:rsidP="00380065">
            <w:pPr>
              <w:ind w:firstLine="0"/>
              <w:jc w:val="center"/>
              <w:rPr>
                <w:color w:val="000000"/>
                <w:szCs w:val="24"/>
              </w:rPr>
            </w:pPr>
            <w:r>
              <w:rPr>
                <w:color w:val="000000"/>
                <w:szCs w:val="24"/>
              </w:rPr>
              <w:lastRenderedPageBreak/>
              <w:t>2.40</w:t>
            </w:r>
          </w:p>
        </w:tc>
        <w:tc>
          <w:tcPr>
            <w:tcW w:w="4203" w:type="dxa"/>
            <w:tcBorders>
              <w:top w:val="single" w:sz="4" w:space="0" w:color="auto"/>
              <w:left w:val="single" w:sz="4" w:space="0" w:color="auto"/>
              <w:bottom w:val="single" w:sz="4" w:space="0" w:color="auto"/>
              <w:right w:val="single" w:sz="4" w:space="0" w:color="auto"/>
            </w:tcBorders>
            <w:noWrap/>
          </w:tcPr>
          <w:p w14:paraId="7154E953" w14:textId="6B3A2773" w:rsidR="003B3C63" w:rsidRPr="00EA6776" w:rsidRDefault="0021313A" w:rsidP="00137C72">
            <w:pPr>
              <w:ind w:firstLine="0"/>
              <w:jc w:val="left"/>
              <w:rPr>
                <w:color w:val="000000"/>
                <w:szCs w:val="24"/>
              </w:rPr>
            </w:pPr>
            <w:r>
              <w:rPr>
                <w:color w:val="000000"/>
                <w:szCs w:val="24"/>
              </w:rPr>
              <w:t>М</w:t>
            </w:r>
            <w:r w:rsidR="003B3C63" w:rsidRPr="00EA6776">
              <w:rPr>
                <w:color w:val="000000"/>
                <w:szCs w:val="24"/>
              </w:rPr>
              <w:t xml:space="preserve">онтаж информационного кабеля от </w:t>
            </w:r>
            <w:r w:rsidR="003B3C63" w:rsidRPr="00EA6776">
              <w:rPr>
                <w:color w:val="000000"/>
                <w:szCs w:val="24"/>
                <w:lang w:val="en-US"/>
              </w:rPr>
              <w:t>RIM</w:t>
            </w:r>
            <w:r w:rsidR="003B3C63" w:rsidRPr="00EA6776">
              <w:rPr>
                <w:color w:val="000000"/>
                <w:szCs w:val="24"/>
              </w:rPr>
              <w:t xml:space="preserve">№5 до </w:t>
            </w:r>
            <w:r w:rsidR="003B3C63">
              <w:rPr>
                <w:color w:val="000000"/>
                <w:szCs w:val="24"/>
              </w:rPr>
              <w:t>с</w:t>
            </w:r>
            <w:r w:rsidR="003B3C63" w:rsidRPr="00EA6776">
              <w:rPr>
                <w:color w:val="000000"/>
                <w:szCs w:val="24"/>
              </w:rPr>
              <w:t>читывателя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61881235"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3C2F5B3D"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7FCC00C8" w14:textId="7E4E1CB9"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Информационный</w:t>
            </w:r>
            <w:r w:rsidR="003B3C63">
              <w:rPr>
                <w:color w:val="000000"/>
                <w:szCs w:val="24"/>
              </w:rPr>
              <w:t xml:space="preserve"> кабель</w:t>
            </w:r>
            <w:r w:rsidR="003B3C63" w:rsidRPr="006227A9">
              <w:rPr>
                <w:color w:val="000000"/>
                <w:szCs w:val="24"/>
              </w:rPr>
              <w:t xml:space="preserve"> 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w:t>
            </w:r>
            <w:r w:rsidR="003B3C63">
              <w:rPr>
                <w:color w:val="000000"/>
                <w:szCs w:val="24"/>
              </w:rPr>
              <w:t>0</w:t>
            </w:r>
            <w:r w:rsidR="003B3C63" w:rsidRPr="006227A9">
              <w:rPr>
                <w:color w:val="000000"/>
                <w:szCs w:val="24"/>
              </w:rPr>
              <w:t>1</w:t>
            </w:r>
          </w:p>
          <w:p w14:paraId="5046FFC0"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5</w:t>
            </w:r>
            <w:r w:rsidRPr="003143A6">
              <w:rPr>
                <w:color w:val="000000"/>
                <w:szCs w:val="24"/>
              </w:rPr>
              <w:t xml:space="preserve"> и </w:t>
            </w:r>
            <w:r>
              <w:rPr>
                <w:color w:val="000000"/>
                <w:szCs w:val="24"/>
              </w:rPr>
              <w:t xml:space="preserve">к </w:t>
            </w:r>
            <w:r w:rsidRPr="003143A6">
              <w:rPr>
                <w:color w:val="000000"/>
                <w:szCs w:val="24"/>
              </w:rPr>
              <w:t xml:space="preserve">контактам </w:t>
            </w:r>
            <w:r>
              <w:rPr>
                <w:color w:val="000000"/>
                <w:szCs w:val="24"/>
              </w:rPr>
              <w:t>считывателя</w:t>
            </w:r>
            <w:r w:rsidRPr="003143A6">
              <w:rPr>
                <w:color w:val="000000"/>
                <w:szCs w:val="24"/>
              </w:rPr>
              <w:t>.</w:t>
            </w:r>
          </w:p>
        </w:tc>
      </w:tr>
      <w:tr w:rsidR="003B3C63" w:rsidRPr="004E43A2" w14:paraId="0195291C"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CBD4B6B" w14:textId="4AA8874F" w:rsidR="003B3C63" w:rsidRPr="00EA6776" w:rsidRDefault="003B3C63" w:rsidP="00B8301F">
            <w:pPr>
              <w:ind w:firstLine="0"/>
              <w:jc w:val="center"/>
              <w:rPr>
                <w:color w:val="000000"/>
                <w:szCs w:val="24"/>
              </w:rPr>
            </w:pPr>
            <w:r>
              <w:rPr>
                <w:color w:val="000000"/>
                <w:szCs w:val="24"/>
              </w:rPr>
              <w:t>2.41</w:t>
            </w:r>
          </w:p>
        </w:tc>
        <w:tc>
          <w:tcPr>
            <w:tcW w:w="4203" w:type="dxa"/>
            <w:tcBorders>
              <w:top w:val="single" w:sz="4" w:space="0" w:color="auto"/>
              <w:left w:val="single" w:sz="4" w:space="0" w:color="auto"/>
              <w:bottom w:val="single" w:sz="4" w:space="0" w:color="auto"/>
              <w:right w:val="single" w:sz="4" w:space="0" w:color="auto"/>
            </w:tcBorders>
            <w:noWrap/>
          </w:tcPr>
          <w:p w14:paraId="65033471" w14:textId="310869AE"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№5 до электромеханического замка</w:t>
            </w:r>
          </w:p>
        </w:tc>
        <w:tc>
          <w:tcPr>
            <w:tcW w:w="930" w:type="dxa"/>
            <w:tcBorders>
              <w:top w:val="single" w:sz="4" w:space="0" w:color="auto"/>
              <w:left w:val="single" w:sz="4" w:space="0" w:color="auto"/>
              <w:bottom w:val="single" w:sz="4" w:space="0" w:color="auto"/>
              <w:right w:val="single" w:sz="4" w:space="0" w:color="auto"/>
            </w:tcBorders>
            <w:noWrap/>
            <w:vAlign w:val="center"/>
          </w:tcPr>
          <w:p w14:paraId="46FFB475"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ABACB70"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4B1B66D9" w14:textId="7931543B"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 xml:space="preserve">Сигнальный кабель в </w:t>
            </w:r>
            <w:proofErr w:type="gramStart"/>
            <w:r w:rsidR="003B3C63" w:rsidRPr="006227A9">
              <w:rPr>
                <w:color w:val="000000"/>
                <w:szCs w:val="24"/>
              </w:rPr>
              <w:t>кабель-канале</w:t>
            </w:r>
            <w:proofErr w:type="gramEnd"/>
            <w:r w:rsidR="003B3C63" w:rsidRPr="006227A9">
              <w:rPr>
                <w:color w:val="000000"/>
                <w:szCs w:val="24"/>
              </w:rPr>
              <w:t xml:space="preserve"> по стене  в пом.</w:t>
            </w:r>
            <w:r w:rsidR="003B3C63">
              <w:rPr>
                <w:color w:val="000000"/>
                <w:szCs w:val="24"/>
              </w:rPr>
              <w:t>0</w:t>
            </w:r>
            <w:r w:rsidR="003B3C63" w:rsidRPr="006227A9">
              <w:rPr>
                <w:color w:val="000000"/>
                <w:szCs w:val="24"/>
              </w:rPr>
              <w:t>1</w:t>
            </w:r>
          </w:p>
          <w:p w14:paraId="75456088" w14:textId="77777777" w:rsidR="003B3C63" w:rsidRPr="00EA6776" w:rsidRDefault="003B3C63" w:rsidP="00381D0B">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5</w:t>
            </w:r>
            <w:r w:rsidRPr="003143A6">
              <w:rPr>
                <w:color w:val="000000"/>
                <w:szCs w:val="24"/>
              </w:rPr>
              <w:t xml:space="preserve"> и контактам </w:t>
            </w:r>
            <w:r>
              <w:rPr>
                <w:color w:val="000000"/>
                <w:szCs w:val="24"/>
              </w:rPr>
              <w:t>замка</w:t>
            </w:r>
            <w:r w:rsidRPr="003143A6">
              <w:rPr>
                <w:color w:val="000000"/>
                <w:szCs w:val="24"/>
              </w:rPr>
              <w:t>.</w:t>
            </w:r>
          </w:p>
        </w:tc>
      </w:tr>
      <w:tr w:rsidR="003B3C63" w:rsidRPr="004E43A2" w14:paraId="3FDBACFF"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256D9A2" w14:textId="3E5BB76B" w:rsidR="003B3C63" w:rsidRPr="00EA6776" w:rsidRDefault="003B3C63" w:rsidP="00B36E69">
            <w:pPr>
              <w:ind w:firstLine="0"/>
              <w:jc w:val="center"/>
              <w:rPr>
                <w:color w:val="000000"/>
                <w:szCs w:val="24"/>
              </w:rPr>
            </w:pPr>
            <w:r>
              <w:rPr>
                <w:color w:val="000000"/>
                <w:szCs w:val="24"/>
              </w:rPr>
              <w:t>2.42</w:t>
            </w:r>
          </w:p>
        </w:tc>
        <w:tc>
          <w:tcPr>
            <w:tcW w:w="4203" w:type="dxa"/>
            <w:tcBorders>
              <w:top w:val="single" w:sz="4" w:space="0" w:color="auto"/>
              <w:left w:val="single" w:sz="4" w:space="0" w:color="auto"/>
              <w:bottom w:val="single" w:sz="4" w:space="0" w:color="auto"/>
              <w:right w:val="single" w:sz="4" w:space="0" w:color="auto"/>
            </w:tcBorders>
            <w:noWrap/>
          </w:tcPr>
          <w:p w14:paraId="68E7FA1C" w14:textId="2ACAF847"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№5 </w:t>
            </w:r>
            <w:proofErr w:type="gramStart"/>
            <w:r w:rsidR="003B3C63" w:rsidRPr="00EA6776">
              <w:rPr>
                <w:color w:val="000000"/>
                <w:szCs w:val="24"/>
              </w:rPr>
              <w:t>до</w:t>
            </w:r>
            <w:proofErr w:type="gramEnd"/>
            <w:r w:rsidR="003B3C63" w:rsidRPr="00EA6776">
              <w:rPr>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2672FCCF"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459559C"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1236154C" w14:textId="6DBD798B"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Сигнальный кабель в</w:t>
            </w:r>
            <w:r w:rsidR="003B3C63" w:rsidRPr="00EA6776">
              <w:rPr>
                <w:color w:val="000000"/>
                <w:szCs w:val="24"/>
              </w:rPr>
              <w:t xml:space="preserve"> кабель-канале по стене  в пом.</w:t>
            </w:r>
            <w:r w:rsidR="003B3C63">
              <w:rPr>
                <w:color w:val="000000"/>
                <w:szCs w:val="24"/>
              </w:rPr>
              <w:t>0</w:t>
            </w:r>
            <w:r w:rsidR="003B3C63" w:rsidRPr="00EA6776">
              <w:rPr>
                <w:color w:val="000000"/>
                <w:szCs w:val="24"/>
              </w:rPr>
              <w:t>1</w:t>
            </w:r>
            <w:proofErr w:type="gramStart"/>
            <w:r w:rsidR="003B3C63" w:rsidRPr="003143A6">
              <w:rPr>
                <w:szCs w:val="24"/>
              </w:rPr>
              <w:t xml:space="preserve"> </w:t>
            </w:r>
            <w:r w:rsidR="003B3C63" w:rsidRPr="003143A6">
              <w:rPr>
                <w:color w:val="000000"/>
                <w:szCs w:val="24"/>
              </w:rPr>
              <w:t>П</w:t>
            </w:r>
            <w:proofErr w:type="gramEnd"/>
            <w:r w:rsidR="003B3C63" w:rsidRPr="003143A6">
              <w:rPr>
                <w:color w:val="000000"/>
                <w:szCs w:val="24"/>
              </w:rPr>
              <w:t xml:space="preserve">рисоединить кабель к контактам </w:t>
            </w:r>
            <w:r w:rsidR="003B3C63" w:rsidRPr="003143A6">
              <w:rPr>
                <w:color w:val="000000"/>
                <w:szCs w:val="24"/>
                <w:lang w:val="en-US"/>
              </w:rPr>
              <w:t>RIM</w:t>
            </w:r>
            <w:r w:rsidR="003B3C63" w:rsidRPr="003143A6">
              <w:rPr>
                <w:color w:val="000000"/>
                <w:szCs w:val="24"/>
              </w:rPr>
              <w:t xml:space="preserve"> №</w:t>
            </w:r>
            <w:r w:rsidR="003B3C63">
              <w:rPr>
                <w:color w:val="000000"/>
                <w:szCs w:val="24"/>
              </w:rPr>
              <w:t>5</w:t>
            </w:r>
            <w:r w:rsidR="003B3C63" w:rsidRPr="003143A6">
              <w:rPr>
                <w:color w:val="000000"/>
                <w:szCs w:val="24"/>
              </w:rPr>
              <w:t xml:space="preserve"> и контактам</w:t>
            </w:r>
            <w:r w:rsidR="003B3C63">
              <w:rPr>
                <w:color w:val="000000"/>
                <w:szCs w:val="24"/>
              </w:rPr>
              <w:t xml:space="preserve"> ИПР</w:t>
            </w:r>
            <w:r w:rsidR="003B3C63" w:rsidRPr="003143A6">
              <w:rPr>
                <w:color w:val="000000"/>
                <w:szCs w:val="24"/>
              </w:rPr>
              <w:t>.</w:t>
            </w:r>
          </w:p>
        </w:tc>
      </w:tr>
      <w:tr w:rsidR="003B3C63" w:rsidRPr="004E43A2" w14:paraId="7148CBA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98888CD" w14:textId="5F9855EA" w:rsidR="003B3C63" w:rsidRPr="00EA6776" w:rsidRDefault="003B3C63" w:rsidP="003249B8">
            <w:pPr>
              <w:ind w:firstLine="0"/>
              <w:jc w:val="center"/>
              <w:rPr>
                <w:color w:val="000000"/>
                <w:szCs w:val="24"/>
              </w:rPr>
            </w:pPr>
            <w:r>
              <w:rPr>
                <w:color w:val="000000"/>
                <w:szCs w:val="24"/>
              </w:rPr>
              <w:t>2.43</w:t>
            </w:r>
          </w:p>
        </w:tc>
        <w:tc>
          <w:tcPr>
            <w:tcW w:w="4203" w:type="dxa"/>
            <w:tcBorders>
              <w:top w:val="single" w:sz="4" w:space="0" w:color="auto"/>
              <w:left w:val="single" w:sz="4" w:space="0" w:color="auto"/>
              <w:bottom w:val="single" w:sz="4" w:space="0" w:color="auto"/>
              <w:right w:val="single" w:sz="4" w:space="0" w:color="auto"/>
            </w:tcBorders>
            <w:noWrap/>
          </w:tcPr>
          <w:p w14:paraId="35F51C54" w14:textId="47A37AE2"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онтаж информационного кабеля между считывателями</w:t>
            </w:r>
          </w:p>
        </w:tc>
        <w:tc>
          <w:tcPr>
            <w:tcW w:w="930" w:type="dxa"/>
            <w:tcBorders>
              <w:top w:val="single" w:sz="4" w:space="0" w:color="auto"/>
              <w:left w:val="single" w:sz="4" w:space="0" w:color="auto"/>
              <w:bottom w:val="single" w:sz="4" w:space="0" w:color="auto"/>
              <w:right w:val="single" w:sz="4" w:space="0" w:color="auto"/>
            </w:tcBorders>
            <w:noWrap/>
            <w:vAlign w:val="center"/>
          </w:tcPr>
          <w:p w14:paraId="174CA606"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289F00B" w14:textId="77777777" w:rsidR="003B3C63" w:rsidRPr="00EA6776" w:rsidRDefault="003B3C63" w:rsidP="003249B8">
            <w:pPr>
              <w:ind w:firstLine="0"/>
              <w:jc w:val="center"/>
              <w:rPr>
                <w:color w:val="000000"/>
                <w:szCs w:val="24"/>
              </w:rPr>
            </w:pPr>
            <w:r w:rsidRPr="00EA6776">
              <w:rPr>
                <w:color w:val="000000"/>
                <w:szCs w:val="24"/>
              </w:rPr>
              <w:t>0,5</w:t>
            </w:r>
          </w:p>
        </w:tc>
        <w:tc>
          <w:tcPr>
            <w:tcW w:w="3250" w:type="dxa"/>
            <w:tcBorders>
              <w:top w:val="single" w:sz="4" w:space="0" w:color="auto"/>
              <w:left w:val="single" w:sz="4" w:space="0" w:color="auto"/>
              <w:bottom w:val="single" w:sz="4" w:space="0" w:color="auto"/>
              <w:right w:val="single" w:sz="4" w:space="0" w:color="auto"/>
            </w:tcBorders>
            <w:noWrap/>
          </w:tcPr>
          <w:p w14:paraId="30CADB38" w14:textId="76405A47" w:rsidR="003B3C63" w:rsidRPr="00EA6776"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нформационн</w:t>
            </w:r>
            <w:r w:rsidR="003B3C63">
              <w:rPr>
                <w:color w:val="000000"/>
                <w:szCs w:val="24"/>
              </w:rPr>
              <w:t>ый</w:t>
            </w:r>
            <w:r w:rsidR="003B3C63" w:rsidRPr="006227A9">
              <w:rPr>
                <w:color w:val="000000"/>
                <w:szCs w:val="24"/>
              </w:rPr>
              <w:t xml:space="preserve"> кабел</w:t>
            </w:r>
            <w:r w:rsidR="003B3C63">
              <w:rPr>
                <w:color w:val="000000"/>
                <w:szCs w:val="24"/>
              </w:rPr>
              <w:t>ь в</w:t>
            </w:r>
            <w:r w:rsidR="003B3C63" w:rsidRPr="00EA6776">
              <w:rPr>
                <w:color w:val="000000"/>
                <w:szCs w:val="24"/>
              </w:rPr>
              <w:t xml:space="preserve"> закладной через стену у двери в пом.</w:t>
            </w:r>
            <w:r w:rsidR="003B3C63">
              <w:rPr>
                <w:color w:val="000000"/>
                <w:szCs w:val="24"/>
              </w:rPr>
              <w:t>0</w:t>
            </w:r>
            <w:r w:rsidR="003B3C63" w:rsidRPr="00EA6776">
              <w:rPr>
                <w:color w:val="000000"/>
                <w:szCs w:val="24"/>
              </w:rPr>
              <w:t>1</w:t>
            </w:r>
            <w:r w:rsidR="003B3C63">
              <w:rPr>
                <w:color w:val="000000"/>
                <w:szCs w:val="24"/>
              </w:rPr>
              <w:t>.</w:t>
            </w:r>
            <w:r w:rsidR="003B3C63" w:rsidRPr="003143A6">
              <w:rPr>
                <w:szCs w:val="24"/>
              </w:rPr>
              <w:t xml:space="preserve"> </w:t>
            </w:r>
            <w:r w:rsidR="003B3C63" w:rsidRPr="003143A6">
              <w:rPr>
                <w:color w:val="000000"/>
                <w:szCs w:val="24"/>
              </w:rPr>
              <w:t xml:space="preserve">Присоединить кабель к контактам </w:t>
            </w:r>
            <w:r w:rsidR="003B3C63">
              <w:rPr>
                <w:color w:val="000000"/>
                <w:szCs w:val="24"/>
              </w:rPr>
              <w:t>двух считывателей.</w:t>
            </w:r>
          </w:p>
        </w:tc>
      </w:tr>
      <w:tr w:rsidR="003B3C63" w:rsidRPr="004E43A2" w14:paraId="3C42A123"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0BAD856" w14:textId="7224EE3C" w:rsidR="003B3C63" w:rsidRPr="00EA6776" w:rsidRDefault="003B3C63" w:rsidP="00B36E69">
            <w:pPr>
              <w:ind w:firstLine="0"/>
              <w:jc w:val="center"/>
              <w:rPr>
                <w:color w:val="000000"/>
                <w:szCs w:val="24"/>
              </w:rPr>
            </w:pPr>
            <w:r>
              <w:rPr>
                <w:color w:val="000000"/>
                <w:szCs w:val="24"/>
              </w:rPr>
              <w:t>2.44</w:t>
            </w:r>
          </w:p>
        </w:tc>
        <w:tc>
          <w:tcPr>
            <w:tcW w:w="4203" w:type="dxa"/>
            <w:tcBorders>
              <w:top w:val="single" w:sz="4" w:space="0" w:color="auto"/>
              <w:left w:val="single" w:sz="4" w:space="0" w:color="auto"/>
              <w:bottom w:val="single" w:sz="4" w:space="0" w:color="auto"/>
              <w:right w:val="single" w:sz="4" w:space="0" w:color="auto"/>
            </w:tcBorders>
            <w:noWrap/>
          </w:tcPr>
          <w:p w14:paraId="6B0A141C" w14:textId="65AE07B1"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w:t>
            </w:r>
            <w:r w:rsidR="003B3C63">
              <w:rPr>
                <w:color w:val="000000"/>
                <w:szCs w:val="24"/>
              </w:rPr>
              <w:t>шнура соединительного силового</w:t>
            </w:r>
            <w:r w:rsidR="003B3C63" w:rsidRPr="00EA6776">
              <w:rPr>
                <w:color w:val="000000"/>
                <w:szCs w:val="24"/>
              </w:rPr>
              <w:t xml:space="preserve"> от </w:t>
            </w:r>
            <w:r w:rsidR="003B3C63" w:rsidRPr="00EA6776">
              <w:rPr>
                <w:color w:val="000000"/>
                <w:szCs w:val="24"/>
                <w:lang w:val="en-US"/>
              </w:rPr>
              <w:t>RIM</w:t>
            </w:r>
            <w:r w:rsidR="003B3C63" w:rsidRPr="00EA6776">
              <w:rPr>
                <w:color w:val="000000"/>
                <w:szCs w:val="24"/>
              </w:rPr>
              <w:t xml:space="preserve"> №</w:t>
            </w:r>
            <w:r w:rsidR="003B3C63">
              <w:rPr>
                <w:color w:val="000000"/>
                <w:szCs w:val="24"/>
              </w:rPr>
              <w:t>5</w:t>
            </w:r>
            <w:r w:rsidR="003B3C63" w:rsidRPr="00EA6776">
              <w:rPr>
                <w:color w:val="000000"/>
                <w:szCs w:val="24"/>
              </w:rPr>
              <w:t xml:space="preserve"> до </w:t>
            </w:r>
            <w:r w:rsidR="003B3C63" w:rsidRPr="00380065">
              <w:rPr>
                <w:color w:val="000000"/>
                <w:szCs w:val="24"/>
              </w:rPr>
              <w:t>телекамеры</w:t>
            </w:r>
            <w:r w:rsidR="003B3C63" w:rsidRPr="00380065" w:rsidDel="00380065">
              <w:rPr>
                <w:color w:val="000000"/>
                <w:szCs w:val="24"/>
              </w:rPr>
              <w:t xml:space="preserve"> </w:t>
            </w:r>
            <w:r w:rsidR="003B3C63">
              <w:rPr>
                <w:color w:val="000000"/>
                <w:szCs w:val="24"/>
              </w:rPr>
              <w:t>№5</w:t>
            </w:r>
          </w:p>
        </w:tc>
        <w:tc>
          <w:tcPr>
            <w:tcW w:w="930" w:type="dxa"/>
            <w:tcBorders>
              <w:top w:val="single" w:sz="4" w:space="0" w:color="auto"/>
              <w:left w:val="single" w:sz="4" w:space="0" w:color="auto"/>
              <w:bottom w:val="single" w:sz="4" w:space="0" w:color="auto"/>
              <w:right w:val="single" w:sz="4" w:space="0" w:color="auto"/>
            </w:tcBorders>
            <w:noWrap/>
            <w:vAlign w:val="center"/>
          </w:tcPr>
          <w:p w14:paraId="7CB27133"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64ADBB9E" w14:textId="77777777" w:rsidR="003B3C63" w:rsidRPr="00EA6776" w:rsidRDefault="003B3C63" w:rsidP="003249B8">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7803939B" w14:textId="26988FF5"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sidRPr="00B36E69">
              <w:rPr>
                <w:color w:val="000000"/>
                <w:szCs w:val="24"/>
              </w:rPr>
              <w:t>Шнур соединительный силовой затянуть в трубу гофрированную. В трубе гофрированной</w:t>
            </w:r>
            <w:r w:rsidR="003B3C63" w:rsidRPr="00B36E69" w:rsidDel="00B36E69">
              <w:rPr>
                <w:color w:val="000000"/>
                <w:szCs w:val="24"/>
              </w:rPr>
              <w:t xml:space="preserve"> </w:t>
            </w:r>
            <w:r w:rsidR="003B3C63">
              <w:rPr>
                <w:color w:val="000000"/>
                <w:szCs w:val="24"/>
              </w:rPr>
              <w:t>крепить к</w:t>
            </w:r>
            <w:r w:rsidR="003B3C63" w:rsidRPr="00EA6776">
              <w:rPr>
                <w:color w:val="000000"/>
                <w:szCs w:val="24"/>
              </w:rPr>
              <w:t xml:space="preserve"> стене  пом.</w:t>
            </w:r>
            <w:r w:rsidR="003B3C63">
              <w:rPr>
                <w:color w:val="000000"/>
                <w:szCs w:val="24"/>
              </w:rPr>
              <w:t>0</w:t>
            </w:r>
            <w:r w:rsidR="003B3C63" w:rsidRPr="00EA6776">
              <w:rPr>
                <w:color w:val="000000"/>
                <w:szCs w:val="24"/>
              </w:rPr>
              <w:t>1</w:t>
            </w:r>
            <w:r w:rsidR="003B3C63">
              <w:rPr>
                <w:color w:val="000000"/>
                <w:szCs w:val="24"/>
              </w:rPr>
              <w:t>.</w:t>
            </w:r>
            <w:r w:rsidR="003B3C63" w:rsidRPr="00256BC2">
              <w:rPr>
                <w:szCs w:val="24"/>
              </w:rPr>
              <w:t xml:space="preserve"> </w:t>
            </w:r>
            <w:r w:rsidR="003B3C63" w:rsidRPr="00256BC2">
              <w:rPr>
                <w:color w:val="000000"/>
                <w:szCs w:val="24"/>
              </w:rPr>
              <w:t xml:space="preserve">Присоединить кабель к контактам </w:t>
            </w:r>
            <w:r w:rsidR="003B3C63" w:rsidRPr="00256BC2">
              <w:rPr>
                <w:color w:val="000000"/>
                <w:szCs w:val="24"/>
                <w:lang w:val="en-US"/>
              </w:rPr>
              <w:t>RIM</w:t>
            </w:r>
            <w:r w:rsidR="003B3C63" w:rsidRPr="00256BC2">
              <w:rPr>
                <w:color w:val="000000"/>
                <w:szCs w:val="24"/>
              </w:rPr>
              <w:t xml:space="preserve"> №</w:t>
            </w:r>
            <w:r w:rsidR="003B3C63">
              <w:rPr>
                <w:color w:val="000000"/>
                <w:szCs w:val="24"/>
              </w:rPr>
              <w:t>5</w:t>
            </w:r>
            <w:r w:rsidR="003B3C63" w:rsidRPr="00256BC2">
              <w:rPr>
                <w:color w:val="000000"/>
                <w:szCs w:val="24"/>
              </w:rPr>
              <w:t xml:space="preserve"> и контактам</w:t>
            </w:r>
            <w:r w:rsidR="003B3C63">
              <w:rPr>
                <w:color w:val="000000"/>
                <w:szCs w:val="24"/>
              </w:rPr>
              <w:t xml:space="preserve"> </w:t>
            </w:r>
            <w:r w:rsidR="003B3C63" w:rsidRPr="00380065">
              <w:rPr>
                <w:color w:val="000000"/>
                <w:szCs w:val="24"/>
              </w:rPr>
              <w:t>телекамеры</w:t>
            </w:r>
            <w:r w:rsidR="003B3C63" w:rsidRPr="00256BC2">
              <w:rPr>
                <w:color w:val="000000"/>
                <w:szCs w:val="24"/>
              </w:rPr>
              <w:t>.</w:t>
            </w:r>
          </w:p>
        </w:tc>
      </w:tr>
      <w:tr w:rsidR="003B3C63" w:rsidRPr="00EA6776" w14:paraId="1699F9D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32C910E" w14:textId="1243D542" w:rsidR="003B3C63" w:rsidRPr="00EA6776" w:rsidRDefault="003B3C63" w:rsidP="00137C72">
            <w:pPr>
              <w:ind w:firstLine="0"/>
              <w:jc w:val="center"/>
              <w:rPr>
                <w:color w:val="000000"/>
                <w:szCs w:val="24"/>
              </w:rPr>
            </w:pPr>
            <w:r>
              <w:rPr>
                <w:color w:val="000000"/>
                <w:szCs w:val="24"/>
              </w:rPr>
              <w:t>2.45</w:t>
            </w:r>
          </w:p>
        </w:tc>
        <w:tc>
          <w:tcPr>
            <w:tcW w:w="4203" w:type="dxa"/>
            <w:tcBorders>
              <w:top w:val="single" w:sz="4" w:space="0" w:color="auto"/>
              <w:left w:val="single" w:sz="4" w:space="0" w:color="auto"/>
              <w:bottom w:val="single" w:sz="4" w:space="0" w:color="auto"/>
              <w:right w:val="single" w:sz="4" w:space="0" w:color="auto"/>
            </w:tcBorders>
            <w:noWrap/>
          </w:tcPr>
          <w:p w14:paraId="3FC5C205" w14:textId="22EA59CC" w:rsidR="003B3C63" w:rsidRPr="00EA6776" w:rsidRDefault="0021313A" w:rsidP="00137C72">
            <w:pPr>
              <w:ind w:firstLine="0"/>
              <w:jc w:val="left"/>
              <w:rPr>
                <w:color w:val="000000"/>
                <w:szCs w:val="24"/>
              </w:rPr>
            </w:pPr>
            <w:r>
              <w:rPr>
                <w:color w:val="000000"/>
                <w:szCs w:val="24"/>
              </w:rPr>
              <w:t>М</w:t>
            </w:r>
            <w:r w:rsidR="003B3C63" w:rsidRPr="00EA6776">
              <w:rPr>
                <w:color w:val="000000"/>
                <w:szCs w:val="24"/>
              </w:rPr>
              <w:t xml:space="preserve">онтаж информационного кабеля от </w:t>
            </w:r>
            <w:r w:rsidR="003B3C63" w:rsidRPr="00EA6776">
              <w:rPr>
                <w:color w:val="000000"/>
                <w:szCs w:val="24"/>
                <w:lang w:val="en-US"/>
              </w:rPr>
              <w:t>RIM</w:t>
            </w:r>
            <w:r w:rsidR="003B3C63" w:rsidRPr="00EA6776">
              <w:rPr>
                <w:color w:val="000000"/>
                <w:szCs w:val="24"/>
              </w:rPr>
              <w:t xml:space="preserve"> №17 до </w:t>
            </w:r>
            <w:r w:rsidR="003B3C63">
              <w:rPr>
                <w:color w:val="000000"/>
                <w:szCs w:val="24"/>
              </w:rPr>
              <w:t>с</w:t>
            </w:r>
            <w:r w:rsidR="003B3C63" w:rsidRPr="00EA6776">
              <w:rPr>
                <w:color w:val="000000"/>
                <w:szCs w:val="24"/>
              </w:rPr>
              <w:t>читывателя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20B0FDEE"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410A4B35"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42F40F7D" w14:textId="40839E5D"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 xml:space="preserve">нформационный </w:t>
            </w:r>
            <w:r w:rsidR="003B3C63">
              <w:rPr>
                <w:color w:val="000000"/>
                <w:szCs w:val="24"/>
              </w:rPr>
              <w:t xml:space="preserve">кабель </w:t>
            </w:r>
            <w:r w:rsidR="003B3C63" w:rsidRPr="006227A9">
              <w:rPr>
                <w:color w:val="000000"/>
                <w:szCs w:val="24"/>
              </w:rPr>
              <w:t>в</w:t>
            </w:r>
            <w:r w:rsidR="003B3C63">
              <w:rPr>
                <w:color w:val="000000"/>
                <w:szCs w:val="24"/>
              </w:rPr>
              <w:t xml:space="preserve"> </w:t>
            </w:r>
            <w:proofErr w:type="gramStart"/>
            <w:r w:rsidR="003B3C63">
              <w:rPr>
                <w:color w:val="000000"/>
                <w:szCs w:val="24"/>
              </w:rPr>
              <w:t>кабель-канале</w:t>
            </w:r>
            <w:proofErr w:type="gramEnd"/>
            <w:r w:rsidR="003B3C63">
              <w:rPr>
                <w:color w:val="000000"/>
                <w:szCs w:val="24"/>
              </w:rPr>
              <w:t xml:space="preserve"> по стене  в пом.206</w:t>
            </w:r>
          </w:p>
          <w:p w14:paraId="28030315" w14:textId="77777777" w:rsidR="003B3C63" w:rsidRPr="00EA6776" w:rsidRDefault="003B3C63" w:rsidP="00256BC2">
            <w:pPr>
              <w:ind w:firstLine="0"/>
              <w:jc w:val="left"/>
              <w:rPr>
                <w:color w:val="000000"/>
                <w:szCs w:val="24"/>
              </w:rPr>
            </w:pPr>
            <w:r w:rsidRPr="003143A6">
              <w:rPr>
                <w:color w:val="000000"/>
                <w:szCs w:val="24"/>
              </w:rPr>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17</w:t>
            </w:r>
            <w:r w:rsidRPr="003143A6">
              <w:rPr>
                <w:color w:val="000000"/>
                <w:szCs w:val="24"/>
              </w:rPr>
              <w:t xml:space="preserve"> и </w:t>
            </w:r>
            <w:r>
              <w:rPr>
                <w:color w:val="000000"/>
                <w:szCs w:val="24"/>
              </w:rPr>
              <w:t xml:space="preserve">к </w:t>
            </w:r>
            <w:r w:rsidRPr="003143A6">
              <w:rPr>
                <w:color w:val="000000"/>
                <w:szCs w:val="24"/>
              </w:rPr>
              <w:t xml:space="preserve">контактам </w:t>
            </w:r>
            <w:r>
              <w:rPr>
                <w:color w:val="000000"/>
                <w:szCs w:val="24"/>
              </w:rPr>
              <w:t>считывателя</w:t>
            </w:r>
            <w:r w:rsidRPr="003143A6">
              <w:rPr>
                <w:color w:val="000000"/>
                <w:szCs w:val="24"/>
              </w:rPr>
              <w:t>.</w:t>
            </w:r>
          </w:p>
        </w:tc>
      </w:tr>
      <w:tr w:rsidR="003B3C63" w:rsidRPr="00EA6776" w14:paraId="341F04A0"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C12BCAB" w14:textId="4F5900C5" w:rsidR="003B3C63" w:rsidRPr="00EA6776" w:rsidRDefault="003B3C63" w:rsidP="00137C72">
            <w:pPr>
              <w:ind w:firstLine="0"/>
              <w:jc w:val="center"/>
              <w:rPr>
                <w:color w:val="000000"/>
                <w:szCs w:val="24"/>
              </w:rPr>
            </w:pPr>
            <w:r>
              <w:rPr>
                <w:color w:val="000000"/>
                <w:szCs w:val="24"/>
              </w:rPr>
              <w:t>2.46</w:t>
            </w:r>
          </w:p>
        </w:tc>
        <w:tc>
          <w:tcPr>
            <w:tcW w:w="4203" w:type="dxa"/>
            <w:tcBorders>
              <w:top w:val="single" w:sz="4" w:space="0" w:color="auto"/>
              <w:left w:val="single" w:sz="4" w:space="0" w:color="auto"/>
              <w:bottom w:val="single" w:sz="4" w:space="0" w:color="auto"/>
              <w:right w:val="single" w:sz="4" w:space="0" w:color="auto"/>
            </w:tcBorders>
            <w:noWrap/>
          </w:tcPr>
          <w:p w14:paraId="65DCC6DB" w14:textId="13839A97"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№17 до электромеханического замка</w:t>
            </w:r>
          </w:p>
        </w:tc>
        <w:tc>
          <w:tcPr>
            <w:tcW w:w="930" w:type="dxa"/>
            <w:tcBorders>
              <w:top w:val="single" w:sz="4" w:space="0" w:color="auto"/>
              <w:left w:val="single" w:sz="4" w:space="0" w:color="auto"/>
              <w:bottom w:val="single" w:sz="4" w:space="0" w:color="auto"/>
              <w:right w:val="single" w:sz="4" w:space="0" w:color="auto"/>
            </w:tcBorders>
            <w:noWrap/>
            <w:vAlign w:val="center"/>
          </w:tcPr>
          <w:p w14:paraId="61C5BE7C"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A298FB5"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277B0BD7" w14:textId="7954B5F1" w:rsidR="003B3C63" w:rsidRDefault="00B51E27" w:rsidP="00381D0B">
            <w:pPr>
              <w:ind w:firstLine="0"/>
              <w:jc w:val="left"/>
              <w:rPr>
                <w:color w:val="000000"/>
                <w:szCs w:val="24"/>
              </w:rPr>
            </w:pPr>
            <w:r w:rsidRPr="00B51E27">
              <w:rPr>
                <w:color w:val="000000"/>
                <w:szCs w:val="24"/>
              </w:rPr>
              <w:t xml:space="preserve">При монтаже используется новый материал. </w:t>
            </w:r>
            <w:r w:rsidR="003B3C63" w:rsidRPr="006227A9">
              <w:rPr>
                <w:color w:val="000000"/>
                <w:szCs w:val="24"/>
              </w:rPr>
              <w:t>Сигнальный кабель в</w:t>
            </w:r>
            <w:r w:rsidR="003B3C63">
              <w:rPr>
                <w:color w:val="000000"/>
                <w:szCs w:val="24"/>
              </w:rPr>
              <w:t xml:space="preserve"> </w:t>
            </w:r>
            <w:proofErr w:type="gramStart"/>
            <w:r w:rsidR="003B3C63">
              <w:rPr>
                <w:color w:val="000000"/>
                <w:szCs w:val="24"/>
              </w:rPr>
              <w:t>кабель-канале</w:t>
            </w:r>
            <w:proofErr w:type="gramEnd"/>
            <w:r w:rsidR="003B3C63">
              <w:rPr>
                <w:color w:val="000000"/>
                <w:szCs w:val="24"/>
              </w:rPr>
              <w:t xml:space="preserve"> по стене  в пом.206</w:t>
            </w:r>
          </w:p>
          <w:p w14:paraId="3681FEF6" w14:textId="77777777" w:rsidR="003B3C63" w:rsidRPr="00EA6776" w:rsidRDefault="003B3C63" w:rsidP="00256BC2">
            <w:pPr>
              <w:ind w:firstLine="0"/>
              <w:jc w:val="left"/>
              <w:rPr>
                <w:color w:val="000000"/>
                <w:szCs w:val="24"/>
              </w:rPr>
            </w:pPr>
            <w:r w:rsidRPr="003143A6">
              <w:rPr>
                <w:color w:val="000000"/>
                <w:szCs w:val="24"/>
              </w:rPr>
              <w:lastRenderedPageBreak/>
              <w:t xml:space="preserve">Присоединить кабель к контактам </w:t>
            </w:r>
            <w:r w:rsidRPr="003143A6">
              <w:rPr>
                <w:color w:val="000000"/>
                <w:szCs w:val="24"/>
                <w:lang w:val="en-US"/>
              </w:rPr>
              <w:t>RIM</w:t>
            </w:r>
            <w:r w:rsidRPr="003143A6">
              <w:rPr>
                <w:color w:val="000000"/>
                <w:szCs w:val="24"/>
              </w:rPr>
              <w:t xml:space="preserve"> №</w:t>
            </w:r>
            <w:r>
              <w:rPr>
                <w:color w:val="000000"/>
                <w:szCs w:val="24"/>
              </w:rPr>
              <w:t>17</w:t>
            </w:r>
            <w:r w:rsidRPr="003143A6">
              <w:rPr>
                <w:color w:val="000000"/>
                <w:szCs w:val="24"/>
              </w:rPr>
              <w:t xml:space="preserve"> и контактам </w:t>
            </w:r>
            <w:r>
              <w:rPr>
                <w:color w:val="000000"/>
                <w:szCs w:val="24"/>
              </w:rPr>
              <w:t>замка</w:t>
            </w:r>
            <w:r w:rsidRPr="003143A6">
              <w:rPr>
                <w:color w:val="000000"/>
                <w:szCs w:val="24"/>
              </w:rPr>
              <w:t>.</w:t>
            </w:r>
          </w:p>
        </w:tc>
      </w:tr>
      <w:tr w:rsidR="003B3C63" w:rsidRPr="00EA6776" w14:paraId="522421C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5013F20" w14:textId="247F5D76" w:rsidR="003B3C63" w:rsidRPr="00EA6776" w:rsidRDefault="003B3C63" w:rsidP="003249B8">
            <w:pPr>
              <w:ind w:firstLine="0"/>
              <w:jc w:val="center"/>
              <w:rPr>
                <w:color w:val="000000"/>
                <w:szCs w:val="24"/>
              </w:rPr>
            </w:pPr>
            <w:r>
              <w:rPr>
                <w:color w:val="000000"/>
                <w:szCs w:val="24"/>
              </w:rPr>
              <w:lastRenderedPageBreak/>
              <w:t>2.47</w:t>
            </w:r>
          </w:p>
        </w:tc>
        <w:tc>
          <w:tcPr>
            <w:tcW w:w="4203" w:type="dxa"/>
            <w:tcBorders>
              <w:top w:val="single" w:sz="4" w:space="0" w:color="auto"/>
              <w:left w:val="single" w:sz="4" w:space="0" w:color="auto"/>
              <w:bottom w:val="single" w:sz="4" w:space="0" w:color="auto"/>
              <w:right w:val="single" w:sz="4" w:space="0" w:color="auto"/>
            </w:tcBorders>
            <w:noWrap/>
          </w:tcPr>
          <w:p w14:paraId="3BDF6FAA" w14:textId="5A88B380"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сигнального кабеля от </w:t>
            </w:r>
            <w:r w:rsidR="003B3C63" w:rsidRPr="00EA6776">
              <w:rPr>
                <w:color w:val="000000"/>
                <w:szCs w:val="24"/>
                <w:lang w:val="en-US"/>
              </w:rPr>
              <w:t>RIM</w:t>
            </w:r>
            <w:r w:rsidR="003B3C63" w:rsidRPr="00EA6776">
              <w:rPr>
                <w:color w:val="000000"/>
                <w:szCs w:val="24"/>
              </w:rPr>
              <w:t xml:space="preserve"> №17 </w:t>
            </w:r>
            <w:proofErr w:type="gramStart"/>
            <w:r w:rsidR="003B3C63" w:rsidRPr="00EA6776">
              <w:rPr>
                <w:color w:val="000000"/>
                <w:szCs w:val="24"/>
              </w:rPr>
              <w:t>до</w:t>
            </w:r>
            <w:proofErr w:type="gramEnd"/>
            <w:r w:rsidR="003B3C63" w:rsidRPr="00EA6776">
              <w:rPr>
                <w:color w:val="000000"/>
                <w:szCs w:val="24"/>
              </w:rPr>
              <w:t xml:space="preserve"> ИПР</w:t>
            </w:r>
          </w:p>
        </w:tc>
        <w:tc>
          <w:tcPr>
            <w:tcW w:w="930" w:type="dxa"/>
            <w:tcBorders>
              <w:top w:val="single" w:sz="4" w:space="0" w:color="auto"/>
              <w:left w:val="single" w:sz="4" w:space="0" w:color="auto"/>
              <w:bottom w:val="single" w:sz="4" w:space="0" w:color="auto"/>
              <w:right w:val="single" w:sz="4" w:space="0" w:color="auto"/>
            </w:tcBorders>
            <w:noWrap/>
            <w:vAlign w:val="center"/>
          </w:tcPr>
          <w:p w14:paraId="05CB99B7"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6ED4A37F" w14:textId="77777777" w:rsidR="003B3C63" w:rsidRPr="00EA6776" w:rsidRDefault="003B3C63" w:rsidP="003249B8">
            <w:pPr>
              <w:ind w:firstLine="0"/>
              <w:jc w:val="center"/>
              <w:rPr>
                <w:color w:val="000000"/>
                <w:szCs w:val="24"/>
              </w:rPr>
            </w:pPr>
            <w:r w:rsidRPr="00EA6776">
              <w:rPr>
                <w:color w:val="000000"/>
                <w:szCs w:val="24"/>
              </w:rPr>
              <w:t>3</w:t>
            </w:r>
          </w:p>
        </w:tc>
        <w:tc>
          <w:tcPr>
            <w:tcW w:w="3250" w:type="dxa"/>
            <w:tcBorders>
              <w:top w:val="single" w:sz="4" w:space="0" w:color="auto"/>
              <w:left w:val="single" w:sz="4" w:space="0" w:color="auto"/>
              <w:bottom w:val="single" w:sz="4" w:space="0" w:color="auto"/>
              <w:right w:val="single" w:sz="4" w:space="0" w:color="auto"/>
            </w:tcBorders>
            <w:noWrap/>
          </w:tcPr>
          <w:p w14:paraId="6E912ACE" w14:textId="1B5EC74C"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Pr>
                <w:color w:val="000000"/>
                <w:szCs w:val="24"/>
              </w:rPr>
              <w:t>Сигнальный кабель в кабель-канале по стене  в пом.206</w:t>
            </w:r>
            <w:proofErr w:type="gramStart"/>
            <w:r w:rsidR="003B3C63" w:rsidRPr="003143A6">
              <w:rPr>
                <w:szCs w:val="24"/>
              </w:rPr>
              <w:t xml:space="preserve"> </w:t>
            </w:r>
            <w:r w:rsidR="003B3C63" w:rsidRPr="003143A6">
              <w:rPr>
                <w:color w:val="000000"/>
                <w:szCs w:val="24"/>
              </w:rPr>
              <w:t>П</w:t>
            </w:r>
            <w:proofErr w:type="gramEnd"/>
            <w:r w:rsidR="003B3C63" w:rsidRPr="003143A6">
              <w:rPr>
                <w:color w:val="000000"/>
                <w:szCs w:val="24"/>
              </w:rPr>
              <w:t xml:space="preserve">рисоединить кабель к контактам </w:t>
            </w:r>
            <w:r w:rsidR="003B3C63" w:rsidRPr="003143A6">
              <w:rPr>
                <w:color w:val="000000"/>
                <w:szCs w:val="24"/>
                <w:lang w:val="en-US"/>
              </w:rPr>
              <w:t>RIM</w:t>
            </w:r>
            <w:r w:rsidR="003B3C63" w:rsidRPr="003143A6">
              <w:rPr>
                <w:color w:val="000000"/>
                <w:szCs w:val="24"/>
              </w:rPr>
              <w:t xml:space="preserve"> №</w:t>
            </w:r>
            <w:r w:rsidR="003B3C63">
              <w:rPr>
                <w:color w:val="000000"/>
                <w:szCs w:val="24"/>
              </w:rPr>
              <w:t>17</w:t>
            </w:r>
            <w:r w:rsidR="003B3C63" w:rsidRPr="003143A6">
              <w:rPr>
                <w:color w:val="000000"/>
                <w:szCs w:val="24"/>
              </w:rPr>
              <w:t xml:space="preserve"> и контактам</w:t>
            </w:r>
            <w:r w:rsidR="003B3C63">
              <w:rPr>
                <w:color w:val="000000"/>
                <w:szCs w:val="24"/>
              </w:rPr>
              <w:t xml:space="preserve"> ИПР</w:t>
            </w:r>
            <w:r w:rsidR="003B3C63" w:rsidRPr="003143A6">
              <w:rPr>
                <w:color w:val="000000"/>
                <w:szCs w:val="24"/>
              </w:rPr>
              <w:t>.</w:t>
            </w:r>
          </w:p>
        </w:tc>
      </w:tr>
      <w:tr w:rsidR="003B3C63" w:rsidRPr="00EA6776" w14:paraId="459FE66A"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4F310D16" w14:textId="45312DD1" w:rsidR="003B3C63" w:rsidRPr="00EA6776" w:rsidRDefault="003B3C63" w:rsidP="00137C72">
            <w:pPr>
              <w:ind w:firstLine="0"/>
              <w:jc w:val="center"/>
              <w:rPr>
                <w:color w:val="000000"/>
                <w:szCs w:val="24"/>
              </w:rPr>
            </w:pPr>
            <w:r>
              <w:rPr>
                <w:color w:val="000000"/>
                <w:szCs w:val="24"/>
              </w:rPr>
              <w:t>2.48</w:t>
            </w:r>
          </w:p>
        </w:tc>
        <w:tc>
          <w:tcPr>
            <w:tcW w:w="4203" w:type="dxa"/>
            <w:tcBorders>
              <w:top w:val="single" w:sz="4" w:space="0" w:color="auto"/>
              <w:left w:val="single" w:sz="4" w:space="0" w:color="auto"/>
              <w:bottom w:val="single" w:sz="4" w:space="0" w:color="auto"/>
              <w:right w:val="single" w:sz="4" w:space="0" w:color="auto"/>
            </w:tcBorders>
            <w:noWrap/>
          </w:tcPr>
          <w:p w14:paraId="27CFE281" w14:textId="495B25A9"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онтаж информационного кабеля между считывателями</w:t>
            </w:r>
          </w:p>
        </w:tc>
        <w:tc>
          <w:tcPr>
            <w:tcW w:w="930" w:type="dxa"/>
            <w:tcBorders>
              <w:top w:val="single" w:sz="4" w:space="0" w:color="auto"/>
              <w:left w:val="single" w:sz="4" w:space="0" w:color="auto"/>
              <w:bottom w:val="single" w:sz="4" w:space="0" w:color="auto"/>
              <w:right w:val="single" w:sz="4" w:space="0" w:color="auto"/>
            </w:tcBorders>
            <w:noWrap/>
            <w:vAlign w:val="center"/>
          </w:tcPr>
          <w:p w14:paraId="6D313CB6"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4F307C2" w14:textId="77777777" w:rsidR="003B3C63" w:rsidRPr="00EA6776" w:rsidRDefault="003B3C63" w:rsidP="003249B8">
            <w:pPr>
              <w:ind w:firstLine="0"/>
              <w:jc w:val="center"/>
              <w:rPr>
                <w:color w:val="000000"/>
                <w:szCs w:val="24"/>
              </w:rPr>
            </w:pPr>
            <w:r w:rsidRPr="00EA6776">
              <w:rPr>
                <w:color w:val="000000"/>
                <w:szCs w:val="24"/>
              </w:rPr>
              <w:t>0,5</w:t>
            </w:r>
          </w:p>
        </w:tc>
        <w:tc>
          <w:tcPr>
            <w:tcW w:w="3250" w:type="dxa"/>
            <w:tcBorders>
              <w:top w:val="single" w:sz="4" w:space="0" w:color="auto"/>
              <w:left w:val="single" w:sz="4" w:space="0" w:color="auto"/>
              <w:bottom w:val="single" w:sz="4" w:space="0" w:color="auto"/>
              <w:right w:val="single" w:sz="4" w:space="0" w:color="auto"/>
            </w:tcBorders>
            <w:noWrap/>
          </w:tcPr>
          <w:p w14:paraId="4A7D57D8" w14:textId="5058235C" w:rsidR="003B3C63" w:rsidRPr="00EA6776"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И</w:t>
            </w:r>
            <w:r w:rsidR="003B3C63" w:rsidRPr="006227A9">
              <w:rPr>
                <w:color w:val="000000"/>
                <w:szCs w:val="24"/>
              </w:rPr>
              <w:t>нформационн</w:t>
            </w:r>
            <w:r w:rsidR="003B3C63">
              <w:rPr>
                <w:color w:val="000000"/>
                <w:szCs w:val="24"/>
              </w:rPr>
              <w:t>ый</w:t>
            </w:r>
            <w:r w:rsidR="003B3C63" w:rsidRPr="006227A9">
              <w:rPr>
                <w:color w:val="000000"/>
                <w:szCs w:val="24"/>
              </w:rPr>
              <w:t xml:space="preserve"> кабел</w:t>
            </w:r>
            <w:r w:rsidR="003B3C63">
              <w:rPr>
                <w:color w:val="000000"/>
                <w:szCs w:val="24"/>
              </w:rPr>
              <w:t>ь в</w:t>
            </w:r>
            <w:r w:rsidR="003B3C63" w:rsidRPr="00EA6776">
              <w:rPr>
                <w:color w:val="000000"/>
                <w:szCs w:val="24"/>
              </w:rPr>
              <w:t xml:space="preserve"> закладной через</w:t>
            </w:r>
            <w:r w:rsidR="003B3C63">
              <w:rPr>
                <w:color w:val="000000"/>
                <w:szCs w:val="24"/>
              </w:rPr>
              <w:t xml:space="preserve"> стену у двери в пом.206.</w:t>
            </w:r>
            <w:r w:rsidR="003B3C63" w:rsidRPr="003143A6">
              <w:rPr>
                <w:szCs w:val="24"/>
              </w:rPr>
              <w:t xml:space="preserve"> </w:t>
            </w:r>
            <w:r w:rsidR="003B3C63" w:rsidRPr="003143A6">
              <w:rPr>
                <w:color w:val="000000"/>
                <w:szCs w:val="24"/>
              </w:rPr>
              <w:t xml:space="preserve">Присоединить кабель к контактам </w:t>
            </w:r>
            <w:r w:rsidR="003B3C63">
              <w:rPr>
                <w:color w:val="000000"/>
                <w:szCs w:val="24"/>
              </w:rPr>
              <w:t>двух считывателей.</w:t>
            </w:r>
          </w:p>
        </w:tc>
      </w:tr>
      <w:tr w:rsidR="003B3C63" w:rsidRPr="00EA6776" w14:paraId="29D5425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2574E65" w14:textId="3C2B335C" w:rsidR="003B3C63" w:rsidRPr="00EA6776" w:rsidRDefault="003B3C63" w:rsidP="00137C72">
            <w:pPr>
              <w:ind w:firstLine="0"/>
              <w:jc w:val="center"/>
              <w:rPr>
                <w:color w:val="000000"/>
                <w:szCs w:val="24"/>
              </w:rPr>
            </w:pPr>
            <w:r>
              <w:rPr>
                <w:color w:val="000000"/>
                <w:szCs w:val="24"/>
              </w:rPr>
              <w:t>2.49</w:t>
            </w:r>
          </w:p>
        </w:tc>
        <w:tc>
          <w:tcPr>
            <w:tcW w:w="4203" w:type="dxa"/>
            <w:tcBorders>
              <w:top w:val="single" w:sz="4" w:space="0" w:color="auto"/>
              <w:left w:val="single" w:sz="4" w:space="0" w:color="auto"/>
              <w:bottom w:val="single" w:sz="4" w:space="0" w:color="auto"/>
              <w:right w:val="single" w:sz="4" w:space="0" w:color="auto"/>
            </w:tcBorders>
            <w:noWrap/>
          </w:tcPr>
          <w:p w14:paraId="0A674306" w14:textId="48C0AE45" w:rsidR="003B3C63" w:rsidRPr="00EA6776" w:rsidRDefault="0021313A" w:rsidP="003249B8">
            <w:pPr>
              <w:ind w:firstLine="0"/>
              <w:jc w:val="left"/>
              <w:rPr>
                <w:color w:val="000000"/>
                <w:szCs w:val="24"/>
              </w:rPr>
            </w:pPr>
            <w:r>
              <w:rPr>
                <w:color w:val="000000"/>
                <w:szCs w:val="24"/>
              </w:rPr>
              <w:t>М</w:t>
            </w:r>
            <w:r w:rsidR="003B3C63" w:rsidRPr="00EA6776">
              <w:rPr>
                <w:color w:val="000000"/>
                <w:szCs w:val="24"/>
              </w:rPr>
              <w:t xml:space="preserve">онтаж </w:t>
            </w:r>
            <w:r w:rsidR="003B3C63">
              <w:rPr>
                <w:color w:val="000000"/>
                <w:szCs w:val="24"/>
              </w:rPr>
              <w:t>шнура соединительного силового</w:t>
            </w:r>
            <w:r w:rsidR="003B3C63" w:rsidRPr="00EA6776">
              <w:rPr>
                <w:color w:val="000000"/>
                <w:szCs w:val="24"/>
              </w:rPr>
              <w:t xml:space="preserve"> от </w:t>
            </w:r>
            <w:r w:rsidR="003B3C63" w:rsidRPr="00EA6776">
              <w:rPr>
                <w:color w:val="000000"/>
                <w:szCs w:val="24"/>
                <w:lang w:val="en-US"/>
              </w:rPr>
              <w:t>RIM</w:t>
            </w:r>
            <w:r w:rsidR="003B3C63">
              <w:rPr>
                <w:color w:val="000000"/>
                <w:szCs w:val="24"/>
              </w:rPr>
              <w:t xml:space="preserve"> № 17</w:t>
            </w:r>
            <w:r w:rsidR="003B3C63" w:rsidRPr="00EA6776">
              <w:rPr>
                <w:color w:val="000000"/>
                <w:szCs w:val="24"/>
              </w:rPr>
              <w:t xml:space="preserve"> до </w:t>
            </w:r>
            <w:r w:rsidR="003B3C63" w:rsidRPr="00380065">
              <w:rPr>
                <w:color w:val="000000"/>
                <w:szCs w:val="24"/>
              </w:rPr>
              <w:t>телекамеры</w:t>
            </w:r>
            <w:r w:rsidR="003B3C63" w:rsidRPr="00380065" w:rsidDel="00380065">
              <w:rPr>
                <w:color w:val="000000"/>
                <w:szCs w:val="24"/>
              </w:rPr>
              <w:t xml:space="preserve"> </w:t>
            </w:r>
            <w:r w:rsidR="003B3C63">
              <w:rPr>
                <w:color w:val="000000"/>
                <w:szCs w:val="24"/>
              </w:rPr>
              <w:t>№17</w:t>
            </w:r>
          </w:p>
        </w:tc>
        <w:tc>
          <w:tcPr>
            <w:tcW w:w="930" w:type="dxa"/>
            <w:tcBorders>
              <w:top w:val="single" w:sz="4" w:space="0" w:color="auto"/>
              <w:left w:val="single" w:sz="4" w:space="0" w:color="auto"/>
              <w:bottom w:val="single" w:sz="4" w:space="0" w:color="auto"/>
              <w:right w:val="single" w:sz="4" w:space="0" w:color="auto"/>
            </w:tcBorders>
            <w:noWrap/>
            <w:vAlign w:val="center"/>
          </w:tcPr>
          <w:p w14:paraId="3682F7D9" w14:textId="77777777" w:rsidR="003B3C63" w:rsidRPr="00EA6776" w:rsidRDefault="003B3C63" w:rsidP="003249B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96B2249" w14:textId="77777777" w:rsidR="003B3C63" w:rsidRPr="00EA6776" w:rsidRDefault="003B3C63" w:rsidP="003249B8">
            <w:pPr>
              <w:ind w:firstLine="0"/>
              <w:jc w:val="center"/>
              <w:rPr>
                <w:color w:val="000000"/>
                <w:szCs w:val="24"/>
              </w:rPr>
            </w:pPr>
            <w:r>
              <w:rPr>
                <w:color w:val="000000"/>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7E0F3E48" w14:textId="77D901C4" w:rsidR="003B3C63" w:rsidRPr="00EA6776" w:rsidRDefault="00B51E27" w:rsidP="00256BC2">
            <w:pPr>
              <w:ind w:firstLine="0"/>
              <w:jc w:val="left"/>
              <w:rPr>
                <w:color w:val="000000"/>
                <w:szCs w:val="24"/>
              </w:rPr>
            </w:pPr>
            <w:r w:rsidRPr="00B51E27">
              <w:rPr>
                <w:color w:val="000000"/>
                <w:szCs w:val="24"/>
              </w:rPr>
              <w:t xml:space="preserve">При монтаже используется новый материал. </w:t>
            </w:r>
            <w:r w:rsidR="003B3C63" w:rsidRPr="00B36E69">
              <w:rPr>
                <w:color w:val="000000"/>
                <w:szCs w:val="24"/>
              </w:rPr>
              <w:t>Шнур соединительный силовой затянуть в трубу гофрированную. В трубе гофрированной</w:t>
            </w:r>
            <w:r w:rsidR="003B3C63" w:rsidRPr="00B36E69" w:rsidDel="00B36E69">
              <w:rPr>
                <w:color w:val="000000"/>
                <w:szCs w:val="24"/>
              </w:rPr>
              <w:t xml:space="preserve"> </w:t>
            </w:r>
            <w:r w:rsidR="003B3C63">
              <w:rPr>
                <w:color w:val="000000"/>
                <w:szCs w:val="24"/>
              </w:rPr>
              <w:t>крепить к стене  пом.206.</w:t>
            </w:r>
            <w:r w:rsidR="003B3C63" w:rsidRPr="00256BC2">
              <w:rPr>
                <w:szCs w:val="24"/>
              </w:rPr>
              <w:t xml:space="preserve"> </w:t>
            </w:r>
            <w:r w:rsidR="003B3C63" w:rsidRPr="00256BC2">
              <w:rPr>
                <w:color w:val="000000"/>
                <w:szCs w:val="24"/>
              </w:rPr>
              <w:t xml:space="preserve">Присоединить кабель к контактам </w:t>
            </w:r>
            <w:r w:rsidR="003B3C63" w:rsidRPr="00256BC2">
              <w:rPr>
                <w:color w:val="000000"/>
                <w:szCs w:val="24"/>
                <w:lang w:val="en-US"/>
              </w:rPr>
              <w:t>RIM</w:t>
            </w:r>
            <w:r w:rsidR="003B3C63" w:rsidRPr="00256BC2">
              <w:rPr>
                <w:color w:val="000000"/>
                <w:szCs w:val="24"/>
              </w:rPr>
              <w:t xml:space="preserve"> №</w:t>
            </w:r>
            <w:r w:rsidR="003B3C63">
              <w:rPr>
                <w:color w:val="000000"/>
                <w:szCs w:val="24"/>
              </w:rPr>
              <w:t>17</w:t>
            </w:r>
            <w:r w:rsidR="003B3C63" w:rsidRPr="00256BC2">
              <w:rPr>
                <w:color w:val="000000"/>
                <w:szCs w:val="24"/>
              </w:rPr>
              <w:t xml:space="preserve"> и контактам</w:t>
            </w:r>
            <w:r w:rsidR="003B3C63">
              <w:rPr>
                <w:color w:val="000000"/>
                <w:szCs w:val="24"/>
              </w:rPr>
              <w:t xml:space="preserve"> </w:t>
            </w:r>
            <w:r w:rsidR="003B3C63" w:rsidRPr="00380065">
              <w:rPr>
                <w:color w:val="000000"/>
                <w:szCs w:val="24"/>
              </w:rPr>
              <w:t>телекамеры</w:t>
            </w:r>
            <w:r w:rsidR="003B3C63" w:rsidRPr="00256BC2">
              <w:rPr>
                <w:color w:val="000000"/>
                <w:szCs w:val="24"/>
              </w:rPr>
              <w:t>.</w:t>
            </w:r>
          </w:p>
        </w:tc>
      </w:tr>
      <w:tr w:rsidR="003B3C63" w:rsidRPr="00EA6776" w14:paraId="4134A47E"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55F2346" w14:textId="4A29B361" w:rsidR="003B3C63" w:rsidRDefault="003B3C63" w:rsidP="00380065">
            <w:pPr>
              <w:ind w:firstLine="0"/>
              <w:jc w:val="center"/>
              <w:rPr>
                <w:color w:val="000000"/>
                <w:szCs w:val="24"/>
              </w:rPr>
            </w:pPr>
            <w:r>
              <w:rPr>
                <w:color w:val="000000"/>
                <w:szCs w:val="24"/>
              </w:rPr>
              <w:t>2.50</w:t>
            </w:r>
          </w:p>
        </w:tc>
        <w:tc>
          <w:tcPr>
            <w:tcW w:w="4203" w:type="dxa"/>
            <w:tcBorders>
              <w:top w:val="single" w:sz="4" w:space="0" w:color="auto"/>
              <w:left w:val="single" w:sz="4" w:space="0" w:color="auto"/>
              <w:bottom w:val="single" w:sz="4" w:space="0" w:color="auto"/>
              <w:right w:val="single" w:sz="4" w:space="0" w:color="auto"/>
            </w:tcBorders>
            <w:noWrap/>
          </w:tcPr>
          <w:p w14:paraId="5DD9378D" w14:textId="77777777" w:rsidR="003B3C63" w:rsidRPr="00EA6776" w:rsidRDefault="003B3C63" w:rsidP="009658F5">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D2287B">
              <w:rPr>
                <w:color w:val="000000"/>
                <w:szCs w:val="24"/>
                <w:lang w:val="en-US"/>
              </w:rPr>
              <w:t>RIM</w:t>
            </w:r>
            <w:r>
              <w:rPr>
                <w:color w:val="000000"/>
                <w:szCs w:val="24"/>
              </w:rPr>
              <w:t xml:space="preserve"> № 2 до места подключения к контуру заземления в пом.105</w:t>
            </w:r>
          </w:p>
        </w:tc>
        <w:tc>
          <w:tcPr>
            <w:tcW w:w="930" w:type="dxa"/>
            <w:tcBorders>
              <w:top w:val="single" w:sz="4" w:space="0" w:color="auto"/>
              <w:left w:val="single" w:sz="4" w:space="0" w:color="auto"/>
              <w:bottom w:val="single" w:sz="4" w:space="0" w:color="auto"/>
              <w:right w:val="single" w:sz="4" w:space="0" w:color="auto"/>
            </w:tcBorders>
            <w:noWrap/>
            <w:vAlign w:val="center"/>
          </w:tcPr>
          <w:p w14:paraId="713517A0"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CD85B8D" w14:textId="77777777" w:rsidR="003B3C63" w:rsidRDefault="003B3C63" w:rsidP="003249B8">
            <w:pPr>
              <w:ind w:firstLine="0"/>
              <w:jc w:val="center"/>
              <w:rPr>
                <w:color w:val="000000"/>
                <w:szCs w:val="24"/>
              </w:rPr>
            </w:pPr>
            <w:r>
              <w:rPr>
                <w:color w:val="000000"/>
                <w:szCs w:val="24"/>
              </w:rPr>
              <w:t>4</w:t>
            </w:r>
          </w:p>
        </w:tc>
        <w:tc>
          <w:tcPr>
            <w:tcW w:w="3250" w:type="dxa"/>
            <w:tcBorders>
              <w:top w:val="single" w:sz="4" w:space="0" w:color="auto"/>
              <w:left w:val="single" w:sz="4" w:space="0" w:color="auto"/>
              <w:bottom w:val="single" w:sz="4" w:space="0" w:color="auto"/>
              <w:right w:val="single" w:sz="4" w:space="0" w:color="auto"/>
            </w:tcBorders>
            <w:noWrap/>
          </w:tcPr>
          <w:p w14:paraId="333CDE9B" w14:textId="4D5A85FD" w:rsidR="003B3C63" w:rsidRPr="00256BC2" w:rsidRDefault="00B51E27" w:rsidP="00B51E27">
            <w:pPr>
              <w:ind w:firstLine="0"/>
              <w:jc w:val="left"/>
              <w:rPr>
                <w:color w:val="000000"/>
                <w:szCs w:val="24"/>
              </w:rPr>
            </w:pPr>
            <w:r w:rsidRPr="00B51E27">
              <w:rPr>
                <w:color w:val="000000"/>
                <w:szCs w:val="24"/>
              </w:rPr>
              <w:t xml:space="preserve">При монтаже используется новый материал. </w:t>
            </w:r>
            <w:r>
              <w:rPr>
                <w:color w:val="000000"/>
                <w:szCs w:val="24"/>
              </w:rPr>
              <w:t>Провод заземления к</w:t>
            </w:r>
            <w:r w:rsidR="003B3C63">
              <w:rPr>
                <w:color w:val="000000"/>
                <w:szCs w:val="24"/>
              </w:rPr>
              <w:t>реп</w:t>
            </w:r>
            <w:r>
              <w:rPr>
                <w:color w:val="000000"/>
                <w:szCs w:val="24"/>
              </w:rPr>
              <w:t>ится</w:t>
            </w:r>
            <w:r w:rsidR="003B3C63">
              <w:rPr>
                <w:color w:val="000000"/>
                <w:szCs w:val="24"/>
              </w:rPr>
              <w:t xml:space="preserve"> по стене. 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6C892964"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1B975ADB" w14:textId="3CD36548" w:rsidR="003B3C63" w:rsidRDefault="003B3C63" w:rsidP="003249B8">
            <w:pPr>
              <w:ind w:firstLine="0"/>
              <w:jc w:val="center"/>
              <w:rPr>
                <w:color w:val="000000"/>
                <w:szCs w:val="24"/>
              </w:rPr>
            </w:pPr>
            <w:r>
              <w:rPr>
                <w:color w:val="000000"/>
                <w:szCs w:val="24"/>
              </w:rPr>
              <w:t>2.51</w:t>
            </w:r>
          </w:p>
        </w:tc>
        <w:tc>
          <w:tcPr>
            <w:tcW w:w="4203" w:type="dxa"/>
            <w:tcBorders>
              <w:top w:val="single" w:sz="4" w:space="0" w:color="auto"/>
              <w:left w:val="single" w:sz="4" w:space="0" w:color="auto"/>
              <w:bottom w:val="single" w:sz="4" w:space="0" w:color="auto"/>
              <w:right w:val="single" w:sz="4" w:space="0" w:color="auto"/>
            </w:tcBorders>
            <w:noWrap/>
          </w:tcPr>
          <w:p w14:paraId="18853850" w14:textId="77777777" w:rsidR="003B3C63" w:rsidRPr="00EA6776" w:rsidRDefault="003B3C63" w:rsidP="009658F5">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D2287B">
              <w:rPr>
                <w:color w:val="000000"/>
                <w:szCs w:val="24"/>
                <w:lang w:val="en-US"/>
              </w:rPr>
              <w:t>RIM</w:t>
            </w:r>
            <w:r>
              <w:rPr>
                <w:color w:val="000000"/>
                <w:szCs w:val="24"/>
              </w:rPr>
              <w:t xml:space="preserve"> № 3 до места подключения к контуру заземления </w:t>
            </w:r>
            <w:r w:rsidRPr="009658F5">
              <w:rPr>
                <w:color w:val="000000"/>
                <w:szCs w:val="24"/>
              </w:rPr>
              <w:t>в пом.105</w:t>
            </w:r>
          </w:p>
        </w:tc>
        <w:tc>
          <w:tcPr>
            <w:tcW w:w="930" w:type="dxa"/>
            <w:tcBorders>
              <w:top w:val="single" w:sz="4" w:space="0" w:color="auto"/>
              <w:left w:val="single" w:sz="4" w:space="0" w:color="auto"/>
              <w:bottom w:val="single" w:sz="4" w:space="0" w:color="auto"/>
              <w:right w:val="single" w:sz="4" w:space="0" w:color="auto"/>
            </w:tcBorders>
            <w:noWrap/>
            <w:vAlign w:val="center"/>
          </w:tcPr>
          <w:p w14:paraId="49CE03BE"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7F727014" w14:textId="77777777" w:rsidR="003B3C63" w:rsidRDefault="003B3C63" w:rsidP="003249B8">
            <w:pPr>
              <w:ind w:firstLine="0"/>
              <w:jc w:val="center"/>
              <w:rPr>
                <w:color w:val="000000"/>
                <w:szCs w:val="24"/>
              </w:rPr>
            </w:pPr>
            <w:r>
              <w:rPr>
                <w:color w:val="000000"/>
                <w:szCs w:val="24"/>
              </w:rPr>
              <w:t>6</w:t>
            </w:r>
          </w:p>
        </w:tc>
        <w:tc>
          <w:tcPr>
            <w:tcW w:w="3250" w:type="dxa"/>
            <w:tcBorders>
              <w:top w:val="single" w:sz="4" w:space="0" w:color="auto"/>
              <w:left w:val="single" w:sz="4" w:space="0" w:color="auto"/>
              <w:bottom w:val="single" w:sz="4" w:space="0" w:color="auto"/>
              <w:right w:val="single" w:sz="4" w:space="0" w:color="auto"/>
            </w:tcBorders>
            <w:noWrap/>
          </w:tcPr>
          <w:p w14:paraId="6442AA39" w14:textId="485DF576" w:rsidR="003B3C63" w:rsidRPr="00256BC2" w:rsidRDefault="00B51E27" w:rsidP="00B51E27">
            <w:pPr>
              <w:ind w:firstLine="0"/>
              <w:jc w:val="left"/>
              <w:rPr>
                <w:color w:val="000000"/>
                <w:szCs w:val="24"/>
              </w:rPr>
            </w:pPr>
            <w:r w:rsidRPr="00B51E27">
              <w:rPr>
                <w:color w:val="000000"/>
                <w:szCs w:val="24"/>
              </w:rPr>
              <w:t xml:space="preserve">При монтаже используется новый материал. Провод заземления крепится по стене. </w:t>
            </w:r>
            <w:r w:rsidR="003B3C63">
              <w:rPr>
                <w:color w:val="000000"/>
                <w:szCs w:val="24"/>
              </w:rPr>
              <w:t xml:space="preserve">Крепление по стене. 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105CF1A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6505D59D" w14:textId="14E15B38" w:rsidR="003B3C63" w:rsidRDefault="003B3C63" w:rsidP="00137C72">
            <w:pPr>
              <w:ind w:firstLine="0"/>
              <w:jc w:val="center"/>
              <w:rPr>
                <w:color w:val="000000"/>
                <w:szCs w:val="24"/>
              </w:rPr>
            </w:pPr>
            <w:r>
              <w:rPr>
                <w:color w:val="000000"/>
                <w:szCs w:val="24"/>
              </w:rPr>
              <w:t>2.52</w:t>
            </w:r>
          </w:p>
        </w:tc>
        <w:tc>
          <w:tcPr>
            <w:tcW w:w="4203" w:type="dxa"/>
            <w:tcBorders>
              <w:top w:val="single" w:sz="4" w:space="0" w:color="auto"/>
              <w:left w:val="single" w:sz="4" w:space="0" w:color="auto"/>
              <w:bottom w:val="single" w:sz="4" w:space="0" w:color="auto"/>
              <w:right w:val="single" w:sz="4" w:space="0" w:color="auto"/>
            </w:tcBorders>
            <w:noWrap/>
          </w:tcPr>
          <w:p w14:paraId="2BE0E4A4" w14:textId="77777777" w:rsidR="003B3C63" w:rsidRPr="00EA6776" w:rsidRDefault="003B3C63" w:rsidP="009658F5">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D2287B">
              <w:rPr>
                <w:color w:val="000000"/>
                <w:szCs w:val="24"/>
                <w:lang w:val="en-US"/>
              </w:rPr>
              <w:t>RIM</w:t>
            </w:r>
            <w:r>
              <w:rPr>
                <w:color w:val="000000"/>
                <w:szCs w:val="24"/>
              </w:rPr>
              <w:t xml:space="preserve"> № 4 до места подключения к контуру заземления в подвале вестибюля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6DB0440A"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1E2F1305" w14:textId="77777777" w:rsidR="003B3C63" w:rsidRDefault="003B3C63" w:rsidP="003249B8">
            <w:pPr>
              <w:ind w:firstLine="0"/>
              <w:jc w:val="center"/>
              <w:rPr>
                <w:color w:val="000000"/>
                <w:szCs w:val="24"/>
              </w:rPr>
            </w:pPr>
            <w:r>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0EF96323" w14:textId="67E5BDFB" w:rsidR="003B3C63" w:rsidRPr="00256BC2" w:rsidRDefault="00B51E27" w:rsidP="00381D0B">
            <w:pPr>
              <w:ind w:firstLine="0"/>
              <w:jc w:val="left"/>
              <w:rPr>
                <w:color w:val="000000"/>
                <w:szCs w:val="24"/>
              </w:rPr>
            </w:pPr>
            <w:r w:rsidRPr="00B51E27">
              <w:rPr>
                <w:color w:val="000000"/>
                <w:szCs w:val="24"/>
              </w:rPr>
              <w:t>При монтаже используется новый материал. Провод заземления крепится по стене.</w:t>
            </w:r>
            <w:r>
              <w:rPr>
                <w:color w:val="000000"/>
                <w:szCs w:val="24"/>
              </w:rPr>
              <w:t xml:space="preserve"> </w:t>
            </w:r>
            <w:r w:rsidR="003B3C63">
              <w:rPr>
                <w:color w:val="000000"/>
                <w:szCs w:val="24"/>
              </w:rPr>
              <w:t xml:space="preserve">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48FB6F7C"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8AF9FDC" w14:textId="24752194" w:rsidR="003B3C63" w:rsidRDefault="003B3C63" w:rsidP="00137C72">
            <w:pPr>
              <w:ind w:firstLine="0"/>
              <w:jc w:val="center"/>
              <w:rPr>
                <w:color w:val="000000"/>
                <w:szCs w:val="24"/>
              </w:rPr>
            </w:pPr>
            <w:r>
              <w:rPr>
                <w:color w:val="000000"/>
                <w:szCs w:val="24"/>
              </w:rPr>
              <w:t>2.53</w:t>
            </w:r>
          </w:p>
        </w:tc>
        <w:tc>
          <w:tcPr>
            <w:tcW w:w="4203" w:type="dxa"/>
            <w:tcBorders>
              <w:top w:val="single" w:sz="4" w:space="0" w:color="auto"/>
              <w:left w:val="single" w:sz="4" w:space="0" w:color="auto"/>
              <w:bottom w:val="single" w:sz="4" w:space="0" w:color="auto"/>
              <w:right w:val="single" w:sz="4" w:space="0" w:color="auto"/>
            </w:tcBorders>
            <w:noWrap/>
          </w:tcPr>
          <w:p w14:paraId="64948EFD" w14:textId="77777777" w:rsidR="003B3C63" w:rsidRPr="00EA6776" w:rsidRDefault="003B3C63" w:rsidP="007F0D28">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D2287B">
              <w:rPr>
                <w:color w:val="000000"/>
                <w:szCs w:val="24"/>
                <w:lang w:val="en-US"/>
              </w:rPr>
              <w:t>RIM</w:t>
            </w:r>
            <w:r>
              <w:rPr>
                <w:color w:val="000000"/>
                <w:szCs w:val="24"/>
              </w:rPr>
              <w:t xml:space="preserve"> № 5 до места подключения к контуру заземления в подвале вестибюля</w:t>
            </w:r>
          </w:p>
        </w:tc>
        <w:tc>
          <w:tcPr>
            <w:tcW w:w="930" w:type="dxa"/>
            <w:tcBorders>
              <w:top w:val="single" w:sz="4" w:space="0" w:color="auto"/>
              <w:left w:val="single" w:sz="4" w:space="0" w:color="auto"/>
              <w:bottom w:val="single" w:sz="4" w:space="0" w:color="auto"/>
              <w:right w:val="single" w:sz="4" w:space="0" w:color="auto"/>
            </w:tcBorders>
            <w:noWrap/>
            <w:vAlign w:val="center"/>
          </w:tcPr>
          <w:p w14:paraId="323E7879"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21A07767" w14:textId="77777777" w:rsidR="003B3C63" w:rsidRDefault="003B3C63" w:rsidP="003249B8">
            <w:pPr>
              <w:ind w:firstLine="0"/>
              <w:jc w:val="center"/>
              <w:rPr>
                <w:color w:val="000000"/>
                <w:szCs w:val="24"/>
              </w:rPr>
            </w:pPr>
            <w:r>
              <w:rPr>
                <w:color w:val="000000"/>
                <w:szCs w:val="24"/>
              </w:rPr>
              <w:t>6</w:t>
            </w:r>
          </w:p>
        </w:tc>
        <w:tc>
          <w:tcPr>
            <w:tcW w:w="3250" w:type="dxa"/>
            <w:tcBorders>
              <w:top w:val="single" w:sz="4" w:space="0" w:color="auto"/>
              <w:left w:val="single" w:sz="4" w:space="0" w:color="auto"/>
              <w:bottom w:val="single" w:sz="4" w:space="0" w:color="auto"/>
              <w:right w:val="single" w:sz="4" w:space="0" w:color="auto"/>
            </w:tcBorders>
            <w:noWrap/>
          </w:tcPr>
          <w:p w14:paraId="24115BCC" w14:textId="73B647BB" w:rsidR="003B3C63" w:rsidRPr="00256BC2" w:rsidRDefault="00B51E27" w:rsidP="00381D0B">
            <w:pPr>
              <w:ind w:firstLine="0"/>
              <w:jc w:val="left"/>
              <w:rPr>
                <w:color w:val="000000"/>
                <w:szCs w:val="24"/>
              </w:rPr>
            </w:pPr>
            <w:r w:rsidRPr="00B51E27">
              <w:rPr>
                <w:color w:val="000000"/>
                <w:szCs w:val="24"/>
              </w:rPr>
              <w:t>При монтаже используется новый материал. Провод заземления крепится по стене.</w:t>
            </w:r>
            <w:r>
              <w:rPr>
                <w:color w:val="000000"/>
                <w:szCs w:val="24"/>
              </w:rPr>
              <w:t xml:space="preserve"> </w:t>
            </w:r>
            <w:r w:rsidR="003B3C63">
              <w:rPr>
                <w:color w:val="000000"/>
                <w:szCs w:val="24"/>
              </w:rPr>
              <w:t xml:space="preserve">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15256217"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0F0C1BC" w14:textId="3C95E104" w:rsidR="003B3C63" w:rsidRDefault="003B3C63" w:rsidP="003249B8">
            <w:pPr>
              <w:ind w:firstLine="0"/>
              <w:jc w:val="center"/>
              <w:rPr>
                <w:color w:val="000000"/>
                <w:szCs w:val="24"/>
              </w:rPr>
            </w:pPr>
            <w:r>
              <w:rPr>
                <w:color w:val="000000"/>
                <w:szCs w:val="24"/>
              </w:rPr>
              <w:lastRenderedPageBreak/>
              <w:t>2.54</w:t>
            </w:r>
          </w:p>
        </w:tc>
        <w:tc>
          <w:tcPr>
            <w:tcW w:w="4203" w:type="dxa"/>
            <w:tcBorders>
              <w:top w:val="single" w:sz="4" w:space="0" w:color="auto"/>
              <w:left w:val="single" w:sz="4" w:space="0" w:color="auto"/>
              <w:bottom w:val="single" w:sz="4" w:space="0" w:color="auto"/>
              <w:right w:val="single" w:sz="4" w:space="0" w:color="auto"/>
            </w:tcBorders>
            <w:noWrap/>
          </w:tcPr>
          <w:p w14:paraId="5F453365" w14:textId="77777777" w:rsidR="003B3C63" w:rsidRPr="00EA6776" w:rsidRDefault="003B3C63" w:rsidP="009658F5">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D2287B">
              <w:rPr>
                <w:color w:val="000000"/>
                <w:szCs w:val="24"/>
                <w:lang w:val="en-US"/>
              </w:rPr>
              <w:t>RIM</w:t>
            </w:r>
            <w:r>
              <w:rPr>
                <w:color w:val="000000"/>
                <w:szCs w:val="24"/>
              </w:rPr>
              <w:t xml:space="preserve"> № 17 до места подключения к контуру заземления в  пом.206</w:t>
            </w:r>
          </w:p>
        </w:tc>
        <w:tc>
          <w:tcPr>
            <w:tcW w:w="930" w:type="dxa"/>
            <w:tcBorders>
              <w:top w:val="single" w:sz="4" w:space="0" w:color="auto"/>
              <w:left w:val="single" w:sz="4" w:space="0" w:color="auto"/>
              <w:bottom w:val="single" w:sz="4" w:space="0" w:color="auto"/>
              <w:right w:val="single" w:sz="4" w:space="0" w:color="auto"/>
            </w:tcBorders>
            <w:noWrap/>
            <w:vAlign w:val="center"/>
          </w:tcPr>
          <w:p w14:paraId="7CD18B52"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DDABCA2" w14:textId="77777777" w:rsidR="003B3C63" w:rsidRDefault="003B3C63" w:rsidP="003249B8">
            <w:pPr>
              <w:ind w:firstLine="0"/>
              <w:jc w:val="center"/>
              <w:rPr>
                <w:color w:val="000000"/>
                <w:szCs w:val="24"/>
              </w:rPr>
            </w:pPr>
            <w:r>
              <w:rPr>
                <w:color w:val="000000"/>
                <w:szCs w:val="24"/>
              </w:rPr>
              <w:t>4</w:t>
            </w:r>
          </w:p>
        </w:tc>
        <w:tc>
          <w:tcPr>
            <w:tcW w:w="3250" w:type="dxa"/>
            <w:tcBorders>
              <w:top w:val="single" w:sz="4" w:space="0" w:color="auto"/>
              <w:left w:val="single" w:sz="4" w:space="0" w:color="auto"/>
              <w:bottom w:val="single" w:sz="4" w:space="0" w:color="auto"/>
              <w:right w:val="single" w:sz="4" w:space="0" w:color="auto"/>
            </w:tcBorders>
            <w:noWrap/>
          </w:tcPr>
          <w:p w14:paraId="1B833F70" w14:textId="1FB98161" w:rsidR="003B3C63" w:rsidRPr="00256BC2" w:rsidRDefault="00B51E27" w:rsidP="00381D0B">
            <w:pPr>
              <w:ind w:firstLine="0"/>
              <w:jc w:val="left"/>
              <w:rPr>
                <w:color w:val="000000"/>
                <w:szCs w:val="24"/>
              </w:rPr>
            </w:pPr>
            <w:r w:rsidRPr="00B51E27">
              <w:rPr>
                <w:color w:val="000000"/>
                <w:szCs w:val="24"/>
              </w:rPr>
              <w:t xml:space="preserve">При монтаже используется новый материал. Провод заземления крепится по стене. </w:t>
            </w:r>
            <w:r w:rsidR="003B3C63">
              <w:rPr>
                <w:color w:val="000000"/>
                <w:szCs w:val="24"/>
              </w:rPr>
              <w:t xml:space="preserve">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42C6B95F"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630BAE3" w14:textId="5CE61D69" w:rsidR="003B3C63" w:rsidRDefault="003B3C63" w:rsidP="00137C72">
            <w:pPr>
              <w:ind w:firstLine="0"/>
              <w:jc w:val="center"/>
              <w:rPr>
                <w:color w:val="000000"/>
                <w:szCs w:val="24"/>
              </w:rPr>
            </w:pPr>
            <w:r>
              <w:rPr>
                <w:color w:val="000000"/>
                <w:szCs w:val="24"/>
              </w:rPr>
              <w:t>2.55</w:t>
            </w:r>
          </w:p>
        </w:tc>
        <w:tc>
          <w:tcPr>
            <w:tcW w:w="4203" w:type="dxa"/>
            <w:tcBorders>
              <w:top w:val="single" w:sz="4" w:space="0" w:color="auto"/>
              <w:left w:val="single" w:sz="4" w:space="0" w:color="auto"/>
              <w:bottom w:val="single" w:sz="4" w:space="0" w:color="auto"/>
              <w:right w:val="single" w:sz="4" w:space="0" w:color="auto"/>
            </w:tcBorders>
            <w:noWrap/>
          </w:tcPr>
          <w:p w14:paraId="267E6897" w14:textId="77777777" w:rsidR="003B3C63" w:rsidRPr="00EA6776" w:rsidRDefault="003B3C63" w:rsidP="007F0D28">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sidRPr="009658F5">
              <w:rPr>
                <w:color w:val="000000"/>
                <w:szCs w:val="24"/>
              </w:rPr>
              <w:t xml:space="preserve">ЩС-3 </w:t>
            </w:r>
            <w:r>
              <w:rPr>
                <w:color w:val="000000"/>
                <w:szCs w:val="24"/>
              </w:rPr>
              <w:t xml:space="preserve">до места подключения к контуру заземления в </w:t>
            </w:r>
            <w:r w:rsidRPr="009658F5">
              <w:rPr>
                <w:color w:val="000000"/>
                <w:szCs w:val="24"/>
              </w:rPr>
              <w:t>пом.105</w:t>
            </w:r>
          </w:p>
        </w:tc>
        <w:tc>
          <w:tcPr>
            <w:tcW w:w="930" w:type="dxa"/>
            <w:tcBorders>
              <w:top w:val="single" w:sz="4" w:space="0" w:color="auto"/>
              <w:left w:val="single" w:sz="4" w:space="0" w:color="auto"/>
              <w:bottom w:val="single" w:sz="4" w:space="0" w:color="auto"/>
              <w:right w:val="single" w:sz="4" w:space="0" w:color="auto"/>
            </w:tcBorders>
            <w:noWrap/>
            <w:vAlign w:val="center"/>
          </w:tcPr>
          <w:p w14:paraId="5A7F1F54"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59E1B560" w14:textId="77777777" w:rsidR="003B3C63" w:rsidRDefault="003B3C63" w:rsidP="003249B8">
            <w:pPr>
              <w:ind w:firstLine="0"/>
              <w:jc w:val="center"/>
              <w:rPr>
                <w:color w:val="000000"/>
                <w:szCs w:val="24"/>
              </w:rPr>
            </w:pPr>
            <w:r>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42F8183D" w14:textId="2AA51718" w:rsidR="003B3C63" w:rsidRPr="00256BC2" w:rsidRDefault="00BA4355" w:rsidP="00381D0B">
            <w:pPr>
              <w:ind w:firstLine="0"/>
              <w:jc w:val="left"/>
              <w:rPr>
                <w:color w:val="000000"/>
                <w:szCs w:val="24"/>
              </w:rPr>
            </w:pPr>
            <w:r w:rsidRPr="00BA4355">
              <w:rPr>
                <w:color w:val="000000"/>
                <w:szCs w:val="24"/>
              </w:rPr>
              <w:t xml:space="preserve">При монтаже используется новый материал. Провод заземления крепится по стене. </w:t>
            </w:r>
            <w:r w:rsidR="003B3C63">
              <w:rPr>
                <w:color w:val="000000"/>
                <w:szCs w:val="24"/>
              </w:rPr>
              <w:t xml:space="preserve">Подключение под винт  к контакту  </w:t>
            </w:r>
            <w:r w:rsidR="003B3C63" w:rsidRPr="00256BC2">
              <w:rPr>
                <w:color w:val="000000"/>
                <w:szCs w:val="24"/>
                <w:lang w:val="en-US"/>
              </w:rPr>
              <w:t>RIM</w:t>
            </w:r>
            <w:r w:rsidR="003B3C63">
              <w:rPr>
                <w:color w:val="000000"/>
                <w:szCs w:val="24"/>
              </w:rPr>
              <w:t xml:space="preserve"> и к контакту контура заземления</w:t>
            </w:r>
          </w:p>
        </w:tc>
      </w:tr>
      <w:tr w:rsidR="003B3C63" w:rsidRPr="00EA6776" w14:paraId="582897F0"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5CC249DA" w14:textId="03031F83" w:rsidR="003B3C63" w:rsidRDefault="003B3C63" w:rsidP="003249B8">
            <w:pPr>
              <w:ind w:firstLine="0"/>
              <w:jc w:val="center"/>
              <w:rPr>
                <w:color w:val="000000"/>
                <w:szCs w:val="24"/>
              </w:rPr>
            </w:pPr>
            <w:r>
              <w:rPr>
                <w:color w:val="000000"/>
                <w:szCs w:val="24"/>
              </w:rPr>
              <w:t>2.56</w:t>
            </w:r>
          </w:p>
        </w:tc>
        <w:tc>
          <w:tcPr>
            <w:tcW w:w="4203" w:type="dxa"/>
            <w:tcBorders>
              <w:top w:val="single" w:sz="4" w:space="0" w:color="auto"/>
              <w:left w:val="single" w:sz="4" w:space="0" w:color="auto"/>
              <w:bottom w:val="single" w:sz="4" w:space="0" w:color="auto"/>
              <w:right w:val="single" w:sz="4" w:space="0" w:color="auto"/>
            </w:tcBorders>
            <w:noWrap/>
          </w:tcPr>
          <w:p w14:paraId="24980FF5" w14:textId="77777777" w:rsidR="003B3C63" w:rsidRDefault="003B3C63" w:rsidP="009658F5">
            <w:pPr>
              <w:ind w:firstLine="0"/>
              <w:jc w:val="left"/>
              <w:rPr>
                <w:color w:val="000000"/>
                <w:szCs w:val="24"/>
              </w:rPr>
            </w:pPr>
            <w:r>
              <w:rPr>
                <w:color w:val="000000"/>
                <w:szCs w:val="24"/>
              </w:rPr>
              <w:t xml:space="preserve">Монтаж провода заземления </w:t>
            </w:r>
            <w:r w:rsidRPr="00D2287B">
              <w:rPr>
                <w:color w:val="000000"/>
                <w:szCs w:val="24"/>
              </w:rPr>
              <w:t xml:space="preserve">от </w:t>
            </w:r>
            <w:r>
              <w:rPr>
                <w:color w:val="000000"/>
                <w:szCs w:val="24"/>
              </w:rPr>
              <w:t>СЯ СКД-БСК</w:t>
            </w:r>
            <w:r w:rsidRPr="009658F5">
              <w:rPr>
                <w:color w:val="000000"/>
                <w:szCs w:val="24"/>
              </w:rPr>
              <w:t xml:space="preserve"> </w:t>
            </w:r>
            <w:r>
              <w:rPr>
                <w:color w:val="000000"/>
                <w:szCs w:val="24"/>
              </w:rPr>
              <w:t>до места подключения к контуру заземления в пом.105</w:t>
            </w:r>
          </w:p>
          <w:p w14:paraId="78A8E2B9" w14:textId="77777777" w:rsidR="003B3C63" w:rsidRPr="00EA6776" w:rsidRDefault="003B3C63" w:rsidP="009658F5">
            <w:pPr>
              <w:ind w:firstLine="0"/>
              <w:jc w:val="left"/>
              <w:rPr>
                <w:color w:val="000000"/>
                <w:szCs w:val="24"/>
              </w:rPr>
            </w:pPr>
          </w:p>
        </w:tc>
        <w:tc>
          <w:tcPr>
            <w:tcW w:w="930" w:type="dxa"/>
            <w:tcBorders>
              <w:top w:val="single" w:sz="4" w:space="0" w:color="auto"/>
              <w:left w:val="single" w:sz="4" w:space="0" w:color="auto"/>
              <w:bottom w:val="single" w:sz="4" w:space="0" w:color="auto"/>
              <w:right w:val="single" w:sz="4" w:space="0" w:color="auto"/>
            </w:tcBorders>
            <w:noWrap/>
            <w:vAlign w:val="center"/>
          </w:tcPr>
          <w:p w14:paraId="020EC04F" w14:textId="77777777" w:rsidR="003B3C63" w:rsidRPr="00EA6776" w:rsidRDefault="003B3C63" w:rsidP="007F0D28">
            <w:pPr>
              <w:ind w:firstLine="0"/>
              <w:jc w:val="center"/>
              <w:rPr>
                <w:color w:val="000000"/>
                <w:szCs w:val="24"/>
              </w:rPr>
            </w:pPr>
            <w:r w:rsidRPr="00EA6776">
              <w:rPr>
                <w:color w:val="000000"/>
                <w:szCs w:val="24"/>
              </w:rPr>
              <w:t>м</w:t>
            </w:r>
          </w:p>
        </w:tc>
        <w:tc>
          <w:tcPr>
            <w:tcW w:w="1272" w:type="dxa"/>
            <w:tcBorders>
              <w:top w:val="single" w:sz="4" w:space="0" w:color="auto"/>
              <w:left w:val="single" w:sz="4" w:space="0" w:color="auto"/>
              <w:bottom w:val="single" w:sz="4" w:space="0" w:color="auto"/>
              <w:right w:val="single" w:sz="4" w:space="0" w:color="auto"/>
            </w:tcBorders>
            <w:noWrap/>
            <w:vAlign w:val="center"/>
          </w:tcPr>
          <w:p w14:paraId="0AF435CC" w14:textId="77777777" w:rsidR="003B3C63" w:rsidRDefault="003B3C63" w:rsidP="003249B8">
            <w:pPr>
              <w:ind w:firstLine="0"/>
              <w:jc w:val="center"/>
              <w:rPr>
                <w:color w:val="000000"/>
                <w:szCs w:val="24"/>
              </w:rPr>
            </w:pPr>
            <w:r>
              <w:rPr>
                <w:color w:val="000000"/>
                <w:szCs w:val="24"/>
              </w:rPr>
              <w:t>10</w:t>
            </w:r>
          </w:p>
        </w:tc>
        <w:tc>
          <w:tcPr>
            <w:tcW w:w="3250" w:type="dxa"/>
            <w:tcBorders>
              <w:top w:val="single" w:sz="4" w:space="0" w:color="auto"/>
              <w:left w:val="single" w:sz="4" w:space="0" w:color="auto"/>
              <w:bottom w:val="single" w:sz="4" w:space="0" w:color="auto"/>
              <w:right w:val="single" w:sz="4" w:space="0" w:color="auto"/>
            </w:tcBorders>
            <w:noWrap/>
          </w:tcPr>
          <w:p w14:paraId="55C09533" w14:textId="1A73B7AE" w:rsidR="003B3C63" w:rsidRPr="00256BC2" w:rsidRDefault="00BA4355" w:rsidP="003B5C8A">
            <w:pPr>
              <w:ind w:firstLine="0"/>
              <w:jc w:val="left"/>
              <w:rPr>
                <w:color w:val="000000"/>
                <w:szCs w:val="24"/>
              </w:rPr>
            </w:pPr>
            <w:r w:rsidRPr="00BA4355">
              <w:rPr>
                <w:color w:val="000000"/>
                <w:szCs w:val="24"/>
              </w:rPr>
              <w:t xml:space="preserve">При монтаже используется новый материал. Провод заземления крепится по стене. </w:t>
            </w:r>
            <w:r w:rsidR="003B3C63">
              <w:rPr>
                <w:color w:val="000000"/>
                <w:szCs w:val="24"/>
              </w:rPr>
              <w:t>Подключение под винт  к контакту  СЯ СКД-БСК и к контакту контура заземления</w:t>
            </w:r>
          </w:p>
        </w:tc>
      </w:tr>
      <w:tr w:rsidR="003B3C63" w:rsidRPr="00A91DA1" w14:paraId="7A1939E9"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2859BB9D" w14:textId="77777777" w:rsidR="003B3C63" w:rsidRPr="00A91DA1" w:rsidRDefault="003B3C63" w:rsidP="004E43A2">
            <w:pPr>
              <w:ind w:firstLine="0"/>
              <w:jc w:val="center"/>
              <w:rPr>
                <w:b/>
                <w:color w:val="000000"/>
                <w:szCs w:val="24"/>
              </w:rPr>
            </w:pPr>
          </w:p>
        </w:tc>
        <w:tc>
          <w:tcPr>
            <w:tcW w:w="9655" w:type="dxa"/>
            <w:gridSpan w:val="4"/>
            <w:tcBorders>
              <w:top w:val="single" w:sz="4" w:space="0" w:color="auto"/>
              <w:left w:val="single" w:sz="4" w:space="0" w:color="auto"/>
              <w:bottom w:val="single" w:sz="4" w:space="0" w:color="auto"/>
              <w:right w:val="single" w:sz="4" w:space="0" w:color="auto"/>
            </w:tcBorders>
            <w:noWrap/>
          </w:tcPr>
          <w:p w14:paraId="157F3F51" w14:textId="77777777" w:rsidR="003B3C63" w:rsidRDefault="003B3C63" w:rsidP="00777BE3">
            <w:pPr>
              <w:ind w:firstLine="0"/>
              <w:jc w:val="center"/>
              <w:rPr>
                <w:b/>
                <w:szCs w:val="24"/>
              </w:rPr>
            </w:pPr>
            <w:r>
              <w:rPr>
                <w:b/>
                <w:szCs w:val="24"/>
              </w:rPr>
              <w:t xml:space="preserve">3. </w:t>
            </w:r>
            <w:r w:rsidRPr="00A91DA1">
              <w:rPr>
                <w:b/>
                <w:szCs w:val="24"/>
              </w:rPr>
              <w:t>Пусконаладочные работы</w:t>
            </w:r>
          </w:p>
          <w:p w14:paraId="4DACD2A1" w14:textId="77777777" w:rsidR="003B3C63" w:rsidRPr="00A91DA1" w:rsidRDefault="003B3C63" w:rsidP="00777BE3">
            <w:pPr>
              <w:ind w:firstLine="0"/>
              <w:jc w:val="center"/>
              <w:rPr>
                <w:b/>
                <w:szCs w:val="24"/>
              </w:rPr>
            </w:pPr>
          </w:p>
        </w:tc>
      </w:tr>
      <w:tr w:rsidR="003B3C63" w:rsidRPr="004E43A2" w14:paraId="41D25638"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4CF8E2A" w14:textId="77777777" w:rsidR="003B3C63" w:rsidRPr="004E43A2" w:rsidRDefault="003B3C63" w:rsidP="004E43A2">
            <w:pPr>
              <w:ind w:firstLine="0"/>
              <w:jc w:val="center"/>
              <w:rPr>
                <w:color w:val="000000"/>
                <w:szCs w:val="24"/>
              </w:rPr>
            </w:pPr>
            <w:r>
              <w:rPr>
                <w:color w:val="000000"/>
                <w:szCs w:val="24"/>
              </w:rPr>
              <w:t>3.1</w:t>
            </w:r>
          </w:p>
        </w:tc>
        <w:tc>
          <w:tcPr>
            <w:tcW w:w="4203" w:type="dxa"/>
            <w:tcBorders>
              <w:top w:val="single" w:sz="4" w:space="0" w:color="auto"/>
              <w:left w:val="single" w:sz="4" w:space="0" w:color="auto"/>
              <w:bottom w:val="single" w:sz="4" w:space="0" w:color="auto"/>
              <w:right w:val="single" w:sz="4" w:space="0" w:color="auto"/>
            </w:tcBorders>
            <w:noWrap/>
          </w:tcPr>
          <w:p w14:paraId="198DB81A" w14:textId="77777777" w:rsidR="003B3C63" w:rsidRDefault="003B3C63" w:rsidP="003C4698">
            <w:pPr>
              <w:ind w:firstLine="0"/>
              <w:jc w:val="left"/>
              <w:rPr>
                <w:szCs w:val="24"/>
              </w:rPr>
            </w:pPr>
            <w:r>
              <w:rPr>
                <w:szCs w:val="24"/>
              </w:rPr>
              <w:t xml:space="preserve">Измерение сопротивления изоляции на кабелях до 1 </w:t>
            </w:r>
            <w:proofErr w:type="spellStart"/>
            <w:r>
              <w:rPr>
                <w:szCs w:val="24"/>
              </w:rPr>
              <w:t>кВ</w:t>
            </w:r>
            <w:proofErr w:type="spellEnd"/>
          </w:p>
        </w:tc>
        <w:tc>
          <w:tcPr>
            <w:tcW w:w="930" w:type="dxa"/>
            <w:tcBorders>
              <w:top w:val="single" w:sz="4" w:space="0" w:color="auto"/>
              <w:left w:val="single" w:sz="4" w:space="0" w:color="auto"/>
              <w:bottom w:val="single" w:sz="4" w:space="0" w:color="auto"/>
              <w:right w:val="single" w:sz="4" w:space="0" w:color="auto"/>
            </w:tcBorders>
            <w:noWrap/>
            <w:vAlign w:val="center"/>
          </w:tcPr>
          <w:p w14:paraId="6CDC84ED" w14:textId="77777777" w:rsidR="003B3C63" w:rsidRDefault="003B3C63" w:rsidP="00DF06FD">
            <w:pPr>
              <w:ind w:firstLine="0"/>
              <w:jc w:val="center"/>
              <w:rPr>
                <w:color w:val="000000"/>
                <w:sz w:val="22"/>
              </w:rPr>
            </w:pPr>
            <w:r>
              <w:rPr>
                <w:color w:val="000000"/>
                <w:sz w:val="22"/>
              </w:rPr>
              <w:t>линия</w:t>
            </w:r>
          </w:p>
        </w:tc>
        <w:tc>
          <w:tcPr>
            <w:tcW w:w="1272" w:type="dxa"/>
            <w:tcBorders>
              <w:top w:val="single" w:sz="4" w:space="0" w:color="auto"/>
              <w:left w:val="single" w:sz="4" w:space="0" w:color="auto"/>
              <w:bottom w:val="single" w:sz="4" w:space="0" w:color="auto"/>
              <w:right w:val="single" w:sz="4" w:space="0" w:color="auto"/>
            </w:tcBorders>
            <w:noWrap/>
            <w:vAlign w:val="center"/>
          </w:tcPr>
          <w:p w14:paraId="62E45CE0" w14:textId="5844889A" w:rsidR="003B3C63" w:rsidRPr="004E43A2" w:rsidRDefault="003B3C63" w:rsidP="00DA3E24">
            <w:pPr>
              <w:ind w:firstLine="0"/>
              <w:jc w:val="center"/>
              <w:rPr>
                <w:szCs w:val="24"/>
              </w:rPr>
            </w:pPr>
            <w:r>
              <w:rPr>
                <w:szCs w:val="24"/>
              </w:rPr>
              <w:t>4</w:t>
            </w:r>
            <w:r w:rsidR="00DA3E24">
              <w:rPr>
                <w:szCs w:val="24"/>
              </w:rPr>
              <w:t>1</w:t>
            </w:r>
          </w:p>
        </w:tc>
        <w:tc>
          <w:tcPr>
            <w:tcW w:w="3250" w:type="dxa"/>
            <w:tcBorders>
              <w:top w:val="single" w:sz="4" w:space="0" w:color="auto"/>
              <w:left w:val="single" w:sz="4" w:space="0" w:color="auto"/>
              <w:bottom w:val="single" w:sz="4" w:space="0" w:color="auto"/>
              <w:right w:val="single" w:sz="4" w:space="0" w:color="auto"/>
            </w:tcBorders>
            <w:noWrap/>
          </w:tcPr>
          <w:p w14:paraId="6DCBE30D" w14:textId="77777777" w:rsidR="003B3C63" w:rsidRPr="003C4698" w:rsidRDefault="003B3C63" w:rsidP="003C4698">
            <w:pPr>
              <w:ind w:firstLine="0"/>
              <w:jc w:val="left"/>
              <w:rPr>
                <w:szCs w:val="24"/>
              </w:rPr>
            </w:pPr>
          </w:p>
        </w:tc>
      </w:tr>
      <w:tr w:rsidR="003B3C63" w:rsidRPr="004E43A2" w14:paraId="013F87C6"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3D427CC8" w14:textId="77777777" w:rsidR="003B3C63" w:rsidRPr="004E43A2" w:rsidRDefault="003B3C63" w:rsidP="004E43A2">
            <w:pPr>
              <w:ind w:firstLine="0"/>
              <w:jc w:val="center"/>
              <w:rPr>
                <w:color w:val="000000"/>
                <w:szCs w:val="24"/>
              </w:rPr>
            </w:pPr>
            <w:r>
              <w:rPr>
                <w:color w:val="000000"/>
                <w:szCs w:val="24"/>
              </w:rPr>
              <w:t>3.2</w:t>
            </w:r>
          </w:p>
        </w:tc>
        <w:tc>
          <w:tcPr>
            <w:tcW w:w="4203" w:type="dxa"/>
            <w:tcBorders>
              <w:top w:val="single" w:sz="4" w:space="0" w:color="auto"/>
              <w:left w:val="single" w:sz="4" w:space="0" w:color="auto"/>
              <w:bottom w:val="single" w:sz="4" w:space="0" w:color="auto"/>
              <w:right w:val="single" w:sz="4" w:space="0" w:color="auto"/>
            </w:tcBorders>
            <w:noWrap/>
          </w:tcPr>
          <w:p w14:paraId="3AB9E7B6" w14:textId="4B14386D" w:rsidR="003B3C63" w:rsidRPr="00777BE3" w:rsidRDefault="0021313A" w:rsidP="0021313A">
            <w:pPr>
              <w:ind w:firstLine="0"/>
              <w:jc w:val="left"/>
              <w:rPr>
                <w:szCs w:val="24"/>
              </w:rPr>
            </w:pPr>
            <w:r>
              <w:rPr>
                <w:szCs w:val="24"/>
              </w:rPr>
              <w:t>Настройка а</w:t>
            </w:r>
            <w:r w:rsidR="003B3C63">
              <w:rPr>
                <w:szCs w:val="24"/>
              </w:rPr>
              <w:t>втоматизированн</w:t>
            </w:r>
            <w:r>
              <w:rPr>
                <w:szCs w:val="24"/>
              </w:rPr>
              <w:t>ой</w:t>
            </w:r>
            <w:r w:rsidR="003B3C63">
              <w:rPr>
                <w:szCs w:val="24"/>
              </w:rPr>
              <w:t xml:space="preserve"> систем</w:t>
            </w:r>
            <w:r>
              <w:rPr>
                <w:szCs w:val="24"/>
              </w:rPr>
              <w:t>ы</w:t>
            </w:r>
            <w:r w:rsidR="003B3C63">
              <w:rPr>
                <w:szCs w:val="24"/>
              </w:rPr>
              <w:t xml:space="preserve"> </w:t>
            </w:r>
            <w:r w:rsidR="003B3C63">
              <w:rPr>
                <w:szCs w:val="24"/>
                <w:lang w:val="en-US"/>
              </w:rPr>
              <w:t>II</w:t>
            </w:r>
            <w:r w:rsidR="003B3C63">
              <w:rPr>
                <w:szCs w:val="24"/>
              </w:rPr>
              <w:t xml:space="preserve"> категории технической сложности с количеством каналов (</w:t>
            </w:r>
            <w:proofErr w:type="spellStart"/>
            <w:r w:rsidR="003B3C63">
              <w:rPr>
                <w:szCs w:val="24"/>
              </w:rPr>
              <w:t>Кобщ</w:t>
            </w:r>
            <w:proofErr w:type="spellEnd"/>
            <w:r w:rsidR="003B3C63">
              <w:rPr>
                <w:szCs w:val="24"/>
              </w:rPr>
              <w:t>.=10 каналов)</w:t>
            </w:r>
            <w:r w:rsidR="003B3C63" w:rsidRPr="003823D2">
              <w:rPr>
                <w:bCs/>
                <w:spacing w:val="-5"/>
                <w:sz w:val="28"/>
                <w:szCs w:val="28"/>
              </w:rPr>
              <w:t xml:space="preserve"> </w:t>
            </w:r>
            <w:r w:rsidR="003B3C63" w:rsidRPr="003823D2">
              <w:rPr>
                <w:bCs/>
                <w:szCs w:val="24"/>
              </w:rPr>
              <w:t xml:space="preserve">системы </w:t>
            </w:r>
            <w:r w:rsidR="003B3C63" w:rsidRPr="003823D2">
              <w:rPr>
                <w:bCs/>
                <w:szCs w:val="24"/>
                <w:lang w:val="en-US"/>
              </w:rPr>
              <w:t>Siemens</w:t>
            </w:r>
            <w:r w:rsidR="003B3C63" w:rsidRPr="003823D2">
              <w:rPr>
                <w:bCs/>
                <w:szCs w:val="24"/>
              </w:rPr>
              <w:t xml:space="preserve"> </w:t>
            </w:r>
            <w:proofErr w:type="spellStart"/>
            <w:r w:rsidR="003B3C63" w:rsidRPr="003823D2">
              <w:rPr>
                <w:bCs/>
                <w:szCs w:val="24"/>
                <w:lang w:val="en-US"/>
              </w:rPr>
              <w:t>SiPass</w:t>
            </w:r>
            <w:proofErr w:type="spellEnd"/>
          </w:p>
        </w:tc>
        <w:tc>
          <w:tcPr>
            <w:tcW w:w="930" w:type="dxa"/>
            <w:tcBorders>
              <w:top w:val="single" w:sz="4" w:space="0" w:color="auto"/>
              <w:left w:val="single" w:sz="4" w:space="0" w:color="auto"/>
              <w:bottom w:val="single" w:sz="4" w:space="0" w:color="auto"/>
              <w:right w:val="single" w:sz="4" w:space="0" w:color="auto"/>
            </w:tcBorders>
            <w:noWrap/>
            <w:vAlign w:val="center"/>
          </w:tcPr>
          <w:p w14:paraId="08FB0FE8" w14:textId="77777777" w:rsidR="003B3C63" w:rsidRDefault="003B3C63" w:rsidP="00DF06FD">
            <w:pPr>
              <w:ind w:firstLine="0"/>
              <w:jc w:val="center"/>
              <w:rPr>
                <w:color w:val="000000"/>
                <w:sz w:val="22"/>
              </w:rPr>
            </w:pPr>
            <w:r>
              <w:rPr>
                <w:color w:val="000000"/>
                <w:sz w:val="22"/>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229DE224" w14:textId="77777777" w:rsidR="003B3C63" w:rsidRPr="004E43A2" w:rsidRDefault="003B3C63" w:rsidP="004E43A2">
            <w:pPr>
              <w:ind w:firstLine="0"/>
              <w:jc w:val="center"/>
              <w:rPr>
                <w:szCs w:val="24"/>
              </w:rPr>
            </w:pPr>
            <w:r>
              <w:rPr>
                <w:szCs w:val="24"/>
              </w:rPr>
              <w:t>1</w:t>
            </w:r>
          </w:p>
        </w:tc>
        <w:tc>
          <w:tcPr>
            <w:tcW w:w="3250" w:type="dxa"/>
            <w:tcBorders>
              <w:top w:val="single" w:sz="4" w:space="0" w:color="auto"/>
              <w:left w:val="single" w:sz="4" w:space="0" w:color="auto"/>
              <w:bottom w:val="single" w:sz="4" w:space="0" w:color="auto"/>
              <w:right w:val="single" w:sz="4" w:space="0" w:color="auto"/>
            </w:tcBorders>
            <w:noWrap/>
          </w:tcPr>
          <w:p w14:paraId="1DF95506" w14:textId="77777777" w:rsidR="003B3C63" w:rsidRPr="003C4698" w:rsidRDefault="003B3C63" w:rsidP="003C4698">
            <w:pPr>
              <w:ind w:firstLine="0"/>
              <w:jc w:val="left"/>
              <w:rPr>
                <w:szCs w:val="24"/>
              </w:rPr>
            </w:pPr>
          </w:p>
        </w:tc>
      </w:tr>
      <w:tr w:rsidR="003B3C63" w:rsidRPr="004E43A2" w14:paraId="1377D9B5" w14:textId="77777777" w:rsidTr="00F007F8">
        <w:trPr>
          <w:trHeight w:val="300"/>
        </w:trPr>
        <w:tc>
          <w:tcPr>
            <w:tcW w:w="876" w:type="dxa"/>
            <w:tcBorders>
              <w:top w:val="single" w:sz="4" w:space="0" w:color="auto"/>
              <w:left w:val="single" w:sz="4" w:space="0" w:color="auto"/>
              <w:bottom w:val="single" w:sz="4" w:space="0" w:color="auto"/>
              <w:right w:val="single" w:sz="4" w:space="0" w:color="auto"/>
            </w:tcBorders>
            <w:noWrap/>
            <w:vAlign w:val="center"/>
          </w:tcPr>
          <w:p w14:paraId="7D485A11" w14:textId="77777777" w:rsidR="003B3C63" w:rsidRPr="004E43A2" w:rsidRDefault="003B3C63" w:rsidP="004E43A2">
            <w:pPr>
              <w:ind w:firstLine="0"/>
              <w:jc w:val="center"/>
              <w:rPr>
                <w:color w:val="000000"/>
                <w:szCs w:val="24"/>
              </w:rPr>
            </w:pPr>
            <w:r>
              <w:rPr>
                <w:color w:val="000000"/>
                <w:szCs w:val="24"/>
              </w:rPr>
              <w:t>3.3</w:t>
            </w:r>
          </w:p>
        </w:tc>
        <w:tc>
          <w:tcPr>
            <w:tcW w:w="4203" w:type="dxa"/>
            <w:tcBorders>
              <w:top w:val="single" w:sz="4" w:space="0" w:color="auto"/>
              <w:left w:val="single" w:sz="4" w:space="0" w:color="auto"/>
              <w:bottom w:val="single" w:sz="4" w:space="0" w:color="auto"/>
              <w:right w:val="single" w:sz="4" w:space="0" w:color="auto"/>
            </w:tcBorders>
            <w:noWrap/>
          </w:tcPr>
          <w:p w14:paraId="5BB445A5" w14:textId="6D9135B8" w:rsidR="003B3C63" w:rsidRPr="003823D2" w:rsidRDefault="003B3C63" w:rsidP="001C73F9">
            <w:pPr>
              <w:ind w:firstLine="0"/>
              <w:jc w:val="left"/>
              <w:rPr>
                <w:szCs w:val="24"/>
              </w:rPr>
            </w:pPr>
            <w:r>
              <w:rPr>
                <w:szCs w:val="24"/>
              </w:rPr>
              <w:t xml:space="preserve">Настройка телекамер </w:t>
            </w:r>
            <w:r>
              <w:rPr>
                <w:szCs w:val="24"/>
                <w:lang w:val="en-US"/>
              </w:rPr>
              <w:t>INFINITY</w:t>
            </w:r>
          </w:p>
        </w:tc>
        <w:tc>
          <w:tcPr>
            <w:tcW w:w="930" w:type="dxa"/>
            <w:tcBorders>
              <w:top w:val="single" w:sz="4" w:space="0" w:color="auto"/>
              <w:left w:val="single" w:sz="4" w:space="0" w:color="auto"/>
              <w:bottom w:val="single" w:sz="4" w:space="0" w:color="auto"/>
              <w:right w:val="single" w:sz="4" w:space="0" w:color="auto"/>
            </w:tcBorders>
            <w:noWrap/>
            <w:vAlign w:val="center"/>
          </w:tcPr>
          <w:p w14:paraId="2DE0BFE8" w14:textId="77777777" w:rsidR="003B3C63" w:rsidRDefault="003B3C63" w:rsidP="004055DC">
            <w:pPr>
              <w:ind w:firstLine="0"/>
              <w:jc w:val="center"/>
              <w:rPr>
                <w:color w:val="000000"/>
                <w:sz w:val="22"/>
              </w:rPr>
            </w:pPr>
            <w:r>
              <w:rPr>
                <w:color w:val="000000"/>
                <w:sz w:val="22"/>
              </w:rPr>
              <w:t>шт.</w:t>
            </w:r>
          </w:p>
        </w:tc>
        <w:tc>
          <w:tcPr>
            <w:tcW w:w="1272" w:type="dxa"/>
            <w:tcBorders>
              <w:top w:val="single" w:sz="4" w:space="0" w:color="auto"/>
              <w:left w:val="single" w:sz="4" w:space="0" w:color="auto"/>
              <w:bottom w:val="single" w:sz="4" w:space="0" w:color="auto"/>
              <w:right w:val="single" w:sz="4" w:space="0" w:color="auto"/>
            </w:tcBorders>
            <w:noWrap/>
            <w:vAlign w:val="center"/>
          </w:tcPr>
          <w:p w14:paraId="222EEF84" w14:textId="77777777" w:rsidR="003B3C63" w:rsidRPr="004E43A2" w:rsidRDefault="003B3C63" w:rsidP="004E43A2">
            <w:pPr>
              <w:ind w:firstLine="0"/>
              <w:jc w:val="center"/>
              <w:rPr>
                <w:szCs w:val="24"/>
              </w:rPr>
            </w:pPr>
            <w:r>
              <w:rPr>
                <w:szCs w:val="24"/>
              </w:rPr>
              <w:t>5</w:t>
            </w:r>
          </w:p>
        </w:tc>
        <w:tc>
          <w:tcPr>
            <w:tcW w:w="3250" w:type="dxa"/>
            <w:tcBorders>
              <w:top w:val="single" w:sz="4" w:space="0" w:color="auto"/>
              <w:left w:val="single" w:sz="4" w:space="0" w:color="auto"/>
              <w:bottom w:val="single" w:sz="4" w:space="0" w:color="auto"/>
              <w:right w:val="single" w:sz="4" w:space="0" w:color="auto"/>
            </w:tcBorders>
            <w:noWrap/>
          </w:tcPr>
          <w:p w14:paraId="7DA75252" w14:textId="77777777" w:rsidR="003B3C63" w:rsidRDefault="003B3C63" w:rsidP="003C4698">
            <w:pPr>
              <w:ind w:firstLine="0"/>
              <w:jc w:val="left"/>
              <w:rPr>
                <w:szCs w:val="24"/>
              </w:rPr>
            </w:pPr>
          </w:p>
          <w:p w14:paraId="170E1CE9" w14:textId="77777777" w:rsidR="003B3C63" w:rsidRPr="003C4698" w:rsidRDefault="003B3C63" w:rsidP="003C4698">
            <w:pPr>
              <w:ind w:firstLine="0"/>
              <w:jc w:val="left"/>
              <w:rPr>
                <w:szCs w:val="24"/>
              </w:rPr>
            </w:pPr>
          </w:p>
        </w:tc>
      </w:tr>
    </w:tbl>
    <w:p w14:paraId="77E7BE08" w14:textId="77777777" w:rsidR="00CF79AC" w:rsidRDefault="00CF79AC" w:rsidP="00DB3E15">
      <w:pPr>
        <w:autoSpaceDE w:val="0"/>
        <w:autoSpaceDN w:val="0"/>
        <w:adjustRightInd w:val="0"/>
        <w:jc w:val="left"/>
        <w:outlineLvl w:val="1"/>
        <w:rPr>
          <w:bCs/>
          <w:szCs w:val="24"/>
        </w:rPr>
      </w:pPr>
    </w:p>
    <w:p w14:paraId="74EF300C" w14:textId="77777777" w:rsidR="00A91DA1" w:rsidRDefault="00A91DA1" w:rsidP="007F5263">
      <w:pPr>
        <w:autoSpaceDE w:val="0"/>
        <w:autoSpaceDN w:val="0"/>
        <w:adjustRightInd w:val="0"/>
        <w:jc w:val="center"/>
        <w:outlineLvl w:val="1"/>
        <w:rPr>
          <w:b/>
          <w:bCs/>
          <w:szCs w:val="24"/>
        </w:rPr>
      </w:pPr>
    </w:p>
    <w:p w14:paraId="1713409C" w14:textId="77777777" w:rsidR="007779F3" w:rsidRDefault="007779F3" w:rsidP="007F5263">
      <w:pPr>
        <w:autoSpaceDE w:val="0"/>
        <w:autoSpaceDN w:val="0"/>
        <w:adjustRightInd w:val="0"/>
        <w:jc w:val="center"/>
        <w:outlineLvl w:val="1"/>
        <w:rPr>
          <w:b/>
          <w:bCs/>
          <w:szCs w:val="24"/>
        </w:rPr>
      </w:pPr>
    </w:p>
    <w:p w14:paraId="58A26B13" w14:textId="77777777" w:rsidR="00A412D0" w:rsidRPr="004B3DC6" w:rsidRDefault="00A412D0" w:rsidP="007F5263">
      <w:pPr>
        <w:autoSpaceDE w:val="0"/>
        <w:autoSpaceDN w:val="0"/>
        <w:adjustRightInd w:val="0"/>
        <w:jc w:val="center"/>
        <w:outlineLvl w:val="1"/>
        <w:rPr>
          <w:b/>
          <w:bCs/>
          <w:szCs w:val="24"/>
        </w:rPr>
      </w:pPr>
      <w:r w:rsidRPr="004B3DC6">
        <w:rPr>
          <w:b/>
          <w:bCs/>
          <w:szCs w:val="24"/>
        </w:rPr>
        <w:t>Раздел 4. Порядок контроля и приемки</w:t>
      </w:r>
    </w:p>
    <w:p w14:paraId="69F29FE7" w14:textId="77777777" w:rsidR="003E387C" w:rsidRPr="004B3DC6" w:rsidRDefault="003E387C" w:rsidP="007F5263">
      <w:pPr>
        <w:autoSpaceDE w:val="0"/>
        <w:autoSpaceDN w:val="0"/>
        <w:adjustRightInd w:val="0"/>
        <w:jc w:val="center"/>
        <w:outlineLvl w:val="1"/>
        <w:rPr>
          <w:b/>
          <w:bCs/>
          <w:szCs w:val="24"/>
        </w:rPr>
      </w:pPr>
    </w:p>
    <w:p w14:paraId="1BED3F41" w14:textId="77777777" w:rsidR="00402DF8" w:rsidRPr="004B3DC6" w:rsidRDefault="00A412D0" w:rsidP="00F3345A">
      <w:pPr>
        <w:ind w:right="-1"/>
        <w:rPr>
          <w:bCs/>
          <w:szCs w:val="24"/>
        </w:rPr>
      </w:pPr>
      <w:r w:rsidRPr="004B3DC6">
        <w:rPr>
          <w:bCs/>
          <w:szCs w:val="24"/>
        </w:rPr>
        <w:t>4.1.</w:t>
      </w:r>
      <w:r w:rsidR="00402DF8" w:rsidRPr="004B3DC6">
        <w:rPr>
          <w:bCs/>
          <w:szCs w:val="24"/>
        </w:rPr>
        <w:t xml:space="preserve"> Порядок контроля.</w:t>
      </w:r>
    </w:p>
    <w:p w14:paraId="77A06E63" w14:textId="77777777" w:rsidR="00402DF8" w:rsidRPr="004B3DC6" w:rsidRDefault="00B127B8" w:rsidP="00F3345A">
      <w:pPr>
        <w:ind w:right="-1"/>
        <w:rPr>
          <w:szCs w:val="24"/>
        </w:rPr>
      </w:pPr>
      <w:r w:rsidRPr="004B3DC6">
        <w:rPr>
          <w:bCs/>
          <w:szCs w:val="24"/>
        </w:rPr>
        <w:t xml:space="preserve">4.1.1. </w:t>
      </w:r>
      <w:r w:rsidR="00A412D0" w:rsidRPr="004B3DC6">
        <w:rPr>
          <w:bCs/>
          <w:szCs w:val="24"/>
        </w:rPr>
        <w:t xml:space="preserve">Контроль и приемка работ осуществляется в соответствии с </w:t>
      </w:r>
      <w:r w:rsidR="00402DF8" w:rsidRPr="004B3DC6">
        <w:rPr>
          <w:bCs/>
          <w:szCs w:val="24"/>
        </w:rPr>
        <w:t>«</w:t>
      </w:r>
      <w:r w:rsidR="00402DF8" w:rsidRPr="004B3DC6">
        <w:rPr>
          <w:szCs w:val="24"/>
        </w:rPr>
        <w:t>Инструкцией о порядке организации, ведения и приемки работ, проводимых силами сторонних организаций на объектах транспортной инфраструктуры и подвижного состава метрополитена, в рамках исполнения договоров, заключенных по 223-ФЗ», введенная в действие Приказом № 1653 от 25.10.2018.</w:t>
      </w:r>
    </w:p>
    <w:p w14:paraId="60B7BAA2" w14:textId="77777777" w:rsidR="00B64D3A" w:rsidRPr="004B3DC6" w:rsidRDefault="00F3345A" w:rsidP="00F3345A">
      <w:pPr>
        <w:tabs>
          <w:tab w:val="left" w:pos="709"/>
          <w:tab w:val="left" w:pos="1134"/>
        </w:tabs>
        <w:ind w:firstLine="0"/>
        <w:rPr>
          <w:bCs/>
          <w:szCs w:val="24"/>
          <w:lang w:eastAsia="ru-RU"/>
        </w:rPr>
      </w:pPr>
      <w:r w:rsidRPr="004B3DC6">
        <w:rPr>
          <w:bCs/>
          <w:szCs w:val="24"/>
          <w:lang w:eastAsia="ru-RU"/>
        </w:rPr>
        <w:tab/>
        <w:t>4.2. Порядок приемки выполненных работ.</w:t>
      </w:r>
    </w:p>
    <w:p w14:paraId="037FBDA2" w14:textId="77777777" w:rsidR="00F3345A" w:rsidRPr="004B3DC6" w:rsidRDefault="00800550" w:rsidP="00F3345A">
      <w:pPr>
        <w:widowControl w:val="0"/>
        <w:numPr>
          <w:ilvl w:val="2"/>
          <w:numId w:val="8"/>
        </w:numPr>
        <w:tabs>
          <w:tab w:val="left" w:pos="483"/>
          <w:tab w:val="left" w:pos="851"/>
          <w:tab w:val="left" w:pos="1276"/>
        </w:tabs>
        <w:spacing w:after="200"/>
        <w:ind w:left="0" w:firstLine="709"/>
        <w:contextualSpacing/>
        <w:rPr>
          <w:szCs w:val="24"/>
        </w:rPr>
      </w:pPr>
      <w:r>
        <w:rPr>
          <w:szCs w:val="24"/>
        </w:rPr>
        <w:t>При приемке</w:t>
      </w:r>
      <w:r w:rsidR="00436216">
        <w:rPr>
          <w:szCs w:val="24"/>
        </w:rPr>
        <w:t xml:space="preserve"> </w:t>
      </w:r>
      <w:r w:rsidR="00F3345A" w:rsidRPr="004B3DC6">
        <w:rPr>
          <w:szCs w:val="24"/>
        </w:rPr>
        <w:t xml:space="preserve">Подрядчик не менее чем за 3 (три) рабочих дня до дня окончания </w:t>
      </w:r>
      <w:r w:rsidR="0016475A" w:rsidRPr="004B3DC6">
        <w:rPr>
          <w:szCs w:val="24"/>
        </w:rPr>
        <w:t xml:space="preserve">выполнения </w:t>
      </w:r>
      <w:r w:rsidR="00F3345A" w:rsidRPr="004B3DC6">
        <w:rPr>
          <w:szCs w:val="24"/>
        </w:rPr>
        <w:t>работ по Договору письменно уведомляет Заказчика о готовности предоставить результат фактически выполненных работ с приложением проекта акта  приемк</w:t>
      </w:r>
      <w:r>
        <w:rPr>
          <w:szCs w:val="24"/>
        </w:rPr>
        <w:t>и</w:t>
      </w:r>
      <w:r w:rsidR="00F3345A" w:rsidRPr="004B3DC6">
        <w:rPr>
          <w:szCs w:val="24"/>
        </w:rPr>
        <w:t xml:space="preserve"> выполненных работ </w:t>
      </w:r>
    </w:p>
    <w:p w14:paraId="569AAF17" w14:textId="77777777" w:rsidR="00F3345A" w:rsidRPr="004B3DC6" w:rsidRDefault="00F3345A" w:rsidP="00F3345A">
      <w:pPr>
        <w:widowControl w:val="0"/>
        <w:numPr>
          <w:ilvl w:val="2"/>
          <w:numId w:val="8"/>
        </w:numPr>
        <w:tabs>
          <w:tab w:val="left" w:pos="483"/>
          <w:tab w:val="left" w:pos="709"/>
        </w:tabs>
        <w:spacing w:after="200"/>
        <w:ind w:left="0" w:firstLine="709"/>
        <w:contextualSpacing/>
        <w:rPr>
          <w:szCs w:val="24"/>
        </w:rPr>
      </w:pPr>
      <w:r w:rsidRPr="004B3DC6">
        <w:rPr>
          <w:szCs w:val="24"/>
        </w:rPr>
        <w:t>Заказчик в течение 1 (одного) рабочего дня проверяет представленные проекты документов и, в случае наличия замечаний, направляет их Подрядчику. Подрядчик обязан устранить замечания к проектам документов в срок не более 1 (одного) рабочего дня со дня получения замечаний, если иной срок дополнительно не согласован Сторонами.</w:t>
      </w:r>
    </w:p>
    <w:p w14:paraId="073BEAE3" w14:textId="77777777" w:rsidR="00F3345A" w:rsidRPr="004B3DC6" w:rsidRDefault="00F3345A" w:rsidP="00F3345A">
      <w:pPr>
        <w:widowControl w:val="0"/>
        <w:numPr>
          <w:ilvl w:val="2"/>
          <w:numId w:val="8"/>
        </w:numPr>
        <w:tabs>
          <w:tab w:val="left" w:pos="483"/>
          <w:tab w:val="left" w:pos="709"/>
        </w:tabs>
        <w:spacing w:after="200"/>
        <w:ind w:left="0" w:firstLine="709"/>
        <w:contextualSpacing/>
        <w:rPr>
          <w:szCs w:val="24"/>
        </w:rPr>
      </w:pPr>
      <w:r w:rsidRPr="004B3DC6">
        <w:rPr>
          <w:lang w:eastAsia="ru-RU"/>
        </w:rPr>
        <w:t xml:space="preserve">В </w:t>
      </w:r>
      <w:r w:rsidRPr="004B3DC6">
        <w:rPr>
          <w:bCs/>
          <w:iCs/>
          <w:lang w:val="x-none" w:eastAsia="ru-RU"/>
        </w:rPr>
        <w:t>день окончания выполнения работ Подрядчик передает Заказчику оформленные надлежащим образом отчетные и финансовые документы</w:t>
      </w:r>
      <w:r w:rsidRPr="004B3DC6">
        <w:rPr>
          <w:bCs/>
          <w:iCs/>
          <w:lang w:eastAsia="ru-RU"/>
        </w:rPr>
        <w:t xml:space="preserve">, </w:t>
      </w:r>
      <w:r w:rsidRPr="004B3DC6">
        <w:rPr>
          <w:bCs/>
          <w:i/>
          <w:iCs/>
          <w:lang w:eastAsia="ru-RU"/>
        </w:rPr>
        <w:t>указанные в разделе 5 Технического задания «Состав документации»</w:t>
      </w:r>
      <w:r w:rsidRPr="004B3DC6">
        <w:rPr>
          <w:bCs/>
          <w:iCs/>
          <w:lang w:eastAsia="ru-RU"/>
        </w:rPr>
        <w:t>.</w:t>
      </w:r>
    </w:p>
    <w:p w14:paraId="20AEBEAA" w14:textId="77777777" w:rsidR="00F3345A" w:rsidRPr="004B3DC6" w:rsidRDefault="00F3345A" w:rsidP="00F3345A">
      <w:pPr>
        <w:widowControl w:val="0"/>
        <w:numPr>
          <w:ilvl w:val="2"/>
          <w:numId w:val="8"/>
        </w:numPr>
        <w:tabs>
          <w:tab w:val="left" w:pos="483"/>
          <w:tab w:val="left" w:pos="709"/>
        </w:tabs>
        <w:spacing w:after="200"/>
        <w:ind w:left="0" w:firstLine="709"/>
        <w:contextualSpacing/>
        <w:rPr>
          <w:szCs w:val="24"/>
        </w:rPr>
      </w:pPr>
      <w:r w:rsidRPr="004B3DC6">
        <w:rPr>
          <w:szCs w:val="24"/>
        </w:rPr>
        <w:t xml:space="preserve">Приемка выполненных работ проводится в день окончания выполнения работ по </w:t>
      </w:r>
      <w:r w:rsidRPr="004B3DC6">
        <w:rPr>
          <w:szCs w:val="24"/>
        </w:rPr>
        <w:lastRenderedPageBreak/>
        <w:t xml:space="preserve">Договору </w:t>
      </w:r>
      <w:r w:rsidRPr="004B3DC6">
        <w:rPr>
          <w:i/>
          <w:szCs w:val="24"/>
        </w:rPr>
        <w:t>приемочной комиссией</w:t>
      </w:r>
      <w:r w:rsidRPr="004B3DC6">
        <w:rPr>
          <w:szCs w:val="24"/>
        </w:rPr>
        <w:t xml:space="preserve"> в составе не менее 5 (пяти) человек при участии представителей Подрядчика.</w:t>
      </w:r>
    </w:p>
    <w:p w14:paraId="6AD53C13" w14:textId="77777777" w:rsidR="00F3345A" w:rsidRPr="004B3DC6" w:rsidRDefault="00F3345A" w:rsidP="00F3345A">
      <w:pPr>
        <w:widowControl w:val="0"/>
        <w:numPr>
          <w:ilvl w:val="2"/>
          <w:numId w:val="8"/>
        </w:numPr>
        <w:tabs>
          <w:tab w:val="left" w:pos="483"/>
          <w:tab w:val="left" w:pos="709"/>
        </w:tabs>
        <w:spacing w:after="200"/>
        <w:ind w:left="0" w:firstLine="709"/>
        <w:contextualSpacing/>
        <w:rPr>
          <w:szCs w:val="24"/>
        </w:rPr>
      </w:pPr>
      <w:r w:rsidRPr="004B3DC6">
        <w:rPr>
          <w:szCs w:val="24"/>
        </w:rPr>
        <w:t>По итогам проведения приемки результат</w:t>
      </w:r>
      <w:r w:rsidR="00EF208E" w:rsidRPr="004B3DC6">
        <w:rPr>
          <w:szCs w:val="24"/>
        </w:rPr>
        <w:t>ов</w:t>
      </w:r>
      <w:r w:rsidRPr="004B3DC6">
        <w:rPr>
          <w:szCs w:val="24"/>
        </w:rPr>
        <w:t xml:space="preserve"> выполненных работ, предусмотренных Договором в части их соответствия условиям и требованиям Договора, </w:t>
      </w:r>
      <w:r w:rsidRPr="004B3DC6">
        <w:rPr>
          <w:i/>
          <w:szCs w:val="24"/>
        </w:rPr>
        <w:t>приемочной комиссией</w:t>
      </w:r>
      <w:r w:rsidRPr="004B3DC6">
        <w:rPr>
          <w:szCs w:val="24"/>
        </w:rPr>
        <w:t xml:space="preserve"> принимается одно из следующих решений:</w:t>
      </w:r>
    </w:p>
    <w:p w14:paraId="116E8736" w14:textId="77777777" w:rsidR="00F3345A" w:rsidRPr="004B3DC6" w:rsidRDefault="00F3345A" w:rsidP="00F3345A">
      <w:pPr>
        <w:widowControl w:val="0"/>
        <w:tabs>
          <w:tab w:val="left" w:pos="483"/>
          <w:tab w:val="left" w:pos="709"/>
        </w:tabs>
        <w:spacing w:before="100" w:beforeAutospacing="1" w:after="100" w:afterAutospacing="1"/>
        <w:ind w:firstLine="567"/>
        <w:contextualSpacing/>
        <w:rPr>
          <w:szCs w:val="24"/>
        </w:rPr>
      </w:pPr>
      <w:r w:rsidRPr="004B3DC6">
        <w:rPr>
          <w:szCs w:val="24"/>
        </w:rPr>
        <w:t>- результаты выполненных работ исполнены полностью в соответствии с условиями и требованиями Договора и предусмотренной им нормативной, технической и иной документации и подлежат приемке;</w:t>
      </w:r>
    </w:p>
    <w:p w14:paraId="5845E215" w14:textId="77777777" w:rsidR="00F3345A" w:rsidRPr="004B3DC6" w:rsidRDefault="00F3345A" w:rsidP="00F3345A">
      <w:pPr>
        <w:widowControl w:val="0"/>
        <w:tabs>
          <w:tab w:val="left" w:pos="483"/>
          <w:tab w:val="left" w:pos="709"/>
        </w:tabs>
        <w:spacing w:before="100" w:beforeAutospacing="1" w:after="100" w:afterAutospacing="1"/>
        <w:ind w:firstLine="567"/>
        <w:contextualSpacing/>
        <w:rPr>
          <w:szCs w:val="24"/>
        </w:rPr>
      </w:pPr>
      <w:r w:rsidRPr="004B3DC6">
        <w:rPr>
          <w:szCs w:val="24"/>
        </w:rPr>
        <w:t>- выявлены недостатки выполненных работ по объему, качеству или безопасности требованиям, установленным Договором, которые Подрядчику следует устранить в установленный Заказчиком (согласованный с Заказчиком) срок и не подлежат приемке до момента устранения выявленных недостатков;</w:t>
      </w:r>
    </w:p>
    <w:p w14:paraId="0BFF13B4" w14:textId="77777777" w:rsidR="00F3345A" w:rsidRPr="004B3DC6" w:rsidRDefault="00F3345A" w:rsidP="00F3345A">
      <w:pPr>
        <w:widowControl w:val="0"/>
        <w:tabs>
          <w:tab w:val="left" w:pos="483"/>
          <w:tab w:val="left" w:pos="709"/>
        </w:tabs>
        <w:autoSpaceDE w:val="0"/>
        <w:autoSpaceDN w:val="0"/>
        <w:ind w:firstLine="567"/>
        <w:contextualSpacing/>
        <w:rPr>
          <w:szCs w:val="24"/>
        </w:rPr>
      </w:pPr>
      <w:r w:rsidRPr="004B3DC6">
        <w:rPr>
          <w:szCs w:val="24"/>
        </w:rPr>
        <w:t>- работы не выполнены или выполнены с существенными нарушениями условий Договора и (или) предусмотренной нормативной, технической и иной документацией и не подлежат приемке.</w:t>
      </w:r>
    </w:p>
    <w:p w14:paraId="53A38C39" w14:textId="77777777" w:rsidR="00531DDF" w:rsidRDefault="00531DDF" w:rsidP="00255C58">
      <w:pPr>
        <w:numPr>
          <w:ilvl w:val="2"/>
          <w:numId w:val="8"/>
        </w:numPr>
        <w:tabs>
          <w:tab w:val="left" w:pos="483"/>
          <w:tab w:val="left" w:pos="709"/>
        </w:tabs>
        <w:spacing w:after="200"/>
        <w:ind w:left="0" w:firstLine="709"/>
        <w:rPr>
          <w:szCs w:val="24"/>
        </w:rPr>
      </w:pPr>
      <w:r w:rsidRPr="00531DDF">
        <w:rPr>
          <w:szCs w:val="24"/>
        </w:rPr>
        <w:t xml:space="preserve">По результатам рассмотрения выполненных работ по Договору приемочная комиссия составляет </w:t>
      </w:r>
      <w:r w:rsidRPr="00531DDF">
        <w:rPr>
          <w:i/>
          <w:szCs w:val="24"/>
        </w:rPr>
        <w:t>Акт о приемке выполненных работ</w:t>
      </w:r>
      <w:r w:rsidRPr="00531DDF">
        <w:rPr>
          <w:szCs w:val="24"/>
          <w:vertAlign w:val="superscript"/>
        </w:rPr>
        <w:footnoteReference w:customMarkFollows="1" w:id="1"/>
        <w:t>[1]</w:t>
      </w:r>
      <w:r w:rsidRPr="00531DDF">
        <w:rPr>
          <w:szCs w:val="24"/>
        </w:rPr>
        <w:t xml:space="preserve"> о надлежащем исполнении или ненадлежащем исполнении Договора</w:t>
      </w:r>
      <w:r w:rsidRPr="004B3DC6">
        <w:rPr>
          <w:szCs w:val="24"/>
        </w:rPr>
        <w:t xml:space="preserve"> </w:t>
      </w:r>
    </w:p>
    <w:p w14:paraId="44474A83" w14:textId="77777777" w:rsidR="00255C58" w:rsidRPr="00255C58" w:rsidRDefault="00F3345A" w:rsidP="00255C58">
      <w:pPr>
        <w:numPr>
          <w:ilvl w:val="2"/>
          <w:numId w:val="8"/>
        </w:numPr>
        <w:tabs>
          <w:tab w:val="left" w:pos="483"/>
          <w:tab w:val="left" w:pos="709"/>
        </w:tabs>
        <w:spacing w:after="200"/>
        <w:ind w:left="0" w:firstLine="709"/>
        <w:rPr>
          <w:szCs w:val="24"/>
        </w:rPr>
      </w:pPr>
      <w:r w:rsidRPr="004B3DC6">
        <w:rPr>
          <w:szCs w:val="24"/>
        </w:rPr>
        <w:t>В случае</w:t>
      </w:r>
      <w:r w:rsidR="00255C58" w:rsidRPr="00255C58">
        <w:t xml:space="preserve"> </w:t>
      </w:r>
      <w:r w:rsidR="00255C58" w:rsidRPr="00255C58">
        <w:rPr>
          <w:szCs w:val="24"/>
        </w:rPr>
        <w:t xml:space="preserve">положительного заключения приёмочной комиссии, Стороны </w:t>
      </w:r>
      <w:r w:rsidR="00531DDF" w:rsidRPr="00531DDF">
        <w:t>оформляют акт приемки выполненных работ</w:t>
      </w:r>
      <w:r w:rsidR="00531DDF" w:rsidRPr="00255C58" w:rsidDel="00531DDF">
        <w:rPr>
          <w:szCs w:val="24"/>
        </w:rPr>
        <w:t xml:space="preserve"> </w:t>
      </w:r>
      <w:r w:rsidR="00255C58" w:rsidRPr="00255C58">
        <w:rPr>
          <w:szCs w:val="24"/>
        </w:rPr>
        <w:t>по договору, который подписывается руководителем (или уполномоченным доверенностью лицом) Подрядчика</w:t>
      </w:r>
      <w:r w:rsidR="00255C58">
        <w:rPr>
          <w:szCs w:val="24"/>
        </w:rPr>
        <w:t xml:space="preserve">, </w:t>
      </w:r>
      <w:r w:rsidR="00255C58" w:rsidRPr="00255C58">
        <w:rPr>
          <w:szCs w:val="24"/>
        </w:rPr>
        <w:t>и руководителем Заказчика (иным уполномоченным лицом Заказчика).</w:t>
      </w:r>
    </w:p>
    <w:p w14:paraId="7E025B54" w14:textId="77777777" w:rsidR="00B62ACA" w:rsidRPr="00B62ACA" w:rsidRDefault="001C5FCF" w:rsidP="00B62ACA">
      <w:pPr>
        <w:numPr>
          <w:ilvl w:val="2"/>
          <w:numId w:val="8"/>
        </w:numPr>
        <w:tabs>
          <w:tab w:val="left" w:pos="483"/>
          <w:tab w:val="left" w:pos="709"/>
        </w:tabs>
        <w:spacing w:after="200"/>
        <w:ind w:left="0" w:firstLine="709"/>
        <w:rPr>
          <w:szCs w:val="24"/>
        </w:rPr>
      </w:pPr>
      <w:r w:rsidRPr="004979B8">
        <w:rPr>
          <w:szCs w:val="24"/>
        </w:rPr>
        <w:t>Акт приемк</w:t>
      </w:r>
      <w:r w:rsidR="004979B8">
        <w:rPr>
          <w:szCs w:val="24"/>
        </w:rPr>
        <w:t>и</w:t>
      </w:r>
      <w:r w:rsidRPr="004979B8">
        <w:rPr>
          <w:szCs w:val="24"/>
        </w:rPr>
        <w:t xml:space="preserve"> выполненных работ</w:t>
      </w:r>
      <w:r w:rsidR="00B62ACA" w:rsidRPr="004979B8">
        <w:rPr>
          <w:szCs w:val="24"/>
        </w:rPr>
        <w:t>,</w:t>
      </w:r>
      <w:r w:rsidR="00B62ACA" w:rsidRPr="00B62ACA">
        <w:rPr>
          <w:szCs w:val="24"/>
        </w:rPr>
        <w:t xml:space="preserve"> либо мотивированный отказ в приемке оформляются непосредственно в день приемки и незамедлительно с использованием любых сре</w:t>
      </w:r>
      <w:proofErr w:type="gramStart"/>
      <w:r w:rsidR="00B62ACA" w:rsidRPr="00B62ACA">
        <w:rPr>
          <w:szCs w:val="24"/>
        </w:rPr>
        <w:t>дств св</w:t>
      </w:r>
      <w:proofErr w:type="gramEnd"/>
      <w:r w:rsidR="00B62ACA" w:rsidRPr="00B62ACA">
        <w:rPr>
          <w:szCs w:val="24"/>
        </w:rPr>
        <w:t>язи (по факсу, по электронной почте) с последующим досылом по почте, либо с последующей непосредственной передачей работникам Подрядчика под роспись направляются Подрядчику.</w:t>
      </w:r>
      <w:r w:rsidR="00B62ACA">
        <w:rPr>
          <w:szCs w:val="24"/>
        </w:rPr>
        <w:t xml:space="preserve"> </w:t>
      </w:r>
      <w:r w:rsidR="00B62ACA" w:rsidRPr="00B62ACA">
        <w:rPr>
          <w:szCs w:val="24"/>
        </w:rPr>
        <w:t>Датой принятия Заказчиком результата выполненных работ, считается дата подписания Сторонами акта приемки выполненных работ.</w:t>
      </w:r>
    </w:p>
    <w:p w14:paraId="3B769A41" w14:textId="77777777" w:rsidR="00E1364A" w:rsidRPr="004B3DC6" w:rsidRDefault="00B62ACA" w:rsidP="00DC5D55">
      <w:pPr>
        <w:widowControl w:val="0"/>
        <w:numPr>
          <w:ilvl w:val="2"/>
          <w:numId w:val="8"/>
        </w:numPr>
        <w:tabs>
          <w:tab w:val="left" w:pos="0"/>
          <w:tab w:val="left" w:pos="483"/>
          <w:tab w:val="left" w:pos="1418"/>
          <w:tab w:val="left" w:pos="1560"/>
          <w:tab w:val="left" w:pos="1843"/>
        </w:tabs>
        <w:spacing w:after="200"/>
        <w:ind w:left="0" w:firstLine="709"/>
        <w:contextualSpacing/>
        <w:rPr>
          <w:szCs w:val="24"/>
        </w:rPr>
      </w:pPr>
      <w:r>
        <w:rPr>
          <w:szCs w:val="24"/>
        </w:rPr>
        <w:t>В случае получения мотивированного отказа</w:t>
      </w:r>
      <w:r w:rsidR="00DC5D55" w:rsidRPr="004B3DC6">
        <w:rPr>
          <w:szCs w:val="24"/>
        </w:rPr>
        <w:t xml:space="preserve"> </w:t>
      </w:r>
      <w:r w:rsidR="00F3345A" w:rsidRPr="004B3DC6">
        <w:rPr>
          <w:szCs w:val="24"/>
        </w:rPr>
        <w:t>Подрядчик обязан устранить недостатки в срок, установленный в мотивированном отказе от приемки, письменно уведомить Заказчика о готовности предоставить результат</w:t>
      </w:r>
      <w:r w:rsidR="00CA370A" w:rsidRPr="004B3DC6">
        <w:rPr>
          <w:szCs w:val="24"/>
        </w:rPr>
        <w:t xml:space="preserve"> </w:t>
      </w:r>
      <w:r w:rsidR="00F3345A" w:rsidRPr="004B3DC6">
        <w:rPr>
          <w:szCs w:val="24"/>
        </w:rPr>
        <w:t>выполненных работ</w:t>
      </w:r>
      <w:r w:rsidR="00CA370A" w:rsidRPr="004B3DC6">
        <w:rPr>
          <w:szCs w:val="24"/>
        </w:rPr>
        <w:t xml:space="preserve"> </w:t>
      </w:r>
      <w:r w:rsidR="00F3345A" w:rsidRPr="004B3DC6">
        <w:rPr>
          <w:szCs w:val="24"/>
        </w:rPr>
        <w:t>после устранения выявленных недостатков и представить результат работ. Приемка результата выполненных работ проводится в установленном</w:t>
      </w:r>
      <w:r w:rsidR="00CA370A" w:rsidRPr="004B3DC6">
        <w:rPr>
          <w:szCs w:val="24"/>
        </w:rPr>
        <w:t xml:space="preserve"> </w:t>
      </w:r>
      <w:r w:rsidR="00F3345A" w:rsidRPr="004B3DC6">
        <w:rPr>
          <w:szCs w:val="24"/>
        </w:rPr>
        <w:t>порядке</w:t>
      </w:r>
      <w:r w:rsidR="00CA370A" w:rsidRPr="004B3DC6">
        <w:rPr>
          <w:szCs w:val="24"/>
        </w:rPr>
        <w:t xml:space="preserve"> </w:t>
      </w:r>
      <w:r w:rsidR="00F3345A" w:rsidRPr="004B3DC6">
        <w:rPr>
          <w:szCs w:val="24"/>
        </w:rPr>
        <w:t>в день, установленный в качестве срока устранения недостатков в мо</w:t>
      </w:r>
      <w:r w:rsidR="00E12E12" w:rsidRPr="004B3DC6">
        <w:rPr>
          <w:szCs w:val="24"/>
        </w:rPr>
        <w:t xml:space="preserve">тивированном отказе от приемки. </w:t>
      </w:r>
    </w:p>
    <w:p w14:paraId="50088974" w14:textId="77777777" w:rsidR="00F3345A" w:rsidRPr="004B3DC6" w:rsidRDefault="00F3345A" w:rsidP="00E1364A">
      <w:pPr>
        <w:widowControl w:val="0"/>
        <w:tabs>
          <w:tab w:val="left" w:pos="0"/>
          <w:tab w:val="left" w:pos="483"/>
          <w:tab w:val="left" w:pos="1418"/>
          <w:tab w:val="left" w:pos="1560"/>
          <w:tab w:val="left" w:pos="1843"/>
        </w:tabs>
        <w:spacing w:after="200"/>
        <w:contextualSpacing/>
        <w:rPr>
          <w:szCs w:val="24"/>
        </w:rPr>
      </w:pPr>
      <w:r w:rsidRPr="004B3DC6">
        <w:rPr>
          <w:szCs w:val="24"/>
        </w:rPr>
        <w:t>Датой принятия Заказчиком результата выполненных работ в таком случае должна совпадать с датой устранения недостатков, указанной в мотивированном отказе от приемки.</w:t>
      </w:r>
    </w:p>
    <w:p w14:paraId="728DF8CF" w14:textId="77777777" w:rsidR="00F3345A" w:rsidRPr="004B3DC6" w:rsidRDefault="00F3345A" w:rsidP="00F3345A">
      <w:pPr>
        <w:widowControl w:val="0"/>
        <w:tabs>
          <w:tab w:val="left" w:pos="483"/>
          <w:tab w:val="left" w:pos="709"/>
        </w:tabs>
        <w:contextualSpacing/>
        <w:rPr>
          <w:szCs w:val="24"/>
        </w:rPr>
      </w:pPr>
      <w:r w:rsidRPr="004B3DC6">
        <w:rPr>
          <w:szCs w:val="24"/>
        </w:rPr>
        <w:t>Исправление недостатков не освобождает Подрядчика от уплаты пеней (неустойки) за просрочку сдачи результата выполненных работ.</w:t>
      </w:r>
    </w:p>
    <w:p w14:paraId="4B8F1CF4" w14:textId="77777777" w:rsidR="00F3345A" w:rsidRPr="004B3DC6" w:rsidRDefault="00F3345A" w:rsidP="00F3345A">
      <w:pPr>
        <w:widowControl w:val="0"/>
        <w:numPr>
          <w:ilvl w:val="2"/>
          <w:numId w:val="8"/>
        </w:numPr>
        <w:tabs>
          <w:tab w:val="left" w:pos="483"/>
          <w:tab w:val="left" w:pos="709"/>
          <w:tab w:val="left" w:pos="1134"/>
        </w:tabs>
        <w:spacing w:after="200"/>
        <w:ind w:left="0" w:firstLine="709"/>
        <w:contextualSpacing/>
        <w:rPr>
          <w:szCs w:val="24"/>
        </w:rPr>
      </w:pPr>
      <w:r w:rsidRPr="004B3DC6">
        <w:rPr>
          <w:szCs w:val="24"/>
        </w:rPr>
        <w:t>В случае если Подрядчик не согласен с указанными Заказчиком недостатками в выполненных работах, Подрядчик обязан самостоятельно подтвердить качество выполненных работ заключением эксперта, экспертной организации и оригинал экспертного заключения представить Заказчику. Выбор эксперта, экспертной организации осуществляется Подрядчиком и согласовывается с Заказчиком. Оплата услуг эксперта, экспертной организации, а также всех расходов для экспертизы осуществляется Подрядчиком.</w:t>
      </w:r>
    </w:p>
    <w:p w14:paraId="4C568AF1" w14:textId="77777777" w:rsidR="00A412D0" w:rsidRDefault="00A412D0" w:rsidP="007F5263">
      <w:pPr>
        <w:autoSpaceDE w:val="0"/>
        <w:autoSpaceDN w:val="0"/>
        <w:adjustRightInd w:val="0"/>
        <w:jc w:val="center"/>
        <w:outlineLvl w:val="1"/>
        <w:rPr>
          <w:b/>
          <w:bCs/>
          <w:szCs w:val="24"/>
        </w:rPr>
      </w:pPr>
    </w:p>
    <w:p w14:paraId="2F1D1246" w14:textId="77777777" w:rsidR="007F5263" w:rsidRDefault="0019087A" w:rsidP="007F5263">
      <w:pPr>
        <w:autoSpaceDE w:val="0"/>
        <w:autoSpaceDN w:val="0"/>
        <w:adjustRightInd w:val="0"/>
        <w:jc w:val="center"/>
        <w:outlineLvl w:val="1"/>
        <w:rPr>
          <w:b/>
          <w:bCs/>
          <w:szCs w:val="24"/>
        </w:rPr>
      </w:pPr>
      <w:r w:rsidRPr="007E4F2E">
        <w:rPr>
          <w:b/>
          <w:bCs/>
          <w:szCs w:val="24"/>
        </w:rPr>
        <w:t>Раздел 5</w:t>
      </w:r>
      <w:r w:rsidR="00A412D0" w:rsidRPr="007E4F2E">
        <w:rPr>
          <w:b/>
          <w:bCs/>
          <w:szCs w:val="24"/>
        </w:rPr>
        <w:t>. Состав документации</w:t>
      </w:r>
    </w:p>
    <w:p w14:paraId="0952CF4A" w14:textId="77777777" w:rsidR="003E387C" w:rsidRPr="007E4F2E" w:rsidRDefault="003E387C" w:rsidP="007F5263">
      <w:pPr>
        <w:autoSpaceDE w:val="0"/>
        <w:autoSpaceDN w:val="0"/>
        <w:adjustRightInd w:val="0"/>
        <w:jc w:val="center"/>
        <w:outlineLvl w:val="1"/>
        <w:rPr>
          <w:b/>
          <w:bCs/>
          <w:szCs w:val="24"/>
        </w:rPr>
      </w:pPr>
    </w:p>
    <w:p w14:paraId="48E704C7" w14:textId="77777777" w:rsidR="00D6428A" w:rsidRDefault="00C50337" w:rsidP="00D6428A">
      <w:pPr>
        <w:autoSpaceDE w:val="0"/>
        <w:autoSpaceDN w:val="0"/>
        <w:adjustRightInd w:val="0"/>
        <w:ind w:firstLine="708"/>
        <w:rPr>
          <w:szCs w:val="24"/>
        </w:rPr>
      </w:pPr>
      <w:r w:rsidRPr="007E4F2E">
        <w:rPr>
          <w:szCs w:val="24"/>
        </w:rPr>
        <w:lastRenderedPageBreak/>
        <w:t xml:space="preserve">5.1. Перечень </w:t>
      </w:r>
      <w:r w:rsidR="006B21F4" w:rsidRPr="007E4F2E">
        <w:rPr>
          <w:szCs w:val="24"/>
        </w:rPr>
        <w:t>документации,</w:t>
      </w:r>
      <w:r w:rsidRPr="007E4F2E">
        <w:rPr>
          <w:szCs w:val="24"/>
        </w:rPr>
        <w:t xml:space="preserve"> </w:t>
      </w:r>
      <w:r w:rsidR="006B21F4" w:rsidRPr="007E4F2E">
        <w:rPr>
          <w:szCs w:val="24"/>
        </w:rPr>
        <w:t>к</w:t>
      </w:r>
      <w:r w:rsidRPr="007E4F2E">
        <w:rPr>
          <w:szCs w:val="24"/>
        </w:rPr>
        <w:t>оторая передается Заказчику по окончании выполнения работ:</w:t>
      </w:r>
    </w:p>
    <w:p w14:paraId="61AF174A" w14:textId="77777777" w:rsidR="008E7127" w:rsidRDefault="008E7127" w:rsidP="00BB01E4">
      <w:pPr>
        <w:pStyle w:val="a4"/>
        <w:widowControl w:val="0"/>
        <w:numPr>
          <w:ilvl w:val="0"/>
          <w:numId w:val="5"/>
        </w:numPr>
        <w:tabs>
          <w:tab w:val="left" w:pos="709"/>
        </w:tabs>
        <w:ind w:left="-18" w:firstLine="0"/>
        <w:rPr>
          <w:szCs w:val="24"/>
        </w:rPr>
      </w:pPr>
      <w:r>
        <w:t>Акт приемки выполненных работ в 2-х экземплярах;</w:t>
      </w:r>
    </w:p>
    <w:p w14:paraId="151D5949" w14:textId="77777777" w:rsidR="00AC4C53" w:rsidRPr="007E4F2E" w:rsidRDefault="00AC4C53" w:rsidP="00BB01E4">
      <w:pPr>
        <w:pStyle w:val="a4"/>
        <w:widowControl w:val="0"/>
        <w:numPr>
          <w:ilvl w:val="0"/>
          <w:numId w:val="5"/>
        </w:numPr>
        <w:tabs>
          <w:tab w:val="left" w:pos="709"/>
        </w:tabs>
        <w:ind w:left="-18" w:firstLine="0"/>
        <w:rPr>
          <w:szCs w:val="24"/>
        </w:rPr>
      </w:pPr>
      <w:r w:rsidRPr="007E4F2E">
        <w:rPr>
          <w:szCs w:val="24"/>
        </w:rPr>
        <w:t>счет;</w:t>
      </w:r>
    </w:p>
    <w:p w14:paraId="21F71279" w14:textId="77777777" w:rsidR="00AC4C53" w:rsidRDefault="00AC4C53" w:rsidP="00BB01E4">
      <w:pPr>
        <w:pStyle w:val="a4"/>
        <w:widowControl w:val="0"/>
        <w:numPr>
          <w:ilvl w:val="0"/>
          <w:numId w:val="5"/>
        </w:numPr>
        <w:tabs>
          <w:tab w:val="left" w:pos="709"/>
        </w:tabs>
        <w:ind w:left="-18" w:firstLine="0"/>
        <w:rPr>
          <w:szCs w:val="24"/>
        </w:rPr>
      </w:pPr>
      <w:r w:rsidRPr="007E4F2E">
        <w:rPr>
          <w:szCs w:val="24"/>
        </w:rPr>
        <w:t>счет-фактуру (при необходимости);</w:t>
      </w:r>
    </w:p>
    <w:p w14:paraId="1E8C7457" w14:textId="77777777" w:rsidR="00D6428A" w:rsidRPr="007E4F2E" w:rsidRDefault="006B21F4" w:rsidP="00BB01E4">
      <w:pPr>
        <w:numPr>
          <w:ilvl w:val="0"/>
          <w:numId w:val="4"/>
        </w:numPr>
        <w:tabs>
          <w:tab w:val="left" w:pos="0"/>
        </w:tabs>
        <w:autoSpaceDE w:val="0"/>
        <w:autoSpaceDN w:val="0"/>
        <w:adjustRightInd w:val="0"/>
        <w:ind w:left="0" w:firstLine="0"/>
        <w:rPr>
          <w:szCs w:val="24"/>
        </w:rPr>
      </w:pPr>
      <w:r w:rsidRPr="007E4F2E">
        <w:rPr>
          <w:szCs w:val="24"/>
        </w:rPr>
        <w:t>проект производства работ (ППР) (со штампом «Исполнено» и подписью ответственного лица</w:t>
      </w:r>
      <w:r w:rsidR="00A51B47" w:rsidRPr="007E4F2E">
        <w:rPr>
          <w:szCs w:val="24"/>
        </w:rPr>
        <w:t xml:space="preserve"> Подрядчика</w:t>
      </w:r>
      <w:r w:rsidRPr="007E4F2E">
        <w:rPr>
          <w:szCs w:val="24"/>
        </w:rPr>
        <w:t>);</w:t>
      </w:r>
    </w:p>
    <w:p w14:paraId="0D57F2EB" w14:textId="77777777" w:rsidR="00D6428A" w:rsidRPr="007E4F2E" w:rsidRDefault="006B21F4" w:rsidP="00BB01E4">
      <w:pPr>
        <w:numPr>
          <w:ilvl w:val="0"/>
          <w:numId w:val="4"/>
        </w:numPr>
        <w:tabs>
          <w:tab w:val="left" w:pos="709"/>
        </w:tabs>
        <w:autoSpaceDE w:val="0"/>
        <w:autoSpaceDN w:val="0"/>
        <w:adjustRightInd w:val="0"/>
        <w:ind w:left="709" w:hanging="709"/>
        <w:rPr>
          <w:szCs w:val="24"/>
        </w:rPr>
      </w:pPr>
      <w:r w:rsidRPr="007E4F2E">
        <w:rPr>
          <w:szCs w:val="24"/>
        </w:rPr>
        <w:t>паспорта на все устанавливаемые изделия (при их наличии);</w:t>
      </w:r>
    </w:p>
    <w:p w14:paraId="020ED586" w14:textId="463BFEF2" w:rsidR="00D6428A" w:rsidRPr="007E4F2E" w:rsidRDefault="006B21F4" w:rsidP="00BB01E4">
      <w:pPr>
        <w:numPr>
          <w:ilvl w:val="0"/>
          <w:numId w:val="4"/>
        </w:numPr>
        <w:tabs>
          <w:tab w:val="left" w:pos="0"/>
        </w:tabs>
        <w:autoSpaceDE w:val="0"/>
        <w:autoSpaceDN w:val="0"/>
        <w:adjustRightInd w:val="0"/>
        <w:ind w:left="0" w:firstLine="0"/>
        <w:rPr>
          <w:szCs w:val="24"/>
        </w:rPr>
      </w:pPr>
      <w:r w:rsidRPr="007E4F2E">
        <w:rPr>
          <w:szCs w:val="24"/>
        </w:rPr>
        <w:t>сертификаты на все устанавливаемые изделия или документ подтверждающий отсутствие обязательной сертификации;</w:t>
      </w:r>
    </w:p>
    <w:p w14:paraId="0E223958" w14:textId="77777777" w:rsidR="00D6428A" w:rsidRDefault="006B21F4" w:rsidP="00BB01E4">
      <w:pPr>
        <w:numPr>
          <w:ilvl w:val="0"/>
          <w:numId w:val="4"/>
        </w:numPr>
        <w:tabs>
          <w:tab w:val="left" w:pos="709"/>
        </w:tabs>
        <w:autoSpaceDE w:val="0"/>
        <w:autoSpaceDN w:val="0"/>
        <w:adjustRightInd w:val="0"/>
        <w:ind w:left="709" w:hanging="709"/>
        <w:rPr>
          <w:szCs w:val="24"/>
        </w:rPr>
      </w:pPr>
      <w:r w:rsidRPr="007E4F2E">
        <w:rPr>
          <w:szCs w:val="24"/>
        </w:rPr>
        <w:t>акты испытания и опробования технических устройств;</w:t>
      </w:r>
    </w:p>
    <w:p w14:paraId="51FE9945" w14:textId="77777777" w:rsidR="00BA0BD7" w:rsidRPr="007E4F2E" w:rsidRDefault="00BA0BD7" w:rsidP="00BB01E4">
      <w:pPr>
        <w:numPr>
          <w:ilvl w:val="0"/>
          <w:numId w:val="4"/>
        </w:numPr>
        <w:tabs>
          <w:tab w:val="left" w:pos="709"/>
        </w:tabs>
        <w:autoSpaceDE w:val="0"/>
        <w:autoSpaceDN w:val="0"/>
        <w:adjustRightInd w:val="0"/>
        <w:ind w:left="709" w:hanging="709"/>
        <w:rPr>
          <w:szCs w:val="24"/>
        </w:rPr>
      </w:pPr>
      <w:r>
        <w:rPr>
          <w:szCs w:val="24"/>
        </w:rPr>
        <w:t>протоколы измерений сопротивления изоляции;</w:t>
      </w:r>
    </w:p>
    <w:p w14:paraId="2F4AD4AB" w14:textId="77777777" w:rsidR="00D6428A" w:rsidRPr="007E4F2E" w:rsidRDefault="006B21F4" w:rsidP="00BB01E4">
      <w:pPr>
        <w:numPr>
          <w:ilvl w:val="0"/>
          <w:numId w:val="4"/>
        </w:numPr>
        <w:tabs>
          <w:tab w:val="left" w:pos="0"/>
        </w:tabs>
        <w:autoSpaceDE w:val="0"/>
        <w:autoSpaceDN w:val="0"/>
        <w:adjustRightInd w:val="0"/>
        <w:ind w:left="0" w:firstLine="0"/>
        <w:rPr>
          <w:szCs w:val="24"/>
        </w:rPr>
      </w:pPr>
      <w:r w:rsidRPr="007E4F2E">
        <w:rPr>
          <w:szCs w:val="24"/>
        </w:rPr>
        <w:t>журнал регистрации работ сторонней организации и осуществления технического надзора;</w:t>
      </w:r>
    </w:p>
    <w:p w14:paraId="64CD6D79" w14:textId="77777777" w:rsidR="004979B8" w:rsidRDefault="004979B8" w:rsidP="00DC5D55">
      <w:pPr>
        <w:pStyle w:val="a4"/>
        <w:widowControl w:val="0"/>
        <w:tabs>
          <w:tab w:val="left" w:pos="709"/>
        </w:tabs>
        <w:autoSpaceDE w:val="0"/>
        <w:autoSpaceDN w:val="0"/>
        <w:ind w:left="0"/>
        <w:rPr>
          <w:szCs w:val="24"/>
        </w:rPr>
      </w:pPr>
    </w:p>
    <w:p w14:paraId="37EDB47E" w14:textId="77777777" w:rsidR="00AC4C53" w:rsidRPr="007E4F2E" w:rsidRDefault="00AC4C53" w:rsidP="00DC5D55">
      <w:pPr>
        <w:pStyle w:val="a4"/>
        <w:widowControl w:val="0"/>
        <w:tabs>
          <w:tab w:val="left" w:pos="709"/>
        </w:tabs>
        <w:autoSpaceDE w:val="0"/>
        <w:autoSpaceDN w:val="0"/>
        <w:ind w:left="0"/>
        <w:rPr>
          <w:szCs w:val="24"/>
        </w:rPr>
      </w:pPr>
      <w:r w:rsidRPr="007E4F2E">
        <w:rPr>
          <w:szCs w:val="24"/>
        </w:rPr>
        <w:t>Без данного комплекта документов или при предоставлении комплекта документов, оформленного ненадлежащим образом, Заказчик имеет право не принимать выполненные работы. Документы оформляются и передаются в соответствии с условиями Технического задания, перечень документов, предоставляемых при приемке работ, не является исчерпывающим, в случае необходимости Заказчик имеет право запросить дополнительные документы.</w:t>
      </w:r>
    </w:p>
    <w:p w14:paraId="35321114" w14:textId="77777777" w:rsidR="001C5FCF" w:rsidRPr="007E4F2E" w:rsidRDefault="001C5FCF" w:rsidP="00F11392">
      <w:pPr>
        <w:autoSpaceDE w:val="0"/>
        <w:autoSpaceDN w:val="0"/>
        <w:adjustRightInd w:val="0"/>
        <w:ind w:firstLine="708"/>
        <w:rPr>
          <w:szCs w:val="24"/>
        </w:rPr>
      </w:pPr>
    </w:p>
    <w:p w14:paraId="5CC5F4CB" w14:textId="77777777" w:rsidR="007D53C3" w:rsidRPr="007E4F2E" w:rsidRDefault="00C50337" w:rsidP="00C50337">
      <w:pPr>
        <w:autoSpaceDE w:val="0"/>
        <w:autoSpaceDN w:val="0"/>
        <w:adjustRightInd w:val="0"/>
        <w:ind w:firstLine="0"/>
        <w:jc w:val="center"/>
        <w:rPr>
          <w:b/>
          <w:szCs w:val="24"/>
        </w:rPr>
      </w:pPr>
      <w:r w:rsidRPr="007E4F2E">
        <w:rPr>
          <w:b/>
          <w:szCs w:val="24"/>
        </w:rPr>
        <w:t>Раздел 6. Порядок оплаты</w:t>
      </w:r>
    </w:p>
    <w:p w14:paraId="314D095B" w14:textId="77777777" w:rsidR="00D6428A" w:rsidRPr="007E4F2E" w:rsidRDefault="00D6428A" w:rsidP="00C50337">
      <w:pPr>
        <w:autoSpaceDE w:val="0"/>
        <w:autoSpaceDN w:val="0"/>
        <w:adjustRightInd w:val="0"/>
        <w:ind w:firstLine="0"/>
        <w:jc w:val="center"/>
        <w:rPr>
          <w:b/>
          <w:szCs w:val="24"/>
        </w:rPr>
      </w:pPr>
    </w:p>
    <w:p w14:paraId="736CBA54" w14:textId="51BF8CDA" w:rsidR="00E04314" w:rsidRPr="007E4F2E" w:rsidRDefault="00563C25" w:rsidP="00563C25">
      <w:pPr>
        <w:pStyle w:val="a6"/>
        <w:tabs>
          <w:tab w:val="left" w:pos="0"/>
        </w:tabs>
        <w:spacing w:after="0"/>
        <w:ind w:left="0"/>
        <w:rPr>
          <w:i/>
          <w:szCs w:val="24"/>
        </w:rPr>
      </w:pPr>
      <w:r w:rsidRPr="007E4F2E">
        <w:t xml:space="preserve">6.1. </w:t>
      </w:r>
      <w:r w:rsidR="00E04314" w:rsidRPr="007E4F2E">
        <w:t xml:space="preserve">Оплата фактически выполненных работ производится Заказчиком </w:t>
      </w:r>
      <w:r w:rsidRPr="007E4F2E">
        <w:t xml:space="preserve">на основании </w:t>
      </w:r>
      <w:r w:rsidR="00E04314" w:rsidRPr="007E4F2E">
        <w:rPr>
          <w:szCs w:val="24"/>
        </w:rPr>
        <w:t>акт</w:t>
      </w:r>
      <w:r w:rsidR="00AA29C2">
        <w:rPr>
          <w:szCs w:val="24"/>
        </w:rPr>
        <w:t>ов</w:t>
      </w:r>
      <w:r w:rsidR="00E04314" w:rsidRPr="007E4F2E">
        <w:rPr>
          <w:szCs w:val="24"/>
        </w:rPr>
        <w:t xml:space="preserve"> приемк</w:t>
      </w:r>
      <w:r w:rsidR="00AA29C2">
        <w:rPr>
          <w:szCs w:val="24"/>
        </w:rPr>
        <w:t>и</w:t>
      </w:r>
      <w:r w:rsidR="00E04314" w:rsidRPr="007E4F2E">
        <w:rPr>
          <w:szCs w:val="24"/>
        </w:rPr>
        <w:t xml:space="preserve"> выполненных работ</w:t>
      </w:r>
      <w:r w:rsidR="00AA29C2">
        <w:rPr>
          <w:szCs w:val="24"/>
        </w:rPr>
        <w:t>,</w:t>
      </w:r>
      <w:r w:rsidR="00E04314" w:rsidRPr="007E4F2E">
        <w:rPr>
          <w:szCs w:val="24"/>
        </w:rPr>
        <w:t xml:space="preserve"> </w:t>
      </w:r>
      <w:r w:rsidRPr="007E4F2E">
        <w:rPr>
          <w:szCs w:val="24"/>
        </w:rPr>
        <w:t xml:space="preserve">подписанных </w:t>
      </w:r>
      <w:r w:rsidR="00E04314" w:rsidRPr="007E4F2E">
        <w:rPr>
          <w:bCs/>
          <w:szCs w:val="24"/>
        </w:rPr>
        <w:t xml:space="preserve">Заказчиком и Подрядчиком, в </w:t>
      </w:r>
      <w:r w:rsidR="00AA29C2">
        <w:rPr>
          <w:bCs/>
          <w:szCs w:val="24"/>
        </w:rPr>
        <w:t>течени</w:t>
      </w:r>
      <w:r w:rsidR="008472CF">
        <w:rPr>
          <w:bCs/>
          <w:szCs w:val="24"/>
        </w:rPr>
        <w:t>е</w:t>
      </w:r>
      <w:r w:rsidR="00E04314" w:rsidRPr="007E4F2E">
        <w:rPr>
          <w:bCs/>
          <w:szCs w:val="24"/>
        </w:rPr>
        <w:t xml:space="preserve"> </w:t>
      </w:r>
      <w:r w:rsidR="00436216">
        <w:rPr>
          <w:bCs/>
          <w:szCs w:val="24"/>
        </w:rPr>
        <w:t>15</w:t>
      </w:r>
      <w:r w:rsidR="006F25D3">
        <w:rPr>
          <w:bCs/>
          <w:szCs w:val="24"/>
        </w:rPr>
        <w:t xml:space="preserve"> (пятнадцат</w:t>
      </w:r>
      <w:r w:rsidR="00E04314" w:rsidRPr="007E4F2E">
        <w:rPr>
          <w:bCs/>
          <w:szCs w:val="24"/>
        </w:rPr>
        <w:t>и</w:t>
      </w:r>
      <w:r w:rsidR="006F25D3">
        <w:rPr>
          <w:bCs/>
          <w:szCs w:val="24"/>
        </w:rPr>
        <w:t>)</w:t>
      </w:r>
      <w:r w:rsidR="00E04314" w:rsidRPr="007E4F2E">
        <w:rPr>
          <w:bCs/>
          <w:szCs w:val="24"/>
        </w:rPr>
        <w:t xml:space="preserve"> </w:t>
      </w:r>
      <w:r w:rsidR="00436216">
        <w:rPr>
          <w:bCs/>
          <w:szCs w:val="24"/>
        </w:rPr>
        <w:t xml:space="preserve">рабочих </w:t>
      </w:r>
      <w:r w:rsidR="00E04314" w:rsidRPr="007E4F2E">
        <w:rPr>
          <w:bCs/>
          <w:szCs w:val="24"/>
        </w:rPr>
        <w:t xml:space="preserve">дней </w:t>
      </w:r>
      <w:proofErr w:type="gramStart"/>
      <w:r w:rsidR="00E04314" w:rsidRPr="007E4F2E">
        <w:rPr>
          <w:bCs/>
          <w:szCs w:val="24"/>
        </w:rPr>
        <w:t>с даты подписания</w:t>
      </w:r>
      <w:proofErr w:type="gramEnd"/>
      <w:r w:rsidR="00E04314" w:rsidRPr="007E4F2E">
        <w:rPr>
          <w:bCs/>
          <w:szCs w:val="24"/>
        </w:rPr>
        <w:t xml:space="preserve"> </w:t>
      </w:r>
      <w:r w:rsidR="006F25D3">
        <w:rPr>
          <w:bCs/>
          <w:szCs w:val="24"/>
        </w:rPr>
        <w:t>акта</w:t>
      </w:r>
      <w:r w:rsidR="00AA29C2">
        <w:rPr>
          <w:bCs/>
          <w:szCs w:val="24"/>
        </w:rPr>
        <w:t>, при условии предоставления счета, счета-фактуры (при необходимости)</w:t>
      </w:r>
      <w:r w:rsidR="008472CF">
        <w:rPr>
          <w:bCs/>
          <w:szCs w:val="24"/>
        </w:rPr>
        <w:t>.</w:t>
      </w:r>
      <w:r w:rsidR="006F25D3">
        <w:rPr>
          <w:bCs/>
          <w:szCs w:val="24"/>
        </w:rPr>
        <w:t xml:space="preserve"> </w:t>
      </w:r>
    </w:p>
    <w:p w14:paraId="2D35134A" w14:textId="77777777" w:rsidR="00563C25" w:rsidRDefault="00563C25" w:rsidP="00563C25">
      <w:pPr>
        <w:pStyle w:val="a6"/>
        <w:tabs>
          <w:tab w:val="left" w:pos="0"/>
        </w:tabs>
        <w:ind w:left="0"/>
        <w:rPr>
          <w:szCs w:val="24"/>
        </w:rPr>
      </w:pPr>
      <w:r w:rsidRPr="007E4F2E">
        <w:rPr>
          <w:szCs w:val="24"/>
        </w:rPr>
        <w:t>6.2. Авансирование не предусмотрено.</w:t>
      </w:r>
    </w:p>
    <w:p w14:paraId="6831D193" w14:textId="5154414E" w:rsidR="007E4F2E" w:rsidRPr="005509CC" w:rsidRDefault="003C311C" w:rsidP="003E387C">
      <w:pPr>
        <w:tabs>
          <w:tab w:val="left" w:pos="709"/>
        </w:tabs>
        <w:autoSpaceDE w:val="0"/>
        <w:autoSpaceDN w:val="0"/>
        <w:adjustRightInd w:val="0"/>
        <w:spacing w:before="240" w:after="240"/>
        <w:ind w:firstLine="0"/>
        <w:jc w:val="center"/>
        <w:outlineLvl w:val="1"/>
        <w:rPr>
          <w:b/>
          <w:bCs/>
          <w:lang w:eastAsia="ru-RU"/>
        </w:rPr>
      </w:pPr>
      <w:r>
        <w:rPr>
          <w:b/>
        </w:rPr>
        <w:t xml:space="preserve">Раздел 7. </w:t>
      </w:r>
      <w:r w:rsidR="007E4F2E" w:rsidRPr="005509CC">
        <w:rPr>
          <w:b/>
        </w:rPr>
        <w:t>Перечень приложений, являющихся неотъемлемой частью технического задания</w:t>
      </w:r>
    </w:p>
    <w:p w14:paraId="5A41F07B" w14:textId="1BBEBA24" w:rsidR="007E4F2E" w:rsidRDefault="003C311C" w:rsidP="00436216">
      <w:pPr>
        <w:outlineLvl w:val="0"/>
      </w:pPr>
      <w:r>
        <w:t xml:space="preserve">7.1. </w:t>
      </w:r>
      <w:r w:rsidR="008131EF" w:rsidRPr="00FB4EE7">
        <w:t xml:space="preserve">Приложение № 1 – </w:t>
      </w:r>
      <w:r w:rsidR="000F0E1C">
        <w:t>«</w:t>
      </w:r>
      <w:r w:rsidR="0020051D" w:rsidRPr="00FB4EE7">
        <w:t>Требования к значениям показателей (характеристик) товара, или эквивалентности п</w:t>
      </w:r>
      <w:r w:rsidR="00FB4EE7">
        <w:t>редлагаемого к поставке товара,</w:t>
      </w:r>
      <w:r w:rsidR="0020051D" w:rsidRPr="00FB4EE7">
        <w:t xml:space="preserve"> используемого для выполнения работы, позволяющие определить соответствие установленным заказчиком требованиям</w:t>
      </w:r>
      <w:r w:rsidR="000F0E1C">
        <w:t>»</w:t>
      </w:r>
      <w:r w:rsidR="00436216">
        <w:t xml:space="preserve"> </w:t>
      </w:r>
    </w:p>
    <w:p w14:paraId="248BEBDB" w14:textId="3DF9F1CE" w:rsidR="00822A82" w:rsidRPr="00FB4EE7" w:rsidRDefault="003C311C" w:rsidP="00436216">
      <w:pPr>
        <w:outlineLvl w:val="0"/>
      </w:pPr>
      <w:r>
        <w:t xml:space="preserve">7.2. </w:t>
      </w:r>
      <w:r w:rsidR="00822A82">
        <w:t>Приложение № 2 – Акт технического состояния (</w:t>
      </w:r>
      <w:proofErr w:type="spellStart"/>
      <w:r w:rsidR="00822A82">
        <w:t>дефектации</w:t>
      </w:r>
      <w:proofErr w:type="spellEnd"/>
      <w:r w:rsidR="00822A82">
        <w:t>)</w:t>
      </w:r>
      <w:r>
        <w:t>.</w:t>
      </w:r>
    </w:p>
    <w:p w14:paraId="2EB39718" w14:textId="77777777" w:rsidR="007E4F2E" w:rsidRPr="00FB4EE7" w:rsidRDefault="007E4F2E" w:rsidP="007E4F2E">
      <w:pPr>
        <w:widowControl w:val="0"/>
        <w:tabs>
          <w:tab w:val="left" w:pos="709"/>
        </w:tabs>
        <w:ind w:firstLine="567"/>
        <w:jc w:val="left"/>
        <w:outlineLvl w:val="0"/>
        <w:rPr>
          <w:bCs/>
        </w:rPr>
      </w:pPr>
    </w:p>
    <w:p w14:paraId="3AB84996" w14:textId="77777777" w:rsidR="005263D8" w:rsidRDefault="005263D8" w:rsidP="007E4F2E">
      <w:pPr>
        <w:widowControl w:val="0"/>
        <w:tabs>
          <w:tab w:val="left" w:pos="709"/>
        </w:tabs>
        <w:ind w:firstLine="567"/>
        <w:jc w:val="left"/>
        <w:outlineLvl w:val="0"/>
        <w:rPr>
          <w:bCs/>
        </w:rPr>
      </w:pPr>
    </w:p>
    <w:tbl>
      <w:tblPr>
        <w:tblW w:w="9645" w:type="dxa"/>
        <w:jc w:val="center"/>
        <w:tblLayout w:type="fixed"/>
        <w:tblLook w:val="04A0" w:firstRow="1" w:lastRow="0" w:firstColumn="1" w:lastColumn="0" w:noHBand="0" w:noVBand="1"/>
      </w:tblPr>
      <w:tblGrid>
        <w:gridCol w:w="3939"/>
        <w:gridCol w:w="3579"/>
        <w:gridCol w:w="2127"/>
      </w:tblGrid>
      <w:tr w:rsidR="007F4E0F" w:rsidRPr="007F4E0F" w14:paraId="3A1392E3" w14:textId="77777777" w:rsidTr="00A1728F">
        <w:trPr>
          <w:jc w:val="center"/>
        </w:trPr>
        <w:tc>
          <w:tcPr>
            <w:tcW w:w="3939" w:type="dxa"/>
            <w:hideMark/>
          </w:tcPr>
          <w:p w14:paraId="4AEBDF7A" w14:textId="77777777" w:rsidR="007F4E0F" w:rsidRPr="007F4E0F" w:rsidRDefault="007F4E0F" w:rsidP="007F4E0F">
            <w:pPr>
              <w:autoSpaceDE w:val="0"/>
              <w:autoSpaceDN w:val="0"/>
              <w:adjustRightInd w:val="0"/>
              <w:ind w:firstLine="0"/>
              <w:rPr>
                <w:b/>
              </w:rPr>
            </w:pPr>
            <w:r w:rsidRPr="007F4E0F">
              <w:rPr>
                <w:b/>
              </w:rPr>
              <w:t>ПОДГОТОВИЛ:</w:t>
            </w:r>
          </w:p>
        </w:tc>
        <w:tc>
          <w:tcPr>
            <w:tcW w:w="3579" w:type="dxa"/>
          </w:tcPr>
          <w:p w14:paraId="55E918F2" w14:textId="77777777" w:rsidR="007F4E0F" w:rsidRPr="007F4E0F" w:rsidRDefault="007F4E0F" w:rsidP="007F4E0F">
            <w:pPr>
              <w:autoSpaceDE w:val="0"/>
              <w:autoSpaceDN w:val="0"/>
              <w:adjustRightInd w:val="0"/>
              <w:ind w:firstLine="0"/>
              <w:rPr>
                <w:b/>
              </w:rPr>
            </w:pPr>
          </w:p>
        </w:tc>
        <w:tc>
          <w:tcPr>
            <w:tcW w:w="2127" w:type="dxa"/>
          </w:tcPr>
          <w:p w14:paraId="6A6EDCA5" w14:textId="77777777" w:rsidR="007F4E0F" w:rsidRPr="007F4E0F" w:rsidRDefault="007F4E0F" w:rsidP="007F4E0F">
            <w:pPr>
              <w:autoSpaceDE w:val="0"/>
              <w:autoSpaceDN w:val="0"/>
              <w:adjustRightInd w:val="0"/>
              <w:ind w:firstLine="0"/>
              <w:rPr>
                <w:b/>
              </w:rPr>
            </w:pPr>
          </w:p>
        </w:tc>
      </w:tr>
      <w:tr w:rsidR="007F4E0F" w:rsidRPr="007F4E0F" w14:paraId="330FA62D" w14:textId="77777777" w:rsidTr="00A1728F">
        <w:trPr>
          <w:jc w:val="center"/>
        </w:trPr>
        <w:tc>
          <w:tcPr>
            <w:tcW w:w="3939" w:type="dxa"/>
            <w:hideMark/>
          </w:tcPr>
          <w:p w14:paraId="1BF6EC5A" w14:textId="77777777" w:rsidR="007F4E0F" w:rsidRPr="007F4E0F" w:rsidRDefault="007F4E0F" w:rsidP="007F4E0F">
            <w:pPr>
              <w:autoSpaceDE w:val="0"/>
              <w:autoSpaceDN w:val="0"/>
              <w:adjustRightInd w:val="0"/>
              <w:ind w:firstLine="0"/>
            </w:pPr>
            <w:r w:rsidRPr="007F4E0F">
              <w:t>Инспектор СМР ОДР ПТБ</w:t>
            </w:r>
          </w:p>
          <w:p w14:paraId="6AD60306" w14:textId="77777777" w:rsidR="007F4E0F" w:rsidRPr="007F4E0F" w:rsidRDefault="007F4E0F" w:rsidP="007F4E0F">
            <w:pPr>
              <w:autoSpaceDE w:val="0"/>
              <w:autoSpaceDN w:val="0"/>
              <w:adjustRightInd w:val="0"/>
              <w:ind w:firstLine="0"/>
            </w:pPr>
            <w:r w:rsidRPr="007F4E0F">
              <w:t>тел. 20-26</w:t>
            </w:r>
          </w:p>
        </w:tc>
        <w:tc>
          <w:tcPr>
            <w:tcW w:w="3579" w:type="dxa"/>
          </w:tcPr>
          <w:p w14:paraId="2F3EDE37" w14:textId="77777777" w:rsidR="007F4E0F" w:rsidRPr="007F4E0F" w:rsidRDefault="007F4E0F" w:rsidP="007F4E0F">
            <w:pPr>
              <w:autoSpaceDE w:val="0"/>
              <w:autoSpaceDN w:val="0"/>
              <w:adjustRightInd w:val="0"/>
              <w:ind w:firstLine="0"/>
              <w:rPr>
                <w:b/>
              </w:rPr>
            </w:pPr>
          </w:p>
        </w:tc>
        <w:tc>
          <w:tcPr>
            <w:tcW w:w="2127" w:type="dxa"/>
            <w:hideMark/>
          </w:tcPr>
          <w:p w14:paraId="19DFA027" w14:textId="77777777" w:rsidR="007F4E0F" w:rsidRPr="007F4E0F" w:rsidRDefault="007F4E0F" w:rsidP="007F4E0F">
            <w:pPr>
              <w:autoSpaceDE w:val="0"/>
              <w:autoSpaceDN w:val="0"/>
              <w:adjustRightInd w:val="0"/>
              <w:ind w:firstLine="0"/>
              <w:rPr>
                <w:b/>
              </w:rPr>
            </w:pPr>
            <w:r w:rsidRPr="007F4E0F">
              <w:t>/О. А. Степанов/</w:t>
            </w:r>
          </w:p>
        </w:tc>
      </w:tr>
      <w:tr w:rsidR="007F4E0F" w:rsidRPr="007F4E0F" w14:paraId="0EE7F497" w14:textId="77777777" w:rsidTr="00C82CDC">
        <w:trPr>
          <w:jc w:val="center"/>
        </w:trPr>
        <w:tc>
          <w:tcPr>
            <w:tcW w:w="3939" w:type="dxa"/>
          </w:tcPr>
          <w:p w14:paraId="55E1F068" w14:textId="5D46B710" w:rsidR="007F4E0F" w:rsidRPr="007F4E0F" w:rsidRDefault="007F4E0F" w:rsidP="007F4E0F">
            <w:pPr>
              <w:autoSpaceDE w:val="0"/>
              <w:autoSpaceDN w:val="0"/>
              <w:adjustRightInd w:val="0"/>
              <w:ind w:firstLine="0"/>
              <w:rPr>
                <w:b/>
              </w:rPr>
            </w:pPr>
            <w:bookmarkStart w:id="0" w:name="_GoBack"/>
            <w:bookmarkEnd w:id="0"/>
          </w:p>
        </w:tc>
        <w:tc>
          <w:tcPr>
            <w:tcW w:w="3579" w:type="dxa"/>
          </w:tcPr>
          <w:p w14:paraId="57D09F05" w14:textId="77777777" w:rsidR="007F4E0F" w:rsidRPr="007F4E0F" w:rsidRDefault="007F4E0F" w:rsidP="007F4E0F">
            <w:pPr>
              <w:autoSpaceDE w:val="0"/>
              <w:autoSpaceDN w:val="0"/>
              <w:adjustRightInd w:val="0"/>
              <w:ind w:firstLine="0"/>
              <w:rPr>
                <w:b/>
              </w:rPr>
            </w:pPr>
          </w:p>
        </w:tc>
        <w:tc>
          <w:tcPr>
            <w:tcW w:w="2127" w:type="dxa"/>
          </w:tcPr>
          <w:p w14:paraId="79716977" w14:textId="77777777" w:rsidR="007F4E0F" w:rsidRPr="007F4E0F" w:rsidRDefault="007F4E0F" w:rsidP="007F4E0F">
            <w:pPr>
              <w:autoSpaceDE w:val="0"/>
              <w:autoSpaceDN w:val="0"/>
              <w:adjustRightInd w:val="0"/>
              <w:ind w:firstLine="0"/>
              <w:rPr>
                <w:b/>
              </w:rPr>
            </w:pPr>
          </w:p>
        </w:tc>
      </w:tr>
      <w:tr w:rsidR="007F4E0F" w:rsidRPr="007F4E0F" w14:paraId="63F2C66E" w14:textId="77777777" w:rsidTr="00C82CDC">
        <w:trPr>
          <w:jc w:val="center"/>
        </w:trPr>
        <w:tc>
          <w:tcPr>
            <w:tcW w:w="3939" w:type="dxa"/>
          </w:tcPr>
          <w:p w14:paraId="383BBD6D" w14:textId="2D400F20" w:rsidR="007F4E0F" w:rsidRPr="007F4E0F" w:rsidRDefault="007F4E0F" w:rsidP="007F4E0F">
            <w:pPr>
              <w:autoSpaceDE w:val="0"/>
              <w:autoSpaceDN w:val="0"/>
              <w:adjustRightInd w:val="0"/>
              <w:ind w:firstLine="0"/>
            </w:pPr>
          </w:p>
        </w:tc>
        <w:tc>
          <w:tcPr>
            <w:tcW w:w="3579" w:type="dxa"/>
          </w:tcPr>
          <w:p w14:paraId="66DED1D7" w14:textId="77777777" w:rsidR="007F4E0F" w:rsidRPr="007F4E0F" w:rsidRDefault="007F4E0F" w:rsidP="007F4E0F">
            <w:pPr>
              <w:autoSpaceDE w:val="0"/>
              <w:autoSpaceDN w:val="0"/>
              <w:adjustRightInd w:val="0"/>
              <w:ind w:firstLine="0"/>
              <w:rPr>
                <w:b/>
              </w:rPr>
            </w:pPr>
          </w:p>
        </w:tc>
        <w:tc>
          <w:tcPr>
            <w:tcW w:w="2127" w:type="dxa"/>
          </w:tcPr>
          <w:p w14:paraId="0D251DBE" w14:textId="7CE9B7E0" w:rsidR="007F4E0F" w:rsidRPr="007F4E0F" w:rsidRDefault="007F4E0F" w:rsidP="007F4E0F">
            <w:pPr>
              <w:autoSpaceDE w:val="0"/>
              <w:autoSpaceDN w:val="0"/>
              <w:adjustRightInd w:val="0"/>
              <w:ind w:firstLine="0"/>
              <w:rPr>
                <w:b/>
              </w:rPr>
            </w:pPr>
          </w:p>
        </w:tc>
      </w:tr>
      <w:tr w:rsidR="007F4E0F" w:rsidRPr="007F4E0F" w14:paraId="57E57740" w14:textId="77777777" w:rsidTr="00C82CDC">
        <w:trPr>
          <w:trHeight w:val="70"/>
          <w:jc w:val="center"/>
        </w:trPr>
        <w:tc>
          <w:tcPr>
            <w:tcW w:w="3939" w:type="dxa"/>
          </w:tcPr>
          <w:p w14:paraId="440E09AA" w14:textId="1230A13C" w:rsidR="007F4E0F" w:rsidRPr="007F4E0F" w:rsidRDefault="007F4E0F" w:rsidP="007F4E0F">
            <w:pPr>
              <w:autoSpaceDE w:val="0"/>
              <w:autoSpaceDN w:val="0"/>
              <w:adjustRightInd w:val="0"/>
              <w:ind w:firstLine="0"/>
              <w:rPr>
                <w:b/>
              </w:rPr>
            </w:pPr>
          </w:p>
        </w:tc>
        <w:tc>
          <w:tcPr>
            <w:tcW w:w="3579" w:type="dxa"/>
          </w:tcPr>
          <w:p w14:paraId="69959500" w14:textId="77777777" w:rsidR="007F4E0F" w:rsidRPr="007F4E0F" w:rsidRDefault="007F4E0F" w:rsidP="007F4E0F">
            <w:pPr>
              <w:autoSpaceDE w:val="0"/>
              <w:autoSpaceDN w:val="0"/>
              <w:adjustRightInd w:val="0"/>
              <w:ind w:firstLine="0"/>
              <w:rPr>
                <w:b/>
              </w:rPr>
            </w:pPr>
          </w:p>
        </w:tc>
        <w:tc>
          <w:tcPr>
            <w:tcW w:w="2127" w:type="dxa"/>
          </w:tcPr>
          <w:p w14:paraId="2A81FD77" w14:textId="0D91171E" w:rsidR="007F4E0F" w:rsidRPr="007F4E0F" w:rsidRDefault="007F4E0F" w:rsidP="007F4E0F">
            <w:pPr>
              <w:autoSpaceDE w:val="0"/>
              <w:autoSpaceDN w:val="0"/>
              <w:adjustRightInd w:val="0"/>
              <w:ind w:firstLine="0"/>
              <w:rPr>
                <w:b/>
              </w:rPr>
            </w:pPr>
          </w:p>
        </w:tc>
      </w:tr>
    </w:tbl>
    <w:p w14:paraId="191CB4DC" w14:textId="77777777" w:rsidR="007F4E0F" w:rsidRPr="007F4E0F" w:rsidRDefault="007F4E0F" w:rsidP="007F4E0F">
      <w:pPr>
        <w:autoSpaceDE w:val="0"/>
        <w:autoSpaceDN w:val="0"/>
        <w:adjustRightInd w:val="0"/>
        <w:ind w:firstLine="0"/>
      </w:pPr>
    </w:p>
    <w:p w14:paraId="7D5310E5" w14:textId="77777777" w:rsidR="00B22F71" w:rsidRPr="007E4F2E" w:rsidRDefault="00B22F71" w:rsidP="008A23FC">
      <w:pPr>
        <w:autoSpaceDE w:val="0"/>
        <w:autoSpaceDN w:val="0"/>
        <w:adjustRightInd w:val="0"/>
        <w:ind w:firstLine="0"/>
        <w:rPr>
          <w:highlight w:val="green"/>
        </w:rPr>
        <w:sectPr w:rsidR="00B22F71" w:rsidRPr="007E4F2E" w:rsidSect="00E61313">
          <w:footerReference w:type="default" r:id="rId9"/>
          <w:pgSz w:w="11906" w:h="16838"/>
          <w:pgMar w:top="851" w:right="566" w:bottom="709" w:left="1134" w:header="284" w:footer="709" w:gutter="0"/>
          <w:cols w:space="708"/>
          <w:docGrid w:linePitch="360"/>
        </w:sectPr>
      </w:pPr>
    </w:p>
    <w:p w14:paraId="76BC0B23" w14:textId="77777777" w:rsidR="00B144BE" w:rsidRDefault="007663F0" w:rsidP="007663F0">
      <w:pPr>
        <w:autoSpaceDE w:val="0"/>
        <w:autoSpaceDN w:val="0"/>
        <w:adjustRightInd w:val="0"/>
        <w:ind w:firstLine="0"/>
        <w:jc w:val="right"/>
        <w:rPr>
          <w:b/>
        </w:rPr>
      </w:pPr>
      <w:r w:rsidRPr="007663F0">
        <w:rPr>
          <w:b/>
        </w:rPr>
        <w:lastRenderedPageBreak/>
        <w:t>Приложение №1 к Техническому заданию</w:t>
      </w:r>
    </w:p>
    <w:p w14:paraId="270437ED" w14:textId="77777777" w:rsidR="007663F0" w:rsidRDefault="007663F0" w:rsidP="007663F0">
      <w:pPr>
        <w:autoSpaceDE w:val="0"/>
        <w:autoSpaceDN w:val="0"/>
        <w:adjustRightInd w:val="0"/>
        <w:ind w:firstLine="0"/>
        <w:jc w:val="right"/>
        <w:rPr>
          <w:b/>
        </w:rPr>
      </w:pPr>
    </w:p>
    <w:p w14:paraId="67E23C76" w14:textId="77777777" w:rsidR="007663F0" w:rsidRPr="007663F0" w:rsidRDefault="007663F0" w:rsidP="007663F0">
      <w:pPr>
        <w:autoSpaceDE w:val="0"/>
        <w:autoSpaceDN w:val="0"/>
        <w:adjustRightInd w:val="0"/>
        <w:ind w:firstLine="0"/>
        <w:jc w:val="right"/>
        <w:rPr>
          <w:b/>
        </w:rPr>
      </w:pPr>
    </w:p>
    <w:p w14:paraId="6D367200" w14:textId="77777777" w:rsidR="00B144BE" w:rsidRPr="00B144BE" w:rsidRDefault="00B144BE" w:rsidP="00B144BE">
      <w:pPr>
        <w:jc w:val="center"/>
        <w:outlineLvl w:val="0"/>
        <w:rPr>
          <w:b/>
        </w:rPr>
      </w:pPr>
      <w:r w:rsidRPr="00B144BE">
        <w:rPr>
          <w:rFonts w:cs="Calibri"/>
          <w:b/>
        </w:rPr>
        <w:t>«</w:t>
      </w:r>
      <w:r w:rsidRPr="00B144BE">
        <w:t>Требования к значениям показателей (характеристик) товара, или эквивалентности предлагаемого к поставке товара, товара используемого для выполнения работы, оказания услуги, позволяющие определить соответствие установленным заказчиком требованиям</w:t>
      </w:r>
      <w:r w:rsidRPr="00B144BE">
        <w:rPr>
          <w:rFonts w:cs="Calibri"/>
          <w:b/>
        </w:rPr>
        <w:t>»</w:t>
      </w:r>
    </w:p>
    <w:p w14:paraId="5CC062DC" w14:textId="77777777" w:rsidR="00B144BE" w:rsidRPr="00B144BE" w:rsidRDefault="00B144BE" w:rsidP="00B144BE">
      <w:pPr>
        <w:jc w:val="center"/>
        <w:outlineLvl w:val="0"/>
        <w:rPr>
          <w:b/>
        </w:rPr>
      </w:pPr>
    </w:p>
    <w:p w14:paraId="5B9D6B4F" w14:textId="77777777" w:rsidR="00B144BE" w:rsidRPr="00B144BE" w:rsidRDefault="00B144BE" w:rsidP="00B144BE">
      <w:pPr>
        <w:jc w:val="center"/>
        <w:outlineLvl w:val="0"/>
        <w:rPr>
          <w:b/>
        </w:rPr>
      </w:pPr>
    </w:p>
    <w:tbl>
      <w:tblPr>
        <w:tblW w:w="154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1814"/>
        <w:gridCol w:w="1841"/>
        <w:gridCol w:w="720"/>
        <w:gridCol w:w="2262"/>
        <w:gridCol w:w="1247"/>
        <w:gridCol w:w="1275"/>
        <w:gridCol w:w="1417"/>
        <w:gridCol w:w="1418"/>
        <w:gridCol w:w="1305"/>
        <w:gridCol w:w="705"/>
        <w:gridCol w:w="851"/>
      </w:tblGrid>
      <w:tr w:rsidR="00B144BE" w:rsidRPr="00B144BE" w14:paraId="0574013F" w14:textId="77777777" w:rsidTr="00B35BDB">
        <w:trPr>
          <w:trHeight w:val="1066"/>
          <w:tblHeader/>
        </w:trPr>
        <w:tc>
          <w:tcPr>
            <w:tcW w:w="597" w:type="dxa"/>
            <w:vMerge w:val="restart"/>
            <w:tcBorders>
              <w:top w:val="single" w:sz="4" w:space="0" w:color="auto"/>
              <w:left w:val="single" w:sz="4" w:space="0" w:color="auto"/>
              <w:bottom w:val="single" w:sz="4" w:space="0" w:color="auto"/>
              <w:right w:val="single" w:sz="4" w:space="0" w:color="auto"/>
            </w:tcBorders>
            <w:vAlign w:val="center"/>
            <w:hideMark/>
          </w:tcPr>
          <w:p w14:paraId="412AAA4A" w14:textId="77777777" w:rsidR="00B144BE" w:rsidRPr="00B144BE" w:rsidRDefault="00B144BE" w:rsidP="00B144BE">
            <w:pPr>
              <w:ind w:firstLine="0"/>
              <w:jc w:val="center"/>
              <w:rPr>
                <w:sz w:val="20"/>
                <w:szCs w:val="20"/>
              </w:rPr>
            </w:pPr>
            <w:r w:rsidRPr="00B144BE">
              <w:rPr>
                <w:sz w:val="20"/>
                <w:szCs w:val="20"/>
              </w:rPr>
              <w:t>№</w:t>
            </w:r>
          </w:p>
          <w:p w14:paraId="1CD3A4A3" w14:textId="77777777" w:rsidR="00B144BE" w:rsidRPr="00B144BE" w:rsidRDefault="00B144BE" w:rsidP="00B144BE">
            <w:pPr>
              <w:ind w:firstLine="0"/>
              <w:jc w:val="center"/>
              <w:rPr>
                <w:sz w:val="20"/>
                <w:szCs w:val="20"/>
              </w:rPr>
            </w:pPr>
            <w:proofErr w:type="gramStart"/>
            <w:r w:rsidRPr="00B144BE">
              <w:rPr>
                <w:sz w:val="20"/>
                <w:szCs w:val="20"/>
              </w:rPr>
              <w:t>п</w:t>
            </w:r>
            <w:proofErr w:type="gramEnd"/>
            <w:r w:rsidRPr="00B144BE">
              <w:rPr>
                <w:sz w:val="20"/>
                <w:szCs w:val="20"/>
              </w:rPr>
              <w:t>/п</w:t>
            </w:r>
          </w:p>
        </w:tc>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7E5FCD30" w14:textId="77777777" w:rsidR="00B144BE" w:rsidRPr="00B144BE" w:rsidRDefault="00B144BE" w:rsidP="00B144BE">
            <w:pPr>
              <w:ind w:firstLine="0"/>
              <w:jc w:val="center"/>
              <w:rPr>
                <w:sz w:val="20"/>
                <w:szCs w:val="20"/>
              </w:rPr>
            </w:pPr>
            <w:r w:rsidRPr="00B144BE">
              <w:rPr>
                <w:sz w:val="20"/>
                <w:szCs w:val="20"/>
              </w:rPr>
              <w:t>Наименование товара</w:t>
            </w:r>
          </w:p>
        </w:tc>
        <w:tc>
          <w:tcPr>
            <w:tcW w:w="1841" w:type="dxa"/>
            <w:vMerge w:val="restart"/>
            <w:tcBorders>
              <w:top w:val="single" w:sz="4" w:space="0" w:color="auto"/>
              <w:left w:val="single" w:sz="4" w:space="0" w:color="auto"/>
              <w:bottom w:val="single" w:sz="4" w:space="0" w:color="auto"/>
              <w:right w:val="single" w:sz="4" w:space="0" w:color="auto"/>
            </w:tcBorders>
            <w:textDirection w:val="btLr"/>
          </w:tcPr>
          <w:p w14:paraId="3C4FB1AF" w14:textId="77777777" w:rsidR="00B144BE" w:rsidRPr="00B144BE" w:rsidRDefault="00B144BE" w:rsidP="00B144BE">
            <w:pPr>
              <w:autoSpaceDE w:val="0"/>
              <w:autoSpaceDN w:val="0"/>
              <w:adjustRightInd w:val="0"/>
              <w:ind w:firstLine="0"/>
              <w:jc w:val="center"/>
              <w:rPr>
                <w:bCs/>
                <w:sz w:val="20"/>
                <w:szCs w:val="20"/>
              </w:rPr>
            </w:pPr>
            <w:r w:rsidRPr="00B144BE">
              <w:rPr>
                <w:bCs/>
                <w:sz w:val="20"/>
                <w:szCs w:val="20"/>
              </w:rPr>
              <w:t>Товарный знак (его словесное обозначение), знак обслуживания, фирменное наименование, патенты, полезные модели, промышленные образцы, наименование страны происхождения товара</w:t>
            </w:r>
          </w:p>
          <w:p w14:paraId="58605B2B" w14:textId="77777777" w:rsidR="00B144BE" w:rsidRPr="00B144BE" w:rsidRDefault="00B144BE" w:rsidP="00B144BE">
            <w:pPr>
              <w:autoSpaceDE w:val="0"/>
              <w:autoSpaceDN w:val="0"/>
              <w:adjustRightInd w:val="0"/>
              <w:ind w:firstLine="0"/>
              <w:outlineLvl w:val="1"/>
              <w:rPr>
                <w:sz w:val="20"/>
                <w:szCs w:val="20"/>
              </w:rPr>
            </w:pPr>
          </w:p>
        </w:tc>
        <w:tc>
          <w:tcPr>
            <w:tcW w:w="72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3965D3D"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 показателя</w:t>
            </w:r>
          </w:p>
        </w:tc>
        <w:tc>
          <w:tcPr>
            <w:tcW w:w="2262" w:type="dxa"/>
            <w:vMerge w:val="restart"/>
            <w:tcBorders>
              <w:top w:val="single" w:sz="4" w:space="0" w:color="auto"/>
              <w:left w:val="single" w:sz="4" w:space="0" w:color="auto"/>
              <w:bottom w:val="single" w:sz="4" w:space="0" w:color="auto"/>
              <w:right w:val="single" w:sz="4" w:space="0" w:color="auto"/>
            </w:tcBorders>
            <w:vAlign w:val="center"/>
            <w:hideMark/>
          </w:tcPr>
          <w:p w14:paraId="3A838DC1"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 xml:space="preserve">Показатель (характеристика) </w:t>
            </w:r>
          </w:p>
          <w:p w14:paraId="63E1FF7A"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товара</w:t>
            </w:r>
          </w:p>
        </w:tc>
        <w:tc>
          <w:tcPr>
            <w:tcW w:w="6662" w:type="dxa"/>
            <w:gridSpan w:val="5"/>
            <w:tcBorders>
              <w:top w:val="single" w:sz="4" w:space="0" w:color="auto"/>
              <w:left w:val="single" w:sz="4" w:space="0" w:color="auto"/>
              <w:bottom w:val="single" w:sz="4" w:space="0" w:color="auto"/>
              <w:right w:val="single" w:sz="4" w:space="0" w:color="auto"/>
            </w:tcBorders>
            <w:vAlign w:val="center"/>
          </w:tcPr>
          <w:p w14:paraId="7012C768" w14:textId="77777777" w:rsidR="00B144BE" w:rsidRPr="00B144BE" w:rsidRDefault="00B144BE" w:rsidP="00B144BE">
            <w:pPr>
              <w:ind w:firstLine="0"/>
              <w:jc w:val="center"/>
              <w:outlineLvl w:val="0"/>
              <w:rPr>
                <w:sz w:val="20"/>
                <w:szCs w:val="20"/>
              </w:rPr>
            </w:pPr>
            <w:r w:rsidRPr="00B144BE">
              <w:rPr>
                <w:sz w:val="20"/>
                <w:szCs w:val="20"/>
              </w:rPr>
              <w:t>Требования к значениям показателей (характеристик) товара, или эквивалентности предлагаемого к поставке товара, товара используемого для выполнения работы, оказания услуги, позволяющие определить соответствие установленным заказчиком требованиям</w:t>
            </w:r>
            <w:r w:rsidRPr="00B144BE">
              <w:rPr>
                <w:sz w:val="20"/>
                <w:szCs w:val="20"/>
                <w:vertAlign w:val="superscript"/>
              </w:rPr>
              <w:footnoteReference w:id="2"/>
            </w:r>
          </w:p>
          <w:p w14:paraId="1B78C3B0" w14:textId="77777777" w:rsidR="00B144BE" w:rsidRPr="00B144BE" w:rsidRDefault="00B144BE" w:rsidP="00B144BE">
            <w:pPr>
              <w:autoSpaceDE w:val="0"/>
              <w:autoSpaceDN w:val="0"/>
              <w:adjustRightInd w:val="0"/>
              <w:ind w:firstLine="0"/>
              <w:jc w:val="center"/>
              <w:outlineLvl w:val="1"/>
              <w:rPr>
                <w:b/>
                <w:sz w:val="20"/>
                <w:szCs w:val="20"/>
              </w:rPr>
            </w:pPr>
          </w:p>
        </w:tc>
        <w:tc>
          <w:tcPr>
            <w:tcW w:w="7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2F807CA" w14:textId="77777777" w:rsidR="00B144BE" w:rsidRPr="00B144BE" w:rsidRDefault="00B144BE" w:rsidP="00B144BE">
            <w:pPr>
              <w:ind w:firstLine="0"/>
              <w:jc w:val="center"/>
              <w:rPr>
                <w:sz w:val="20"/>
                <w:szCs w:val="20"/>
              </w:rPr>
            </w:pPr>
            <w:r w:rsidRPr="00B144BE">
              <w:rPr>
                <w:sz w:val="20"/>
                <w:szCs w:val="20"/>
              </w:rPr>
              <w:t>Единица измерения</w:t>
            </w:r>
          </w:p>
        </w:tc>
        <w:tc>
          <w:tcPr>
            <w:tcW w:w="851" w:type="dxa"/>
            <w:vMerge w:val="restart"/>
            <w:tcBorders>
              <w:top w:val="single" w:sz="4" w:space="0" w:color="auto"/>
              <w:left w:val="single" w:sz="4" w:space="0" w:color="auto"/>
              <w:bottom w:val="single" w:sz="4" w:space="0" w:color="auto"/>
              <w:right w:val="single" w:sz="4" w:space="0" w:color="auto"/>
            </w:tcBorders>
            <w:textDirection w:val="btLr"/>
            <w:hideMark/>
          </w:tcPr>
          <w:p w14:paraId="004F837D" w14:textId="77777777" w:rsidR="00B144BE" w:rsidRPr="00B144BE" w:rsidRDefault="00B144BE" w:rsidP="00B144BE">
            <w:pPr>
              <w:ind w:firstLine="0"/>
              <w:jc w:val="center"/>
              <w:rPr>
                <w:sz w:val="20"/>
                <w:szCs w:val="20"/>
              </w:rPr>
            </w:pPr>
            <w:r w:rsidRPr="00B144BE">
              <w:rPr>
                <w:sz w:val="20"/>
                <w:szCs w:val="20"/>
              </w:rPr>
              <w:t>Количество</w:t>
            </w:r>
          </w:p>
        </w:tc>
      </w:tr>
      <w:tr w:rsidR="00B144BE" w:rsidRPr="00B144BE" w14:paraId="5930006C" w14:textId="77777777" w:rsidTr="00B35BDB">
        <w:trPr>
          <w:trHeight w:val="1056"/>
          <w:tblHeader/>
        </w:trPr>
        <w:tc>
          <w:tcPr>
            <w:tcW w:w="597" w:type="dxa"/>
            <w:vMerge/>
            <w:tcBorders>
              <w:top w:val="single" w:sz="4" w:space="0" w:color="auto"/>
              <w:left w:val="single" w:sz="4" w:space="0" w:color="auto"/>
              <w:bottom w:val="single" w:sz="4" w:space="0" w:color="auto"/>
              <w:right w:val="single" w:sz="4" w:space="0" w:color="auto"/>
            </w:tcBorders>
            <w:vAlign w:val="center"/>
            <w:hideMark/>
          </w:tcPr>
          <w:p w14:paraId="4E608627" w14:textId="77777777" w:rsidR="00B144BE" w:rsidRPr="00B144BE" w:rsidRDefault="00B144BE"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68075F91" w14:textId="77777777" w:rsidR="00B144BE" w:rsidRPr="00B144BE" w:rsidRDefault="00B144BE"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7DEA1B2F" w14:textId="77777777" w:rsidR="00B144BE" w:rsidRPr="00B144BE" w:rsidRDefault="00B144BE" w:rsidP="00B144BE">
            <w:pPr>
              <w:ind w:firstLine="0"/>
              <w:jc w:val="left"/>
              <w:rPr>
                <w:sz w:val="20"/>
                <w:szCs w:val="20"/>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921CE4A" w14:textId="77777777" w:rsidR="00B144BE" w:rsidRPr="00B144BE" w:rsidRDefault="00B144BE" w:rsidP="00B144BE">
            <w:pPr>
              <w:ind w:firstLine="0"/>
              <w:jc w:val="left"/>
              <w:rPr>
                <w:sz w:val="20"/>
                <w:szCs w:val="20"/>
              </w:rPr>
            </w:pPr>
          </w:p>
        </w:tc>
        <w:tc>
          <w:tcPr>
            <w:tcW w:w="2262" w:type="dxa"/>
            <w:vMerge/>
            <w:tcBorders>
              <w:top w:val="single" w:sz="4" w:space="0" w:color="auto"/>
              <w:left w:val="single" w:sz="4" w:space="0" w:color="auto"/>
              <w:bottom w:val="single" w:sz="4" w:space="0" w:color="auto"/>
              <w:right w:val="single" w:sz="4" w:space="0" w:color="auto"/>
            </w:tcBorders>
            <w:vAlign w:val="center"/>
            <w:hideMark/>
          </w:tcPr>
          <w:p w14:paraId="40F3BC3B" w14:textId="77777777" w:rsidR="00B144BE" w:rsidRPr="00B144BE" w:rsidRDefault="00B144BE" w:rsidP="00B144BE">
            <w:pPr>
              <w:ind w:firstLine="0"/>
              <w:jc w:val="left"/>
              <w:rPr>
                <w:sz w:val="20"/>
                <w:szCs w:val="20"/>
              </w:rPr>
            </w:pPr>
          </w:p>
        </w:tc>
        <w:tc>
          <w:tcPr>
            <w:tcW w:w="1247" w:type="dxa"/>
            <w:vMerge w:val="restart"/>
            <w:tcBorders>
              <w:top w:val="single" w:sz="4" w:space="0" w:color="auto"/>
              <w:left w:val="single" w:sz="4" w:space="0" w:color="auto"/>
              <w:bottom w:val="single" w:sz="4" w:space="0" w:color="auto"/>
              <w:right w:val="single" w:sz="4" w:space="0" w:color="auto"/>
            </w:tcBorders>
            <w:vAlign w:val="center"/>
            <w:hideMark/>
          </w:tcPr>
          <w:p w14:paraId="61890AFC" w14:textId="77777777" w:rsidR="00B144BE" w:rsidRPr="00B144BE" w:rsidRDefault="00B144BE" w:rsidP="00B144BE">
            <w:pPr>
              <w:ind w:firstLine="0"/>
              <w:jc w:val="center"/>
              <w:rPr>
                <w:sz w:val="20"/>
                <w:szCs w:val="20"/>
              </w:rPr>
            </w:pPr>
            <w:r w:rsidRPr="00B144BE">
              <w:rPr>
                <w:sz w:val="20"/>
                <w:szCs w:val="20"/>
              </w:rPr>
              <w:t>Минимальное значение показателя и/или максимальное значение показателя</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177406F"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Показатели (характеристики), для которых указаны варианты значений</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6EFC8D4"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Показатели (характеристики), которые определяются диапазоном значений</w:t>
            </w:r>
          </w:p>
        </w:tc>
        <w:tc>
          <w:tcPr>
            <w:tcW w:w="1305" w:type="dxa"/>
            <w:vMerge w:val="restart"/>
            <w:tcBorders>
              <w:top w:val="single" w:sz="4" w:space="0" w:color="auto"/>
              <w:left w:val="single" w:sz="4" w:space="0" w:color="auto"/>
              <w:bottom w:val="single" w:sz="4" w:space="0" w:color="auto"/>
              <w:right w:val="single" w:sz="4" w:space="0" w:color="auto"/>
            </w:tcBorders>
            <w:vAlign w:val="center"/>
            <w:hideMark/>
          </w:tcPr>
          <w:p w14:paraId="27F83313" w14:textId="77777777" w:rsidR="00B144BE" w:rsidRPr="00B144BE" w:rsidRDefault="00B144BE" w:rsidP="00B144BE">
            <w:pPr>
              <w:ind w:firstLine="0"/>
              <w:jc w:val="center"/>
              <w:rPr>
                <w:sz w:val="20"/>
                <w:szCs w:val="20"/>
              </w:rPr>
            </w:pPr>
            <w:r w:rsidRPr="00B144BE">
              <w:rPr>
                <w:sz w:val="20"/>
                <w:szCs w:val="20"/>
              </w:rPr>
              <w:t>Показатели, (характеристики) значения которых не могут изменяться</w:t>
            </w: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77CC335F" w14:textId="77777777" w:rsidR="00B144BE" w:rsidRPr="00B144BE" w:rsidRDefault="00B144BE" w:rsidP="00B144BE">
            <w:pPr>
              <w:ind w:firstLine="0"/>
              <w:jc w:val="left"/>
              <w:rPr>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FDBAAAF" w14:textId="77777777" w:rsidR="00B144BE" w:rsidRPr="00B144BE" w:rsidRDefault="00B144BE" w:rsidP="00B144BE">
            <w:pPr>
              <w:ind w:firstLine="0"/>
              <w:jc w:val="left"/>
              <w:rPr>
                <w:sz w:val="20"/>
                <w:szCs w:val="20"/>
              </w:rPr>
            </w:pPr>
          </w:p>
        </w:tc>
      </w:tr>
      <w:tr w:rsidR="00B144BE" w:rsidRPr="00B144BE" w14:paraId="0C2C0398" w14:textId="77777777" w:rsidTr="00B35BDB">
        <w:trPr>
          <w:trHeight w:val="476"/>
          <w:tblHeader/>
        </w:trPr>
        <w:tc>
          <w:tcPr>
            <w:tcW w:w="597" w:type="dxa"/>
            <w:vMerge/>
            <w:tcBorders>
              <w:top w:val="single" w:sz="4" w:space="0" w:color="auto"/>
              <w:left w:val="single" w:sz="4" w:space="0" w:color="auto"/>
              <w:bottom w:val="single" w:sz="4" w:space="0" w:color="auto"/>
              <w:right w:val="single" w:sz="4" w:space="0" w:color="auto"/>
            </w:tcBorders>
            <w:vAlign w:val="center"/>
            <w:hideMark/>
          </w:tcPr>
          <w:p w14:paraId="218D0B06" w14:textId="77777777" w:rsidR="00B144BE" w:rsidRPr="00B144BE" w:rsidRDefault="00B144BE"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3AECAC36" w14:textId="77777777" w:rsidR="00B144BE" w:rsidRPr="00B144BE" w:rsidRDefault="00B144BE"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249774F3" w14:textId="77777777" w:rsidR="00B144BE" w:rsidRPr="00B144BE" w:rsidRDefault="00B144BE" w:rsidP="00B144BE">
            <w:pPr>
              <w:ind w:firstLine="0"/>
              <w:jc w:val="left"/>
              <w:rPr>
                <w:sz w:val="20"/>
                <w:szCs w:val="20"/>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16E663E" w14:textId="77777777" w:rsidR="00B144BE" w:rsidRPr="00B144BE" w:rsidRDefault="00B144BE" w:rsidP="00B144BE">
            <w:pPr>
              <w:ind w:firstLine="0"/>
              <w:jc w:val="left"/>
              <w:rPr>
                <w:sz w:val="20"/>
                <w:szCs w:val="20"/>
              </w:rPr>
            </w:pPr>
          </w:p>
        </w:tc>
        <w:tc>
          <w:tcPr>
            <w:tcW w:w="2262" w:type="dxa"/>
            <w:vMerge/>
            <w:tcBorders>
              <w:top w:val="single" w:sz="4" w:space="0" w:color="auto"/>
              <w:left w:val="single" w:sz="4" w:space="0" w:color="auto"/>
              <w:bottom w:val="single" w:sz="4" w:space="0" w:color="auto"/>
              <w:right w:val="single" w:sz="4" w:space="0" w:color="auto"/>
            </w:tcBorders>
            <w:vAlign w:val="center"/>
            <w:hideMark/>
          </w:tcPr>
          <w:p w14:paraId="63553BCD" w14:textId="77777777" w:rsidR="00B144BE" w:rsidRPr="00B144BE" w:rsidRDefault="00B144BE" w:rsidP="00B144BE">
            <w:pPr>
              <w:ind w:firstLine="0"/>
              <w:jc w:val="left"/>
              <w:rPr>
                <w:sz w:val="20"/>
                <w:szCs w:val="20"/>
              </w:rPr>
            </w:pPr>
          </w:p>
        </w:tc>
        <w:tc>
          <w:tcPr>
            <w:tcW w:w="1247" w:type="dxa"/>
            <w:vMerge/>
            <w:tcBorders>
              <w:top w:val="single" w:sz="4" w:space="0" w:color="auto"/>
              <w:left w:val="single" w:sz="4" w:space="0" w:color="auto"/>
              <w:bottom w:val="single" w:sz="4" w:space="0" w:color="auto"/>
              <w:right w:val="single" w:sz="4" w:space="0" w:color="auto"/>
            </w:tcBorders>
            <w:vAlign w:val="center"/>
            <w:hideMark/>
          </w:tcPr>
          <w:p w14:paraId="57E41B29" w14:textId="77777777" w:rsidR="00B144BE" w:rsidRPr="00B144BE" w:rsidRDefault="00B144BE" w:rsidP="00B144BE">
            <w:pPr>
              <w:ind w:firstLine="0"/>
              <w:jc w:val="left"/>
              <w:rPr>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4F2DF1D" w14:textId="77777777" w:rsidR="00B144BE" w:rsidRPr="00B144BE" w:rsidRDefault="00B144BE" w:rsidP="00B144BE">
            <w:pPr>
              <w:ind w:firstLine="0"/>
              <w:jc w:val="left"/>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46658F7"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Нижняя граница диапазона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6FD81D"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Верхняя граница диапазона</w:t>
            </w:r>
          </w:p>
        </w:tc>
        <w:tc>
          <w:tcPr>
            <w:tcW w:w="1305" w:type="dxa"/>
            <w:vMerge/>
            <w:tcBorders>
              <w:top w:val="single" w:sz="4" w:space="0" w:color="auto"/>
              <w:left w:val="single" w:sz="4" w:space="0" w:color="auto"/>
              <w:bottom w:val="single" w:sz="4" w:space="0" w:color="auto"/>
              <w:right w:val="single" w:sz="4" w:space="0" w:color="auto"/>
            </w:tcBorders>
            <w:vAlign w:val="center"/>
            <w:hideMark/>
          </w:tcPr>
          <w:p w14:paraId="5EC2CF50" w14:textId="77777777" w:rsidR="00B144BE" w:rsidRPr="00B144BE" w:rsidRDefault="00B144BE" w:rsidP="00B144BE">
            <w:pPr>
              <w:ind w:firstLine="0"/>
              <w:jc w:val="left"/>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729816C9" w14:textId="77777777" w:rsidR="00B144BE" w:rsidRPr="00B144BE" w:rsidRDefault="00B144BE" w:rsidP="00B144BE">
            <w:pPr>
              <w:ind w:firstLine="0"/>
              <w:jc w:val="left"/>
              <w:rPr>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FAF1E58" w14:textId="77777777" w:rsidR="00B144BE" w:rsidRPr="00B144BE" w:rsidRDefault="00B144BE" w:rsidP="00B144BE">
            <w:pPr>
              <w:ind w:firstLine="0"/>
              <w:jc w:val="left"/>
              <w:rPr>
                <w:sz w:val="20"/>
                <w:szCs w:val="20"/>
              </w:rPr>
            </w:pPr>
          </w:p>
        </w:tc>
      </w:tr>
      <w:tr w:rsidR="00B144BE" w:rsidRPr="00B144BE" w14:paraId="6B9EA393" w14:textId="77777777" w:rsidTr="00B35BDB">
        <w:trPr>
          <w:tblHeader/>
        </w:trPr>
        <w:tc>
          <w:tcPr>
            <w:tcW w:w="597" w:type="dxa"/>
            <w:tcBorders>
              <w:top w:val="single" w:sz="4" w:space="0" w:color="auto"/>
              <w:left w:val="single" w:sz="4" w:space="0" w:color="auto"/>
              <w:bottom w:val="single" w:sz="4" w:space="0" w:color="auto"/>
              <w:right w:val="single" w:sz="4" w:space="0" w:color="auto"/>
            </w:tcBorders>
            <w:vAlign w:val="center"/>
            <w:hideMark/>
          </w:tcPr>
          <w:p w14:paraId="0F9287BB" w14:textId="77777777" w:rsidR="00B144BE" w:rsidRPr="00B144BE" w:rsidRDefault="00B144BE" w:rsidP="00B144BE">
            <w:pPr>
              <w:ind w:firstLine="0"/>
              <w:jc w:val="center"/>
              <w:rPr>
                <w:sz w:val="20"/>
                <w:szCs w:val="20"/>
              </w:rPr>
            </w:pPr>
            <w:r w:rsidRPr="00B144BE">
              <w:rPr>
                <w:sz w:val="20"/>
                <w:szCs w:val="20"/>
              </w:rPr>
              <w:t>1</w:t>
            </w:r>
          </w:p>
        </w:tc>
        <w:tc>
          <w:tcPr>
            <w:tcW w:w="1814" w:type="dxa"/>
            <w:tcBorders>
              <w:top w:val="single" w:sz="4" w:space="0" w:color="auto"/>
              <w:left w:val="single" w:sz="4" w:space="0" w:color="auto"/>
              <w:bottom w:val="single" w:sz="4" w:space="0" w:color="auto"/>
              <w:right w:val="single" w:sz="4" w:space="0" w:color="auto"/>
            </w:tcBorders>
            <w:vAlign w:val="center"/>
            <w:hideMark/>
          </w:tcPr>
          <w:p w14:paraId="036DDC8A" w14:textId="77777777" w:rsidR="00B144BE" w:rsidRPr="00B144BE" w:rsidRDefault="00B144BE" w:rsidP="00B144BE">
            <w:pPr>
              <w:ind w:firstLine="0"/>
              <w:jc w:val="center"/>
              <w:rPr>
                <w:sz w:val="20"/>
                <w:szCs w:val="20"/>
              </w:rPr>
            </w:pPr>
            <w:r w:rsidRPr="00B144BE">
              <w:rPr>
                <w:sz w:val="20"/>
                <w:szCs w:val="20"/>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8B2582D"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3</w:t>
            </w:r>
          </w:p>
        </w:tc>
        <w:tc>
          <w:tcPr>
            <w:tcW w:w="720" w:type="dxa"/>
            <w:tcBorders>
              <w:top w:val="single" w:sz="4" w:space="0" w:color="auto"/>
              <w:left w:val="single" w:sz="4" w:space="0" w:color="auto"/>
              <w:bottom w:val="single" w:sz="4" w:space="0" w:color="auto"/>
              <w:right w:val="single" w:sz="4" w:space="0" w:color="auto"/>
            </w:tcBorders>
            <w:vAlign w:val="center"/>
            <w:hideMark/>
          </w:tcPr>
          <w:p w14:paraId="5CED791B"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4</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D4BFAF2"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5</w:t>
            </w:r>
          </w:p>
        </w:tc>
        <w:tc>
          <w:tcPr>
            <w:tcW w:w="1247" w:type="dxa"/>
            <w:tcBorders>
              <w:top w:val="single" w:sz="4" w:space="0" w:color="auto"/>
              <w:left w:val="single" w:sz="4" w:space="0" w:color="auto"/>
              <w:bottom w:val="single" w:sz="4" w:space="0" w:color="auto"/>
              <w:right w:val="single" w:sz="4" w:space="0" w:color="auto"/>
            </w:tcBorders>
            <w:vAlign w:val="center"/>
            <w:hideMark/>
          </w:tcPr>
          <w:p w14:paraId="06E6CC3E" w14:textId="77777777" w:rsidR="00B144BE" w:rsidRPr="00B144BE" w:rsidRDefault="00B144BE" w:rsidP="00B144BE">
            <w:pPr>
              <w:ind w:firstLine="0"/>
              <w:jc w:val="center"/>
              <w:rPr>
                <w:sz w:val="20"/>
                <w:szCs w:val="20"/>
              </w:rPr>
            </w:pPr>
            <w:r w:rsidRPr="00B144BE">
              <w:rPr>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F360E16"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C7383C" w14:textId="77777777" w:rsidR="00B144BE" w:rsidRPr="00B144BE" w:rsidRDefault="00B144BE" w:rsidP="00B144BE">
            <w:pPr>
              <w:autoSpaceDE w:val="0"/>
              <w:autoSpaceDN w:val="0"/>
              <w:adjustRightInd w:val="0"/>
              <w:ind w:firstLine="0"/>
              <w:jc w:val="center"/>
              <w:outlineLvl w:val="1"/>
              <w:rPr>
                <w:sz w:val="20"/>
                <w:szCs w:val="20"/>
              </w:rPr>
            </w:pPr>
            <w:r w:rsidRPr="00B144BE">
              <w:rPr>
                <w:sz w:val="20"/>
                <w:szCs w:val="20"/>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C53241" w14:textId="77777777" w:rsidR="00B144BE" w:rsidRPr="00B144BE" w:rsidRDefault="00B144BE" w:rsidP="00B144BE">
            <w:pPr>
              <w:ind w:firstLine="0"/>
              <w:jc w:val="center"/>
              <w:rPr>
                <w:sz w:val="20"/>
                <w:szCs w:val="20"/>
              </w:rPr>
            </w:pPr>
            <w:r w:rsidRPr="00B144BE">
              <w:rPr>
                <w:sz w:val="20"/>
                <w:szCs w:val="20"/>
              </w:rPr>
              <w:t>9</w:t>
            </w:r>
          </w:p>
        </w:tc>
        <w:tc>
          <w:tcPr>
            <w:tcW w:w="1305" w:type="dxa"/>
            <w:tcBorders>
              <w:top w:val="single" w:sz="4" w:space="0" w:color="auto"/>
              <w:left w:val="single" w:sz="4" w:space="0" w:color="auto"/>
              <w:bottom w:val="single" w:sz="4" w:space="0" w:color="auto"/>
              <w:right w:val="single" w:sz="4" w:space="0" w:color="auto"/>
            </w:tcBorders>
            <w:vAlign w:val="center"/>
            <w:hideMark/>
          </w:tcPr>
          <w:p w14:paraId="5825ED5C" w14:textId="77777777" w:rsidR="00B144BE" w:rsidRPr="00B144BE" w:rsidRDefault="00B144BE" w:rsidP="00B144BE">
            <w:pPr>
              <w:ind w:firstLine="0"/>
              <w:jc w:val="center"/>
              <w:rPr>
                <w:sz w:val="20"/>
                <w:szCs w:val="20"/>
              </w:rPr>
            </w:pPr>
            <w:r w:rsidRPr="00B144BE">
              <w:rPr>
                <w:sz w:val="20"/>
                <w:szCs w:val="20"/>
              </w:rPr>
              <w:t>10</w:t>
            </w:r>
          </w:p>
        </w:tc>
        <w:tc>
          <w:tcPr>
            <w:tcW w:w="705" w:type="dxa"/>
            <w:tcBorders>
              <w:top w:val="single" w:sz="4" w:space="0" w:color="auto"/>
              <w:left w:val="single" w:sz="4" w:space="0" w:color="auto"/>
              <w:bottom w:val="single" w:sz="4" w:space="0" w:color="auto"/>
              <w:right w:val="single" w:sz="4" w:space="0" w:color="auto"/>
            </w:tcBorders>
            <w:vAlign w:val="center"/>
            <w:hideMark/>
          </w:tcPr>
          <w:p w14:paraId="420FC51A" w14:textId="77777777" w:rsidR="00B144BE" w:rsidRPr="00B144BE" w:rsidRDefault="00B144BE" w:rsidP="00B144BE">
            <w:pPr>
              <w:ind w:firstLine="0"/>
              <w:jc w:val="center"/>
              <w:rPr>
                <w:sz w:val="20"/>
                <w:szCs w:val="20"/>
              </w:rPr>
            </w:pPr>
            <w:r w:rsidRPr="00B144BE">
              <w:rPr>
                <w:sz w:val="20"/>
                <w:szCs w:val="20"/>
              </w:rPr>
              <w:t>11</w:t>
            </w:r>
          </w:p>
        </w:tc>
        <w:tc>
          <w:tcPr>
            <w:tcW w:w="851" w:type="dxa"/>
            <w:tcBorders>
              <w:top w:val="single" w:sz="4" w:space="0" w:color="auto"/>
              <w:left w:val="single" w:sz="4" w:space="0" w:color="auto"/>
              <w:bottom w:val="single" w:sz="4" w:space="0" w:color="auto"/>
              <w:right w:val="single" w:sz="4" w:space="0" w:color="auto"/>
            </w:tcBorders>
            <w:hideMark/>
          </w:tcPr>
          <w:p w14:paraId="720958C0" w14:textId="77777777" w:rsidR="00B144BE" w:rsidRPr="00B144BE" w:rsidRDefault="00B144BE" w:rsidP="00B144BE">
            <w:pPr>
              <w:ind w:firstLine="0"/>
              <w:jc w:val="center"/>
              <w:rPr>
                <w:sz w:val="20"/>
                <w:szCs w:val="20"/>
              </w:rPr>
            </w:pPr>
            <w:r w:rsidRPr="00B144BE">
              <w:rPr>
                <w:sz w:val="20"/>
                <w:szCs w:val="20"/>
              </w:rPr>
              <w:t>12</w:t>
            </w:r>
          </w:p>
        </w:tc>
      </w:tr>
      <w:tr w:rsidR="00B43370" w:rsidRPr="00B144BE" w14:paraId="429A1EEB" w14:textId="77777777" w:rsidTr="00B35BDB">
        <w:tc>
          <w:tcPr>
            <w:tcW w:w="597" w:type="dxa"/>
            <w:vMerge w:val="restart"/>
            <w:tcBorders>
              <w:top w:val="single" w:sz="4" w:space="0" w:color="auto"/>
              <w:left w:val="single" w:sz="4" w:space="0" w:color="auto"/>
              <w:bottom w:val="single" w:sz="4" w:space="0" w:color="auto"/>
              <w:right w:val="single" w:sz="4" w:space="0" w:color="auto"/>
            </w:tcBorders>
            <w:vAlign w:val="center"/>
            <w:hideMark/>
          </w:tcPr>
          <w:p w14:paraId="3FF638E9" w14:textId="77777777" w:rsidR="00B43370" w:rsidRPr="00B144BE" w:rsidRDefault="00B43370" w:rsidP="00B144BE">
            <w:pPr>
              <w:ind w:firstLine="0"/>
              <w:jc w:val="center"/>
              <w:rPr>
                <w:sz w:val="20"/>
                <w:szCs w:val="20"/>
              </w:rPr>
            </w:pPr>
            <w:r>
              <w:rPr>
                <w:sz w:val="20"/>
                <w:szCs w:val="20"/>
              </w:rPr>
              <w:t>1</w:t>
            </w:r>
            <w:r w:rsidRPr="00B144BE">
              <w:rPr>
                <w:sz w:val="20"/>
                <w:szCs w:val="20"/>
              </w:rPr>
              <w:t>.</w:t>
            </w:r>
          </w:p>
        </w:tc>
        <w:tc>
          <w:tcPr>
            <w:tcW w:w="1814" w:type="dxa"/>
            <w:vMerge w:val="restart"/>
            <w:tcBorders>
              <w:top w:val="single" w:sz="4" w:space="0" w:color="auto"/>
              <w:left w:val="single" w:sz="4" w:space="0" w:color="auto"/>
              <w:bottom w:val="single" w:sz="4" w:space="0" w:color="auto"/>
              <w:right w:val="single" w:sz="4" w:space="0" w:color="auto"/>
            </w:tcBorders>
            <w:hideMark/>
          </w:tcPr>
          <w:p w14:paraId="63F21BE2" w14:textId="77777777" w:rsidR="00B43370" w:rsidRPr="00B144BE" w:rsidRDefault="00B43370" w:rsidP="00DB0A64">
            <w:pPr>
              <w:ind w:firstLine="0"/>
              <w:jc w:val="left"/>
              <w:rPr>
                <w:sz w:val="20"/>
                <w:szCs w:val="20"/>
              </w:rPr>
            </w:pPr>
            <w:r w:rsidRPr="00B144BE">
              <w:rPr>
                <w:sz w:val="20"/>
                <w:szCs w:val="20"/>
              </w:rPr>
              <w:t xml:space="preserve">Кабель силовой </w:t>
            </w:r>
          </w:p>
        </w:tc>
        <w:tc>
          <w:tcPr>
            <w:tcW w:w="1841" w:type="dxa"/>
            <w:vMerge w:val="restart"/>
            <w:tcBorders>
              <w:top w:val="single" w:sz="4" w:space="0" w:color="auto"/>
              <w:left w:val="single" w:sz="4" w:space="0" w:color="auto"/>
              <w:bottom w:val="single" w:sz="4" w:space="0" w:color="auto"/>
              <w:right w:val="single" w:sz="4" w:space="0" w:color="auto"/>
            </w:tcBorders>
          </w:tcPr>
          <w:p w14:paraId="5A2493C1" w14:textId="77777777" w:rsidR="00BF6306" w:rsidRDefault="008A178B" w:rsidP="008A178B">
            <w:pPr>
              <w:ind w:firstLine="0"/>
              <w:rPr>
                <w:rFonts w:eastAsia="Calibri"/>
                <w:sz w:val="20"/>
                <w:szCs w:val="20"/>
              </w:rPr>
            </w:pPr>
            <w:r w:rsidRPr="008A178B">
              <w:rPr>
                <w:sz w:val="20"/>
                <w:szCs w:val="20"/>
              </w:rPr>
              <w:t>ВВГнг</w:t>
            </w:r>
            <w:r w:rsidR="00E776FB" w:rsidRPr="00EC753E">
              <w:rPr>
                <w:sz w:val="20"/>
                <w:szCs w:val="20"/>
              </w:rPr>
              <w:t>-</w:t>
            </w:r>
            <w:proofErr w:type="gramStart"/>
            <w:r w:rsidR="00E776FB">
              <w:rPr>
                <w:sz w:val="20"/>
                <w:szCs w:val="20"/>
                <w:lang w:val="en-US"/>
              </w:rPr>
              <w:t>LS</w:t>
            </w:r>
            <w:proofErr w:type="gramEnd"/>
            <w:r w:rsidRPr="008A178B">
              <w:rPr>
                <w:sz w:val="20"/>
                <w:szCs w:val="20"/>
              </w:rPr>
              <w:t xml:space="preserve"> 3х1,5</w:t>
            </w:r>
            <w:r w:rsidR="00BF6306" w:rsidRPr="00BF6306">
              <w:rPr>
                <w:rFonts w:eastAsia="Calibri"/>
                <w:sz w:val="20"/>
                <w:szCs w:val="20"/>
              </w:rPr>
              <w:t xml:space="preserve"> </w:t>
            </w:r>
          </w:p>
          <w:p w14:paraId="4845271C" w14:textId="77777777" w:rsidR="008A178B" w:rsidRPr="008A178B" w:rsidRDefault="00BF6306" w:rsidP="008A178B">
            <w:pPr>
              <w:ind w:firstLine="0"/>
              <w:rPr>
                <w:sz w:val="20"/>
                <w:szCs w:val="20"/>
              </w:rPr>
            </w:pPr>
            <w:r w:rsidRPr="00BF6306">
              <w:rPr>
                <w:sz w:val="20"/>
                <w:szCs w:val="20"/>
              </w:rPr>
              <w:t>или эквивалент</w:t>
            </w:r>
          </w:p>
          <w:p w14:paraId="1FFA2867" w14:textId="77777777" w:rsidR="00B43370" w:rsidRPr="00B144BE" w:rsidRDefault="00B43370" w:rsidP="00B144BE">
            <w:pPr>
              <w:ind w:firstLine="0"/>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5AECB8FB" w14:textId="77777777" w:rsidR="00B43370" w:rsidRPr="00B144BE" w:rsidRDefault="009512CC" w:rsidP="003249B8">
            <w:pPr>
              <w:autoSpaceDE w:val="0"/>
              <w:autoSpaceDN w:val="0"/>
              <w:adjustRightInd w:val="0"/>
              <w:ind w:firstLine="0"/>
              <w:jc w:val="center"/>
              <w:outlineLvl w:val="1"/>
              <w:rPr>
                <w:sz w:val="20"/>
                <w:szCs w:val="20"/>
              </w:rPr>
            </w:pPr>
            <w:r>
              <w:rPr>
                <w:sz w:val="20"/>
                <w:szCs w:val="20"/>
              </w:rPr>
              <w:t>1.1</w:t>
            </w:r>
          </w:p>
        </w:tc>
        <w:tc>
          <w:tcPr>
            <w:tcW w:w="2262" w:type="dxa"/>
            <w:tcBorders>
              <w:top w:val="single" w:sz="4" w:space="0" w:color="auto"/>
              <w:left w:val="single" w:sz="4" w:space="0" w:color="auto"/>
              <w:bottom w:val="single" w:sz="4" w:space="0" w:color="auto"/>
              <w:right w:val="single" w:sz="4" w:space="0" w:color="auto"/>
            </w:tcBorders>
          </w:tcPr>
          <w:p w14:paraId="46814C8D" w14:textId="77777777" w:rsidR="00B43370" w:rsidRDefault="00B43370" w:rsidP="003249B8">
            <w:pPr>
              <w:widowControl w:val="0"/>
              <w:ind w:firstLine="0"/>
              <w:jc w:val="left"/>
              <w:rPr>
                <w:sz w:val="20"/>
                <w:szCs w:val="20"/>
              </w:rPr>
            </w:pPr>
            <w:r w:rsidRPr="00B144BE">
              <w:rPr>
                <w:sz w:val="20"/>
                <w:szCs w:val="20"/>
              </w:rPr>
              <w:t>Материал жил</w:t>
            </w:r>
          </w:p>
          <w:p w14:paraId="69628F1E" w14:textId="77777777" w:rsidR="00E15058" w:rsidRPr="00B144BE" w:rsidRDefault="00E15058" w:rsidP="003249B8">
            <w:pPr>
              <w:widowControl w:val="0"/>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5196032" w14:textId="77777777" w:rsidR="00B43370" w:rsidRPr="00B144BE" w:rsidRDefault="00B43370" w:rsidP="003249B8">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398C2007" w14:textId="77777777" w:rsidR="00B43370" w:rsidRPr="00B144BE" w:rsidRDefault="00B43370" w:rsidP="003249B8">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FB5796B" w14:textId="77777777" w:rsidR="00B43370" w:rsidRPr="00B144BE" w:rsidRDefault="00B43370" w:rsidP="003249B8">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7FFFE5A5" w14:textId="77777777" w:rsidR="00B43370" w:rsidRPr="00B144BE" w:rsidRDefault="00B43370" w:rsidP="003249B8">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1719DABD" w14:textId="77777777" w:rsidR="00B43370" w:rsidRPr="00B144BE" w:rsidRDefault="00B43370" w:rsidP="003249B8">
            <w:pPr>
              <w:ind w:firstLine="0"/>
              <w:jc w:val="center"/>
              <w:rPr>
                <w:sz w:val="20"/>
                <w:szCs w:val="20"/>
              </w:rPr>
            </w:pPr>
            <w:r w:rsidRPr="00B144BE">
              <w:rPr>
                <w:sz w:val="20"/>
                <w:szCs w:val="20"/>
              </w:rPr>
              <w:t>Медь</w:t>
            </w:r>
          </w:p>
        </w:tc>
        <w:tc>
          <w:tcPr>
            <w:tcW w:w="705" w:type="dxa"/>
            <w:tcBorders>
              <w:top w:val="single" w:sz="4" w:space="0" w:color="auto"/>
              <w:left w:val="single" w:sz="4" w:space="0" w:color="auto"/>
              <w:bottom w:val="single" w:sz="4" w:space="0" w:color="auto"/>
              <w:right w:val="single" w:sz="4" w:space="0" w:color="auto"/>
            </w:tcBorders>
            <w:vAlign w:val="center"/>
          </w:tcPr>
          <w:p w14:paraId="55E9386F" w14:textId="77777777" w:rsidR="00B43370" w:rsidRPr="00B144BE" w:rsidRDefault="00B43370" w:rsidP="003249B8">
            <w:pPr>
              <w:widowControl w:val="0"/>
              <w:ind w:firstLine="0"/>
              <w:jc w:val="center"/>
              <w:outlineLvl w:val="0"/>
              <w:rPr>
                <w:sz w:val="20"/>
                <w:szCs w:val="20"/>
              </w:rPr>
            </w:pPr>
            <w:r w:rsidRPr="00B144BE">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6F26E7DE" w14:textId="77777777" w:rsidR="00B43370" w:rsidRPr="00B144BE" w:rsidRDefault="009A1FDF" w:rsidP="003249B8">
            <w:pPr>
              <w:widowControl w:val="0"/>
              <w:ind w:firstLine="0"/>
              <w:jc w:val="center"/>
              <w:outlineLvl w:val="0"/>
              <w:rPr>
                <w:rFonts w:eastAsia="Calibri"/>
                <w:bCs/>
                <w:iCs/>
                <w:sz w:val="20"/>
                <w:szCs w:val="20"/>
              </w:rPr>
            </w:pPr>
            <w:r>
              <w:rPr>
                <w:rFonts w:eastAsia="Calibri"/>
                <w:bCs/>
                <w:iCs/>
                <w:sz w:val="20"/>
                <w:szCs w:val="20"/>
              </w:rPr>
              <w:t>71</w:t>
            </w:r>
            <w:r w:rsidR="00B43370">
              <w:rPr>
                <w:rFonts w:eastAsia="Calibri"/>
                <w:bCs/>
                <w:iCs/>
                <w:sz w:val="20"/>
                <w:szCs w:val="20"/>
              </w:rPr>
              <w:t xml:space="preserve"> м</w:t>
            </w:r>
          </w:p>
        </w:tc>
      </w:tr>
      <w:tr w:rsidR="00B43370" w:rsidRPr="00B144BE" w14:paraId="4E36832A"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2DA0ED2C" w14:textId="77777777" w:rsidR="00B43370" w:rsidRPr="00B144BE" w:rsidRDefault="00B43370"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11B7759F" w14:textId="77777777" w:rsidR="00B43370" w:rsidRPr="00B144BE" w:rsidRDefault="00B43370"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462816EC" w14:textId="77777777" w:rsidR="00B43370" w:rsidRPr="00B144BE" w:rsidRDefault="00B4337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0B04447D" w14:textId="77777777" w:rsidR="00B43370" w:rsidRPr="00B144BE" w:rsidRDefault="009512CC" w:rsidP="00B144BE">
            <w:pPr>
              <w:autoSpaceDE w:val="0"/>
              <w:autoSpaceDN w:val="0"/>
              <w:adjustRightInd w:val="0"/>
              <w:ind w:firstLine="0"/>
              <w:jc w:val="center"/>
              <w:outlineLvl w:val="1"/>
              <w:rPr>
                <w:sz w:val="20"/>
                <w:szCs w:val="20"/>
              </w:rPr>
            </w:pPr>
            <w:r>
              <w:rPr>
                <w:sz w:val="20"/>
                <w:szCs w:val="20"/>
              </w:rPr>
              <w:t>1.2</w:t>
            </w:r>
          </w:p>
        </w:tc>
        <w:tc>
          <w:tcPr>
            <w:tcW w:w="2262" w:type="dxa"/>
            <w:tcBorders>
              <w:top w:val="single" w:sz="4" w:space="0" w:color="auto"/>
              <w:left w:val="single" w:sz="4" w:space="0" w:color="auto"/>
              <w:bottom w:val="single" w:sz="4" w:space="0" w:color="auto"/>
              <w:right w:val="single" w:sz="4" w:space="0" w:color="auto"/>
            </w:tcBorders>
            <w:hideMark/>
          </w:tcPr>
          <w:p w14:paraId="3DC42057" w14:textId="77777777" w:rsidR="00B43370" w:rsidRDefault="00B43370" w:rsidP="00B144BE">
            <w:pPr>
              <w:widowControl w:val="0"/>
              <w:ind w:firstLine="0"/>
              <w:rPr>
                <w:rFonts w:eastAsia="Calibri"/>
                <w:bCs/>
                <w:iCs/>
                <w:sz w:val="20"/>
                <w:szCs w:val="20"/>
              </w:rPr>
            </w:pPr>
            <w:r w:rsidRPr="00B144BE">
              <w:rPr>
                <w:rFonts w:eastAsia="Calibri"/>
                <w:bCs/>
                <w:iCs/>
                <w:sz w:val="20"/>
                <w:szCs w:val="20"/>
              </w:rPr>
              <w:t>Кол-во жил</w:t>
            </w:r>
          </w:p>
          <w:p w14:paraId="28197489" w14:textId="77777777" w:rsidR="00E15058" w:rsidRPr="00B144BE" w:rsidRDefault="00E15058" w:rsidP="00B144BE">
            <w:pPr>
              <w:widowControl w:val="0"/>
              <w:ind w:firstLine="0"/>
              <w:rPr>
                <w:rFonts w:eastAsia="Calibri"/>
                <w:bCs/>
                <w:iCs/>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hideMark/>
          </w:tcPr>
          <w:p w14:paraId="739877D2" w14:textId="77777777" w:rsidR="00B43370" w:rsidRPr="00B144BE" w:rsidRDefault="00B43370" w:rsidP="00B144BE">
            <w:pPr>
              <w:ind w:firstLine="0"/>
              <w:jc w:val="center"/>
              <w:rPr>
                <w:sz w:val="20"/>
                <w:szCs w:val="20"/>
              </w:rPr>
            </w:pPr>
            <w:r w:rsidRPr="00B144BE">
              <w:rPr>
                <w:sz w:val="20"/>
                <w:szCs w:val="20"/>
              </w:rPr>
              <w:t>не менее 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399B24"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0184A1"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49D214" w14:textId="77777777" w:rsidR="00B43370" w:rsidRPr="00B144BE" w:rsidRDefault="00B43370"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180D2EF2" w14:textId="77777777" w:rsidR="00B43370" w:rsidRPr="00B144BE" w:rsidRDefault="00B43370" w:rsidP="00B144BE">
            <w:pPr>
              <w:ind w:firstLine="0"/>
              <w:jc w:val="center"/>
              <w:rPr>
                <w:sz w:val="20"/>
                <w:szCs w:val="20"/>
              </w:rPr>
            </w:pPr>
            <w:r w:rsidRPr="00B144BE">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hideMark/>
          </w:tcPr>
          <w:p w14:paraId="4CCEC00C" w14:textId="77777777" w:rsidR="00B43370" w:rsidRPr="00B144BE" w:rsidRDefault="00B35BDB" w:rsidP="00B144BE">
            <w:pPr>
              <w:widowControl w:val="0"/>
              <w:ind w:firstLine="0"/>
              <w:jc w:val="center"/>
              <w:outlineLvl w:val="0"/>
              <w:rPr>
                <w:rFonts w:eastAsia="Calibri"/>
                <w:bCs/>
                <w:iCs/>
                <w:sz w:val="20"/>
                <w:szCs w:val="20"/>
              </w:rPr>
            </w:pPr>
            <w:r>
              <w:rPr>
                <w:rFonts w:eastAsia="Calibri"/>
                <w:bCs/>
                <w:iCs/>
                <w:sz w:val="20"/>
                <w:szCs w:val="20"/>
              </w:rPr>
              <w:t>ш</w:t>
            </w:r>
            <w:r w:rsidR="00B43370" w:rsidRPr="00B144BE">
              <w:rPr>
                <w:rFonts w:eastAsia="Calibri"/>
                <w:bCs/>
                <w:iCs/>
                <w:sz w:val="20"/>
                <w:szCs w:val="20"/>
              </w:rPr>
              <w:t>т</w:t>
            </w:r>
            <w:r>
              <w:rPr>
                <w:rFonts w:eastAsia="Calibri"/>
                <w:bCs/>
                <w:iCs/>
                <w:sz w:val="20"/>
                <w:szCs w:val="20"/>
              </w:rPr>
              <w:t>.</w:t>
            </w:r>
          </w:p>
        </w:tc>
        <w:tc>
          <w:tcPr>
            <w:tcW w:w="851" w:type="dxa"/>
            <w:vMerge/>
            <w:tcBorders>
              <w:left w:val="single" w:sz="4" w:space="0" w:color="auto"/>
              <w:right w:val="single" w:sz="4" w:space="0" w:color="auto"/>
            </w:tcBorders>
            <w:vAlign w:val="center"/>
          </w:tcPr>
          <w:p w14:paraId="32AA66CD" w14:textId="77777777" w:rsidR="00B43370" w:rsidRPr="00B144BE" w:rsidRDefault="00B43370" w:rsidP="00B144BE">
            <w:pPr>
              <w:widowControl w:val="0"/>
              <w:ind w:firstLine="0"/>
              <w:jc w:val="center"/>
              <w:outlineLvl w:val="0"/>
              <w:rPr>
                <w:rFonts w:eastAsia="Calibri"/>
                <w:bCs/>
                <w:iCs/>
                <w:sz w:val="20"/>
                <w:szCs w:val="20"/>
              </w:rPr>
            </w:pPr>
          </w:p>
        </w:tc>
      </w:tr>
      <w:tr w:rsidR="00B43370" w:rsidRPr="00B144BE" w14:paraId="03FFB8CC"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1C52C10B" w14:textId="77777777" w:rsidR="00B43370" w:rsidRPr="00B144BE" w:rsidRDefault="00B43370"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2DC49438" w14:textId="77777777" w:rsidR="00B43370" w:rsidRPr="00B144BE" w:rsidRDefault="00B43370"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6976FE49" w14:textId="77777777" w:rsidR="00B43370" w:rsidRPr="00B144BE" w:rsidRDefault="00B4337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15061D79" w14:textId="77777777" w:rsidR="00B43370" w:rsidRPr="00B144BE" w:rsidRDefault="009512CC" w:rsidP="00B144BE">
            <w:pPr>
              <w:autoSpaceDE w:val="0"/>
              <w:autoSpaceDN w:val="0"/>
              <w:adjustRightInd w:val="0"/>
              <w:ind w:firstLine="0"/>
              <w:jc w:val="center"/>
              <w:outlineLvl w:val="1"/>
              <w:rPr>
                <w:sz w:val="20"/>
                <w:szCs w:val="20"/>
              </w:rPr>
            </w:pPr>
            <w:r>
              <w:rPr>
                <w:sz w:val="20"/>
                <w:szCs w:val="20"/>
              </w:rPr>
              <w:t>1.3</w:t>
            </w:r>
          </w:p>
        </w:tc>
        <w:tc>
          <w:tcPr>
            <w:tcW w:w="2262" w:type="dxa"/>
            <w:tcBorders>
              <w:top w:val="single" w:sz="4" w:space="0" w:color="auto"/>
              <w:left w:val="single" w:sz="4" w:space="0" w:color="auto"/>
              <w:bottom w:val="single" w:sz="4" w:space="0" w:color="auto"/>
              <w:right w:val="single" w:sz="4" w:space="0" w:color="auto"/>
            </w:tcBorders>
            <w:hideMark/>
          </w:tcPr>
          <w:p w14:paraId="26A57477" w14:textId="77777777" w:rsidR="00B43370" w:rsidRPr="00B144BE" w:rsidRDefault="00B43370" w:rsidP="00B144BE">
            <w:pPr>
              <w:widowControl w:val="0"/>
              <w:ind w:firstLine="0"/>
              <w:jc w:val="left"/>
              <w:rPr>
                <w:rFonts w:eastAsia="Calibri"/>
                <w:bCs/>
                <w:iCs/>
                <w:sz w:val="20"/>
                <w:szCs w:val="20"/>
              </w:rPr>
            </w:pPr>
            <w:r w:rsidRPr="00B144BE">
              <w:rPr>
                <w:rFonts w:eastAsia="Calibri"/>
                <w:bCs/>
                <w:iCs/>
                <w:sz w:val="20"/>
                <w:szCs w:val="20"/>
              </w:rPr>
              <w:t>Сечение жилы</w:t>
            </w:r>
          </w:p>
        </w:tc>
        <w:tc>
          <w:tcPr>
            <w:tcW w:w="1247" w:type="dxa"/>
            <w:tcBorders>
              <w:top w:val="single" w:sz="4" w:space="0" w:color="auto"/>
              <w:left w:val="single" w:sz="4" w:space="0" w:color="auto"/>
              <w:bottom w:val="single" w:sz="4" w:space="0" w:color="auto"/>
              <w:right w:val="single" w:sz="4" w:space="0" w:color="auto"/>
            </w:tcBorders>
            <w:vAlign w:val="center"/>
            <w:hideMark/>
          </w:tcPr>
          <w:p w14:paraId="3471B3FA" w14:textId="77777777" w:rsidR="00B43370" w:rsidRPr="00B144BE" w:rsidRDefault="00B43370" w:rsidP="00B144BE">
            <w:pPr>
              <w:ind w:firstLine="0"/>
              <w:jc w:val="center"/>
              <w:rPr>
                <w:sz w:val="20"/>
                <w:szCs w:val="20"/>
              </w:rPr>
            </w:pPr>
            <w:r w:rsidRPr="00B144BE">
              <w:rPr>
                <w:sz w:val="20"/>
                <w:szCs w:val="20"/>
              </w:rPr>
              <w:t>не менее 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1240E3"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4FE762"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6C66CE" w14:textId="77777777" w:rsidR="00B43370" w:rsidRPr="00B144BE" w:rsidRDefault="00B43370"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19B0BC43" w14:textId="77777777" w:rsidR="00B43370" w:rsidRPr="00B144BE" w:rsidRDefault="00B43370" w:rsidP="00B144BE">
            <w:pPr>
              <w:ind w:firstLine="0"/>
              <w:jc w:val="center"/>
              <w:rPr>
                <w:sz w:val="20"/>
                <w:szCs w:val="20"/>
              </w:rPr>
            </w:pPr>
            <w:r w:rsidRPr="00B144BE">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hideMark/>
          </w:tcPr>
          <w:p w14:paraId="2C331E7F" w14:textId="77777777" w:rsidR="00B43370" w:rsidRPr="00B144BE" w:rsidRDefault="00B43370" w:rsidP="00B144BE">
            <w:pPr>
              <w:widowControl w:val="0"/>
              <w:ind w:firstLine="0"/>
              <w:jc w:val="center"/>
              <w:outlineLvl w:val="0"/>
              <w:rPr>
                <w:rFonts w:eastAsia="Calibri"/>
                <w:bCs/>
                <w:iCs/>
                <w:sz w:val="20"/>
                <w:szCs w:val="20"/>
              </w:rPr>
            </w:pPr>
            <w:r w:rsidRPr="00B144BE">
              <w:rPr>
                <w:rFonts w:eastAsia="Calibri"/>
                <w:bCs/>
                <w:iCs/>
                <w:sz w:val="20"/>
                <w:szCs w:val="20"/>
              </w:rPr>
              <w:t>мм</w:t>
            </w:r>
            <w:proofErr w:type="gramStart"/>
            <w:r w:rsidRPr="00B144BE">
              <w:rPr>
                <w:rFonts w:eastAsia="Calibri"/>
                <w:bCs/>
                <w:iCs/>
                <w:sz w:val="20"/>
                <w:szCs w:val="20"/>
                <w:vertAlign w:val="superscript"/>
              </w:rPr>
              <w:t>2</w:t>
            </w:r>
            <w:proofErr w:type="gramEnd"/>
          </w:p>
        </w:tc>
        <w:tc>
          <w:tcPr>
            <w:tcW w:w="851" w:type="dxa"/>
            <w:vMerge/>
            <w:tcBorders>
              <w:left w:val="single" w:sz="4" w:space="0" w:color="auto"/>
              <w:right w:val="single" w:sz="4" w:space="0" w:color="auto"/>
            </w:tcBorders>
            <w:vAlign w:val="center"/>
          </w:tcPr>
          <w:p w14:paraId="4025C4E7" w14:textId="77777777" w:rsidR="00B43370" w:rsidRPr="00B144BE" w:rsidRDefault="00B43370" w:rsidP="00B144BE">
            <w:pPr>
              <w:widowControl w:val="0"/>
              <w:ind w:firstLine="0"/>
              <w:jc w:val="center"/>
              <w:outlineLvl w:val="0"/>
              <w:rPr>
                <w:rFonts w:eastAsia="Calibri"/>
                <w:bCs/>
                <w:iCs/>
                <w:sz w:val="20"/>
                <w:szCs w:val="20"/>
              </w:rPr>
            </w:pPr>
          </w:p>
        </w:tc>
      </w:tr>
      <w:tr w:rsidR="00B43370" w:rsidRPr="00B144BE" w14:paraId="78269797"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04612CA6" w14:textId="77777777" w:rsidR="00B43370" w:rsidRPr="00B144BE" w:rsidRDefault="00B43370"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1EFA9B2C" w14:textId="77777777" w:rsidR="00B43370" w:rsidRPr="00B144BE" w:rsidRDefault="00B43370"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0F1FA9AD" w14:textId="77777777" w:rsidR="00B43370" w:rsidRPr="00B144BE" w:rsidRDefault="00B4337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4CBCF849" w14:textId="77777777" w:rsidR="00B43370" w:rsidRPr="00B144BE" w:rsidRDefault="009512CC" w:rsidP="00B144BE">
            <w:pPr>
              <w:autoSpaceDE w:val="0"/>
              <w:autoSpaceDN w:val="0"/>
              <w:adjustRightInd w:val="0"/>
              <w:ind w:firstLine="0"/>
              <w:jc w:val="center"/>
              <w:outlineLvl w:val="1"/>
              <w:rPr>
                <w:sz w:val="20"/>
                <w:szCs w:val="20"/>
              </w:rPr>
            </w:pPr>
            <w:r>
              <w:rPr>
                <w:sz w:val="20"/>
                <w:szCs w:val="20"/>
              </w:rPr>
              <w:t>1.4</w:t>
            </w:r>
          </w:p>
        </w:tc>
        <w:tc>
          <w:tcPr>
            <w:tcW w:w="2262" w:type="dxa"/>
            <w:tcBorders>
              <w:top w:val="single" w:sz="4" w:space="0" w:color="auto"/>
              <w:left w:val="single" w:sz="4" w:space="0" w:color="auto"/>
              <w:bottom w:val="single" w:sz="4" w:space="0" w:color="auto"/>
              <w:right w:val="single" w:sz="4" w:space="0" w:color="auto"/>
            </w:tcBorders>
            <w:hideMark/>
          </w:tcPr>
          <w:p w14:paraId="088DE955" w14:textId="77777777" w:rsidR="00B43370" w:rsidRDefault="00B43370" w:rsidP="00B43370">
            <w:pPr>
              <w:widowControl w:val="0"/>
              <w:ind w:firstLine="0"/>
              <w:jc w:val="left"/>
              <w:rPr>
                <w:sz w:val="20"/>
                <w:szCs w:val="20"/>
              </w:rPr>
            </w:pPr>
            <w:r>
              <w:rPr>
                <w:sz w:val="20"/>
                <w:szCs w:val="20"/>
              </w:rPr>
              <w:t xml:space="preserve">Максимальное рабочее </w:t>
            </w:r>
            <w:r w:rsidRPr="00B144BE">
              <w:rPr>
                <w:sz w:val="20"/>
                <w:szCs w:val="20"/>
              </w:rPr>
              <w:t xml:space="preserve"> на</w:t>
            </w:r>
            <w:r w:rsidRPr="00B144BE">
              <w:rPr>
                <w:sz w:val="20"/>
                <w:szCs w:val="20"/>
              </w:rPr>
              <w:softHyphen/>
              <w:t>пря</w:t>
            </w:r>
            <w:r w:rsidRPr="00B144BE">
              <w:rPr>
                <w:sz w:val="20"/>
                <w:szCs w:val="20"/>
              </w:rPr>
              <w:softHyphen/>
              <w:t>же</w:t>
            </w:r>
            <w:r w:rsidRPr="00B144BE">
              <w:rPr>
                <w:sz w:val="20"/>
                <w:szCs w:val="20"/>
              </w:rPr>
              <w:softHyphen/>
              <w:t>ние</w:t>
            </w:r>
          </w:p>
          <w:p w14:paraId="473D0911" w14:textId="77777777" w:rsidR="00E15058" w:rsidRPr="00B144BE" w:rsidRDefault="00E15058" w:rsidP="00B43370">
            <w:pPr>
              <w:widowControl w:val="0"/>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hideMark/>
          </w:tcPr>
          <w:p w14:paraId="0B91AAF2" w14:textId="77777777" w:rsidR="00B43370" w:rsidRPr="00B144BE" w:rsidRDefault="00B43370" w:rsidP="00B144BE">
            <w:pPr>
              <w:ind w:firstLine="0"/>
              <w:jc w:val="center"/>
              <w:rPr>
                <w:sz w:val="20"/>
                <w:szCs w:val="20"/>
              </w:rPr>
            </w:pPr>
            <w:r>
              <w:rPr>
                <w:sz w:val="20"/>
                <w:szCs w:val="20"/>
              </w:rPr>
              <w:t>не менее 660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57AA40"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2B5D20"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A06279" w14:textId="77777777" w:rsidR="00B43370" w:rsidRPr="00B144BE" w:rsidRDefault="00B43370"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69EEB198" w14:textId="77777777" w:rsidR="00B43370" w:rsidRPr="00B144BE" w:rsidRDefault="00B43370" w:rsidP="00B43370">
            <w:pPr>
              <w:widowControl w:val="0"/>
              <w:autoSpaceDE w:val="0"/>
              <w:autoSpaceDN w:val="0"/>
              <w:adjustRightInd w:val="0"/>
              <w:ind w:firstLine="0"/>
              <w:jc w:val="center"/>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hideMark/>
          </w:tcPr>
          <w:p w14:paraId="051FF4F5" w14:textId="77777777" w:rsidR="00B43370" w:rsidRPr="00B144BE" w:rsidRDefault="00B43370" w:rsidP="00B144BE">
            <w:pPr>
              <w:widowControl w:val="0"/>
              <w:ind w:firstLine="0"/>
              <w:jc w:val="center"/>
              <w:outlineLvl w:val="0"/>
              <w:rPr>
                <w:sz w:val="20"/>
                <w:szCs w:val="20"/>
              </w:rPr>
            </w:pPr>
            <w:r w:rsidRPr="00B144BE">
              <w:rPr>
                <w:sz w:val="20"/>
                <w:szCs w:val="20"/>
              </w:rPr>
              <w:t>В</w:t>
            </w:r>
          </w:p>
        </w:tc>
        <w:tc>
          <w:tcPr>
            <w:tcW w:w="851" w:type="dxa"/>
            <w:vMerge/>
            <w:tcBorders>
              <w:left w:val="single" w:sz="4" w:space="0" w:color="auto"/>
              <w:right w:val="single" w:sz="4" w:space="0" w:color="auto"/>
            </w:tcBorders>
            <w:vAlign w:val="center"/>
          </w:tcPr>
          <w:p w14:paraId="3604FB39" w14:textId="77777777" w:rsidR="00B43370" w:rsidRPr="00B144BE" w:rsidRDefault="00B43370" w:rsidP="00B144BE">
            <w:pPr>
              <w:widowControl w:val="0"/>
              <w:ind w:firstLine="0"/>
              <w:jc w:val="center"/>
              <w:outlineLvl w:val="0"/>
              <w:rPr>
                <w:rFonts w:eastAsia="Calibri"/>
                <w:bCs/>
                <w:iCs/>
                <w:sz w:val="20"/>
                <w:szCs w:val="20"/>
              </w:rPr>
            </w:pPr>
          </w:p>
        </w:tc>
      </w:tr>
      <w:tr w:rsidR="00B43370" w:rsidRPr="00B144BE" w14:paraId="1C269D6A"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7B926C8B" w14:textId="77777777" w:rsidR="00B43370" w:rsidRPr="00B144BE" w:rsidRDefault="00B43370"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3B5B17E4" w14:textId="77777777" w:rsidR="00B43370" w:rsidRPr="00B144BE" w:rsidRDefault="00B43370"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30B0685C" w14:textId="77777777" w:rsidR="00B43370" w:rsidRPr="00B144BE" w:rsidRDefault="00B4337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7AA065CA" w14:textId="77777777" w:rsidR="00B43370" w:rsidRPr="00B144BE" w:rsidRDefault="009512CC" w:rsidP="00B144BE">
            <w:pPr>
              <w:autoSpaceDE w:val="0"/>
              <w:autoSpaceDN w:val="0"/>
              <w:adjustRightInd w:val="0"/>
              <w:ind w:firstLine="0"/>
              <w:jc w:val="center"/>
              <w:outlineLvl w:val="1"/>
              <w:rPr>
                <w:sz w:val="20"/>
                <w:szCs w:val="20"/>
              </w:rPr>
            </w:pPr>
            <w:r>
              <w:rPr>
                <w:sz w:val="20"/>
                <w:szCs w:val="20"/>
              </w:rPr>
              <w:t>1.5</w:t>
            </w:r>
          </w:p>
        </w:tc>
        <w:tc>
          <w:tcPr>
            <w:tcW w:w="2262" w:type="dxa"/>
            <w:tcBorders>
              <w:top w:val="single" w:sz="4" w:space="0" w:color="auto"/>
              <w:left w:val="single" w:sz="4" w:space="0" w:color="auto"/>
              <w:bottom w:val="single" w:sz="4" w:space="0" w:color="auto"/>
              <w:right w:val="single" w:sz="4" w:space="0" w:color="auto"/>
            </w:tcBorders>
            <w:hideMark/>
          </w:tcPr>
          <w:p w14:paraId="766DE473" w14:textId="77777777" w:rsidR="00B43370" w:rsidRPr="00B144BE" w:rsidRDefault="00B43370" w:rsidP="00B144BE">
            <w:pPr>
              <w:widowControl w:val="0"/>
              <w:ind w:firstLine="0"/>
              <w:jc w:val="left"/>
              <w:rPr>
                <w:sz w:val="20"/>
                <w:szCs w:val="20"/>
              </w:rPr>
            </w:pPr>
            <w:r w:rsidRPr="00B144BE">
              <w:rPr>
                <w:sz w:val="20"/>
                <w:szCs w:val="20"/>
              </w:rPr>
              <w:t>изо</w:t>
            </w:r>
            <w:r w:rsidRPr="00B144BE">
              <w:rPr>
                <w:sz w:val="20"/>
                <w:szCs w:val="20"/>
              </w:rPr>
              <w:softHyphen/>
              <w:t>ля</w:t>
            </w:r>
            <w:r w:rsidRPr="00B144BE">
              <w:rPr>
                <w:sz w:val="20"/>
                <w:szCs w:val="20"/>
              </w:rPr>
              <w:softHyphen/>
              <w:t>ция и обо</w:t>
            </w:r>
            <w:r w:rsidRPr="00B144BE">
              <w:rPr>
                <w:sz w:val="20"/>
                <w:szCs w:val="20"/>
              </w:rPr>
              <w:softHyphen/>
              <w:t>лоч</w:t>
            </w:r>
            <w:r w:rsidRPr="00B144BE">
              <w:rPr>
                <w:sz w:val="20"/>
                <w:szCs w:val="20"/>
              </w:rPr>
              <w:softHyphen/>
              <w:t>ка ка</w:t>
            </w:r>
            <w:r w:rsidRPr="00B144BE">
              <w:rPr>
                <w:sz w:val="20"/>
                <w:szCs w:val="20"/>
              </w:rPr>
              <w:softHyphen/>
              <w:t>бе</w:t>
            </w:r>
            <w:r w:rsidRPr="00B144BE">
              <w:rPr>
                <w:sz w:val="20"/>
                <w:szCs w:val="20"/>
              </w:rPr>
              <w:softHyphen/>
              <w:t>ля</w:t>
            </w:r>
          </w:p>
        </w:tc>
        <w:tc>
          <w:tcPr>
            <w:tcW w:w="1247" w:type="dxa"/>
            <w:tcBorders>
              <w:top w:val="single" w:sz="4" w:space="0" w:color="auto"/>
              <w:left w:val="single" w:sz="4" w:space="0" w:color="auto"/>
              <w:bottom w:val="single" w:sz="4" w:space="0" w:color="auto"/>
              <w:right w:val="single" w:sz="4" w:space="0" w:color="auto"/>
            </w:tcBorders>
            <w:vAlign w:val="center"/>
            <w:hideMark/>
          </w:tcPr>
          <w:p w14:paraId="70E20988" w14:textId="77777777" w:rsidR="00B43370" w:rsidRPr="00B144BE" w:rsidRDefault="00B43370"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94AD0E"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BFB54C" w14:textId="77777777" w:rsidR="00B43370" w:rsidRPr="00B144BE" w:rsidRDefault="00B43370" w:rsidP="00B144BE">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9AFBD3" w14:textId="77777777" w:rsidR="00B43370" w:rsidRPr="00B144BE" w:rsidRDefault="00B43370"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79BBB7F9" w14:textId="77777777" w:rsidR="00B43370" w:rsidRPr="00B144BE" w:rsidRDefault="00B43370" w:rsidP="00B144BE">
            <w:pPr>
              <w:widowControl w:val="0"/>
              <w:autoSpaceDE w:val="0"/>
              <w:autoSpaceDN w:val="0"/>
              <w:adjustRightInd w:val="0"/>
              <w:ind w:firstLine="0"/>
              <w:jc w:val="left"/>
              <w:rPr>
                <w:sz w:val="20"/>
                <w:szCs w:val="20"/>
              </w:rPr>
            </w:pPr>
            <w:r w:rsidRPr="00B144BE">
              <w:rPr>
                <w:bCs/>
                <w:sz w:val="20"/>
                <w:szCs w:val="20"/>
              </w:rPr>
              <w:t xml:space="preserve">не </w:t>
            </w:r>
            <w:proofErr w:type="gramStart"/>
            <w:r w:rsidRPr="00B144BE">
              <w:rPr>
                <w:bCs/>
                <w:sz w:val="20"/>
                <w:szCs w:val="20"/>
              </w:rPr>
              <w:t>рас</w:t>
            </w:r>
            <w:r w:rsidRPr="00B144BE">
              <w:rPr>
                <w:bCs/>
                <w:sz w:val="20"/>
                <w:szCs w:val="20"/>
              </w:rPr>
              <w:softHyphen/>
              <w:t>про</w:t>
            </w:r>
            <w:r w:rsidRPr="00B144BE">
              <w:rPr>
                <w:bCs/>
                <w:sz w:val="20"/>
                <w:szCs w:val="20"/>
              </w:rPr>
              <w:softHyphen/>
              <w:t>стра</w:t>
            </w:r>
            <w:r w:rsidRPr="00B144BE">
              <w:rPr>
                <w:bCs/>
                <w:sz w:val="20"/>
                <w:szCs w:val="20"/>
              </w:rPr>
              <w:softHyphen/>
              <w:t>ня</w:t>
            </w:r>
            <w:r w:rsidRPr="00B144BE">
              <w:rPr>
                <w:bCs/>
                <w:sz w:val="20"/>
                <w:szCs w:val="20"/>
              </w:rPr>
              <w:softHyphen/>
              <w:t>ю</w:t>
            </w:r>
            <w:r w:rsidRPr="00B144BE">
              <w:rPr>
                <w:bCs/>
                <w:sz w:val="20"/>
                <w:szCs w:val="20"/>
              </w:rPr>
              <w:softHyphen/>
              <w:t>щая</w:t>
            </w:r>
            <w:proofErr w:type="gramEnd"/>
            <w:r w:rsidRPr="00B144BE">
              <w:rPr>
                <w:bCs/>
                <w:sz w:val="20"/>
                <w:szCs w:val="20"/>
              </w:rPr>
              <w:t xml:space="preserve"> го</w:t>
            </w:r>
            <w:r w:rsidRPr="00B144BE">
              <w:rPr>
                <w:bCs/>
                <w:sz w:val="20"/>
                <w:szCs w:val="20"/>
              </w:rPr>
              <w:softHyphen/>
              <w:t>ре</w:t>
            </w:r>
            <w:r w:rsidRPr="00B144BE">
              <w:rPr>
                <w:bCs/>
                <w:sz w:val="20"/>
                <w:szCs w:val="20"/>
              </w:rPr>
              <w:softHyphen/>
              <w:t>ния с низ</w:t>
            </w:r>
            <w:r w:rsidRPr="00B144BE">
              <w:rPr>
                <w:bCs/>
                <w:sz w:val="20"/>
                <w:szCs w:val="20"/>
              </w:rPr>
              <w:softHyphen/>
              <w:t xml:space="preserve">ким </w:t>
            </w:r>
            <w:proofErr w:type="spellStart"/>
            <w:r w:rsidRPr="00B144BE">
              <w:rPr>
                <w:bCs/>
                <w:sz w:val="20"/>
                <w:szCs w:val="20"/>
              </w:rPr>
              <w:t>дымо</w:t>
            </w:r>
            <w:proofErr w:type="spellEnd"/>
            <w:r w:rsidRPr="00B144BE">
              <w:rPr>
                <w:bCs/>
                <w:sz w:val="20"/>
                <w:szCs w:val="20"/>
              </w:rPr>
              <w:t>/га</w:t>
            </w:r>
            <w:r w:rsidRPr="00B144BE">
              <w:rPr>
                <w:bCs/>
                <w:sz w:val="20"/>
                <w:szCs w:val="20"/>
              </w:rPr>
              <w:softHyphen/>
              <w:t>зо</w:t>
            </w:r>
            <w:r w:rsidRPr="00B144BE">
              <w:rPr>
                <w:bCs/>
                <w:sz w:val="20"/>
                <w:szCs w:val="20"/>
              </w:rPr>
              <w:softHyphen/>
              <w:t>от</w:t>
            </w:r>
            <w:r w:rsidRPr="00B144BE">
              <w:rPr>
                <w:bCs/>
                <w:sz w:val="20"/>
                <w:szCs w:val="20"/>
              </w:rPr>
              <w:softHyphen/>
              <w:t>де</w:t>
            </w:r>
            <w:r w:rsidRPr="00B144BE">
              <w:rPr>
                <w:bCs/>
                <w:sz w:val="20"/>
                <w:szCs w:val="20"/>
              </w:rPr>
              <w:softHyphen/>
              <w:t>ле</w:t>
            </w:r>
            <w:r w:rsidRPr="00B144BE">
              <w:rPr>
                <w:bCs/>
                <w:sz w:val="20"/>
                <w:szCs w:val="20"/>
              </w:rPr>
              <w:softHyphen/>
              <w:t>ни</w:t>
            </w:r>
            <w:r w:rsidRPr="00B144BE">
              <w:rPr>
                <w:bCs/>
                <w:sz w:val="20"/>
                <w:szCs w:val="20"/>
              </w:rPr>
              <w:softHyphen/>
              <w:t>ем</w:t>
            </w:r>
          </w:p>
        </w:tc>
        <w:tc>
          <w:tcPr>
            <w:tcW w:w="705" w:type="dxa"/>
            <w:tcBorders>
              <w:top w:val="single" w:sz="4" w:space="0" w:color="auto"/>
              <w:left w:val="single" w:sz="4" w:space="0" w:color="auto"/>
              <w:bottom w:val="single" w:sz="4" w:space="0" w:color="auto"/>
              <w:right w:val="single" w:sz="4" w:space="0" w:color="auto"/>
            </w:tcBorders>
            <w:vAlign w:val="center"/>
            <w:hideMark/>
          </w:tcPr>
          <w:p w14:paraId="318DC1FF" w14:textId="77777777" w:rsidR="00B43370" w:rsidRPr="00B144BE" w:rsidRDefault="00B43370" w:rsidP="00B144BE">
            <w:pPr>
              <w:widowControl w:val="0"/>
              <w:ind w:firstLine="0"/>
              <w:jc w:val="center"/>
              <w:outlineLvl w:val="0"/>
              <w:rPr>
                <w:sz w:val="20"/>
                <w:szCs w:val="20"/>
              </w:rPr>
            </w:pPr>
            <w:r w:rsidRPr="00B144BE">
              <w:rPr>
                <w:sz w:val="20"/>
                <w:szCs w:val="20"/>
              </w:rPr>
              <w:t>х</w:t>
            </w:r>
          </w:p>
        </w:tc>
        <w:tc>
          <w:tcPr>
            <w:tcW w:w="851" w:type="dxa"/>
            <w:vMerge/>
            <w:tcBorders>
              <w:left w:val="single" w:sz="4" w:space="0" w:color="auto"/>
              <w:right w:val="single" w:sz="4" w:space="0" w:color="auto"/>
            </w:tcBorders>
            <w:vAlign w:val="center"/>
          </w:tcPr>
          <w:p w14:paraId="265814E7" w14:textId="77777777" w:rsidR="00B43370" w:rsidRPr="00B144BE" w:rsidRDefault="00B43370" w:rsidP="00B144BE">
            <w:pPr>
              <w:widowControl w:val="0"/>
              <w:ind w:firstLine="0"/>
              <w:jc w:val="center"/>
              <w:outlineLvl w:val="0"/>
              <w:rPr>
                <w:rFonts w:eastAsia="Calibri"/>
                <w:bCs/>
                <w:iCs/>
                <w:sz w:val="20"/>
                <w:szCs w:val="20"/>
              </w:rPr>
            </w:pPr>
          </w:p>
        </w:tc>
      </w:tr>
      <w:tr w:rsidR="002975FD" w:rsidRPr="00B144BE" w14:paraId="44437280" w14:textId="77777777" w:rsidTr="00B35BDB">
        <w:tc>
          <w:tcPr>
            <w:tcW w:w="597" w:type="dxa"/>
            <w:vMerge w:val="restart"/>
            <w:tcBorders>
              <w:top w:val="single" w:sz="4" w:space="0" w:color="auto"/>
              <w:left w:val="single" w:sz="4" w:space="0" w:color="auto"/>
              <w:bottom w:val="single" w:sz="4" w:space="0" w:color="auto"/>
              <w:right w:val="single" w:sz="4" w:space="0" w:color="auto"/>
            </w:tcBorders>
            <w:vAlign w:val="center"/>
            <w:hideMark/>
          </w:tcPr>
          <w:p w14:paraId="1071A787" w14:textId="77777777" w:rsidR="002975FD" w:rsidRPr="00B144BE" w:rsidRDefault="002975FD" w:rsidP="00B144BE">
            <w:pPr>
              <w:ind w:firstLine="0"/>
              <w:jc w:val="center"/>
              <w:rPr>
                <w:sz w:val="20"/>
                <w:szCs w:val="20"/>
              </w:rPr>
            </w:pPr>
            <w:r>
              <w:rPr>
                <w:sz w:val="20"/>
                <w:szCs w:val="20"/>
              </w:rPr>
              <w:lastRenderedPageBreak/>
              <w:t>2</w:t>
            </w:r>
            <w:r w:rsidRPr="00B144BE">
              <w:rPr>
                <w:sz w:val="20"/>
                <w:szCs w:val="20"/>
              </w:rPr>
              <w:t>.</w:t>
            </w:r>
          </w:p>
        </w:tc>
        <w:tc>
          <w:tcPr>
            <w:tcW w:w="1814" w:type="dxa"/>
            <w:vMerge w:val="restart"/>
            <w:tcBorders>
              <w:top w:val="single" w:sz="4" w:space="0" w:color="auto"/>
              <w:left w:val="single" w:sz="4" w:space="0" w:color="auto"/>
              <w:bottom w:val="single" w:sz="4" w:space="0" w:color="auto"/>
              <w:right w:val="single" w:sz="4" w:space="0" w:color="auto"/>
            </w:tcBorders>
            <w:hideMark/>
          </w:tcPr>
          <w:p w14:paraId="7334AC79" w14:textId="77777777" w:rsidR="002975FD" w:rsidRPr="00B144BE" w:rsidRDefault="002975FD" w:rsidP="00960641">
            <w:pPr>
              <w:ind w:firstLine="0"/>
              <w:jc w:val="left"/>
              <w:rPr>
                <w:sz w:val="20"/>
                <w:szCs w:val="20"/>
              </w:rPr>
            </w:pPr>
            <w:r w:rsidRPr="00B144BE">
              <w:rPr>
                <w:sz w:val="20"/>
                <w:szCs w:val="20"/>
              </w:rPr>
              <w:t>Кабель информационный</w:t>
            </w:r>
            <w:r>
              <w:rPr>
                <w:sz w:val="20"/>
                <w:szCs w:val="20"/>
              </w:rPr>
              <w:t xml:space="preserve"> </w:t>
            </w:r>
          </w:p>
        </w:tc>
        <w:tc>
          <w:tcPr>
            <w:tcW w:w="1841" w:type="dxa"/>
            <w:vMerge w:val="restart"/>
            <w:tcBorders>
              <w:top w:val="single" w:sz="4" w:space="0" w:color="auto"/>
              <w:left w:val="single" w:sz="4" w:space="0" w:color="auto"/>
              <w:bottom w:val="single" w:sz="4" w:space="0" w:color="auto"/>
              <w:right w:val="single" w:sz="4" w:space="0" w:color="auto"/>
            </w:tcBorders>
          </w:tcPr>
          <w:p w14:paraId="46C99445" w14:textId="77777777" w:rsidR="00BF6306" w:rsidRPr="00BF6306" w:rsidRDefault="00BF6306" w:rsidP="008A178B">
            <w:pPr>
              <w:autoSpaceDE w:val="0"/>
              <w:autoSpaceDN w:val="0"/>
              <w:adjustRightInd w:val="0"/>
              <w:ind w:firstLine="0"/>
              <w:jc w:val="left"/>
              <w:outlineLvl w:val="1"/>
              <w:rPr>
                <w:sz w:val="20"/>
                <w:szCs w:val="20"/>
              </w:rPr>
            </w:pPr>
            <w:r w:rsidRPr="00886D72">
              <w:rPr>
                <w:sz w:val="20"/>
                <w:szCs w:val="20"/>
                <w:lang w:val="en-US"/>
              </w:rPr>
              <w:t>FTP</w:t>
            </w:r>
            <w:r w:rsidRPr="00886D72">
              <w:rPr>
                <w:sz w:val="20"/>
                <w:szCs w:val="20"/>
              </w:rPr>
              <w:t xml:space="preserve"> 4х2х0,5</w:t>
            </w:r>
          </w:p>
          <w:p w14:paraId="3E49EDB6" w14:textId="77777777" w:rsidR="008A178B" w:rsidRPr="008A178B" w:rsidRDefault="00BF6306" w:rsidP="008A178B">
            <w:pPr>
              <w:autoSpaceDE w:val="0"/>
              <w:autoSpaceDN w:val="0"/>
              <w:adjustRightInd w:val="0"/>
              <w:ind w:firstLine="0"/>
              <w:jc w:val="left"/>
              <w:outlineLvl w:val="1"/>
              <w:rPr>
                <w:sz w:val="20"/>
                <w:szCs w:val="20"/>
              </w:rPr>
            </w:pPr>
            <w:r w:rsidRPr="00BF6306">
              <w:rPr>
                <w:rFonts w:eastAsia="Calibri"/>
                <w:sz w:val="20"/>
                <w:szCs w:val="20"/>
              </w:rPr>
              <w:t xml:space="preserve"> </w:t>
            </w:r>
            <w:r w:rsidRPr="00BF6306">
              <w:rPr>
                <w:sz w:val="20"/>
                <w:szCs w:val="20"/>
              </w:rPr>
              <w:t>или эквивалент</w:t>
            </w:r>
          </w:p>
          <w:p w14:paraId="3531465F" w14:textId="77777777" w:rsidR="002975FD" w:rsidRPr="00B144BE" w:rsidRDefault="002975FD" w:rsidP="00B144BE">
            <w:pPr>
              <w:autoSpaceDE w:val="0"/>
              <w:autoSpaceDN w:val="0"/>
              <w:adjustRightInd w:val="0"/>
              <w:ind w:firstLine="0"/>
              <w:jc w:val="left"/>
              <w:outlineLvl w:val="1"/>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3E656987" w14:textId="77777777" w:rsidR="002975FD" w:rsidRPr="00B144BE" w:rsidRDefault="002975FD" w:rsidP="00B144BE">
            <w:pPr>
              <w:autoSpaceDE w:val="0"/>
              <w:autoSpaceDN w:val="0"/>
              <w:adjustRightInd w:val="0"/>
              <w:ind w:firstLine="0"/>
              <w:jc w:val="center"/>
              <w:outlineLvl w:val="1"/>
              <w:rPr>
                <w:sz w:val="20"/>
                <w:szCs w:val="20"/>
              </w:rPr>
            </w:pPr>
            <w:r>
              <w:rPr>
                <w:sz w:val="20"/>
                <w:szCs w:val="20"/>
              </w:rPr>
              <w:t>2</w:t>
            </w:r>
            <w:r w:rsidRPr="00B144BE">
              <w:rPr>
                <w:sz w:val="20"/>
                <w:szCs w:val="20"/>
              </w:rPr>
              <w:t>.1</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38E30AA" w14:textId="77777777" w:rsidR="002975FD" w:rsidRPr="00B144BE" w:rsidRDefault="002975FD" w:rsidP="00B144BE">
            <w:pPr>
              <w:autoSpaceDE w:val="0"/>
              <w:autoSpaceDN w:val="0"/>
              <w:adjustRightInd w:val="0"/>
              <w:ind w:firstLine="0"/>
              <w:outlineLvl w:val="1"/>
              <w:rPr>
                <w:sz w:val="20"/>
                <w:szCs w:val="20"/>
              </w:rPr>
            </w:pPr>
            <w:r w:rsidRPr="00B144BE">
              <w:rPr>
                <w:sz w:val="20"/>
                <w:szCs w:val="20"/>
              </w:rPr>
              <w:t>Назначение</w:t>
            </w:r>
          </w:p>
        </w:tc>
        <w:tc>
          <w:tcPr>
            <w:tcW w:w="1247" w:type="dxa"/>
            <w:tcBorders>
              <w:top w:val="single" w:sz="4" w:space="0" w:color="auto"/>
              <w:left w:val="single" w:sz="4" w:space="0" w:color="auto"/>
              <w:bottom w:val="single" w:sz="4" w:space="0" w:color="auto"/>
              <w:right w:val="single" w:sz="4" w:space="0" w:color="auto"/>
            </w:tcBorders>
            <w:vAlign w:val="center"/>
            <w:hideMark/>
          </w:tcPr>
          <w:p w14:paraId="10EDD4AF" w14:textId="77777777" w:rsidR="002975FD" w:rsidRPr="00B144BE" w:rsidRDefault="002975FD"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04F8C5" w14:textId="77777777" w:rsidR="002975FD" w:rsidRPr="00B144BE" w:rsidRDefault="002975FD"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C86413" w14:textId="77777777" w:rsidR="002975FD" w:rsidRPr="00B144BE" w:rsidRDefault="002975FD"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EB403D2"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1B035DBE" w14:textId="77777777" w:rsidR="002975FD" w:rsidRPr="00B144BE" w:rsidRDefault="002975FD" w:rsidP="00B144BE">
            <w:pPr>
              <w:ind w:firstLine="0"/>
              <w:jc w:val="left"/>
              <w:rPr>
                <w:sz w:val="20"/>
                <w:szCs w:val="20"/>
              </w:rPr>
            </w:pPr>
            <w:r w:rsidRPr="00B144BE">
              <w:rPr>
                <w:sz w:val="20"/>
                <w:szCs w:val="20"/>
              </w:rPr>
              <w:t>Передача данных в локально-вычислительных сетях</w:t>
            </w:r>
          </w:p>
        </w:tc>
        <w:tc>
          <w:tcPr>
            <w:tcW w:w="705" w:type="dxa"/>
            <w:tcBorders>
              <w:top w:val="single" w:sz="4" w:space="0" w:color="auto"/>
              <w:left w:val="single" w:sz="4" w:space="0" w:color="auto"/>
              <w:bottom w:val="single" w:sz="4" w:space="0" w:color="auto"/>
              <w:right w:val="single" w:sz="4" w:space="0" w:color="auto"/>
            </w:tcBorders>
            <w:vAlign w:val="center"/>
            <w:hideMark/>
          </w:tcPr>
          <w:p w14:paraId="6B2FFC51" w14:textId="77777777" w:rsidR="002975FD" w:rsidRPr="00B144BE" w:rsidRDefault="002975FD" w:rsidP="00B144BE">
            <w:pPr>
              <w:ind w:firstLine="0"/>
              <w:jc w:val="center"/>
              <w:rPr>
                <w:sz w:val="20"/>
                <w:szCs w:val="20"/>
              </w:rPr>
            </w:pPr>
            <w:r w:rsidRPr="00B144BE">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2AEF9568" w14:textId="77777777" w:rsidR="002975FD" w:rsidRPr="00B144BE" w:rsidRDefault="002975FD" w:rsidP="00B144BE">
            <w:pPr>
              <w:ind w:firstLine="0"/>
              <w:jc w:val="center"/>
              <w:rPr>
                <w:sz w:val="20"/>
                <w:szCs w:val="20"/>
              </w:rPr>
            </w:pPr>
            <w:r>
              <w:rPr>
                <w:sz w:val="20"/>
                <w:szCs w:val="20"/>
              </w:rPr>
              <w:t>88 м</w:t>
            </w:r>
          </w:p>
        </w:tc>
      </w:tr>
      <w:tr w:rsidR="005E2671" w:rsidRPr="00B144BE" w14:paraId="3547A5A1"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tcPr>
          <w:p w14:paraId="6A8C696C" w14:textId="77777777" w:rsidR="005E2671" w:rsidRDefault="005E2671" w:rsidP="00B144BE">
            <w:pPr>
              <w:ind w:firstLine="0"/>
              <w:jc w:val="center"/>
              <w:rPr>
                <w:sz w:val="20"/>
                <w:szCs w:val="20"/>
              </w:rPr>
            </w:pPr>
          </w:p>
        </w:tc>
        <w:tc>
          <w:tcPr>
            <w:tcW w:w="1814" w:type="dxa"/>
            <w:vMerge/>
            <w:tcBorders>
              <w:top w:val="single" w:sz="4" w:space="0" w:color="auto"/>
              <w:left w:val="single" w:sz="4" w:space="0" w:color="auto"/>
              <w:bottom w:val="single" w:sz="4" w:space="0" w:color="auto"/>
              <w:right w:val="single" w:sz="4" w:space="0" w:color="auto"/>
            </w:tcBorders>
          </w:tcPr>
          <w:p w14:paraId="27B534AB" w14:textId="77777777" w:rsidR="005E2671" w:rsidRPr="00B144BE" w:rsidRDefault="005E2671" w:rsidP="00960641">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tcPr>
          <w:p w14:paraId="6DB25531" w14:textId="77777777" w:rsidR="005E2671" w:rsidRPr="00B144BE" w:rsidRDefault="005E2671" w:rsidP="00B144BE">
            <w:pPr>
              <w:autoSpaceDE w:val="0"/>
              <w:autoSpaceDN w:val="0"/>
              <w:adjustRightInd w:val="0"/>
              <w:ind w:firstLine="0"/>
              <w:jc w:val="left"/>
              <w:outlineLvl w:val="1"/>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6D7B272B" w14:textId="77777777" w:rsidR="005E2671" w:rsidRDefault="005E2671" w:rsidP="00B144BE">
            <w:pPr>
              <w:autoSpaceDE w:val="0"/>
              <w:autoSpaceDN w:val="0"/>
              <w:adjustRightInd w:val="0"/>
              <w:ind w:firstLine="0"/>
              <w:jc w:val="center"/>
              <w:outlineLvl w:val="1"/>
              <w:rPr>
                <w:sz w:val="20"/>
                <w:szCs w:val="20"/>
              </w:rPr>
            </w:pPr>
            <w:r>
              <w:rPr>
                <w:sz w:val="20"/>
                <w:szCs w:val="20"/>
              </w:rPr>
              <w:t>2.2</w:t>
            </w:r>
          </w:p>
        </w:tc>
        <w:tc>
          <w:tcPr>
            <w:tcW w:w="2262" w:type="dxa"/>
            <w:tcBorders>
              <w:top w:val="single" w:sz="4" w:space="0" w:color="auto"/>
              <w:left w:val="single" w:sz="4" w:space="0" w:color="auto"/>
              <w:bottom w:val="single" w:sz="4" w:space="0" w:color="auto"/>
              <w:right w:val="single" w:sz="4" w:space="0" w:color="auto"/>
            </w:tcBorders>
            <w:vAlign w:val="center"/>
          </w:tcPr>
          <w:p w14:paraId="289A8BE4" w14:textId="77777777" w:rsidR="005E2671" w:rsidRPr="00B144BE" w:rsidRDefault="005E2671" w:rsidP="00B144BE">
            <w:pPr>
              <w:autoSpaceDE w:val="0"/>
              <w:autoSpaceDN w:val="0"/>
              <w:adjustRightInd w:val="0"/>
              <w:ind w:firstLine="0"/>
              <w:outlineLvl w:val="1"/>
              <w:rPr>
                <w:sz w:val="20"/>
                <w:szCs w:val="20"/>
              </w:rPr>
            </w:pPr>
            <w:r>
              <w:rPr>
                <w:sz w:val="20"/>
                <w:szCs w:val="20"/>
              </w:rPr>
              <w:t>Тип кабеля</w:t>
            </w:r>
          </w:p>
        </w:tc>
        <w:tc>
          <w:tcPr>
            <w:tcW w:w="1247" w:type="dxa"/>
            <w:tcBorders>
              <w:top w:val="single" w:sz="4" w:space="0" w:color="auto"/>
              <w:left w:val="single" w:sz="4" w:space="0" w:color="auto"/>
              <w:bottom w:val="single" w:sz="4" w:space="0" w:color="auto"/>
              <w:right w:val="single" w:sz="4" w:space="0" w:color="auto"/>
            </w:tcBorders>
            <w:vAlign w:val="center"/>
          </w:tcPr>
          <w:p w14:paraId="4BF579A0" w14:textId="77777777" w:rsidR="005E2671" w:rsidRPr="00B144BE" w:rsidRDefault="005E2671" w:rsidP="00886D72">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2347DA20" w14:textId="77777777" w:rsidR="005E2671" w:rsidRPr="00B144BE" w:rsidRDefault="005E2671" w:rsidP="00886D72">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1687BFCA" w14:textId="77777777" w:rsidR="005E2671" w:rsidRPr="00B144BE" w:rsidRDefault="005E2671" w:rsidP="00886D72">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70D56AC4" w14:textId="77777777" w:rsidR="005E2671" w:rsidRPr="00B144BE" w:rsidRDefault="005E2671" w:rsidP="00886D72">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466DDEDC" w14:textId="77777777" w:rsidR="005E2671" w:rsidRPr="00B144BE" w:rsidRDefault="005E2671" w:rsidP="00B144BE">
            <w:pPr>
              <w:ind w:firstLine="0"/>
              <w:jc w:val="left"/>
              <w:rPr>
                <w:sz w:val="20"/>
                <w:szCs w:val="20"/>
              </w:rPr>
            </w:pPr>
            <w:r>
              <w:rPr>
                <w:sz w:val="20"/>
                <w:szCs w:val="20"/>
              </w:rPr>
              <w:t>Витая пара с общим экраном</w:t>
            </w:r>
          </w:p>
        </w:tc>
        <w:tc>
          <w:tcPr>
            <w:tcW w:w="705" w:type="dxa"/>
            <w:tcBorders>
              <w:top w:val="single" w:sz="4" w:space="0" w:color="auto"/>
              <w:left w:val="single" w:sz="4" w:space="0" w:color="auto"/>
              <w:bottom w:val="single" w:sz="4" w:space="0" w:color="auto"/>
              <w:right w:val="single" w:sz="4" w:space="0" w:color="auto"/>
            </w:tcBorders>
            <w:vAlign w:val="center"/>
          </w:tcPr>
          <w:p w14:paraId="000B68EE" w14:textId="77777777" w:rsidR="005E2671" w:rsidRPr="00B144BE" w:rsidRDefault="007663F0" w:rsidP="00B144BE">
            <w:pPr>
              <w:ind w:firstLine="0"/>
              <w:jc w:val="center"/>
              <w:rPr>
                <w:sz w:val="20"/>
                <w:szCs w:val="20"/>
              </w:rPr>
            </w:pPr>
            <w:r>
              <w:rPr>
                <w:sz w:val="20"/>
                <w:szCs w:val="20"/>
              </w:rPr>
              <w:t>х</w:t>
            </w:r>
          </w:p>
        </w:tc>
        <w:tc>
          <w:tcPr>
            <w:tcW w:w="851" w:type="dxa"/>
            <w:vMerge/>
            <w:tcBorders>
              <w:left w:val="single" w:sz="4" w:space="0" w:color="auto"/>
              <w:right w:val="single" w:sz="4" w:space="0" w:color="auto"/>
            </w:tcBorders>
            <w:vAlign w:val="center"/>
          </w:tcPr>
          <w:p w14:paraId="50C51F1E" w14:textId="77777777" w:rsidR="005E2671" w:rsidRPr="00B144BE" w:rsidRDefault="005E2671" w:rsidP="00B144BE">
            <w:pPr>
              <w:ind w:firstLine="0"/>
              <w:jc w:val="center"/>
              <w:rPr>
                <w:sz w:val="20"/>
                <w:szCs w:val="20"/>
              </w:rPr>
            </w:pPr>
          </w:p>
        </w:tc>
      </w:tr>
      <w:tr w:rsidR="002975FD" w:rsidRPr="00B144BE" w14:paraId="43CAD187"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18A9EFE7" w14:textId="77777777" w:rsidR="002975FD" w:rsidRPr="00B144BE" w:rsidRDefault="002975FD"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4A651F4C" w14:textId="77777777" w:rsidR="002975FD" w:rsidRPr="00B144BE" w:rsidRDefault="002975FD"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246E9129" w14:textId="77777777" w:rsidR="002975FD" w:rsidRPr="0059000E" w:rsidRDefault="002975FD"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40C3909C" w14:textId="77777777" w:rsidR="002975FD" w:rsidRPr="00B144BE" w:rsidRDefault="002975FD" w:rsidP="00B144BE">
            <w:pPr>
              <w:autoSpaceDE w:val="0"/>
              <w:autoSpaceDN w:val="0"/>
              <w:adjustRightInd w:val="0"/>
              <w:ind w:firstLine="0"/>
              <w:jc w:val="center"/>
              <w:outlineLvl w:val="1"/>
              <w:rPr>
                <w:sz w:val="20"/>
                <w:szCs w:val="20"/>
              </w:rPr>
            </w:pPr>
            <w:r>
              <w:rPr>
                <w:sz w:val="20"/>
                <w:szCs w:val="20"/>
              </w:rPr>
              <w:t>2</w:t>
            </w:r>
            <w:r w:rsidRPr="00B144BE">
              <w:rPr>
                <w:sz w:val="20"/>
                <w:szCs w:val="20"/>
              </w:rPr>
              <w:t>.3</w:t>
            </w:r>
          </w:p>
        </w:tc>
        <w:tc>
          <w:tcPr>
            <w:tcW w:w="2262" w:type="dxa"/>
            <w:tcBorders>
              <w:top w:val="single" w:sz="4" w:space="0" w:color="auto"/>
              <w:left w:val="single" w:sz="4" w:space="0" w:color="auto"/>
              <w:bottom w:val="single" w:sz="4" w:space="0" w:color="auto"/>
              <w:right w:val="single" w:sz="4" w:space="0" w:color="auto"/>
            </w:tcBorders>
            <w:vAlign w:val="center"/>
            <w:hideMark/>
          </w:tcPr>
          <w:p w14:paraId="298F8BC9" w14:textId="77777777" w:rsidR="002975FD" w:rsidRPr="00B144BE" w:rsidRDefault="002975FD" w:rsidP="00483532">
            <w:pPr>
              <w:autoSpaceDE w:val="0"/>
              <w:autoSpaceDN w:val="0"/>
              <w:adjustRightInd w:val="0"/>
              <w:ind w:firstLine="0"/>
              <w:outlineLvl w:val="1"/>
              <w:rPr>
                <w:sz w:val="20"/>
                <w:szCs w:val="20"/>
              </w:rPr>
            </w:pPr>
            <w:r>
              <w:rPr>
                <w:sz w:val="20"/>
                <w:szCs w:val="20"/>
              </w:rPr>
              <w:t>Номинальный д</w:t>
            </w:r>
            <w:r w:rsidRPr="00B144BE">
              <w:rPr>
                <w:sz w:val="20"/>
                <w:szCs w:val="20"/>
              </w:rPr>
              <w:t>иаметр проводника (жилы)</w:t>
            </w:r>
          </w:p>
        </w:tc>
        <w:tc>
          <w:tcPr>
            <w:tcW w:w="1247" w:type="dxa"/>
            <w:tcBorders>
              <w:top w:val="single" w:sz="4" w:space="0" w:color="auto"/>
              <w:left w:val="single" w:sz="4" w:space="0" w:color="auto"/>
              <w:bottom w:val="single" w:sz="4" w:space="0" w:color="auto"/>
              <w:right w:val="single" w:sz="4" w:space="0" w:color="auto"/>
            </w:tcBorders>
            <w:vAlign w:val="center"/>
            <w:hideMark/>
          </w:tcPr>
          <w:p w14:paraId="02F27311" w14:textId="77777777" w:rsidR="002975FD" w:rsidRPr="00B144BE" w:rsidRDefault="002975FD"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350CDF" w14:textId="77777777" w:rsidR="002975FD" w:rsidRPr="00B144BE" w:rsidRDefault="002975FD" w:rsidP="00B144BE">
            <w:pPr>
              <w:autoSpaceDE w:val="0"/>
              <w:autoSpaceDN w:val="0"/>
              <w:adjustRightInd w:val="0"/>
              <w:ind w:firstLine="0"/>
              <w:jc w:val="center"/>
              <w:outlineLvl w:val="1"/>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3B9B9C" w14:textId="77777777" w:rsidR="002975FD" w:rsidRPr="00B144BE" w:rsidRDefault="002975FD" w:rsidP="00B144BE">
            <w:pPr>
              <w:autoSpaceDE w:val="0"/>
              <w:autoSpaceDN w:val="0"/>
              <w:adjustRightInd w:val="0"/>
              <w:ind w:firstLine="0"/>
              <w:jc w:val="center"/>
              <w:outlineLvl w:val="1"/>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CD7CED"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7B3E4DFC" w14:textId="77777777" w:rsidR="002975FD" w:rsidRPr="00B144BE" w:rsidRDefault="002975FD" w:rsidP="00633B17">
            <w:pPr>
              <w:ind w:firstLine="0"/>
              <w:jc w:val="left"/>
              <w:rPr>
                <w:sz w:val="20"/>
                <w:szCs w:val="20"/>
                <w:lang w:val="en-US"/>
              </w:rPr>
            </w:pPr>
            <w:r w:rsidRPr="00B144BE">
              <w:rPr>
                <w:sz w:val="20"/>
                <w:szCs w:val="20"/>
              </w:rPr>
              <w:t>0,5</w:t>
            </w:r>
            <w:r>
              <w:rPr>
                <w:sz w:val="20"/>
                <w:szCs w:val="20"/>
              </w:rPr>
              <w:t>2</w:t>
            </w:r>
          </w:p>
        </w:tc>
        <w:tc>
          <w:tcPr>
            <w:tcW w:w="705" w:type="dxa"/>
            <w:tcBorders>
              <w:top w:val="single" w:sz="4" w:space="0" w:color="auto"/>
              <w:left w:val="single" w:sz="4" w:space="0" w:color="auto"/>
              <w:bottom w:val="single" w:sz="4" w:space="0" w:color="auto"/>
              <w:right w:val="single" w:sz="4" w:space="0" w:color="auto"/>
            </w:tcBorders>
            <w:vAlign w:val="center"/>
            <w:hideMark/>
          </w:tcPr>
          <w:p w14:paraId="2042BE1A" w14:textId="77777777" w:rsidR="002975FD" w:rsidRPr="00B144BE" w:rsidRDefault="002975FD" w:rsidP="003249B8">
            <w:pPr>
              <w:widowControl w:val="0"/>
              <w:ind w:firstLine="0"/>
              <w:jc w:val="center"/>
              <w:outlineLvl w:val="0"/>
              <w:rPr>
                <w:rFonts w:eastAsia="Calibri"/>
                <w:bCs/>
                <w:iCs/>
                <w:sz w:val="20"/>
                <w:szCs w:val="20"/>
              </w:rPr>
            </w:pPr>
            <w:r w:rsidRPr="00B144BE">
              <w:rPr>
                <w:rFonts w:eastAsia="Calibri"/>
                <w:bCs/>
                <w:iCs/>
                <w:sz w:val="20"/>
                <w:szCs w:val="20"/>
              </w:rPr>
              <w:t>мм</w:t>
            </w:r>
            <w:proofErr w:type="gramStart"/>
            <w:r w:rsidRPr="00B144BE">
              <w:rPr>
                <w:rFonts w:eastAsia="Calibri"/>
                <w:bCs/>
                <w:iCs/>
                <w:sz w:val="20"/>
                <w:szCs w:val="20"/>
                <w:vertAlign w:val="superscript"/>
              </w:rPr>
              <w:t>2</w:t>
            </w:r>
            <w:proofErr w:type="gramEnd"/>
          </w:p>
        </w:tc>
        <w:tc>
          <w:tcPr>
            <w:tcW w:w="851" w:type="dxa"/>
            <w:vMerge/>
            <w:tcBorders>
              <w:left w:val="single" w:sz="4" w:space="0" w:color="auto"/>
              <w:right w:val="single" w:sz="4" w:space="0" w:color="auto"/>
            </w:tcBorders>
            <w:vAlign w:val="center"/>
          </w:tcPr>
          <w:p w14:paraId="3B83A12B" w14:textId="77777777" w:rsidR="002975FD" w:rsidRPr="00B144BE" w:rsidRDefault="002975FD" w:rsidP="00B144BE">
            <w:pPr>
              <w:ind w:firstLine="0"/>
              <w:jc w:val="center"/>
              <w:rPr>
                <w:sz w:val="20"/>
                <w:szCs w:val="20"/>
              </w:rPr>
            </w:pPr>
          </w:p>
        </w:tc>
      </w:tr>
      <w:tr w:rsidR="00B35BDB" w:rsidRPr="00B144BE" w14:paraId="7BCEEFC7"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56D4F8E4" w14:textId="77777777" w:rsidR="00B35BDB" w:rsidRPr="00B144BE" w:rsidRDefault="00B35BDB"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435D1C4B" w14:textId="77777777" w:rsidR="00B35BDB" w:rsidRPr="00B144BE" w:rsidRDefault="00B35BDB"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66133E70" w14:textId="77777777" w:rsidR="00B35BDB" w:rsidRPr="00B144BE" w:rsidRDefault="00B35BDB"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0B4F3CB0" w14:textId="77777777" w:rsidR="00B35BDB" w:rsidRPr="00B144BE" w:rsidRDefault="00B35BDB" w:rsidP="00B144BE">
            <w:pPr>
              <w:autoSpaceDE w:val="0"/>
              <w:autoSpaceDN w:val="0"/>
              <w:adjustRightInd w:val="0"/>
              <w:ind w:firstLine="0"/>
              <w:jc w:val="center"/>
              <w:outlineLvl w:val="1"/>
              <w:rPr>
                <w:sz w:val="20"/>
                <w:szCs w:val="20"/>
              </w:rPr>
            </w:pPr>
            <w:r>
              <w:rPr>
                <w:sz w:val="20"/>
                <w:szCs w:val="20"/>
              </w:rPr>
              <w:t>2</w:t>
            </w:r>
            <w:r w:rsidRPr="00B144BE">
              <w:rPr>
                <w:sz w:val="20"/>
                <w:szCs w:val="20"/>
              </w:rPr>
              <w:t>.4</w:t>
            </w:r>
          </w:p>
        </w:tc>
        <w:tc>
          <w:tcPr>
            <w:tcW w:w="2262" w:type="dxa"/>
            <w:tcBorders>
              <w:top w:val="single" w:sz="4" w:space="0" w:color="auto"/>
              <w:left w:val="single" w:sz="4" w:space="0" w:color="auto"/>
              <w:bottom w:val="single" w:sz="4" w:space="0" w:color="auto"/>
              <w:right w:val="single" w:sz="4" w:space="0" w:color="auto"/>
            </w:tcBorders>
            <w:vAlign w:val="center"/>
            <w:hideMark/>
          </w:tcPr>
          <w:p w14:paraId="79D7D1EC" w14:textId="77777777" w:rsidR="00B35BDB" w:rsidRDefault="00B35BDB" w:rsidP="00B144BE">
            <w:pPr>
              <w:autoSpaceDE w:val="0"/>
              <w:autoSpaceDN w:val="0"/>
              <w:adjustRightInd w:val="0"/>
              <w:ind w:firstLine="0"/>
              <w:outlineLvl w:val="1"/>
              <w:rPr>
                <w:sz w:val="20"/>
                <w:szCs w:val="20"/>
              </w:rPr>
            </w:pPr>
            <w:r w:rsidRPr="00B144BE">
              <w:rPr>
                <w:sz w:val="20"/>
                <w:szCs w:val="20"/>
              </w:rPr>
              <w:t>Кол-во витых пар</w:t>
            </w:r>
          </w:p>
          <w:p w14:paraId="679D4E75" w14:textId="77777777" w:rsidR="00B35BDB" w:rsidRPr="00B144BE" w:rsidRDefault="00B35BDB" w:rsidP="00B144BE">
            <w:pPr>
              <w:autoSpaceDE w:val="0"/>
              <w:autoSpaceDN w:val="0"/>
              <w:adjustRightInd w:val="0"/>
              <w:ind w:firstLine="0"/>
              <w:outlineLvl w:val="1"/>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hideMark/>
          </w:tcPr>
          <w:p w14:paraId="18D7C4EF" w14:textId="77777777" w:rsidR="00B35BDB" w:rsidRPr="00B144BE" w:rsidRDefault="00B35BDB"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AAC3EA" w14:textId="77777777" w:rsidR="00B35BDB" w:rsidRPr="00B144BE" w:rsidRDefault="00B35BDB"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2ABF9A" w14:textId="77777777" w:rsidR="00B35BDB" w:rsidRPr="00B144BE" w:rsidRDefault="00B35BDB"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053763" w14:textId="77777777" w:rsidR="00B35BDB" w:rsidRPr="00B144BE" w:rsidRDefault="00B35BDB"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042A8C89" w14:textId="77777777" w:rsidR="00B35BDB" w:rsidRPr="00B144BE" w:rsidRDefault="00B35BDB" w:rsidP="00B144BE">
            <w:pPr>
              <w:ind w:firstLine="0"/>
              <w:jc w:val="center"/>
              <w:rPr>
                <w:sz w:val="20"/>
                <w:szCs w:val="20"/>
              </w:rPr>
            </w:pPr>
            <w:r w:rsidRPr="00B144BE">
              <w:rPr>
                <w:sz w:val="20"/>
                <w:szCs w:val="20"/>
              </w:rPr>
              <w:t>4</w:t>
            </w:r>
          </w:p>
        </w:tc>
        <w:tc>
          <w:tcPr>
            <w:tcW w:w="705" w:type="dxa"/>
            <w:tcBorders>
              <w:top w:val="single" w:sz="4" w:space="0" w:color="auto"/>
              <w:left w:val="single" w:sz="4" w:space="0" w:color="auto"/>
              <w:bottom w:val="single" w:sz="4" w:space="0" w:color="auto"/>
              <w:right w:val="single" w:sz="4" w:space="0" w:color="auto"/>
            </w:tcBorders>
            <w:vAlign w:val="center"/>
            <w:hideMark/>
          </w:tcPr>
          <w:p w14:paraId="6F5E26C1" w14:textId="77777777" w:rsidR="00B35BDB" w:rsidRPr="00B144BE" w:rsidRDefault="00B35BDB" w:rsidP="00B35BDB">
            <w:pPr>
              <w:widowControl w:val="0"/>
              <w:ind w:firstLine="0"/>
              <w:jc w:val="center"/>
              <w:outlineLvl w:val="0"/>
              <w:rPr>
                <w:rFonts w:eastAsia="Calibri"/>
                <w:bCs/>
                <w:iCs/>
                <w:sz w:val="20"/>
                <w:szCs w:val="20"/>
              </w:rPr>
            </w:pPr>
            <w:r>
              <w:rPr>
                <w:rFonts w:eastAsia="Calibri"/>
                <w:bCs/>
                <w:iCs/>
                <w:sz w:val="20"/>
                <w:szCs w:val="20"/>
              </w:rPr>
              <w:t>ш</w:t>
            </w:r>
            <w:r w:rsidRPr="00B144BE">
              <w:rPr>
                <w:rFonts w:eastAsia="Calibri"/>
                <w:bCs/>
                <w:iCs/>
                <w:sz w:val="20"/>
                <w:szCs w:val="20"/>
              </w:rPr>
              <w:t>т</w:t>
            </w:r>
            <w:r>
              <w:rPr>
                <w:rFonts w:eastAsia="Calibri"/>
                <w:bCs/>
                <w:iCs/>
                <w:sz w:val="20"/>
                <w:szCs w:val="20"/>
              </w:rPr>
              <w:t>.</w:t>
            </w:r>
          </w:p>
        </w:tc>
        <w:tc>
          <w:tcPr>
            <w:tcW w:w="851" w:type="dxa"/>
            <w:vMerge/>
            <w:tcBorders>
              <w:left w:val="single" w:sz="4" w:space="0" w:color="auto"/>
              <w:right w:val="single" w:sz="4" w:space="0" w:color="auto"/>
            </w:tcBorders>
            <w:vAlign w:val="center"/>
          </w:tcPr>
          <w:p w14:paraId="0A01A2CB" w14:textId="77777777" w:rsidR="00B35BDB" w:rsidRPr="00B144BE" w:rsidRDefault="00B35BDB" w:rsidP="00B144BE">
            <w:pPr>
              <w:ind w:firstLine="0"/>
              <w:jc w:val="center"/>
              <w:rPr>
                <w:sz w:val="20"/>
                <w:szCs w:val="20"/>
              </w:rPr>
            </w:pPr>
          </w:p>
        </w:tc>
      </w:tr>
      <w:tr w:rsidR="002975FD" w:rsidRPr="00B144BE" w14:paraId="16052A61"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4CD1A1AC" w14:textId="77777777" w:rsidR="002975FD" w:rsidRPr="00B144BE" w:rsidRDefault="002975FD"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21343168" w14:textId="77777777" w:rsidR="002975FD" w:rsidRPr="00B144BE" w:rsidRDefault="002975FD"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6A58282A" w14:textId="77777777" w:rsidR="002975FD" w:rsidRPr="00B144BE" w:rsidRDefault="002975FD"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5309B4BD" w14:textId="77777777" w:rsidR="002975FD" w:rsidRPr="00B144BE" w:rsidRDefault="002975FD" w:rsidP="00B144BE">
            <w:pPr>
              <w:autoSpaceDE w:val="0"/>
              <w:autoSpaceDN w:val="0"/>
              <w:adjustRightInd w:val="0"/>
              <w:ind w:firstLine="0"/>
              <w:jc w:val="center"/>
              <w:outlineLvl w:val="1"/>
              <w:rPr>
                <w:sz w:val="20"/>
                <w:szCs w:val="20"/>
              </w:rPr>
            </w:pPr>
            <w:r>
              <w:rPr>
                <w:sz w:val="20"/>
                <w:szCs w:val="20"/>
              </w:rPr>
              <w:t>2</w:t>
            </w:r>
            <w:r w:rsidRPr="00B144BE">
              <w:rPr>
                <w:sz w:val="20"/>
                <w:szCs w:val="20"/>
              </w:rPr>
              <w:t>.5</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6679C90" w14:textId="77777777" w:rsidR="002975FD" w:rsidRPr="00B144BE" w:rsidRDefault="002975FD" w:rsidP="00B144BE">
            <w:pPr>
              <w:autoSpaceDE w:val="0"/>
              <w:autoSpaceDN w:val="0"/>
              <w:adjustRightInd w:val="0"/>
              <w:ind w:firstLine="0"/>
              <w:outlineLvl w:val="1"/>
              <w:rPr>
                <w:sz w:val="20"/>
                <w:szCs w:val="20"/>
              </w:rPr>
            </w:pPr>
            <w:r w:rsidRPr="00B144BE">
              <w:rPr>
                <w:sz w:val="20"/>
                <w:szCs w:val="20"/>
              </w:rPr>
              <w:t>Экранирование алюминиевой фольгой</w:t>
            </w:r>
          </w:p>
        </w:tc>
        <w:tc>
          <w:tcPr>
            <w:tcW w:w="1247" w:type="dxa"/>
            <w:tcBorders>
              <w:top w:val="single" w:sz="4" w:space="0" w:color="auto"/>
              <w:left w:val="single" w:sz="4" w:space="0" w:color="auto"/>
              <w:bottom w:val="single" w:sz="4" w:space="0" w:color="auto"/>
              <w:right w:val="single" w:sz="4" w:space="0" w:color="auto"/>
            </w:tcBorders>
            <w:vAlign w:val="center"/>
            <w:hideMark/>
          </w:tcPr>
          <w:p w14:paraId="3FEE1B5A" w14:textId="77777777" w:rsidR="002975FD" w:rsidRPr="00B144BE" w:rsidRDefault="002975FD"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9C19C6" w14:textId="77777777" w:rsidR="002975FD" w:rsidRPr="00B144BE" w:rsidRDefault="002975FD"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7EBE" w14:textId="77777777" w:rsidR="002975FD" w:rsidRPr="00B144BE" w:rsidRDefault="002975FD"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2C399B"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08AACF72" w14:textId="77777777" w:rsidR="002975FD" w:rsidRPr="00B144BE" w:rsidRDefault="002975FD" w:rsidP="00B144BE">
            <w:pPr>
              <w:ind w:firstLine="0"/>
              <w:jc w:val="center"/>
              <w:rPr>
                <w:sz w:val="20"/>
                <w:szCs w:val="20"/>
              </w:rPr>
            </w:pPr>
            <w:r w:rsidRPr="00B144BE">
              <w:rPr>
                <w:sz w:val="20"/>
                <w:szCs w:val="20"/>
              </w:rPr>
              <w:t>Наличие</w:t>
            </w:r>
          </w:p>
        </w:tc>
        <w:tc>
          <w:tcPr>
            <w:tcW w:w="705" w:type="dxa"/>
            <w:tcBorders>
              <w:top w:val="single" w:sz="4" w:space="0" w:color="auto"/>
              <w:left w:val="single" w:sz="4" w:space="0" w:color="auto"/>
              <w:bottom w:val="single" w:sz="4" w:space="0" w:color="auto"/>
              <w:right w:val="single" w:sz="4" w:space="0" w:color="auto"/>
            </w:tcBorders>
            <w:vAlign w:val="center"/>
            <w:hideMark/>
          </w:tcPr>
          <w:p w14:paraId="1BE4FD9E" w14:textId="77777777" w:rsidR="002975FD" w:rsidRPr="00B144BE" w:rsidRDefault="002975FD" w:rsidP="00B144BE">
            <w:pPr>
              <w:ind w:firstLine="0"/>
              <w:jc w:val="center"/>
              <w:rPr>
                <w:sz w:val="20"/>
                <w:szCs w:val="20"/>
              </w:rPr>
            </w:pPr>
            <w:r w:rsidRPr="00B144BE">
              <w:rPr>
                <w:sz w:val="20"/>
                <w:szCs w:val="20"/>
              </w:rPr>
              <w:t>х</w:t>
            </w:r>
          </w:p>
        </w:tc>
        <w:tc>
          <w:tcPr>
            <w:tcW w:w="851" w:type="dxa"/>
            <w:vMerge/>
            <w:tcBorders>
              <w:left w:val="single" w:sz="4" w:space="0" w:color="auto"/>
              <w:right w:val="single" w:sz="4" w:space="0" w:color="auto"/>
            </w:tcBorders>
            <w:vAlign w:val="center"/>
          </w:tcPr>
          <w:p w14:paraId="3AE24887" w14:textId="77777777" w:rsidR="002975FD" w:rsidRPr="00B144BE" w:rsidRDefault="002975FD" w:rsidP="00B144BE">
            <w:pPr>
              <w:ind w:firstLine="0"/>
              <w:jc w:val="center"/>
              <w:rPr>
                <w:sz w:val="20"/>
                <w:szCs w:val="20"/>
              </w:rPr>
            </w:pPr>
          </w:p>
        </w:tc>
      </w:tr>
      <w:tr w:rsidR="002975FD" w:rsidRPr="00B144BE" w14:paraId="600993D5"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5F377BB7" w14:textId="77777777" w:rsidR="002975FD" w:rsidRPr="00B144BE" w:rsidRDefault="002975FD"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6E920953" w14:textId="77777777" w:rsidR="002975FD" w:rsidRPr="00B144BE" w:rsidRDefault="002975FD"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737C99EE" w14:textId="77777777" w:rsidR="002975FD" w:rsidRPr="00B144BE" w:rsidRDefault="002975FD"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0E2A2524" w14:textId="77777777" w:rsidR="002975FD" w:rsidRPr="00B144BE" w:rsidRDefault="002975FD" w:rsidP="00483532">
            <w:pPr>
              <w:autoSpaceDE w:val="0"/>
              <w:autoSpaceDN w:val="0"/>
              <w:adjustRightInd w:val="0"/>
              <w:ind w:firstLine="0"/>
              <w:jc w:val="center"/>
              <w:outlineLvl w:val="1"/>
              <w:rPr>
                <w:sz w:val="20"/>
                <w:szCs w:val="20"/>
              </w:rPr>
            </w:pPr>
            <w:r>
              <w:rPr>
                <w:sz w:val="20"/>
                <w:szCs w:val="20"/>
              </w:rPr>
              <w:t>2</w:t>
            </w:r>
            <w:r w:rsidRPr="00B144BE">
              <w:rPr>
                <w:sz w:val="20"/>
                <w:szCs w:val="20"/>
              </w:rPr>
              <w:t>.</w:t>
            </w:r>
            <w:r>
              <w:rPr>
                <w:sz w:val="20"/>
                <w:szCs w:val="20"/>
              </w:rPr>
              <w:t>6</w:t>
            </w:r>
          </w:p>
        </w:tc>
        <w:tc>
          <w:tcPr>
            <w:tcW w:w="2262" w:type="dxa"/>
            <w:tcBorders>
              <w:top w:val="single" w:sz="4" w:space="0" w:color="auto"/>
              <w:left w:val="single" w:sz="4" w:space="0" w:color="auto"/>
              <w:bottom w:val="single" w:sz="4" w:space="0" w:color="auto"/>
              <w:right w:val="single" w:sz="4" w:space="0" w:color="auto"/>
            </w:tcBorders>
            <w:vAlign w:val="center"/>
            <w:hideMark/>
          </w:tcPr>
          <w:p w14:paraId="01DF9C4A" w14:textId="77777777" w:rsidR="002975FD" w:rsidRPr="00B144BE" w:rsidRDefault="002975FD" w:rsidP="00B144BE">
            <w:pPr>
              <w:autoSpaceDE w:val="0"/>
              <w:autoSpaceDN w:val="0"/>
              <w:adjustRightInd w:val="0"/>
              <w:ind w:firstLine="0"/>
              <w:outlineLvl w:val="1"/>
              <w:rPr>
                <w:sz w:val="20"/>
                <w:szCs w:val="20"/>
              </w:rPr>
            </w:pPr>
            <w:r w:rsidRPr="00B144BE">
              <w:rPr>
                <w:sz w:val="20"/>
                <w:szCs w:val="20"/>
              </w:rPr>
              <w:t>Электрическая емкость рабочей пары</w:t>
            </w:r>
          </w:p>
        </w:tc>
        <w:tc>
          <w:tcPr>
            <w:tcW w:w="1247" w:type="dxa"/>
            <w:tcBorders>
              <w:top w:val="single" w:sz="4" w:space="0" w:color="auto"/>
              <w:left w:val="single" w:sz="4" w:space="0" w:color="auto"/>
              <w:bottom w:val="single" w:sz="4" w:space="0" w:color="auto"/>
              <w:right w:val="single" w:sz="4" w:space="0" w:color="auto"/>
            </w:tcBorders>
            <w:vAlign w:val="center"/>
            <w:hideMark/>
          </w:tcPr>
          <w:p w14:paraId="7A7B7DEC" w14:textId="77777777" w:rsidR="002975FD" w:rsidRPr="00B144BE" w:rsidRDefault="002975FD" w:rsidP="00B144BE">
            <w:pPr>
              <w:ind w:firstLine="0"/>
              <w:jc w:val="center"/>
              <w:rPr>
                <w:sz w:val="20"/>
                <w:szCs w:val="20"/>
              </w:rPr>
            </w:pPr>
            <w:r w:rsidRPr="00B144BE">
              <w:rPr>
                <w:sz w:val="20"/>
                <w:szCs w:val="20"/>
              </w:rPr>
              <w:t>не более 56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9ACC08" w14:textId="77777777" w:rsidR="002975FD" w:rsidRPr="00B144BE" w:rsidRDefault="002975FD"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924511" w14:textId="77777777" w:rsidR="002975FD" w:rsidRPr="00B144BE" w:rsidRDefault="002975FD"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70883F"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4127C861" w14:textId="77777777" w:rsidR="002975FD" w:rsidRPr="00B144BE" w:rsidRDefault="002975FD" w:rsidP="00B144BE">
            <w:pPr>
              <w:ind w:firstLine="0"/>
              <w:jc w:val="center"/>
              <w:rPr>
                <w:sz w:val="20"/>
                <w:szCs w:val="20"/>
              </w:rPr>
            </w:pPr>
            <w:r w:rsidRPr="00B144BE">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hideMark/>
          </w:tcPr>
          <w:p w14:paraId="2E3F15DE" w14:textId="77777777" w:rsidR="002975FD" w:rsidRPr="00B144BE" w:rsidRDefault="002975FD" w:rsidP="00B144BE">
            <w:pPr>
              <w:ind w:firstLine="0"/>
              <w:jc w:val="center"/>
              <w:rPr>
                <w:sz w:val="20"/>
                <w:szCs w:val="20"/>
              </w:rPr>
            </w:pPr>
            <w:r w:rsidRPr="00B144BE">
              <w:rPr>
                <w:sz w:val="20"/>
                <w:szCs w:val="20"/>
              </w:rPr>
              <w:t>пФ/м</w:t>
            </w:r>
          </w:p>
        </w:tc>
        <w:tc>
          <w:tcPr>
            <w:tcW w:w="851" w:type="dxa"/>
            <w:vMerge/>
            <w:tcBorders>
              <w:left w:val="single" w:sz="4" w:space="0" w:color="auto"/>
              <w:right w:val="single" w:sz="4" w:space="0" w:color="auto"/>
            </w:tcBorders>
            <w:vAlign w:val="center"/>
          </w:tcPr>
          <w:p w14:paraId="4536BD51" w14:textId="77777777" w:rsidR="002975FD" w:rsidRPr="00B144BE" w:rsidRDefault="002975FD" w:rsidP="00B144BE">
            <w:pPr>
              <w:ind w:firstLine="0"/>
              <w:jc w:val="center"/>
              <w:rPr>
                <w:sz w:val="20"/>
                <w:szCs w:val="20"/>
              </w:rPr>
            </w:pPr>
          </w:p>
        </w:tc>
      </w:tr>
      <w:tr w:rsidR="002975FD" w:rsidRPr="00B144BE" w14:paraId="716ECA4C"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6A793030" w14:textId="77777777" w:rsidR="002975FD" w:rsidRPr="00B144BE" w:rsidRDefault="002975FD"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463A8B29" w14:textId="77777777" w:rsidR="002975FD" w:rsidRPr="00B144BE" w:rsidRDefault="002975FD"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4EF9890C" w14:textId="77777777" w:rsidR="002975FD" w:rsidRPr="00B144BE" w:rsidRDefault="002975FD"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560B7371" w14:textId="77777777" w:rsidR="002975FD" w:rsidRPr="00B144BE" w:rsidRDefault="002975FD" w:rsidP="00483532">
            <w:pPr>
              <w:autoSpaceDE w:val="0"/>
              <w:autoSpaceDN w:val="0"/>
              <w:adjustRightInd w:val="0"/>
              <w:ind w:firstLine="0"/>
              <w:jc w:val="center"/>
              <w:outlineLvl w:val="1"/>
              <w:rPr>
                <w:sz w:val="20"/>
                <w:szCs w:val="20"/>
              </w:rPr>
            </w:pPr>
            <w:r>
              <w:rPr>
                <w:sz w:val="20"/>
                <w:szCs w:val="20"/>
              </w:rPr>
              <w:t>2</w:t>
            </w:r>
            <w:r w:rsidRPr="00B144BE">
              <w:rPr>
                <w:sz w:val="20"/>
                <w:szCs w:val="20"/>
              </w:rPr>
              <w:t>.</w:t>
            </w:r>
            <w:r>
              <w:rPr>
                <w:sz w:val="20"/>
                <w:szCs w:val="20"/>
              </w:rPr>
              <w:t>7</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05886FA" w14:textId="77777777" w:rsidR="002975FD" w:rsidRDefault="002975FD" w:rsidP="00B144BE">
            <w:pPr>
              <w:autoSpaceDE w:val="0"/>
              <w:autoSpaceDN w:val="0"/>
              <w:adjustRightInd w:val="0"/>
              <w:ind w:firstLine="0"/>
              <w:outlineLvl w:val="1"/>
              <w:rPr>
                <w:sz w:val="20"/>
                <w:szCs w:val="20"/>
              </w:rPr>
            </w:pPr>
            <w:r w:rsidRPr="00B144BE">
              <w:rPr>
                <w:sz w:val="20"/>
                <w:szCs w:val="20"/>
              </w:rPr>
              <w:t>Категория</w:t>
            </w:r>
          </w:p>
          <w:p w14:paraId="2F3EDEE4" w14:textId="77777777" w:rsidR="002975FD" w:rsidRPr="00B144BE" w:rsidRDefault="002975FD" w:rsidP="00B144BE">
            <w:pPr>
              <w:autoSpaceDE w:val="0"/>
              <w:autoSpaceDN w:val="0"/>
              <w:adjustRightInd w:val="0"/>
              <w:ind w:firstLine="0"/>
              <w:outlineLvl w:val="1"/>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19F9A1E7" w14:textId="77777777" w:rsidR="002975FD" w:rsidRPr="00B144BE" w:rsidRDefault="002975FD"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C4E2ED" w14:textId="77777777" w:rsidR="002975FD" w:rsidRPr="00B144BE" w:rsidRDefault="002975FD"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266ED" w14:textId="77777777" w:rsidR="002975FD" w:rsidRPr="00B144BE" w:rsidRDefault="002975FD"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738138"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74310321" w14:textId="77777777" w:rsidR="002975FD" w:rsidRPr="00B144BE" w:rsidRDefault="002975FD" w:rsidP="00DD3438">
            <w:pPr>
              <w:ind w:firstLine="0"/>
              <w:jc w:val="center"/>
              <w:rPr>
                <w:sz w:val="20"/>
                <w:szCs w:val="20"/>
              </w:rPr>
            </w:pPr>
            <w:r w:rsidRPr="00B144BE">
              <w:rPr>
                <w:sz w:val="20"/>
                <w:szCs w:val="20"/>
              </w:rPr>
              <w:t>не менее 5Е</w:t>
            </w:r>
          </w:p>
        </w:tc>
        <w:tc>
          <w:tcPr>
            <w:tcW w:w="705" w:type="dxa"/>
            <w:tcBorders>
              <w:top w:val="single" w:sz="4" w:space="0" w:color="auto"/>
              <w:left w:val="single" w:sz="4" w:space="0" w:color="auto"/>
              <w:bottom w:val="single" w:sz="4" w:space="0" w:color="auto"/>
              <w:right w:val="single" w:sz="4" w:space="0" w:color="auto"/>
            </w:tcBorders>
            <w:vAlign w:val="center"/>
            <w:hideMark/>
          </w:tcPr>
          <w:p w14:paraId="1751F543" w14:textId="77777777" w:rsidR="002975FD" w:rsidRPr="00B144BE" w:rsidRDefault="002975FD" w:rsidP="00B144BE">
            <w:pPr>
              <w:ind w:firstLine="0"/>
              <w:jc w:val="center"/>
              <w:rPr>
                <w:sz w:val="20"/>
                <w:szCs w:val="20"/>
              </w:rPr>
            </w:pPr>
            <w:r w:rsidRPr="00B144BE">
              <w:rPr>
                <w:sz w:val="20"/>
                <w:szCs w:val="20"/>
              </w:rPr>
              <w:t>х</w:t>
            </w:r>
          </w:p>
        </w:tc>
        <w:tc>
          <w:tcPr>
            <w:tcW w:w="851" w:type="dxa"/>
            <w:vMerge/>
            <w:tcBorders>
              <w:left w:val="single" w:sz="4" w:space="0" w:color="auto"/>
              <w:right w:val="single" w:sz="4" w:space="0" w:color="auto"/>
            </w:tcBorders>
            <w:vAlign w:val="center"/>
          </w:tcPr>
          <w:p w14:paraId="3E3AD0F3" w14:textId="77777777" w:rsidR="002975FD" w:rsidRPr="00B144BE" w:rsidRDefault="002975FD" w:rsidP="00B144BE">
            <w:pPr>
              <w:ind w:firstLine="0"/>
              <w:jc w:val="center"/>
              <w:rPr>
                <w:sz w:val="20"/>
                <w:szCs w:val="20"/>
              </w:rPr>
            </w:pPr>
          </w:p>
        </w:tc>
      </w:tr>
      <w:tr w:rsidR="002975FD" w:rsidRPr="00B144BE" w14:paraId="3D2BAA46" w14:textId="77777777" w:rsidTr="00B35BDB">
        <w:tc>
          <w:tcPr>
            <w:tcW w:w="597" w:type="dxa"/>
            <w:vMerge/>
            <w:tcBorders>
              <w:top w:val="single" w:sz="4" w:space="0" w:color="auto"/>
              <w:left w:val="single" w:sz="4" w:space="0" w:color="auto"/>
              <w:bottom w:val="single" w:sz="4" w:space="0" w:color="auto"/>
              <w:right w:val="single" w:sz="4" w:space="0" w:color="auto"/>
            </w:tcBorders>
            <w:vAlign w:val="center"/>
            <w:hideMark/>
          </w:tcPr>
          <w:p w14:paraId="4253C583" w14:textId="77777777" w:rsidR="002975FD" w:rsidRPr="00B144BE" w:rsidRDefault="002975FD"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22CD0ED4" w14:textId="77777777" w:rsidR="002975FD" w:rsidRPr="00B144BE" w:rsidRDefault="002975FD" w:rsidP="00B144BE">
            <w:pPr>
              <w:ind w:firstLine="0"/>
              <w:jc w:val="left"/>
              <w:rPr>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2FBEA57F" w14:textId="77777777" w:rsidR="002975FD" w:rsidRPr="00B144BE" w:rsidRDefault="002975FD"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hideMark/>
          </w:tcPr>
          <w:p w14:paraId="3FDFC1BE" w14:textId="77777777" w:rsidR="002975FD" w:rsidRPr="00B144BE" w:rsidRDefault="002975FD" w:rsidP="00483532">
            <w:pPr>
              <w:autoSpaceDE w:val="0"/>
              <w:autoSpaceDN w:val="0"/>
              <w:adjustRightInd w:val="0"/>
              <w:ind w:firstLine="0"/>
              <w:jc w:val="center"/>
              <w:outlineLvl w:val="1"/>
              <w:rPr>
                <w:sz w:val="20"/>
                <w:szCs w:val="20"/>
              </w:rPr>
            </w:pPr>
            <w:r>
              <w:rPr>
                <w:sz w:val="20"/>
                <w:szCs w:val="20"/>
              </w:rPr>
              <w:t>2</w:t>
            </w:r>
            <w:r w:rsidRPr="00B144BE">
              <w:rPr>
                <w:sz w:val="20"/>
                <w:szCs w:val="20"/>
              </w:rPr>
              <w:t>.</w:t>
            </w:r>
            <w:r>
              <w:rPr>
                <w:sz w:val="20"/>
                <w:szCs w:val="20"/>
              </w:rPr>
              <w:t>8</w:t>
            </w:r>
          </w:p>
        </w:tc>
        <w:tc>
          <w:tcPr>
            <w:tcW w:w="2262" w:type="dxa"/>
            <w:tcBorders>
              <w:top w:val="single" w:sz="4" w:space="0" w:color="auto"/>
              <w:left w:val="single" w:sz="4" w:space="0" w:color="auto"/>
              <w:bottom w:val="single" w:sz="4" w:space="0" w:color="auto"/>
              <w:right w:val="single" w:sz="4" w:space="0" w:color="auto"/>
            </w:tcBorders>
            <w:vAlign w:val="center"/>
            <w:hideMark/>
          </w:tcPr>
          <w:p w14:paraId="0618703E" w14:textId="77777777" w:rsidR="002975FD" w:rsidRDefault="002975FD" w:rsidP="00B144BE">
            <w:pPr>
              <w:autoSpaceDE w:val="0"/>
              <w:autoSpaceDN w:val="0"/>
              <w:adjustRightInd w:val="0"/>
              <w:ind w:firstLine="0"/>
              <w:outlineLvl w:val="1"/>
              <w:rPr>
                <w:sz w:val="20"/>
                <w:szCs w:val="20"/>
              </w:rPr>
            </w:pPr>
            <w:r w:rsidRPr="00B144BE">
              <w:rPr>
                <w:sz w:val="20"/>
                <w:szCs w:val="20"/>
              </w:rPr>
              <w:t>Материал</w:t>
            </w:r>
            <w:r>
              <w:rPr>
                <w:sz w:val="20"/>
                <w:szCs w:val="20"/>
              </w:rPr>
              <w:t xml:space="preserve"> жил</w:t>
            </w:r>
          </w:p>
          <w:p w14:paraId="7296A24F" w14:textId="77777777" w:rsidR="002975FD" w:rsidRPr="00B144BE" w:rsidRDefault="002975FD" w:rsidP="00B144BE">
            <w:pPr>
              <w:autoSpaceDE w:val="0"/>
              <w:autoSpaceDN w:val="0"/>
              <w:adjustRightInd w:val="0"/>
              <w:ind w:firstLine="0"/>
              <w:outlineLvl w:val="1"/>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hideMark/>
          </w:tcPr>
          <w:p w14:paraId="17DD9BD9" w14:textId="77777777" w:rsidR="002975FD" w:rsidRPr="00B144BE" w:rsidRDefault="002975FD" w:rsidP="00B144BE">
            <w:pPr>
              <w:ind w:firstLine="0"/>
              <w:jc w:val="center"/>
              <w:rPr>
                <w:sz w:val="20"/>
                <w:szCs w:val="20"/>
              </w:rPr>
            </w:pPr>
            <w:r w:rsidRPr="00B144BE">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0A415" w14:textId="77777777" w:rsidR="002975FD" w:rsidRPr="00B144BE" w:rsidRDefault="002975FD" w:rsidP="00B144BE">
            <w:pPr>
              <w:ind w:firstLine="0"/>
              <w:jc w:val="center"/>
              <w:rPr>
                <w:sz w:val="20"/>
                <w:szCs w:val="20"/>
              </w:rPr>
            </w:pPr>
            <w:r w:rsidRPr="00B144BE">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381B6" w14:textId="77777777" w:rsidR="002975FD" w:rsidRPr="00B144BE" w:rsidRDefault="002975FD" w:rsidP="00B144BE">
            <w:pPr>
              <w:ind w:firstLine="0"/>
              <w:jc w:val="center"/>
              <w:rPr>
                <w:sz w:val="20"/>
                <w:szCs w:val="20"/>
              </w:rPr>
            </w:pPr>
            <w:r w:rsidRPr="00B144BE">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E3F2EA" w14:textId="77777777" w:rsidR="002975FD" w:rsidRPr="00B144BE" w:rsidRDefault="002975FD" w:rsidP="00B144BE">
            <w:pPr>
              <w:ind w:firstLine="0"/>
              <w:jc w:val="center"/>
              <w:rPr>
                <w:sz w:val="20"/>
                <w:szCs w:val="20"/>
              </w:rPr>
            </w:pPr>
            <w:r w:rsidRPr="00B144BE">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hideMark/>
          </w:tcPr>
          <w:p w14:paraId="46EAE601" w14:textId="77777777" w:rsidR="002975FD" w:rsidRPr="00B144BE" w:rsidRDefault="002975FD" w:rsidP="00B144BE">
            <w:pPr>
              <w:ind w:firstLine="0"/>
              <w:jc w:val="center"/>
              <w:rPr>
                <w:sz w:val="20"/>
                <w:szCs w:val="20"/>
              </w:rPr>
            </w:pPr>
            <w:r w:rsidRPr="00B144BE">
              <w:rPr>
                <w:sz w:val="20"/>
                <w:szCs w:val="20"/>
              </w:rPr>
              <w:t>медь</w:t>
            </w:r>
          </w:p>
        </w:tc>
        <w:tc>
          <w:tcPr>
            <w:tcW w:w="705" w:type="dxa"/>
            <w:tcBorders>
              <w:top w:val="single" w:sz="4" w:space="0" w:color="auto"/>
              <w:left w:val="single" w:sz="4" w:space="0" w:color="auto"/>
              <w:bottom w:val="single" w:sz="4" w:space="0" w:color="auto"/>
              <w:right w:val="single" w:sz="4" w:space="0" w:color="auto"/>
            </w:tcBorders>
            <w:vAlign w:val="center"/>
            <w:hideMark/>
          </w:tcPr>
          <w:p w14:paraId="3C869CE4" w14:textId="77777777" w:rsidR="002975FD" w:rsidRPr="00B144BE" w:rsidRDefault="002975FD" w:rsidP="00B144BE">
            <w:pPr>
              <w:ind w:firstLine="0"/>
              <w:jc w:val="center"/>
              <w:rPr>
                <w:sz w:val="20"/>
                <w:szCs w:val="20"/>
              </w:rPr>
            </w:pPr>
            <w:r w:rsidRPr="00B144BE">
              <w:rPr>
                <w:sz w:val="20"/>
                <w:szCs w:val="20"/>
              </w:rPr>
              <w:t>х</w:t>
            </w:r>
          </w:p>
        </w:tc>
        <w:tc>
          <w:tcPr>
            <w:tcW w:w="851" w:type="dxa"/>
            <w:vMerge/>
            <w:tcBorders>
              <w:left w:val="single" w:sz="4" w:space="0" w:color="auto"/>
              <w:bottom w:val="single" w:sz="4" w:space="0" w:color="auto"/>
              <w:right w:val="single" w:sz="4" w:space="0" w:color="auto"/>
            </w:tcBorders>
            <w:vAlign w:val="center"/>
          </w:tcPr>
          <w:p w14:paraId="133D9938" w14:textId="77777777" w:rsidR="002975FD" w:rsidRPr="00B144BE" w:rsidRDefault="002975FD" w:rsidP="00B144BE">
            <w:pPr>
              <w:ind w:firstLine="0"/>
              <w:jc w:val="center"/>
              <w:rPr>
                <w:sz w:val="20"/>
                <w:szCs w:val="20"/>
              </w:rPr>
            </w:pPr>
          </w:p>
        </w:tc>
      </w:tr>
      <w:tr w:rsidR="00B370F2" w:rsidRPr="00B144BE" w14:paraId="05C6EBB4" w14:textId="77777777" w:rsidTr="00B35BDB">
        <w:tc>
          <w:tcPr>
            <w:tcW w:w="597" w:type="dxa"/>
            <w:vMerge w:val="restart"/>
            <w:tcBorders>
              <w:top w:val="single" w:sz="4" w:space="0" w:color="auto"/>
              <w:left w:val="single" w:sz="4" w:space="0" w:color="auto"/>
              <w:right w:val="single" w:sz="4" w:space="0" w:color="auto"/>
            </w:tcBorders>
            <w:vAlign w:val="center"/>
          </w:tcPr>
          <w:p w14:paraId="4F300A5B" w14:textId="77777777" w:rsidR="00B370F2" w:rsidRPr="00B144BE" w:rsidRDefault="00B370F2" w:rsidP="00B144BE">
            <w:pPr>
              <w:ind w:firstLine="0"/>
              <w:jc w:val="left"/>
              <w:rPr>
                <w:sz w:val="20"/>
                <w:szCs w:val="20"/>
              </w:rPr>
            </w:pPr>
            <w:r>
              <w:rPr>
                <w:sz w:val="20"/>
                <w:szCs w:val="20"/>
              </w:rPr>
              <w:t>3</w:t>
            </w:r>
          </w:p>
        </w:tc>
        <w:tc>
          <w:tcPr>
            <w:tcW w:w="1814" w:type="dxa"/>
            <w:vMerge w:val="restart"/>
            <w:tcBorders>
              <w:top w:val="single" w:sz="4" w:space="0" w:color="auto"/>
              <w:left w:val="single" w:sz="4" w:space="0" w:color="auto"/>
              <w:right w:val="single" w:sz="4" w:space="0" w:color="auto"/>
            </w:tcBorders>
            <w:vAlign w:val="center"/>
          </w:tcPr>
          <w:p w14:paraId="010A377A" w14:textId="77777777" w:rsidR="00B370F2" w:rsidRPr="00B144BE" w:rsidRDefault="00B370F2" w:rsidP="00B144BE">
            <w:pPr>
              <w:ind w:firstLine="0"/>
              <w:jc w:val="left"/>
              <w:rPr>
                <w:sz w:val="20"/>
                <w:szCs w:val="20"/>
              </w:rPr>
            </w:pPr>
            <w:r>
              <w:rPr>
                <w:sz w:val="20"/>
                <w:szCs w:val="20"/>
              </w:rPr>
              <w:t>Кабель</w:t>
            </w:r>
            <w:r w:rsidRPr="00144222">
              <w:rPr>
                <w:sz w:val="20"/>
                <w:szCs w:val="20"/>
              </w:rPr>
              <w:t xml:space="preserve"> </w:t>
            </w:r>
            <w:r>
              <w:rPr>
                <w:sz w:val="20"/>
                <w:szCs w:val="20"/>
              </w:rPr>
              <w:t>к</w:t>
            </w:r>
            <w:r w:rsidRPr="00144222">
              <w:rPr>
                <w:sz w:val="20"/>
                <w:szCs w:val="20"/>
              </w:rPr>
              <w:t>оаксиальный</w:t>
            </w:r>
          </w:p>
        </w:tc>
        <w:tc>
          <w:tcPr>
            <w:tcW w:w="1841" w:type="dxa"/>
            <w:vMerge w:val="restart"/>
            <w:tcBorders>
              <w:top w:val="single" w:sz="4" w:space="0" w:color="auto"/>
              <w:left w:val="single" w:sz="4" w:space="0" w:color="auto"/>
              <w:right w:val="single" w:sz="4" w:space="0" w:color="auto"/>
            </w:tcBorders>
            <w:vAlign w:val="center"/>
          </w:tcPr>
          <w:p w14:paraId="7FFF04CE" w14:textId="77777777" w:rsidR="00BF6306" w:rsidRDefault="008A178B" w:rsidP="00B144BE">
            <w:pPr>
              <w:ind w:firstLine="0"/>
              <w:jc w:val="left"/>
              <w:rPr>
                <w:sz w:val="20"/>
                <w:szCs w:val="20"/>
              </w:rPr>
            </w:pPr>
            <w:r>
              <w:rPr>
                <w:sz w:val="20"/>
                <w:szCs w:val="20"/>
              </w:rPr>
              <w:t>РК-75</w:t>
            </w:r>
          </w:p>
          <w:p w14:paraId="75684998" w14:textId="77777777" w:rsidR="00B370F2" w:rsidRPr="008A178B" w:rsidRDefault="00BF6306" w:rsidP="00B144BE">
            <w:pPr>
              <w:ind w:firstLine="0"/>
              <w:jc w:val="left"/>
              <w:rPr>
                <w:sz w:val="20"/>
                <w:szCs w:val="20"/>
              </w:rPr>
            </w:pPr>
            <w:r w:rsidRPr="00BF6306">
              <w:rPr>
                <w:rFonts w:eastAsia="Calibri"/>
                <w:sz w:val="20"/>
                <w:szCs w:val="20"/>
              </w:rPr>
              <w:t xml:space="preserve"> </w:t>
            </w:r>
            <w:r w:rsidRPr="00BF6306">
              <w:rPr>
                <w:sz w:val="20"/>
                <w:szCs w:val="20"/>
              </w:rPr>
              <w:t>или эквивалент</w:t>
            </w:r>
          </w:p>
        </w:tc>
        <w:tc>
          <w:tcPr>
            <w:tcW w:w="720" w:type="dxa"/>
            <w:tcBorders>
              <w:top w:val="single" w:sz="4" w:space="0" w:color="auto"/>
              <w:left w:val="single" w:sz="4" w:space="0" w:color="auto"/>
              <w:bottom w:val="single" w:sz="4" w:space="0" w:color="auto"/>
              <w:right w:val="single" w:sz="4" w:space="0" w:color="auto"/>
            </w:tcBorders>
            <w:vAlign w:val="center"/>
          </w:tcPr>
          <w:p w14:paraId="3CDC5437" w14:textId="77777777" w:rsidR="00B370F2" w:rsidRPr="00B144BE" w:rsidRDefault="00B370F2" w:rsidP="00B144BE">
            <w:pPr>
              <w:autoSpaceDE w:val="0"/>
              <w:autoSpaceDN w:val="0"/>
              <w:adjustRightInd w:val="0"/>
              <w:ind w:firstLine="0"/>
              <w:jc w:val="center"/>
              <w:outlineLvl w:val="1"/>
              <w:rPr>
                <w:sz w:val="20"/>
                <w:szCs w:val="20"/>
              </w:rPr>
            </w:pPr>
            <w:r>
              <w:rPr>
                <w:sz w:val="20"/>
                <w:szCs w:val="20"/>
              </w:rPr>
              <w:t>3.1</w:t>
            </w:r>
          </w:p>
        </w:tc>
        <w:tc>
          <w:tcPr>
            <w:tcW w:w="2262" w:type="dxa"/>
            <w:tcBorders>
              <w:top w:val="single" w:sz="4" w:space="0" w:color="auto"/>
              <w:left w:val="single" w:sz="4" w:space="0" w:color="auto"/>
              <w:bottom w:val="single" w:sz="4" w:space="0" w:color="auto"/>
              <w:right w:val="single" w:sz="4" w:space="0" w:color="auto"/>
            </w:tcBorders>
            <w:vAlign w:val="center"/>
          </w:tcPr>
          <w:p w14:paraId="6B978F87" w14:textId="77777777" w:rsidR="00B370F2" w:rsidRPr="00B144BE" w:rsidRDefault="00B370F2" w:rsidP="00242663">
            <w:pPr>
              <w:ind w:firstLine="0"/>
              <w:jc w:val="left"/>
              <w:rPr>
                <w:sz w:val="20"/>
                <w:szCs w:val="20"/>
              </w:rPr>
            </w:pPr>
            <w:r>
              <w:rPr>
                <w:sz w:val="20"/>
                <w:szCs w:val="20"/>
              </w:rPr>
              <w:t>Номинальное волновое сопротивление</w:t>
            </w:r>
          </w:p>
        </w:tc>
        <w:tc>
          <w:tcPr>
            <w:tcW w:w="1247" w:type="dxa"/>
            <w:tcBorders>
              <w:top w:val="single" w:sz="4" w:space="0" w:color="auto"/>
              <w:left w:val="single" w:sz="4" w:space="0" w:color="auto"/>
              <w:bottom w:val="single" w:sz="4" w:space="0" w:color="auto"/>
              <w:right w:val="single" w:sz="4" w:space="0" w:color="auto"/>
            </w:tcBorders>
            <w:vAlign w:val="center"/>
          </w:tcPr>
          <w:p w14:paraId="306A2E2C" w14:textId="77777777" w:rsidR="00B370F2" w:rsidRPr="00B144BE" w:rsidRDefault="00B370F2"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747A18D6" w14:textId="77777777" w:rsidR="00B370F2" w:rsidRPr="00B144BE" w:rsidRDefault="00B370F2"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0B17B531" w14:textId="77777777" w:rsidR="00B370F2" w:rsidRPr="00B144BE" w:rsidRDefault="00B370F2"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78EDE90" w14:textId="77777777" w:rsidR="00B370F2" w:rsidRPr="00B144BE" w:rsidRDefault="00B370F2"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EFCF1E9" w14:textId="77777777" w:rsidR="00B370F2" w:rsidRPr="00B144BE" w:rsidRDefault="00B370F2" w:rsidP="003249B8">
            <w:pPr>
              <w:ind w:firstLine="0"/>
              <w:jc w:val="center"/>
              <w:rPr>
                <w:sz w:val="20"/>
                <w:szCs w:val="20"/>
              </w:rPr>
            </w:pPr>
            <w:r>
              <w:rPr>
                <w:sz w:val="20"/>
                <w:szCs w:val="20"/>
              </w:rPr>
              <w:t>75</w:t>
            </w:r>
          </w:p>
        </w:tc>
        <w:tc>
          <w:tcPr>
            <w:tcW w:w="705" w:type="dxa"/>
            <w:tcBorders>
              <w:top w:val="single" w:sz="4" w:space="0" w:color="auto"/>
              <w:left w:val="single" w:sz="4" w:space="0" w:color="auto"/>
              <w:bottom w:val="single" w:sz="4" w:space="0" w:color="auto"/>
              <w:right w:val="single" w:sz="4" w:space="0" w:color="auto"/>
            </w:tcBorders>
            <w:vAlign w:val="center"/>
          </w:tcPr>
          <w:p w14:paraId="38D948F1" w14:textId="77777777" w:rsidR="00B370F2" w:rsidRPr="00B144BE" w:rsidRDefault="00B370F2" w:rsidP="00B144BE">
            <w:pPr>
              <w:ind w:firstLine="0"/>
              <w:jc w:val="center"/>
              <w:rPr>
                <w:sz w:val="20"/>
                <w:szCs w:val="20"/>
              </w:rPr>
            </w:pPr>
            <w:r>
              <w:rPr>
                <w:sz w:val="20"/>
                <w:szCs w:val="20"/>
              </w:rPr>
              <w:t>Ом</w:t>
            </w:r>
          </w:p>
        </w:tc>
        <w:tc>
          <w:tcPr>
            <w:tcW w:w="851" w:type="dxa"/>
            <w:vMerge w:val="restart"/>
            <w:tcBorders>
              <w:top w:val="single" w:sz="4" w:space="0" w:color="auto"/>
              <w:left w:val="single" w:sz="4" w:space="0" w:color="auto"/>
              <w:right w:val="single" w:sz="4" w:space="0" w:color="auto"/>
            </w:tcBorders>
            <w:vAlign w:val="center"/>
          </w:tcPr>
          <w:p w14:paraId="02D02277" w14:textId="77777777" w:rsidR="00B370F2" w:rsidRPr="00B144BE" w:rsidRDefault="002975FD" w:rsidP="00B144BE">
            <w:pPr>
              <w:ind w:firstLine="0"/>
              <w:jc w:val="center"/>
              <w:rPr>
                <w:sz w:val="20"/>
                <w:szCs w:val="20"/>
              </w:rPr>
            </w:pPr>
            <w:r>
              <w:rPr>
                <w:sz w:val="20"/>
                <w:szCs w:val="20"/>
              </w:rPr>
              <w:t>130 м</w:t>
            </w:r>
          </w:p>
        </w:tc>
      </w:tr>
      <w:tr w:rsidR="00B370F2" w:rsidRPr="00B144BE" w14:paraId="7842888D" w14:textId="77777777" w:rsidTr="00B35BDB">
        <w:tc>
          <w:tcPr>
            <w:tcW w:w="597" w:type="dxa"/>
            <w:vMerge/>
            <w:tcBorders>
              <w:left w:val="single" w:sz="4" w:space="0" w:color="auto"/>
              <w:right w:val="single" w:sz="4" w:space="0" w:color="auto"/>
            </w:tcBorders>
            <w:vAlign w:val="center"/>
          </w:tcPr>
          <w:p w14:paraId="3B4CFBE9" w14:textId="77777777" w:rsidR="00B370F2" w:rsidRPr="00B144BE" w:rsidRDefault="00B370F2" w:rsidP="00B144BE">
            <w:pPr>
              <w:ind w:firstLine="0"/>
              <w:jc w:val="left"/>
              <w:rPr>
                <w:sz w:val="20"/>
                <w:szCs w:val="20"/>
              </w:rPr>
            </w:pPr>
          </w:p>
        </w:tc>
        <w:tc>
          <w:tcPr>
            <w:tcW w:w="1814" w:type="dxa"/>
            <w:vMerge/>
            <w:tcBorders>
              <w:left w:val="single" w:sz="4" w:space="0" w:color="auto"/>
              <w:right w:val="single" w:sz="4" w:space="0" w:color="auto"/>
            </w:tcBorders>
            <w:vAlign w:val="center"/>
          </w:tcPr>
          <w:p w14:paraId="1368E7DD" w14:textId="77777777" w:rsidR="00B370F2" w:rsidRPr="00B144BE" w:rsidRDefault="00B370F2" w:rsidP="00B144BE">
            <w:pPr>
              <w:ind w:firstLine="0"/>
              <w:jc w:val="left"/>
              <w:rPr>
                <w:sz w:val="20"/>
                <w:szCs w:val="20"/>
              </w:rPr>
            </w:pPr>
          </w:p>
        </w:tc>
        <w:tc>
          <w:tcPr>
            <w:tcW w:w="1841" w:type="dxa"/>
            <w:vMerge/>
            <w:tcBorders>
              <w:left w:val="single" w:sz="4" w:space="0" w:color="auto"/>
              <w:right w:val="single" w:sz="4" w:space="0" w:color="auto"/>
            </w:tcBorders>
            <w:vAlign w:val="center"/>
          </w:tcPr>
          <w:p w14:paraId="3A93C5C1" w14:textId="77777777" w:rsidR="00B370F2" w:rsidRPr="00B144BE" w:rsidRDefault="00B370F2"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521646FE" w14:textId="77777777" w:rsidR="00B370F2" w:rsidRPr="00B144BE" w:rsidRDefault="00B370F2" w:rsidP="00B144BE">
            <w:pPr>
              <w:autoSpaceDE w:val="0"/>
              <w:autoSpaceDN w:val="0"/>
              <w:adjustRightInd w:val="0"/>
              <w:ind w:firstLine="0"/>
              <w:jc w:val="center"/>
              <w:outlineLvl w:val="1"/>
              <w:rPr>
                <w:sz w:val="20"/>
                <w:szCs w:val="20"/>
              </w:rPr>
            </w:pPr>
            <w:r>
              <w:rPr>
                <w:sz w:val="20"/>
                <w:szCs w:val="20"/>
              </w:rPr>
              <w:t>3.2</w:t>
            </w:r>
          </w:p>
        </w:tc>
        <w:tc>
          <w:tcPr>
            <w:tcW w:w="2262" w:type="dxa"/>
            <w:tcBorders>
              <w:top w:val="single" w:sz="4" w:space="0" w:color="auto"/>
              <w:left w:val="single" w:sz="4" w:space="0" w:color="auto"/>
              <w:bottom w:val="single" w:sz="4" w:space="0" w:color="auto"/>
              <w:right w:val="single" w:sz="4" w:space="0" w:color="auto"/>
            </w:tcBorders>
            <w:vAlign w:val="center"/>
          </w:tcPr>
          <w:p w14:paraId="3BAE5BDC" w14:textId="77777777" w:rsidR="00B370F2" w:rsidRPr="00B144BE" w:rsidRDefault="00B370F2" w:rsidP="00A7768B">
            <w:pPr>
              <w:ind w:firstLine="0"/>
              <w:jc w:val="left"/>
              <w:rPr>
                <w:sz w:val="20"/>
                <w:szCs w:val="20"/>
              </w:rPr>
            </w:pPr>
            <w:r>
              <w:rPr>
                <w:sz w:val="20"/>
                <w:szCs w:val="20"/>
              </w:rPr>
              <w:t>Внешний диаметр кабеля</w:t>
            </w:r>
          </w:p>
        </w:tc>
        <w:tc>
          <w:tcPr>
            <w:tcW w:w="1247" w:type="dxa"/>
            <w:tcBorders>
              <w:top w:val="single" w:sz="4" w:space="0" w:color="auto"/>
              <w:left w:val="single" w:sz="4" w:space="0" w:color="auto"/>
              <w:bottom w:val="single" w:sz="4" w:space="0" w:color="auto"/>
              <w:right w:val="single" w:sz="4" w:space="0" w:color="auto"/>
            </w:tcBorders>
            <w:vAlign w:val="center"/>
          </w:tcPr>
          <w:p w14:paraId="2B06DBBE" w14:textId="77777777" w:rsidR="00B370F2" w:rsidRPr="00B144BE" w:rsidRDefault="00B370F2" w:rsidP="00A7768B">
            <w:pPr>
              <w:ind w:firstLine="0"/>
              <w:jc w:val="center"/>
              <w:rPr>
                <w:sz w:val="20"/>
                <w:szCs w:val="20"/>
              </w:rPr>
            </w:pPr>
            <w:r>
              <w:rPr>
                <w:sz w:val="20"/>
                <w:szCs w:val="20"/>
              </w:rPr>
              <w:t>Не более 6,15</w:t>
            </w:r>
          </w:p>
        </w:tc>
        <w:tc>
          <w:tcPr>
            <w:tcW w:w="1275" w:type="dxa"/>
            <w:tcBorders>
              <w:top w:val="single" w:sz="4" w:space="0" w:color="auto"/>
              <w:left w:val="single" w:sz="4" w:space="0" w:color="auto"/>
              <w:bottom w:val="single" w:sz="4" w:space="0" w:color="auto"/>
              <w:right w:val="single" w:sz="4" w:space="0" w:color="auto"/>
            </w:tcBorders>
            <w:vAlign w:val="center"/>
          </w:tcPr>
          <w:p w14:paraId="4128D32D" w14:textId="77777777" w:rsidR="00B370F2" w:rsidRPr="00B144BE" w:rsidRDefault="00B370F2"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563A464E" w14:textId="77777777" w:rsidR="00B370F2" w:rsidRPr="00B144BE" w:rsidRDefault="00B370F2"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4A7F9D4" w14:textId="77777777" w:rsidR="00B370F2" w:rsidRPr="00B144BE" w:rsidRDefault="00B370F2"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0B27E52E" w14:textId="77777777" w:rsidR="00B370F2" w:rsidRPr="00B144BE" w:rsidRDefault="00B370F2"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148FBACE" w14:textId="77777777" w:rsidR="00B370F2" w:rsidRPr="00B144BE" w:rsidRDefault="00B370F2" w:rsidP="00B144BE">
            <w:pPr>
              <w:ind w:firstLine="0"/>
              <w:jc w:val="center"/>
              <w:rPr>
                <w:sz w:val="20"/>
                <w:szCs w:val="20"/>
              </w:rPr>
            </w:pPr>
            <w:r>
              <w:rPr>
                <w:sz w:val="20"/>
                <w:szCs w:val="20"/>
              </w:rPr>
              <w:t>мм</w:t>
            </w:r>
          </w:p>
        </w:tc>
        <w:tc>
          <w:tcPr>
            <w:tcW w:w="851" w:type="dxa"/>
            <w:vMerge/>
            <w:tcBorders>
              <w:left w:val="single" w:sz="4" w:space="0" w:color="auto"/>
              <w:right w:val="single" w:sz="4" w:space="0" w:color="auto"/>
            </w:tcBorders>
            <w:vAlign w:val="center"/>
          </w:tcPr>
          <w:p w14:paraId="68FE20F0" w14:textId="77777777" w:rsidR="00B370F2" w:rsidRPr="00B144BE" w:rsidRDefault="00B370F2" w:rsidP="00B144BE">
            <w:pPr>
              <w:ind w:firstLine="0"/>
              <w:jc w:val="center"/>
              <w:rPr>
                <w:sz w:val="20"/>
                <w:szCs w:val="20"/>
              </w:rPr>
            </w:pPr>
          </w:p>
        </w:tc>
      </w:tr>
      <w:tr w:rsidR="00B370F2" w:rsidRPr="00B144BE" w14:paraId="49E735F6" w14:textId="77777777" w:rsidTr="00B35BDB">
        <w:tc>
          <w:tcPr>
            <w:tcW w:w="597" w:type="dxa"/>
            <w:vMerge/>
            <w:tcBorders>
              <w:left w:val="single" w:sz="4" w:space="0" w:color="auto"/>
              <w:right w:val="single" w:sz="4" w:space="0" w:color="auto"/>
            </w:tcBorders>
            <w:vAlign w:val="center"/>
          </w:tcPr>
          <w:p w14:paraId="2B7D829C" w14:textId="77777777" w:rsidR="00B370F2" w:rsidRPr="00B144BE" w:rsidRDefault="00B370F2" w:rsidP="00B144BE">
            <w:pPr>
              <w:ind w:firstLine="0"/>
              <w:jc w:val="left"/>
              <w:rPr>
                <w:sz w:val="20"/>
                <w:szCs w:val="20"/>
              </w:rPr>
            </w:pPr>
          </w:p>
        </w:tc>
        <w:tc>
          <w:tcPr>
            <w:tcW w:w="1814" w:type="dxa"/>
            <w:vMerge/>
            <w:tcBorders>
              <w:left w:val="single" w:sz="4" w:space="0" w:color="auto"/>
              <w:right w:val="single" w:sz="4" w:space="0" w:color="auto"/>
            </w:tcBorders>
            <w:vAlign w:val="center"/>
          </w:tcPr>
          <w:p w14:paraId="0908580B" w14:textId="77777777" w:rsidR="00B370F2" w:rsidRPr="00B144BE" w:rsidRDefault="00B370F2" w:rsidP="00B144BE">
            <w:pPr>
              <w:ind w:firstLine="0"/>
              <w:jc w:val="left"/>
              <w:rPr>
                <w:sz w:val="20"/>
                <w:szCs w:val="20"/>
              </w:rPr>
            </w:pPr>
          </w:p>
        </w:tc>
        <w:tc>
          <w:tcPr>
            <w:tcW w:w="1841" w:type="dxa"/>
            <w:vMerge/>
            <w:tcBorders>
              <w:left w:val="single" w:sz="4" w:space="0" w:color="auto"/>
              <w:right w:val="single" w:sz="4" w:space="0" w:color="auto"/>
            </w:tcBorders>
            <w:vAlign w:val="center"/>
          </w:tcPr>
          <w:p w14:paraId="20264868" w14:textId="77777777" w:rsidR="00B370F2" w:rsidRPr="00B144BE" w:rsidRDefault="00B370F2"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77B49046" w14:textId="77777777" w:rsidR="00B370F2" w:rsidRPr="00B144BE" w:rsidRDefault="00B370F2" w:rsidP="00B144BE">
            <w:pPr>
              <w:autoSpaceDE w:val="0"/>
              <w:autoSpaceDN w:val="0"/>
              <w:adjustRightInd w:val="0"/>
              <w:ind w:firstLine="0"/>
              <w:jc w:val="center"/>
              <w:outlineLvl w:val="1"/>
              <w:rPr>
                <w:sz w:val="20"/>
                <w:szCs w:val="20"/>
              </w:rPr>
            </w:pPr>
            <w:r>
              <w:rPr>
                <w:sz w:val="20"/>
                <w:szCs w:val="20"/>
              </w:rPr>
              <w:t>3.3</w:t>
            </w:r>
          </w:p>
        </w:tc>
        <w:tc>
          <w:tcPr>
            <w:tcW w:w="2262" w:type="dxa"/>
            <w:tcBorders>
              <w:top w:val="single" w:sz="4" w:space="0" w:color="auto"/>
              <w:left w:val="single" w:sz="4" w:space="0" w:color="auto"/>
              <w:bottom w:val="single" w:sz="4" w:space="0" w:color="auto"/>
              <w:right w:val="single" w:sz="4" w:space="0" w:color="auto"/>
            </w:tcBorders>
            <w:vAlign w:val="center"/>
          </w:tcPr>
          <w:p w14:paraId="650FCD1B" w14:textId="77777777" w:rsidR="00B370F2" w:rsidRPr="00B144BE" w:rsidRDefault="00B370F2" w:rsidP="00242663">
            <w:pPr>
              <w:ind w:firstLine="0"/>
              <w:jc w:val="left"/>
              <w:rPr>
                <w:sz w:val="20"/>
                <w:szCs w:val="20"/>
              </w:rPr>
            </w:pPr>
            <w:r>
              <w:rPr>
                <w:sz w:val="20"/>
                <w:szCs w:val="20"/>
              </w:rPr>
              <w:t>Номинальная емкость на 1 м кабеля</w:t>
            </w:r>
          </w:p>
        </w:tc>
        <w:tc>
          <w:tcPr>
            <w:tcW w:w="1247" w:type="dxa"/>
            <w:tcBorders>
              <w:top w:val="single" w:sz="4" w:space="0" w:color="auto"/>
              <w:left w:val="single" w:sz="4" w:space="0" w:color="auto"/>
              <w:bottom w:val="single" w:sz="4" w:space="0" w:color="auto"/>
              <w:right w:val="single" w:sz="4" w:space="0" w:color="auto"/>
            </w:tcBorders>
            <w:vAlign w:val="center"/>
          </w:tcPr>
          <w:p w14:paraId="2A3C726E" w14:textId="77777777" w:rsidR="00B370F2" w:rsidRPr="00B144BE" w:rsidRDefault="00B370F2" w:rsidP="00B144BE">
            <w:pPr>
              <w:ind w:firstLine="0"/>
              <w:jc w:val="center"/>
              <w:rPr>
                <w:sz w:val="20"/>
                <w:szCs w:val="20"/>
              </w:rPr>
            </w:pPr>
            <w:r>
              <w:rPr>
                <w:sz w:val="20"/>
                <w:szCs w:val="20"/>
              </w:rPr>
              <w:t>Не более 70</w:t>
            </w:r>
          </w:p>
        </w:tc>
        <w:tc>
          <w:tcPr>
            <w:tcW w:w="1275" w:type="dxa"/>
            <w:tcBorders>
              <w:top w:val="single" w:sz="4" w:space="0" w:color="auto"/>
              <w:left w:val="single" w:sz="4" w:space="0" w:color="auto"/>
              <w:bottom w:val="single" w:sz="4" w:space="0" w:color="auto"/>
              <w:right w:val="single" w:sz="4" w:space="0" w:color="auto"/>
            </w:tcBorders>
            <w:vAlign w:val="center"/>
          </w:tcPr>
          <w:p w14:paraId="6BFEB5D5" w14:textId="77777777" w:rsidR="00B370F2" w:rsidRPr="00B144BE" w:rsidRDefault="00B370F2"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5929E59" w14:textId="77777777" w:rsidR="00B370F2" w:rsidRPr="00B144BE" w:rsidRDefault="00B370F2"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04D17A74" w14:textId="77777777" w:rsidR="00B370F2" w:rsidRPr="00B144BE" w:rsidRDefault="00B370F2"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73535781" w14:textId="77777777" w:rsidR="00B370F2" w:rsidRPr="00B144BE" w:rsidRDefault="00B370F2" w:rsidP="003249B8">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5F50E5E0" w14:textId="77777777" w:rsidR="00B370F2" w:rsidRPr="00B144BE" w:rsidRDefault="00B370F2" w:rsidP="00B144BE">
            <w:pPr>
              <w:ind w:firstLine="0"/>
              <w:jc w:val="center"/>
              <w:rPr>
                <w:sz w:val="20"/>
                <w:szCs w:val="20"/>
              </w:rPr>
            </w:pPr>
            <w:r>
              <w:rPr>
                <w:sz w:val="20"/>
                <w:szCs w:val="20"/>
              </w:rPr>
              <w:t>пФ</w:t>
            </w:r>
          </w:p>
        </w:tc>
        <w:tc>
          <w:tcPr>
            <w:tcW w:w="851" w:type="dxa"/>
            <w:vMerge/>
            <w:tcBorders>
              <w:left w:val="single" w:sz="4" w:space="0" w:color="auto"/>
              <w:right w:val="single" w:sz="4" w:space="0" w:color="auto"/>
            </w:tcBorders>
            <w:vAlign w:val="center"/>
          </w:tcPr>
          <w:p w14:paraId="3D8F9F83" w14:textId="77777777" w:rsidR="00B370F2" w:rsidRPr="00B144BE" w:rsidRDefault="00B370F2" w:rsidP="00B144BE">
            <w:pPr>
              <w:ind w:firstLine="0"/>
              <w:jc w:val="center"/>
              <w:rPr>
                <w:sz w:val="20"/>
                <w:szCs w:val="20"/>
              </w:rPr>
            </w:pPr>
          </w:p>
        </w:tc>
      </w:tr>
      <w:tr w:rsidR="00B370F2" w:rsidRPr="00B144BE" w14:paraId="6D569060" w14:textId="77777777" w:rsidTr="00B35BDB">
        <w:tc>
          <w:tcPr>
            <w:tcW w:w="597" w:type="dxa"/>
            <w:vMerge/>
            <w:tcBorders>
              <w:left w:val="single" w:sz="4" w:space="0" w:color="auto"/>
              <w:bottom w:val="single" w:sz="4" w:space="0" w:color="auto"/>
              <w:right w:val="single" w:sz="4" w:space="0" w:color="auto"/>
            </w:tcBorders>
            <w:vAlign w:val="center"/>
          </w:tcPr>
          <w:p w14:paraId="460E023F" w14:textId="77777777" w:rsidR="00B370F2" w:rsidRPr="00B144BE" w:rsidRDefault="00B370F2"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22790999" w14:textId="77777777" w:rsidR="00B370F2" w:rsidRPr="00B144BE" w:rsidRDefault="00B370F2"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1871FCD7" w14:textId="77777777" w:rsidR="00B370F2" w:rsidRPr="00B144BE" w:rsidRDefault="00B370F2"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67FD77CE" w14:textId="77777777" w:rsidR="00B370F2" w:rsidRPr="00B144BE" w:rsidRDefault="00B370F2" w:rsidP="00B144BE">
            <w:pPr>
              <w:autoSpaceDE w:val="0"/>
              <w:autoSpaceDN w:val="0"/>
              <w:adjustRightInd w:val="0"/>
              <w:ind w:firstLine="0"/>
              <w:jc w:val="center"/>
              <w:outlineLvl w:val="1"/>
              <w:rPr>
                <w:sz w:val="20"/>
                <w:szCs w:val="20"/>
              </w:rPr>
            </w:pPr>
            <w:r>
              <w:rPr>
                <w:sz w:val="20"/>
                <w:szCs w:val="20"/>
              </w:rPr>
              <w:t>3.4</w:t>
            </w:r>
          </w:p>
        </w:tc>
        <w:tc>
          <w:tcPr>
            <w:tcW w:w="2262" w:type="dxa"/>
            <w:tcBorders>
              <w:top w:val="single" w:sz="4" w:space="0" w:color="auto"/>
              <w:left w:val="single" w:sz="4" w:space="0" w:color="auto"/>
              <w:bottom w:val="single" w:sz="4" w:space="0" w:color="auto"/>
              <w:right w:val="single" w:sz="4" w:space="0" w:color="auto"/>
            </w:tcBorders>
            <w:vAlign w:val="center"/>
          </w:tcPr>
          <w:p w14:paraId="01EA006B" w14:textId="77777777" w:rsidR="00B370F2" w:rsidRPr="00B144BE" w:rsidRDefault="00B370F2" w:rsidP="00242663">
            <w:pPr>
              <w:ind w:firstLine="0"/>
              <w:jc w:val="left"/>
              <w:rPr>
                <w:sz w:val="20"/>
                <w:szCs w:val="20"/>
              </w:rPr>
            </w:pPr>
            <w:r>
              <w:rPr>
                <w:sz w:val="20"/>
                <w:szCs w:val="20"/>
              </w:rPr>
              <w:t>Экран</w:t>
            </w:r>
          </w:p>
        </w:tc>
        <w:tc>
          <w:tcPr>
            <w:tcW w:w="1247" w:type="dxa"/>
            <w:tcBorders>
              <w:top w:val="single" w:sz="4" w:space="0" w:color="auto"/>
              <w:left w:val="single" w:sz="4" w:space="0" w:color="auto"/>
              <w:bottom w:val="single" w:sz="4" w:space="0" w:color="auto"/>
              <w:right w:val="single" w:sz="4" w:space="0" w:color="auto"/>
            </w:tcBorders>
            <w:vAlign w:val="center"/>
          </w:tcPr>
          <w:p w14:paraId="091EAF8A" w14:textId="77777777" w:rsidR="00B370F2" w:rsidRPr="00B144BE" w:rsidRDefault="00B370F2"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7940EA1E" w14:textId="77777777" w:rsidR="00B370F2" w:rsidRPr="00B144BE" w:rsidRDefault="00B370F2"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A627F71" w14:textId="77777777" w:rsidR="00B370F2" w:rsidRPr="00B144BE" w:rsidRDefault="00B370F2"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FBFFB07" w14:textId="77777777" w:rsidR="00B370F2" w:rsidRPr="00B144BE" w:rsidRDefault="00B370F2"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430E0160" w14:textId="77777777" w:rsidR="00B370F2" w:rsidRPr="00B144BE" w:rsidRDefault="00B370F2" w:rsidP="00B144BE">
            <w:pPr>
              <w:ind w:firstLine="0"/>
              <w:jc w:val="center"/>
              <w:rPr>
                <w:sz w:val="20"/>
                <w:szCs w:val="20"/>
              </w:rPr>
            </w:pPr>
            <w:r>
              <w:rPr>
                <w:sz w:val="20"/>
                <w:szCs w:val="20"/>
              </w:rPr>
              <w:t>Медная оплетка</w:t>
            </w:r>
          </w:p>
        </w:tc>
        <w:tc>
          <w:tcPr>
            <w:tcW w:w="705" w:type="dxa"/>
            <w:tcBorders>
              <w:top w:val="single" w:sz="4" w:space="0" w:color="auto"/>
              <w:left w:val="single" w:sz="4" w:space="0" w:color="auto"/>
              <w:bottom w:val="single" w:sz="4" w:space="0" w:color="auto"/>
              <w:right w:val="single" w:sz="4" w:space="0" w:color="auto"/>
            </w:tcBorders>
            <w:vAlign w:val="center"/>
          </w:tcPr>
          <w:p w14:paraId="0B57A4CF" w14:textId="77777777" w:rsidR="00B370F2" w:rsidRPr="00B144BE" w:rsidRDefault="00B370F2" w:rsidP="00B144BE">
            <w:pPr>
              <w:ind w:firstLine="0"/>
              <w:jc w:val="center"/>
              <w:rPr>
                <w:sz w:val="20"/>
                <w:szCs w:val="20"/>
              </w:rPr>
            </w:pPr>
            <w:r>
              <w:rPr>
                <w:sz w:val="20"/>
                <w:szCs w:val="20"/>
              </w:rPr>
              <w:t>х</w:t>
            </w:r>
          </w:p>
        </w:tc>
        <w:tc>
          <w:tcPr>
            <w:tcW w:w="851" w:type="dxa"/>
            <w:vMerge/>
            <w:tcBorders>
              <w:left w:val="single" w:sz="4" w:space="0" w:color="auto"/>
              <w:bottom w:val="single" w:sz="4" w:space="0" w:color="auto"/>
              <w:right w:val="single" w:sz="4" w:space="0" w:color="auto"/>
            </w:tcBorders>
            <w:vAlign w:val="center"/>
          </w:tcPr>
          <w:p w14:paraId="3C5A4003" w14:textId="77777777" w:rsidR="00B370F2" w:rsidRPr="00B144BE" w:rsidRDefault="00B370F2" w:rsidP="00B144BE">
            <w:pPr>
              <w:ind w:firstLine="0"/>
              <w:jc w:val="center"/>
              <w:rPr>
                <w:sz w:val="20"/>
                <w:szCs w:val="20"/>
              </w:rPr>
            </w:pPr>
          </w:p>
        </w:tc>
      </w:tr>
      <w:tr w:rsidR="00B35BDB" w:rsidRPr="00B144BE" w14:paraId="358B97D1" w14:textId="77777777" w:rsidTr="00B35BDB">
        <w:tc>
          <w:tcPr>
            <w:tcW w:w="597" w:type="dxa"/>
            <w:vMerge w:val="restart"/>
            <w:tcBorders>
              <w:top w:val="single" w:sz="4" w:space="0" w:color="auto"/>
              <w:left w:val="single" w:sz="4" w:space="0" w:color="auto"/>
              <w:right w:val="single" w:sz="4" w:space="0" w:color="auto"/>
            </w:tcBorders>
            <w:vAlign w:val="center"/>
          </w:tcPr>
          <w:p w14:paraId="2CED922F" w14:textId="77777777" w:rsidR="00B35BDB" w:rsidRPr="00B144BE" w:rsidRDefault="00B35BDB" w:rsidP="00B144BE">
            <w:pPr>
              <w:ind w:firstLine="0"/>
              <w:jc w:val="left"/>
              <w:rPr>
                <w:sz w:val="20"/>
                <w:szCs w:val="20"/>
              </w:rPr>
            </w:pPr>
            <w:r>
              <w:rPr>
                <w:sz w:val="20"/>
                <w:szCs w:val="20"/>
              </w:rPr>
              <w:t>4</w:t>
            </w:r>
          </w:p>
        </w:tc>
        <w:tc>
          <w:tcPr>
            <w:tcW w:w="1814" w:type="dxa"/>
            <w:vMerge w:val="restart"/>
            <w:tcBorders>
              <w:top w:val="single" w:sz="4" w:space="0" w:color="auto"/>
              <w:left w:val="single" w:sz="4" w:space="0" w:color="auto"/>
              <w:right w:val="single" w:sz="4" w:space="0" w:color="auto"/>
            </w:tcBorders>
            <w:vAlign w:val="center"/>
          </w:tcPr>
          <w:p w14:paraId="310DF0B6" w14:textId="77777777" w:rsidR="00B35BDB" w:rsidRPr="00B144BE" w:rsidRDefault="00B35BDB" w:rsidP="00B144BE">
            <w:pPr>
              <w:ind w:firstLine="0"/>
              <w:jc w:val="left"/>
              <w:rPr>
                <w:sz w:val="20"/>
                <w:szCs w:val="20"/>
              </w:rPr>
            </w:pPr>
            <w:r>
              <w:rPr>
                <w:sz w:val="20"/>
                <w:szCs w:val="20"/>
              </w:rPr>
              <w:t>Кабель сигнальный</w:t>
            </w:r>
          </w:p>
        </w:tc>
        <w:tc>
          <w:tcPr>
            <w:tcW w:w="1841" w:type="dxa"/>
            <w:vMerge w:val="restart"/>
            <w:tcBorders>
              <w:top w:val="single" w:sz="4" w:space="0" w:color="auto"/>
              <w:left w:val="single" w:sz="4" w:space="0" w:color="auto"/>
              <w:right w:val="single" w:sz="4" w:space="0" w:color="auto"/>
            </w:tcBorders>
            <w:vAlign w:val="center"/>
          </w:tcPr>
          <w:p w14:paraId="7ED85593" w14:textId="77777777" w:rsidR="00B35BDB" w:rsidRDefault="00B35BDB" w:rsidP="008A178B">
            <w:pPr>
              <w:ind w:firstLine="0"/>
              <w:jc w:val="left"/>
              <w:rPr>
                <w:sz w:val="20"/>
                <w:szCs w:val="20"/>
              </w:rPr>
            </w:pPr>
            <w:r w:rsidRPr="008A178B">
              <w:rPr>
                <w:sz w:val="20"/>
                <w:szCs w:val="20"/>
                <w:lang w:val="en-US"/>
              </w:rPr>
              <w:t>CQR</w:t>
            </w:r>
            <w:r w:rsidRPr="008A178B">
              <w:rPr>
                <w:sz w:val="20"/>
                <w:szCs w:val="20"/>
              </w:rPr>
              <w:t>- 4</w:t>
            </w:r>
          </w:p>
          <w:p w14:paraId="4C57D1FA" w14:textId="77777777" w:rsidR="00B35BDB" w:rsidRPr="008A178B" w:rsidRDefault="00B35BDB" w:rsidP="008A178B">
            <w:pPr>
              <w:ind w:firstLine="0"/>
              <w:jc w:val="left"/>
              <w:rPr>
                <w:sz w:val="20"/>
                <w:szCs w:val="20"/>
              </w:rPr>
            </w:pPr>
            <w:r w:rsidRPr="00BF6306">
              <w:rPr>
                <w:rFonts w:eastAsia="Calibri"/>
                <w:sz w:val="20"/>
                <w:szCs w:val="20"/>
              </w:rPr>
              <w:t xml:space="preserve"> </w:t>
            </w:r>
            <w:r w:rsidRPr="00BF6306">
              <w:rPr>
                <w:sz w:val="20"/>
                <w:szCs w:val="20"/>
              </w:rPr>
              <w:t>или эквивалент</w:t>
            </w:r>
          </w:p>
          <w:p w14:paraId="601F3B1C" w14:textId="77777777" w:rsidR="00B35BDB" w:rsidRPr="00B144BE" w:rsidRDefault="00B35BDB"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292B9277" w14:textId="77777777" w:rsidR="00B35BDB" w:rsidRPr="00B144BE" w:rsidRDefault="00B35BDB" w:rsidP="00B144BE">
            <w:pPr>
              <w:autoSpaceDE w:val="0"/>
              <w:autoSpaceDN w:val="0"/>
              <w:adjustRightInd w:val="0"/>
              <w:ind w:firstLine="0"/>
              <w:jc w:val="center"/>
              <w:outlineLvl w:val="1"/>
              <w:rPr>
                <w:sz w:val="20"/>
                <w:szCs w:val="20"/>
              </w:rPr>
            </w:pPr>
            <w:r>
              <w:rPr>
                <w:sz w:val="20"/>
                <w:szCs w:val="20"/>
              </w:rPr>
              <w:t>4.1</w:t>
            </w:r>
          </w:p>
        </w:tc>
        <w:tc>
          <w:tcPr>
            <w:tcW w:w="2262" w:type="dxa"/>
            <w:tcBorders>
              <w:top w:val="single" w:sz="4" w:space="0" w:color="auto"/>
              <w:left w:val="single" w:sz="4" w:space="0" w:color="auto"/>
              <w:bottom w:val="single" w:sz="4" w:space="0" w:color="auto"/>
              <w:right w:val="single" w:sz="4" w:space="0" w:color="auto"/>
            </w:tcBorders>
            <w:vAlign w:val="center"/>
          </w:tcPr>
          <w:p w14:paraId="079EAB49" w14:textId="77777777" w:rsidR="00B35BDB" w:rsidRPr="00B144BE" w:rsidRDefault="00B35BDB" w:rsidP="002975FD">
            <w:pPr>
              <w:ind w:firstLine="0"/>
              <w:jc w:val="left"/>
              <w:rPr>
                <w:sz w:val="20"/>
                <w:szCs w:val="20"/>
              </w:rPr>
            </w:pPr>
            <w:r>
              <w:rPr>
                <w:sz w:val="20"/>
                <w:szCs w:val="20"/>
              </w:rPr>
              <w:t>Количество жил</w:t>
            </w:r>
          </w:p>
        </w:tc>
        <w:tc>
          <w:tcPr>
            <w:tcW w:w="1247" w:type="dxa"/>
            <w:tcBorders>
              <w:top w:val="single" w:sz="4" w:space="0" w:color="auto"/>
              <w:left w:val="single" w:sz="4" w:space="0" w:color="auto"/>
              <w:bottom w:val="single" w:sz="4" w:space="0" w:color="auto"/>
              <w:right w:val="single" w:sz="4" w:space="0" w:color="auto"/>
            </w:tcBorders>
            <w:vAlign w:val="center"/>
          </w:tcPr>
          <w:p w14:paraId="6D1DD101" w14:textId="77777777" w:rsidR="00B35BDB" w:rsidRPr="00B144BE" w:rsidRDefault="00B35BDB"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2BE80A20" w14:textId="77777777" w:rsidR="00B35BDB" w:rsidRPr="00B144BE" w:rsidRDefault="00B35BDB"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FD943B7" w14:textId="77777777" w:rsidR="00B35BDB" w:rsidRPr="00B144BE" w:rsidRDefault="00B35BDB"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4D07B85E" w14:textId="77777777" w:rsidR="00B35BDB" w:rsidRPr="00B144BE" w:rsidRDefault="00B35BDB"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C38D5C6" w14:textId="77777777" w:rsidR="00B35BDB" w:rsidRPr="00B144BE" w:rsidRDefault="00B35BDB" w:rsidP="00B144BE">
            <w:pPr>
              <w:ind w:firstLine="0"/>
              <w:jc w:val="center"/>
              <w:rPr>
                <w:sz w:val="20"/>
                <w:szCs w:val="20"/>
              </w:rPr>
            </w:pPr>
            <w:r>
              <w:rPr>
                <w:sz w:val="20"/>
                <w:szCs w:val="20"/>
              </w:rPr>
              <w:t>4</w:t>
            </w:r>
          </w:p>
        </w:tc>
        <w:tc>
          <w:tcPr>
            <w:tcW w:w="705" w:type="dxa"/>
            <w:tcBorders>
              <w:top w:val="single" w:sz="4" w:space="0" w:color="auto"/>
              <w:left w:val="single" w:sz="4" w:space="0" w:color="auto"/>
              <w:bottom w:val="single" w:sz="4" w:space="0" w:color="auto"/>
              <w:right w:val="single" w:sz="4" w:space="0" w:color="auto"/>
            </w:tcBorders>
            <w:vAlign w:val="center"/>
          </w:tcPr>
          <w:p w14:paraId="6B6DEEC9" w14:textId="77777777" w:rsidR="00B35BDB" w:rsidRPr="00B144BE" w:rsidRDefault="00B35BDB" w:rsidP="00B35BDB">
            <w:pPr>
              <w:widowControl w:val="0"/>
              <w:ind w:firstLine="0"/>
              <w:jc w:val="center"/>
              <w:outlineLvl w:val="0"/>
              <w:rPr>
                <w:rFonts w:eastAsia="Calibri"/>
                <w:bCs/>
                <w:iCs/>
                <w:sz w:val="20"/>
                <w:szCs w:val="20"/>
              </w:rPr>
            </w:pPr>
            <w:r>
              <w:rPr>
                <w:rFonts w:eastAsia="Calibri"/>
                <w:bCs/>
                <w:iCs/>
                <w:sz w:val="20"/>
                <w:szCs w:val="20"/>
              </w:rPr>
              <w:t>ш</w:t>
            </w:r>
            <w:r w:rsidRPr="00B144BE">
              <w:rPr>
                <w:rFonts w:eastAsia="Calibri"/>
                <w:bCs/>
                <w:iCs/>
                <w:sz w:val="20"/>
                <w:szCs w:val="20"/>
              </w:rPr>
              <w:t>т</w:t>
            </w:r>
            <w:r>
              <w:rPr>
                <w:rFonts w:eastAsia="Calibri"/>
                <w:bCs/>
                <w:iCs/>
                <w:sz w:val="20"/>
                <w:szCs w:val="20"/>
              </w:rPr>
              <w:t>.</w:t>
            </w:r>
          </w:p>
        </w:tc>
        <w:tc>
          <w:tcPr>
            <w:tcW w:w="851" w:type="dxa"/>
            <w:vMerge w:val="restart"/>
            <w:tcBorders>
              <w:top w:val="single" w:sz="4" w:space="0" w:color="auto"/>
              <w:left w:val="single" w:sz="4" w:space="0" w:color="auto"/>
            </w:tcBorders>
            <w:vAlign w:val="center"/>
          </w:tcPr>
          <w:p w14:paraId="736E7766" w14:textId="77777777" w:rsidR="00B35BDB" w:rsidRDefault="00B35BDB" w:rsidP="00B144BE">
            <w:pPr>
              <w:ind w:firstLine="0"/>
              <w:jc w:val="center"/>
              <w:rPr>
                <w:sz w:val="20"/>
                <w:szCs w:val="20"/>
              </w:rPr>
            </w:pPr>
          </w:p>
          <w:p w14:paraId="6FE770EC" w14:textId="77777777" w:rsidR="00B35BDB" w:rsidRDefault="00B35BDB" w:rsidP="00B144BE">
            <w:pPr>
              <w:ind w:firstLine="0"/>
              <w:jc w:val="center"/>
              <w:rPr>
                <w:sz w:val="20"/>
                <w:szCs w:val="20"/>
              </w:rPr>
            </w:pPr>
          </w:p>
          <w:p w14:paraId="1CE40B18" w14:textId="77777777" w:rsidR="00B35BDB" w:rsidRDefault="00B35BDB" w:rsidP="00B144BE">
            <w:pPr>
              <w:ind w:firstLine="0"/>
              <w:jc w:val="center"/>
              <w:rPr>
                <w:sz w:val="20"/>
                <w:szCs w:val="20"/>
              </w:rPr>
            </w:pPr>
          </w:p>
          <w:p w14:paraId="738A46D9" w14:textId="77777777" w:rsidR="00B35BDB" w:rsidRDefault="00B35BDB" w:rsidP="00B144BE">
            <w:pPr>
              <w:ind w:firstLine="0"/>
              <w:jc w:val="center"/>
              <w:rPr>
                <w:sz w:val="20"/>
                <w:szCs w:val="20"/>
              </w:rPr>
            </w:pPr>
          </w:p>
          <w:p w14:paraId="1ACCD657" w14:textId="77777777" w:rsidR="00B35BDB" w:rsidRDefault="00B35BDB" w:rsidP="00B144BE">
            <w:pPr>
              <w:ind w:firstLine="0"/>
              <w:jc w:val="center"/>
              <w:rPr>
                <w:sz w:val="20"/>
                <w:szCs w:val="20"/>
              </w:rPr>
            </w:pPr>
          </w:p>
          <w:p w14:paraId="3F478379" w14:textId="77777777" w:rsidR="00B35BDB" w:rsidRPr="00B144BE" w:rsidRDefault="00B35BDB" w:rsidP="00B144BE">
            <w:pPr>
              <w:ind w:firstLine="0"/>
              <w:jc w:val="center"/>
              <w:rPr>
                <w:sz w:val="20"/>
                <w:szCs w:val="20"/>
              </w:rPr>
            </w:pPr>
            <w:r>
              <w:rPr>
                <w:sz w:val="20"/>
                <w:szCs w:val="20"/>
              </w:rPr>
              <w:t>30 м</w:t>
            </w:r>
          </w:p>
        </w:tc>
      </w:tr>
      <w:tr w:rsidR="003249B8" w:rsidRPr="00B144BE" w14:paraId="0ED9A5ED" w14:textId="77777777" w:rsidTr="00B35BDB">
        <w:tc>
          <w:tcPr>
            <w:tcW w:w="597" w:type="dxa"/>
            <w:vMerge/>
            <w:tcBorders>
              <w:left w:val="single" w:sz="4" w:space="0" w:color="auto"/>
              <w:right w:val="single" w:sz="4" w:space="0" w:color="auto"/>
            </w:tcBorders>
            <w:vAlign w:val="center"/>
          </w:tcPr>
          <w:p w14:paraId="474C051E" w14:textId="77777777" w:rsidR="003249B8" w:rsidRPr="00B144BE" w:rsidRDefault="003249B8" w:rsidP="00B144BE">
            <w:pPr>
              <w:ind w:firstLine="0"/>
              <w:jc w:val="left"/>
              <w:rPr>
                <w:sz w:val="20"/>
                <w:szCs w:val="20"/>
              </w:rPr>
            </w:pPr>
          </w:p>
        </w:tc>
        <w:tc>
          <w:tcPr>
            <w:tcW w:w="1814" w:type="dxa"/>
            <w:vMerge/>
            <w:tcBorders>
              <w:left w:val="single" w:sz="4" w:space="0" w:color="auto"/>
              <w:right w:val="single" w:sz="4" w:space="0" w:color="auto"/>
            </w:tcBorders>
            <w:vAlign w:val="center"/>
          </w:tcPr>
          <w:p w14:paraId="4A6D21B8" w14:textId="77777777" w:rsidR="003249B8" w:rsidRPr="00B144BE" w:rsidRDefault="003249B8" w:rsidP="00B144BE">
            <w:pPr>
              <w:ind w:firstLine="0"/>
              <w:jc w:val="left"/>
              <w:rPr>
                <w:sz w:val="20"/>
                <w:szCs w:val="20"/>
              </w:rPr>
            </w:pPr>
          </w:p>
        </w:tc>
        <w:tc>
          <w:tcPr>
            <w:tcW w:w="1841" w:type="dxa"/>
            <w:vMerge/>
            <w:tcBorders>
              <w:left w:val="single" w:sz="4" w:space="0" w:color="auto"/>
              <w:right w:val="single" w:sz="4" w:space="0" w:color="auto"/>
            </w:tcBorders>
            <w:vAlign w:val="center"/>
          </w:tcPr>
          <w:p w14:paraId="57B3772B" w14:textId="77777777" w:rsidR="003249B8" w:rsidRPr="00B144BE" w:rsidRDefault="003249B8"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1AEF98F8" w14:textId="77777777" w:rsidR="003249B8" w:rsidRPr="00B144BE" w:rsidRDefault="003249B8" w:rsidP="00B144BE">
            <w:pPr>
              <w:autoSpaceDE w:val="0"/>
              <w:autoSpaceDN w:val="0"/>
              <w:adjustRightInd w:val="0"/>
              <w:ind w:firstLine="0"/>
              <w:jc w:val="center"/>
              <w:outlineLvl w:val="1"/>
              <w:rPr>
                <w:sz w:val="20"/>
                <w:szCs w:val="20"/>
              </w:rPr>
            </w:pPr>
            <w:r>
              <w:rPr>
                <w:sz w:val="20"/>
                <w:szCs w:val="20"/>
              </w:rPr>
              <w:t>4.2</w:t>
            </w:r>
          </w:p>
        </w:tc>
        <w:tc>
          <w:tcPr>
            <w:tcW w:w="2262" w:type="dxa"/>
            <w:tcBorders>
              <w:top w:val="single" w:sz="4" w:space="0" w:color="auto"/>
              <w:left w:val="single" w:sz="4" w:space="0" w:color="auto"/>
              <w:bottom w:val="single" w:sz="4" w:space="0" w:color="auto"/>
              <w:right w:val="single" w:sz="4" w:space="0" w:color="auto"/>
            </w:tcBorders>
            <w:vAlign w:val="center"/>
          </w:tcPr>
          <w:p w14:paraId="74CC2E98" w14:textId="77777777" w:rsidR="003249B8" w:rsidRPr="00B144BE" w:rsidRDefault="003249B8" w:rsidP="00242663">
            <w:pPr>
              <w:ind w:firstLine="0"/>
              <w:jc w:val="left"/>
              <w:rPr>
                <w:sz w:val="20"/>
                <w:szCs w:val="20"/>
              </w:rPr>
            </w:pPr>
            <w:r>
              <w:rPr>
                <w:sz w:val="20"/>
                <w:szCs w:val="20"/>
              </w:rPr>
              <w:t>Сечение жилы</w:t>
            </w:r>
          </w:p>
        </w:tc>
        <w:tc>
          <w:tcPr>
            <w:tcW w:w="1247" w:type="dxa"/>
            <w:tcBorders>
              <w:top w:val="single" w:sz="4" w:space="0" w:color="auto"/>
              <w:left w:val="single" w:sz="4" w:space="0" w:color="auto"/>
              <w:bottom w:val="single" w:sz="4" w:space="0" w:color="auto"/>
              <w:right w:val="single" w:sz="4" w:space="0" w:color="auto"/>
            </w:tcBorders>
            <w:vAlign w:val="center"/>
          </w:tcPr>
          <w:p w14:paraId="58246884" w14:textId="77777777" w:rsidR="003249B8" w:rsidRPr="00B144BE" w:rsidRDefault="003249B8" w:rsidP="003249B8">
            <w:pPr>
              <w:ind w:firstLine="0"/>
              <w:jc w:val="center"/>
              <w:rPr>
                <w:sz w:val="20"/>
                <w:szCs w:val="20"/>
              </w:rPr>
            </w:pPr>
            <w:r>
              <w:rPr>
                <w:sz w:val="20"/>
                <w:szCs w:val="20"/>
              </w:rPr>
              <w:t>Не менее 0,22</w:t>
            </w:r>
          </w:p>
        </w:tc>
        <w:tc>
          <w:tcPr>
            <w:tcW w:w="1275" w:type="dxa"/>
            <w:tcBorders>
              <w:top w:val="single" w:sz="4" w:space="0" w:color="auto"/>
              <w:left w:val="single" w:sz="4" w:space="0" w:color="auto"/>
              <w:bottom w:val="single" w:sz="4" w:space="0" w:color="auto"/>
              <w:right w:val="single" w:sz="4" w:space="0" w:color="auto"/>
            </w:tcBorders>
            <w:vAlign w:val="center"/>
          </w:tcPr>
          <w:p w14:paraId="07CA6DFE" w14:textId="77777777" w:rsidR="003249B8" w:rsidRPr="00B144BE" w:rsidRDefault="003249B8"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BEA5B2C" w14:textId="77777777" w:rsidR="003249B8" w:rsidRPr="00B144BE" w:rsidRDefault="003249B8"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68B8A623" w14:textId="77777777" w:rsidR="003249B8" w:rsidRPr="00B144BE" w:rsidRDefault="003249B8"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0ECA7000" w14:textId="77777777" w:rsidR="003249B8" w:rsidRPr="00B144BE" w:rsidRDefault="003249B8"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073756F7" w14:textId="77777777" w:rsidR="003249B8" w:rsidRPr="00B144BE" w:rsidRDefault="003249B8" w:rsidP="003249B8">
            <w:pPr>
              <w:widowControl w:val="0"/>
              <w:ind w:firstLine="0"/>
              <w:jc w:val="center"/>
              <w:outlineLvl w:val="0"/>
              <w:rPr>
                <w:rFonts w:eastAsia="Calibri"/>
                <w:bCs/>
                <w:iCs/>
                <w:sz w:val="20"/>
                <w:szCs w:val="20"/>
              </w:rPr>
            </w:pPr>
            <w:r w:rsidRPr="00B144BE">
              <w:rPr>
                <w:rFonts w:eastAsia="Calibri"/>
                <w:bCs/>
                <w:iCs/>
                <w:sz w:val="20"/>
                <w:szCs w:val="20"/>
              </w:rPr>
              <w:t>мм</w:t>
            </w:r>
            <w:proofErr w:type="gramStart"/>
            <w:r w:rsidRPr="00B144BE">
              <w:rPr>
                <w:rFonts w:eastAsia="Calibri"/>
                <w:bCs/>
                <w:iCs/>
                <w:sz w:val="20"/>
                <w:szCs w:val="20"/>
                <w:vertAlign w:val="superscript"/>
              </w:rPr>
              <w:t>2</w:t>
            </w:r>
            <w:proofErr w:type="gramEnd"/>
          </w:p>
        </w:tc>
        <w:tc>
          <w:tcPr>
            <w:tcW w:w="851" w:type="dxa"/>
            <w:vMerge/>
            <w:tcBorders>
              <w:left w:val="single" w:sz="4" w:space="0" w:color="auto"/>
            </w:tcBorders>
            <w:vAlign w:val="center"/>
          </w:tcPr>
          <w:p w14:paraId="71100696" w14:textId="77777777" w:rsidR="003249B8" w:rsidRPr="00B144BE" w:rsidRDefault="003249B8" w:rsidP="00B144BE">
            <w:pPr>
              <w:ind w:firstLine="0"/>
              <w:jc w:val="center"/>
              <w:rPr>
                <w:sz w:val="20"/>
                <w:szCs w:val="20"/>
              </w:rPr>
            </w:pPr>
          </w:p>
        </w:tc>
      </w:tr>
      <w:tr w:rsidR="003249B8" w:rsidRPr="00B144BE" w14:paraId="26D963DE" w14:textId="77777777" w:rsidTr="00B35BDB">
        <w:tc>
          <w:tcPr>
            <w:tcW w:w="597" w:type="dxa"/>
            <w:vMerge/>
            <w:tcBorders>
              <w:left w:val="single" w:sz="4" w:space="0" w:color="auto"/>
              <w:right w:val="single" w:sz="4" w:space="0" w:color="auto"/>
            </w:tcBorders>
            <w:vAlign w:val="center"/>
          </w:tcPr>
          <w:p w14:paraId="4EBF2B45" w14:textId="77777777" w:rsidR="003249B8" w:rsidRPr="00B144BE" w:rsidRDefault="003249B8" w:rsidP="00B144BE">
            <w:pPr>
              <w:ind w:firstLine="0"/>
              <w:jc w:val="left"/>
              <w:rPr>
                <w:sz w:val="20"/>
                <w:szCs w:val="20"/>
              </w:rPr>
            </w:pPr>
          </w:p>
        </w:tc>
        <w:tc>
          <w:tcPr>
            <w:tcW w:w="1814" w:type="dxa"/>
            <w:vMerge/>
            <w:tcBorders>
              <w:left w:val="single" w:sz="4" w:space="0" w:color="auto"/>
              <w:right w:val="single" w:sz="4" w:space="0" w:color="auto"/>
            </w:tcBorders>
            <w:vAlign w:val="center"/>
          </w:tcPr>
          <w:p w14:paraId="16EBDC6C" w14:textId="77777777" w:rsidR="003249B8" w:rsidRPr="00B144BE" w:rsidRDefault="003249B8" w:rsidP="00B144BE">
            <w:pPr>
              <w:ind w:firstLine="0"/>
              <w:jc w:val="left"/>
              <w:rPr>
                <w:sz w:val="20"/>
                <w:szCs w:val="20"/>
              </w:rPr>
            </w:pPr>
          </w:p>
        </w:tc>
        <w:tc>
          <w:tcPr>
            <w:tcW w:w="1841" w:type="dxa"/>
            <w:vMerge/>
            <w:tcBorders>
              <w:left w:val="single" w:sz="4" w:space="0" w:color="auto"/>
              <w:right w:val="single" w:sz="4" w:space="0" w:color="auto"/>
            </w:tcBorders>
            <w:vAlign w:val="center"/>
          </w:tcPr>
          <w:p w14:paraId="7173D35A" w14:textId="77777777" w:rsidR="003249B8" w:rsidRPr="00B144BE" w:rsidRDefault="003249B8"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038025C6" w14:textId="77777777" w:rsidR="003249B8" w:rsidRPr="00B144BE" w:rsidRDefault="003249B8" w:rsidP="00B144BE">
            <w:pPr>
              <w:autoSpaceDE w:val="0"/>
              <w:autoSpaceDN w:val="0"/>
              <w:adjustRightInd w:val="0"/>
              <w:ind w:firstLine="0"/>
              <w:jc w:val="center"/>
              <w:outlineLvl w:val="1"/>
              <w:rPr>
                <w:sz w:val="20"/>
                <w:szCs w:val="20"/>
              </w:rPr>
            </w:pPr>
            <w:r>
              <w:rPr>
                <w:sz w:val="20"/>
                <w:szCs w:val="20"/>
              </w:rPr>
              <w:t>4.3</w:t>
            </w:r>
          </w:p>
        </w:tc>
        <w:tc>
          <w:tcPr>
            <w:tcW w:w="2262" w:type="dxa"/>
            <w:tcBorders>
              <w:top w:val="single" w:sz="4" w:space="0" w:color="auto"/>
              <w:left w:val="single" w:sz="4" w:space="0" w:color="auto"/>
              <w:bottom w:val="single" w:sz="4" w:space="0" w:color="auto"/>
              <w:right w:val="single" w:sz="4" w:space="0" w:color="auto"/>
            </w:tcBorders>
            <w:vAlign w:val="center"/>
          </w:tcPr>
          <w:p w14:paraId="6635DCFE" w14:textId="77777777" w:rsidR="003249B8" w:rsidRDefault="003249B8" w:rsidP="00242663">
            <w:pPr>
              <w:ind w:firstLine="0"/>
              <w:jc w:val="left"/>
              <w:rPr>
                <w:sz w:val="20"/>
                <w:szCs w:val="20"/>
              </w:rPr>
            </w:pPr>
            <w:r>
              <w:rPr>
                <w:sz w:val="20"/>
                <w:szCs w:val="20"/>
              </w:rPr>
              <w:t>Внешний диаметр кабеля</w:t>
            </w:r>
          </w:p>
        </w:tc>
        <w:tc>
          <w:tcPr>
            <w:tcW w:w="1247" w:type="dxa"/>
            <w:tcBorders>
              <w:top w:val="single" w:sz="4" w:space="0" w:color="auto"/>
              <w:left w:val="single" w:sz="4" w:space="0" w:color="auto"/>
              <w:bottom w:val="single" w:sz="4" w:space="0" w:color="auto"/>
              <w:right w:val="single" w:sz="4" w:space="0" w:color="auto"/>
            </w:tcBorders>
            <w:vAlign w:val="center"/>
          </w:tcPr>
          <w:p w14:paraId="3B6BE1BA" w14:textId="77777777" w:rsidR="003249B8" w:rsidRPr="00B144BE" w:rsidRDefault="003249B8" w:rsidP="003249B8">
            <w:pPr>
              <w:ind w:firstLine="0"/>
              <w:jc w:val="center"/>
              <w:rPr>
                <w:sz w:val="20"/>
                <w:szCs w:val="20"/>
              </w:rPr>
            </w:pPr>
            <w:r>
              <w:rPr>
                <w:sz w:val="20"/>
                <w:szCs w:val="20"/>
              </w:rPr>
              <w:t>Не более 4</w:t>
            </w:r>
          </w:p>
        </w:tc>
        <w:tc>
          <w:tcPr>
            <w:tcW w:w="1275" w:type="dxa"/>
            <w:tcBorders>
              <w:top w:val="single" w:sz="4" w:space="0" w:color="auto"/>
              <w:left w:val="single" w:sz="4" w:space="0" w:color="auto"/>
              <w:bottom w:val="single" w:sz="4" w:space="0" w:color="auto"/>
              <w:right w:val="single" w:sz="4" w:space="0" w:color="auto"/>
            </w:tcBorders>
            <w:vAlign w:val="center"/>
          </w:tcPr>
          <w:p w14:paraId="34BF742A" w14:textId="77777777" w:rsidR="003249B8" w:rsidRPr="00B144BE" w:rsidRDefault="003249B8"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FD82FB3" w14:textId="77777777" w:rsidR="003249B8" w:rsidRPr="00B144BE" w:rsidRDefault="003249B8"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3AAA199" w14:textId="77777777" w:rsidR="003249B8" w:rsidRPr="00B144BE" w:rsidRDefault="003249B8"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14062D92" w14:textId="77777777" w:rsidR="003249B8" w:rsidRPr="00B144BE" w:rsidRDefault="003249B8"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4C0EFC5A" w14:textId="77777777" w:rsidR="003249B8" w:rsidRDefault="003249B8" w:rsidP="00B144BE">
            <w:pPr>
              <w:ind w:firstLine="0"/>
              <w:jc w:val="center"/>
              <w:rPr>
                <w:sz w:val="20"/>
                <w:szCs w:val="20"/>
              </w:rPr>
            </w:pPr>
            <w:r>
              <w:rPr>
                <w:sz w:val="20"/>
                <w:szCs w:val="20"/>
              </w:rPr>
              <w:t>мм</w:t>
            </w:r>
          </w:p>
        </w:tc>
        <w:tc>
          <w:tcPr>
            <w:tcW w:w="851" w:type="dxa"/>
            <w:vMerge/>
            <w:tcBorders>
              <w:left w:val="single" w:sz="4" w:space="0" w:color="auto"/>
            </w:tcBorders>
            <w:vAlign w:val="center"/>
          </w:tcPr>
          <w:p w14:paraId="75F3D904" w14:textId="77777777" w:rsidR="003249B8" w:rsidRPr="00B144BE" w:rsidRDefault="003249B8" w:rsidP="00B144BE">
            <w:pPr>
              <w:ind w:firstLine="0"/>
              <w:jc w:val="center"/>
              <w:rPr>
                <w:sz w:val="20"/>
                <w:szCs w:val="20"/>
              </w:rPr>
            </w:pPr>
          </w:p>
        </w:tc>
      </w:tr>
      <w:tr w:rsidR="002975FD" w:rsidRPr="00B144BE" w14:paraId="0DD3F536" w14:textId="77777777" w:rsidTr="00B35BDB">
        <w:tc>
          <w:tcPr>
            <w:tcW w:w="597" w:type="dxa"/>
            <w:vMerge/>
            <w:tcBorders>
              <w:left w:val="single" w:sz="4" w:space="0" w:color="auto"/>
              <w:bottom w:val="single" w:sz="4" w:space="0" w:color="auto"/>
              <w:right w:val="single" w:sz="4" w:space="0" w:color="auto"/>
            </w:tcBorders>
            <w:vAlign w:val="center"/>
          </w:tcPr>
          <w:p w14:paraId="7CD90766" w14:textId="77777777" w:rsidR="002975FD" w:rsidRPr="00B144BE" w:rsidRDefault="002975FD"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2CFDC666" w14:textId="77777777" w:rsidR="002975FD" w:rsidRPr="00B144BE" w:rsidRDefault="002975FD"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1EB0F1BA" w14:textId="77777777" w:rsidR="002975FD" w:rsidRPr="00B144BE" w:rsidRDefault="002975FD"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053628AB" w14:textId="77777777" w:rsidR="002975FD" w:rsidRPr="00B144BE" w:rsidRDefault="002975FD" w:rsidP="00B144BE">
            <w:pPr>
              <w:autoSpaceDE w:val="0"/>
              <w:autoSpaceDN w:val="0"/>
              <w:adjustRightInd w:val="0"/>
              <w:ind w:firstLine="0"/>
              <w:jc w:val="center"/>
              <w:outlineLvl w:val="1"/>
              <w:rPr>
                <w:sz w:val="20"/>
                <w:szCs w:val="20"/>
              </w:rPr>
            </w:pPr>
            <w:r>
              <w:rPr>
                <w:sz w:val="20"/>
                <w:szCs w:val="20"/>
              </w:rPr>
              <w:t>4.4</w:t>
            </w:r>
          </w:p>
        </w:tc>
        <w:tc>
          <w:tcPr>
            <w:tcW w:w="2262" w:type="dxa"/>
            <w:tcBorders>
              <w:top w:val="single" w:sz="4" w:space="0" w:color="auto"/>
              <w:left w:val="single" w:sz="4" w:space="0" w:color="auto"/>
              <w:bottom w:val="single" w:sz="4" w:space="0" w:color="auto"/>
              <w:right w:val="single" w:sz="4" w:space="0" w:color="auto"/>
            </w:tcBorders>
            <w:vAlign w:val="center"/>
          </w:tcPr>
          <w:p w14:paraId="09C2CF2A" w14:textId="77777777" w:rsidR="002975FD" w:rsidRPr="00B144BE" w:rsidRDefault="002975FD" w:rsidP="00242663">
            <w:pPr>
              <w:ind w:firstLine="0"/>
              <w:jc w:val="left"/>
              <w:rPr>
                <w:sz w:val="20"/>
                <w:szCs w:val="20"/>
              </w:rPr>
            </w:pPr>
            <w:r>
              <w:rPr>
                <w:sz w:val="20"/>
                <w:szCs w:val="20"/>
              </w:rPr>
              <w:t xml:space="preserve">Материал жилы </w:t>
            </w:r>
          </w:p>
        </w:tc>
        <w:tc>
          <w:tcPr>
            <w:tcW w:w="1247" w:type="dxa"/>
            <w:tcBorders>
              <w:top w:val="single" w:sz="4" w:space="0" w:color="auto"/>
              <w:left w:val="single" w:sz="4" w:space="0" w:color="auto"/>
              <w:bottom w:val="single" w:sz="4" w:space="0" w:color="auto"/>
              <w:right w:val="single" w:sz="4" w:space="0" w:color="auto"/>
            </w:tcBorders>
            <w:vAlign w:val="center"/>
          </w:tcPr>
          <w:p w14:paraId="119223BA" w14:textId="77777777" w:rsidR="002975FD" w:rsidRPr="00B144BE" w:rsidRDefault="002975FD"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2E714327" w14:textId="77777777" w:rsidR="002975FD" w:rsidRPr="00B144BE" w:rsidRDefault="002975FD"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A2A0BEE" w14:textId="77777777" w:rsidR="002975FD" w:rsidRPr="00B144BE" w:rsidRDefault="002975FD"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4A187E5B" w14:textId="77777777" w:rsidR="002975FD" w:rsidRPr="00B144BE" w:rsidRDefault="002975FD"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8B43B2F" w14:textId="77777777" w:rsidR="002975FD" w:rsidRPr="00B144BE" w:rsidRDefault="002975FD" w:rsidP="0059000E">
            <w:pPr>
              <w:ind w:firstLine="0"/>
              <w:jc w:val="center"/>
              <w:rPr>
                <w:sz w:val="20"/>
                <w:szCs w:val="20"/>
              </w:rPr>
            </w:pPr>
            <w:r>
              <w:rPr>
                <w:sz w:val="20"/>
                <w:szCs w:val="20"/>
              </w:rPr>
              <w:t>Медь</w:t>
            </w:r>
            <w:r w:rsidRPr="00B370F2">
              <w:rPr>
                <w:sz w:val="20"/>
                <w:szCs w:val="20"/>
              </w:rPr>
              <w:t xml:space="preserve"> многопроволочная</w:t>
            </w:r>
            <w:r>
              <w:rPr>
                <w:sz w:val="20"/>
                <w:szCs w:val="20"/>
              </w:rPr>
              <w:t xml:space="preserve"> </w:t>
            </w:r>
          </w:p>
        </w:tc>
        <w:tc>
          <w:tcPr>
            <w:tcW w:w="705" w:type="dxa"/>
            <w:tcBorders>
              <w:top w:val="single" w:sz="4" w:space="0" w:color="auto"/>
              <w:left w:val="single" w:sz="4" w:space="0" w:color="auto"/>
              <w:bottom w:val="single" w:sz="4" w:space="0" w:color="auto"/>
              <w:right w:val="single" w:sz="4" w:space="0" w:color="auto"/>
            </w:tcBorders>
            <w:vAlign w:val="center"/>
          </w:tcPr>
          <w:p w14:paraId="254F308D" w14:textId="77777777" w:rsidR="002975FD" w:rsidRPr="00B144BE" w:rsidRDefault="002975FD" w:rsidP="00B370F2">
            <w:pPr>
              <w:ind w:firstLine="0"/>
              <w:jc w:val="center"/>
              <w:rPr>
                <w:sz w:val="20"/>
                <w:szCs w:val="20"/>
              </w:rPr>
            </w:pPr>
            <w:r>
              <w:rPr>
                <w:sz w:val="20"/>
                <w:szCs w:val="20"/>
              </w:rPr>
              <w:t>х</w:t>
            </w:r>
          </w:p>
        </w:tc>
        <w:tc>
          <w:tcPr>
            <w:tcW w:w="851" w:type="dxa"/>
            <w:vMerge/>
            <w:tcBorders>
              <w:left w:val="single" w:sz="4" w:space="0" w:color="auto"/>
              <w:bottom w:val="single" w:sz="4" w:space="0" w:color="auto"/>
            </w:tcBorders>
            <w:vAlign w:val="center"/>
          </w:tcPr>
          <w:p w14:paraId="6A0646B8" w14:textId="77777777" w:rsidR="002975FD" w:rsidRPr="00B144BE" w:rsidRDefault="002975FD" w:rsidP="00B144BE">
            <w:pPr>
              <w:ind w:firstLine="0"/>
              <w:jc w:val="center"/>
              <w:rPr>
                <w:sz w:val="20"/>
                <w:szCs w:val="20"/>
              </w:rPr>
            </w:pPr>
          </w:p>
        </w:tc>
      </w:tr>
      <w:tr w:rsidR="00A95385" w:rsidRPr="00B144BE" w14:paraId="29069E04" w14:textId="77777777" w:rsidTr="00B35BDB">
        <w:tc>
          <w:tcPr>
            <w:tcW w:w="597" w:type="dxa"/>
            <w:vMerge w:val="restart"/>
            <w:tcBorders>
              <w:top w:val="single" w:sz="4" w:space="0" w:color="auto"/>
              <w:left w:val="single" w:sz="4" w:space="0" w:color="auto"/>
              <w:right w:val="single" w:sz="4" w:space="0" w:color="auto"/>
            </w:tcBorders>
            <w:vAlign w:val="center"/>
          </w:tcPr>
          <w:p w14:paraId="1772CF78" w14:textId="77777777" w:rsidR="00A95385" w:rsidRDefault="00A95385" w:rsidP="00B144BE">
            <w:pPr>
              <w:ind w:firstLine="0"/>
              <w:jc w:val="left"/>
              <w:rPr>
                <w:sz w:val="20"/>
                <w:szCs w:val="20"/>
              </w:rPr>
            </w:pPr>
            <w:r>
              <w:rPr>
                <w:sz w:val="20"/>
                <w:szCs w:val="20"/>
              </w:rPr>
              <w:t>5</w:t>
            </w:r>
          </w:p>
        </w:tc>
        <w:tc>
          <w:tcPr>
            <w:tcW w:w="1814" w:type="dxa"/>
            <w:vMerge w:val="restart"/>
            <w:tcBorders>
              <w:top w:val="single" w:sz="4" w:space="0" w:color="auto"/>
              <w:left w:val="single" w:sz="4" w:space="0" w:color="auto"/>
              <w:right w:val="single" w:sz="4" w:space="0" w:color="auto"/>
            </w:tcBorders>
            <w:vAlign w:val="center"/>
          </w:tcPr>
          <w:p w14:paraId="2A8DE093" w14:textId="77777777" w:rsidR="00A95385" w:rsidRDefault="00A95385" w:rsidP="00B370F2">
            <w:pPr>
              <w:ind w:firstLine="0"/>
              <w:jc w:val="left"/>
              <w:rPr>
                <w:sz w:val="20"/>
                <w:szCs w:val="20"/>
              </w:rPr>
            </w:pPr>
            <w:r>
              <w:rPr>
                <w:sz w:val="20"/>
                <w:szCs w:val="20"/>
              </w:rPr>
              <w:t>Кабель заземления</w:t>
            </w:r>
          </w:p>
        </w:tc>
        <w:tc>
          <w:tcPr>
            <w:tcW w:w="1841" w:type="dxa"/>
            <w:vMerge w:val="restart"/>
            <w:tcBorders>
              <w:top w:val="single" w:sz="4" w:space="0" w:color="auto"/>
              <w:left w:val="single" w:sz="4" w:space="0" w:color="auto"/>
              <w:right w:val="single" w:sz="4" w:space="0" w:color="auto"/>
            </w:tcBorders>
            <w:vAlign w:val="center"/>
          </w:tcPr>
          <w:p w14:paraId="1FED20CD" w14:textId="77777777" w:rsidR="00BF6306" w:rsidRDefault="00BF6306" w:rsidP="00B144BE">
            <w:pPr>
              <w:ind w:firstLine="0"/>
              <w:jc w:val="left"/>
              <w:rPr>
                <w:sz w:val="20"/>
                <w:szCs w:val="20"/>
              </w:rPr>
            </w:pPr>
            <w:r>
              <w:rPr>
                <w:sz w:val="20"/>
                <w:szCs w:val="20"/>
              </w:rPr>
              <w:t>МГ</w:t>
            </w:r>
            <w:proofErr w:type="gramStart"/>
            <w:r>
              <w:rPr>
                <w:sz w:val="20"/>
                <w:szCs w:val="20"/>
              </w:rPr>
              <w:t>6</w:t>
            </w:r>
            <w:proofErr w:type="gramEnd"/>
          </w:p>
          <w:p w14:paraId="67101131" w14:textId="77777777" w:rsidR="00A95385" w:rsidRPr="00BF6306" w:rsidRDefault="00BF6306" w:rsidP="00B144BE">
            <w:pPr>
              <w:ind w:firstLine="0"/>
              <w:jc w:val="left"/>
              <w:rPr>
                <w:sz w:val="20"/>
                <w:szCs w:val="20"/>
              </w:rPr>
            </w:pPr>
            <w:r w:rsidRPr="00BF6306">
              <w:rPr>
                <w:rFonts w:eastAsia="Calibri"/>
                <w:sz w:val="20"/>
                <w:szCs w:val="20"/>
              </w:rPr>
              <w:t xml:space="preserve"> </w:t>
            </w:r>
            <w:r w:rsidRPr="00BF6306">
              <w:rPr>
                <w:sz w:val="20"/>
                <w:szCs w:val="20"/>
              </w:rPr>
              <w:t>или эквивалент</w:t>
            </w:r>
          </w:p>
        </w:tc>
        <w:tc>
          <w:tcPr>
            <w:tcW w:w="720" w:type="dxa"/>
            <w:tcBorders>
              <w:top w:val="single" w:sz="4" w:space="0" w:color="auto"/>
              <w:left w:val="single" w:sz="4" w:space="0" w:color="auto"/>
              <w:bottom w:val="single" w:sz="4" w:space="0" w:color="auto"/>
              <w:right w:val="single" w:sz="4" w:space="0" w:color="auto"/>
            </w:tcBorders>
            <w:vAlign w:val="center"/>
          </w:tcPr>
          <w:p w14:paraId="6E7071E5" w14:textId="77777777" w:rsidR="00A95385" w:rsidRPr="00B144BE" w:rsidRDefault="00A95385" w:rsidP="00312468">
            <w:pPr>
              <w:autoSpaceDE w:val="0"/>
              <w:autoSpaceDN w:val="0"/>
              <w:adjustRightInd w:val="0"/>
              <w:ind w:firstLine="0"/>
              <w:jc w:val="center"/>
              <w:outlineLvl w:val="1"/>
              <w:rPr>
                <w:sz w:val="20"/>
                <w:szCs w:val="20"/>
              </w:rPr>
            </w:pPr>
            <w:r>
              <w:rPr>
                <w:sz w:val="20"/>
                <w:szCs w:val="20"/>
              </w:rPr>
              <w:t>5.1</w:t>
            </w:r>
          </w:p>
        </w:tc>
        <w:tc>
          <w:tcPr>
            <w:tcW w:w="2262" w:type="dxa"/>
            <w:tcBorders>
              <w:top w:val="single" w:sz="4" w:space="0" w:color="auto"/>
              <w:left w:val="single" w:sz="4" w:space="0" w:color="auto"/>
              <w:bottom w:val="single" w:sz="4" w:space="0" w:color="auto"/>
              <w:right w:val="single" w:sz="4" w:space="0" w:color="auto"/>
            </w:tcBorders>
            <w:vAlign w:val="center"/>
          </w:tcPr>
          <w:p w14:paraId="6ACE4A03" w14:textId="77777777" w:rsidR="00A95385" w:rsidRPr="00B144BE" w:rsidRDefault="00A95385" w:rsidP="007F0D28">
            <w:pPr>
              <w:ind w:firstLine="0"/>
              <w:jc w:val="left"/>
              <w:rPr>
                <w:sz w:val="20"/>
                <w:szCs w:val="20"/>
              </w:rPr>
            </w:pPr>
            <w:r w:rsidRPr="00B370F2">
              <w:rPr>
                <w:sz w:val="20"/>
                <w:szCs w:val="20"/>
              </w:rPr>
              <w:t>Материал жилы</w:t>
            </w:r>
          </w:p>
        </w:tc>
        <w:tc>
          <w:tcPr>
            <w:tcW w:w="1247" w:type="dxa"/>
            <w:tcBorders>
              <w:top w:val="single" w:sz="4" w:space="0" w:color="auto"/>
              <w:left w:val="single" w:sz="4" w:space="0" w:color="auto"/>
              <w:bottom w:val="single" w:sz="4" w:space="0" w:color="auto"/>
              <w:right w:val="single" w:sz="4" w:space="0" w:color="auto"/>
            </w:tcBorders>
            <w:vAlign w:val="center"/>
          </w:tcPr>
          <w:p w14:paraId="06FA3D9E" w14:textId="77777777" w:rsidR="00A95385" w:rsidRPr="00B144BE" w:rsidRDefault="00A95385" w:rsidP="007F0D28">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491A98DC" w14:textId="77777777" w:rsidR="00A95385" w:rsidRPr="00B144BE" w:rsidRDefault="00A95385" w:rsidP="007F0D28">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1C670E2F" w14:textId="77777777" w:rsidR="00A95385" w:rsidRPr="00B144BE" w:rsidRDefault="00A95385" w:rsidP="007F0D28">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897E7E2" w14:textId="77777777" w:rsidR="00A95385" w:rsidRPr="00B144BE" w:rsidRDefault="00A95385" w:rsidP="007F0D28">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6A79588" w14:textId="77777777" w:rsidR="00A95385" w:rsidRPr="00B144BE" w:rsidRDefault="00A95385" w:rsidP="007F0D28">
            <w:pPr>
              <w:ind w:firstLine="0"/>
              <w:jc w:val="center"/>
              <w:rPr>
                <w:sz w:val="20"/>
                <w:szCs w:val="20"/>
              </w:rPr>
            </w:pPr>
            <w:r w:rsidRPr="00B370F2">
              <w:rPr>
                <w:sz w:val="20"/>
                <w:szCs w:val="20"/>
              </w:rPr>
              <w:t>Медь многопроволочная</w:t>
            </w:r>
          </w:p>
        </w:tc>
        <w:tc>
          <w:tcPr>
            <w:tcW w:w="705" w:type="dxa"/>
            <w:tcBorders>
              <w:top w:val="single" w:sz="4" w:space="0" w:color="auto"/>
              <w:left w:val="single" w:sz="4" w:space="0" w:color="auto"/>
              <w:bottom w:val="single" w:sz="4" w:space="0" w:color="auto"/>
              <w:right w:val="single" w:sz="4" w:space="0" w:color="auto"/>
            </w:tcBorders>
            <w:vAlign w:val="center"/>
          </w:tcPr>
          <w:p w14:paraId="5620405F" w14:textId="77777777" w:rsidR="00A95385" w:rsidRDefault="007663F0" w:rsidP="00B144BE">
            <w:pPr>
              <w:ind w:firstLine="0"/>
              <w:jc w:val="center"/>
              <w:rPr>
                <w:sz w:val="20"/>
                <w:szCs w:val="20"/>
              </w:rPr>
            </w:pPr>
            <w:r>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2E525EAB" w14:textId="77777777" w:rsidR="00A95385" w:rsidRDefault="00A95385" w:rsidP="00B144BE">
            <w:pPr>
              <w:ind w:firstLine="0"/>
              <w:jc w:val="center"/>
              <w:rPr>
                <w:sz w:val="20"/>
                <w:szCs w:val="20"/>
              </w:rPr>
            </w:pPr>
            <w:r>
              <w:rPr>
                <w:sz w:val="20"/>
                <w:szCs w:val="20"/>
              </w:rPr>
              <w:t>50м</w:t>
            </w:r>
          </w:p>
        </w:tc>
      </w:tr>
      <w:tr w:rsidR="00BF6306" w:rsidRPr="00B144BE" w14:paraId="61D6DA5C" w14:textId="77777777" w:rsidTr="00B35BDB">
        <w:tc>
          <w:tcPr>
            <w:tcW w:w="597" w:type="dxa"/>
            <w:vMerge/>
            <w:tcBorders>
              <w:top w:val="single" w:sz="4" w:space="0" w:color="auto"/>
              <w:left w:val="single" w:sz="4" w:space="0" w:color="auto"/>
              <w:right w:val="single" w:sz="4" w:space="0" w:color="auto"/>
            </w:tcBorders>
            <w:vAlign w:val="center"/>
          </w:tcPr>
          <w:p w14:paraId="7DE8B566" w14:textId="77777777" w:rsidR="00BF6306" w:rsidRDefault="00BF6306" w:rsidP="00B144BE">
            <w:pPr>
              <w:ind w:firstLine="0"/>
              <w:jc w:val="left"/>
              <w:rPr>
                <w:sz w:val="20"/>
                <w:szCs w:val="20"/>
              </w:rPr>
            </w:pPr>
          </w:p>
        </w:tc>
        <w:tc>
          <w:tcPr>
            <w:tcW w:w="1814" w:type="dxa"/>
            <w:vMerge/>
            <w:tcBorders>
              <w:top w:val="single" w:sz="4" w:space="0" w:color="auto"/>
              <w:left w:val="single" w:sz="4" w:space="0" w:color="auto"/>
              <w:right w:val="single" w:sz="4" w:space="0" w:color="auto"/>
            </w:tcBorders>
            <w:vAlign w:val="center"/>
          </w:tcPr>
          <w:p w14:paraId="638401DD" w14:textId="77777777" w:rsidR="00BF6306" w:rsidRDefault="00BF6306" w:rsidP="00B370F2">
            <w:pPr>
              <w:ind w:firstLine="0"/>
              <w:jc w:val="left"/>
              <w:rPr>
                <w:sz w:val="20"/>
                <w:szCs w:val="20"/>
              </w:rPr>
            </w:pPr>
          </w:p>
        </w:tc>
        <w:tc>
          <w:tcPr>
            <w:tcW w:w="1841" w:type="dxa"/>
            <w:vMerge/>
            <w:tcBorders>
              <w:top w:val="single" w:sz="4" w:space="0" w:color="auto"/>
              <w:left w:val="single" w:sz="4" w:space="0" w:color="auto"/>
              <w:right w:val="single" w:sz="4" w:space="0" w:color="auto"/>
            </w:tcBorders>
            <w:vAlign w:val="center"/>
          </w:tcPr>
          <w:p w14:paraId="5A486635" w14:textId="77777777" w:rsidR="00BF6306" w:rsidRPr="00B144BE" w:rsidRDefault="00BF6306"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2685E0D0" w14:textId="77777777" w:rsidR="00BF6306" w:rsidRDefault="005E2671" w:rsidP="00312468">
            <w:pPr>
              <w:autoSpaceDE w:val="0"/>
              <w:autoSpaceDN w:val="0"/>
              <w:adjustRightInd w:val="0"/>
              <w:ind w:firstLine="0"/>
              <w:jc w:val="center"/>
              <w:outlineLvl w:val="1"/>
              <w:rPr>
                <w:sz w:val="20"/>
                <w:szCs w:val="20"/>
              </w:rPr>
            </w:pPr>
            <w:r>
              <w:rPr>
                <w:sz w:val="20"/>
                <w:szCs w:val="20"/>
              </w:rPr>
              <w:t>5.2</w:t>
            </w:r>
          </w:p>
        </w:tc>
        <w:tc>
          <w:tcPr>
            <w:tcW w:w="2262" w:type="dxa"/>
            <w:tcBorders>
              <w:top w:val="single" w:sz="4" w:space="0" w:color="auto"/>
              <w:left w:val="single" w:sz="4" w:space="0" w:color="auto"/>
              <w:bottom w:val="single" w:sz="4" w:space="0" w:color="auto"/>
              <w:right w:val="single" w:sz="4" w:space="0" w:color="auto"/>
            </w:tcBorders>
            <w:vAlign w:val="center"/>
          </w:tcPr>
          <w:p w14:paraId="790E5211" w14:textId="77777777" w:rsidR="00BF6306" w:rsidRPr="00B370F2" w:rsidRDefault="00BF6306" w:rsidP="007F0D28">
            <w:pPr>
              <w:ind w:firstLine="0"/>
              <w:jc w:val="left"/>
              <w:rPr>
                <w:sz w:val="20"/>
                <w:szCs w:val="20"/>
              </w:rPr>
            </w:pPr>
            <w:r>
              <w:rPr>
                <w:sz w:val="20"/>
                <w:szCs w:val="20"/>
              </w:rPr>
              <w:t xml:space="preserve">Электрическое сопротивление </w:t>
            </w:r>
          </w:p>
        </w:tc>
        <w:tc>
          <w:tcPr>
            <w:tcW w:w="1247" w:type="dxa"/>
            <w:tcBorders>
              <w:top w:val="single" w:sz="4" w:space="0" w:color="auto"/>
              <w:left w:val="single" w:sz="4" w:space="0" w:color="auto"/>
              <w:bottom w:val="single" w:sz="4" w:space="0" w:color="auto"/>
              <w:right w:val="single" w:sz="4" w:space="0" w:color="auto"/>
            </w:tcBorders>
            <w:vAlign w:val="center"/>
          </w:tcPr>
          <w:p w14:paraId="356F5375" w14:textId="77777777" w:rsidR="00BF6306" w:rsidRPr="00B144BE" w:rsidRDefault="00BF6306" w:rsidP="007A6BE3">
            <w:pPr>
              <w:ind w:firstLine="0"/>
              <w:jc w:val="center"/>
              <w:rPr>
                <w:sz w:val="20"/>
                <w:szCs w:val="20"/>
              </w:rPr>
            </w:pPr>
            <w:r>
              <w:rPr>
                <w:sz w:val="20"/>
                <w:szCs w:val="20"/>
              </w:rPr>
              <w:t xml:space="preserve">Не </w:t>
            </w:r>
            <w:r w:rsidR="007A6BE3">
              <w:rPr>
                <w:sz w:val="20"/>
                <w:szCs w:val="20"/>
              </w:rPr>
              <w:t>боле</w:t>
            </w:r>
            <w:r>
              <w:rPr>
                <w:sz w:val="20"/>
                <w:szCs w:val="20"/>
              </w:rPr>
              <w:t>е 3,2</w:t>
            </w:r>
          </w:p>
        </w:tc>
        <w:tc>
          <w:tcPr>
            <w:tcW w:w="1275" w:type="dxa"/>
            <w:tcBorders>
              <w:top w:val="single" w:sz="4" w:space="0" w:color="auto"/>
              <w:left w:val="single" w:sz="4" w:space="0" w:color="auto"/>
              <w:bottom w:val="single" w:sz="4" w:space="0" w:color="auto"/>
              <w:right w:val="single" w:sz="4" w:space="0" w:color="auto"/>
            </w:tcBorders>
            <w:vAlign w:val="center"/>
          </w:tcPr>
          <w:p w14:paraId="0AE17DF5" w14:textId="77777777" w:rsidR="00BF6306" w:rsidRDefault="00BF6306" w:rsidP="007F0D28">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07A9DA4D" w14:textId="77777777" w:rsidR="00BF6306" w:rsidRDefault="00BF6306" w:rsidP="007F0D28">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A287B97" w14:textId="77777777" w:rsidR="00BF6306" w:rsidRDefault="00BF6306" w:rsidP="007F0D28">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1E1A0B80" w14:textId="77777777" w:rsidR="00BF6306" w:rsidRPr="00B370F2" w:rsidRDefault="00BF6306" w:rsidP="007F0D28">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6837F774" w14:textId="77777777" w:rsidR="00BF6306" w:rsidRDefault="00BF6306" w:rsidP="00B144BE">
            <w:pPr>
              <w:ind w:firstLine="0"/>
              <w:jc w:val="center"/>
              <w:rPr>
                <w:sz w:val="20"/>
                <w:szCs w:val="20"/>
              </w:rPr>
            </w:pPr>
            <w:r>
              <w:rPr>
                <w:sz w:val="20"/>
                <w:szCs w:val="20"/>
              </w:rPr>
              <w:t xml:space="preserve">Ом/ </w:t>
            </w:r>
            <w:proofErr w:type="gramStart"/>
            <w:r>
              <w:rPr>
                <w:sz w:val="20"/>
                <w:szCs w:val="20"/>
              </w:rPr>
              <w:t>км</w:t>
            </w:r>
            <w:proofErr w:type="gramEnd"/>
          </w:p>
        </w:tc>
        <w:tc>
          <w:tcPr>
            <w:tcW w:w="851" w:type="dxa"/>
            <w:vMerge/>
            <w:tcBorders>
              <w:top w:val="single" w:sz="4" w:space="0" w:color="auto"/>
              <w:left w:val="single" w:sz="4" w:space="0" w:color="auto"/>
              <w:right w:val="single" w:sz="4" w:space="0" w:color="auto"/>
            </w:tcBorders>
            <w:vAlign w:val="center"/>
          </w:tcPr>
          <w:p w14:paraId="461D01B2" w14:textId="77777777" w:rsidR="00BF6306" w:rsidRDefault="00BF6306" w:rsidP="00B144BE">
            <w:pPr>
              <w:ind w:firstLine="0"/>
              <w:jc w:val="center"/>
              <w:rPr>
                <w:sz w:val="20"/>
                <w:szCs w:val="20"/>
              </w:rPr>
            </w:pPr>
          </w:p>
        </w:tc>
      </w:tr>
      <w:tr w:rsidR="00BF6306" w:rsidRPr="00B144BE" w14:paraId="1A04E89C" w14:textId="77777777" w:rsidTr="00B35BDB">
        <w:tc>
          <w:tcPr>
            <w:tcW w:w="597" w:type="dxa"/>
            <w:vMerge/>
            <w:tcBorders>
              <w:left w:val="single" w:sz="4" w:space="0" w:color="auto"/>
              <w:right w:val="single" w:sz="4" w:space="0" w:color="auto"/>
            </w:tcBorders>
            <w:vAlign w:val="center"/>
          </w:tcPr>
          <w:p w14:paraId="0A83ED51" w14:textId="77777777" w:rsidR="00BF6306" w:rsidRDefault="00BF6306" w:rsidP="00B144BE">
            <w:pPr>
              <w:ind w:firstLine="0"/>
              <w:jc w:val="left"/>
              <w:rPr>
                <w:sz w:val="20"/>
                <w:szCs w:val="20"/>
              </w:rPr>
            </w:pPr>
          </w:p>
        </w:tc>
        <w:tc>
          <w:tcPr>
            <w:tcW w:w="1814" w:type="dxa"/>
            <w:vMerge/>
            <w:tcBorders>
              <w:left w:val="single" w:sz="4" w:space="0" w:color="auto"/>
              <w:right w:val="single" w:sz="4" w:space="0" w:color="auto"/>
            </w:tcBorders>
            <w:vAlign w:val="center"/>
          </w:tcPr>
          <w:p w14:paraId="0233F381" w14:textId="77777777" w:rsidR="00BF6306" w:rsidRDefault="00BF6306" w:rsidP="00B370F2">
            <w:pPr>
              <w:ind w:firstLine="0"/>
              <w:jc w:val="left"/>
              <w:rPr>
                <w:sz w:val="20"/>
                <w:szCs w:val="20"/>
              </w:rPr>
            </w:pPr>
          </w:p>
        </w:tc>
        <w:tc>
          <w:tcPr>
            <w:tcW w:w="1841" w:type="dxa"/>
            <w:vMerge/>
            <w:tcBorders>
              <w:left w:val="single" w:sz="4" w:space="0" w:color="auto"/>
              <w:right w:val="single" w:sz="4" w:space="0" w:color="auto"/>
            </w:tcBorders>
            <w:vAlign w:val="center"/>
          </w:tcPr>
          <w:p w14:paraId="1E113C62" w14:textId="77777777" w:rsidR="00BF6306" w:rsidRPr="00B144BE" w:rsidRDefault="00BF6306"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16464F01" w14:textId="77777777" w:rsidR="00BF6306" w:rsidRPr="00B144BE" w:rsidRDefault="005E2671" w:rsidP="00312468">
            <w:pPr>
              <w:autoSpaceDE w:val="0"/>
              <w:autoSpaceDN w:val="0"/>
              <w:adjustRightInd w:val="0"/>
              <w:ind w:firstLine="0"/>
              <w:jc w:val="center"/>
              <w:outlineLvl w:val="1"/>
              <w:rPr>
                <w:sz w:val="20"/>
                <w:szCs w:val="20"/>
              </w:rPr>
            </w:pPr>
            <w:r>
              <w:rPr>
                <w:sz w:val="20"/>
                <w:szCs w:val="20"/>
              </w:rPr>
              <w:t>5.3</w:t>
            </w:r>
          </w:p>
        </w:tc>
        <w:tc>
          <w:tcPr>
            <w:tcW w:w="2262" w:type="dxa"/>
            <w:tcBorders>
              <w:top w:val="single" w:sz="4" w:space="0" w:color="auto"/>
              <w:left w:val="single" w:sz="4" w:space="0" w:color="auto"/>
              <w:bottom w:val="single" w:sz="4" w:space="0" w:color="auto"/>
              <w:right w:val="single" w:sz="4" w:space="0" w:color="auto"/>
            </w:tcBorders>
            <w:vAlign w:val="center"/>
          </w:tcPr>
          <w:p w14:paraId="225183DA" w14:textId="77777777" w:rsidR="00BF6306" w:rsidRDefault="00BF6306" w:rsidP="007F0D28">
            <w:pPr>
              <w:ind w:firstLine="0"/>
              <w:jc w:val="left"/>
              <w:rPr>
                <w:sz w:val="20"/>
                <w:szCs w:val="20"/>
              </w:rPr>
            </w:pPr>
            <w:r>
              <w:rPr>
                <w:sz w:val="20"/>
                <w:szCs w:val="20"/>
              </w:rPr>
              <w:t>Сечение жилы</w:t>
            </w:r>
          </w:p>
          <w:p w14:paraId="2C3BF54C" w14:textId="77777777" w:rsidR="00E15058" w:rsidRPr="00B144BE" w:rsidRDefault="00E15058" w:rsidP="007F0D28">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133E39CE" w14:textId="77777777" w:rsidR="00BF6306" w:rsidRPr="00B144BE" w:rsidRDefault="00BF6306" w:rsidP="00F308D9">
            <w:pPr>
              <w:ind w:firstLine="0"/>
              <w:jc w:val="center"/>
              <w:rPr>
                <w:sz w:val="20"/>
                <w:szCs w:val="20"/>
              </w:rPr>
            </w:pPr>
            <w:r>
              <w:rPr>
                <w:sz w:val="20"/>
                <w:szCs w:val="20"/>
              </w:rPr>
              <w:t>Не менее 6</w:t>
            </w:r>
          </w:p>
        </w:tc>
        <w:tc>
          <w:tcPr>
            <w:tcW w:w="1275" w:type="dxa"/>
            <w:tcBorders>
              <w:top w:val="single" w:sz="4" w:space="0" w:color="auto"/>
              <w:left w:val="single" w:sz="4" w:space="0" w:color="auto"/>
              <w:bottom w:val="single" w:sz="4" w:space="0" w:color="auto"/>
              <w:right w:val="single" w:sz="4" w:space="0" w:color="auto"/>
            </w:tcBorders>
            <w:vAlign w:val="center"/>
          </w:tcPr>
          <w:p w14:paraId="553C5B77" w14:textId="77777777" w:rsidR="00BF6306" w:rsidRPr="00B144BE" w:rsidRDefault="00BF6306" w:rsidP="007F0D28">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078DD6F3" w14:textId="77777777" w:rsidR="00BF6306" w:rsidRPr="00B144BE" w:rsidRDefault="00BF6306" w:rsidP="007F0D28">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677BDF46" w14:textId="77777777" w:rsidR="00BF6306" w:rsidRPr="00B144BE" w:rsidRDefault="00BF6306" w:rsidP="007F0D28">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163166B6" w14:textId="77777777" w:rsidR="00BF6306" w:rsidRPr="00B144BE" w:rsidRDefault="00BF6306" w:rsidP="007F0D28">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003E0546" w14:textId="77777777" w:rsidR="00BF6306" w:rsidRPr="00B144BE" w:rsidRDefault="00BF6306" w:rsidP="007F0D28">
            <w:pPr>
              <w:widowControl w:val="0"/>
              <w:ind w:firstLine="0"/>
              <w:jc w:val="center"/>
              <w:outlineLvl w:val="0"/>
              <w:rPr>
                <w:rFonts w:eastAsia="Calibri"/>
                <w:bCs/>
                <w:iCs/>
                <w:sz w:val="20"/>
                <w:szCs w:val="20"/>
              </w:rPr>
            </w:pPr>
            <w:r w:rsidRPr="00B144BE">
              <w:rPr>
                <w:rFonts w:eastAsia="Calibri"/>
                <w:bCs/>
                <w:iCs/>
                <w:sz w:val="20"/>
                <w:szCs w:val="20"/>
              </w:rPr>
              <w:t>мм</w:t>
            </w:r>
            <w:proofErr w:type="gramStart"/>
            <w:r w:rsidRPr="00B144BE">
              <w:rPr>
                <w:rFonts w:eastAsia="Calibri"/>
                <w:bCs/>
                <w:iCs/>
                <w:sz w:val="20"/>
                <w:szCs w:val="20"/>
                <w:vertAlign w:val="superscript"/>
              </w:rPr>
              <w:t>2</w:t>
            </w:r>
            <w:proofErr w:type="gramEnd"/>
          </w:p>
        </w:tc>
        <w:tc>
          <w:tcPr>
            <w:tcW w:w="851" w:type="dxa"/>
            <w:vMerge/>
            <w:tcBorders>
              <w:left w:val="single" w:sz="4" w:space="0" w:color="auto"/>
              <w:right w:val="single" w:sz="4" w:space="0" w:color="auto"/>
            </w:tcBorders>
            <w:vAlign w:val="center"/>
          </w:tcPr>
          <w:p w14:paraId="665D07E6" w14:textId="77777777" w:rsidR="00BF6306" w:rsidRDefault="00BF6306" w:rsidP="00B144BE">
            <w:pPr>
              <w:ind w:firstLine="0"/>
              <w:jc w:val="center"/>
              <w:rPr>
                <w:sz w:val="20"/>
                <w:szCs w:val="20"/>
              </w:rPr>
            </w:pPr>
          </w:p>
        </w:tc>
      </w:tr>
      <w:tr w:rsidR="00BF6306" w:rsidRPr="00B144BE" w14:paraId="52042B6D" w14:textId="77777777" w:rsidTr="00B35BDB">
        <w:tc>
          <w:tcPr>
            <w:tcW w:w="597" w:type="dxa"/>
            <w:vMerge w:val="restart"/>
            <w:tcBorders>
              <w:top w:val="single" w:sz="4" w:space="0" w:color="auto"/>
              <w:left w:val="single" w:sz="4" w:space="0" w:color="auto"/>
              <w:right w:val="single" w:sz="4" w:space="0" w:color="auto"/>
            </w:tcBorders>
            <w:vAlign w:val="center"/>
          </w:tcPr>
          <w:p w14:paraId="495C79AB" w14:textId="77777777" w:rsidR="00BF6306" w:rsidRPr="00B144BE" w:rsidRDefault="00BF6306" w:rsidP="00B144BE">
            <w:pPr>
              <w:ind w:firstLine="0"/>
              <w:jc w:val="left"/>
              <w:rPr>
                <w:sz w:val="20"/>
                <w:szCs w:val="20"/>
              </w:rPr>
            </w:pPr>
            <w:r>
              <w:rPr>
                <w:sz w:val="20"/>
                <w:szCs w:val="20"/>
              </w:rPr>
              <w:t>6</w:t>
            </w:r>
          </w:p>
        </w:tc>
        <w:tc>
          <w:tcPr>
            <w:tcW w:w="1814" w:type="dxa"/>
            <w:vMerge w:val="restart"/>
            <w:tcBorders>
              <w:top w:val="single" w:sz="4" w:space="0" w:color="auto"/>
              <w:left w:val="single" w:sz="4" w:space="0" w:color="auto"/>
              <w:right w:val="single" w:sz="4" w:space="0" w:color="auto"/>
            </w:tcBorders>
            <w:vAlign w:val="center"/>
          </w:tcPr>
          <w:p w14:paraId="7BB47C85" w14:textId="77777777" w:rsidR="00BF6306" w:rsidRPr="00B144BE" w:rsidRDefault="00BF6306" w:rsidP="00B370F2">
            <w:pPr>
              <w:ind w:firstLine="0"/>
              <w:jc w:val="left"/>
              <w:rPr>
                <w:sz w:val="20"/>
                <w:szCs w:val="20"/>
              </w:rPr>
            </w:pPr>
            <w:r>
              <w:rPr>
                <w:sz w:val="20"/>
                <w:szCs w:val="20"/>
              </w:rPr>
              <w:t>Шнур соединительный силовой</w:t>
            </w:r>
          </w:p>
        </w:tc>
        <w:tc>
          <w:tcPr>
            <w:tcW w:w="1841" w:type="dxa"/>
            <w:vMerge w:val="restart"/>
            <w:tcBorders>
              <w:top w:val="single" w:sz="4" w:space="0" w:color="auto"/>
              <w:left w:val="single" w:sz="4" w:space="0" w:color="auto"/>
              <w:right w:val="single" w:sz="4" w:space="0" w:color="auto"/>
            </w:tcBorders>
            <w:vAlign w:val="center"/>
          </w:tcPr>
          <w:p w14:paraId="5619EDA1" w14:textId="77777777" w:rsidR="00BF6306" w:rsidRDefault="00BF6306" w:rsidP="00BF6306">
            <w:pPr>
              <w:ind w:firstLine="0"/>
              <w:jc w:val="left"/>
              <w:rPr>
                <w:sz w:val="20"/>
                <w:szCs w:val="20"/>
              </w:rPr>
            </w:pPr>
            <w:r w:rsidRPr="00BF6306">
              <w:rPr>
                <w:sz w:val="20"/>
                <w:szCs w:val="20"/>
              </w:rPr>
              <w:t xml:space="preserve">ШВВП 2х0,75 </w:t>
            </w:r>
          </w:p>
          <w:p w14:paraId="3BBE284F" w14:textId="77777777" w:rsidR="00BF6306" w:rsidRPr="00BF6306" w:rsidRDefault="00BF6306" w:rsidP="00BF6306">
            <w:pPr>
              <w:ind w:firstLine="0"/>
              <w:jc w:val="left"/>
              <w:rPr>
                <w:sz w:val="20"/>
                <w:szCs w:val="20"/>
              </w:rPr>
            </w:pPr>
            <w:r w:rsidRPr="00BF6306">
              <w:rPr>
                <w:sz w:val="20"/>
                <w:szCs w:val="20"/>
              </w:rPr>
              <w:t>или эквивалент</w:t>
            </w:r>
          </w:p>
          <w:p w14:paraId="091D2AFB" w14:textId="77777777" w:rsidR="00BF6306" w:rsidRPr="00B144BE" w:rsidRDefault="00BF6306"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3F068F37" w14:textId="77777777" w:rsidR="00BF6306" w:rsidRPr="00B144BE" w:rsidRDefault="00BF6306" w:rsidP="00B144BE">
            <w:pPr>
              <w:autoSpaceDE w:val="0"/>
              <w:autoSpaceDN w:val="0"/>
              <w:adjustRightInd w:val="0"/>
              <w:ind w:firstLine="0"/>
              <w:jc w:val="center"/>
              <w:outlineLvl w:val="1"/>
              <w:rPr>
                <w:sz w:val="20"/>
                <w:szCs w:val="20"/>
              </w:rPr>
            </w:pPr>
            <w:r>
              <w:rPr>
                <w:sz w:val="20"/>
                <w:szCs w:val="20"/>
              </w:rPr>
              <w:t>6.1</w:t>
            </w:r>
          </w:p>
        </w:tc>
        <w:tc>
          <w:tcPr>
            <w:tcW w:w="2262" w:type="dxa"/>
            <w:tcBorders>
              <w:top w:val="single" w:sz="4" w:space="0" w:color="auto"/>
              <w:left w:val="single" w:sz="4" w:space="0" w:color="auto"/>
              <w:bottom w:val="single" w:sz="4" w:space="0" w:color="auto"/>
              <w:right w:val="single" w:sz="4" w:space="0" w:color="auto"/>
            </w:tcBorders>
            <w:vAlign w:val="center"/>
          </w:tcPr>
          <w:p w14:paraId="79B0F503" w14:textId="77777777" w:rsidR="00BF6306" w:rsidRPr="00B144BE" w:rsidRDefault="00BF6306" w:rsidP="00242663">
            <w:pPr>
              <w:ind w:firstLine="0"/>
              <w:jc w:val="left"/>
              <w:rPr>
                <w:sz w:val="20"/>
                <w:szCs w:val="20"/>
              </w:rPr>
            </w:pPr>
            <w:r w:rsidRPr="00B370F2">
              <w:rPr>
                <w:sz w:val="20"/>
                <w:szCs w:val="20"/>
              </w:rPr>
              <w:t>Материал жилы</w:t>
            </w:r>
          </w:p>
        </w:tc>
        <w:tc>
          <w:tcPr>
            <w:tcW w:w="1247" w:type="dxa"/>
            <w:tcBorders>
              <w:top w:val="single" w:sz="4" w:space="0" w:color="auto"/>
              <w:left w:val="single" w:sz="4" w:space="0" w:color="auto"/>
              <w:bottom w:val="single" w:sz="4" w:space="0" w:color="auto"/>
              <w:right w:val="single" w:sz="4" w:space="0" w:color="auto"/>
            </w:tcBorders>
            <w:vAlign w:val="center"/>
          </w:tcPr>
          <w:p w14:paraId="14B47199" w14:textId="77777777" w:rsidR="00BF6306" w:rsidRPr="00B144BE" w:rsidRDefault="00BF6306"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6976B7A5" w14:textId="77777777" w:rsidR="00BF6306" w:rsidRPr="00B144BE" w:rsidRDefault="00BF6306"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0A703692" w14:textId="77777777" w:rsidR="00BF6306" w:rsidRPr="00B144BE" w:rsidRDefault="00BF6306"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0DEA3BA9" w14:textId="77777777" w:rsidR="00BF6306" w:rsidRPr="00B144BE" w:rsidRDefault="00BF6306"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DFF73D8" w14:textId="77777777" w:rsidR="00BF6306" w:rsidRPr="00B144BE" w:rsidRDefault="00BF6306" w:rsidP="0059000E">
            <w:pPr>
              <w:ind w:firstLine="0"/>
              <w:jc w:val="center"/>
              <w:rPr>
                <w:sz w:val="20"/>
                <w:szCs w:val="20"/>
              </w:rPr>
            </w:pPr>
            <w:r w:rsidRPr="00B370F2">
              <w:rPr>
                <w:sz w:val="20"/>
                <w:szCs w:val="20"/>
              </w:rPr>
              <w:t>Медь многопроволочная</w:t>
            </w:r>
          </w:p>
        </w:tc>
        <w:tc>
          <w:tcPr>
            <w:tcW w:w="705" w:type="dxa"/>
            <w:tcBorders>
              <w:top w:val="single" w:sz="4" w:space="0" w:color="auto"/>
              <w:left w:val="single" w:sz="4" w:space="0" w:color="auto"/>
              <w:bottom w:val="single" w:sz="4" w:space="0" w:color="auto"/>
              <w:right w:val="single" w:sz="4" w:space="0" w:color="auto"/>
            </w:tcBorders>
            <w:vAlign w:val="center"/>
          </w:tcPr>
          <w:p w14:paraId="7C0C212C" w14:textId="77777777" w:rsidR="00BF6306" w:rsidRPr="00B144BE" w:rsidRDefault="00BF6306" w:rsidP="00B144BE">
            <w:pPr>
              <w:ind w:firstLine="0"/>
              <w:jc w:val="center"/>
              <w:rPr>
                <w:sz w:val="20"/>
                <w:szCs w:val="20"/>
              </w:rPr>
            </w:pPr>
            <w:r>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786190FD" w14:textId="77777777" w:rsidR="00BF6306" w:rsidRPr="00B144BE" w:rsidRDefault="00BF6306" w:rsidP="00B144BE">
            <w:pPr>
              <w:ind w:firstLine="0"/>
              <w:jc w:val="center"/>
              <w:rPr>
                <w:sz w:val="20"/>
                <w:szCs w:val="20"/>
              </w:rPr>
            </w:pPr>
            <w:r>
              <w:rPr>
                <w:sz w:val="20"/>
                <w:szCs w:val="20"/>
              </w:rPr>
              <w:t>25м</w:t>
            </w:r>
          </w:p>
        </w:tc>
      </w:tr>
      <w:tr w:rsidR="00B35BDB" w:rsidRPr="00B144BE" w14:paraId="1A68F6ED" w14:textId="77777777" w:rsidTr="00B35BDB">
        <w:tc>
          <w:tcPr>
            <w:tcW w:w="597" w:type="dxa"/>
            <w:vMerge/>
            <w:tcBorders>
              <w:left w:val="single" w:sz="4" w:space="0" w:color="auto"/>
              <w:right w:val="single" w:sz="4" w:space="0" w:color="auto"/>
            </w:tcBorders>
            <w:vAlign w:val="center"/>
          </w:tcPr>
          <w:p w14:paraId="0502D5A2" w14:textId="77777777" w:rsidR="00B35BDB" w:rsidRPr="00B144BE" w:rsidRDefault="00B35BDB" w:rsidP="00B144BE">
            <w:pPr>
              <w:ind w:firstLine="0"/>
              <w:jc w:val="left"/>
              <w:rPr>
                <w:sz w:val="20"/>
                <w:szCs w:val="20"/>
              </w:rPr>
            </w:pPr>
          </w:p>
        </w:tc>
        <w:tc>
          <w:tcPr>
            <w:tcW w:w="1814" w:type="dxa"/>
            <w:vMerge/>
            <w:tcBorders>
              <w:left w:val="single" w:sz="4" w:space="0" w:color="auto"/>
              <w:right w:val="single" w:sz="4" w:space="0" w:color="auto"/>
            </w:tcBorders>
            <w:vAlign w:val="center"/>
          </w:tcPr>
          <w:p w14:paraId="58CA63F1" w14:textId="77777777" w:rsidR="00B35BDB" w:rsidRPr="00B144BE" w:rsidRDefault="00B35BDB" w:rsidP="00B144BE">
            <w:pPr>
              <w:ind w:firstLine="0"/>
              <w:jc w:val="left"/>
              <w:rPr>
                <w:sz w:val="20"/>
                <w:szCs w:val="20"/>
              </w:rPr>
            </w:pPr>
          </w:p>
        </w:tc>
        <w:tc>
          <w:tcPr>
            <w:tcW w:w="1841" w:type="dxa"/>
            <w:vMerge/>
            <w:tcBorders>
              <w:left w:val="single" w:sz="4" w:space="0" w:color="auto"/>
              <w:right w:val="single" w:sz="4" w:space="0" w:color="auto"/>
            </w:tcBorders>
            <w:vAlign w:val="center"/>
          </w:tcPr>
          <w:p w14:paraId="67690850" w14:textId="77777777" w:rsidR="00B35BDB" w:rsidRPr="00B144BE" w:rsidRDefault="00B35BDB"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4370D741" w14:textId="77777777" w:rsidR="00B35BDB" w:rsidRPr="00B144BE" w:rsidRDefault="00B35BDB" w:rsidP="00B144BE">
            <w:pPr>
              <w:autoSpaceDE w:val="0"/>
              <w:autoSpaceDN w:val="0"/>
              <w:adjustRightInd w:val="0"/>
              <w:ind w:firstLine="0"/>
              <w:jc w:val="center"/>
              <w:outlineLvl w:val="1"/>
              <w:rPr>
                <w:sz w:val="20"/>
                <w:szCs w:val="20"/>
              </w:rPr>
            </w:pPr>
            <w:r>
              <w:rPr>
                <w:sz w:val="20"/>
                <w:szCs w:val="20"/>
              </w:rPr>
              <w:t>6.2</w:t>
            </w:r>
          </w:p>
        </w:tc>
        <w:tc>
          <w:tcPr>
            <w:tcW w:w="2262" w:type="dxa"/>
            <w:tcBorders>
              <w:top w:val="single" w:sz="4" w:space="0" w:color="auto"/>
              <w:left w:val="single" w:sz="4" w:space="0" w:color="auto"/>
              <w:bottom w:val="single" w:sz="4" w:space="0" w:color="auto"/>
              <w:right w:val="single" w:sz="4" w:space="0" w:color="auto"/>
            </w:tcBorders>
            <w:vAlign w:val="center"/>
          </w:tcPr>
          <w:p w14:paraId="5AFEAB8F" w14:textId="77777777" w:rsidR="00B35BDB" w:rsidRPr="00B144BE" w:rsidRDefault="00B35BDB" w:rsidP="003249B8">
            <w:pPr>
              <w:ind w:firstLine="0"/>
              <w:jc w:val="left"/>
              <w:rPr>
                <w:sz w:val="20"/>
                <w:szCs w:val="20"/>
              </w:rPr>
            </w:pPr>
            <w:r>
              <w:rPr>
                <w:sz w:val="20"/>
                <w:szCs w:val="20"/>
              </w:rPr>
              <w:t>Количество жил</w:t>
            </w:r>
          </w:p>
        </w:tc>
        <w:tc>
          <w:tcPr>
            <w:tcW w:w="1247" w:type="dxa"/>
            <w:tcBorders>
              <w:top w:val="single" w:sz="4" w:space="0" w:color="auto"/>
              <w:left w:val="single" w:sz="4" w:space="0" w:color="auto"/>
              <w:bottom w:val="single" w:sz="4" w:space="0" w:color="auto"/>
              <w:right w:val="single" w:sz="4" w:space="0" w:color="auto"/>
            </w:tcBorders>
            <w:vAlign w:val="center"/>
          </w:tcPr>
          <w:p w14:paraId="770869B5" w14:textId="77777777" w:rsidR="00B35BDB" w:rsidRPr="00B144BE" w:rsidRDefault="00B35BDB"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18CC4003" w14:textId="77777777" w:rsidR="00B35BDB" w:rsidRPr="00B144BE" w:rsidRDefault="00B35BDB"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6EC08549" w14:textId="77777777" w:rsidR="00B35BDB" w:rsidRPr="00B144BE" w:rsidRDefault="00B35BDB"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6AC62552" w14:textId="77777777" w:rsidR="00B35BDB" w:rsidRPr="00B144BE" w:rsidRDefault="00B35BDB"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4E92B8E5" w14:textId="77777777" w:rsidR="00B35BDB" w:rsidRPr="00B144BE" w:rsidRDefault="00B35BDB" w:rsidP="00B144BE">
            <w:pPr>
              <w:ind w:firstLine="0"/>
              <w:jc w:val="center"/>
              <w:rPr>
                <w:sz w:val="20"/>
                <w:szCs w:val="20"/>
              </w:rPr>
            </w:pPr>
            <w:r>
              <w:rPr>
                <w:sz w:val="20"/>
                <w:szCs w:val="20"/>
              </w:rPr>
              <w:t>2</w:t>
            </w:r>
          </w:p>
        </w:tc>
        <w:tc>
          <w:tcPr>
            <w:tcW w:w="705" w:type="dxa"/>
            <w:tcBorders>
              <w:top w:val="single" w:sz="4" w:space="0" w:color="auto"/>
              <w:left w:val="single" w:sz="4" w:space="0" w:color="auto"/>
              <w:bottom w:val="single" w:sz="4" w:space="0" w:color="auto"/>
              <w:right w:val="single" w:sz="4" w:space="0" w:color="auto"/>
            </w:tcBorders>
            <w:vAlign w:val="center"/>
          </w:tcPr>
          <w:p w14:paraId="6DCBF7A4" w14:textId="77777777" w:rsidR="00B35BDB" w:rsidRPr="00B144BE" w:rsidRDefault="00B35BDB" w:rsidP="00B35BDB">
            <w:pPr>
              <w:widowControl w:val="0"/>
              <w:ind w:firstLine="0"/>
              <w:jc w:val="center"/>
              <w:outlineLvl w:val="0"/>
              <w:rPr>
                <w:rFonts w:eastAsia="Calibri"/>
                <w:bCs/>
                <w:iCs/>
                <w:sz w:val="20"/>
                <w:szCs w:val="20"/>
              </w:rPr>
            </w:pPr>
            <w:r>
              <w:rPr>
                <w:rFonts w:eastAsia="Calibri"/>
                <w:bCs/>
                <w:iCs/>
                <w:sz w:val="20"/>
                <w:szCs w:val="20"/>
              </w:rPr>
              <w:t>ш</w:t>
            </w:r>
            <w:r w:rsidRPr="00B144BE">
              <w:rPr>
                <w:rFonts w:eastAsia="Calibri"/>
                <w:bCs/>
                <w:iCs/>
                <w:sz w:val="20"/>
                <w:szCs w:val="20"/>
              </w:rPr>
              <w:t>т</w:t>
            </w:r>
            <w:r>
              <w:rPr>
                <w:rFonts w:eastAsia="Calibri"/>
                <w:bCs/>
                <w:iCs/>
                <w:sz w:val="20"/>
                <w:szCs w:val="20"/>
              </w:rPr>
              <w:t>.</w:t>
            </w:r>
          </w:p>
        </w:tc>
        <w:tc>
          <w:tcPr>
            <w:tcW w:w="851" w:type="dxa"/>
            <w:vMerge/>
            <w:tcBorders>
              <w:left w:val="single" w:sz="4" w:space="0" w:color="auto"/>
              <w:right w:val="single" w:sz="4" w:space="0" w:color="auto"/>
            </w:tcBorders>
            <w:vAlign w:val="center"/>
          </w:tcPr>
          <w:p w14:paraId="44E82F3C" w14:textId="77777777" w:rsidR="00B35BDB" w:rsidRPr="00B144BE" w:rsidRDefault="00B35BDB" w:rsidP="00B144BE">
            <w:pPr>
              <w:ind w:firstLine="0"/>
              <w:jc w:val="center"/>
              <w:rPr>
                <w:sz w:val="20"/>
                <w:szCs w:val="20"/>
              </w:rPr>
            </w:pPr>
          </w:p>
        </w:tc>
      </w:tr>
      <w:tr w:rsidR="007663F0" w:rsidRPr="00B144BE" w14:paraId="506B2612" w14:textId="77777777" w:rsidTr="00B35BDB">
        <w:tc>
          <w:tcPr>
            <w:tcW w:w="597" w:type="dxa"/>
            <w:vMerge/>
            <w:tcBorders>
              <w:left w:val="single" w:sz="4" w:space="0" w:color="auto"/>
              <w:right w:val="single" w:sz="4" w:space="0" w:color="auto"/>
            </w:tcBorders>
            <w:vAlign w:val="center"/>
          </w:tcPr>
          <w:p w14:paraId="47D5ABAD"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6B27F3EC" w14:textId="77777777" w:rsidR="007663F0" w:rsidRPr="00B144BE" w:rsidRDefault="007663F0" w:rsidP="00B144BE">
            <w:pPr>
              <w:ind w:firstLine="0"/>
              <w:jc w:val="left"/>
              <w:rPr>
                <w:sz w:val="20"/>
                <w:szCs w:val="20"/>
              </w:rPr>
            </w:pPr>
          </w:p>
        </w:tc>
        <w:tc>
          <w:tcPr>
            <w:tcW w:w="1841" w:type="dxa"/>
            <w:vMerge/>
            <w:tcBorders>
              <w:left w:val="single" w:sz="4" w:space="0" w:color="auto"/>
              <w:right w:val="single" w:sz="4" w:space="0" w:color="auto"/>
            </w:tcBorders>
            <w:vAlign w:val="center"/>
          </w:tcPr>
          <w:p w14:paraId="76C58A09" w14:textId="77777777" w:rsidR="007663F0" w:rsidRPr="00B144BE" w:rsidRDefault="007663F0"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134D6B4A"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6.3</w:t>
            </w:r>
          </w:p>
        </w:tc>
        <w:tc>
          <w:tcPr>
            <w:tcW w:w="2262" w:type="dxa"/>
            <w:tcBorders>
              <w:top w:val="single" w:sz="4" w:space="0" w:color="auto"/>
              <w:left w:val="single" w:sz="4" w:space="0" w:color="auto"/>
              <w:bottom w:val="single" w:sz="4" w:space="0" w:color="auto"/>
              <w:right w:val="single" w:sz="4" w:space="0" w:color="auto"/>
            </w:tcBorders>
            <w:vAlign w:val="center"/>
          </w:tcPr>
          <w:p w14:paraId="1C19BEA4" w14:textId="77777777" w:rsidR="007663F0" w:rsidRPr="00B144BE" w:rsidRDefault="007663F0" w:rsidP="003249B8">
            <w:pPr>
              <w:ind w:firstLine="0"/>
              <w:jc w:val="left"/>
              <w:rPr>
                <w:sz w:val="20"/>
                <w:szCs w:val="20"/>
              </w:rPr>
            </w:pPr>
            <w:r>
              <w:rPr>
                <w:sz w:val="20"/>
                <w:szCs w:val="20"/>
              </w:rPr>
              <w:t>Сечение жилы</w:t>
            </w:r>
          </w:p>
        </w:tc>
        <w:tc>
          <w:tcPr>
            <w:tcW w:w="1247" w:type="dxa"/>
            <w:tcBorders>
              <w:top w:val="single" w:sz="4" w:space="0" w:color="auto"/>
              <w:left w:val="single" w:sz="4" w:space="0" w:color="auto"/>
              <w:bottom w:val="single" w:sz="4" w:space="0" w:color="auto"/>
              <w:right w:val="single" w:sz="4" w:space="0" w:color="auto"/>
            </w:tcBorders>
            <w:vAlign w:val="center"/>
          </w:tcPr>
          <w:p w14:paraId="22B35B5E" w14:textId="77777777" w:rsidR="007663F0" w:rsidRPr="00B144BE" w:rsidRDefault="007663F0" w:rsidP="00722643">
            <w:pPr>
              <w:ind w:firstLine="0"/>
              <w:jc w:val="center"/>
              <w:rPr>
                <w:sz w:val="20"/>
                <w:szCs w:val="20"/>
              </w:rPr>
            </w:pPr>
            <w:r>
              <w:rPr>
                <w:sz w:val="20"/>
                <w:szCs w:val="20"/>
              </w:rPr>
              <w:t>Не менее 0,75</w:t>
            </w:r>
          </w:p>
        </w:tc>
        <w:tc>
          <w:tcPr>
            <w:tcW w:w="1275" w:type="dxa"/>
            <w:tcBorders>
              <w:top w:val="single" w:sz="4" w:space="0" w:color="auto"/>
              <w:left w:val="single" w:sz="4" w:space="0" w:color="auto"/>
              <w:bottom w:val="single" w:sz="4" w:space="0" w:color="auto"/>
              <w:right w:val="single" w:sz="4" w:space="0" w:color="auto"/>
            </w:tcBorders>
            <w:vAlign w:val="center"/>
          </w:tcPr>
          <w:p w14:paraId="55C4EB0E"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E7A63FB"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85A839A"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037788AF" w14:textId="77777777" w:rsidR="007663F0" w:rsidRPr="00B144BE"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1BC35DF8" w14:textId="77777777" w:rsidR="007663F0" w:rsidRPr="00B144BE" w:rsidRDefault="007663F0" w:rsidP="003249B8">
            <w:pPr>
              <w:widowControl w:val="0"/>
              <w:ind w:firstLine="0"/>
              <w:jc w:val="center"/>
              <w:outlineLvl w:val="0"/>
              <w:rPr>
                <w:rFonts w:eastAsia="Calibri"/>
                <w:bCs/>
                <w:iCs/>
                <w:sz w:val="20"/>
                <w:szCs w:val="20"/>
              </w:rPr>
            </w:pPr>
            <w:r w:rsidRPr="00B144BE">
              <w:rPr>
                <w:rFonts w:eastAsia="Calibri"/>
                <w:bCs/>
                <w:iCs/>
                <w:sz w:val="20"/>
                <w:szCs w:val="20"/>
              </w:rPr>
              <w:t>мм</w:t>
            </w:r>
            <w:proofErr w:type="gramStart"/>
            <w:r w:rsidRPr="00B144BE">
              <w:rPr>
                <w:rFonts w:eastAsia="Calibri"/>
                <w:bCs/>
                <w:iCs/>
                <w:sz w:val="20"/>
                <w:szCs w:val="20"/>
                <w:vertAlign w:val="superscript"/>
              </w:rPr>
              <w:t>2</w:t>
            </w:r>
            <w:proofErr w:type="gramEnd"/>
          </w:p>
        </w:tc>
        <w:tc>
          <w:tcPr>
            <w:tcW w:w="851" w:type="dxa"/>
            <w:vMerge/>
            <w:tcBorders>
              <w:left w:val="single" w:sz="4" w:space="0" w:color="auto"/>
              <w:right w:val="single" w:sz="4" w:space="0" w:color="auto"/>
            </w:tcBorders>
            <w:vAlign w:val="center"/>
          </w:tcPr>
          <w:p w14:paraId="30F8B602" w14:textId="77777777" w:rsidR="007663F0" w:rsidRPr="00B144BE" w:rsidRDefault="007663F0" w:rsidP="00B144BE">
            <w:pPr>
              <w:ind w:firstLine="0"/>
              <w:jc w:val="center"/>
              <w:rPr>
                <w:sz w:val="20"/>
                <w:szCs w:val="20"/>
              </w:rPr>
            </w:pPr>
          </w:p>
        </w:tc>
      </w:tr>
      <w:tr w:rsidR="007663F0" w:rsidRPr="00B144BE" w14:paraId="21001A89" w14:textId="77777777" w:rsidTr="00B35BDB">
        <w:tc>
          <w:tcPr>
            <w:tcW w:w="597" w:type="dxa"/>
            <w:vMerge/>
            <w:tcBorders>
              <w:left w:val="single" w:sz="4" w:space="0" w:color="auto"/>
              <w:bottom w:val="single" w:sz="4" w:space="0" w:color="auto"/>
              <w:right w:val="single" w:sz="4" w:space="0" w:color="auto"/>
            </w:tcBorders>
            <w:vAlign w:val="center"/>
          </w:tcPr>
          <w:p w14:paraId="39A054FC"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56E91638"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470657E8" w14:textId="77777777" w:rsidR="007663F0" w:rsidRPr="00B144BE" w:rsidRDefault="007663F0"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596738E5"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6.4</w:t>
            </w:r>
          </w:p>
        </w:tc>
        <w:tc>
          <w:tcPr>
            <w:tcW w:w="2262" w:type="dxa"/>
            <w:tcBorders>
              <w:top w:val="single" w:sz="4" w:space="0" w:color="auto"/>
              <w:left w:val="single" w:sz="4" w:space="0" w:color="auto"/>
              <w:bottom w:val="single" w:sz="4" w:space="0" w:color="auto"/>
              <w:right w:val="single" w:sz="4" w:space="0" w:color="auto"/>
            </w:tcBorders>
          </w:tcPr>
          <w:p w14:paraId="67FE8C52" w14:textId="77777777" w:rsidR="007663F0" w:rsidRDefault="007663F0" w:rsidP="003249B8">
            <w:pPr>
              <w:widowControl w:val="0"/>
              <w:ind w:firstLine="0"/>
              <w:jc w:val="left"/>
              <w:rPr>
                <w:sz w:val="20"/>
                <w:szCs w:val="20"/>
              </w:rPr>
            </w:pPr>
            <w:r>
              <w:rPr>
                <w:sz w:val="20"/>
                <w:szCs w:val="20"/>
              </w:rPr>
              <w:t xml:space="preserve">Максимальное рабочее </w:t>
            </w:r>
            <w:r w:rsidRPr="00B144BE">
              <w:rPr>
                <w:sz w:val="20"/>
                <w:szCs w:val="20"/>
              </w:rPr>
              <w:t xml:space="preserve"> на</w:t>
            </w:r>
            <w:r w:rsidRPr="00B144BE">
              <w:rPr>
                <w:sz w:val="20"/>
                <w:szCs w:val="20"/>
              </w:rPr>
              <w:softHyphen/>
              <w:t>пря</w:t>
            </w:r>
            <w:r w:rsidRPr="00B144BE">
              <w:rPr>
                <w:sz w:val="20"/>
                <w:szCs w:val="20"/>
              </w:rPr>
              <w:softHyphen/>
              <w:t>же</w:t>
            </w:r>
            <w:r w:rsidRPr="00B144BE">
              <w:rPr>
                <w:sz w:val="20"/>
                <w:szCs w:val="20"/>
              </w:rPr>
              <w:softHyphen/>
              <w:t>ние</w:t>
            </w:r>
          </w:p>
          <w:p w14:paraId="2B5A0B8B" w14:textId="77777777" w:rsidR="007663F0" w:rsidRPr="00B144BE" w:rsidRDefault="007663F0" w:rsidP="003249B8">
            <w:pPr>
              <w:widowControl w:val="0"/>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879A099" w14:textId="77777777" w:rsidR="007663F0" w:rsidRPr="00B144BE" w:rsidRDefault="007663F0" w:rsidP="00B144BE">
            <w:pPr>
              <w:ind w:firstLine="0"/>
              <w:jc w:val="center"/>
              <w:rPr>
                <w:sz w:val="20"/>
                <w:szCs w:val="20"/>
              </w:rPr>
            </w:pPr>
            <w:r>
              <w:rPr>
                <w:sz w:val="20"/>
                <w:szCs w:val="20"/>
              </w:rPr>
              <w:t>Не менее 380</w:t>
            </w:r>
          </w:p>
        </w:tc>
        <w:tc>
          <w:tcPr>
            <w:tcW w:w="1275" w:type="dxa"/>
            <w:tcBorders>
              <w:top w:val="single" w:sz="4" w:space="0" w:color="auto"/>
              <w:left w:val="single" w:sz="4" w:space="0" w:color="auto"/>
              <w:bottom w:val="single" w:sz="4" w:space="0" w:color="auto"/>
              <w:right w:val="single" w:sz="4" w:space="0" w:color="auto"/>
            </w:tcBorders>
            <w:vAlign w:val="center"/>
          </w:tcPr>
          <w:p w14:paraId="2D12E3E7"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8BDD1FC"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52D8BCF"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F59672E" w14:textId="77777777" w:rsidR="007663F0" w:rsidRPr="00B144BE"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13D82788" w14:textId="77777777" w:rsidR="007663F0" w:rsidRPr="00B144BE" w:rsidRDefault="007663F0" w:rsidP="00B144BE">
            <w:pPr>
              <w:ind w:firstLine="0"/>
              <w:jc w:val="center"/>
              <w:rPr>
                <w:sz w:val="20"/>
                <w:szCs w:val="20"/>
              </w:rPr>
            </w:pPr>
            <w:r>
              <w:rPr>
                <w:sz w:val="20"/>
                <w:szCs w:val="20"/>
              </w:rPr>
              <w:t>В</w:t>
            </w:r>
          </w:p>
        </w:tc>
        <w:tc>
          <w:tcPr>
            <w:tcW w:w="851" w:type="dxa"/>
            <w:vMerge/>
            <w:tcBorders>
              <w:left w:val="single" w:sz="4" w:space="0" w:color="auto"/>
              <w:bottom w:val="single" w:sz="4" w:space="0" w:color="auto"/>
              <w:right w:val="single" w:sz="4" w:space="0" w:color="auto"/>
            </w:tcBorders>
            <w:vAlign w:val="center"/>
          </w:tcPr>
          <w:p w14:paraId="66713B62" w14:textId="77777777" w:rsidR="007663F0" w:rsidRPr="00B144BE" w:rsidRDefault="007663F0" w:rsidP="00B144BE">
            <w:pPr>
              <w:ind w:firstLine="0"/>
              <w:jc w:val="center"/>
              <w:rPr>
                <w:sz w:val="20"/>
                <w:szCs w:val="20"/>
              </w:rPr>
            </w:pPr>
          </w:p>
        </w:tc>
      </w:tr>
      <w:tr w:rsidR="007663F0" w:rsidRPr="00B144BE" w14:paraId="13BB61D4" w14:textId="77777777" w:rsidTr="00B35BDB">
        <w:tc>
          <w:tcPr>
            <w:tcW w:w="597" w:type="dxa"/>
            <w:vMerge w:val="restart"/>
            <w:tcBorders>
              <w:top w:val="single" w:sz="4" w:space="0" w:color="auto"/>
              <w:left w:val="single" w:sz="4" w:space="0" w:color="auto"/>
              <w:right w:val="single" w:sz="4" w:space="0" w:color="auto"/>
            </w:tcBorders>
            <w:vAlign w:val="center"/>
          </w:tcPr>
          <w:p w14:paraId="1C06BDE2" w14:textId="77777777" w:rsidR="007663F0" w:rsidRPr="00B144BE" w:rsidRDefault="007663F0" w:rsidP="00B144BE">
            <w:pPr>
              <w:ind w:firstLine="0"/>
              <w:jc w:val="left"/>
              <w:rPr>
                <w:sz w:val="20"/>
                <w:szCs w:val="20"/>
              </w:rPr>
            </w:pPr>
            <w:r>
              <w:rPr>
                <w:sz w:val="20"/>
                <w:szCs w:val="20"/>
              </w:rPr>
              <w:lastRenderedPageBreak/>
              <w:t>7</w:t>
            </w:r>
          </w:p>
        </w:tc>
        <w:tc>
          <w:tcPr>
            <w:tcW w:w="1814" w:type="dxa"/>
            <w:vMerge w:val="restart"/>
            <w:tcBorders>
              <w:top w:val="single" w:sz="4" w:space="0" w:color="auto"/>
              <w:left w:val="single" w:sz="4" w:space="0" w:color="auto"/>
              <w:right w:val="single" w:sz="4" w:space="0" w:color="auto"/>
            </w:tcBorders>
            <w:vAlign w:val="center"/>
          </w:tcPr>
          <w:p w14:paraId="49AF3ED9" w14:textId="77777777" w:rsidR="007663F0" w:rsidRPr="00B144BE" w:rsidRDefault="007663F0" w:rsidP="00633B17">
            <w:pPr>
              <w:ind w:firstLine="0"/>
              <w:jc w:val="left"/>
              <w:rPr>
                <w:sz w:val="20"/>
                <w:szCs w:val="20"/>
              </w:rPr>
            </w:pPr>
            <w:r>
              <w:rPr>
                <w:sz w:val="20"/>
                <w:szCs w:val="20"/>
              </w:rPr>
              <w:t xml:space="preserve">Разъем под коаксиальный  кабель РК75 </w:t>
            </w:r>
          </w:p>
        </w:tc>
        <w:tc>
          <w:tcPr>
            <w:tcW w:w="1841" w:type="dxa"/>
            <w:vMerge w:val="restart"/>
            <w:tcBorders>
              <w:top w:val="single" w:sz="4" w:space="0" w:color="auto"/>
              <w:left w:val="single" w:sz="4" w:space="0" w:color="auto"/>
              <w:right w:val="single" w:sz="4" w:space="0" w:color="auto"/>
            </w:tcBorders>
            <w:vAlign w:val="center"/>
          </w:tcPr>
          <w:p w14:paraId="630AEA10" w14:textId="77777777" w:rsidR="007663F0" w:rsidRPr="00886D72" w:rsidRDefault="007663F0" w:rsidP="00AB3404">
            <w:pPr>
              <w:ind w:firstLine="0"/>
              <w:jc w:val="left"/>
              <w:rPr>
                <w:sz w:val="20"/>
                <w:szCs w:val="20"/>
              </w:rPr>
            </w:pPr>
            <w:r>
              <w:rPr>
                <w:sz w:val="20"/>
                <w:szCs w:val="20"/>
                <w:lang w:val="en-US"/>
              </w:rPr>
              <w:t>BNC</w:t>
            </w:r>
            <w:r>
              <w:rPr>
                <w:sz w:val="20"/>
                <w:szCs w:val="20"/>
              </w:rPr>
              <w:t>-75Ом штекер</w:t>
            </w:r>
            <w:r w:rsidRPr="008D7D43">
              <w:rPr>
                <w:rFonts w:eastAsia="Calibri"/>
                <w:sz w:val="20"/>
                <w:szCs w:val="20"/>
              </w:rPr>
              <w:t xml:space="preserve"> </w:t>
            </w:r>
            <w:r w:rsidRPr="008D7D43">
              <w:rPr>
                <w:sz w:val="20"/>
                <w:szCs w:val="20"/>
              </w:rPr>
              <w:t>или эквивалент</w:t>
            </w:r>
          </w:p>
        </w:tc>
        <w:tc>
          <w:tcPr>
            <w:tcW w:w="720" w:type="dxa"/>
            <w:tcBorders>
              <w:top w:val="single" w:sz="4" w:space="0" w:color="auto"/>
              <w:left w:val="single" w:sz="4" w:space="0" w:color="auto"/>
              <w:bottom w:val="single" w:sz="4" w:space="0" w:color="auto"/>
              <w:right w:val="single" w:sz="4" w:space="0" w:color="auto"/>
            </w:tcBorders>
            <w:vAlign w:val="center"/>
          </w:tcPr>
          <w:p w14:paraId="34C262D9"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7.1</w:t>
            </w:r>
          </w:p>
        </w:tc>
        <w:tc>
          <w:tcPr>
            <w:tcW w:w="2262" w:type="dxa"/>
            <w:tcBorders>
              <w:top w:val="single" w:sz="4" w:space="0" w:color="auto"/>
              <w:left w:val="single" w:sz="4" w:space="0" w:color="auto"/>
              <w:bottom w:val="single" w:sz="4" w:space="0" w:color="auto"/>
              <w:right w:val="single" w:sz="4" w:space="0" w:color="auto"/>
            </w:tcBorders>
            <w:vAlign w:val="center"/>
          </w:tcPr>
          <w:p w14:paraId="2056DC0D" w14:textId="77777777" w:rsidR="007663F0" w:rsidRPr="00B144BE" w:rsidRDefault="007663F0" w:rsidP="00242663">
            <w:pPr>
              <w:ind w:firstLine="0"/>
              <w:jc w:val="left"/>
              <w:rPr>
                <w:sz w:val="20"/>
                <w:szCs w:val="20"/>
              </w:rPr>
            </w:pPr>
            <w:r>
              <w:rPr>
                <w:sz w:val="20"/>
                <w:szCs w:val="20"/>
              </w:rPr>
              <w:t>Тип разъема</w:t>
            </w:r>
          </w:p>
        </w:tc>
        <w:tc>
          <w:tcPr>
            <w:tcW w:w="1247" w:type="dxa"/>
            <w:tcBorders>
              <w:top w:val="single" w:sz="4" w:space="0" w:color="auto"/>
              <w:left w:val="single" w:sz="4" w:space="0" w:color="auto"/>
              <w:bottom w:val="single" w:sz="4" w:space="0" w:color="auto"/>
              <w:right w:val="single" w:sz="4" w:space="0" w:color="auto"/>
            </w:tcBorders>
            <w:vAlign w:val="center"/>
          </w:tcPr>
          <w:p w14:paraId="3F44A18F"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46F6C5B0"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040AC982"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CE1282A"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54CEA5FA" w14:textId="77777777" w:rsidR="007663F0" w:rsidRPr="00B144BE" w:rsidRDefault="007663F0" w:rsidP="00B144BE">
            <w:pPr>
              <w:ind w:firstLine="0"/>
              <w:jc w:val="center"/>
              <w:rPr>
                <w:sz w:val="20"/>
                <w:szCs w:val="20"/>
              </w:rPr>
            </w:pPr>
            <w:r>
              <w:rPr>
                <w:sz w:val="20"/>
                <w:szCs w:val="20"/>
              </w:rPr>
              <w:t>Штекер кабельный</w:t>
            </w:r>
          </w:p>
        </w:tc>
        <w:tc>
          <w:tcPr>
            <w:tcW w:w="705" w:type="dxa"/>
            <w:tcBorders>
              <w:top w:val="single" w:sz="4" w:space="0" w:color="auto"/>
              <w:left w:val="single" w:sz="4" w:space="0" w:color="auto"/>
              <w:bottom w:val="single" w:sz="4" w:space="0" w:color="auto"/>
              <w:right w:val="single" w:sz="4" w:space="0" w:color="auto"/>
            </w:tcBorders>
            <w:vAlign w:val="center"/>
          </w:tcPr>
          <w:p w14:paraId="16C2560B" w14:textId="77777777" w:rsidR="007663F0" w:rsidRPr="00B144BE" w:rsidRDefault="007663F0" w:rsidP="00B144BE">
            <w:pPr>
              <w:ind w:firstLine="0"/>
              <w:jc w:val="center"/>
              <w:rPr>
                <w:sz w:val="20"/>
                <w:szCs w:val="20"/>
              </w:rPr>
            </w:pPr>
            <w:r>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386B9EE4" w14:textId="77777777" w:rsidR="007663F0" w:rsidRPr="00B144BE" w:rsidRDefault="007663F0" w:rsidP="00B144BE">
            <w:pPr>
              <w:ind w:firstLine="0"/>
              <w:jc w:val="center"/>
              <w:rPr>
                <w:sz w:val="20"/>
                <w:szCs w:val="20"/>
              </w:rPr>
            </w:pPr>
            <w:r>
              <w:rPr>
                <w:sz w:val="20"/>
                <w:szCs w:val="20"/>
              </w:rPr>
              <w:t xml:space="preserve">10 </w:t>
            </w:r>
            <w:proofErr w:type="spellStart"/>
            <w:proofErr w:type="gramStart"/>
            <w:r>
              <w:rPr>
                <w:sz w:val="20"/>
                <w:szCs w:val="20"/>
              </w:rPr>
              <w:t>шт</w:t>
            </w:r>
            <w:proofErr w:type="spellEnd"/>
            <w:proofErr w:type="gramEnd"/>
          </w:p>
        </w:tc>
      </w:tr>
      <w:tr w:rsidR="007663F0" w:rsidRPr="00B144BE" w14:paraId="04175991" w14:textId="77777777" w:rsidTr="00B35BDB">
        <w:tc>
          <w:tcPr>
            <w:tcW w:w="597" w:type="dxa"/>
            <w:vMerge/>
            <w:tcBorders>
              <w:top w:val="single" w:sz="4" w:space="0" w:color="auto"/>
              <w:left w:val="single" w:sz="4" w:space="0" w:color="auto"/>
              <w:right w:val="single" w:sz="4" w:space="0" w:color="auto"/>
            </w:tcBorders>
            <w:vAlign w:val="center"/>
          </w:tcPr>
          <w:p w14:paraId="16A4C30E" w14:textId="77777777" w:rsidR="007663F0" w:rsidRDefault="007663F0" w:rsidP="00B144BE">
            <w:pPr>
              <w:ind w:firstLine="0"/>
              <w:jc w:val="left"/>
              <w:rPr>
                <w:sz w:val="20"/>
                <w:szCs w:val="20"/>
              </w:rPr>
            </w:pPr>
          </w:p>
        </w:tc>
        <w:tc>
          <w:tcPr>
            <w:tcW w:w="1814" w:type="dxa"/>
            <w:vMerge/>
            <w:tcBorders>
              <w:top w:val="single" w:sz="4" w:space="0" w:color="auto"/>
              <w:left w:val="single" w:sz="4" w:space="0" w:color="auto"/>
              <w:right w:val="single" w:sz="4" w:space="0" w:color="auto"/>
            </w:tcBorders>
            <w:vAlign w:val="center"/>
          </w:tcPr>
          <w:p w14:paraId="49DBBD09" w14:textId="77777777" w:rsidR="007663F0" w:rsidRDefault="007663F0" w:rsidP="00633B17">
            <w:pPr>
              <w:ind w:firstLine="0"/>
              <w:jc w:val="left"/>
              <w:rPr>
                <w:sz w:val="20"/>
                <w:szCs w:val="20"/>
              </w:rPr>
            </w:pPr>
          </w:p>
        </w:tc>
        <w:tc>
          <w:tcPr>
            <w:tcW w:w="1841" w:type="dxa"/>
            <w:vMerge/>
            <w:tcBorders>
              <w:top w:val="single" w:sz="4" w:space="0" w:color="auto"/>
              <w:left w:val="single" w:sz="4" w:space="0" w:color="auto"/>
              <w:right w:val="single" w:sz="4" w:space="0" w:color="auto"/>
            </w:tcBorders>
            <w:vAlign w:val="center"/>
          </w:tcPr>
          <w:p w14:paraId="0DEFF104" w14:textId="77777777" w:rsidR="007663F0" w:rsidRDefault="007663F0" w:rsidP="00B144BE">
            <w:pPr>
              <w:ind w:firstLine="0"/>
              <w:jc w:val="left"/>
              <w:rPr>
                <w:sz w:val="20"/>
                <w:szCs w:val="20"/>
                <w:lang w:val="en-US"/>
              </w:rPr>
            </w:pPr>
          </w:p>
        </w:tc>
        <w:tc>
          <w:tcPr>
            <w:tcW w:w="720" w:type="dxa"/>
            <w:tcBorders>
              <w:top w:val="single" w:sz="4" w:space="0" w:color="auto"/>
              <w:left w:val="single" w:sz="4" w:space="0" w:color="auto"/>
              <w:bottom w:val="single" w:sz="4" w:space="0" w:color="auto"/>
              <w:right w:val="single" w:sz="4" w:space="0" w:color="auto"/>
            </w:tcBorders>
            <w:vAlign w:val="center"/>
          </w:tcPr>
          <w:p w14:paraId="48FDEBC3" w14:textId="77777777" w:rsidR="007663F0" w:rsidRDefault="007663F0" w:rsidP="00B144BE">
            <w:pPr>
              <w:autoSpaceDE w:val="0"/>
              <w:autoSpaceDN w:val="0"/>
              <w:adjustRightInd w:val="0"/>
              <w:ind w:firstLine="0"/>
              <w:jc w:val="center"/>
              <w:outlineLvl w:val="1"/>
              <w:rPr>
                <w:sz w:val="20"/>
                <w:szCs w:val="20"/>
              </w:rPr>
            </w:pPr>
            <w:r>
              <w:rPr>
                <w:sz w:val="20"/>
                <w:szCs w:val="20"/>
              </w:rPr>
              <w:t>7.2</w:t>
            </w:r>
          </w:p>
        </w:tc>
        <w:tc>
          <w:tcPr>
            <w:tcW w:w="2262" w:type="dxa"/>
            <w:tcBorders>
              <w:top w:val="single" w:sz="4" w:space="0" w:color="auto"/>
              <w:left w:val="single" w:sz="4" w:space="0" w:color="auto"/>
              <w:bottom w:val="single" w:sz="4" w:space="0" w:color="auto"/>
              <w:right w:val="single" w:sz="4" w:space="0" w:color="auto"/>
            </w:tcBorders>
            <w:vAlign w:val="center"/>
          </w:tcPr>
          <w:p w14:paraId="504A725A" w14:textId="77777777" w:rsidR="007663F0" w:rsidRDefault="007663F0" w:rsidP="00242663">
            <w:pPr>
              <w:ind w:firstLine="0"/>
              <w:jc w:val="left"/>
              <w:rPr>
                <w:sz w:val="20"/>
                <w:szCs w:val="20"/>
              </w:rPr>
            </w:pPr>
            <w:r>
              <w:rPr>
                <w:sz w:val="20"/>
                <w:szCs w:val="20"/>
              </w:rPr>
              <w:t>Тип фиксации</w:t>
            </w:r>
          </w:p>
          <w:p w14:paraId="5311D0B8"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D80FD81" w14:textId="77777777" w:rsidR="007663F0"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088A35D4" w14:textId="77777777" w:rsidR="007663F0"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393FB226" w14:textId="77777777" w:rsidR="007663F0"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5BA2351E" w14:textId="77777777" w:rsidR="007663F0"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78DCAD84" w14:textId="77777777" w:rsidR="007663F0" w:rsidRDefault="007663F0" w:rsidP="00B144BE">
            <w:pPr>
              <w:ind w:firstLine="0"/>
              <w:jc w:val="center"/>
              <w:rPr>
                <w:sz w:val="20"/>
                <w:szCs w:val="20"/>
              </w:rPr>
            </w:pPr>
            <w:r>
              <w:rPr>
                <w:sz w:val="20"/>
                <w:szCs w:val="20"/>
              </w:rPr>
              <w:t>байонет</w:t>
            </w:r>
          </w:p>
        </w:tc>
        <w:tc>
          <w:tcPr>
            <w:tcW w:w="705" w:type="dxa"/>
            <w:tcBorders>
              <w:top w:val="single" w:sz="4" w:space="0" w:color="auto"/>
              <w:left w:val="single" w:sz="4" w:space="0" w:color="auto"/>
              <w:bottom w:val="single" w:sz="4" w:space="0" w:color="auto"/>
              <w:right w:val="single" w:sz="4" w:space="0" w:color="auto"/>
            </w:tcBorders>
            <w:vAlign w:val="center"/>
          </w:tcPr>
          <w:p w14:paraId="44F99731" w14:textId="77777777" w:rsidR="007663F0" w:rsidRDefault="007663F0" w:rsidP="00B144BE">
            <w:pPr>
              <w:ind w:firstLine="0"/>
              <w:jc w:val="center"/>
              <w:rPr>
                <w:sz w:val="20"/>
                <w:szCs w:val="20"/>
              </w:rPr>
            </w:pPr>
            <w:r>
              <w:rPr>
                <w:sz w:val="20"/>
                <w:szCs w:val="20"/>
              </w:rPr>
              <w:t>х</w:t>
            </w:r>
          </w:p>
        </w:tc>
        <w:tc>
          <w:tcPr>
            <w:tcW w:w="851" w:type="dxa"/>
            <w:vMerge/>
            <w:tcBorders>
              <w:top w:val="single" w:sz="4" w:space="0" w:color="auto"/>
              <w:left w:val="single" w:sz="4" w:space="0" w:color="auto"/>
              <w:right w:val="single" w:sz="4" w:space="0" w:color="auto"/>
            </w:tcBorders>
            <w:vAlign w:val="center"/>
          </w:tcPr>
          <w:p w14:paraId="3629FE8E" w14:textId="77777777" w:rsidR="007663F0" w:rsidRDefault="007663F0" w:rsidP="00B144BE">
            <w:pPr>
              <w:ind w:firstLine="0"/>
              <w:jc w:val="center"/>
              <w:rPr>
                <w:sz w:val="20"/>
                <w:szCs w:val="20"/>
              </w:rPr>
            </w:pPr>
          </w:p>
        </w:tc>
      </w:tr>
      <w:tr w:rsidR="007663F0" w:rsidRPr="00B144BE" w14:paraId="16125199" w14:textId="77777777" w:rsidTr="00B35BDB">
        <w:tc>
          <w:tcPr>
            <w:tcW w:w="597" w:type="dxa"/>
            <w:vMerge/>
            <w:tcBorders>
              <w:left w:val="single" w:sz="4" w:space="0" w:color="auto"/>
              <w:bottom w:val="single" w:sz="4" w:space="0" w:color="auto"/>
              <w:right w:val="single" w:sz="4" w:space="0" w:color="auto"/>
            </w:tcBorders>
            <w:vAlign w:val="center"/>
          </w:tcPr>
          <w:p w14:paraId="0ED3CA33"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6E00B4AE"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2C207338"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73F0F67E" w14:textId="77777777" w:rsidR="007663F0" w:rsidRPr="00B144BE" w:rsidRDefault="007663F0" w:rsidP="00AB3404">
            <w:pPr>
              <w:autoSpaceDE w:val="0"/>
              <w:autoSpaceDN w:val="0"/>
              <w:adjustRightInd w:val="0"/>
              <w:ind w:firstLine="0"/>
              <w:jc w:val="center"/>
              <w:outlineLvl w:val="1"/>
              <w:rPr>
                <w:sz w:val="20"/>
                <w:szCs w:val="20"/>
              </w:rPr>
            </w:pPr>
            <w:r>
              <w:rPr>
                <w:sz w:val="20"/>
                <w:szCs w:val="20"/>
              </w:rPr>
              <w:t>7.3</w:t>
            </w:r>
          </w:p>
        </w:tc>
        <w:tc>
          <w:tcPr>
            <w:tcW w:w="2262" w:type="dxa"/>
            <w:tcBorders>
              <w:top w:val="single" w:sz="4" w:space="0" w:color="auto"/>
              <w:left w:val="single" w:sz="4" w:space="0" w:color="auto"/>
              <w:bottom w:val="single" w:sz="4" w:space="0" w:color="auto"/>
              <w:right w:val="single" w:sz="4" w:space="0" w:color="auto"/>
            </w:tcBorders>
            <w:vAlign w:val="center"/>
          </w:tcPr>
          <w:p w14:paraId="7E2D4717" w14:textId="77777777" w:rsidR="007663F0" w:rsidRPr="00B144BE" w:rsidRDefault="007663F0" w:rsidP="00242663">
            <w:pPr>
              <w:ind w:firstLine="0"/>
              <w:jc w:val="left"/>
              <w:rPr>
                <w:sz w:val="20"/>
                <w:szCs w:val="20"/>
              </w:rPr>
            </w:pPr>
            <w:r>
              <w:rPr>
                <w:sz w:val="20"/>
                <w:szCs w:val="20"/>
              </w:rPr>
              <w:t xml:space="preserve">Способ крепления проводника </w:t>
            </w:r>
          </w:p>
        </w:tc>
        <w:tc>
          <w:tcPr>
            <w:tcW w:w="1247" w:type="dxa"/>
            <w:tcBorders>
              <w:top w:val="single" w:sz="4" w:space="0" w:color="auto"/>
              <w:left w:val="single" w:sz="4" w:space="0" w:color="auto"/>
              <w:bottom w:val="single" w:sz="4" w:space="0" w:color="auto"/>
              <w:right w:val="single" w:sz="4" w:space="0" w:color="auto"/>
            </w:tcBorders>
            <w:vAlign w:val="center"/>
          </w:tcPr>
          <w:p w14:paraId="2A0D3F5C"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59446597"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FFA4266"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ED21627"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4CA89A81" w14:textId="77777777" w:rsidR="007663F0" w:rsidRPr="00B144BE" w:rsidRDefault="007663F0" w:rsidP="00B144BE">
            <w:pPr>
              <w:ind w:firstLine="0"/>
              <w:jc w:val="center"/>
              <w:rPr>
                <w:sz w:val="20"/>
                <w:szCs w:val="20"/>
              </w:rPr>
            </w:pPr>
            <w:r>
              <w:rPr>
                <w:sz w:val="20"/>
                <w:szCs w:val="20"/>
              </w:rPr>
              <w:t>обжим</w:t>
            </w:r>
          </w:p>
        </w:tc>
        <w:tc>
          <w:tcPr>
            <w:tcW w:w="705" w:type="dxa"/>
            <w:tcBorders>
              <w:top w:val="single" w:sz="4" w:space="0" w:color="auto"/>
              <w:left w:val="single" w:sz="4" w:space="0" w:color="auto"/>
              <w:bottom w:val="single" w:sz="4" w:space="0" w:color="auto"/>
              <w:right w:val="single" w:sz="4" w:space="0" w:color="auto"/>
            </w:tcBorders>
            <w:vAlign w:val="center"/>
          </w:tcPr>
          <w:p w14:paraId="7B3C1383" w14:textId="77777777" w:rsidR="007663F0" w:rsidRPr="00B144BE" w:rsidRDefault="007663F0" w:rsidP="00B144BE">
            <w:pPr>
              <w:ind w:firstLine="0"/>
              <w:jc w:val="center"/>
              <w:rPr>
                <w:sz w:val="20"/>
                <w:szCs w:val="20"/>
              </w:rPr>
            </w:pPr>
            <w:r>
              <w:rPr>
                <w:sz w:val="20"/>
                <w:szCs w:val="20"/>
              </w:rPr>
              <w:t>х</w:t>
            </w:r>
          </w:p>
        </w:tc>
        <w:tc>
          <w:tcPr>
            <w:tcW w:w="851" w:type="dxa"/>
            <w:vMerge/>
            <w:tcBorders>
              <w:left w:val="single" w:sz="4" w:space="0" w:color="auto"/>
              <w:bottom w:val="single" w:sz="4" w:space="0" w:color="auto"/>
              <w:right w:val="single" w:sz="4" w:space="0" w:color="auto"/>
            </w:tcBorders>
            <w:vAlign w:val="center"/>
          </w:tcPr>
          <w:p w14:paraId="4AC581D3" w14:textId="77777777" w:rsidR="007663F0" w:rsidRPr="00B144BE" w:rsidRDefault="007663F0" w:rsidP="00B144BE">
            <w:pPr>
              <w:ind w:firstLine="0"/>
              <w:jc w:val="center"/>
              <w:rPr>
                <w:sz w:val="20"/>
                <w:szCs w:val="20"/>
              </w:rPr>
            </w:pPr>
          </w:p>
        </w:tc>
      </w:tr>
      <w:tr w:rsidR="007663F0" w:rsidRPr="00B144BE" w14:paraId="212073E1" w14:textId="77777777" w:rsidTr="00B35BDB">
        <w:tc>
          <w:tcPr>
            <w:tcW w:w="597" w:type="dxa"/>
            <w:vMerge w:val="restart"/>
            <w:tcBorders>
              <w:top w:val="single" w:sz="4" w:space="0" w:color="auto"/>
              <w:left w:val="single" w:sz="4" w:space="0" w:color="auto"/>
              <w:right w:val="single" w:sz="4" w:space="0" w:color="auto"/>
            </w:tcBorders>
            <w:vAlign w:val="center"/>
          </w:tcPr>
          <w:p w14:paraId="57D11B2B" w14:textId="77777777" w:rsidR="007663F0" w:rsidRPr="00B144BE" w:rsidRDefault="007663F0" w:rsidP="00B144BE">
            <w:pPr>
              <w:ind w:firstLine="0"/>
              <w:jc w:val="left"/>
              <w:rPr>
                <w:sz w:val="20"/>
                <w:szCs w:val="20"/>
              </w:rPr>
            </w:pPr>
            <w:r>
              <w:rPr>
                <w:sz w:val="20"/>
                <w:szCs w:val="20"/>
              </w:rPr>
              <w:t>8</w:t>
            </w:r>
          </w:p>
        </w:tc>
        <w:tc>
          <w:tcPr>
            <w:tcW w:w="1814" w:type="dxa"/>
            <w:vMerge w:val="restart"/>
            <w:tcBorders>
              <w:top w:val="single" w:sz="4" w:space="0" w:color="auto"/>
              <w:left w:val="single" w:sz="4" w:space="0" w:color="auto"/>
              <w:right w:val="single" w:sz="4" w:space="0" w:color="auto"/>
            </w:tcBorders>
            <w:vAlign w:val="center"/>
          </w:tcPr>
          <w:p w14:paraId="0C0C307E" w14:textId="77777777" w:rsidR="007663F0" w:rsidRPr="00B144BE" w:rsidRDefault="007663F0" w:rsidP="00B144BE">
            <w:pPr>
              <w:ind w:firstLine="0"/>
              <w:jc w:val="left"/>
              <w:rPr>
                <w:sz w:val="20"/>
                <w:szCs w:val="20"/>
              </w:rPr>
            </w:pPr>
            <w:r>
              <w:rPr>
                <w:sz w:val="20"/>
                <w:szCs w:val="20"/>
              </w:rPr>
              <w:t>Кабель канал</w:t>
            </w:r>
          </w:p>
        </w:tc>
        <w:tc>
          <w:tcPr>
            <w:tcW w:w="1841" w:type="dxa"/>
            <w:vMerge w:val="restart"/>
            <w:tcBorders>
              <w:top w:val="single" w:sz="4" w:space="0" w:color="auto"/>
              <w:left w:val="single" w:sz="4" w:space="0" w:color="auto"/>
              <w:right w:val="single" w:sz="4" w:space="0" w:color="auto"/>
            </w:tcBorders>
            <w:vAlign w:val="center"/>
          </w:tcPr>
          <w:p w14:paraId="4AAD0C84"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6BC60D60"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8.1</w:t>
            </w:r>
          </w:p>
        </w:tc>
        <w:tc>
          <w:tcPr>
            <w:tcW w:w="2262" w:type="dxa"/>
            <w:tcBorders>
              <w:top w:val="single" w:sz="4" w:space="0" w:color="auto"/>
              <w:left w:val="single" w:sz="4" w:space="0" w:color="auto"/>
              <w:bottom w:val="single" w:sz="4" w:space="0" w:color="auto"/>
              <w:right w:val="single" w:sz="4" w:space="0" w:color="auto"/>
            </w:tcBorders>
            <w:vAlign w:val="center"/>
          </w:tcPr>
          <w:p w14:paraId="27FC0B85" w14:textId="77777777" w:rsidR="007663F0" w:rsidRDefault="007663F0" w:rsidP="00242663">
            <w:pPr>
              <w:ind w:firstLine="0"/>
              <w:jc w:val="left"/>
              <w:rPr>
                <w:sz w:val="20"/>
                <w:szCs w:val="20"/>
              </w:rPr>
            </w:pPr>
            <w:r>
              <w:rPr>
                <w:sz w:val="20"/>
                <w:szCs w:val="20"/>
              </w:rPr>
              <w:t>Материал</w:t>
            </w:r>
          </w:p>
          <w:p w14:paraId="0B52B9AC"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7FA9B27A"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2C30FEF6"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6EB1FAF5"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CF56FCE"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ECF13C5" w14:textId="77777777" w:rsidR="007663F0" w:rsidRDefault="007663F0" w:rsidP="00B144BE">
            <w:pPr>
              <w:ind w:firstLine="0"/>
              <w:jc w:val="center"/>
              <w:rPr>
                <w:sz w:val="20"/>
                <w:szCs w:val="20"/>
              </w:rPr>
            </w:pPr>
            <w:r>
              <w:rPr>
                <w:sz w:val="20"/>
                <w:szCs w:val="20"/>
              </w:rPr>
              <w:t>ПВХ</w:t>
            </w:r>
          </w:p>
        </w:tc>
        <w:tc>
          <w:tcPr>
            <w:tcW w:w="705" w:type="dxa"/>
            <w:tcBorders>
              <w:top w:val="single" w:sz="4" w:space="0" w:color="auto"/>
              <w:left w:val="single" w:sz="4" w:space="0" w:color="auto"/>
              <w:bottom w:val="single" w:sz="4" w:space="0" w:color="auto"/>
              <w:right w:val="single" w:sz="4" w:space="0" w:color="auto"/>
            </w:tcBorders>
            <w:vAlign w:val="center"/>
          </w:tcPr>
          <w:p w14:paraId="59362F8D" w14:textId="77777777" w:rsidR="007663F0" w:rsidRPr="00B144BE" w:rsidRDefault="007663F0" w:rsidP="00B144BE">
            <w:pPr>
              <w:ind w:firstLine="0"/>
              <w:jc w:val="center"/>
              <w:rPr>
                <w:sz w:val="20"/>
                <w:szCs w:val="20"/>
              </w:rPr>
            </w:pPr>
            <w:r>
              <w:rPr>
                <w:sz w:val="20"/>
                <w:szCs w:val="20"/>
              </w:rPr>
              <w:t>х</w:t>
            </w:r>
          </w:p>
        </w:tc>
        <w:tc>
          <w:tcPr>
            <w:tcW w:w="851" w:type="dxa"/>
            <w:vMerge w:val="restart"/>
            <w:tcBorders>
              <w:top w:val="single" w:sz="4" w:space="0" w:color="auto"/>
              <w:left w:val="single" w:sz="4" w:space="0" w:color="auto"/>
              <w:right w:val="single" w:sz="4" w:space="0" w:color="auto"/>
            </w:tcBorders>
            <w:vAlign w:val="center"/>
          </w:tcPr>
          <w:p w14:paraId="0ECB1CE7" w14:textId="77777777" w:rsidR="007663F0" w:rsidRPr="00B144BE" w:rsidRDefault="007663F0" w:rsidP="00B144BE">
            <w:pPr>
              <w:ind w:firstLine="0"/>
              <w:jc w:val="center"/>
              <w:rPr>
                <w:sz w:val="20"/>
                <w:szCs w:val="20"/>
              </w:rPr>
            </w:pPr>
            <w:r>
              <w:rPr>
                <w:sz w:val="20"/>
                <w:szCs w:val="20"/>
              </w:rPr>
              <w:t>10м</w:t>
            </w:r>
          </w:p>
        </w:tc>
      </w:tr>
      <w:tr w:rsidR="007663F0" w:rsidRPr="00B144BE" w14:paraId="100B914B" w14:textId="77777777" w:rsidTr="00B35BDB">
        <w:tc>
          <w:tcPr>
            <w:tcW w:w="597" w:type="dxa"/>
            <w:vMerge/>
            <w:tcBorders>
              <w:left w:val="single" w:sz="4" w:space="0" w:color="auto"/>
              <w:right w:val="single" w:sz="4" w:space="0" w:color="auto"/>
            </w:tcBorders>
            <w:vAlign w:val="center"/>
          </w:tcPr>
          <w:p w14:paraId="750A4DC9"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27570A10" w14:textId="77777777" w:rsidR="007663F0" w:rsidRPr="00B144BE" w:rsidRDefault="007663F0" w:rsidP="00B144BE">
            <w:pPr>
              <w:ind w:firstLine="0"/>
              <w:jc w:val="left"/>
              <w:rPr>
                <w:sz w:val="20"/>
                <w:szCs w:val="20"/>
              </w:rPr>
            </w:pPr>
          </w:p>
        </w:tc>
        <w:tc>
          <w:tcPr>
            <w:tcW w:w="1841" w:type="dxa"/>
            <w:vMerge/>
            <w:tcBorders>
              <w:left w:val="single" w:sz="4" w:space="0" w:color="auto"/>
              <w:right w:val="single" w:sz="4" w:space="0" w:color="auto"/>
            </w:tcBorders>
            <w:vAlign w:val="center"/>
          </w:tcPr>
          <w:p w14:paraId="5129CCF8"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4BA93909" w14:textId="77777777" w:rsidR="007663F0" w:rsidRPr="00B144BE" w:rsidRDefault="007663F0" w:rsidP="00D33A7F">
            <w:pPr>
              <w:autoSpaceDE w:val="0"/>
              <w:autoSpaceDN w:val="0"/>
              <w:adjustRightInd w:val="0"/>
              <w:ind w:firstLine="0"/>
              <w:jc w:val="center"/>
              <w:outlineLvl w:val="1"/>
              <w:rPr>
                <w:sz w:val="20"/>
                <w:szCs w:val="20"/>
              </w:rPr>
            </w:pPr>
            <w:r>
              <w:rPr>
                <w:sz w:val="20"/>
                <w:szCs w:val="20"/>
              </w:rPr>
              <w:t>8.2</w:t>
            </w:r>
          </w:p>
        </w:tc>
        <w:tc>
          <w:tcPr>
            <w:tcW w:w="2262" w:type="dxa"/>
            <w:tcBorders>
              <w:top w:val="single" w:sz="4" w:space="0" w:color="auto"/>
              <w:left w:val="single" w:sz="4" w:space="0" w:color="auto"/>
              <w:bottom w:val="single" w:sz="4" w:space="0" w:color="auto"/>
              <w:right w:val="single" w:sz="4" w:space="0" w:color="auto"/>
            </w:tcBorders>
            <w:vAlign w:val="center"/>
          </w:tcPr>
          <w:p w14:paraId="35FDDA2C" w14:textId="77777777" w:rsidR="007663F0" w:rsidRDefault="007663F0" w:rsidP="00242663">
            <w:pPr>
              <w:ind w:firstLine="0"/>
              <w:jc w:val="left"/>
              <w:rPr>
                <w:sz w:val="20"/>
                <w:szCs w:val="20"/>
              </w:rPr>
            </w:pPr>
            <w:r>
              <w:rPr>
                <w:sz w:val="20"/>
                <w:szCs w:val="20"/>
              </w:rPr>
              <w:t>Ширина номинальная</w:t>
            </w:r>
          </w:p>
          <w:p w14:paraId="66A7A3E5"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48478732"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7B1A5E6E"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3DA596ED"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49BCA68"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7B0B61F" w14:textId="77777777" w:rsidR="007663F0" w:rsidRDefault="007663F0" w:rsidP="00B144BE">
            <w:pPr>
              <w:ind w:firstLine="0"/>
              <w:jc w:val="center"/>
              <w:rPr>
                <w:sz w:val="20"/>
                <w:szCs w:val="20"/>
              </w:rPr>
            </w:pPr>
            <w:r>
              <w:rPr>
                <w:sz w:val="20"/>
                <w:szCs w:val="20"/>
              </w:rPr>
              <w:t>32</w:t>
            </w:r>
          </w:p>
        </w:tc>
        <w:tc>
          <w:tcPr>
            <w:tcW w:w="705" w:type="dxa"/>
            <w:tcBorders>
              <w:top w:val="single" w:sz="4" w:space="0" w:color="auto"/>
              <w:left w:val="single" w:sz="4" w:space="0" w:color="auto"/>
              <w:bottom w:val="single" w:sz="4" w:space="0" w:color="auto"/>
              <w:right w:val="single" w:sz="4" w:space="0" w:color="auto"/>
            </w:tcBorders>
            <w:vAlign w:val="center"/>
          </w:tcPr>
          <w:p w14:paraId="1147A1E6" w14:textId="77777777" w:rsidR="007663F0" w:rsidRPr="00B144BE" w:rsidRDefault="007663F0" w:rsidP="00B144BE">
            <w:pPr>
              <w:ind w:firstLine="0"/>
              <w:jc w:val="center"/>
              <w:rPr>
                <w:sz w:val="20"/>
                <w:szCs w:val="20"/>
              </w:rPr>
            </w:pPr>
            <w:r>
              <w:rPr>
                <w:sz w:val="20"/>
                <w:szCs w:val="20"/>
              </w:rPr>
              <w:t>мм</w:t>
            </w:r>
          </w:p>
        </w:tc>
        <w:tc>
          <w:tcPr>
            <w:tcW w:w="851" w:type="dxa"/>
            <w:vMerge/>
            <w:tcBorders>
              <w:left w:val="single" w:sz="4" w:space="0" w:color="auto"/>
              <w:right w:val="single" w:sz="4" w:space="0" w:color="auto"/>
            </w:tcBorders>
            <w:vAlign w:val="center"/>
          </w:tcPr>
          <w:p w14:paraId="041AB7D8" w14:textId="77777777" w:rsidR="007663F0" w:rsidRPr="00B144BE" w:rsidRDefault="007663F0" w:rsidP="00B144BE">
            <w:pPr>
              <w:ind w:firstLine="0"/>
              <w:jc w:val="center"/>
              <w:rPr>
                <w:sz w:val="20"/>
                <w:szCs w:val="20"/>
              </w:rPr>
            </w:pPr>
          </w:p>
        </w:tc>
      </w:tr>
      <w:tr w:rsidR="007663F0" w:rsidRPr="00B144BE" w14:paraId="2AB4D1A6" w14:textId="77777777" w:rsidTr="00B35BDB">
        <w:tc>
          <w:tcPr>
            <w:tcW w:w="597" w:type="dxa"/>
            <w:vMerge/>
            <w:tcBorders>
              <w:left w:val="single" w:sz="4" w:space="0" w:color="auto"/>
              <w:bottom w:val="single" w:sz="4" w:space="0" w:color="auto"/>
              <w:right w:val="single" w:sz="4" w:space="0" w:color="auto"/>
            </w:tcBorders>
            <w:vAlign w:val="center"/>
          </w:tcPr>
          <w:p w14:paraId="26D1AA16"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5476DE8A"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6F443816"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272889AC"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8.3</w:t>
            </w:r>
          </w:p>
        </w:tc>
        <w:tc>
          <w:tcPr>
            <w:tcW w:w="2262" w:type="dxa"/>
            <w:tcBorders>
              <w:top w:val="single" w:sz="4" w:space="0" w:color="auto"/>
              <w:left w:val="single" w:sz="4" w:space="0" w:color="auto"/>
              <w:bottom w:val="single" w:sz="4" w:space="0" w:color="auto"/>
              <w:right w:val="single" w:sz="4" w:space="0" w:color="auto"/>
            </w:tcBorders>
            <w:vAlign w:val="center"/>
          </w:tcPr>
          <w:p w14:paraId="593651B1" w14:textId="77777777" w:rsidR="007663F0" w:rsidRDefault="007663F0" w:rsidP="00242663">
            <w:pPr>
              <w:ind w:firstLine="0"/>
              <w:jc w:val="left"/>
              <w:rPr>
                <w:sz w:val="20"/>
                <w:szCs w:val="20"/>
              </w:rPr>
            </w:pPr>
            <w:r>
              <w:rPr>
                <w:sz w:val="20"/>
                <w:szCs w:val="20"/>
              </w:rPr>
              <w:t>высота</w:t>
            </w:r>
            <w:r w:rsidRPr="00A95385">
              <w:rPr>
                <w:sz w:val="20"/>
                <w:szCs w:val="20"/>
              </w:rPr>
              <w:t xml:space="preserve"> номинальная</w:t>
            </w:r>
          </w:p>
          <w:p w14:paraId="13E8D4B6"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63502B0"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1AB4F919"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BC501C9"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FE23D5B"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558B4E2" w14:textId="77777777" w:rsidR="007663F0" w:rsidRDefault="007663F0" w:rsidP="00B144BE">
            <w:pPr>
              <w:ind w:firstLine="0"/>
              <w:jc w:val="center"/>
              <w:rPr>
                <w:sz w:val="20"/>
                <w:szCs w:val="20"/>
              </w:rPr>
            </w:pPr>
            <w:r>
              <w:rPr>
                <w:sz w:val="20"/>
                <w:szCs w:val="20"/>
              </w:rPr>
              <w:t>20</w:t>
            </w:r>
          </w:p>
        </w:tc>
        <w:tc>
          <w:tcPr>
            <w:tcW w:w="705" w:type="dxa"/>
            <w:tcBorders>
              <w:top w:val="single" w:sz="4" w:space="0" w:color="auto"/>
              <w:left w:val="single" w:sz="4" w:space="0" w:color="auto"/>
              <w:bottom w:val="single" w:sz="4" w:space="0" w:color="auto"/>
              <w:right w:val="single" w:sz="4" w:space="0" w:color="auto"/>
            </w:tcBorders>
            <w:vAlign w:val="center"/>
          </w:tcPr>
          <w:p w14:paraId="1720205D" w14:textId="77777777" w:rsidR="007663F0" w:rsidRPr="00B144BE" w:rsidRDefault="007663F0" w:rsidP="00B144BE">
            <w:pPr>
              <w:ind w:firstLine="0"/>
              <w:jc w:val="center"/>
              <w:rPr>
                <w:sz w:val="20"/>
                <w:szCs w:val="20"/>
              </w:rPr>
            </w:pPr>
            <w:r>
              <w:rPr>
                <w:sz w:val="20"/>
                <w:szCs w:val="20"/>
              </w:rPr>
              <w:t>мм</w:t>
            </w:r>
          </w:p>
        </w:tc>
        <w:tc>
          <w:tcPr>
            <w:tcW w:w="851" w:type="dxa"/>
            <w:vMerge/>
            <w:tcBorders>
              <w:left w:val="single" w:sz="4" w:space="0" w:color="auto"/>
              <w:bottom w:val="single" w:sz="4" w:space="0" w:color="auto"/>
              <w:right w:val="single" w:sz="4" w:space="0" w:color="auto"/>
            </w:tcBorders>
            <w:vAlign w:val="center"/>
          </w:tcPr>
          <w:p w14:paraId="46865698" w14:textId="77777777" w:rsidR="007663F0" w:rsidRPr="00B144BE" w:rsidRDefault="007663F0" w:rsidP="00B144BE">
            <w:pPr>
              <w:ind w:firstLine="0"/>
              <w:jc w:val="center"/>
              <w:rPr>
                <w:sz w:val="20"/>
                <w:szCs w:val="20"/>
              </w:rPr>
            </w:pPr>
          </w:p>
        </w:tc>
      </w:tr>
      <w:tr w:rsidR="007663F0" w:rsidRPr="00B144BE" w14:paraId="5AD01E20" w14:textId="77777777" w:rsidTr="00B35BDB">
        <w:tc>
          <w:tcPr>
            <w:tcW w:w="597" w:type="dxa"/>
            <w:vMerge w:val="restart"/>
            <w:tcBorders>
              <w:top w:val="single" w:sz="4" w:space="0" w:color="auto"/>
              <w:left w:val="single" w:sz="4" w:space="0" w:color="auto"/>
              <w:right w:val="single" w:sz="4" w:space="0" w:color="auto"/>
            </w:tcBorders>
            <w:vAlign w:val="center"/>
          </w:tcPr>
          <w:p w14:paraId="75DB8B44" w14:textId="77777777" w:rsidR="007663F0" w:rsidRPr="00B144BE" w:rsidRDefault="007663F0" w:rsidP="00B144BE">
            <w:pPr>
              <w:ind w:firstLine="0"/>
              <w:jc w:val="left"/>
              <w:rPr>
                <w:sz w:val="20"/>
                <w:szCs w:val="20"/>
              </w:rPr>
            </w:pPr>
            <w:r>
              <w:rPr>
                <w:sz w:val="20"/>
                <w:szCs w:val="20"/>
              </w:rPr>
              <w:t>9</w:t>
            </w:r>
          </w:p>
        </w:tc>
        <w:tc>
          <w:tcPr>
            <w:tcW w:w="1814" w:type="dxa"/>
            <w:vMerge w:val="restart"/>
            <w:tcBorders>
              <w:top w:val="single" w:sz="4" w:space="0" w:color="auto"/>
              <w:left w:val="single" w:sz="4" w:space="0" w:color="auto"/>
              <w:right w:val="single" w:sz="4" w:space="0" w:color="auto"/>
            </w:tcBorders>
            <w:vAlign w:val="center"/>
          </w:tcPr>
          <w:p w14:paraId="027AB83A" w14:textId="77777777" w:rsidR="007663F0" w:rsidRPr="00B144BE" w:rsidRDefault="007663F0" w:rsidP="00B144BE">
            <w:pPr>
              <w:ind w:firstLine="0"/>
              <w:jc w:val="left"/>
              <w:rPr>
                <w:sz w:val="20"/>
                <w:szCs w:val="20"/>
              </w:rPr>
            </w:pPr>
            <w:r>
              <w:rPr>
                <w:sz w:val="20"/>
                <w:szCs w:val="20"/>
              </w:rPr>
              <w:t>Бирка кабельная</w:t>
            </w:r>
          </w:p>
        </w:tc>
        <w:tc>
          <w:tcPr>
            <w:tcW w:w="1841" w:type="dxa"/>
            <w:vMerge w:val="restart"/>
            <w:tcBorders>
              <w:top w:val="single" w:sz="4" w:space="0" w:color="auto"/>
              <w:left w:val="single" w:sz="4" w:space="0" w:color="auto"/>
              <w:right w:val="single" w:sz="4" w:space="0" w:color="auto"/>
            </w:tcBorders>
            <w:vAlign w:val="center"/>
          </w:tcPr>
          <w:p w14:paraId="38FA3AC0"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72AC9BA2"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9.1</w:t>
            </w:r>
          </w:p>
        </w:tc>
        <w:tc>
          <w:tcPr>
            <w:tcW w:w="2262" w:type="dxa"/>
            <w:tcBorders>
              <w:top w:val="single" w:sz="4" w:space="0" w:color="auto"/>
              <w:left w:val="single" w:sz="4" w:space="0" w:color="auto"/>
              <w:bottom w:val="single" w:sz="4" w:space="0" w:color="auto"/>
              <w:right w:val="single" w:sz="4" w:space="0" w:color="auto"/>
            </w:tcBorders>
            <w:vAlign w:val="center"/>
          </w:tcPr>
          <w:p w14:paraId="62DB9C6C" w14:textId="77777777" w:rsidR="007663F0" w:rsidRDefault="007663F0" w:rsidP="00242663">
            <w:pPr>
              <w:ind w:firstLine="0"/>
              <w:jc w:val="left"/>
              <w:rPr>
                <w:sz w:val="20"/>
                <w:szCs w:val="20"/>
              </w:rPr>
            </w:pPr>
            <w:r>
              <w:rPr>
                <w:sz w:val="20"/>
                <w:szCs w:val="20"/>
              </w:rPr>
              <w:t xml:space="preserve">Диаметр </w:t>
            </w:r>
          </w:p>
          <w:p w14:paraId="1E0CBDC4"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69D8DC92"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3F92BB1C"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B20F47D"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A505F04"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859DCD1" w14:textId="77777777" w:rsidR="007663F0" w:rsidRDefault="007663F0" w:rsidP="00B144BE">
            <w:pPr>
              <w:ind w:firstLine="0"/>
              <w:jc w:val="center"/>
              <w:rPr>
                <w:sz w:val="20"/>
                <w:szCs w:val="20"/>
              </w:rPr>
            </w:pPr>
            <w:r>
              <w:rPr>
                <w:sz w:val="20"/>
                <w:szCs w:val="20"/>
              </w:rPr>
              <w:t>50</w:t>
            </w:r>
          </w:p>
        </w:tc>
        <w:tc>
          <w:tcPr>
            <w:tcW w:w="705" w:type="dxa"/>
            <w:tcBorders>
              <w:top w:val="single" w:sz="4" w:space="0" w:color="auto"/>
              <w:left w:val="single" w:sz="4" w:space="0" w:color="auto"/>
              <w:bottom w:val="single" w:sz="4" w:space="0" w:color="auto"/>
              <w:right w:val="single" w:sz="4" w:space="0" w:color="auto"/>
            </w:tcBorders>
            <w:vAlign w:val="center"/>
          </w:tcPr>
          <w:p w14:paraId="6A7918E3" w14:textId="77777777" w:rsidR="007663F0" w:rsidRPr="00B144BE" w:rsidRDefault="007663F0" w:rsidP="00312468">
            <w:pPr>
              <w:ind w:firstLine="0"/>
              <w:jc w:val="center"/>
              <w:rPr>
                <w:sz w:val="20"/>
                <w:szCs w:val="20"/>
              </w:rPr>
            </w:pPr>
            <w:r>
              <w:rPr>
                <w:sz w:val="20"/>
                <w:szCs w:val="20"/>
              </w:rPr>
              <w:t>мм</w:t>
            </w:r>
          </w:p>
        </w:tc>
        <w:tc>
          <w:tcPr>
            <w:tcW w:w="851" w:type="dxa"/>
            <w:vMerge w:val="restart"/>
            <w:tcBorders>
              <w:top w:val="single" w:sz="4" w:space="0" w:color="auto"/>
              <w:left w:val="single" w:sz="4" w:space="0" w:color="auto"/>
              <w:right w:val="single" w:sz="4" w:space="0" w:color="auto"/>
            </w:tcBorders>
            <w:vAlign w:val="center"/>
          </w:tcPr>
          <w:p w14:paraId="42BCA9EF" w14:textId="77777777" w:rsidR="007663F0" w:rsidRPr="00B144BE" w:rsidRDefault="007663F0" w:rsidP="00283148">
            <w:pPr>
              <w:ind w:firstLine="0"/>
              <w:jc w:val="center"/>
              <w:rPr>
                <w:sz w:val="20"/>
                <w:szCs w:val="20"/>
              </w:rPr>
            </w:pPr>
            <w:r>
              <w:rPr>
                <w:sz w:val="20"/>
                <w:szCs w:val="20"/>
              </w:rPr>
              <w:t>150шт</w:t>
            </w:r>
            <w:r w:rsidR="00B35BDB">
              <w:rPr>
                <w:sz w:val="20"/>
                <w:szCs w:val="20"/>
              </w:rPr>
              <w:t>.</w:t>
            </w:r>
          </w:p>
        </w:tc>
      </w:tr>
      <w:tr w:rsidR="007663F0" w:rsidRPr="00B144BE" w14:paraId="0960496B" w14:textId="77777777" w:rsidTr="00B35BDB">
        <w:tc>
          <w:tcPr>
            <w:tcW w:w="597" w:type="dxa"/>
            <w:vMerge/>
            <w:tcBorders>
              <w:left w:val="single" w:sz="4" w:space="0" w:color="auto"/>
              <w:right w:val="single" w:sz="4" w:space="0" w:color="auto"/>
            </w:tcBorders>
            <w:vAlign w:val="center"/>
          </w:tcPr>
          <w:p w14:paraId="7D208577"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63AD303F" w14:textId="77777777" w:rsidR="007663F0" w:rsidRPr="00B144BE" w:rsidRDefault="007663F0" w:rsidP="00B144BE">
            <w:pPr>
              <w:ind w:firstLine="0"/>
              <w:jc w:val="left"/>
              <w:rPr>
                <w:sz w:val="20"/>
                <w:szCs w:val="20"/>
              </w:rPr>
            </w:pPr>
          </w:p>
        </w:tc>
        <w:tc>
          <w:tcPr>
            <w:tcW w:w="1841" w:type="dxa"/>
            <w:vMerge/>
            <w:tcBorders>
              <w:left w:val="single" w:sz="4" w:space="0" w:color="auto"/>
              <w:right w:val="single" w:sz="4" w:space="0" w:color="auto"/>
            </w:tcBorders>
            <w:vAlign w:val="center"/>
          </w:tcPr>
          <w:p w14:paraId="0620D135"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34069C72"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9.2</w:t>
            </w:r>
          </w:p>
        </w:tc>
        <w:tc>
          <w:tcPr>
            <w:tcW w:w="2262" w:type="dxa"/>
            <w:tcBorders>
              <w:top w:val="single" w:sz="4" w:space="0" w:color="auto"/>
              <w:left w:val="single" w:sz="4" w:space="0" w:color="auto"/>
              <w:bottom w:val="single" w:sz="4" w:space="0" w:color="auto"/>
              <w:right w:val="single" w:sz="4" w:space="0" w:color="auto"/>
            </w:tcBorders>
            <w:vAlign w:val="center"/>
          </w:tcPr>
          <w:p w14:paraId="7CAC921C" w14:textId="77777777" w:rsidR="007663F0" w:rsidRDefault="007663F0" w:rsidP="00242663">
            <w:pPr>
              <w:ind w:firstLine="0"/>
              <w:jc w:val="left"/>
              <w:rPr>
                <w:sz w:val="20"/>
                <w:szCs w:val="20"/>
              </w:rPr>
            </w:pPr>
            <w:r>
              <w:rPr>
                <w:sz w:val="20"/>
                <w:szCs w:val="20"/>
              </w:rPr>
              <w:t xml:space="preserve">Толщина </w:t>
            </w:r>
          </w:p>
          <w:p w14:paraId="036E2E11"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34E9F940"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0F0BD323"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53AF92BF"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19D8999"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3B46EBF" w14:textId="77777777" w:rsidR="007663F0" w:rsidRDefault="007663F0" w:rsidP="00B144BE">
            <w:pPr>
              <w:ind w:firstLine="0"/>
              <w:jc w:val="center"/>
              <w:rPr>
                <w:sz w:val="20"/>
                <w:szCs w:val="20"/>
              </w:rPr>
            </w:pPr>
            <w:r>
              <w:rPr>
                <w:sz w:val="20"/>
                <w:szCs w:val="20"/>
              </w:rPr>
              <w:t>5</w:t>
            </w:r>
          </w:p>
        </w:tc>
        <w:tc>
          <w:tcPr>
            <w:tcW w:w="705" w:type="dxa"/>
            <w:tcBorders>
              <w:top w:val="single" w:sz="4" w:space="0" w:color="auto"/>
              <w:left w:val="single" w:sz="4" w:space="0" w:color="auto"/>
              <w:bottom w:val="single" w:sz="4" w:space="0" w:color="auto"/>
              <w:right w:val="single" w:sz="4" w:space="0" w:color="auto"/>
            </w:tcBorders>
            <w:vAlign w:val="center"/>
          </w:tcPr>
          <w:p w14:paraId="1C09901F" w14:textId="77777777" w:rsidR="007663F0" w:rsidRPr="00B144BE" w:rsidRDefault="007663F0" w:rsidP="00312468">
            <w:pPr>
              <w:ind w:firstLine="0"/>
              <w:jc w:val="center"/>
              <w:rPr>
                <w:sz w:val="20"/>
                <w:szCs w:val="20"/>
              </w:rPr>
            </w:pPr>
            <w:r>
              <w:rPr>
                <w:sz w:val="20"/>
                <w:szCs w:val="20"/>
              </w:rPr>
              <w:t>мм</w:t>
            </w:r>
          </w:p>
        </w:tc>
        <w:tc>
          <w:tcPr>
            <w:tcW w:w="851" w:type="dxa"/>
            <w:vMerge/>
            <w:tcBorders>
              <w:left w:val="single" w:sz="4" w:space="0" w:color="auto"/>
              <w:right w:val="single" w:sz="4" w:space="0" w:color="auto"/>
            </w:tcBorders>
            <w:vAlign w:val="center"/>
          </w:tcPr>
          <w:p w14:paraId="35EABCF8" w14:textId="77777777" w:rsidR="007663F0" w:rsidRPr="00B144BE" w:rsidRDefault="007663F0" w:rsidP="00B144BE">
            <w:pPr>
              <w:ind w:firstLine="0"/>
              <w:jc w:val="center"/>
              <w:rPr>
                <w:sz w:val="20"/>
                <w:szCs w:val="20"/>
              </w:rPr>
            </w:pPr>
          </w:p>
        </w:tc>
      </w:tr>
      <w:tr w:rsidR="007663F0" w:rsidRPr="00B144BE" w14:paraId="3BBB0C3F" w14:textId="77777777" w:rsidTr="00B35BDB">
        <w:tc>
          <w:tcPr>
            <w:tcW w:w="597" w:type="dxa"/>
            <w:vMerge/>
            <w:tcBorders>
              <w:left w:val="single" w:sz="4" w:space="0" w:color="auto"/>
              <w:bottom w:val="single" w:sz="4" w:space="0" w:color="auto"/>
              <w:right w:val="single" w:sz="4" w:space="0" w:color="auto"/>
            </w:tcBorders>
            <w:vAlign w:val="center"/>
          </w:tcPr>
          <w:p w14:paraId="4DED40BF"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21D9C60A"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3A8F41A1"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24D588B8"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9.3</w:t>
            </w:r>
          </w:p>
        </w:tc>
        <w:tc>
          <w:tcPr>
            <w:tcW w:w="2262" w:type="dxa"/>
            <w:tcBorders>
              <w:top w:val="single" w:sz="4" w:space="0" w:color="auto"/>
              <w:left w:val="single" w:sz="4" w:space="0" w:color="auto"/>
              <w:bottom w:val="single" w:sz="4" w:space="0" w:color="auto"/>
              <w:right w:val="single" w:sz="4" w:space="0" w:color="auto"/>
            </w:tcBorders>
            <w:vAlign w:val="center"/>
          </w:tcPr>
          <w:p w14:paraId="2EEABC68" w14:textId="77777777" w:rsidR="007663F0" w:rsidRDefault="007663F0" w:rsidP="00242663">
            <w:pPr>
              <w:ind w:firstLine="0"/>
              <w:jc w:val="left"/>
              <w:rPr>
                <w:sz w:val="20"/>
                <w:szCs w:val="20"/>
              </w:rPr>
            </w:pPr>
            <w:r>
              <w:rPr>
                <w:sz w:val="20"/>
                <w:szCs w:val="20"/>
              </w:rPr>
              <w:t>Цвет</w:t>
            </w:r>
          </w:p>
          <w:p w14:paraId="7E4AB925"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13ADB8B4"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0A939966"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5B70A6E2"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0BBF1B39"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D841B7F" w14:textId="77777777" w:rsidR="007663F0" w:rsidRDefault="007663F0" w:rsidP="00B144BE">
            <w:pPr>
              <w:ind w:firstLine="0"/>
              <w:jc w:val="center"/>
              <w:rPr>
                <w:sz w:val="20"/>
                <w:szCs w:val="20"/>
              </w:rPr>
            </w:pPr>
            <w:r w:rsidRPr="00A95385">
              <w:rPr>
                <w:sz w:val="20"/>
                <w:szCs w:val="20"/>
              </w:rPr>
              <w:t>зеленый</w:t>
            </w:r>
          </w:p>
        </w:tc>
        <w:tc>
          <w:tcPr>
            <w:tcW w:w="705" w:type="dxa"/>
            <w:tcBorders>
              <w:top w:val="single" w:sz="4" w:space="0" w:color="auto"/>
              <w:left w:val="single" w:sz="4" w:space="0" w:color="auto"/>
              <w:bottom w:val="single" w:sz="4" w:space="0" w:color="auto"/>
              <w:right w:val="single" w:sz="4" w:space="0" w:color="auto"/>
            </w:tcBorders>
            <w:vAlign w:val="center"/>
          </w:tcPr>
          <w:p w14:paraId="101F9D0C" w14:textId="77777777" w:rsidR="007663F0" w:rsidRPr="00B144BE" w:rsidRDefault="007663F0" w:rsidP="00B144BE">
            <w:pPr>
              <w:ind w:firstLine="0"/>
              <w:jc w:val="center"/>
              <w:rPr>
                <w:sz w:val="20"/>
                <w:szCs w:val="20"/>
              </w:rPr>
            </w:pPr>
            <w:r>
              <w:rPr>
                <w:sz w:val="20"/>
                <w:szCs w:val="20"/>
              </w:rPr>
              <w:t>х</w:t>
            </w:r>
          </w:p>
        </w:tc>
        <w:tc>
          <w:tcPr>
            <w:tcW w:w="851" w:type="dxa"/>
            <w:vMerge/>
            <w:tcBorders>
              <w:left w:val="single" w:sz="4" w:space="0" w:color="auto"/>
              <w:bottom w:val="single" w:sz="4" w:space="0" w:color="auto"/>
              <w:right w:val="single" w:sz="4" w:space="0" w:color="auto"/>
            </w:tcBorders>
            <w:vAlign w:val="center"/>
          </w:tcPr>
          <w:p w14:paraId="27D89AE5" w14:textId="77777777" w:rsidR="007663F0" w:rsidRPr="00B144BE" w:rsidRDefault="007663F0" w:rsidP="00B144BE">
            <w:pPr>
              <w:ind w:firstLine="0"/>
              <w:jc w:val="center"/>
              <w:rPr>
                <w:sz w:val="20"/>
                <w:szCs w:val="20"/>
              </w:rPr>
            </w:pPr>
          </w:p>
        </w:tc>
      </w:tr>
      <w:tr w:rsidR="007663F0" w:rsidRPr="00B144BE" w14:paraId="100836A1" w14:textId="77777777" w:rsidTr="00B35BDB">
        <w:tc>
          <w:tcPr>
            <w:tcW w:w="597" w:type="dxa"/>
            <w:vMerge w:val="restart"/>
            <w:tcBorders>
              <w:top w:val="single" w:sz="4" w:space="0" w:color="auto"/>
              <w:left w:val="single" w:sz="4" w:space="0" w:color="auto"/>
              <w:right w:val="single" w:sz="4" w:space="0" w:color="auto"/>
            </w:tcBorders>
            <w:vAlign w:val="center"/>
          </w:tcPr>
          <w:p w14:paraId="11D1AA8D" w14:textId="77777777" w:rsidR="007663F0" w:rsidRPr="00B144BE" w:rsidRDefault="007663F0" w:rsidP="00B144BE">
            <w:pPr>
              <w:ind w:firstLine="0"/>
              <w:jc w:val="left"/>
              <w:rPr>
                <w:sz w:val="20"/>
                <w:szCs w:val="20"/>
              </w:rPr>
            </w:pPr>
            <w:r>
              <w:rPr>
                <w:sz w:val="20"/>
                <w:szCs w:val="20"/>
              </w:rPr>
              <w:t>10</w:t>
            </w:r>
          </w:p>
        </w:tc>
        <w:tc>
          <w:tcPr>
            <w:tcW w:w="1814" w:type="dxa"/>
            <w:vMerge w:val="restart"/>
            <w:tcBorders>
              <w:top w:val="single" w:sz="4" w:space="0" w:color="auto"/>
              <w:left w:val="single" w:sz="4" w:space="0" w:color="auto"/>
              <w:right w:val="single" w:sz="4" w:space="0" w:color="auto"/>
            </w:tcBorders>
            <w:vAlign w:val="center"/>
          </w:tcPr>
          <w:p w14:paraId="338898A6" w14:textId="77777777" w:rsidR="007663F0" w:rsidRPr="00B144BE" w:rsidRDefault="005A19C2" w:rsidP="005A19C2">
            <w:pPr>
              <w:ind w:firstLine="0"/>
              <w:jc w:val="left"/>
              <w:rPr>
                <w:sz w:val="20"/>
                <w:szCs w:val="20"/>
              </w:rPr>
            </w:pPr>
            <w:r>
              <w:rPr>
                <w:sz w:val="20"/>
                <w:szCs w:val="20"/>
              </w:rPr>
              <w:t xml:space="preserve">Хомут стяжной </w:t>
            </w:r>
            <w:r w:rsidR="007663F0">
              <w:rPr>
                <w:sz w:val="20"/>
                <w:szCs w:val="20"/>
              </w:rPr>
              <w:t xml:space="preserve"> для крепления бирки</w:t>
            </w:r>
          </w:p>
        </w:tc>
        <w:tc>
          <w:tcPr>
            <w:tcW w:w="1841" w:type="dxa"/>
            <w:vMerge w:val="restart"/>
            <w:tcBorders>
              <w:top w:val="single" w:sz="4" w:space="0" w:color="auto"/>
              <w:left w:val="single" w:sz="4" w:space="0" w:color="auto"/>
              <w:right w:val="single" w:sz="4" w:space="0" w:color="auto"/>
            </w:tcBorders>
            <w:vAlign w:val="center"/>
          </w:tcPr>
          <w:p w14:paraId="1A54DF57"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4508C793"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10.1</w:t>
            </w:r>
          </w:p>
        </w:tc>
        <w:tc>
          <w:tcPr>
            <w:tcW w:w="2262" w:type="dxa"/>
            <w:tcBorders>
              <w:top w:val="single" w:sz="4" w:space="0" w:color="auto"/>
              <w:left w:val="single" w:sz="4" w:space="0" w:color="auto"/>
              <w:bottom w:val="single" w:sz="4" w:space="0" w:color="auto"/>
              <w:right w:val="single" w:sz="4" w:space="0" w:color="auto"/>
            </w:tcBorders>
            <w:vAlign w:val="center"/>
          </w:tcPr>
          <w:p w14:paraId="7CDD2A5D" w14:textId="77777777" w:rsidR="007663F0" w:rsidRDefault="007663F0" w:rsidP="00242663">
            <w:pPr>
              <w:ind w:firstLine="0"/>
              <w:jc w:val="left"/>
              <w:rPr>
                <w:sz w:val="20"/>
                <w:szCs w:val="20"/>
              </w:rPr>
            </w:pPr>
            <w:r>
              <w:rPr>
                <w:sz w:val="20"/>
                <w:szCs w:val="20"/>
              </w:rPr>
              <w:t xml:space="preserve">Длина </w:t>
            </w:r>
          </w:p>
        </w:tc>
        <w:tc>
          <w:tcPr>
            <w:tcW w:w="1247" w:type="dxa"/>
            <w:tcBorders>
              <w:top w:val="single" w:sz="4" w:space="0" w:color="auto"/>
              <w:left w:val="single" w:sz="4" w:space="0" w:color="auto"/>
              <w:bottom w:val="single" w:sz="4" w:space="0" w:color="auto"/>
              <w:right w:val="single" w:sz="4" w:space="0" w:color="auto"/>
            </w:tcBorders>
            <w:vAlign w:val="center"/>
          </w:tcPr>
          <w:p w14:paraId="4BAF3B6E" w14:textId="77777777" w:rsidR="007663F0" w:rsidRPr="00B144BE" w:rsidRDefault="007663F0" w:rsidP="00B144BE">
            <w:pPr>
              <w:ind w:firstLine="0"/>
              <w:jc w:val="center"/>
              <w:rPr>
                <w:sz w:val="20"/>
                <w:szCs w:val="20"/>
              </w:rPr>
            </w:pPr>
            <w:r>
              <w:rPr>
                <w:sz w:val="20"/>
                <w:szCs w:val="20"/>
              </w:rPr>
              <w:t>Не менее 100</w:t>
            </w:r>
          </w:p>
        </w:tc>
        <w:tc>
          <w:tcPr>
            <w:tcW w:w="1275" w:type="dxa"/>
            <w:tcBorders>
              <w:top w:val="single" w:sz="4" w:space="0" w:color="auto"/>
              <w:left w:val="single" w:sz="4" w:space="0" w:color="auto"/>
              <w:bottom w:val="single" w:sz="4" w:space="0" w:color="auto"/>
              <w:right w:val="single" w:sz="4" w:space="0" w:color="auto"/>
            </w:tcBorders>
            <w:vAlign w:val="center"/>
          </w:tcPr>
          <w:p w14:paraId="1C87B85D"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1DB8939D"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4D03C0FB"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40F39F2" w14:textId="77777777" w:rsidR="007663F0"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772ECDCE" w14:textId="77777777" w:rsidR="007663F0" w:rsidRPr="00B144BE" w:rsidRDefault="007663F0" w:rsidP="00B144BE">
            <w:pPr>
              <w:ind w:firstLine="0"/>
              <w:jc w:val="center"/>
              <w:rPr>
                <w:sz w:val="20"/>
                <w:szCs w:val="20"/>
              </w:rPr>
            </w:pPr>
            <w:r>
              <w:rPr>
                <w:sz w:val="20"/>
                <w:szCs w:val="20"/>
              </w:rPr>
              <w:t>мм</w:t>
            </w:r>
          </w:p>
        </w:tc>
        <w:tc>
          <w:tcPr>
            <w:tcW w:w="851" w:type="dxa"/>
            <w:vMerge w:val="restart"/>
            <w:tcBorders>
              <w:top w:val="single" w:sz="4" w:space="0" w:color="auto"/>
              <w:left w:val="single" w:sz="4" w:space="0" w:color="auto"/>
              <w:right w:val="single" w:sz="4" w:space="0" w:color="auto"/>
            </w:tcBorders>
            <w:vAlign w:val="center"/>
          </w:tcPr>
          <w:p w14:paraId="599A5052" w14:textId="77777777" w:rsidR="007663F0" w:rsidRPr="00B144BE" w:rsidRDefault="007663F0" w:rsidP="00283148">
            <w:pPr>
              <w:ind w:firstLine="0"/>
              <w:jc w:val="center"/>
              <w:rPr>
                <w:sz w:val="20"/>
                <w:szCs w:val="20"/>
              </w:rPr>
            </w:pPr>
            <w:r>
              <w:rPr>
                <w:sz w:val="20"/>
                <w:szCs w:val="20"/>
              </w:rPr>
              <w:t>300шт</w:t>
            </w:r>
            <w:r w:rsidR="00B35BDB">
              <w:rPr>
                <w:sz w:val="20"/>
                <w:szCs w:val="20"/>
              </w:rPr>
              <w:t>.</w:t>
            </w:r>
          </w:p>
        </w:tc>
      </w:tr>
      <w:tr w:rsidR="007663F0" w:rsidRPr="00B144BE" w14:paraId="681805B5" w14:textId="77777777" w:rsidTr="00B35BDB">
        <w:tc>
          <w:tcPr>
            <w:tcW w:w="597" w:type="dxa"/>
            <w:vMerge/>
            <w:tcBorders>
              <w:left w:val="single" w:sz="4" w:space="0" w:color="auto"/>
              <w:bottom w:val="single" w:sz="4" w:space="0" w:color="auto"/>
              <w:right w:val="single" w:sz="4" w:space="0" w:color="auto"/>
            </w:tcBorders>
            <w:vAlign w:val="center"/>
          </w:tcPr>
          <w:p w14:paraId="262473FD"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5F827EE9"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2C4B8DDB"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698DE2E6"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10.2</w:t>
            </w:r>
          </w:p>
        </w:tc>
        <w:tc>
          <w:tcPr>
            <w:tcW w:w="2262" w:type="dxa"/>
            <w:tcBorders>
              <w:top w:val="single" w:sz="4" w:space="0" w:color="auto"/>
              <w:left w:val="single" w:sz="4" w:space="0" w:color="auto"/>
              <w:bottom w:val="single" w:sz="4" w:space="0" w:color="auto"/>
              <w:right w:val="single" w:sz="4" w:space="0" w:color="auto"/>
            </w:tcBorders>
            <w:vAlign w:val="center"/>
          </w:tcPr>
          <w:p w14:paraId="03467151" w14:textId="77777777" w:rsidR="007663F0" w:rsidRDefault="007663F0" w:rsidP="00242663">
            <w:pPr>
              <w:ind w:firstLine="0"/>
              <w:jc w:val="left"/>
              <w:rPr>
                <w:sz w:val="20"/>
                <w:szCs w:val="20"/>
              </w:rPr>
            </w:pPr>
            <w:r>
              <w:rPr>
                <w:sz w:val="20"/>
                <w:szCs w:val="20"/>
              </w:rPr>
              <w:t>Ширина</w:t>
            </w:r>
          </w:p>
          <w:p w14:paraId="4075E926" w14:textId="77777777" w:rsidR="007663F0" w:rsidRDefault="007663F0" w:rsidP="00242663">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67E1D8B"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2F401398"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83C8D9A"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56112F8D"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C5A0F8F" w14:textId="77777777" w:rsidR="007663F0" w:rsidRDefault="007663F0" w:rsidP="00B144BE">
            <w:pPr>
              <w:ind w:firstLine="0"/>
              <w:jc w:val="center"/>
              <w:rPr>
                <w:sz w:val="20"/>
                <w:szCs w:val="20"/>
              </w:rPr>
            </w:pPr>
            <w:r>
              <w:rPr>
                <w:sz w:val="20"/>
                <w:szCs w:val="20"/>
              </w:rPr>
              <w:t>2.5</w:t>
            </w:r>
          </w:p>
        </w:tc>
        <w:tc>
          <w:tcPr>
            <w:tcW w:w="705" w:type="dxa"/>
            <w:tcBorders>
              <w:top w:val="single" w:sz="4" w:space="0" w:color="auto"/>
              <w:left w:val="single" w:sz="4" w:space="0" w:color="auto"/>
              <w:bottom w:val="single" w:sz="4" w:space="0" w:color="auto"/>
              <w:right w:val="single" w:sz="4" w:space="0" w:color="auto"/>
            </w:tcBorders>
            <w:vAlign w:val="center"/>
          </w:tcPr>
          <w:p w14:paraId="5613CAE6" w14:textId="77777777" w:rsidR="007663F0" w:rsidRPr="00B144BE" w:rsidRDefault="007663F0" w:rsidP="00B144BE">
            <w:pPr>
              <w:ind w:firstLine="0"/>
              <w:jc w:val="center"/>
              <w:rPr>
                <w:sz w:val="20"/>
                <w:szCs w:val="20"/>
              </w:rPr>
            </w:pPr>
            <w:r>
              <w:rPr>
                <w:sz w:val="20"/>
                <w:szCs w:val="20"/>
              </w:rPr>
              <w:t>мм</w:t>
            </w:r>
          </w:p>
        </w:tc>
        <w:tc>
          <w:tcPr>
            <w:tcW w:w="851" w:type="dxa"/>
            <w:vMerge/>
            <w:tcBorders>
              <w:left w:val="single" w:sz="4" w:space="0" w:color="auto"/>
              <w:bottom w:val="single" w:sz="4" w:space="0" w:color="auto"/>
              <w:right w:val="single" w:sz="4" w:space="0" w:color="auto"/>
            </w:tcBorders>
            <w:vAlign w:val="center"/>
          </w:tcPr>
          <w:p w14:paraId="505BAD66" w14:textId="77777777" w:rsidR="007663F0" w:rsidRPr="00B144BE" w:rsidRDefault="007663F0" w:rsidP="00B144BE">
            <w:pPr>
              <w:ind w:firstLine="0"/>
              <w:jc w:val="center"/>
              <w:rPr>
                <w:sz w:val="20"/>
                <w:szCs w:val="20"/>
              </w:rPr>
            </w:pPr>
          </w:p>
        </w:tc>
      </w:tr>
      <w:tr w:rsidR="007663F0" w:rsidRPr="00B144BE" w14:paraId="44597458" w14:textId="77777777" w:rsidTr="00B35BDB">
        <w:tc>
          <w:tcPr>
            <w:tcW w:w="597" w:type="dxa"/>
            <w:vMerge w:val="restart"/>
            <w:tcBorders>
              <w:top w:val="single" w:sz="4" w:space="0" w:color="auto"/>
              <w:left w:val="single" w:sz="4" w:space="0" w:color="auto"/>
              <w:right w:val="single" w:sz="4" w:space="0" w:color="auto"/>
            </w:tcBorders>
            <w:vAlign w:val="center"/>
          </w:tcPr>
          <w:p w14:paraId="7C9FE0EB" w14:textId="77777777" w:rsidR="007663F0" w:rsidRPr="00B144BE" w:rsidRDefault="007663F0" w:rsidP="007F0D28">
            <w:pPr>
              <w:ind w:firstLine="0"/>
              <w:jc w:val="left"/>
              <w:rPr>
                <w:sz w:val="20"/>
                <w:szCs w:val="20"/>
              </w:rPr>
            </w:pPr>
            <w:r>
              <w:rPr>
                <w:sz w:val="20"/>
                <w:szCs w:val="20"/>
              </w:rPr>
              <w:t>11</w:t>
            </w:r>
          </w:p>
        </w:tc>
        <w:tc>
          <w:tcPr>
            <w:tcW w:w="1814" w:type="dxa"/>
            <w:vMerge w:val="restart"/>
            <w:tcBorders>
              <w:top w:val="single" w:sz="4" w:space="0" w:color="auto"/>
              <w:left w:val="single" w:sz="4" w:space="0" w:color="auto"/>
              <w:right w:val="single" w:sz="4" w:space="0" w:color="auto"/>
            </w:tcBorders>
            <w:vAlign w:val="center"/>
          </w:tcPr>
          <w:p w14:paraId="1C84945B" w14:textId="77777777" w:rsidR="007663F0" w:rsidRPr="00B144BE" w:rsidRDefault="005A19C2" w:rsidP="005A19C2">
            <w:pPr>
              <w:ind w:firstLine="0"/>
              <w:jc w:val="left"/>
              <w:rPr>
                <w:sz w:val="20"/>
                <w:szCs w:val="20"/>
              </w:rPr>
            </w:pPr>
            <w:r>
              <w:rPr>
                <w:sz w:val="20"/>
                <w:szCs w:val="20"/>
              </w:rPr>
              <w:t>Хомут стяжной</w:t>
            </w:r>
            <w:r w:rsidR="007663F0">
              <w:rPr>
                <w:sz w:val="20"/>
                <w:szCs w:val="20"/>
              </w:rPr>
              <w:t xml:space="preserve"> для крепления кабеля</w:t>
            </w:r>
          </w:p>
        </w:tc>
        <w:tc>
          <w:tcPr>
            <w:tcW w:w="1841" w:type="dxa"/>
            <w:vMerge w:val="restart"/>
            <w:tcBorders>
              <w:top w:val="single" w:sz="4" w:space="0" w:color="auto"/>
              <w:left w:val="single" w:sz="4" w:space="0" w:color="auto"/>
              <w:right w:val="single" w:sz="4" w:space="0" w:color="auto"/>
            </w:tcBorders>
            <w:vAlign w:val="center"/>
          </w:tcPr>
          <w:p w14:paraId="253C19A3" w14:textId="77777777" w:rsidR="007663F0" w:rsidRPr="003249B8" w:rsidRDefault="007663F0" w:rsidP="007F0D28">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0DB04CFF" w14:textId="77777777" w:rsidR="007663F0" w:rsidRPr="00B144BE" w:rsidRDefault="007663F0" w:rsidP="007F0D28">
            <w:pPr>
              <w:autoSpaceDE w:val="0"/>
              <w:autoSpaceDN w:val="0"/>
              <w:adjustRightInd w:val="0"/>
              <w:ind w:firstLine="0"/>
              <w:jc w:val="center"/>
              <w:outlineLvl w:val="1"/>
              <w:rPr>
                <w:sz w:val="20"/>
                <w:szCs w:val="20"/>
              </w:rPr>
            </w:pPr>
            <w:r>
              <w:rPr>
                <w:sz w:val="20"/>
                <w:szCs w:val="20"/>
              </w:rPr>
              <w:t>11.1</w:t>
            </w:r>
          </w:p>
        </w:tc>
        <w:tc>
          <w:tcPr>
            <w:tcW w:w="2262" w:type="dxa"/>
            <w:tcBorders>
              <w:top w:val="single" w:sz="4" w:space="0" w:color="auto"/>
              <w:left w:val="single" w:sz="4" w:space="0" w:color="auto"/>
              <w:bottom w:val="single" w:sz="4" w:space="0" w:color="auto"/>
              <w:right w:val="single" w:sz="4" w:space="0" w:color="auto"/>
            </w:tcBorders>
            <w:vAlign w:val="center"/>
          </w:tcPr>
          <w:p w14:paraId="3F8690C1" w14:textId="77777777" w:rsidR="007663F0" w:rsidRDefault="007663F0" w:rsidP="007F0D28">
            <w:pPr>
              <w:ind w:firstLine="0"/>
              <w:jc w:val="left"/>
              <w:rPr>
                <w:sz w:val="20"/>
                <w:szCs w:val="20"/>
              </w:rPr>
            </w:pPr>
            <w:r>
              <w:rPr>
                <w:sz w:val="20"/>
                <w:szCs w:val="20"/>
              </w:rPr>
              <w:t xml:space="preserve">Длина </w:t>
            </w:r>
          </w:p>
          <w:p w14:paraId="286C05D8" w14:textId="77777777" w:rsidR="007663F0" w:rsidRDefault="007663F0" w:rsidP="007F0D28">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5328FF1E" w14:textId="77777777" w:rsidR="007663F0" w:rsidRPr="00B144BE" w:rsidRDefault="007663F0" w:rsidP="00B144BE">
            <w:pPr>
              <w:ind w:firstLine="0"/>
              <w:jc w:val="center"/>
              <w:rPr>
                <w:sz w:val="20"/>
                <w:szCs w:val="20"/>
              </w:rPr>
            </w:pPr>
            <w:r>
              <w:rPr>
                <w:sz w:val="20"/>
                <w:szCs w:val="20"/>
              </w:rPr>
              <w:t>Не менее 250</w:t>
            </w:r>
          </w:p>
        </w:tc>
        <w:tc>
          <w:tcPr>
            <w:tcW w:w="1275" w:type="dxa"/>
            <w:tcBorders>
              <w:top w:val="single" w:sz="4" w:space="0" w:color="auto"/>
              <w:left w:val="single" w:sz="4" w:space="0" w:color="auto"/>
              <w:bottom w:val="single" w:sz="4" w:space="0" w:color="auto"/>
              <w:right w:val="single" w:sz="4" w:space="0" w:color="auto"/>
            </w:tcBorders>
            <w:vAlign w:val="center"/>
          </w:tcPr>
          <w:p w14:paraId="66CFFEF5"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5474EDC5"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4D28692"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B814703" w14:textId="77777777" w:rsidR="007663F0"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698E0BDD" w14:textId="77777777" w:rsidR="007663F0" w:rsidRPr="00B144BE" w:rsidRDefault="007663F0" w:rsidP="00312468">
            <w:pPr>
              <w:ind w:firstLine="0"/>
              <w:jc w:val="center"/>
              <w:rPr>
                <w:sz w:val="20"/>
                <w:szCs w:val="20"/>
              </w:rPr>
            </w:pPr>
            <w:r>
              <w:rPr>
                <w:sz w:val="20"/>
                <w:szCs w:val="20"/>
              </w:rPr>
              <w:t>мм</w:t>
            </w:r>
          </w:p>
        </w:tc>
        <w:tc>
          <w:tcPr>
            <w:tcW w:w="851" w:type="dxa"/>
            <w:vMerge w:val="restart"/>
            <w:tcBorders>
              <w:top w:val="single" w:sz="4" w:space="0" w:color="auto"/>
              <w:left w:val="single" w:sz="4" w:space="0" w:color="auto"/>
              <w:right w:val="single" w:sz="4" w:space="0" w:color="auto"/>
            </w:tcBorders>
            <w:vAlign w:val="center"/>
          </w:tcPr>
          <w:p w14:paraId="096A0BF5" w14:textId="77777777" w:rsidR="007663F0" w:rsidRPr="00B144BE" w:rsidRDefault="007663F0" w:rsidP="00B144BE">
            <w:pPr>
              <w:ind w:firstLine="0"/>
              <w:jc w:val="center"/>
              <w:rPr>
                <w:sz w:val="20"/>
                <w:szCs w:val="20"/>
              </w:rPr>
            </w:pPr>
            <w:r>
              <w:rPr>
                <w:sz w:val="20"/>
                <w:szCs w:val="20"/>
              </w:rPr>
              <w:t>150шт</w:t>
            </w:r>
            <w:r w:rsidR="00B35BDB">
              <w:rPr>
                <w:sz w:val="20"/>
                <w:szCs w:val="20"/>
              </w:rPr>
              <w:t>.</w:t>
            </w:r>
          </w:p>
        </w:tc>
      </w:tr>
      <w:tr w:rsidR="007663F0" w:rsidRPr="00B144BE" w14:paraId="46707294" w14:textId="77777777" w:rsidTr="00B35BDB">
        <w:tc>
          <w:tcPr>
            <w:tcW w:w="597" w:type="dxa"/>
            <w:vMerge/>
            <w:tcBorders>
              <w:left w:val="single" w:sz="4" w:space="0" w:color="auto"/>
              <w:bottom w:val="single" w:sz="4" w:space="0" w:color="auto"/>
              <w:right w:val="single" w:sz="4" w:space="0" w:color="auto"/>
            </w:tcBorders>
            <w:vAlign w:val="center"/>
          </w:tcPr>
          <w:p w14:paraId="36D1329B" w14:textId="77777777" w:rsidR="007663F0" w:rsidRPr="00B144BE" w:rsidRDefault="007663F0" w:rsidP="007F0D28">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128F2799" w14:textId="77777777" w:rsidR="007663F0" w:rsidRPr="00B144BE" w:rsidRDefault="007663F0" w:rsidP="007F0D28">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18EED068" w14:textId="77777777" w:rsidR="007663F0" w:rsidRPr="003249B8" w:rsidRDefault="007663F0" w:rsidP="007F0D28">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1CBDE59F" w14:textId="77777777" w:rsidR="007663F0" w:rsidRPr="00B144BE" w:rsidRDefault="007663F0" w:rsidP="007F0D28">
            <w:pPr>
              <w:autoSpaceDE w:val="0"/>
              <w:autoSpaceDN w:val="0"/>
              <w:adjustRightInd w:val="0"/>
              <w:ind w:firstLine="0"/>
              <w:jc w:val="center"/>
              <w:outlineLvl w:val="1"/>
              <w:rPr>
                <w:sz w:val="20"/>
                <w:szCs w:val="20"/>
              </w:rPr>
            </w:pPr>
            <w:r>
              <w:rPr>
                <w:sz w:val="20"/>
                <w:szCs w:val="20"/>
              </w:rPr>
              <w:t>11.2</w:t>
            </w:r>
          </w:p>
        </w:tc>
        <w:tc>
          <w:tcPr>
            <w:tcW w:w="2262" w:type="dxa"/>
            <w:tcBorders>
              <w:top w:val="single" w:sz="4" w:space="0" w:color="auto"/>
              <w:left w:val="single" w:sz="4" w:space="0" w:color="auto"/>
              <w:bottom w:val="single" w:sz="4" w:space="0" w:color="auto"/>
              <w:right w:val="single" w:sz="4" w:space="0" w:color="auto"/>
            </w:tcBorders>
            <w:vAlign w:val="center"/>
          </w:tcPr>
          <w:p w14:paraId="3C1ED54F" w14:textId="77777777" w:rsidR="007663F0" w:rsidRDefault="007663F0" w:rsidP="007F0D28">
            <w:pPr>
              <w:ind w:firstLine="0"/>
              <w:jc w:val="left"/>
              <w:rPr>
                <w:sz w:val="20"/>
                <w:szCs w:val="20"/>
              </w:rPr>
            </w:pPr>
            <w:r>
              <w:rPr>
                <w:sz w:val="20"/>
                <w:szCs w:val="20"/>
              </w:rPr>
              <w:t>Ширина</w:t>
            </w:r>
          </w:p>
          <w:p w14:paraId="05EA1BA8" w14:textId="77777777" w:rsidR="007663F0" w:rsidRDefault="007663F0" w:rsidP="007F0D28">
            <w:pPr>
              <w:ind w:firstLine="0"/>
              <w:jc w:val="left"/>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14:paraId="0133BB5A" w14:textId="77777777" w:rsidR="007663F0" w:rsidRPr="00B144BE" w:rsidRDefault="007663F0" w:rsidP="00B144BE">
            <w:pPr>
              <w:ind w:firstLine="0"/>
              <w:jc w:val="center"/>
              <w:rPr>
                <w:sz w:val="20"/>
                <w:szCs w:val="20"/>
              </w:rPr>
            </w:pPr>
            <w:r>
              <w:rPr>
                <w:sz w:val="20"/>
                <w:szCs w:val="20"/>
              </w:rPr>
              <w:t>Не менее 5</w:t>
            </w:r>
          </w:p>
        </w:tc>
        <w:tc>
          <w:tcPr>
            <w:tcW w:w="1275" w:type="dxa"/>
            <w:tcBorders>
              <w:top w:val="single" w:sz="4" w:space="0" w:color="auto"/>
              <w:left w:val="single" w:sz="4" w:space="0" w:color="auto"/>
              <w:bottom w:val="single" w:sz="4" w:space="0" w:color="auto"/>
              <w:right w:val="single" w:sz="4" w:space="0" w:color="auto"/>
            </w:tcBorders>
            <w:vAlign w:val="center"/>
          </w:tcPr>
          <w:p w14:paraId="38A70B77"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B6FAEAB"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068CC4A5"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1609E6B" w14:textId="77777777" w:rsidR="007663F0"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52AA5CB7" w14:textId="77777777" w:rsidR="007663F0" w:rsidRPr="00B144BE" w:rsidRDefault="007663F0" w:rsidP="00312468">
            <w:pPr>
              <w:ind w:firstLine="0"/>
              <w:jc w:val="center"/>
              <w:rPr>
                <w:sz w:val="20"/>
                <w:szCs w:val="20"/>
              </w:rPr>
            </w:pPr>
            <w:r>
              <w:rPr>
                <w:sz w:val="20"/>
                <w:szCs w:val="20"/>
              </w:rPr>
              <w:t>мм</w:t>
            </w:r>
          </w:p>
        </w:tc>
        <w:tc>
          <w:tcPr>
            <w:tcW w:w="851" w:type="dxa"/>
            <w:vMerge/>
            <w:tcBorders>
              <w:left w:val="single" w:sz="4" w:space="0" w:color="auto"/>
              <w:bottom w:val="single" w:sz="4" w:space="0" w:color="auto"/>
              <w:right w:val="single" w:sz="4" w:space="0" w:color="auto"/>
            </w:tcBorders>
            <w:vAlign w:val="center"/>
          </w:tcPr>
          <w:p w14:paraId="6CB3BD42" w14:textId="77777777" w:rsidR="007663F0" w:rsidRPr="00B144BE" w:rsidRDefault="007663F0" w:rsidP="00B144BE">
            <w:pPr>
              <w:ind w:firstLine="0"/>
              <w:jc w:val="center"/>
              <w:rPr>
                <w:sz w:val="20"/>
                <w:szCs w:val="20"/>
              </w:rPr>
            </w:pPr>
          </w:p>
        </w:tc>
      </w:tr>
      <w:tr w:rsidR="007663F0" w:rsidRPr="00B144BE" w14:paraId="35F3BBB3" w14:textId="77777777" w:rsidTr="00B35BDB">
        <w:tc>
          <w:tcPr>
            <w:tcW w:w="597" w:type="dxa"/>
            <w:vMerge w:val="restart"/>
            <w:tcBorders>
              <w:top w:val="single" w:sz="4" w:space="0" w:color="auto"/>
              <w:left w:val="single" w:sz="4" w:space="0" w:color="auto"/>
              <w:right w:val="single" w:sz="4" w:space="0" w:color="auto"/>
            </w:tcBorders>
            <w:vAlign w:val="center"/>
          </w:tcPr>
          <w:p w14:paraId="62E87D4B" w14:textId="77777777" w:rsidR="007663F0" w:rsidRPr="00B144BE" w:rsidRDefault="007663F0" w:rsidP="00B144BE">
            <w:pPr>
              <w:ind w:firstLine="0"/>
              <w:jc w:val="left"/>
              <w:rPr>
                <w:sz w:val="20"/>
                <w:szCs w:val="20"/>
              </w:rPr>
            </w:pPr>
            <w:r>
              <w:rPr>
                <w:sz w:val="20"/>
                <w:szCs w:val="20"/>
              </w:rPr>
              <w:lastRenderedPageBreak/>
              <w:t>12</w:t>
            </w:r>
          </w:p>
        </w:tc>
        <w:tc>
          <w:tcPr>
            <w:tcW w:w="1814" w:type="dxa"/>
            <w:vMerge w:val="restart"/>
            <w:tcBorders>
              <w:top w:val="single" w:sz="4" w:space="0" w:color="auto"/>
              <w:left w:val="single" w:sz="4" w:space="0" w:color="auto"/>
              <w:right w:val="single" w:sz="4" w:space="0" w:color="auto"/>
            </w:tcBorders>
            <w:vAlign w:val="center"/>
          </w:tcPr>
          <w:p w14:paraId="0C1B84CF" w14:textId="77777777" w:rsidR="007663F0" w:rsidRPr="00B144BE" w:rsidRDefault="00B05B07" w:rsidP="00B05B07">
            <w:pPr>
              <w:ind w:firstLine="0"/>
              <w:jc w:val="left"/>
              <w:rPr>
                <w:sz w:val="20"/>
                <w:szCs w:val="20"/>
              </w:rPr>
            </w:pPr>
            <w:r>
              <w:rPr>
                <w:sz w:val="20"/>
                <w:szCs w:val="20"/>
              </w:rPr>
              <w:t>Лента перфорированная</w:t>
            </w:r>
          </w:p>
        </w:tc>
        <w:tc>
          <w:tcPr>
            <w:tcW w:w="1841" w:type="dxa"/>
            <w:vMerge w:val="restart"/>
            <w:tcBorders>
              <w:top w:val="single" w:sz="4" w:space="0" w:color="auto"/>
              <w:left w:val="single" w:sz="4" w:space="0" w:color="auto"/>
              <w:right w:val="single" w:sz="4" w:space="0" w:color="auto"/>
            </w:tcBorders>
            <w:vAlign w:val="center"/>
          </w:tcPr>
          <w:p w14:paraId="16C2B585"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46BA6B42"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12.1</w:t>
            </w:r>
          </w:p>
        </w:tc>
        <w:tc>
          <w:tcPr>
            <w:tcW w:w="2262" w:type="dxa"/>
            <w:tcBorders>
              <w:top w:val="single" w:sz="4" w:space="0" w:color="auto"/>
              <w:left w:val="single" w:sz="4" w:space="0" w:color="auto"/>
              <w:bottom w:val="single" w:sz="4" w:space="0" w:color="auto"/>
              <w:right w:val="single" w:sz="4" w:space="0" w:color="auto"/>
            </w:tcBorders>
            <w:vAlign w:val="center"/>
          </w:tcPr>
          <w:p w14:paraId="78B1A8CD" w14:textId="77777777" w:rsidR="007663F0" w:rsidRPr="003249B8" w:rsidRDefault="007663F0" w:rsidP="00D2287B">
            <w:pPr>
              <w:ind w:firstLine="0"/>
              <w:jc w:val="left"/>
              <w:rPr>
                <w:sz w:val="20"/>
                <w:szCs w:val="20"/>
              </w:rPr>
            </w:pPr>
            <w:r>
              <w:rPr>
                <w:sz w:val="20"/>
                <w:szCs w:val="20"/>
              </w:rPr>
              <w:t>Толщина</w:t>
            </w:r>
          </w:p>
        </w:tc>
        <w:tc>
          <w:tcPr>
            <w:tcW w:w="1247" w:type="dxa"/>
            <w:tcBorders>
              <w:top w:val="single" w:sz="4" w:space="0" w:color="auto"/>
              <w:left w:val="single" w:sz="4" w:space="0" w:color="auto"/>
              <w:bottom w:val="single" w:sz="4" w:space="0" w:color="auto"/>
              <w:right w:val="single" w:sz="4" w:space="0" w:color="auto"/>
            </w:tcBorders>
            <w:vAlign w:val="center"/>
          </w:tcPr>
          <w:p w14:paraId="52A5BAE8" w14:textId="77777777" w:rsidR="007663F0" w:rsidRPr="00B144BE" w:rsidRDefault="007663F0" w:rsidP="00B144BE">
            <w:pPr>
              <w:ind w:firstLine="0"/>
              <w:jc w:val="center"/>
              <w:rPr>
                <w:sz w:val="20"/>
                <w:szCs w:val="20"/>
              </w:rPr>
            </w:pPr>
            <w:r>
              <w:rPr>
                <w:sz w:val="20"/>
                <w:szCs w:val="20"/>
              </w:rPr>
              <w:t>Не менее 0,7</w:t>
            </w:r>
          </w:p>
        </w:tc>
        <w:tc>
          <w:tcPr>
            <w:tcW w:w="1275" w:type="dxa"/>
            <w:tcBorders>
              <w:top w:val="single" w:sz="4" w:space="0" w:color="auto"/>
              <w:left w:val="single" w:sz="4" w:space="0" w:color="auto"/>
              <w:bottom w:val="single" w:sz="4" w:space="0" w:color="auto"/>
              <w:right w:val="single" w:sz="4" w:space="0" w:color="auto"/>
            </w:tcBorders>
            <w:vAlign w:val="center"/>
          </w:tcPr>
          <w:p w14:paraId="3B0028A1"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102373DF"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B20DB26"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76840FED" w14:textId="77777777" w:rsidR="007663F0"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4363F01B" w14:textId="77777777" w:rsidR="007663F0" w:rsidRPr="00B144BE" w:rsidRDefault="007663F0" w:rsidP="00B144BE">
            <w:pPr>
              <w:ind w:firstLine="0"/>
              <w:jc w:val="center"/>
              <w:rPr>
                <w:sz w:val="20"/>
                <w:szCs w:val="20"/>
              </w:rPr>
            </w:pPr>
            <w:r>
              <w:rPr>
                <w:sz w:val="20"/>
                <w:szCs w:val="20"/>
              </w:rPr>
              <w:t>мм</w:t>
            </w:r>
          </w:p>
        </w:tc>
        <w:tc>
          <w:tcPr>
            <w:tcW w:w="851" w:type="dxa"/>
            <w:vMerge w:val="restart"/>
            <w:tcBorders>
              <w:top w:val="single" w:sz="4" w:space="0" w:color="auto"/>
              <w:left w:val="single" w:sz="4" w:space="0" w:color="auto"/>
              <w:right w:val="single" w:sz="4" w:space="0" w:color="auto"/>
            </w:tcBorders>
            <w:vAlign w:val="center"/>
          </w:tcPr>
          <w:p w14:paraId="6BFF2322" w14:textId="77777777" w:rsidR="007663F0" w:rsidRPr="00B144BE" w:rsidRDefault="007663F0" w:rsidP="00B144BE">
            <w:pPr>
              <w:ind w:firstLine="0"/>
              <w:jc w:val="center"/>
              <w:rPr>
                <w:sz w:val="20"/>
                <w:szCs w:val="20"/>
              </w:rPr>
            </w:pPr>
            <w:r>
              <w:rPr>
                <w:sz w:val="20"/>
                <w:szCs w:val="20"/>
              </w:rPr>
              <w:t>50м</w:t>
            </w:r>
          </w:p>
        </w:tc>
      </w:tr>
      <w:tr w:rsidR="007663F0" w:rsidRPr="00B144BE" w14:paraId="03CCCDA7" w14:textId="77777777" w:rsidTr="00B35BDB">
        <w:tc>
          <w:tcPr>
            <w:tcW w:w="597" w:type="dxa"/>
            <w:vMerge/>
            <w:tcBorders>
              <w:left w:val="single" w:sz="4" w:space="0" w:color="auto"/>
              <w:right w:val="single" w:sz="4" w:space="0" w:color="auto"/>
            </w:tcBorders>
            <w:vAlign w:val="center"/>
          </w:tcPr>
          <w:p w14:paraId="62748EAD"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2C927C15" w14:textId="77777777" w:rsidR="007663F0" w:rsidRPr="00B144BE" w:rsidRDefault="007663F0" w:rsidP="00B144BE">
            <w:pPr>
              <w:ind w:firstLine="0"/>
              <w:jc w:val="left"/>
              <w:rPr>
                <w:sz w:val="20"/>
                <w:szCs w:val="20"/>
              </w:rPr>
            </w:pPr>
          </w:p>
        </w:tc>
        <w:tc>
          <w:tcPr>
            <w:tcW w:w="1841" w:type="dxa"/>
            <w:vMerge/>
            <w:tcBorders>
              <w:left w:val="single" w:sz="4" w:space="0" w:color="auto"/>
              <w:right w:val="single" w:sz="4" w:space="0" w:color="auto"/>
            </w:tcBorders>
            <w:vAlign w:val="center"/>
          </w:tcPr>
          <w:p w14:paraId="0AAF076D"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77BC933F"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12.2</w:t>
            </w:r>
          </w:p>
        </w:tc>
        <w:tc>
          <w:tcPr>
            <w:tcW w:w="2262" w:type="dxa"/>
            <w:tcBorders>
              <w:top w:val="single" w:sz="4" w:space="0" w:color="auto"/>
              <w:left w:val="single" w:sz="4" w:space="0" w:color="auto"/>
              <w:bottom w:val="single" w:sz="4" w:space="0" w:color="auto"/>
              <w:right w:val="single" w:sz="4" w:space="0" w:color="auto"/>
            </w:tcBorders>
            <w:vAlign w:val="center"/>
          </w:tcPr>
          <w:p w14:paraId="1869D000" w14:textId="77777777" w:rsidR="007663F0" w:rsidRPr="003249B8" w:rsidRDefault="007663F0" w:rsidP="00D2287B">
            <w:pPr>
              <w:ind w:firstLine="0"/>
              <w:jc w:val="left"/>
              <w:rPr>
                <w:sz w:val="20"/>
                <w:szCs w:val="20"/>
              </w:rPr>
            </w:pPr>
            <w:r>
              <w:rPr>
                <w:sz w:val="20"/>
                <w:szCs w:val="20"/>
              </w:rPr>
              <w:t xml:space="preserve">Ширина </w:t>
            </w:r>
          </w:p>
        </w:tc>
        <w:tc>
          <w:tcPr>
            <w:tcW w:w="1247" w:type="dxa"/>
            <w:tcBorders>
              <w:top w:val="single" w:sz="4" w:space="0" w:color="auto"/>
              <w:left w:val="single" w:sz="4" w:space="0" w:color="auto"/>
              <w:bottom w:val="single" w:sz="4" w:space="0" w:color="auto"/>
              <w:right w:val="single" w:sz="4" w:space="0" w:color="auto"/>
            </w:tcBorders>
            <w:vAlign w:val="center"/>
          </w:tcPr>
          <w:p w14:paraId="2E5D4A12" w14:textId="77777777" w:rsidR="007663F0" w:rsidRPr="00B144BE" w:rsidRDefault="007663F0" w:rsidP="00B144BE">
            <w:pPr>
              <w:ind w:firstLine="0"/>
              <w:jc w:val="center"/>
              <w:rPr>
                <w:sz w:val="20"/>
                <w:szCs w:val="20"/>
              </w:rPr>
            </w:pPr>
            <w:r>
              <w:rPr>
                <w:sz w:val="20"/>
                <w:szCs w:val="20"/>
              </w:rPr>
              <w:t>Не менее 20</w:t>
            </w:r>
          </w:p>
        </w:tc>
        <w:tc>
          <w:tcPr>
            <w:tcW w:w="1275" w:type="dxa"/>
            <w:tcBorders>
              <w:top w:val="single" w:sz="4" w:space="0" w:color="auto"/>
              <w:left w:val="single" w:sz="4" w:space="0" w:color="auto"/>
              <w:bottom w:val="single" w:sz="4" w:space="0" w:color="auto"/>
              <w:right w:val="single" w:sz="4" w:space="0" w:color="auto"/>
            </w:tcBorders>
            <w:vAlign w:val="center"/>
          </w:tcPr>
          <w:p w14:paraId="4BEF659C"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3A1A000B"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12806ED4"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642883C5" w14:textId="77777777" w:rsidR="007663F0" w:rsidRDefault="007663F0" w:rsidP="00B144BE">
            <w:pPr>
              <w:ind w:firstLine="0"/>
              <w:jc w:val="center"/>
              <w:rPr>
                <w:sz w:val="20"/>
                <w:szCs w:val="20"/>
              </w:rPr>
            </w:pPr>
            <w:r>
              <w:rPr>
                <w:sz w:val="20"/>
                <w:szCs w:val="20"/>
              </w:rPr>
              <w:t>х</w:t>
            </w:r>
          </w:p>
        </w:tc>
        <w:tc>
          <w:tcPr>
            <w:tcW w:w="705" w:type="dxa"/>
            <w:tcBorders>
              <w:top w:val="single" w:sz="4" w:space="0" w:color="auto"/>
              <w:left w:val="single" w:sz="4" w:space="0" w:color="auto"/>
              <w:bottom w:val="single" w:sz="4" w:space="0" w:color="auto"/>
              <w:right w:val="single" w:sz="4" w:space="0" w:color="auto"/>
            </w:tcBorders>
            <w:vAlign w:val="center"/>
          </w:tcPr>
          <w:p w14:paraId="015404B9" w14:textId="77777777" w:rsidR="007663F0" w:rsidRPr="00B144BE" w:rsidRDefault="007663F0" w:rsidP="00B144BE">
            <w:pPr>
              <w:ind w:firstLine="0"/>
              <w:jc w:val="center"/>
              <w:rPr>
                <w:sz w:val="20"/>
                <w:szCs w:val="20"/>
              </w:rPr>
            </w:pPr>
            <w:r>
              <w:rPr>
                <w:sz w:val="20"/>
                <w:szCs w:val="20"/>
              </w:rPr>
              <w:t>мм</w:t>
            </w:r>
          </w:p>
        </w:tc>
        <w:tc>
          <w:tcPr>
            <w:tcW w:w="851" w:type="dxa"/>
            <w:vMerge/>
            <w:tcBorders>
              <w:left w:val="single" w:sz="4" w:space="0" w:color="auto"/>
              <w:right w:val="single" w:sz="4" w:space="0" w:color="auto"/>
            </w:tcBorders>
            <w:vAlign w:val="center"/>
          </w:tcPr>
          <w:p w14:paraId="0F45CCC1" w14:textId="77777777" w:rsidR="007663F0" w:rsidRPr="00B144BE" w:rsidRDefault="007663F0" w:rsidP="00B144BE">
            <w:pPr>
              <w:ind w:firstLine="0"/>
              <w:jc w:val="center"/>
              <w:rPr>
                <w:sz w:val="20"/>
                <w:szCs w:val="20"/>
              </w:rPr>
            </w:pPr>
          </w:p>
        </w:tc>
      </w:tr>
      <w:tr w:rsidR="007663F0" w:rsidRPr="00B144BE" w14:paraId="0FE0CB0C" w14:textId="77777777" w:rsidTr="00B35BDB">
        <w:tc>
          <w:tcPr>
            <w:tcW w:w="597" w:type="dxa"/>
            <w:vMerge/>
            <w:tcBorders>
              <w:left w:val="single" w:sz="4" w:space="0" w:color="auto"/>
              <w:bottom w:val="single" w:sz="4" w:space="0" w:color="auto"/>
              <w:right w:val="single" w:sz="4" w:space="0" w:color="auto"/>
            </w:tcBorders>
            <w:vAlign w:val="center"/>
          </w:tcPr>
          <w:p w14:paraId="62FA2DDC"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32BE3D3B"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473FDC98"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77FE9D17"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12.3</w:t>
            </w:r>
          </w:p>
        </w:tc>
        <w:tc>
          <w:tcPr>
            <w:tcW w:w="2262" w:type="dxa"/>
            <w:tcBorders>
              <w:top w:val="single" w:sz="4" w:space="0" w:color="auto"/>
              <w:left w:val="single" w:sz="4" w:space="0" w:color="auto"/>
              <w:bottom w:val="single" w:sz="4" w:space="0" w:color="auto"/>
              <w:right w:val="single" w:sz="4" w:space="0" w:color="auto"/>
            </w:tcBorders>
            <w:vAlign w:val="center"/>
          </w:tcPr>
          <w:p w14:paraId="7DDD6E71" w14:textId="77777777" w:rsidR="007663F0" w:rsidRPr="003249B8" w:rsidRDefault="007663F0" w:rsidP="00D2287B">
            <w:pPr>
              <w:ind w:firstLine="0"/>
              <w:jc w:val="left"/>
              <w:rPr>
                <w:sz w:val="20"/>
                <w:szCs w:val="20"/>
              </w:rPr>
            </w:pPr>
            <w:r>
              <w:rPr>
                <w:sz w:val="20"/>
                <w:szCs w:val="20"/>
              </w:rPr>
              <w:t>материал</w:t>
            </w:r>
          </w:p>
        </w:tc>
        <w:tc>
          <w:tcPr>
            <w:tcW w:w="1247" w:type="dxa"/>
            <w:tcBorders>
              <w:top w:val="single" w:sz="4" w:space="0" w:color="auto"/>
              <w:left w:val="single" w:sz="4" w:space="0" w:color="auto"/>
              <w:bottom w:val="single" w:sz="4" w:space="0" w:color="auto"/>
              <w:right w:val="single" w:sz="4" w:space="0" w:color="auto"/>
            </w:tcBorders>
            <w:vAlign w:val="center"/>
          </w:tcPr>
          <w:p w14:paraId="32E2E541"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4581C05C"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1DBD69C8"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068FE7C4"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59BAEFF7" w14:textId="77777777" w:rsidR="007663F0" w:rsidRDefault="007663F0" w:rsidP="00B144BE">
            <w:pPr>
              <w:ind w:firstLine="0"/>
              <w:jc w:val="center"/>
              <w:rPr>
                <w:sz w:val="20"/>
                <w:szCs w:val="20"/>
              </w:rPr>
            </w:pPr>
            <w:r>
              <w:rPr>
                <w:sz w:val="20"/>
                <w:szCs w:val="20"/>
              </w:rPr>
              <w:t>Оцинкованная сталь</w:t>
            </w:r>
          </w:p>
        </w:tc>
        <w:tc>
          <w:tcPr>
            <w:tcW w:w="705" w:type="dxa"/>
            <w:tcBorders>
              <w:top w:val="single" w:sz="4" w:space="0" w:color="auto"/>
              <w:left w:val="single" w:sz="4" w:space="0" w:color="auto"/>
              <w:bottom w:val="single" w:sz="4" w:space="0" w:color="auto"/>
              <w:right w:val="single" w:sz="4" w:space="0" w:color="auto"/>
            </w:tcBorders>
            <w:vAlign w:val="center"/>
          </w:tcPr>
          <w:p w14:paraId="7394C58C" w14:textId="77777777" w:rsidR="007663F0" w:rsidRPr="00B144BE" w:rsidRDefault="007663F0" w:rsidP="00B144BE">
            <w:pPr>
              <w:ind w:firstLine="0"/>
              <w:jc w:val="center"/>
              <w:rPr>
                <w:sz w:val="20"/>
                <w:szCs w:val="20"/>
              </w:rPr>
            </w:pPr>
          </w:p>
        </w:tc>
        <w:tc>
          <w:tcPr>
            <w:tcW w:w="851" w:type="dxa"/>
            <w:vMerge/>
            <w:tcBorders>
              <w:left w:val="single" w:sz="4" w:space="0" w:color="auto"/>
              <w:bottom w:val="single" w:sz="4" w:space="0" w:color="auto"/>
              <w:right w:val="single" w:sz="4" w:space="0" w:color="auto"/>
            </w:tcBorders>
            <w:vAlign w:val="center"/>
          </w:tcPr>
          <w:p w14:paraId="2D6B7E80" w14:textId="77777777" w:rsidR="007663F0" w:rsidRPr="00B144BE" w:rsidRDefault="007663F0" w:rsidP="00B144BE">
            <w:pPr>
              <w:ind w:firstLine="0"/>
              <w:jc w:val="center"/>
              <w:rPr>
                <w:sz w:val="20"/>
                <w:szCs w:val="20"/>
              </w:rPr>
            </w:pPr>
          </w:p>
        </w:tc>
      </w:tr>
      <w:tr w:rsidR="007663F0" w:rsidRPr="00B144BE" w14:paraId="13102793" w14:textId="77777777" w:rsidTr="00B35BDB">
        <w:tc>
          <w:tcPr>
            <w:tcW w:w="597" w:type="dxa"/>
            <w:vMerge w:val="restart"/>
            <w:tcBorders>
              <w:left w:val="single" w:sz="4" w:space="0" w:color="auto"/>
              <w:right w:val="single" w:sz="4" w:space="0" w:color="auto"/>
            </w:tcBorders>
            <w:vAlign w:val="center"/>
          </w:tcPr>
          <w:p w14:paraId="3DDA36F8" w14:textId="77777777" w:rsidR="007663F0" w:rsidRPr="00B144BE" w:rsidRDefault="007663F0" w:rsidP="00B144BE">
            <w:pPr>
              <w:ind w:firstLine="0"/>
              <w:jc w:val="left"/>
              <w:rPr>
                <w:sz w:val="20"/>
                <w:szCs w:val="20"/>
              </w:rPr>
            </w:pPr>
            <w:r>
              <w:rPr>
                <w:sz w:val="20"/>
                <w:szCs w:val="20"/>
              </w:rPr>
              <w:t>13</w:t>
            </w:r>
          </w:p>
        </w:tc>
        <w:tc>
          <w:tcPr>
            <w:tcW w:w="1814" w:type="dxa"/>
            <w:vMerge w:val="restart"/>
            <w:tcBorders>
              <w:left w:val="single" w:sz="4" w:space="0" w:color="auto"/>
              <w:right w:val="single" w:sz="4" w:space="0" w:color="auto"/>
            </w:tcBorders>
            <w:vAlign w:val="center"/>
          </w:tcPr>
          <w:p w14:paraId="777B96FD" w14:textId="77777777" w:rsidR="007663F0" w:rsidRPr="00B144BE" w:rsidRDefault="007663F0" w:rsidP="00B144BE">
            <w:pPr>
              <w:ind w:firstLine="0"/>
              <w:jc w:val="left"/>
              <w:rPr>
                <w:sz w:val="20"/>
                <w:szCs w:val="20"/>
              </w:rPr>
            </w:pPr>
            <w:proofErr w:type="spellStart"/>
            <w:r w:rsidRPr="007F0D28">
              <w:rPr>
                <w:sz w:val="20"/>
                <w:szCs w:val="20"/>
              </w:rPr>
              <w:t>Саморез</w:t>
            </w:r>
            <w:proofErr w:type="spellEnd"/>
            <w:r w:rsidRPr="007F0D28">
              <w:rPr>
                <w:sz w:val="20"/>
                <w:szCs w:val="20"/>
              </w:rPr>
              <w:t xml:space="preserve"> 4,5х40 мм с дюбелем V6</w:t>
            </w:r>
          </w:p>
        </w:tc>
        <w:tc>
          <w:tcPr>
            <w:tcW w:w="1841" w:type="dxa"/>
            <w:vMerge w:val="restart"/>
            <w:tcBorders>
              <w:left w:val="single" w:sz="4" w:space="0" w:color="auto"/>
              <w:right w:val="single" w:sz="4" w:space="0" w:color="auto"/>
            </w:tcBorders>
            <w:vAlign w:val="center"/>
          </w:tcPr>
          <w:p w14:paraId="5B5C7260"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049CC07E"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13.1</w:t>
            </w:r>
          </w:p>
        </w:tc>
        <w:tc>
          <w:tcPr>
            <w:tcW w:w="2262" w:type="dxa"/>
            <w:tcBorders>
              <w:top w:val="single" w:sz="4" w:space="0" w:color="auto"/>
              <w:left w:val="single" w:sz="4" w:space="0" w:color="auto"/>
              <w:bottom w:val="single" w:sz="4" w:space="0" w:color="auto"/>
              <w:right w:val="single" w:sz="4" w:space="0" w:color="auto"/>
            </w:tcBorders>
            <w:vAlign w:val="center"/>
          </w:tcPr>
          <w:p w14:paraId="0C915FAB" w14:textId="77777777" w:rsidR="007663F0" w:rsidRDefault="007663F0" w:rsidP="00D2287B">
            <w:pPr>
              <w:ind w:firstLine="0"/>
              <w:jc w:val="left"/>
              <w:rPr>
                <w:sz w:val="20"/>
                <w:szCs w:val="20"/>
              </w:rPr>
            </w:pPr>
            <w:r>
              <w:rPr>
                <w:sz w:val="20"/>
                <w:szCs w:val="20"/>
              </w:rPr>
              <w:t xml:space="preserve">Диаметр </w:t>
            </w:r>
            <w:proofErr w:type="spellStart"/>
            <w:r>
              <w:rPr>
                <w:sz w:val="20"/>
                <w:szCs w:val="20"/>
              </w:rPr>
              <w:t>самореза</w:t>
            </w:r>
            <w:proofErr w:type="spellEnd"/>
            <w:r>
              <w:rPr>
                <w:sz w:val="20"/>
                <w:szCs w:val="20"/>
              </w:rPr>
              <w:t xml:space="preserve"> номинальный</w:t>
            </w:r>
          </w:p>
        </w:tc>
        <w:tc>
          <w:tcPr>
            <w:tcW w:w="1247" w:type="dxa"/>
            <w:tcBorders>
              <w:top w:val="single" w:sz="4" w:space="0" w:color="auto"/>
              <w:left w:val="single" w:sz="4" w:space="0" w:color="auto"/>
              <w:bottom w:val="single" w:sz="4" w:space="0" w:color="auto"/>
              <w:right w:val="single" w:sz="4" w:space="0" w:color="auto"/>
            </w:tcBorders>
            <w:vAlign w:val="center"/>
          </w:tcPr>
          <w:p w14:paraId="400FD7F2"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3ADC3AED"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DCD7209"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3D9C983D"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3B893540" w14:textId="77777777" w:rsidR="007663F0" w:rsidRDefault="007663F0" w:rsidP="00B144BE">
            <w:pPr>
              <w:ind w:firstLine="0"/>
              <w:jc w:val="center"/>
              <w:rPr>
                <w:sz w:val="20"/>
                <w:szCs w:val="20"/>
              </w:rPr>
            </w:pPr>
            <w:r>
              <w:rPr>
                <w:sz w:val="20"/>
                <w:szCs w:val="20"/>
              </w:rPr>
              <w:t>4.5</w:t>
            </w:r>
          </w:p>
        </w:tc>
        <w:tc>
          <w:tcPr>
            <w:tcW w:w="705" w:type="dxa"/>
            <w:tcBorders>
              <w:top w:val="single" w:sz="4" w:space="0" w:color="auto"/>
              <w:left w:val="single" w:sz="4" w:space="0" w:color="auto"/>
              <w:bottom w:val="single" w:sz="4" w:space="0" w:color="auto"/>
              <w:right w:val="single" w:sz="4" w:space="0" w:color="auto"/>
            </w:tcBorders>
            <w:vAlign w:val="center"/>
          </w:tcPr>
          <w:p w14:paraId="19CCB0F8" w14:textId="77777777" w:rsidR="007663F0" w:rsidRPr="00B144BE" w:rsidRDefault="007663F0" w:rsidP="007F0D28">
            <w:pPr>
              <w:ind w:firstLine="0"/>
              <w:jc w:val="center"/>
              <w:rPr>
                <w:sz w:val="20"/>
                <w:szCs w:val="20"/>
              </w:rPr>
            </w:pPr>
            <w:r>
              <w:rPr>
                <w:sz w:val="20"/>
                <w:szCs w:val="20"/>
              </w:rPr>
              <w:t>мм</w:t>
            </w:r>
          </w:p>
        </w:tc>
        <w:tc>
          <w:tcPr>
            <w:tcW w:w="851" w:type="dxa"/>
            <w:vMerge w:val="restart"/>
            <w:tcBorders>
              <w:left w:val="single" w:sz="4" w:space="0" w:color="auto"/>
              <w:right w:val="single" w:sz="4" w:space="0" w:color="auto"/>
            </w:tcBorders>
            <w:vAlign w:val="center"/>
          </w:tcPr>
          <w:p w14:paraId="5CADCFF7" w14:textId="473B00B9" w:rsidR="007663F0" w:rsidRPr="00B144BE" w:rsidRDefault="000672B6" w:rsidP="000672B6">
            <w:pPr>
              <w:ind w:firstLine="0"/>
              <w:jc w:val="center"/>
              <w:rPr>
                <w:sz w:val="20"/>
                <w:szCs w:val="20"/>
              </w:rPr>
            </w:pPr>
            <w:r>
              <w:rPr>
                <w:sz w:val="20"/>
                <w:szCs w:val="20"/>
              </w:rPr>
              <w:t>20</w:t>
            </w:r>
            <w:r w:rsidR="007663F0">
              <w:rPr>
                <w:sz w:val="20"/>
                <w:szCs w:val="20"/>
              </w:rPr>
              <w:t>0шт.</w:t>
            </w:r>
          </w:p>
        </w:tc>
      </w:tr>
      <w:tr w:rsidR="007663F0" w:rsidRPr="00B144BE" w14:paraId="3669BAE5" w14:textId="77777777" w:rsidTr="00B35BDB">
        <w:tc>
          <w:tcPr>
            <w:tcW w:w="597" w:type="dxa"/>
            <w:vMerge/>
            <w:tcBorders>
              <w:left w:val="single" w:sz="4" w:space="0" w:color="auto"/>
              <w:right w:val="single" w:sz="4" w:space="0" w:color="auto"/>
            </w:tcBorders>
            <w:vAlign w:val="center"/>
          </w:tcPr>
          <w:p w14:paraId="6DCAFB01"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1F0C55F1" w14:textId="77777777" w:rsidR="007663F0" w:rsidRPr="00B144BE" w:rsidRDefault="007663F0" w:rsidP="00B144BE">
            <w:pPr>
              <w:ind w:firstLine="0"/>
              <w:jc w:val="left"/>
              <w:rPr>
                <w:sz w:val="20"/>
                <w:szCs w:val="20"/>
              </w:rPr>
            </w:pPr>
          </w:p>
        </w:tc>
        <w:tc>
          <w:tcPr>
            <w:tcW w:w="1841" w:type="dxa"/>
            <w:vMerge/>
            <w:tcBorders>
              <w:left w:val="single" w:sz="4" w:space="0" w:color="auto"/>
              <w:right w:val="single" w:sz="4" w:space="0" w:color="auto"/>
            </w:tcBorders>
            <w:vAlign w:val="center"/>
          </w:tcPr>
          <w:p w14:paraId="3749CCB4"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253EDA2D"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13.2</w:t>
            </w:r>
          </w:p>
        </w:tc>
        <w:tc>
          <w:tcPr>
            <w:tcW w:w="2262" w:type="dxa"/>
            <w:tcBorders>
              <w:top w:val="single" w:sz="4" w:space="0" w:color="auto"/>
              <w:left w:val="single" w:sz="4" w:space="0" w:color="auto"/>
              <w:bottom w:val="single" w:sz="4" w:space="0" w:color="auto"/>
              <w:right w:val="single" w:sz="4" w:space="0" w:color="auto"/>
            </w:tcBorders>
            <w:vAlign w:val="center"/>
          </w:tcPr>
          <w:p w14:paraId="7744C071" w14:textId="77777777" w:rsidR="007663F0" w:rsidRDefault="007663F0" w:rsidP="00D2287B">
            <w:pPr>
              <w:ind w:firstLine="0"/>
              <w:jc w:val="left"/>
              <w:rPr>
                <w:sz w:val="20"/>
                <w:szCs w:val="20"/>
              </w:rPr>
            </w:pPr>
            <w:r>
              <w:rPr>
                <w:sz w:val="20"/>
                <w:szCs w:val="20"/>
              </w:rPr>
              <w:t>Диаметр дюбеля номинальный</w:t>
            </w:r>
          </w:p>
        </w:tc>
        <w:tc>
          <w:tcPr>
            <w:tcW w:w="1247" w:type="dxa"/>
            <w:tcBorders>
              <w:top w:val="single" w:sz="4" w:space="0" w:color="auto"/>
              <w:left w:val="single" w:sz="4" w:space="0" w:color="auto"/>
              <w:bottom w:val="single" w:sz="4" w:space="0" w:color="auto"/>
              <w:right w:val="single" w:sz="4" w:space="0" w:color="auto"/>
            </w:tcBorders>
            <w:vAlign w:val="center"/>
          </w:tcPr>
          <w:p w14:paraId="2397B5EC"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0E2AF6C7"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149F42E"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D2951EB"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2538699B" w14:textId="77777777" w:rsidR="007663F0" w:rsidRDefault="007663F0" w:rsidP="00B144BE">
            <w:pPr>
              <w:ind w:firstLine="0"/>
              <w:jc w:val="center"/>
              <w:rPr>
                <w:sz w:val="20"/>
                <w:szCs w:val="20"/>
              </w:rPr>
            </w:pPr>
            <w:r>
              <w:rPr>
                <w:sz w:val="20"/>
                <w:szCs w:val="20"/>
              </w:rPr>
              <w:t>6</w:t>
            </w:r>
          </w:p>
        </w:tc>
        <w:tc>
          <w:tcPr>
            <w:tcW w:w="705" w:type="dxa"/>
            <w:tcBorders>
              <w:top w:val="single" w:sz="4" w:space="0" w:color="auto"/>
              <w:left w:val="single" w:sz="4" w:space="0" w:color="auto"/>
              <w:bottom w:val="single" w:sz="4" w:space="0" w:color="auto"/>
              <w:right w:val="single" w:sz="4" w:space="0" w:color="auto"/>
            </w:tcBorders>
            <w:vAlign w:val="center"/>
          </w:tcPr>
          <w:p w14:paraId="003832DC" w14:textId="77777777" w:rsidR="007663F0" w:rsidRPr="00B144BE" w:rsidRDefault="007663F0" w:rsidP="007F0D28">
            <w:pPr>
              <w:ind w:firstLine="0"/>
              <w:jc w:val="center"/>
              <w:rPr>
                <w:sz w:val="20"/>
                <w:szCs w:val="20"/>
              </w:rPr>
            </w:pPr>
            <w:r>
              <w:rPr>
                <w:sz w:val="20"/>
                <w:szCs w:val="20"/>
              </w:rPr>
              <w:t>мм</w:t>
            </w:r>
          </w:p>
        </w:tc>
        <w:tc>
          <w:tcPr>
            <w:tcW w:w="851" w:type="dxa"/>
            <w:vMerge/>
            <w:tcBorders>
              <w:left w:val="single" w:sz="4" w:space="0" w:color="auto"/>
              <w:right w:val="single" w:sz="4" w:space="0" w:color="auto"/>
            </w:tcBorders>
            <w:vAlign w:val="center"/>
          </w:tcPr>
          <w:p w14:paraId="0703C358" w14:textId="77777777" w:rsidR="007663F0" w:rsidRPr="00B144BE" w:rsidRDefault="007663F0" w:rsidP="00B144BE">
            <w:pPr>
              <w:ind w:firstLine="0"/>
              <w:jc w:val="center"/>
              <w:rPr>
                <w:sz w:val="20"/>
                <w:szCs w:val="20"/>
              </w:rPr>
            </w:pPr>
          </w:p>
        </w:tc>
      </w:tr>
      <w:tr w:rsidR="007663F0" w:rsidRPr="00B144BE" w14:paraId="371CD525" w14:textId="77777777" w:rsidTr="00B35BDB">
        <w:tc>
          <w:tcPr>
            <w:tcW w:w="597" w:type="dxa"/>
            <w:vMerge/>
            <w:tcBorders>
              <w:left w:val="single" w:sz="4" w:space="0" w:color="auto"/>
              <w:bottom w:val="single" w:sz="4" w:space="0" w:color="auto"/>
              <w:right w:val="single" w:sz="4" w:space="0" w:color="auto"/>
            </w:tcBorders>
            <w:vAlign w:val="center"/>
          </w:tcPr>
          <w:p w14:paraId="1133C6B1"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0A5A20E3" w14:textId="77777777" w:rsidR="007663F0" w:rsidRPr="00B144BE" w:rsidRDefault="007663F0" w:rsidP="00B144BE">
            <w:pPr>
              <w:ind w:firstLine="0"/>
              <w:jc w:val="left"/>
              <w:rPr>
                <w:sz w:val="20"/>
                <w:szCs w:val="20"/>
              </w:rPr>
            </w:pPr>
          </w:p>
        </w:tc>
        <w:tc>
          <w:tcPr>
            <w:tcW w:w="1841" w:type="dxa"/>
            <w:vMerge/>
            <w:tcBorders>
              <w:left w:val="single" w:sz="4" w:space="0" w:color="auto"/>
              <w:bottom w:val="single" w:sz="4" w:space="0" w:color="auto"/>
              <w:right w:val="single" w:sz="4" w:space="0" w:color="auto"/>
            </w:tcBorders>
            <w:vAlign w:val="center"/>
          </w:tcPr>
          <w:p w14:paraId="3EAC5ADD" w14:textId="77777777" w:rsidR="007663F0" w:rsidRPr="003249B8" w:rsidRDefault="007663F0" w:rsidP="00B144BE">
            <w:pPr>
              <w:ind w:firstLine="0"/>
              <w:jc w:val="left"/>
              <w:rPr>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14:paraId="7526A52D" w14:textId="77777777" w:rsidR="007663F0" w:rsidRPr="00B144BE" w:rsidRDefault="007663F0" w:rsidP="00B144BE">
            <w:pPr>
              <w:autoSpaceDE w:val="0"/>
              <w:autoSpaceDN w:val="0"/>
              <w:adjustRightInd w:val="0"/>
              <w:ind w:firstLine="0"/>
              <w:jc w:val="center"/>
              <w:outlineLvl w:val="1"/>
              <w:rPr>
                <w:sz w:val="20"/>
                <w:szCs w:val="20"/>
              </w:rPr>
            </w:pPr>
            <w:r>
              <w:rPr>
                <w:sz w:val="20"/>
                <w:szCs w:val="20"/>
              </w:rPr>
              <w:t>13.3</w:t>
            </w:r>
          </w:p>
        </w:tc>
        <w:tc>
          <w:tcPr>
            <w:tcW w:w="2262" w:type="dxa"/>
            <w:tcBorders>
              <w:top w:val="single" w:sz="4" w:space="0" w:color="auto"/>
              <w:left w:val="single" w:sz="4" w:space="0" w:color="auto"/>
              <w:bottom w:val="single" w:sz="4" w:space="0" w:color="auto"/>
              <w:right w:val="single" w:sz="4" w:space="0" w:color="auto"/>
            </w:tcBorders>
            <w:vAlign w:val="center"/>
          </w:tcPr>
          <w:p w14:paraId="669BA7D5" w14:textId="77777777" w:rsidR="007663F0" w:rsidRDefault="007663F0" w:rsidP="00D2287B">
            <w:pPr>
              <w:ind w:firstLine="0"/>
              <w:jc w:val="left"/>
              <w:rPr>
                <w:sz w:val="20"/>
                <w:szCs w:val="20"/>
              </w:rPr>
            </w:pPr>
            <w:r>
              <w:rPr>
                <w:sz w:val="20"/>
                <w:szCs w:val="20"/>
              </w:rPr>
              <w:t xml:space="preserve">Длина </w:t>
            </w:r>
            <w:proofErr w:type="spellStart"/>
            <w:r>
              <w:rPr>
                <w:sz w:val="20"/>
                <w:szCs w:val="20"/>
              </w:rPr>
              <w:t>самореза</w:t>
            </w:r>
            <w:proofErr w:type="spellEnd"/>
            <w:r>
              <w:rPr>
                <w:sz w:val="20"/>
                <w:szCs w:val="20"/>
              </w:rPr>
              <w:t xml:space="preserve"> номинальная</w:t>
            </w:r>
          </w:p>
        </w:tc>
        <w:tc>
          <w:tcPr>
            <w:tcW w:w="1247" w:type="dxa"/>
            <w:tcBorders>
              <w:top w:val="single" w:sz="4" w:space="0" w:color="auto"/>
              <w:left w:val="single" w:sz="4" w:space="0" w:color="auto"/>
              <w:bottom w:val="single" w:sz="4" w:space="0" w:color="auto"/>
              <w:right w:val="single" w:sz="4" w:space="0" w:color="auto"/>
            </w:tcBorders>
            <w:vAlign w:val="center"/>
          </w:tcPr>
          <w:p w14:paraId="7C827336" w14:textId="77777777" w:rsidR="007663F0" w:rsidRPr="00B144BE" w:rsidRDefault="007663F0" w:rsidP="00B144BE">
            <w:pPr>
              <w:ind w:firstLine="0"/>
              <w:jc w:val="center"/>
              <w:rPr>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338AE0D8" w14:textId="77777777" w:rsidR="007663F0" w:rsidRPr="00B144BE" w:rsidRDefault="007663F0" w:rsidP="00B144BE">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71E08C9E" w14:textId="77777777" w:rsidR="007663F0" w:rsidRPr="00B144BE" w:rsidRDefault="007663F0" w:rsidP="00B144BE">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4E7F748C" w14:textId="77777777" w:rsidR="007663F0" w:rsidRPr="00B144BE" w:rsidRDefault="007663F0" w:rsidP="00B144BE">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0AA6EF1C" w14:textId="77777777" w:rsidR="007663F0" w:rsidRDefault="007663F0" w:rsidP="00B144BE">
            <w:pPr>
              <w:ind w:firstLine="0"/>
              <w:jc w:val="center"/>
              <w:rPr>
                <w:sz w:val="20"/>
                <w:szCs w:val="20"/>
              </w:rPr>
            </w:pPr>
            <w:r>
              <w:rPr>
                <w:sz w:val="20"/>
                <w:szCs w:val="20"/>
              </w:rPr>
              <w:t>40</w:t>
            </w:r>
          </w:p>
        </w:tc>
        <w:tc>
          <w:tcPr>
            <w:tcW w:w="705" w:type="dxa"/>
            <w:tcBorders>
              <w:top w:val="single" w:sz="4" w:space="0" w:color="auto"/>
              <w:left w:val="single" w:sz="4" w:space="0" w:color="auto"/>
              <w:bottom w:val="single" w:sz="4" w:space="0" w:color="auto"/>
              <w:right w:val="single" w:sz="4" w:space="0" w:color="auto"/>
            </w:tcBorders>
            <w:vAlign w:val="center"/>
          </w:tcPr>
          <w:p w14:paraId="412FCD41" w14:textId="77777777" w:rsidR="007663F0" w:rsidRPr="00B144BE" w:rsidRDefault="007663F0" w:rsidP="007F0D28">
            <w:pPr>
              <w:ind w:firstLine="0"/>
              <w:jc w:val="center"/>
              <w:rPr>
                <w:sz w:val="20"/>
                <w:szCs w:val="20"/>
              </w:rPr>
            </w:pPr>
            <w:r>
              <w:rPr>
                <w:sz w:val="20"/>
                <w:szCs w:val="20"/>
              </w:rPr>
              <w:t>мм</w:t>
            </w:r>
          </w:p>
        </w:tc>
        <w:tc>
          <w:tcPr>
            <w:tcW w:w="851" w:type="dxa"/>
            <w:vMerge/>
            <w:tcBorders>
              <w:left w:val="single" w:sz="4" w:space="0" w:color="auto"/>
              <w:bottom w:val="single" w:sz="4" w:space="0" w:color="auto"/>
              <w:right w:val="single" w:sz="4" w:space="0" w:color="auto"/>
            </w:tcBorders>
            <w:vAlign w:val="center"/>
          </w:tcPr>
          <w:p w14:paraId="61E20669" w14:textId="77777777" w:rsidR="007663F0" w:rsidRPr="00B144BE" w:rsidRDefault="007663F0" w:rsidP="00B144BE">
            <w:pPr>
              <w:ind w:firstLine="0"/>
              <w:jc w:val="center"/>
              <w:rPr>
                <w:sz w:val="20"/>
                <w:szCs w:val="20"/>
              </w:rPr>
            </w:pPr>
          </w:p>
        </w:tc>
      </w:tr>
      <w:tr w:rsidR="00283148" w:rsidRPr="00B144BE" w14:paraId="1D0C7D08" w14:textId="77777777" w:rsidTr="009C089F">
        <w:trPr>
          <w:trHeight w:val="481"/>
        </w:trPr>
        <w:tc>
          <w:tcPr>
            <w:tcW w:w="597" w:type="dxa"/>
            <w:vMerge w:val="restart"/>
            <w:tcBorders>
              <w:top w:val="single" w:sz="4" w:space="0" w:color="auto"/>
              <w:left w:val="single" w:sz="4" w:space="0" w:color="auto"/>
              <w:bottom w:val="single" w:sz="4" w:space="0" w:color="auto"/>
              <w:right w:val="single" w:sz="4" w:space="0" w:color="auto"/>
            </w:tcBorders>
            <w:vAlign w:val="center"/>
            <w:hideMark/>
          </w:tcPr>
          <w:p w14:paraId="6829AE9A" w14:textId="77777777" w:rsidR="00283148" w:rsidRPr="00B144BE" w:rsidRDefault="00283148" w:rsidP="00B144BE">
            <w:pPr>
              <w:autoSpaceDE w:val="0"/>
              <w:autoSpaceDN w:val="0"/>
              <w:adjustRightInd w:val="0"/>
              <w:ind w:firstLine="0"/>
              <w:jc w:val="center"/>
              <w:outlineLvl w:val="1"/>
              <w:rPr>
                <w:sz w:val="20"/>
                <w:szCs w:val="20"/>
              </w:rPr>
            </w:pPr>
            <w:r>
              <w:rPr>
                <w:sz w:val="20"/>
                <w:szCs w:val="20"/>
              </w:rPr>
              <w:t>1</w:t>
            </w:r>
            <w:r w:rsidRPr="00B144BE">
              <w:rPr>
                <w:sz w:val="20"/>
                <w:szCs w:val="20"/>
              </w:rPr>
              <w:t>4.</w:t>
            </w:r>
          </w:p>
        </w:tc>
        <w:tc>
          <w:tcPr>
            <w:tcW w:w="1814" w:type="dxa"/>
            <w:vMerge w:val="restart"/>
            <w:tcBorders>
              <w:top w:val="single" w:sz="4" w:space="0" w:color="auto"/>
              <w:left w:val="single" w:sz="4" w:space="0" w:color="auto"/>
              <w:bottom w:val="single" w:sz="4" w:space="0" w:color="auto"/>
              <w:right w:val="single" w:sz="4" w:space="0" w:color="auto"/>
            </w:tcBorders>
          </w:tcPr>
          <w:p w14:paraId="221C32B2" w14:textId="77777777" w:rsidR="00283148" w:rsidRPr="00B144BE" w:rsidRDefault="00283148" w:rsidP="00B144BE">
            <w:pPr>
              <w:widowControl w:val="0"/>
              <w:ind w:firstLine="0"/>
              <w:rPr>
                <w:rFonts w:eastAsia="Calibri"/>
                <w:bCs/>
                <w:iCs/>
                <w:sz w:val="20"/>
                <w:szCs w:val="20"/>
              </w:rPr>
            </w:pPr>
          </w:p>
          <w:p w14:paraId="2ED1ADF5" w14:textId="77777777" w:rsidR="00283148" w:rsidRPr="00B144BE" w:rsidRDefault="005A19C2" w:rsidP="005A19C2">
            <w:pPr>
              <w:widowControl w:val="0"/>
              <w:ind w:firstLine="0"/>
              <w:rPr>
                <w:rFonts w:eastAsia="Calibri"/>
                <w:bCs/>
                <w:iCs/>
                <w:sz w:val="20"/>
                <w:szCs w:val="20"/>
              </w:rPr>
            </w:pPr>
            <w:r>
              <w:rPr>
                <w:rFonts w:eastAsia="Calibri"/>
                <w:bCs/>
                <w:iCs/>
                <w:sz w:val="20"/>
                <w:szCs w:val="20"/>
              </w:rPr>
              <w:t>Труба гофрированная</w:t>
            </w:r>
          </w:p>
        </w:tc>
        <w:tc>
          <w:tcPr>
            <w:tcW w:w="1841" w:type="dxa"/>
            <w:vMerge w:val="restart"/>
            <w:tcBorders>
              <w:top w:val="single" w:sz="4" w:space="0" w:color="auto"/>
              <w:left w:val="single" w:sz="4" w:space="0" w:color="auto"/>
              <w:bottom w:val="single" w:sz="4" w:space="0" w:color="auto"/>
              <w:right w:val="single" w:sz="4" w:space="0" w:color="auto"/>
            </w:tcBorders>
          </w:tcPr>
          <w:p w14:paraId="3D0B5AEF" w14:textId="77777777" w:rsidR="00283148" w:rsidRPr="00B144BE" w:rsidRDefault="00283148" w:rsidP="00B144BE">
            <w:pPr>
              <w:widowControl w:val="0"/>
              <w:jc w:val="center"/>
              <w:outlineLvl w:val="0"/>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hideMark/>
          </w:tcPr>
          <w:p w14:paraId="77AC4EE0" w14:textId="77777777" w:rsidR="00283148" w:rsidRPr="00B144BE" w:rsidRDefault="00283148" w:rsidP="00B144BE">
            <w:pPr>
              <w:widowControl w:val="0"/>
              <w:spacing w:after="200" w:line="276" w:lineRule="auto"/>
              <w:ind w:firstLine="0"/>
              <w:jc w:val="center"/>
              <w:rPr>
                <w:rFonts w:eastAsia="Calibri"/>
                <w:sz w:val="20"/>
                <w:szCs w:val="20"/>
              </w:rPr>
            </w:pPr>
            <w:r>
              <w:rPr>
                <w:sz w:val="20"/>
                <w:szCs w:val="20"/>
              </w:rPr>
              <w:t>1</w:t>
            </w:r>
            <w:r w:rsidRPr="00B144BE">
              <w:rPr>
                <w:sz w:val="20"/>
                <w:szCs w:val="20"/>
              </w:rPr>
              <w:t>4.</w:t>
            </w:r>
            <w:r w:rsidRPr="00B144BE">
              <w:rPr>
                <w:rFonts w:eastAsia="Calibri"/>
                <w:sz w:val="20"/>
                <w:szCs w:val="20"/>
              </w:rPr>
              <w:t>1</w:t>
            </w:r>
          </w:p>
        </w:tc>
        <w:tc>
          <w:tcPr>
            <w:tcW w:w="2262" w:type="dxa"/>
            <w:tcBorders>
              <w:top w:val="single" w:sz="4" w:space="0" w:color="auto"/>
              <w:left w:val="single" w:sz="4" w:space="0" w:color="auto"/>
              <w:bottom w:val="single" w:sz="4" w:space="0" w:color="auto"/>
              <w:right w:val="single" w:sz="4" w:space="0" w:color="auto"/>
            </w:tcBorders>
            <w:hideMark/>
          </w:tcPr>
          <w:p w14:paraId="285ACF3A"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 xml:space="preserve">Внешний диаметр </w:t>
            </w:r>
          </w:p>
        </w:tc>
        <w:tc>
          <w:tcPr>
            <w:tcW w:w="1247" w:type="dxa"/>
            <w:tcBorders>
              <w:top w:val="single" w:sz="4" w:space="0" w:color="auto"/>
              <w:left w:val="single" w:sz="4" w:space="0" w:color="auto"/>
              <w:bottom w:val="single" w:sz="4" w:space="0" w:color="auto"/>
              <w:right w:val="single" w:sz="4" w:space="0" w:color="auto"/>
            </w:tcBorders>
            <w:hideMark/>
          </w:tcPr>
          <w:p w14:paraId="3ECCB49E"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Не более 22</w:t>
            </w:r>
          </w:p>
          <w:p w14:paraId="4E39F55A"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не менее 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866360" w14:textId="77777777" w:rsidR="00283148" w:rsidRPr="00B144BE" w:rsidRDefault="00283148" w:rsidP="009C089F">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9F2002" w14:textId="77777777" w:rsidR="00283148" w:rsidRPr="00B144BE" w:rsidRDefault="00283148" w:rsidP="009C089F">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9BC72B" w14:textId="77777777" w:rsidR="00283148" w:rsidRPr="00B144BE" w:rsidRDefault="00283148" w:rsidP="009C089F">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hideMark/>
          </w:tcPr>
          <w:p w14:paraId="08347951" w14:textId="77777777" w:rsidR="00283148" w:rsidRPr="00B144BE" w:rsidRDefault="00283148" w:rsidP="00283148">
            <w:pPr>
              <w:widowControl w:val="0"/>
              <w:ind w:firstLine="0"/>
              <w:jc w:val="center"/>
              <w:outlineLvl w:val="0"/>
              <w:rPr>
                <w:rFonts w:eastAsia="Calibri"/>
                <w:bCs/>
                <w:iCs/>
                <w:sz w:val="20"/>
                <w:szCs w:val="20"/>
              </w:rPr>
            </w:pPr>
            <w:r w:rsidRPr="00B144BE">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hideMark/>
          </w:tcPr>
          <w:p w14:paraId="601ED0D8" w14:textId="77777777" w:rsidR="00283148" w:rsidRPr="00B144BE" w:rsidRDefault="00283148" w:rsidP="00B144BE">
            <w:pPr>
              <w:widowControl w:val="0"/>
              <w:ind w:firstLine="32"/>
              <w:jc w:val="center"/>
              <w:outlineLvl w:val="0"/>
              <w:rPr>
                <w:rFonts w:eastAsia="Calibri"/>
                <w:bCs/>
                <w:iCs/>
                <w:sz w:val="20"/>
                <w:szCs w:val="20"/>
              </w:rPr>
            </w:pPr>
            <w:r w:rsidRPr="00B144BE">
              <w:rPr>
                <w:rFonts w:eastAsia="Calibri"/>
                <w:bCs/>
                <w:iCs/>
                <w:sz w:val="20"/>
                <w:szCs w:val="20"/>
              </w:rPr>
              <w:t>мм</w:t>
            </w:r>
          </w:p>
        </w:tc>
        <w:tc>
          <w:tcPr>
            <w:tcW w:w="851" w:type="dxa"/>
            <w:vMerge w:val="restart"/>
            <w:tcBorders>
              <w:top w:val="single" w:sz="4" w:space="0" w:color="auto"/>
              <w:left w:val="single" w:sz="4" w:space="0" w:color="auto"/>
              <w:right w:val="single" w:sz="4" w:space="0" w:color="auto"/>
            </w:tcBorders>
          </w:tcPr>
          <w:p w14:paraId="193EE60F" w14:textId="77777777" w:rsidR="00283148" w:rsidRPr="00B144BE" w:rsidRDefault="00283148" w:rsidP="00E739D5">
            <w:pPr>
              <w:widowControl w:val="0"/>
              <w:ind w:hanging="109"/>
              <w:jc w:val="center"/>
              <w:rPr>
                <w:rFonts w:eastAsia="Calibri"/>
                <w:iCs/>
                <w:sz w:val="20"/>
                <w:szCs w:val="20"/>
              </w:rPr>
            </w:pPr>
            <w:r>
              <w:rPr>
                <w:rFonts w:eastAsia="Calibri"/>
                <w:iCs/>
                <w:sz w:val="20"/>
                <w:szCs w:val="20"/>
              </w:rPr>
              <w:t>300 м</w:t>
            </w:r>
          </w:p>
        </w:tc>
      </w:tr>
      <w:tr w:rsidR="00283148" w:rsidRPr="00B144BE" w14:paraId="322E7D45" w14:textId="77777777" w:rsidTr="009C089F">
        <w:tc>
          <w:tcPr>
            <w:tcW w:w="597" w:type="dxa"/>
            <w:vMerge/>
            <w:tcBorders>
              <w:top w:val="single" w:sz="4" w:space="0" w:color="auto"/>
              <w:left w:val="single" w:sz="4" w:space="0" w:color="auto"/>
              <w:bottom w:val="single" w:sz="4" w:space="0" w:color="auto"/>
              <w:right w:val="single" w:sz="4" w:space="0" w:color="auto"/>
            </w:tcBorders>
            <w:vAlign w:val="center"/>
            <w:hideMark/>
          </w:tcPr>
          <w:p w14:paraId="03255C80" w14:textId="77777777" w:rsidR="00283148" w:rsidRPr="00B144BE" w:rsidRDefault="00283148"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4B5A3DA4" w14:textId="77777777" w:rsidR="00283148" w:rsidRPr="00B144BE" w:rsidRDefault="00283148" w:rsidP="00B144BE">
            <w:pPr>
              <w:ind w:firstLine="0"/>
              <w:jc w:val="left"/>
              <w:rPr>
                <w:rFonts w:eastAsia="Calibri"/>
                <w:bCs/>
                <w:iCs/>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5FFB9DB0" w14:textId="77777777" w:rsidR="00283148" w:rsidRPr="00B144BE" w:rsidRDefault="00283148"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hideMark/>
          </w:tcPr>
          <w:p w14:paraId="52DD4300" w14:textId="77777777" w:rsidR="00283148" w:rsidRPr="00B144BE" w:rsidRDefault="00283148" w:rsidP="00B144BE">
            <w:pPr>
              <w:widowControl w:val="0"/>
              <w:spacing w:after="200" w:line="276" w:lineRule="auto"/>
              <w:ind w:firstLine="0"/>
              <w:jc w:val="center"/>
              <w:rPr>
                <w:rFonts w:eastAsia="Calibri"/>
                <w:sz w:val="20"/>
                <w:szCs w:val="20"/>
              </w:rPr>
            </w:pPr>
            <w:r>
              <w:rPr>
                <w:sz w:val="20"/>
                <w:szCs w:val="20"/>
              </w:rPr>
              <w:t>1</w:t>
            </w:r>
            <w:r w:rsidRPr="00B144BE">
              <w:rPr>
                <w:sz w:val="20"/>
                <w:szCs w:val="20"/>
              </w:rPr>
              <w:t>4.</w:t>
            </w:r>
            <w:r w:rsidRPr="00B144BE">
              <w:rPr>
                <w:rFonts w:eastAsia="Calibri"/>
                <w:sz w:val="20"/>
                <w:szCs w:val="20"/>
              </w:rPr>
              <w:t>2</w:t>
            </w:r>
          </w:p>
        </w:tc>
        <w:tc>
          <w:tcPr>
            <w:tcW w:w="2262" w:type="dxa"/>
            <w:tcBorders>
              <w:top w:val="single" w:sz="4" w:space="0" w:color="auto"/>
              <w:left w:val="single" w:sz="4" w:space="0" w:color="auto"/>
              <w:bottom w:val="single" w:sz="4" w:space="0" w:color="auto"/>
              <w:right w:val="single" w:sz="4" w:space="0" w:color="auto"/>
            </w:tcBorders>
            <w:hideMark/>
          </w:tcPr>
          <w:p w14:paraId="0D603D95"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 xml:space="preserve">Внутренний диаметр </w:t>
            </w:r>
          </w:p>
        </w:tc>
        <w:tc>
          <w:tcPr>
            <w:tcW w:w="1247" w:type="dxa"/>
            <w:tcBorders>
              <w:top w:val="single" w:sz="4" w:space="0" w:color="auto"/>
              <w:left w:val="single" w:sz="4" w:space="0" w:color="auto"/>
              <w:bottom w:val="single" w:sz="4" w:space="0" w:color="auto"/>
              <w:right w:val="single" w:sz="4" w:space="0" w:color="auto"/>
            </w:tcBorders>
            <w:hideMark/>
          </w:tcPr>
          <w:p w14:paraId="402723CB"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не менее 14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94F219" w14:textId="77777777" w:rsidR="00283148" w:rsidRPr="00B144BE" w:rsidRDefault="00283148" w:rsidP="009C089F">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186A45" w14:textId="77777777" w:rsidR="00283148" w:rsidRPr="00B144BE" w:rsidRDefault="00283148" w:rsidP="009C089F">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B1B3F4" w14:textId="77777777" w:rsidR="00283148" w:rsidRPr="00B144BE" w:rsidRDefault="00283148" w:rsidP="009C089F">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hideMark/>
          </w:tcPr>
          <w:p w14:paraId="40517E25" w14:textId="77777777" w:rsidR="00283148" w:rsidRPr="00B144BE" w:rsidRDefault="00283148" w:rsidP="00283148">
            <w:pPr>
              <w:widowControl w:val="0"/>
              <w:ind w:firstLine="0"/>
              <w:jc w:val="center"/>
              <w:outlineLvl w:val="0"/>
              <w:rPr>
                <w:rFonts w:eastAsia="Calibri"/>
                <w:bCs/>
                <w:iCs/>
                <w:sz w:val="20"/>
                <w:szCs w:val="20"/>
              </w:rPr>
            </w:pPr>
            <w:r w:rsidRPr="00B144BE">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hideMark/>
          </w:tcPr>
          <w:p w14:paraId="11611781" w14:textId="77777777" w:rsidR="00283148" w:rsidRPr="00B144BE" w:rsidRDefault="00283148" w:rsidP="00B144BE">
            <w:pPr>
              <w:widowControl w:val="0"/>
              <w:ind w:firstLine="32"/>
              <w:jc w:val="center"/>
              <w:outlineLvl w:val="0"/>
              <w:rPr>
                <w:rFonts w:eastAsia="Calibri"/>
                <w:bCs/>
                <w:iCs/>
                <w:sz w:val="20"/>
                <w:szCs w:val="20"/>
              </w:rPr>
            </w:pPr>
            <w:r w:rsidRPr="00B144BE">
              <w:rPr>
                <w:rFonts w:eastAsia="Calibri"/>
                <w:bCs/>
                <w:iCs/>
                <w:sz w:val="20"/>
                <w:szCs w:val="20"/>
              </w:rPr>
              <w:t>мм</w:t>
            </w:r>
          </w:p>
        </w:tc>
        <w:tc>
          <w:tcPr>
            <w:tcW w:w="851" w:type="dxa"/>
            <w:vMerge/>
            <w:tcBorders>
              <w:left w:val="single" w:sz="4" w:space="0" w:color="auto"/>
              <w:right w:val="single" w:sz="4" w:space="0" w:color="auto"/>
            </w:tcBorders>
          </w:tcPr>
          <w:p w14:paraId="54CF5CF8" w14:textId="77777777" w:rsidR="00283148" w:rsidRPr="00B144BE" w:rsidRDefault="00283148" w:rsidP="00B144BE">
            <w:pPr>
              <w:widowControl w:val="0"/>
              <w:ind w:hanging="109"/>
              <w:jc w:val="center"/>
              <w:rPr>
                <w:rFonts w:eastAsia="Calibri"/>
                <w:bCs/>
                <w:iCs/>
                <w:sz w:val="20"/>
                <w:szCs w:val="20"/>
              </w:rPr>
            </w:pPr>
          </w:p>
        </w:tc>
      </w:tr>
      <w:tr w:rsidR="00283148" w:rsidRPr="00B144BE" w14:paraId="73BD48BC" w14:textId="77777777" w:rsidTr="009C089F">
        <w:tc>
          <w:tcPr>
            <w:tcW w:w="597" w:type="dxa"/>
            <w:vMerge/>
            <w:tcBorders>
              <w:top w:val="single" w:sz="4" w:space="0" w:color="auto"/>
              <w:left w:val="single" w:sz="4" w:space="0" w:color="auto"/>
              <w:bottom w:val="single" w:sz="4" w:space="0" w:color="auto"/>
              <w:right w:val="single" w:sz="4" w:space="0" w:color="auto"/>
            </w:tcBorders>
            <w:vAlign w:val="center"/>
            <w:hideMark/>
          </w:tcPr>
          <w:p w14:paraId="3C889E7A" w14:textId="77777777" w:rsidR="00283148" w:rsidRPr="00B144BE" w:rsidRDefault="00283148"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60348310" w14:textId="77777777" w:rsidR="00283148" w:rsidRPr="00B144BE" w:rsidRDefault="00283148" w:rsidP="00B144BE">
            <w:pPr>
              <w:ind w:firstLine="0"/>
              <w:jc w:val="left"/>
              <w:rPr>
                <w:rFonts w:eastAsia="Calibri"/>
                <w:bCs/>
                <w:iCs/>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5994E75C" w14:textId="77777777" w:rsidR="00283148" w:rsidRPr="00B144BE" w:rsidRDefault="00283148"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hideMark/>
          </w:tcPr>
          <w:p w14:paraId="407C9980" w14:textId="77777777" w:rsidR="00283148" w:rsidRPr="00B144BE" w:rsidRDefault="00283148" w:rsidP="00B144BE">
            <w:pPr>
              <w:widowControl w:val="0"/>
              <w:spacing w:after="200" w:line="276" w:lineRule="auto"/>
              <w:ind w:firstLine="0"/>
              <w:jc w:val="center"/>
              <w:rPr>
                <w:rFonts w:eastAsia="Calibri"/>
                <w:sz w:val="20"/>
                <w:szCs w:val="20"/>
              </w:rPr>
            </w:pPr>
            <w:r>
              <w:rPr>
                <w:sz w:val="20"/>
                <w:szCs w:val="20"/>
              </w:rPr>
              <w:t>1</w:t>
            </w:r>
            <w:r w:rsidRPr="00B144BE">
              <w:rPr>
                <w:sz w:val="20"/>
                <w:szCs w:val="20"/>
              </w:rPr>
              <w:t>4.</w:t>
            </w:r>
            <w:r w:rsidRPr="00B144BE">
              <w:rPr>
                <w:rFonts w:eastAsia="Calibri"/>
                <w:sz w:val="20"/>
                <w:szCs w:val="20"/>
              </w:rPr>
              <w:t>3</w:t>
            </w:r>
          </w:p>
        </w:tc>
        <w:tc>
          <w:tcPr>
            <w:tcW w:w="2262" w:type="dxa"/>
            <w:tcBorders>
              <w:top w:val="single" w:sz="4" w:space="0" w:color="auto"/>
              <w:left w:val="single" w:sz="4" w:space="0" w:color="auto"/>
              <w:bottom w:val="single" w:sz="4" w:space="0" w:color="auto"/>
              <w:right w:val="single" w:sz="4" w:space="0" w:color="auto"/>
            </w:tcBorders>
            <w:hideMark/>
          </w:tcPr>
          <w:p w14:paraId="07199E9E"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 xml:space="preserve">Степень защиты от воздействия пыли и влаги </w:t>
            </w:r>
          </w:p>
        </w:tc>
        <w:tc>
          <w:tcPr>
            <w:tcW w:w="1247" w:type="dxa"/>
            <w:tcBorders>
              <w:top w:val="single" w:sz="4" w:space="0" w:color="auto"/>
              <w:left w:val="single" w:sz="4" w:space="0" w:color="auto"/>
              <w:bottom w:val="single" w:sz="4" w:space="0" w:color="auto"/>
              <w:right w:val="single" w:sz="4" w:space="0" w:color="auto"/>
            </w:tcBorders>
            <w:hideMark/>
          </w:tcPr>
          <w:p w14:paraId="7CE6C213" w14:textId="77777777" w:rsidR="00283148" w:rsidRPr="00B144BE" w:rsidRDefault="00283148" w:rsidP="00B144BE">
            <w:pPr>
              <w:widowControl w:val="0"/>
              <w:ind w:firstLine="0"/>
              <w:jc w:val="center"/>
              <w:rPr>
                <w:rFonts w:eastAsia="Calibri"/>
                <w:bCs/>
                <w:iCs/>
                <w:sz w:val="20"/>
                <w:szCs w:val="20"/>
              </w:rPr>
            </w:pPr>
            <w:r w:rsidRPr="00B144BE">
              <w:rPr>
                <w:rFonts w:eastAsia="Calibri"/>
                <w:bCs/>
                <w:iCs/>
                <w:sz w:val="20"/>
                <w:szCs w:val="20"/>
              </w:rPr>
              <w:t>не менее IP55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B05953" w14:textId="77777777" w:rsidR="00283148" w:rsidRPr="00B144BE" w:rsidRDefault="00283148" w:rsidP="009C089F">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F99E5" w14:textId="77777777" w:rsidR="00283148" w:rsidRPr="00B144BE" w:rsidRDefault="00283148" w:rsidP="009C089F">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9FD0BE" w14:textId="77777777" w:rsidR="00283148" w:rsidRPr="00B144BE" w:rsidRDefault="00283148" w:rsidP="009C089F">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hideMark/>
          </w:tcPr>
          <w:p w14:paraId="7317C7E3" w14:textId="77777777" w:rsidR="00283148" w:rsidRPr="00B144BE" w:rsidRDefault="00283148" w:rsidP="00283148">
            <w:pPr>
              <w:widowControl w:val="0"/>
              <w:ind w:firstLine="0"/>
              <w:jc w:val="center"/>
              <w:outlineLvl w:val="0"/>
              <w:rPr>
                <w:rFonts w:eastAsia="Calibri"/>
                <w:bCs/>
                <w:iCs/>
                <w:sz w:val="20"/>
                <w:szCs w:val="20"/>
              </w:rPr>
            </w:pPr>
            <w:r w:rsidRPr="00B144BE">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hideMark/>
          </w:tcPr>
          <w:p w14:paraId="725C3883" w14:textId="77777777" w:rsidR="00283148" w:rsidRPr="00B144BE" w:rsidRDefault="00283148" w:rsidP="00B144BE">
            <w:pPr>
              <w:widowControl w:val="0"/>
              <w:ind w:firstLine="0"/>
              <w:jc w:val="center"/>
              <w:outlineLvl w:val="0"/>
              <w:rPr>
                <w:rFonts w:eastAsia="Calibri"/>
                <w:bCs/>
                <w:iCs/>
                <w:sz w:val="20"/>
                <w:szCs w:val="20"/>
              </w:rPr>
            </w:pPr>
            <w:r w:rsidRPr="00B144BE">
              <w:rPr>
                <w:rFonts w:eastAsia="Calibri"/>
                <w:bCs/>
                <w:iCs/>
                <w:sz w:val="20"/>
                <w:szCs w:val="20"/>
              </w:rPr>
              <w:t>х</w:t>
            </w:r>
          </w:p>
        </w:tc>
        <w:tc>
          <w:tcPr>
            <w:tcW w:w="851" w:type="dxa"/>
            <w:vMerge/>
            <w:tcBorders>
              <w:left w:val="single" w:sz="4" w:space="0" w:color="auto"/>
              <w:right w:val="single" w:sz="4" w:space="0" w:color="auto"/>
            </w:tcBorders>
          </w:tcPr>
          <w:p w14:paraId="56F0ECE7" w14:textId="77777777" w:rsidR="00283148" w:rsidRPr="00B144BE" w:rsidRDefault="00283148" w:rsidP="00B144BE">
            <w:pPr>
              <w:widowControl w:val="0"/>
              <w:ind w:hanging="109"/>
              <w:jc w:val="center"/>
              <w:rPr>
                <w:rFonts w:eastAsia="Calibri"/>
                <w:iCs/>
                <w:sz w:val="20"/>
                <w:szCs w:val="20"/>
              </w:rPr>
            </w:pPr>
          </w:p>
        </w:tc>
      </w:tr>
      <w:tr w:rsidR="00283148" w:rsidRPr="00B144BE" w14:paraId="6F0C0A66" w14:textId="77777777" w:rsidTr="009C089F">
        <w:tc>
          <w:tcPr>
            <w:tcW w:w="597" w:type="dxa"/>
            <w:vMerge/>
            <w:tcBorders>
              <w:top w:val="single" w:sz="4" w:space="0" w:color="auto"/>
              <w:left w:val="single" w:sz="4" w:space="0" w:color="auto"/>
              <w:bottom w:val="single" w:sz="4" w:space="0" w:color="auto"/>
              <w:right w:val="single" w:sz="4" w:space="0" w:color="auto"/>
            </w:tcBorders>
            <w:vAlign w:val="center"/>
            <w:hideMark/>
          </w:tcPr>
          <w:p w14:paraId="3F9C46F0" w14:textId="77777777" w:rsidR="00283148" w:rsidRPr="00B144BE" w:rsidRDefault="00283148" w:rsidP="00B144BE">
            <w:pPr>
              <w:ind w:firstLine="0"/>
              <w:jc w:val="left"/>
              <w:rPr>
                <w:sz w:val="20"/>
                <w:szCs w:val="20"/>
              </w:rPr>
            </w:pPr>
          </w:p>
        </w:tc>
        <w:tc>
          <w:tcPr>
            <w:tcW w:w="1814" w:type="dxa"/>
            <w:vMerge/>
            <w:tcBorders>
              <w:top w:val="single" w:sz="4" w:space="0" w:color="auto"/>
              <w:left w:val="single" w:sz="4" w:space="0" w:color="auto"/>
              <w:bottom w:val="single" w:sz="4" w:space="0" w:color="auto"/>
              <w:right w:val="single" w:sz="4" w:space="0" w:color="auto"/>
            </w:tcBorders>
            <w:vAlign w:val="center"/>
            <w:hideMark/>
          </w:tcPr>
          <w:p w14:paraId="695A3BBA" w14:textId="77777777" w:rsidR="00283148" w:rsidRPr="00B144BE" w:rsidRDefault="00283148" w:rsidP="00B144BE">
            <w:pPr>
              <w:ind w:firstLine="0"/>
              <w:jc w:val="left"/>
              <w:rPr>
                <w:rFonts w:eastAsia="Calibri"/>
                <w:bCs/>
                <w:iCs/>
                <w:sz w:val="20"/>
                <w:szCs w:val="20"/>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14:paraId="45B246E8" w14:textId="77777777" w:rsidR="00283148" w:rsidRPr="00B144BE" w:rsidRDefault="00283148"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hideMark/>
          </w:tcPr>
          <w:p w14:paraId="6357012E" w14:textId="77777777" w:rsidR="00283148" w:rsidRPr="00B144BE" w:rsidRDefault="00283148" w:rsidP="00B144BE">
            <w:pPr>
              <w:widowControl w:val="0"/>
              <w:spacing w:after="200" w:line="276" w:lineRule="auto"/>
              <w:ind w:firstLine="0"/>
              <w:jc w:val="center"/>
              <w:rPr>
                <w:rFonts w:eastAsia="Calibri"/>
                <w:sz w:val="20"/>
                <w:szCs w:val="20"/>
              </w:rPr>
            </w:pPr>
            <w:r>
              <w:rPr>
                <w:sz w:val="20"/>
                <w:szCs w:val="20"/>
              </w:rPr>
              <w:t>1</w:t>
            </w:r>
            <w:r w:rsidRPr="00B144BE">
              <w:rPr>
                <w:sz w:val="20"/>
                <w:szCs w:val="20"/>
              </w:rPr>
              <w:t>4.</w:t>
            </w:r>
            <w:r w:rsidRPr="00B144BE">
              <w:rPr>
                <w:rFonts w:eastAsia="Calibri"/>
                <w:sz w:val="20"/>
                <w:szCs w:val="20"/>
              </w:rPr>
              <w:t>5</w:t>
            </w:r>
          </w:p>
        </w:tc>
        <w:tc>
          <w:tcPr>
            <w:tcW w:w="2262" w:type="dxa"/>
            <w:tcBorders>
              <w:top w:val="single" w:sz="4" w:space="0" w:color="auto"/>
              <w:left w:val="single" w:sz="4" w:space="0" w:color="auto"/>
              <w:bottom w:val="single" w:sz="4" w:space="0" w:color="auto"/>
              <w:right w:val="single" w:sz="4" w:space="0" w:color="auto"/>
            </w:tcBorders>
            <w:hideMark/>
          </w:tcPr>
          <w:p w14:paraId="1BD525D1" w14:textId="77777777" w:rsidR="00283148" w:rsidRPr="00B144BE" w:rsidRDefault="00283148" w:rsidP="00B144BE">
            <w:pPr>
              <w:widowControl w:val="0"/>
              <w:ind w:firstLine="0"/>
              <w:rPr>
                <w:rFonts w:eastAsia="Calibri"/>
                <w:bCs/>
                <w:iCs/>
                <w:sz w:val="20"/>
                <w:szCs w:val="20"/>
              </w:rPr>
            </w:pPr>
            <w:r w:rsidRPr="00B144BE">
              <w:rPr>
                <w:rFonts w:eastAsia="Calibri"/>
                <w:bCs/>
                <w:iCs/>
                <w:sz w:val="20"/>
                <w:szCs w:val="20"/>
              </w:rPr>
              <w:t>Диэлектрическая прочность на частоте 50 Гц, в течение 15 минут</w:t>
            </w:r>
          </w:p>
        </w:tc>
        <w:tc>
          <w:tcPr>
            <w:tcW w:w="1247" w:type="dxa"/>
            <w:tcBorders>
              <w:top w:val="single" w:sz="4" w:space="0" w:color="auto"/>
              <w:left w:val="single" w:sz="4" w:space="0" w:color="auto"/>
              <w:bottom w:val="single" w:sz="4" w:space="0" w:color="auto"/>
              <w:right w:val="single" w:sz="4" w:space="0" w:color="auto"/>
            </w:tcBorders>
            <w:hideMark/>
          </w:tcPr>
          <w:p w14:paraId="5B18902D" w14:textId="77777777" w:rsidR="00283148" w:rsidRPr="00B144BE" w:rsidRDefault="00283148" w:rsidP="00B144BE">
            <w:pPr>
              <w:widowControl w:val="0"/>
              <w:ind w:firstLine="0"/>
              <w:jc w:val="center"/>
              <w:rPr>
                <w:rFonts w:eastAsia="Calibri"/>
                <w:bCs/>
                <w:iCs/>
                <w:sz w:val="20"/>
                <w:szCs w:val="20"/>
              </w:rPr>
            </w:pPr>
            <w:r w:rsidRPr="00B144BE">
              <w:rPr>
                <w:rFonts w:eastAsia="Calibri"/>
                <w:bCs/>
                <w:iCs/>
                <w:sz w:val="20"/>
                <w:szCs w:val="20"/>
              </w:rPr>
              <w:t>не менее 1800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5FF29A" w14:textId="77777777" w:rsidR="00283148" w:rsidRPr="00B144BE" w:rsidRDefault="00283148" w:rsidP="009C089F">
            <w:pPr>
              <w:ind w:firstLine="0"/>
              <w:jc w:val="center"/>
              <w:rPr>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EAD921" w14:textId="77777777" w:rsidR="00283148" w:rsidRPr="00B144BE" w:rsidRDefault="00283148" w:rsidP="009C089F">
            <w:pPr>
              <w:ind w:firstLine="0"/>
              <w:jc w:val="center"/>
              <w:rPr>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98C95E" w14:textId="77777777" w:rsidR="00283148" w:rsidRPr="00B144BE" w:rsidRDefault="00283148" w:rsidP="009C089F">
            <w:pPr>
              <w:ind w:firstLine="0"/>
              <w:jc w:val="center"/>
              <w:rPr>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hideMark/>
          </w:tcPr>
          <w:p w14:paraId="6771D0B8" w14:textId="77777777" w:rsidR="00283148" w:rsidRPr="00B144BE" w:rsidRDefault="00283148" w:rsidP="00283148">
            <w:pPr>
              <w:widowControl w:val="0"/>
              <w:ind w:firstLine="0"/>
              <w:jc w:val="center"/>
              <w:outlineLvl w:val="0"/>
              <w:rPr>
                <w:rFonts w:eastAsia="Calibri"/>
                <w:bCs/>
                <w:iCs/>
                <w:sz w:val="20"/>
                <w:szCs w:val="20"/>
              </w:rPr>
            </w:pPr>
            <w:r w:rsidRPr="00B144BE">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hideMark/>
          </w:tcPr>
          <w:p w14:paraId="14611E2E" w14:textId="77777777" w:rsidR="00283148" w:rsidRPr="00B144BE" w:rsidRDefault="00283148" w:rsidP="00B144BE">
            <w:pPr>
              <w:widowControl w:val="0"/>
              <w:ind w:firstLine="0"/>
              <w:jc w:val="center"/>
              <w:outlineLvl w:val="0"/>
              <w:rPr>
                <w:rFonts w:eastAsia="Calibri"/>
                <w:bCs/>
                <w:iCs/>
                <w:sz w:val="20"/>
                <w:szCs w:val="20"/>
              </w:rPr>
            </w:pPr>
            <w:r w:rsidRPr="00B144BE">
              <w:rPr>
                <w:rFonts w:eastAsia="Calibri"/>
                <w:bCs/>
                <w:iCs/>
                <w:sz w:val="20"/>
                <w:szCs w:val="20"/>
              </w:rPr>
              <w:t>В</w:t>
            </w:r>
          </w:p>
        </w:tc>
        <w:tc>
          <w:tcPr>
            <w:tcW w:w="851" w:type="dxa"/>
            <w:vMerge/>
            <w:tcBorders>
              <w:left w:val="single" w:sz="4" w:space="0" w:color="auto"/>
              <w:bottom w:val="single" w:sz="4" w:space="0" w:color="auto"/>
              <w:right w:val="single" w:sz="4" w:space="0" w:color="auto"/>
            </w:tcBorders>
          </w:tcPr>
          <w:p w14:paraId="6CCF7D6F" w14:textId="77777777" w:rsidR="00283148" w:rsidRPr="00B144BE" w:rsidRDefault="00283148" w:rsidP="00B144BE">
            <w:pPr>
              <w:widowControl w:val="0"/>
              <w:ind w:hanging="109"/>
              <w:jc w:val="center"/>
              <w:rPr>
                <w:rFonts w:eastAsia="Calibri"/>
                <w:iCs/>
                <w:sz w:val="20"/>
                <w:szCs w:val="20"/>
              </w:rPr>
            </w:pPr>
          </w:p>
        </w:tc>
      </w:tr>
      <w:tr w:rsidR="007663F0" w:rsidRPr="00B144BE" w14:paraId="5B99F619" w14:textId="77777777" w:rsidTr="00B35BDB">
        <w:tc>
          <w:tcPr>
            <w:tcW w:w="597" w:type="dxa"/>
            <w:vMerge w:val="restart"/>
            <w:tcBorders>
              <w:top w:val="single" w:sz="4" w:space="0" w:color="auto"/>
              <w:left w:val="single" w:sz="4" w:space="0" w:color="auto"/>
              <w:right w:val="single" w:sz="4" w:space="0" w:color="auto"/>
            </w:tcBorders>
            <w:vAlign w:val="center"/>
          </w:tcPr>
          <w:p w14:paraId="3BF7EDA8" w14:textId="77777777" w:rsidR="007663F0" w:rsidRPr="00B144BE" w:rsidRDefault="007663F0" w:rsidP="00D2287B">
            <w:pPr>
              <w:ind w:firstLine="0"/>
              <w:jc w:val="left"/>
              <w:rPr>
                <w:sz w:val="20"/>
                <w:szCs w:val="20"/>
              </w:rPr>
            </w:pPr>
            <w:r>
              <w:rPr>
                <w:sz w:val="20"/>
                <w:szCs w:val="20"/>
              </w:rPr>
              <w:t>15</w:t>
            </w:r>
          </w:p>
        </w:tc>
        <w:tc>
          <w:tcPr>
            <w:tcW w:w="1814" w:type="dxa"/>
            <w:vMerge w:val="restart"/>
            <w:tcBorders>
              <w:top w:val="single" w:sz="4" w:space="0" w:color="auto"/>
              <w:left w:val="single" w:sz="4" w:space="0" w:color="auto"/>
              <w:right w:val="single" w:sz="4" w:space="0" w:color="auto"/>
            </w:tcBorders>
            <w:vAlign w:val="center"/>
          </w:tcPr>
          <w:p w14:paraId="31651096" w14:textId="77777777" w:rsidR="007663F0" w:rsidRPr="00B144BE" w:rsidRDefault="007663F0" w:rsidP="00D2287B">
            <w:pPr>
              <w:ind w:firstLine="0"/>
              <w:jc w:val="left"/>
              <w:rPr>
                <w:rFonts w:eastAsia="Calibri"/>
                <w:bCs/>
                <w:iCs/>
                <w:sz w:val="20"/>
                <w:szCs w:val="20"/>
              </w:rPr>
            </w:pPr>
            <w:r>
              <w:rPr>
                <w:rFonts w:eastAsia="Calibri"/>
                <w:bCs/>
                <w:iCs/>
                <w:sz w:val="20"/>
                <w:szCs w:val="20"/>
              </w:rPr>
              <w:t>Труба стальная</w:t>
            </w:r>
          </w:p>
        </w:tc>
        <w:tc>
          <w:tcPr>
            <w:tcW w:w="1841" w:type="dxa"/>
            <w:vMerge w:val="restart"/>
            <w:tcBorders>
              <w:top w:val="single" w:sz="4" w:space="0" w:color="auto"/>
              <w:left w:val="single" w:sz="4" w:space="0" w:color="auto"/>
              <w:right w:val="single" w:sz="4" w:space="0" w:color="auto"/>
            </w:tcBorders>
            <w:vAlign w:val="center"/>
          </w:tcPr>
          <w:p w14:paraId="0D3A1A12" w14:textId="77777777" w:rsidR="007663F0" w:rsidRPr="00B144BE" w:rsidRDefault="007663F0" w:rsidP="00D2287B">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0906D446" w14:textId="77777777" w:rsidR="007663F0" w:rsidRPr="00B144BE" w:rsidRDefault="007663F0" w:rsidP="00D2287B">
            <w:pPr>
              <w:widowControl w:val="0"/>
              <w:spacing w:after="200" w:line="276" w:lineRule="auto"/>
              <w:ind w:firstLine="0"/>
              <w:jc w:val="center"/>
              <w:rPr>
                <w:sz w:val="20"/>
                <w:szCs w:val="20"/>
              </w:rPr>
            </w:pPr>
            <w:r>
              <w:rPr>
                <w:sz w:val="20"/>
                <w:szCs w:val="20"/>
              </w:rPr>
              <w:t>15.1</w:t>
            </w:r>
          </w:p>
        </w:tc>
        <w:tc>
          <w:tcPr>
            <w:tcW w:w="2262" w:type="dxa"/>
            <w:tcBorders>
              <w:top w:val="single" w:sz="4" w:space="0" w:color="auto"/>
              <w:left w:val="single" w:sz="4" w:space="0" w:color="auto"/>
              <w:bottom w:val="single" w:sz="4" w:space="0" w:color="auto"/>
              <w:right w:val="single" w:sz="4" w:space="0" w:color="auto"/>
            </w:tcBorders>
          </w:tcPr>
          <w:p w14:paraId="660A2997" w14:textId="77777777" w:rsidR="007663F0" w:rsidRPr="00B144BE" w:rsidRDefault="007663F0" w:rsidP="00E838DE">
            <w:pPr>
              <w:widowControl w:val="0"/>
              <w:ind w:firstLine="0"/>
              <w:rPr>
                <w:rFonts w:eastAsia="Calibri"/>
                <w:bCs/>
                <w:iCs/>
                <w:sz w:val="20"/>
                <w:szCs w:val="20"/>
              </w:rPr>
            </w:pPr>
            <w:r>
              <w:rPr>
                <w:rFonts w:eastAsia="Calibri"/>
                <w:bCs/>
                <w:iCs/>
                <w:sz w:val="20"/>
                <w:szCs w:val="20"/>
              </w:rPr>
              <w:t xml:space="preserve"> Номинальный внешний диаметр</w:t>
            </w:r>
          </w:p>
        </w:tc>
        <w:tc>
          <w:tcPr>
            <w:tcW w:w="1247" w:type="dxa"/>
            <w:tcBorders>
              <w:top w:val="single" w:sz="4" w:space="0" w:color="auto"/>
              <w:left w:val="single" w:sz="4" w:space="0" w:color="auto"/>
              <w:bottom w:val="single" w:sz="4" w:space="0" w:color="auto"/>
              <w:right w:val="single" w:sz="4" w:space="0" w:color="auto"/>
            </w:tcBorders>
          </w:tcPr>
          <w:p w14:paraId="2EEA6D7C" w14:textId="77777777" w:rsidR="007663F0" w:rsidRPr="00B144BE" w:rsidRDefault="007663F0" w:rsidP="00D2287B">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7276E98A" w14:textId="77777777" w:rsidR="007663F0" w:rsidRPr="00B144BE" w:rsidRDefault="007663F0" w:rsidP="00A04612">
            <w:pPr>
              <w:widowControl w:val="0"/>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56EA3583" w14:textId="77777777" w:rsidR="007663F0" w:rsidRPr="00B144BE" w:rsidRDefault="007663F0" w:rsidP="00A04612">
            <w:pPr>
              <w:widowControl w:val="0"/>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7213CF75" w14:textId="77777777" w:rsidR="007663F0" w:rsidRPr="00B144BE" w:rsidRDefault="007663F0" w:rsidP="00A04612">
            <w:pPr>
              <w:widowControl w:val="0"/>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7D0AB8C8" w14:textId="77777777" w:rsidR="007663F0" w:rsidRPr="00B144BE" w:rsidRDefault="007663F0" w:rsidP="00283148">
            <w:pPr>
              <w:widowControl w:val="0"/>
              <w:ind w:firstLine="0"/>
              <w:jc w:val="center"/>
              <w:outlineLvl w:val="0"/>
              <w:rPr>
                <w:rFonts w:eastAsia="Calibri"/>
                <w:bCs/>
                <w:iCs/>
                <w:sz w:val="20"/>
                <w:szCs w:val="20"/>
              </w:rPr>
            </w:pPr>
            <w:r>
              <w:rPr>
                <w:rFonts w:eastAsia="Calibri"/>
                <w:bCs/>
                <w:iCs/>
                <w:sz w:val="20"/>
                <w:szCs w:val="20"/>
              </w:rPr>
              <w:t>25</w:t>
            </w:r>
          </w:p>
        </w:tc>
        <w:tc>
          <w:tcPr>
            <w:tcW w:w="705" w:type="dxa"/>
            <w:tcBorders>
              <w:top w:val="single" w:sz="4" w:space="0" w:color="auto"/>
              <w:left w:val="single" w:sz="4" w:space="0" w:color="auto"/>
              <w:bottom w:val="single" w:sz="4" w:space="0" w:color="auto"/>
              <w:right w:val="single" w:sz="4" w:space="0" w:color="auto"/>
            </w:tcBorders>
          </w:tcPr>
          <w:p w14:paraId="1F5FC579" w14:textId="77777777" w:rsidR="007663F0" w:rsidRPr="00B144BE" w:rsidRDefault="007663F0" w:rsidP="00D2287B">
            <w:pPr>
              <w:widowControl w:val="0"/>
              <w:ind w:firstLine="0"/>
              <w:jc w:val="center"/>
              <w:outlineLvl w:val="0"/>
              <w:rPr>
                <w:rFonts w:eastAsia="Calibri"/>
                <w:bCs/>
                <w:iCs/>
                <w:sz w:val="20"/>
                <w:szCs w:val="20"/>
              </w:rPr>
            </w:pPr>
            <w:r>
              <w:rPr>
                <w:rFonts w:eastAsia="Calibri"/>
                <w:bCs/>
                <w:iCs/>
                <w:sz w:val="20"/>
                <w:szCs w:val="20"/>
              </w:rPr>
              <w:t>мм</w:t>
            </w:r>
          </w:p>
        </w:tc>
        <w:tc>
          <w:tcPr>
            <w:tcW w:w="851" w:type="dxa"/>
            <w:vMerge w:val="restart"/>
            <w:tcBorders>
              <w:top w:val="single" w:sz="4" w:space="0" w:color="auto"/>
              <w:left w:val="single" w:sz="4" w:space="0" w:color="auto"/>
              <w:right w:val="single" w:sz="4" w:space="0" w:color="auto"/>
            </w:tcBorders>
          </w:tcPr>
          <w:p w14:paraId="38276D54" w14:textId="77777777" w:rsidR="007663F0" w:rsidRPr="00B144BE" w:rsidRDefault="007663F0" w:rsidP="00D2287B">
            <w:pPr>
              <w:widowControl w:val="0"/>
              <w:ind w:hanging="109"/>
              <w:jc w:val="center"/>
              <w:rPr>
                <w:rFonts w:eastAsia="Calibri"/>
                <w:bCs/>
                <w:iCs/>
                <w:sz w:val="20"/>
                <w:szCs w:val="20"/>
              </w:rPr>
            </w:pPr>
            <w:r>
              <w:rPr>
                <w:rFonts w:eastAsia="Calibri"/>
                <w:bCs/>
                <w:iCs/>
                <w:sz w:val="20"/>
                <w:szCs w:val="20"/>
              </w:rPr>
              <w:t>2м</w:t>
            </w:r>
          </w:p>
        </w:tc>
      </w:tr>
      <w:tr w:rsidR="00283148" w:rsidRPr="00B144BE" w14:paraId="2ECB0B38" w14:textId="77777777" w:rsidTr="00B35BDB">
        <w:tc>
          <w:tcPr>
            <w:tcW w:w="597" w:type="dxa"/>
            <w:vMerge/>
            <w:tcBorders>
              <w:left w:val="single" w:sz="4" w:space="0" w:color="auto"/>
              <w:right w:val="single" w:sz="4" w:space="0" w:color="auto"/>
            </w:tcBorders>
            <w:vAlign w:val="center"/>
          </w:tcPr>
          <w:p w14:paraId="3C82FAF8" w14:textId="77777777" w:rsidR="00283148" w:rsidRPr="00B144BE" w:rsidRDefault="00283148" w:rsidP="00D2287B">
            <w:pPr>
              <w:ind w:firstLine="0"/>
              <w:jc w:val="left"/>
              <w:rPr>
                <w:sz w:val="20"/>
                <w:szCs w:val="20"/>
              </w:rPr>
            </w:pPr>
          </w:p>
        </w:tc>
        <w:tc>
          <w:tcPr>
            <w:tcW w:w="1814" w:type="dxa"/>
            <w:vMerge/>
            <w:tcBorders>
              <w:left w:val="single" w:sz="4" w:space="0" w:color="auto"/>
              <w:right w:val="single" w:sz="4" w:space="0" w:color="auto"/>
            </w:tcBorders>
            <w:vAlign w:val="center"/>
          </w:tcPr>
          <w:p w14:paraId="07E2C66D" w14:textId="77777777" w:rsidR="00283148" w:rsidRPr="00B144BE" w:rsidRDefault="00283148" w:rsidP="00D2287B">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21E2FE45" w14:textId="77777777" w:rsidR="00283148" w:rsidRPr="00B144BE" w:rsidRDefault="00283148" w:rsidP="00D2287B">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1C415929" w14:textId="77777777" w:rsidR="00283148" w:rsidRPr="00B144BE" w:rsidRDefault="00283148" w:rsidP="00D2287B">
            <w:pPr>
              <w:widowControl w:val="0"/>
              <w:spacing w:after="200" w:line="276" w:lineRule="auto"/>
              <w:ind w:firstLine="0"/>
              <w:jc w:val="center"/>
              <w:rPr>
                <w:sz w:val="20"/>
                <w:szCs w:val="20"/>
              </w:rPr>
            </w:pPr>
            <w:r>
              <w:rPr>
                <w:sz w:val="20"/>
                <w:szCs w:val="20"/>
              </w:rPr>
              <w:t>15.2</w:t>
            </w:r>
          </w:p>
        </w:tc>
        <w:tc>
          <w:tcPr>
            <w:tcW w:w="2262" w:type="dxa"/>
            <w:tcBorders>
              <w:top w:val="single" w:sz="4" w:space="0" w:color="auto"/>
              <w:left w:val="single" w:sz="4" w:space="0" w:color="auto"/>
              <w:bottom w:val="single" w:sz="4" w:space="0" w:color="auto"/>
              <w:right w:val="single" w:sz="4" w:space="0" w:color="auto"/>
            </w:tcBorders>
          </w:tcPr>
          <w:p w14:paraId="1206474C" w14:textId="77777777" w:rsidR="00283148" w:rsidRPr="00B144BE" w:rsidRDefault="00283148" w:rsidP="00E838DE">
            <w:pPr>
              <w:widowControl w:val="0"/>
              <w:ind w:firstLine="0"/>
              <w:rPr>
                <w:rFonts w:eastAsia="Calibri"/>
                <w:bCs/>
                <w:iCs/>
                <w:sz w:val="20"/>
                <w:szCs w:val="20"/>
              </w:rPr>
            </w:pPr>
            <w:r w:rsidRPr="00E838DE">
              <w:rPr>
                <w:rFonts w:eastAsia="Calibri"/>
                <w:bCs/>
                <w:iCs/>
                <w:sz w:val="20"/>
                <w:szCs w:val="20"/>
              </w:rPr>
              <w:t>Н</w:t>
            </w:r>
            <w:r>
              <w:rPr>
                <w:rFonts w:eastAsia="Calibri"/>
                <w:bCs/>
                <w:iCs/>
                <w:sz w:val="20"/>
                <w:szCs w:val="20"/>
              </w:rPr>
              <w:t>оминальная толщина стенки</w:t>
            </w:r>
          </w:p>
        </w:tc>
        <w:tc>
          <w:tcPr>
            <w:tcW w:w="1247" w:type="dxa"/>
            <w:tcBorders>
              <w:top w:val="single" w:sz="4" w:space="0" w:color="auto"/>
              <w:left w:val="single" w:sz="4" w:space="0" w:color="auto"/>
              <w:bottom w:val="single" w:sz="4" w:space="0" w:color="auto"/>
              <w:right w:val="single" w:sz="4" w:space="0" w:color="auto"/>
            </w:tcBorders>
          </w:tcPr>
          <w:p w14:paraId="15E9FA71" w14:textId="77777777" w:rsidR="00283148" w:rsidRDefault="00283148" w:rsidP="009C089F">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4C396DA2" w14:textId="77777777" w:rsidR="00283148" w:rsidRDefault="00283148" w:rsidP="009C089F">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522FBC9D" w14:textId="77777777" w:rsidR="00283148" w:rsidRDefault="00283148" w:rsidP="009C089F">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0C63A7EF" w14:textId="77777777" w:rsidR="00283148" w:rsidRDefault="00283148" w:rsidP="009C089F">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662E2795" w14:textId="77777777" w:rsidR="00283148" w:rsidRPr="00B144BE" w:rsidRDefault="00283148" w:rsidP="00283148">
            <w:pPr>
              <w:widowControl w:val="0"/>
              <w:ind w:firstLine="0"/>
              <w:jc w:val="center"/>
              <w:outlineLvl w:val="0"/>
              <w:rPr>
                <w:rFonts w:eastAsia="Calibri"/>
                <w:bCs/>
                <w:iCs/>
                <w:sz w:val="20"/>
                <w:szCs w:val="20"/>
              </w:rPr>
            </w:pPr>
            <w:r>
              <w:rPr>
                <w:rFonts w:eastAsia="Calibri"/>
                <w:bCs/>
                <w:iCs/>
                <w:sz w:val="20"/>
                <w:szCs w:val="20"/>
              </w:rPr>
              <w:t>2,8</w:t>
            </w:r>
          </w:p>
        </w:tc>
        <w:tc>
          <w:tcPr>
            <w:tcW w:w="705" w:type="dxa"/>
            <w:tcBorders>
              <w:top w:val="single" w:sz="4" w:space="0" w:color="auto"/>
              <w:left w:val="single" w:sz="4" w:space="0" w:color="auto"/>
              <w:bottom w:val="single" w:sz="4" w:space="0" w:color="auto"/>
              <w:right w:val="single" w:sz="4" w:space="0" w:color="auto"/>
            </w:tcBorders>
          </w:tcPr>
          <w:p w14:paraId="13B15BF8" w14:textId="77777777" w:rsidR="00283148" w:rsidRPr="00B144BE" w:rsidRDefault="00283148" w:rsidP="00D2287B">
            <w:pPr>
              <w:widowControl w:val="0"/>
              <w:ind w:firstLine="0"/>
              <w:jc w:val="center"/>
              <w:outlineLvl w:val="0"/>
              <w:rPr>
                <w:rFonts w:eastAsia="Calibri"/>
                <w:bCs/>
                <w:iCs/>
                <w:sz w:val="20"/>
                <w:szCs w:val="20"/>
              </w:rPr>
            </w:pPr>
            <w:r>
              <w:rPr>
                <w:rFonts w:eastAsia="Calibri"/>
                <w:bCs/>
                <w:iCs/>
                <w:sz w:val="20"/>
                <w:szCs w:val="20"/>
              </w:rPr>
              <w:t>мм</w:t>
            </w:r>
          </w:p>
        </w:tc>
        <w:tc>
          <w:tcPr>
            <w:tcW w:w="851" w:type="dxa"/>
            <w:vMerge/>
            <w:tcBorders>
              <w:left w:val="single" w:sz="4" w:space="0" w:color="auto"/>
              <w:right w:val="single" w:sz="4" w:space="0" w:color="auto"/>
            </w:tcBorders>
          </w:tcPr>
          <w:p w14:paraId="1621EE98" w14:textId="77777777" w:rsidR="00283148" w:rsidRPr="00B144BE" w:rsidRDefault="00283148" w:rsidP="00D2287B">
            <w:pPr>
              <w:widowControl w:val="0"/>
              <w:ind w:hanging="109"/>
              <w:jc w:val="center"/>
              <w:rPr>
                <w:rFonts w:eastAsia="Calibri"/>
                <w:bCs/>
                <w:iCs/>
                <w:sz w:val="20"/>
                <w:szCs w:val="20"/>
              </w:rPr>
            </w:pPr>
          </w:p>
        </w:tc>
      </w:tr>
      <w:tr w:rsidR="00283148" w:rsidRPr="00B144BE" w14:paraId="7B175C14" w14:textId="77777777" w:rsidTr="00B35BDB">
        <w:tc>
          <w:tcPr>
            <w:tcW w:w="597" w:type="dxa"/>
            <w:vMerge/>
            <w:tcBorders>
              <w:left w:val="single" w:sz="4" w:space="0" w:color="auto"/>
              <w:bottom w:val="single" w:sz="4" w:space="0" w:color="auto"/>
              <w:right w:val="single" w:sz="4" w:space="0" w:color="auto"/>
            </w:tcBorders>
            <w:vAlign w:val="center"/>
          </w:tcPr>
          <w:p w14:paraId="3E7A408E" w14:textId="77777777" w:rsidR="00283148" w:rsidRPr="00B144BE" w:rsidRDefault="00283148" w:rsidP="00D2287B">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730B5FEC" w14:textId="77777777" w:rsidR="00283148" w:rsidRPr="00B144BE" w:rsidRDefault="00283148" w:rsidP="00D2287B">
            <w:pPr>
              <w:ind w:firstLine="0"/>
              <w:jc w:val="left"/>
              <w:rPr>
                <w:rFonts w:eastAsia="Calibri"/>
                <w:bCs/>
                <w:iCs/>
                <w:sz w:val="20"/>
                <w:szCs w:val="20"/>
              </w:rPr>
            </w:pPr>
          </w:p>
        </w:tc>
        <w:tc>
          <w:tcPr>
            <w:tcW w:w="1841" w:type="dxa"/>
            <w:vMerge/>
            <w:tcBorders>
              <w:left w:val="single" w:sz="4" w:space="0" w:color="auto"/>
              <w:bottom w:val="single" w:sz="4" w:space="0" w:color="auto"/>
              <w:right w:val="single" w:sz="4" w:space="0" w:color="auto"/>
            </w:tcBorders>
            <w:vAlign w:val="center"/>
          </w:tcPr>
          <w:p w14:paraId="166BE6DC" w14:textId="77777777" w:rsidR="00283148" w:rsidRPr="00B144BE" w:rsidRDefault="00283148" w:rsidP="00D2287B">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44843ECB" w14:textId="77777777" w:rsidR="00283148" w:rsidRPr="00B144BE" w:rsidRDefault="00283148" w:rsidP="00D2287B">
            <w:pPr>
              <w:widowControl w:val="0"/>
              <w:spacing w:after="200" w:line="276" w:lineRule="auto"/>
              <w:ind w:firstLine="0"/>
              <w:jc w:val="center"/>
              <w:rPr>
                <w:sz w:val="20"/>
                <w:szCs w:val="20"/>
              </w:rPr>
            </w:pPr>
            <w:r>
              <w:rPr>
                <w:sz w:val="20"/>
                <w:szCs w:val="20"/>
              </w:rPr>
              <w:t>15.3</w:t>
            </w:r>
          </w:p>
        </w:tc>
        <w:tc>
          <w:tcPr>
            <w:tcW w:w="2262" w:type="dxa"/>
            <w:tcBorders>
              <w:top w:val="single" w:sz="4" w:space="0" w:color="auto"/>
              <w:left w:val="single" w:sz="4" w:space="0" w:color="auto"/>
              <w:bottom w:val="single" w:sz="4" w:space="0" w:color="auto"/>
              <w:right w:val="single" w:sz="4" w:space="0" w:color="auto"/>
            </w:tcBorders>
          </w:tcPr>
          <w:p w14:paraId="2069C66B" w14:textId="77777777" w:rsidR="00283148" w:rsidRPr="00B144BE" w:rsidRDefault="00283148" w:rsidP="00D2287B">
            <w:pPr>
              <w:widowControl w:val="0"/>
              <w:ind w:firstLine="0"/>
              <w:rPr>
                <w:rFonts w:eastAsia="Calibri"/>
                <w:bCs/>
                <w:iCs/>
                <w:sz w:val="20"/>
                <w:szCs w:val="20"/>
              </w:rPr>
            </w:pPr>
            <w:r>
              <w:rPr>
                <w:rFonts w:eastAsia="Calibri"/>
                <w:bCs/>
                <w:iCs/>
                <w:sz w:val="20"/>
                <w:szCs w:val="20"/>
              </w:rPr>
              <w:t>материал</w:t>
            </w:r>
          </w:p>
        </w:tc>
        <w:tc>
          <w:tcPr>
            <w:tcW w:w="1247" w:type="dxa"/>
            <w:tcBorders>
              <w:top w:val="single" w:sz="4" w:space="0" w:color="auto"/>
              <w:left w:val="single" w:sz="4" w:space="0" w:color="auto"/>
              <w:bottom w:val="single" w:sz="4" w:space="0" w:color="auto"/>
              <w:right w:val="single" w:sz="4" w:space="0" w:color="auto"/>
            </w:tcBorders>
          </w:tcPr>
          <w:p w14:paraId="14EDB417" w14:textId="77777777" w:rsidR="00283148" w:rsidRDefault="00283148" w:rsidP="009C089F">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7E229930" w14:textId="77777777" w:rsidR="00283148" w:rsidRDefault="00283148" w:rsidP="009C089F">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105BC78B" w14:textId="77777777" w:rsidR="00283148" w:rsidRDefault="00283148" w:rsidP="009C089F">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2C02D1C6" w14:textId="77777777" w:rsidR="00283148" w:rsidRDefault="00283148" w:rsidP="009C089F">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03366E34" w14:textId="77777777" w:rsidR="00283148" w:rsidRDefault="00283148" w:rsidP="007F0D28">
            <w:pPr>
              <w:ind w:firstLine="0"/>
              <w:jc w:val="center"/>
              <w:rPr>
                <w:sz w:val="20"/>
                <w:szCs w:val="20"/>
              </w:rPr>
            </w:pPr>
            <w:r>
              <w:rPr>
                <w:sz w:val="20"/>
                <w:szCs w:val="20"/>
              </w:rPr>
              <w:t>Оцинкованная сталь</w:t>
            </w:r>
          </w:p>
        </w:tc>
        <w:tc>
          <w:tcPr>
            <w:tcW w:w="705" w:type="dxa"/>
            <w:tcBorders>
              <w:top w:val="single" w:sz="4" w:space="0" w:color="auto"/>
              <w:left w:val="single" w:sz="4" w:space="0" w:color="auto"/>
              <w:bottom w:val="single" w:sz="4" w:space="0" w:color="auto"/>
              <w:right w:val="single" w:sz="4" w:space="0" w:color="auto"/>
            </w:tcBorders>
          </w:tcPr>
          <w:p w14:paraId="5A2E6920" w14:textId="77777777" w:rsidR="00283148" w:rsidRPr="00B144BE" w:rsidRDefault="00283148" w:rsidP="00D2287B">
            <w:pPr>
              <w:widowControl w:val="0"/>
              <w:ind w:firstLine="0"/>
              <w:jc w:val="center"/>
              <w:outlineLvl w:val="0"/>
              <w:rPr>
                <w:rFonts w:eastAsia="Calibri"/>
                <w:bCs/>
                <w:iCs/>
                <w:sz w:val="20"/>
                <w:szCs w:val="20"/>
              </w:rPr>
            </w:pPr>
            <w:r>
              <w:rPr>
                <w:rFonts w:eastAsia="Calibri"/>
                <w:bCs/>
                <w:iCs/>
                <w:sz w:val="20"/>
                <w:szCs w:val="20"/>
              </w:rPr>
              <w:t>х</w:t>
            </w:r>
          </w:p>
        </w:tc>
        <w:tc>
          <w:tcPr>
            <w:tcW w:w="851" w:type="dxa"/>
            <w:vMerge/>
            <w:tcBorders>
              <w:left w:val="single" w:sz="4" w:space="0" w:color="auto"/>
              <w:bottom w:val="single" w:sz="4" w:space="0" w:color="auto"/>
              <w:right w:val="single" w:sz="4" w:space="0" w:color="auto"/>
            </w:tcBorders>
          </w:tcPr>
          <w:p w14:paraId="4183DF39" w14:textId="77777777" w:rsidR="00283148" w:rsidRPr="00B144BE" w:rsidRDefault="00283148" w:rsidP="00D2287B">
            <w:pPr>
              <w:widowControl w:val="0"/>
              <w:ind w:hanging="109"/>
              <w:jc w:val="center"/>
              <w:rPr>
                <w:rFonts w:eastAsia="Calibri"/>
                <w:bCs/>
                <w:iCs/>
                <w:sz w:val="20"/>
                <w:szCs w:val="20"/>
              </w:rPr>
            </w:pPr>
          </w:p>
        </w:tc>
      </w:tr>
      <w:tr w:rsidR="007663F0" w:rsidRPr="00B144BE" w14:paraId="39876A6B" w14:textId="77777777" w:rsidTr="00B35BDB">
        <w:tc>
          <w:tcPr>
            <w:tcW w:w="597" w:type="dxa"/>
            <w:vMerge w:val="restart"/>
            <w:tcBorders>
              <w:top w:val="single" w:sz="4" w:space="0" w:color="auto"/>
              <w:left w:val="single" w:sz="4" w:space="0" w:color="auto"/>
              <w:right w:val="single" w:sz="4" w:space="0" w:color="auto"/>
            </w:tcBorders>
            <w:vAlign w:val="center"/>
          </w:tcPr>
          <w:p w14:paraId="4A346B51" w14:textId="77777777" w:rsidR="007663F0" w:rsidRPr="00B144BE" w:rsidRDefault="007663F0" w:rsidP="00D2287B">
            <w:pPr>
              <w:ind w:firstLine="0"/>
              <w:jc w:val="left"/>
              <w:rPr>
                <w:sz w:val="20"/>
                <w:szCs w:val="20"/>
              </w:rPr>
            </w:pPr>
            <w:r>
              <w:rPr>
                <w:sz w:val="20"/>
                <w:szCs w:val="20"/>
              </w:rPr>
              <w:t>16</w:t>
            </w:r>
          </w:p>
        </w:tc>
        <w:tc>
          <w:tcPr>
            <w:tcW w:w="1814" w:type="dxa"/>
            <w:vMerge w:val="restart"/>
            <w:tcBorders>
              <w:top w:val="single" w:sz="4" w:space="0" w:color="auto"/>
              <w:left w:val="single" w:sz="4" w:space="0" w:color="auto"/>
              <w:right w:val="single" w:sz="4" w:space="0" w:color="auto"/>
            </w:tcBorders>
            <w:vAlign w:val="center"/>
          </w:tcPr>
          <w:p w14:paraId="5805EC99" w14:textId="77777777" w:rsidR="007663F0" w:rsidRPr="00B144BE" w:rsidRDefault="007663F0" w:rsidP="00D2287B">
            <w:pPr>
              <w:ind w:firstLine="0"/>
              <w:jc w:val="left"/>
              <w:rPr>
                <w:rFonts w:eastAsia="Calibri"/>
                <w:bCs/>
                <w:iCs/>
                <w:sz w:val="20"/>
                <w:szCs w:val="20"/>
              </w:rPr>
            </w:pPr>
            <w:r>
              <w:rPr>
                <w:rFonts w:eastAsia="Calibri"/>
                <w:bCs/>
                <w:iCs/>
                <w:sz w:val="20"/>
                <w:szCs w:val="20"/>
              </w:rPr>
              <w:t xml:space="preserve">Вата минеральная </w:t>
            </w:r>
          </w:p>
        </w:tc>
        <w:tc>
          <w:tcPr>
            <w:tcW w:w="1841" w:type="dxa"/>
            <w:vMerge w:val="restart"/>
            <w:tcBorders>
              <w:top w:val="single" w:sz="4" w:space="0" w:color="auto"/>
              <w:left w:val="single" w:sz="4" w:space="0" w:color="auto"/>
              <w:right w:val="single" w:sz="4" w:space="0" w:color="auto"/>
            </w:tcBorders>
            <w:vAlign w:val="center"/>
          </w:tcPr>
          <w:p w14:paraId="7652922E" w14:textId="77777777" w:rsidR="007663F0" w:rsidRPr="00B144BE" w:rsidRDefault="007663F0" w:rsidP="00D2287B">
            <w:pPr>
              <w:ind w:firstLine="0"/>
              <w:jc w:val="left"/>
              <w:rPr>
                <w:rFonts w:eastAsia="Calibri"/>
                <w:sz w:val="20"/>
                <w:szCs w:val="20"/>
              </w:rPr>
            </w:pPr>
            <w:proofErr w:type="spellStart"/>
            <w:r w:rsidRPr="008D7D43">
              <w:rPr>
                <w:rFonts w:eastAsia="Calibri"/>
                <w:bCs/>
                <w:iCs/>
                <w:sz w:val="20"/>
                <w:szCs w:val="20"/>
              </w:rPr>
              <w:t>Техноруф</w:t>
            </w:r>
            <w:proofErr w:type="spellEnd"/>
            <w:r w:rsidRPr="008D7D43">
              <w:rPr>
                <w:rFonts w:eastAsia="Calibri"/>
                <w:bCs/>
                <w:iCs/>
                <w:sz w:val="20"/>
                <w:szCs w:val="20"/>
              </w:rPr>
              <w:t xml:space="preserve"> Н </w:t>
            </w:r>
            <w:proofErr w:type="spellStart"/>
            <w:r w:rsidRPr="008D7D43">
              <w:rPr>
                <w:rFonts w:eastAsia="Calibri"/>
                <w:bCs/>
                <w:iCs/>
                <w:sz w:val="20"/>
                <w:szCs w:val="20"/>
              </w:rPr>
              <w:t>Оптима</w:t>
            </w:r>
            <w:proofErr w:type="spellEnd"/>
            <w:r w:rsidRPr="008D7D43">
              <w:rPr>
                <w:rFonts w:eastAsia="Calibri"/>
                <w:bCs/>
                <w:iCs/>
                <w:sz w:val="20"/>
                <w:szCs w:val="20"/>
              </w:rPr>
              <w:t xml:space="preserve"> 1200х600х50мм или эквивалент</w:t>
            </w:r>
          </w:p>
        </w:tc>
        <w:tc>
          <w:tcPr>
            <w:tcW w:w="720" w:type="dxa"/>
            <w:tcBorders>
              <w:top w:val="single" w:sz="4" w:space="0" w:color="auto"/>
              <w:left w:val="single" w:sz="4" w:space="0" w:color="auto"/>
              <w:bottom w:val="single" w:sz="4" w:space="0" w:color="auto"/>
              <w:right w:val="single" w:sz="4" w:space="0" w:color="auto"/>
            </w:tcBorders>
          </w:tcPr>
          <w:p w14:paraId="58BEDE6E" w14:textId="77777777" w:rsidR="007663F0" w:rsidRPr="00B144BE" w:rsidRDefault="007663F0" w:rsidP="00D2287B">
            <w:pPr>
              <w:widowControl w:val="0"/>
              <w:spacing w:after="200" w:line="276" w:lineRule="auto"/>
              <w:ind w:firstLine="0"/>
              <w:jc w:val="center"/>
              <w:rPr>
                <w:sz w:val="20"/>
                <w:szCs w:val="20"/>
              </w:rPr>
            </w:pPr>
            <w:r>
              <w:rPr>
                <w:sz w:val="20"/>
                <w:szCs w:val="20"/>
              </w:rPr>
              <w:t>16.1</w:t>
            </w:r>
          </w:p>
        </w:tc>
        <w:tc>
          <w:tcPr>
            <w:tcW w:w="2262" w:type="dxa"/>
            <w:tcBorders>
              <w:top w:val="single" w:sz="4" w:space="0" w:color="auto"/>
              <w:left w:val="single" w:sz="4" w:space="0" w:color="auto"/>
              <w:bottom w:val="single" w:sz="4" w:space="0" w:color="auto"/>
              <w:right w:val="single" w:sz="4" w:space="0" w:color="auto"/>
            </w:tcBorders>
          </w:tcPr>
          <w:p w14:paraId="2D67F535" w14:textId="77777777" w:rsidR="007663F0" w:rsidRDefault="007663F0" w:rsidP="00312468">
            <w:pPr>
              <w:widowControl w:val="0"/>
              <w:ind w:firstLine="0"/>
              <w:rPr>
                <w:bCs/>
                <w:iCs/>
                <w:sz w:val="20"/>
                <w:szCs w:val="20"/>
                <w:lang w:eastAsia="ru-RU"/>
              </w:rPr>
            </w:pPr>
            <w:r>
              <w:rPr>
                <w:bCs/>
                <w:iCs/>
                <w:sz w:val="20"/>
                <w:szCs w:val="20"/>
                <w:lang w:eastAsia="ru-RU"/>
              </w:rPr>
              <w:t>Материал основы</w:t>
            </w:r>
          </w:p>
        </w:tc>
        <w:tc>
          <w:tcPr>
            <w:tcW w:w="1247" w:type="dxa"/>
            <w:tcBorders>
              <w:top w:val="single" w:sz="4" w:space="0" w:color="auto"/>
              <w:left w:val="single" w:sz="4" w:space="0" w:color="auto"/>
              <w:bottom w:val="single" w:sz="4" w:space="0" w:color="auto"/>
              <w:right w:val="single" w:sz="4" w:space="0" w:color="auto"/>
            </w:tcBorders>
          </w:tcPr>
          <w:p w14:paraId="0836C487" w14:textId="77777777" w:rsidR="007663F0" w:rsidRDefault="007663F0" w:rsidP="00312468">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381E3374" w14:textId="77777777" w:rsidR="007663F0"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79A8BCC2"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595E5397"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12B99E1A" w14:textId="77777777" w:rsidR="007663F0" w:rsidRDefault="007663F0" w:rsidP="00312468">
            <w:pPr>
              <w:widowControl w:val="0"/>
              <w:ind w:firstLine="54"/>
              <w:jc w:val="center"/>
              <w:outlineLvl w:val="0"/>
              <w:rPr>
                <w:bCs/>
                <w:iCs/>
                <w:sz w:val="20"/>
                <w:szCs w:val="20"/>
              </w:rPr>
            </w:pPr>
            <w:r>
              <w:rPr>
                <w:bCs/>
                <w:iCs/>
                <w:sz w:val="20"/>
                <w:szCs w:val="20"/>
              </w:rPr>
              <w:t>Каменная вата</w:t>
            </w:r>
          </w:p>
        </w:tc>
        <w:tc>
          <w:tcPr>
            <w:tcW w:w="705" w:type="dxa"/>
            <w:tcBorders>
              <w:top w:val="single" w:sz="4" w:space="0" w:color="auto"/>
              <w:left w:val="single" w:sz="4" w:space="0" w:color="auto"/>
              <w:bottom w:val="single" w:sz="4" w:space="0" w:color="auto"/>
              <w:right w:val="single" w:sz="4" w:space="0" w:color="auto"/>
            </w:tcBorders>
          </w:tcPr>
          <w:p w14:paraId="75F3018A" w14:textId="77777777" w:rsidR="007663F0" w:rsidRPr="00B144BE" w:rsidRDefault="007663F0" w:rsidP="00D2287B">
            <w:pPr>
              <w:widowControl w:val="0"/>
              <w:ind w:firstLine="0"/>
              <w:jc w:val="center"/>
              <w:outlineLvl w:val="0"/>
              <w:rPr>
                <w:rFonts w:eastAsia="Calibri"/>
                <w:bCs/>
                <w:iCs/>
                <w:sz w:val="20"/>
                <w:szCs w:val="20"/>
              </w:rPr>
            </w:pPr>
            <w:r>
              <w:rPr>
                <w:rFonts w:eastAsia="Calibri"/>
                <w:bCs/>
                <w:iCs/>
                <w:sz w:val="20"/>
                <w:szCs w:val="20"/>
              </w:rPr>
              <w:t>х</w:t>
            </w:r>
          </w:p>
        </w:tc>
        <w:tc>
          <w:tcPr>
            <w:tcW w:w="851" w:type="dxa"/>
            <w:vMerge w:val="restart"/>
            <w:tcBorders>
              <w:top w:val="single" w:sz="4" w:space="0" w:color="auto"/>
              <w:left w:val="single" w:sz="4" w:space="0" w:color="auto"/>
              <w:right w:val="single" w:sz="4" w:space="0" w:color="auto"/>
            </w:tcBorders>
          </w:tcPr>
          <w:p w14:paraId="068F10E2" w14:textId="77777777" w:rsidR="007663F0" w:rsidRPr="00B144BE" w:rsidRDefault="007663F0" w:rsidP="007920AE">
            <w:pPr>
              <w:widowControl w:val="0"/>
              <w:ind w:hanging="109"/>
              <w:jc w:val="center"/>
              <w:rPr>
                <w:rFonts w:eastAsia="Calibri"/>
                <w:bCs/>
                <w:iCs/>
                <w:sz w:val="20"/>
                <w:szCs w:val="20"/>
              </w:rPr>
            </w:pPr>
            <w:r>
              <w:rPr>
                <w:rFonts w:eastAsia="Calibri"/>
                <w:bCs/>
                <w:iCs/>
                <w:sz w:val="20"/>
                <w:szCs w:val="20"/>
              </w:rPr>
              <w:t>0,01</w:t>
            </w:r>
            <w:r w:rsidRPr="007920AE">
              <w:rPr>
                <w:rFonts w:eastAsia="Calibri"/>
                <w:bCs/>
                <w:iCs/>
                <w:sz w:val="20"/>
                <w:szCs w:val="20"/>
              </w:rPr>
              <w:t xml:space="preserve"> м</w:t>
            </w:r>
            <w:r>
              <w:rPr>
                <w:rFonts w:eastAsia="Calibri"/>
                <w:bCs/>
                <w:iCs/>
                <w:sz w:val="20"/>
                <w:szCs w:val="20"/>
                <w:vertAlign w:val="superscript"/>
              </w:rPr>
              <w:t>3</w:t>
            </w:r>
          </w:p>
        </w:tc>
      </w:tr>
      <w:tr w:rsidR="007663F0" w:rsidRPr="00B144BE" w14:paraId="73408B21" w14:textId="77777777" w:rsidTr="00B35BDB">
        <w:tc>
          <w:tcPr>
            <w:tcW w:w="597" w:type="dxa"/>
            <w:vMerge/>
            <w:tcBorders>
              <w:left w:val="single" w:sz="4" w:space="0" w:color="auto"/>
              <w:right w:val="single" w:sz="4" w:space="0" w:color="auto"/>
            </w:tcBorders>
            <w:vAlign w:val="center"/>
          </w:tcPr>
          <w:p w14:paraId="1B0A6D2E" w14:textId="77777777" w:rsidR="007663F0" w:rsidRPr="00B144BE" w:rsidRDefault="007663F0" w:rsidP="00D2287B">
            <w:pPr>
              <w:ind w:firstLine="0"/>
              <w:jc w:val="left"/>
              <w:rPr>
                <w:sz w:val="20"/>
                <w:szCs w:val="20"/>
              </w:rPr>
            </w:pPr>
          </w:p>
        </w:tc>
        <w:tc>
          <w:tcPr>
            <w:tcW w:w="1814" w:type="dxa"/>
            <w:vMerge/>
            <w:tcBorders>
              <w:left w:val="single" w:sz="4" w:space="0" w:color="auto"/>
              <w:right w:val="single" w:sz="4" w:space="0" w:color="auto"/>
            </w:tcBorders>
            <w:vAlign w:val="center"/>
          </w:tcPr>
          <w:p w14:paraId="7A0B3D2C" w14:textId="77777777" w:rsidR="007663F0" w:rsidRPr="00B144BE" w:rsidRDefault="007663F0" w:rsidP="00D2287B">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1C36BB6B" w14:textId="77777777" w:rsidR="007663F0" w:rsidRPr="00B144BE" w:rsidRDefault="007663F0" w:rsidP="00D2287B">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7AC0CA37" w14:textId="77777777" w:rsidR="007663F0" w:rsidRPr="00B144BE" w:rsidRDefault="007663F0" w:rsidP="00D2287B">
            <w:pPr>
              <w:widowControl w:val="0"/>
              <w:spacing w:after="200" w:line="276" w:lineRule="auto"/>
              <w:ind w:firstLine="0"/>
              <w:jc w:val="center"/>
              <w:rPr>
                <w:sz w:val="20"/>
                <w:szCs w:val="20"/>
              </w:rPr>
            </w:pPr>
            <w:r>
              <w:rPr>
                <w:sz w:val="20"/>
                <w:szCs w:val="20"/>
              </w:rPr>
              <w:t>16.2</w:t>
            </w:r>
          </w:p>
        </w:tc>
        <w:tc>
          <w:tcPr>
            <w:tcW w:w="2262" w:type="dxa"/>
            <w:tcBorders>
              <w:top w:val="single" w:sz="4" w:space="0" w:color="auto"/>
              <w:left w:val="single" w:sz="4" w:space="0" w:color="auto"/>
              <w:bottom w:val="single" w:sz="4" w:space="0" w:color="auto"/>
              <w:right w:val="single" w:sz="4" w:space="0" w:color="auto"/>
            </w:tcBorders>
          </w:tcPr>
          <w:p w14:paraId="511A91B9" w14:textId="77777777" w:rsidR="007663F0" w:rsidRDefault="007663F0" w:rsidP="00312468">
            <w:pPr>
              <w:widowControl w:val="0"/>
              <w:ind w:firstLine="0"/>
              <w:rPr>
                <w:bCs/>
                <w:iCs/>
                <w:sz w:val="20"/>
                <w:szCs w:val="20"/>
                <w:lang w:eastAsia="ru-RU"/>
              </w:rPr>
            </w:pPr>
            <w:r>
              <w:rPr>
                <w:bCs/>
                <w:iCs/>
                <w:sz w:val="20"/>
                <w:szCs w:val="20"/>
                <w:lang w:eastAsia="ru-RU"/>
              </w:rPr>
              <w:t xml:space="preserve">группа горючести </w:t>
            </w:r>
          </w:p>
        </w:tc>
        <w:tc>
          <w:tcPr>
            <w:tcW w:w="1247" w:type="dxa"/>
            <w:tcBorders>
              <w:top w:val="single" w:sz="4" w:space="0" w:color="auto"/>
              <w:left w:val="single" w:sz="4" w:space="0" w:color="auto"/>
              <w:bottom w:val="single" w:sz="4" w:space="0" w:color="auto"/>
              <w:right w:val="single" w:sz="4" w:space="0" w:color="auto"/>
            </w:tcBorders>
          </w:tcPr>
          <w:p w14:paraId="035535DC" w14:textId="77777777" w:rsidR="007663F0" w:rsidRDefault="007663F0" w:rsidP="00312468">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76FFEF9E" w14:textId="77777777" w:rsidR="007663F0"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5398712B"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1A3A5744"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4B327A9C" w14:textId="77777777" w:rsidR="007663F0" w:rsidRDefault="007663F0" w:rsidP="00312468">
            <w:pPr>
              <w:widowControl w:val="0"/>
              <w:ind w:firstLine="54"/>
              <w:jc w:val="center"/>
              <w:outlineLvl w:val="0"/>
              <w:rPr>
                <w:bCs/>
                <w:iCs/>
                <w:sz w:val="20"/>
                <w:szCs w:val="20"/>
              </w:rPr>
            </w:pPr>
            <w:r>
              <w:rPr>
                <w:bCs/>
                <w:iCs/>
                <w:sz w:val="20"/>
                <w:szCs w:val="20"/>
              </w:rPr>
              <w:t>НГ</w:t>
            </w:r>
          </w:p>
        </w:tc>
        <w:tc>
          <w:tcPr>
            <w:tcW w:w="705" w:type="dxa"/>
            <w:tcBorders>
              <w:top w:val="single" w:sz="4" w:space="0" w:color="auto"/>
              <w:left w:val="single" w:sz="4" w:space="0" w:color="auto"/>
              <w:bottom w:val="single" w:sz="4" w:space="0" w:color="auto"/>
              <w:right w:val="single" w:sz="4" w:space="0" w:color="auto"/>
            </w:tcBorders>
          </w:tcPr>
          <w:p w14:paraId="6A968145" w14:textId="77777777" w:rsidR="007663F0" w:rsidRPr="00B144BE" w:rsidRDefault="007663F0" w:rsidP="00D2287B">
            <w:pPr>
              <w:widowControl w:val="0"/>
              <w:ind w:firstLine="0"/>
              <w:jc w:val="center"/>
              <w:outlineLvl w:val="0"/>
              <w:rPr>
                <w:rFonts w:eastAsia="Calibri"/>
                <w:bCs/>
                <w:iCs/>
                <w:sz w:val="20"/>
                <w:szCs w:val="20"/>
              </w:rPr>
            </w:pPr>
            <w:r>
              <w:rPr>
                <w:rFonts w:eastAsia="Calibri"/>
                <w:bCs/>
                <w:iCs/>
                <w:sz w:val="20"/>
                <w:szCs w:val="20"/>
              </w:rPr>
              <w:t>х</w:t>
            </w:r>
          </w:p>
        </w:tc>
        <w:tc>
          <w:tcPr>
            <w:tcW w:w="851" w:type="dxa"/>
            <w:vMerge/>
            <w:tcBorders>
              <w:left w:val="single" w:sz="4" w:space="0" w:color="auto"/>
              <w:right w:val="single" w:sz="4" w:space="0" w:color="auto"/>
            </w:tcBorders>
          </w:tcPr>
          <w:p w14:paraId="2AEA22AA" w14:textId="77777777" w:rsidR="007663F0" w:rsidRPr="00B144BE" w:rsidRDefault="007663F0" w:rsidP="00D2287B">
            <w:pPr>
              <w:widowControl w:val="0"/>
              <w:ind w:hanging="109"/>
              <w:jc w:val="center"/>
              <w:rPr>
                <w:rFonts w:eastAsia="Calibri"/>
                <w:bCs/>
                <w:iCs/>
                <w:sz w:val="20"/>
                <w:szCs w:val="20"/>
              </w:rPr>
            </w:pPr>
          </w:p>
        </w:tc>
      </w:tr>
      <w:tr w:rsidR="007663F0" w:rsidRPr="00B144BE" w14:paraId="6DA477E7" w14:textId="77777777" w:rsidTr="00B35BDB">
        <w:tc>
          <w:tcPr>
            <w:tcW w:w="597" w:type="dxa"/>
            <w:vMerge/>
            <w:tcBorders>
              <w:left w:val="single" w:sz="4" w:space="0" w:color="auto"/>
              <w:bottom w:val="single" w:sz="4" w:space="0" w:color="auto"/>
              <w:right w:val="single" w:sz="4" w:space="0" w:color="auto"/>
            </w:tcBorders>
            <w:vAlign w:val="center"/>
          </w:tcPr>
          <w:p w14:paraId="0E2653BF" w14:textId="77777777" w:rsidR="007663F0" w:rsidRPr="00B144BE" w:rsidRDefault="007663F0" w:rsidP="00D2287B">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6F678972" w14:textId="77777777" w:rsidR="007663F0" w:rsidRPr="00B144BE" w:rsidRDefault="007663F0" w:rsidP="00D2287B">
            <w:pPr>
              <w:ind w:firstLine="0"/>
              <w:jc w:val="left"/>
              <w:rPr>
                <w:rFonts w:eastAsia="Calibri"/>
                <w:bCs/>
                <w:iCs/>
                <w:sz w:val="20"/>
                <w:szCs w:val="20"/>
              </w:rPr>
            </w:pPr>
          </w:p>
        </w:tc>
        <w:tc>
          <w:tcPr>
            <w:tcW w:w="1841" w:type="dxa"/>
            <w:vMerge/>
            <w:tcBorders>
              <w:left w:val="single" w:sz="4" w:space="0" w:color="auto"/>
              <w:bottom w:val="single" w:sz="4" w:space="0" w:color="auto"/>
              <w:right w:val="single" w:sz="4" w:space="0" w:color="auto"/>
            </w:tcBorders>
            <w:vAlign w:val="center"/>
          </w:tcPr>
          <w:p w14:paraId="7210CA0E" w14:textId="77777777" w:rsidR="007663F0" w:rsidRPr="00B144BE" w:rsidRDefault="007663F0" w:rsidP="00D2287B">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09246DCE" w14:textId="77777777" w:rsidR="007663F0" w:rsidRPr="00B144BE" w:rsidRDefault="007663F0" w:rsidP="00D2287B">
            <w:pPr>
              <w:widowControl w:val="0"/>
              <w:spacing w:after="200" w:line="276" w:lineRule="auto"/>
              <w:ind w:firstLine="0"/>
              <w:jc w:val="center"/>
              <w:rPr>
                <w:sz w:val="20"/>
                <w:szCs w:val="20"/>
              </w:rPr>
            </w:pPr>
            <w:r>
              <w:rPr>
                <w:sz w:val="20"/>
                <w:szCs w:val="20"/>
              </w:rPr>
              <w:t>16.3</w:t>
            </w:r>
          </w:p>
        </w:tc>
        <w:tc>
          <w:tcPr>
            <w:tcW w:w="2262" w:type="dxa"/>
            <w:tcBorders>
              <w:top w:val="single" w:sz="4" w:space="0" w:color="auto"/>
              <w:left w:val="single" w:sz="4" w:space="0" w:color="auto"/>
              <w:bottom w:val="single" w:sz="4" w:space="0" w:color="auto"/>
              <w:right w:val="single" w:sz="4" w:space="0" w:color="auto"/>
            </w:tcBorders>
          </w:tcPr>
          <w:p w14:paraId="55952EE8" w14:textId="77777777" w:rsidR="007663F0" w:rsidRDefault="007663F0" w:rsidP="00312468">
            <w:pPr>
              <w:widowControl w:val="0"/>
              <w:ind w:firstLine="0"/>
              <w:rPr>
                <w:bCs/>
                <w:iCs/>
                <w:sz w:val="20"/>
                <w:szCs w:val="20"/>
                <w:lang w:eastAsia="ru-RU"/>
              </w:rPr>
            </w:pPr>
            <w:r>
              <w:rPr>
                <w:bCs/>
                <w:iCs/>
                <w:sz w:val="20"/>
                <w:szCs w:val="20"/>
                <w:lang w:eastAsia="ru-RU"/>
              </w:rPr>
              <w:t xml:space="preserve">Плотность </w:t>
            </w:r>
          </w:p>
        </w:tc>
        <w:tc>
          <w:tcPr>
            <w:tcW w:w="1247" w:type="dxa"/>
            <w:tcBorders>
              <w:top w:val="single" w:sz="4" w:space="0" w:color="auto"/>
              <w:left w:val="single" w:sz="4" w:space="0" w:color="auto"/>
              <w:bottom w:val="single" w:sz="4" w:space="0" w:color="auto"/>
              <w:right w:val="single" w:sz="4" w:space="0" w:color="auto"/>
            </w:tcBorders>
          </w:tcPr>
          <w:p w14:paraId="57356787" w14:textId="77777777" w:rsidR="007663F0" w:rsidRDefault="007663F0" w:rsidP="00312468">
            <w:pPr>
              <w:widowControl w:val="0"/>
              <w:ind w:firstLine="0"/>
              <w:jc w:val="center"/>
              <w:rPr>
                <w:rFonts w:eastAsia="Calibri"/>
                <w:bCs/>
                <w:iCs/>
                <w:sz w:val="20"/>
                <w:szCs w:val="20"/>
              </w:rPr>
            </w:pPr>
            <w:r>
              <w:rPr>
                <w:rFonts w:eastAsia="Calibri"/>
                <w:bCs/>
                <w:iCs/>
                <w:sz w:val="20"/>
                <w:szCs w:val="20"/>
              </w:rPr>
              <w:t>Не менее 100</w:t>
            </w:r>
          </w:p>
        </w:tc>
        <w:tc>
          <w:tcPr>
            <w:tcW w:w="1275" w:type="dxa"/>
            <w:tcBorders>
              <w:top w:val="single" w:sz="4" w:space="0" w:color="auto"/>
              <w:left w:val="single" w:sz="4" w:space="0" w:color="auto"/>
              <w:bottom w:val="single" w:sz="4" w:space="0" w:color="auto"/>
              <w:right w:val="single" w:sz="4" w:space="0" w:color="auto"/>
            </w:tcBorders>
          </w:tcPr>
          <w:p w14:paraId="36D17970" w14:textId="77777777" w:rsidR="007663F0"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1D2C9DE6"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53B23CB9"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77D05993" w14:textId="77777777" w:rsidR="007663F0" w:rsidRDefault="007663F0" w:rsidP="00312468">
            <w:pPr>
              <w:widowControl w:val="0"/>
              <w:ind w:firstLine="54"/>
              <w:jc w:val="center"/>
              <w:outlineLvl w:val="0"/>
              <w:rPr>
                <w:bCs/>
                <w:iCs/>
                <w:sz w:val="20"/>
                <w:szCs w:val="20"/>
              </w:rPr>
            </w:pPr>
            <w:r>
              <w:rPr>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0F094A7A" w14:textId="77777777" w:rsidR="007663F0" w:rsidRDefault="007663F0" w:rsidP="00312468">
            <w:pPr>
              <w:widowControl w:val="0"/>
              <w:ind w:firstLine="32"/>
              <w:jc w:val="center"/>
              <w:rPr>
                <w:bCs/>
                <w:iCs/>
                <w:sz w:val="20"/>
                <w:szCs w:val="20"/>
                <w:lang w:eastAsia="ru-RU"/>
              </w:rPr>
            </w:pPr>
            <w:proofErr w:type="gramStart"/>
            <w:r w:rsidRPr="00F16FE4">
              <w:rPr>
                <w:bCs/>
                <w:iCs/>
                <w:sz w:val="20"/>
                <w:szCs w:val="20"/>
                <w:lang w:eastAsia="ru-RU"/>
              </w:rPr>
              <w:t>кг</w:t>
            </w:r>
            <w:proofErr w:type="gramEnd"/>
            <w:r w:rsidRPr="00F16FE4">
              <w:rPr>
                <w:bCs/>
                <w:iCs/>
                <w:sz w:val="20"/>
                <w:szCs w:val="20"/>
                <w:lang w:eastAsia="ru-RU"/>
              </w:rPr>
              <w:t>/</w:t>
            </w:r>
            <w:r w:rsidRPr="00F16FE4">
              <w:rPr>
                <w:rFonts w:eastAsia="Calibri"/>
                <w:bCs/>
                <w:iCs/>
                <w:sz w:val="20"/>
                <w:szCs w:val="20"/>
              </w:rPr>
              <w:t xml:space="preserve"> </w:t>
            </w:r>
            <w:r w:rsidRPr="00F16FE4">
              <w:rPr>
                <w:bCs/>
                <w:iCs/>
                <w:sz w:val="20"/>
                <w:szCs w:val="20"/>
                <w:lang w:eastAsia="ru-RU"/>
              </w:rPr>
              <w:t>м</w:t>
            </w:r>
            <w:r>
              <w:rPr>
                <w:bCs/>
                <w:iCs/>
                <w:sz w:val="20"/>
                <w:szCs w:val="20"/>
                <w:vertAlign w:val="superscript"/>
                <w:lang w:eastAsia="ru-RU"/>
              </w:rPr>
              <w:t>3</w:t>
            </w:r>
          </w:p>
        </w:tc>
        <w:tc>
          <w:tcPr>
            <w:tcW w:w="851" w:type="dxa"/>
            <w:vMerge/>
            <w:tcBorders>
              <w:left w:val="single" w:sz="4" w:space="0" w:color="auto"/>
              <w:bottom w:val="single" w:sz="4" w:space="0" w:color="auto"/>
              <w:right w:val="single" w:sz="4" w:space="0" w:color="auto"/>
            </w:tcBorders>
          </w:tcPr>
          <w:p w14:paraId="727AD759" w14:textId="77777777" w:rsidR="007663F0" w:rsidRPr="00B144BE" w:rsidRDefault="007663F0" w:rsidP="00D2287B">
            <w:pPr>
              <w:widowControl w:val="0"/>
              <w:ind w:hanging="109"/>
              <w:jc w:val="center"/>
              <w:rPr>
                <w:rFonts w:eastAsia="Calibri"/>
                <w:bCs/>
                <w:iCs/>
                <w:sz w:val="20"/>
                <w:szCs w:val="20"/>
              </w:rPr>
            </w:pPr>
          </w:p>
        </w:tc>
      </w:tr>
      <w:tr w:rsidR="007663F0" w:rsidRPr="00B144BE" w14:paraId="23FC685E" w14:textId="77777777" w:rsidTr="00B35BDB">
        <w:tc>
          <w:tcPr>
            <w:tcW w:w="597" w:type="dxa"/>
            <w:vMerge w:val="restart"/>
            <w:tcBorders>
              <w:top w:val="single" w:sz="4" w:space="0" w:color="auto"/>
              <w:left w:val="single" w:sz="4" w:space="0" w:color="auto"/>
              <w:right w:val="single" w:sz="4" w:space="0" w:color="auto"/>
            </w:tcBorders>
            <w:vAlign w:val="center"/>
          </w:tcPr>
          <w:p w14:paraId="5998BB73" w14:textId="77777777" w:rsidR="007663F0" w:rsidRPr="00B144BE" w:rsidRDefault="007663F0" w:rsidP="00B144BE">
            <w:pPr>
              <w:ind w:firstLine="0"/>
              <w:jc w:val="left"/>
              <w:rPr>
                <w:sz w:val="20"/>
                <w:szCs w:val="20"/>
              </w:rPr>
            </w:pPr>
            <w:r>
              <w:rPr>
                <w:sz w:val="20"/>
                <w:szCs w:val="20"/>
              </w:rPr>
              <w:t>17</w:t>
            </w:r>
          </w:p>
        </w:tc>
        <w:tc>
          <w:tcPr>
            <w:tcW w:w="1814" w:type="dxa"/>
            <w:vMerge w:val="restart"/>
            <w:tcBorders>
              <w:top w:val="single" w:sz="4" w:space="0" w:color="auto"/>
              <w:left w:val="single" w:sz="4" w:space="0" w:color="auto"/>
              <w:right w:val="single" w:sz="4" w:space="0" w:color="auto"/>
            </w:tcBorders>
            <w:vAlign w:val="center"/>
          </w:tcPr>
          <w:p w14:paraId="535BFF38" w14:textId="77777777" w:rsidR="007663F0" w:rsidRPr="00B144BE" w:rsidRDefault="007663F0" w:rsidP="00B144BE">
            <w:pPr>
              <w:ind w:firstLine="0"/>
              <w:jc w:val="left"/>
              <w:rPr>
                <w:rFonts w:eastAsia="Calibri"/>
                <w:bCs/>
                <w:iCs/>
                <w:sz w:val="20"/>
                <w:szCs w:val="20"/>
              </w:rPr>
            </w:pPr>
            <w:r>
              <w:rPr>
                <w:rFonts w:eastAsia="Calibri"/>
                <w:bCs/>
                <w:iCs/>
                <w:sz w:val="20"/>
                <w:szCs w:val="20"/>
              </w:rPr>
              <w:t xml:space="preserve">Герметик </w:t>
            </w:r>
            <w:proofErr w:type="gramStart"/>
            <w:r>
              <w:rPr>
                <w:rFonts w:eastAsia="Calibri"/>
                <w:bCs/>
                <w:iCs/>
                <w:sz w:val="20"/>
                <w:szCs w:val="20"/>
              </w:rPr>
              <w:t>противопожарный</w:t>
            </w:r>
            <w:proofErr w:type="gramEnd"/>
            <w:r>
              <w:rPr>
                <w:rFonts w:eastAsia="Calibri"/>
                <w:bCs/>
                <w:iCs/>
                <w:sz w:val="20"/>
                <w:szCs w:val="20"/>
              </w:rPr>
              <w:t xml:space="preserve"> </w:t>
            </w:r>
            <w:proofErr w:type="spellStart"/>
            <w:r>
              <w:rPr>
                <w:rFonts w:eastAsia="Calibri"/>
                <w:bCs/>
                <w:iCs/>
                <w:sz w:val="20"/>
                <w:szCs w:val="20"/>
              </w:rPr>
              <w:t>терморасширяющийся</w:t>
            </w:r>
            <w:proofErr w:type="spellEnd"/>
          </w:p>
        </w:tc>
        <w:tc>
          <w:tcPr>
            <w:tcW w:w="1841" w:type="dxa"/>
            <w:vMerge w:val="restart"/>
            <w:tcBorders>
              <w:top w:val="single" w:sz="4" w:space="0" w:color="auto"/>
              <w:left w:val="single" w:sz="4" w:space="0" w:color="auto"/>
              <w:right w:val="single" w:sz="4" w:space="0" w:color="auto"/>
            </w:tcBorders>
            <w:vAlign w:val="center"/>
          </w:tcPr>
          <w:p w14:paraId="0B5AFC63" w14:textId="77777777" w:rsidR="007663F0" w:rsidRPr="00B144BE" w:rsidRDefault="007663F0" w:rsidP="00B144BE">
            <w:pPr>
              <w:ind w:firstLine="0"/>
              <w:jc w:val="left"/>
              <w:rPr>
                <w:rFonts w:eastAsia="Calibri"/>
                <w:sz w:val="20"/>
                <w:szCs w:val="20"/>
              </w:rPr>
            </w:pPr>
            <w:r>
              <w:rPr>
                <w:rFonts w:eastAsia="Calibri"/>
                <w:sz w:val="20"/>
                <w:szCs w:val="20"/>
              </w:rPr>
              <w:t>«</w:t>
            </w:r>
            <w:proofErr w:type="spellStart"/>
            <w:r w:rsidRPr="00312468">
              <w:rPr>
                <w:rFonts w:eastAsia="Calibri"/>
                <w:sz w:val="20"/>
                <w:szCs w:val="20"/>
              </w:rPr>
              <w:t>Огнеза</w:t>
            </w:r>
            <w:proofErr w:type="spellEnd"/>
            <w:r w:rsidRPr="00312468">
              <w:rPr>
                <w:rFonts w:eastAsia="Calibri"/>
                <w:sz w:val="20"/>
                <w:szCs w:val="20"/>
              </w:rPr>
              <w:t>-ГТ</w:t>
            </w:r>
            <w:r>
              <w:rPr>
                <w:rFonts w:eastAsia="Calibri"/>
                <w:sz w:val="20"/>
                <w:szCs w:val="20"/>
              </w:rPr>
              <w:t>» или эквивалент</w:t>
            </w:r>
          </w:p>
        </w:tc>
        <w:tc>
          <w:tcPr>
            <w:tcW w:w="720" w:type="dxa"/>
            <w:tcBorders>
              <w:top w:val="single" w:sz="4" w:space="0" w:color="auto"/>
              <w:left w:val="single" w:sz="4" w:space="0" w:color="auto"/>
              <w:bottom w:val="single" w:sz="4" w:space="0" w:color="auto"/>
              <w:right w:val="single" w:sz="4" w:space="0" w:color="auto"/>
            </w:tcBorders>
          </w:tcPr>
          <w:p w14:paraId="3C910ACD" w14:textId="77777777" w:rsidR="007663F0" w:rsidRPr="00B144BE" w:rsidRDefault="007663F0" w:rsidP="00B144BE">
            <w:pPr>
              <w:widowControl w:val="0"/>
              <w:spacing w:after="200" w:line="276" w:lineRule="auto"/>
              <w:ind w:firstLine="0"/>
              <w:jc w:val="center"/>
              <w:rPr>
                <w:sz w:val="20"/>
                <w:szCs w:val="20"/>
              </w:rPr>
            </w:pPr>
            <w:r>
              <w:rPr>
                <w:sz w:val="20"/>
                <w:szCs w:val="20"/>
              </w:rPr>
              <w:t>17.1</w:t>
            </w:r>
          </w:p>
        </w:tc>
        <w:tc>
          <w:tcPr>
            <w:tcW w:w="2262" w:type="dxa"/>
            <w:tcBorders>
              <w:top w:val="single" w:sz="4" w:space="0" w:color="auto"/>
              <w:left w:val="single" w:sz="4" w:space="0" w:color="auto"/>
              <w:bottom w:val="single" w:sz="4" w:space="0" w:color="auto"/>
              <w:right w:val="single" w:sz="4" w:space="0" w:color="auto"/>
            </w:tcBorders>
          </w:tcPr>
          <w:p w14:paraId="23583417" w14:textId="77777777" w:rsidR="007663F0" w:rsidRDefault="007663F0" w:rsidP="008F1372">
            <w:pPr>
              <w:widowControl w:val="0"/>
              <w:ind w:firstLine="54"/>
              <w:jc w:val="center"/>
              <w:outlineLvl w:val="0"/>
              <w:rPr>
                <w:rFonts w:eastAsia="Calibri"/>
                <w:bCs/>
                <w:iCs/>
                <w:sz w:val="20"/>
                <w:szCs w:val="20"/>
              </w:rPr>
            </w:pPr>
            <w:r>
              <w:rPr>
                <w:rFonts w:eastAsia="Calibri"/>
                <w:bCs/>
                <w:iCs/>
                <w:sz w:val="20"/>
                <w:szCs w:val="20"/>
              </w:rPr>
              <w:t>Время огнезащиты кабельных проходок</w:t>
            </w:r>
          </w:p>
        </w:tc>
        <w:tc>
          <w:tcPr>
            <w:tcW w:w="1247" w:type="dxa"/>
            <w:tcBorders>
              <w:top w:val="single" w:sz="4" w:space="0" w:color="auto"/>
              <w:left w:val="single" w:sz="4" w:space="0" w:color="auto"/>
              <w:bottom w:val="single" w:sz="4" w:space="0" w:color="auto"/>
              <w:right w:val="single" w:sz="4" w:space="0" w:color="auto"/>
            </w:tcBorders>
          </w:tcPr>
          <w:p w14:paraId="09D31320" w14:textId="77777777" w:rsidR="007663F0" w:rsidRPr="00B144BE" w:rsidRDefault="007663F0" w:rsidP="00B144BE">
            <w:pPr>
              <w:widowControl w:val="0"/>
              <w:ind w:firstLine="0"/>
              <w:jc w:val="center"/>
              <w:rPr>
                <w:rFonts w:eastAsia="Calibri"/>
                <w:bCs/>
                <w:iCs/>
                <w:sz w:val="20"/>
                <w:szCs w:val="20"/>
              </w:rPr>
            </w:pPr>
            <w:r>
              <w:rPr>
                <w:rFonts w:eastAsia="Calibri"/>
                <w:bCs/>
                <w:iCs/>
                <w:sz w:val="20"/>
                <w:szCs w:val="20"/>
              </w:rPr>
              <w:t>Не менее 120</w:t>
            </w:r>
          </w:p>
        </w:tc>
        <w:tc>
          <w:tcPr>
            <w:tcW w:w="1275" w:type="dxa"/>
            <w:tcBorders>
              <w:top w:val="single" w:sz="4" w:space="0" w:color="auto"/>
              <w:left w:val="single" w:sz="4" w:space="0" w:color="auto"/>
              <w:bottom w:val="single" w:sz="4" w:space="0" w:color="auto"/>
              <w:right w:val="single" w:sz="4" w:space="0" w:color="auto"/>
            </w:tcBorders>
          </w:tcPr>
          <w:p w14:paraId="01917205" w14:textId="77777777" w:rsidR="007663F0" w:rsidRDefault="007663F0" w:rsidP="00886D72">
            <w:pPr>
              <w:widowControl w:val="0"/>
              <w:ind w:firstLine="0"/>
              <w:jc w:val="center"/>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43CFD08E" w14:textId="77777777" w:rsidR="007663F0" w:rsidRPr="000861BB"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1680ADE8"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619C65CF"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47FAAFCF" w14:textId="77777777" w:rsidR="007663F0" w:rsidRPr="00B144BE" w:rsidRDefault="007663F0" w:rsidP="00B144BE">
            <w:pPr>
              <w:widowControl w:val="0"/>
              <w:ind w:firstLine="0"/>
              <w:jc w:val="center"/>
              <w:outlineLvl w:val="0"/>
              <w:rPr>
                <w:rFonts w:eastAsia="Calibri"/>
                <w:bCs/>
                <w:iCs/>
                <w:sz w:val="20"/>
                <w:szCs w:val="20"/>
              </w:rPr>
            </w:pPr>
            <w:r>
              <w:rPr>
                <w:rFonts w:eastAsia="Calibri"/>
                <w:bCs/>
                <w:iCs/>
                <w:sz w:val="20"/>
                <w:szCs w:val="20"/>
              </w:rPr>
              <w:t>мин</w:t>
            </w:r>
          </w:p>
        </w:tc>
        <w:tc>
          <w:tcPr>
            <w:tcW w:w="851" w:type="dxa"/>
            <w:vMerge w:val="restart"/>
            <w:tcBorders>
              <w:top w:val="single" w:sz="4" w:space="0" w:color="auto"/>
              <w:left w:val="single" w:sz="4" w:space="0" w:color="auto"/>
              <w:right w:val="single" w:sz="4" w:space="0" w:color="auto"/>
            </w:tcBorders>
          </w:tcPr>
          <w:p w14:paraId="77376A78" w14:textId="77777777" w:rsidR="007663F0" w:rsidRPr="00B144BE" w:rsidRDefault="007663F0" w:rsidP="00B144BE">
            <w:pPr>
              <w:widowControl w:val="0"/>
              <w:ind w:hanging="109"/>
              <w:jc w:val="center"/>
              <w:rPr>
                <w:rFonts w:eastAsia="Calibri"/>
                <w:bCs/>
                <w:iCs/>
                <w:sz w:val="20"/>
                <w:szCs w:val="20"/>
              </w:rPr>
            </w:pPr>
            <w:r>
              <w:rPr>
                <w:rFonts w:eastAsia="Calibri"/>
                <w:bCs/>
                <w:iCs/>
                <w:sz w:val="20"/>
                <w:szCs w:val="20"/>
              </w:rPr>
              <w:t>0,5 кг</w:t>
            </w:r>
          </w:p>
        </w:tc>
      </w:tr>
      <w:tr w:rsidR="007663F0" w:rsidRPr="00B144BE" w14:paraId="46DC793E" w14:textId="77777777" w:rsidTr="00B35BDB">
        <w:tc>
          <w:tcPr>
            <w:tcW w:w="597" w:type="dxa"/>
            <w:vMerge/>
            <w:tcBorders>
              <w:left w:val="single" w:sz="4" w:space="0" w:color="auto"/>
              <w:right w:val="single" w:sz="4" w:space="0" w:color="auto"/>
            </w:tcBorders>
            <w:vAlign w:val="center"/>
          </w:tcPr>
          <w:p w14:paraId="253CB1D8"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247F8130"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4A8BE07C"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732FCAE9" w14:textId="77777777" w:rsidR="007663F0" w:rsidRPr="00B144BE" w:rsidRDefault="007663F0" w:rsidP="00B144BE">
            <w:pPr>
              <w:widowControl w:val="0"/>
              <w:spacing w:after="200" w:line="276" w:lineRule="auto"/>
              <w:ind w:firstLine="0"/>
              <w:jc w:val="center"/>
              <w:rPr>
                <w:sz w:val="20"/>
                <w:szCs w:val="20"/>
              </w:rPr>
            </w:pPr>
            <w:r>
              <w:rPr>
                <w:sz w:val="20"/>
                <w:szCs w:val="20"/>
              </w:rPr>
              <w:t>17.2</w:t>
            </w:r>
          </w:p>
        </w:tc>
        <w:tc>
          <w:tcPr>
            <w:tcW w:w="2262" w:type="dxa"/>
            <w:tcBorders>
              <w:top w:val="single" w:sz="4" w:space="0" w:color="auto"/>
              <w:left w:val="single" w:sz="4" w:space="0" w:color="auto"/>
              <w:bottom w:val="single" w:sz="4" w:space="0" w:color="auto"/>
              <w:right w:val="single" w:sz="4" w:space="0" w:color="auto"/>
            </w:tcBorders>
          </w:tcPr>
          <w:p w14:paraId="0B8852FF" w14:textId="77777777" w:rsidR="007663F0" w:rsidRPr="00237039" w:rsidRDefault="007663F0" w:rsidP="00312468">
            <w:pPr>
              <w:widowControl w:val="0"/>
              <w:ind w:firstLine="0"/>
              <w:rPr>
                <w:rFonts w:eastAsia="Calibri"/>
                <w:bCs/>
                <w:iCs/>
                <w:sz w:val="20"/>
                <w:szCs w:val="20"/>
              </w:rPr>
            </w:pPr>
            <w:r>
              <w:rPr>
                <w:rFonts w:eastAsia="Calibri"/>
                <w:bCs/>
                <w:iCs/>
                <w:sz w:val="20"/>
                <w:szCs w:val="20"/>
              </w:rPr>
              <w:t>Максимальная температура эксплуатации</w:t>
            </w:r>
          </w:p>
        </w:tc>
        <w:tc>
          <w:tcPr>
            <w:tcW w:w="1247" w:type="dxa"/>
            <w:tcBorders>
              <w:top w:val="single" w:sz="4" w:space="0" w:color="auto"/>
              <w:left w:val="single" w:sz="4" w:space="0" w:color="auto"/>
              <w:bottom w:val="single" w:sz="4" w:space="0" w:color="auto"/>
              <w:right w:val="single" w:sz="4" w:space="0" w:color="auto"/>
            </w:tcBorders>
          </w:tcPr>
          <w:p w14:paraId="07E4A7FA" w14:textId="77777777" w:rsidR="007663F0" w:rsidRDefault="007663F0" w:rsidP="00312468">
            <w:pPr>
              <w:widowControl w:val="0"/>
              <w:ind w:firstLine="0"/>
              <w:jc w:val="center"/>
              <w:rPr>
                <w:rFonts w:eastAsia="Calibri"/>
                <w:bCs/>
                <w:iCs/>
                <w:sz w:val="20"/>
                <w:szCs w:val="20"/>
              </w:rPr>
            </w:pPr>
            <w:r>
              <w:rPr>
                <w:rFonts w:eastAsia="Calibri"/>
                <w:bCs/>
                <w:iCs/>
                <w:sz w:val="20"/>
                <w:szCs w:val="20"/>
              </w:rPr>
              <w:t>Не менее 120</w:t>
            </w:r>
          </w:p>
        </w:tc>
        <w:tc>
          <w:tcPr>
            <w:tcW w:w="1275" w:type="dxa"/>
            <w:tcBorders>
              <w:top w:val="single" w:sz="4" w:space="0" w:color="auto"/>
              <w:left w:val="single" w:sz="4" w:space="0" w:color="auto"/>
              <w:bottom w:val="single" w:sz="4" w:space="0" w:color="auto"/>
              <w:right w:val="single" w:sz="4" w:space="0" w:color="auto"/>
            </w:tcBorders>
          </w:tcPr>
          <w:p w14:paraId="6A0CE328" w14:textId="77777777" w:rsidR="007663F0" w:rsidRPr="000861BB"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0B735E5C"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63F7A751"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2EDABB99"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185BA903" w14:textId="77777777" w:rsidR="007663F0" w:rsidRPr="000861BB" w:rsidRDefault="007663F0" w:rsidP="00886D72">
            <w:pPr>
              <w:widowControl w:val="0"/>
              <w:ind w:firstLine="32"/>
              <w:jc w:val="center"/>
              <w:rPr>
                <w:rFonts w:eastAsia="Calibri"/>
                <w:bCs/>
                <w:iCs/>
                <w:sz w:val="20"/>
                <w:szCs w:val="20"/>
              </w:rPr>
            </w:pPr>
            <w:r w:rsidRPr="000861BB">
              <w:rPr>
                <w:rFonts w:eastAsia="Calibri"/>
                <w:bCs/>
                <w:iCs/>
                <w:sz w:val="20"/>
                <w:szCs w:val="20"/>
              </w:rPr>
              <w:t>°С</w:t>
            </w:r>
          </w:p>
        </w:tc>
        <w:tc>
          <w:tcPr>
            <w:tcW w:w="851" w:type="dxa"/>
            <w:vMerge/>
            <w:tcBorders>
              <w:left w:val="single" w:sz="4" w:space="0" w:color="auto"/>
              <w:right w:val="single" w:sz="4" w:space="0" w:color="auto"/>
            </w:tcBorders>
          </w:tcPr>
          <w:p w14:paraId="0F6F960F" w14:textId="77777777" w:rsidR="007663F0" w:rsidRPr="00B144BE" w:rsidRDefault="007663F0" w:rsidP="00B144BE">
            <w:pPr>
              <w:widowControl w:val="0"/>
              <w:ind w:hanging="109"/>
              <w:jc w:val="center"/>
              <w:rPr>
                <w:rFonts w:eastAsia="Calibri"/>
                <w:bCs/>
                <w:iCs/>
                <w:sz w:val="20"/>
                <w:szCs w:val="20"/>
              </w:rPr>
            </w:pPr>
          </w:p>
        </w:tc>
      </w:tr>
      <w:tr w:rsidR="007663F0" w:rsidRPr="00B144BE" w14:paraId="7CC4F9AE" w14:textId="77777777" w:rsidTr="00B35BDB">
        <w:tc>
          <w:tcPr>
            <w:tcW w:w="597" w:type="dxa"/>
            <w:vMerge/>
            <w:tcBorders>
              <w:left w:val="single" w:sz="4" w:space="0" w:color="auto"/>
              <w:bottom w:val="single" w:sz="4" w:space="0" w:color="auto"/>
              <w:right w:val="single" w:sz="4" w:space="0" w:color="auto"/>
            </w:tcBorders>
            <w:vAlign w:val="center"/>
          </w:tcPr>
          <w:p w14:paraId="1324176B"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6AA319D1"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bottom w:val="single" w:sz="4" w:space="0" w:color="auto"/>
              <w:right w:val="single" w:sz="4" w:space="0" w:color="auto"/>
            </w:tcBorders>
            <w:vAlign w:val="center"/>
          </w:tcPr>
          <w:p w14:paraId="0E225EBD"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57993D25" w14:textId="77777777" w:rsidR="007663F0" w:rsidRPr="00B144BE" w:rsidRDefault="007663F0" w:rsidP="00B144BE">
            <w:pPr>
              <w:widowControl w:val="0"/>
              <w:spacing w:after="200" w:line="276" w:lineRule="auto"/>
              <w:ind w:firstLine="0"/>
              <w:jc w:val="center"/>
              <w:rPr>
                <w:sz w:val="20"/>
                <w:szCs w:val="20"/>
              </w:rPr>
            </w:pPr>
            <w:r>
              <w:rPr>
                <w:sz w:val="20"/>
                <w:szCs w:val="20"/>
              </w:rPr>
              <w:t>17.3</w:t>
            </w:r>
          </w:p>
        </w:tc>
        <w:tc>
          <w:tcPr>
            <w:tcW w:w="2262" w:type="dxa"/>
            <w:tcBorders>
              <w:top w:val="single" w:sz="4" w:space="0" w:color="auto"/>
              <w:left w:val="single" w:sz="4" w:space="0" w:color="auto"/>
              <w:bottom w:val="single" w:sz="4" w:space="0" w:color="auto"/>
              <w:right w:val="single" w:sz="4" w:space="0" w:color="auto"/>
            </w:tcBorders>
          </w:tcPr>
          <w:p w14:paraId="2CCB8F08" w14:textId="77777777" w:rsidR="007663F0" w:rsidRDefault="007663F0" w:rsidP="008F1372">
            <w:pPr>
              <w:widowControl w:val="0"/>
              <w:ind w:firstLine="0"/>
              <w:rPr>
                <w:rFonts w:eastAsia="Calibri"/>
                <w:bCs/>
                <w:iCs/>
                <w:sz w:val="20"/>
                <w:szCs w:val="20"/>
              </w:rPr>
            </w:pPr>
            <w:r w:rsidRPr="008F1372">
              <w:rPr>
                <w:rFonts w:eastAsia="Calibri"/>
                <w:bCs/>
                <w:iCs/>
                <w:sz w:val="20"/>
                <w:szCs w:val="20"/>
              </w:rPr>
              <w:t>М</w:t>
            </w:r>
            <w:r>
              <w:rPr>
                <w:rFonts w:eastAsia="Calibri"/>
                <w:bCs/>
                <w:iCs/>
                <w:sz w:val="20"/>
                <w:szCs w:val="20"/>
              </w:rPr>
              <w:t>инималь</w:t>
            </w:r>
            <w:r w:rsidRPr="008F1372">
              <w:rPr>
                <w:rFonts w:eastAsia="Calibri"/>
                <w:bCs/>
                <w:iCs/>
                <w:sz w:val="20"/>
                <w:szCs w:val="20"/>
              </w:rPr>
              <w:t>ная температура эксплуатации</w:t>
            </w:r>
          </w:p>
        </w:tc>
        <w:tc>
          <w:tcPr>
            <w:tcW w:w="1247" w:type="dxa"/>
            <w:tcBorders>
              <w:top w:val="single" w:sz="4" w:space="0" w:color="auto"/>
              <w:left w:val="single" w:sz="4" w:space="0" w:color="auto"/>
              <w:bottom w:val="single" w:sz="4" w:space="0" w:color="auto"/>
              <w:right w:val="single" w:sz="4" w:space="0" w:color="auto"/>
            </w:tcBorders>
          </w:tcPr>
          <w:p w14:paraId="183AF08A" w14:textId="77777777" w:rsidR="007663F0" w:rsidRDefault="007663F0" w:rsidP="00312468">
            <w:pPr>
              <w:widowControl w:val="0"/>
              <w:ind w:firstLine="0"/>
              <w:jc w:val="center"/>
              <w:rPr>
                <w:rFonts w:eastAsia="Calibri"/>
                <w:bCs/>
                <w:iCs/>
                <w:sz w:val="20"/>
                <w:szCs w:val="20"/>
              </w:rPr>
            </w:pPr>
            <w:r>
              <w:rPr>
                <w:rFonts w:eastAsia="Calibri"/>
                <w:bCs/>
                <w:iCs/>
                <w:sz w:val="20"/>
                <w:szCs w:val="20"/>
              </w:rPr>
              <w:t>Не более минус 40</w:t>
            </w:r>
          </w:p>
        </w:tc>
        <w:tc>
          <w:tcPr>
            <w:tcW w:w="1275" w:type="dxa"/>
            <w:tcBorders>
              <w:top w:val="single" w:sz="4" w:space="0" w:color="auto"/>
              <w:left w:val="single" w:sz="4" w:space="0" w:color="auto"/>
              <w:bottom w:val="single" w:sz="4" w:space="0" w:color="auto"/>
              <w:right w:val="single" w:sz="4" w:space="0" w:color="auto"/>
            </w:tcBorders>
          </w:tcPr>
          <w:p w14:paraId="282A8E50" w14:textId="77777777" w:rsidR="007663F0" w:rsidRPr="000861BB"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03A2650A"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080AD92C"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233A2ABA" w14:textId="77777777" w:rsidR="007663F0" w:rsidRDefault="007663F0" w:rsidP="00312468">
            <w:pPr>
              <w:widowControl w:val="0"/>
              <w:ind w:firstLine="54"/>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0985EED3" w14:textId="77777777" w:rsidR="007663F0" w:rsidRPr="000861BB" w:rsidRDefault="007663F0" w:rsidP="00312468">
            <w:pPr>
              <w:widowControl w:val="0"/>
              <w:ind w:firstLine="32"/>
              <w:jc w:val="center"/>
              <w:rPr>
                <w:rFonts w:eastAsia="Calibri"/>
                <w:bCs/>
                <w:iCs/>
                <w:sz w:val="20"/>
                <w:szCs w:val="20"/>
              </w:rPr>
            </w:pPr>
            <w:r w:rsidRPr="000861BB">
              <w:rPr>
                <w:rFonts w:eastAsia="Calibri"/>
                <w:bCs/>
                <w:iCs/>
                <w:sz w:val="20"/>
                <w:szCs w:val="20"/>
              </w:rPr>
              <w:t>°С</w:t>
            </w:r>
          </w:p>
        </w:tc>
        <w:tc>
          <w:tcPr>
            <w:tcW w:w="851" w:type="dxa"/>
            <w:vMerge/>
            <w:tcBorders>
              <w:left w:val="single" w:sz="4" w:space="0" w:color="auto"/>
              <w:bottom w:val="single" w:sz="4" w:space="0" w:color="auto"/>
              <w:right w:val="single" w:sz="4" w:space="0" w:color="auto"/>
            </w:tcBorders>
          </w:tcPr>
          <w:p w14:paraId="7227D28A" w14:textId="77777777" w:rsidR="007663F0" w:rsidRPr="00B144BE" w:rsidRDefault="007663F0" w:rsidP="00B144BE">
            <w:pPr>
              <w:widowControl w:val="0"/>
              <w:ind w:hanging="109"/>
              <w:jc w:val="center"/>
              <w:rPr>
                <w:rFonts w:eastAsia="Calibri"/>
                <w:bCs/>
                <w:iCs/>
                <w:sz w:val="20"/>
                <w:szCs w:val="20"/>
              </w:rPr>
            </w:pPr>
          </w:p>
        </w:tc>
      </w:tr>
      <w:tr w:rsidR="007663F0" w:rsidRPr="00B144BE" w14:paraId="3A075551" w14:textId="77777777" w:rsidTr="00B35BDB">
        <w:tc>
          <w:tcPr>
            <w:tcW w:w="597" w:type="dxa"/>
            <w:vMerge w:val="restart"/>
            <w:tcBorders>
              <w:top w:val="single" w:sz="4" w:space="0" w:color="auto"/>
              <w:left w:val="single" w:sz="4" w:space="0" w:color="auto"/>
              <w:right w:val="single" w:sz="4" w:space="0" w:color="auto"/>
            </w:tcBorders>
            <w:vAlign w:val="center"/>
          </w:tcPr>
          <w:p w14:paraId="2BAB8AAA" w14:textId="77777777" w:rsidR="007663F0" w:rsidRPr="00B144BE" w:rsidRDefault="007663F0" w:rsidP="00B144BE">
            <w:pPr>
              <w:ind w:firstLine="0"/>
              <w:jc w:val="left"/>
              <w:rPr>
                <w:sz w:val="20"/>
                <w:szCs w:val="20"/>
              </w:rPr>
            </w:pPr>
            <w:r>
              <w:rPr>
                <w:sz w:val="20"/>
                <w:szCs w:val="20"/>
              </w:rPr>
              <w:t>18</w:t>
            </w:r>
          </w:p>
        </w:tc>
        <w:tc>
          <w:tcPr>
            <w:tcW w:w="1814" w:type="dxa"/>
            <w:vMerge w:val="restart"/>
            <w:tcBorders>
              <w:top w:val="single" w:sz="4" w:space="0" w:color="auto"/>
              <w:left w:val="single" w:sz="4" w:space="0" w:color="auto"/>
              <w:right w:val="single" w:sz="4" w:space="0" w:color="auto"/>
            </w:tcBorders>
            <w:vAlign w:val="center"/>
          </w:tcPr>
          <w:p w14:paraId="6EF3585F" w14:textId="77777777" w:rsidR="007663F0" w:rsidRPr="00B144BE" w:rsidRDefault="007663F0" w:rsidP="00312468">
            <w:pPr>
              <w:ind w:firstLine="0"/>
              <w:jc w:val="left"/>
              <w:rPr>
                <w:rFonts w:eastAsia="Calibri"/>
                <w:bCs/>
                <w:iCs/>
                <w:sz w:val="20"/>
                <w:szCs w:val="20"/>
              </w:rPr>
            </w:pPr>
            <w:r>
              <w:rPr>
                <w:rFonts w:eastAsia="Calibri"/>
                <w:bCs/>
                <w:iCs/>
                <w:sz w:val="20"/>
                <w:szCs w:val="20"/>
              </w:rPr>
              <w:t xml:space="preserve">Лента </w:t>
            </w:r>
            <w:proofErr w:type="spellStart"/>
            <w:r>
              <w:rPr>
                <w:rFonts w:eastAsia="Calibri"/>
                <w:bCs/>
                <w:iCs/>
                <w:sz w:val="20"/>
                <w:szCs w:val="20"/>
              </w:rPr>
              <w:t>терморасширяющаяся</w:t>
            </w:r>
            <w:proofErr w:type="spellEnd"/>
            <w:r>
              <w:rPr>
                <w:rFonts w:eastAsia="Calibri"/>
                <w:bCs/>
                <w:iCs/>
                <w:sz w:val="20"/>
                <w:szCs w:val="20"/>
              </w:rPr>
              <w:t xml:space="preserve"> уплотнительная</w:t>
            </w:r>
          </w:p>
        </w:tc>
        <w:tc>
          <w:tcPr>
            <w:tcW w:w="1841" w:type="dxa"/>
            <w:vMerge w:val="restart"/>
            <w:tcBorders>
              <w:top w:val="single" w:sz="4" w:space="0" w:color="auto"/>
              <w:left w:val="single" w:sz="4" w:space="0" w:color="auto"/>
              <w:right w:val="single" w:sz="4" w:space="0" w:color="auto"/>
            </w:tcBorders>
            <w:vAlign w:val="center"/>
          </w:tcPr>
          <w:p w14:paraId="089232B2" w14:textId="77777777" w:rsidR="007663F0" w:rsidRPr="00B144BE" w:rsidRDefault="007663F0" w:rsidP="00B144BE">
            <w:pPr>
              <w:ind w:firstLine="0"/>
              <w:jc w:val="left"/>
              <w:rPr>
                <w:rFonts w:eastAsia="Calibri"/>
                <w:sz w:val="20"/>
                <w:szCs w:val="20"/>
              </w:rPr>
            </w:pPr>
            <w:proofErr w:type="spellStart"/>
            <w:r w:rsidRPr="00312468">
              <w:rPr>
                <w:rFonts w:eastAsia="Calibri"/>
                <w:sz w:val="20"/>
                <w:szCs w:val="20"/>
              </w:rPr>
              <w:t>Огнеза</w:t>
            </w:r>
            <w:proofErr w:type="spellEnd"/>
            <w:r w:rsidRPr="00312468">
              <w:rPr>
                <w:rFonts w:eastAsia="Calibri"/>
                <w:sz w:val="20"/>
                <w:szCs w:val="20"/>
              </w:rPr>
              <w:t>-ТРМ 3х30 или эквивалент</w:t>
            </w:r>
          </w:p>
        </w:tc>
        <w:tc>
          <w:tcPr>
            <w:tcW w:w="720" w:type="dxa"/>
            <w:tcBorders>
              <w:top w:val="single" w:sz="4" w:space="0" w:color="auto"/>
              <w:left w:val="single" w:sz="4" w:space="0" w:color="auto"/>
              <w:bottom w:val="single" w:sz="4" w:space="0" w:color="auto"/>
              <w:right w:val="single" w:sz="4" w:space="0" w:color="auto"/>
            </w:tcBorders>
          </w:tcPr>
          <w:p w14:paraId="6BAF85A4" w14:textId="77777777" w:rsidR="007663F0" w:rsidRPr="00B144BE" w:rsidRDefault="007663F0" w:rsidP="00B144BE">
            <w:pPr>
              <w:widowControl w:val="0"/>
              <w:spacing w:after="200" w:line="276" w:lineRule="auto"/>
              <w:ind w:firstLine="0"/>
              <w:jc w:val="center"/>
              <w:rPr>
                <w:sz w:val="20"/>
                <w:szCs w:val="20"/>
              </w:rPr>
            </w:pPr>
            <w:r>
              <w:rPr>
                <w:sz w:val="20"/>
                <w:szCs w:val="20"/>
              </w:rPr>
              <w:t>18.1</w:t>
            </w:r>
          </w:p>
        </w:tc>
        <w:tc>
          <w:tcPr>
            <w:tcW w:w="2262" w:type="dxa"/>
            <w:tcBorders>
              <w:top w:val="single" w:sz="4" w:space="0" w:color="auto"/>
              <w:left w:val="single" w:sz="4" w:space="0" w:color="auto"/>
              <w:bottom w:val="single" w:sz="4" w:space="0" w:color="auto"/>
              <w:right w:val="single" w:sz="4" w:space="0" w:color="auto"/>
            </w:tcBorders>
          </w:tcPr>
          <w:p w14:paraId="47A6E082" w14:textId="77777777" w:rsidR="007663F0" w:rsidRDefault="007663F0" w:rsidP="00312468">
            <w:pPr>
              <w:widowControl w:val="0"/>
              <w:ind w:firstLine="0"/>
              <w:rPr>
                <w:rFonts w:eastAsia="Calibri"/>
                <w:bCs/>
                <w:iCs/>
                <w:sz w:val="20"/>
                <w:szCs w:val="20"/>
              </w:rPr>
            </w:pPr>
            <w:r w:rsidRPr="000755A5">
              <w:rPr>
                <w:rFonts w:eastAsia="Calibri"/>
                <w:bCs/>
                <w:iCs/>
                <w:sz w:val="20"/>
                <w:szCs w:val="20"/>
              </w:rPr>
              <w:t>назначение</w:t>
            </w:r>
          </w:p>
        </w:tc>
        <w:tc>
          <w:tcPr>
            <w:tcW w:w="1247" w:type="dxa"/>
            <w:tcBorders>
              <w:top w:val="single" w:sz="4" w:space="0" w:color="auto"/>
              <w:left w:val="single" w:sz="4" w:space="0" w:color="auto"/>
              <w:bottom w:val="single" w:sz="4" w:space="0" w:color="auto"/>
              <w:right w:val="single" w:sz="4" w:space="0" w:color="auto"/>
            </w:tcBorders>
          </w:tcPr>
          <w:p w14:paraId="67FFC5D9" w14:textId="77777777" w:rsidR="007663F0" w:rsidRDefault="007663F0" w:rsidP="00312468">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5A5601E1" w14:textId="77777777" w:rsidR="007663F0" w:rsidRPr="000861BB"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3092EBBB"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0F6A3A5B" w14:textId="77777777" w:rsidR="007663F0" w:rsidRPr="000861BB"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794D6B3B" w14:textId="77777777" w:rsidR="007663F0" w:rsidRDefault="007663F0" w:rsidP="00312468">
            <w:pPr>
              <w:widowControl w:val="0"/>
              <w:ind w:firstLine="54"/>
              <w:jc w:val="center"/>
              <w:outlineLvl w:val="0"/>
              <w:rPr>
                <w:rFonts w:eastAsia="Calibri"/>
                <w:bCs/>
                <w:iCs/>
                <w:sz w:val="20"/>
                <w:szCs w:val="20"/>
              </w:rPr>
            </w:pPr>
            <w:r>
              <w:rPr>
                <w:rFonts w:eastAsia="Calibri"/>
                <w:bCs/>
                <w:iCs/>
                <w:sz w:val="20"/>
                <w:szCs w:val="20"/>
              </w:rPr>
              <w:t>Огнезащита кабельных проходок</w:t>
            </w:r>
          </w:p>
        </w:tc>
        <w:tc>
          <w:tcPr>
            <w:tcW w:w="705" w:type="dxa"/>
            <w:tcBorders>
              <w:top w:val="single" w:sz="4" w:space="0" w:color="auto"/>
              <w:left w:val="single" w:sz="4" w:space="0" w:color="auto"/>
              <w:bottom w:val="single" w:sz="4" w:space="0" w:color="auto"/>
              <w:right w:val="single" w:sz="4" w:space="0" w:color="auto"/>
            </w:tcBorders>
          </w:tcPr>
          <w:p w14:paraId="2A179CCA" w14:textId="77777777" w:rsidR="007663F0" w:rsidRPr="000861BB" w:rsidRDefault="007663F0" w:rsidP="00312468">
            <w:pPr>
              <w:widowControl w:val="0"/>
              <w:ind w:firstLine="32"/>
              <w:jc w:val="center"/>
              <w:rPr>
                <w:rFonts w:eastAsia="Calibri"/>
                <w:bCs/>
                <w:iCs/>
                <w:sz w:val="20"/>
                <w:szCs w:val="20"/>
              </w:rPr>
            </w:pPr>
            <w:r>
              <w:rPr>
                <w:rFonts w:eastAsia="Calibri"/>
                <w:bCs/>
                <w:iCs/>
                <w:sz w:val="20"/>
                <w:szCs w:val="20"/>
              </w:rPr>
              <w:t>х</w:t>
            </w:r>
          </w:p>
        </w:tc>
        <w:tc>
          <w:tcPr>
            <w:tcW w:w="851" w:type="dxa"/>
            <w:vMerge w:val="restart"/>
            <w:tcBorders>
              <w:top w:val="single" w:sz="4" w:space="0" w:color="auto"/>
              <w:left w:val="single" w:sz="4" w:space="0" w:color="auto"/>
              <w:right w:val="single" w:sz="4" w:space="0" w:color="auto"/>
            </w:tcBorders>
          </w:tcPr>
          <w:p w14:paraId="66E6A9A7" w14:textId="77777777" w:rsidR="007663F0" w:rsidRPr="00B144BE" w:rsidRDefault="007663F0" w:rsidP="00B144BE">
            <w:pPr>
              <w:widowControl w:val="0"/>
              <w:ind w:hanging="109"/>
              <w:jc w:val="center"/>
              <w:rPr>
                <w:rFonts w:eastAsia="Calibri"/>
                <w:bCs/>
                <w:iCs/>
                <w:sz w:val="20"/>
                <w:szCs w:val="20"/>
              </w:rPr>
            </w:pPr>
            <w:r>
              <w:rPr>
                <w:rFonts w:eastAsia="Calibri"/>
                <w:bCs/>
                <w:iCs/>
                <w:sz w:val="20"/>
                <w:szCs w:val="20"/>
              </w:rPr>
              <w:t>1,6м</w:t>
            </w:r>
          </w:p>
        </w:tc>
      </w:tr>
      <w:tr w:rsidR="007663F0" w:rsidRPr="00B144BE" w14:paraId="78133CA1" w14:textId="77777777" w:rsidTr="00B35BDB">
        <w:tc>
          <w:tcPr>
            <w:tcW w:w="597" w:type="dxa"/>
            <w:vMerge/>
            <w:tcBorders>
              <w:left w:val="single" w:sz="4" w:space="0" w:color="auto"/>
              <w:right w:val="single" w:sz="4" w:space="0" w:color="auto"/>
            </w:tcBorders>
            <w:vAlign w:val="center"/>
          </w:tcPr>
          <w:p w14:paraId="4660E29C"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0DE260E1"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40AB41EC"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050CDEB1" w14:textId="77777777" w:rsidR="007663F0" w:rsidRPr="00B144BE" w:rsidRDefault="007663F0" w:rsidP="00B144BE">
            <w:pPr>
              <w:widowControl w:val="0"/>
              <w:spacing w:after="200" w:line="276" w:lineRule="auto"/>
              <w:ind w:firstLine="0"/>
              <w:jc w:val="center"/>
              <w:rPr>
                <w:sz w:val="20"/>
                <w:szCs w:val="20"/>
              </w:rPr>
            </w:pPr>
            <w:r>
              <w:rPr>
                <w:sz w:val="20"/>
                <w:szCs w:val="20"/>
              </w:rPr>
              <w:t>18.2</w:t>
            </w:r>
          </w:p>
        </w:tc>
        <w:tc>
          <w:tcPr>
            <w:tcW w:w="2262" w:type="dxa"/>
            <w:tcBorders>
              <w:top w:val="single" w:sz="4" w:space="0" w:color="auto"/>
              <w:left w:val="single" w:sz="4" w:space="0" w:color="auto"/>
              <w:bottom w:val="single" w:sz="4" w:space="0" w:color="auto"/>
              <w:right w:val="single" w:sz="4" w:space="0" w:color="auto"/>
            </w:tcBorders>
          </w:tcPr>
          <w:p w14:paraId="59C7EB9D" w14:textId="77777777" w:rsidR="007663F0" w:rsidRPr="000755A5" w:rsidRDefault="007663F0" w:rsidP="00312468">
            <w:pPr>
              <w:widowControl w:val="0"/>
              <w:ind w:firstLine="0"/>
              <w:rPr>
                <w:rFonts w:eastAsia="Calibri"/>
                <w:bCs/>
                <w:iCs/>
                <w:sz w:val="20"/>
                <w:szCs w:val="20"/>
              </w:rPr>
            </w:pPr>
            <w:r>
              <w:rPr>
                <w:bCs/>
                <w:iCs/>
                <w:sz w:val="20"/>
                <w:szCs w:val="20"/>
                <w:lang w:eastAsia="ru-RU"/>
              </w:rPr>
              <w:t xml:space="preserve">Толщина </w:t>
            </w:r>
          </w:p>
        </w:tc>
        <w:tc>
          <w:tcPr>
            <w:tcW w:w="1247" w:type="dxa"/>
            <w:tcBorders>
              <w:top w:val="single" w:sz="4" w:space="0" w:color="auto"/>
              <w:left w:val="single" w:sz="4" w:space="0" w:color="auto"/>
              <w:bottom w:val="single" w:sz="4" w:space="0" w:color="auto"/>
              <w:right w:val="single" w:sz="4" w:space="0" w:color="auto"/>
            </w:tcBorders>
          </w:tcPr>
          <w:p w14:paraId="65A6D288" w14:textId="77777777" w:rsidR="007663F0" w:rsidRDefault="007663F0" w:rsidP="00312468">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4BE785D8" w14:textId="77777777" w:rsidR="007663F0" w:rsidRDefault="007663F0" w:rsidP="00312468">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0C069287"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732FFD76" w14:textId="77777777" w:rsidR="007663F0" w:rsidRDefault="007663F0" w:rsidP="00312468">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131B8F75" w14:textId="77777777" w:rsidR="007663F0" w:rsidRPr="000755A5" w:rsidRDefault="007663F0" w:rsidP="00312468">
            <w:pPr>
              <w:widowControl w:val="0"/>
              <w:ind w:firstLine="54"/>
              <w:jc w:val="center"/>
              <w:outlineLvl w:val="0"/>
              <w:rPr>
                <w:rFonts w:eastAsia="Calibri"/>
                <w:bCs/>
                <w:iCs/>
                <w:sz w:val="20"/>
                <w:szCs w:val="20"/>
              </w:rPr>
            </w:pPr>
            <w:r>
              <w:rPr>
                <w:bCs/>
                <w:iCs/>
                <w:sz w:val="20"/>
                <w:szCs w:val="20"/>
              </w:rPr>
              <w:t>3</w:t>
            </w:r>
          </w:p>
        </w:tc>
        <w:tc>
          <w:tcPr>
            <w:tcW w:w="705" w:type="dxa"/>
            <w:tcBorders>
              <w:top w:val="single" w:sz="4" w:space="0" w:color="auto"/>
              <w:left w:val="single" w:sz="4" w:space="0" w:color="auto"/>
              <w:bottom w:val="single" w:sz="4" w:space="0" w:color="auto"/>
              <w:right w:val="single" w:sz="4" w:space="0" w:color="auto"/>
            </w:tcBorders>
          </w:tcPr>
          <w:p w14:paraId="235B2B16" w14:textId="77777777" w:rsidR="007663F0" w:rsidRDefault="007663F0" w:rsidP="00312468">
            <w:pPr>
              <w:widowControl w:val="0"/>
              <w:ind w:firstLine="32"/>
              <w:jc w:val="center"/>
              <w:rPr>
                <w:rFonts w:eastAsia="Calibri"/>
                <w:bCs/>
                <w:iCs/>
                <w:sz w:val="20"/>
                <w:szCs w:val="20"/>
              </w:rPr>
            </w:pPr>
            <w:r>
              <w:rPr>
                <w:bCs/>
                <w:iCs/>
                <w:sz w:val="20"/>
                <w:szCs w:val="20"/>
                <w:lang w:eastAsia="ru-RU"/>
              </w:rPr>
              <w:t>мм</w:t>
            </w:r>
          </w:p>
        </w:tc>
        <w:tc>
          <w:tcPr>
            <w:tcW w:w="851" w:type="dxa"/>
            <w:vMerge/>
            <w:tcBorders>
              <w:left w:val="single" w:sz="4" w:space="0" w:color="auto"/>
              <w:right w:val="single" w:sz="4" w:space="0" w:color="auto"/>
            </w:tcBorders>
          </w:tcPr>
          <w:p w14:paraId="7B90AB94" w14:textId="77777777" w:rsidR="007663F0" w:rsidRPr="00B144BE" w:rsidRDefault="007663F0" w:rsidP="00B144BE">
            <w:pPr>
              <w:widowControl w:val="0"/>
              <w:ind w:hanging="109"/>
              <w:jc w:val="center"/>
              <w:rPr>
                <w:rFonts w:eastAsia="Calibri"/>
                <w:bCs/>
                <w:iCs/>
                <w:sz w:val="20"/>
                <w:szCs w:val="20"/>
              </w:rPr>
            </w:pPr>
          </w:p>
        </w:tc>
      </w:tr>
      <w:tr w:rsidR="007663F0" w:rsidRPr="00B144BE" w14:paraId="2D01EF92" w14:textId="77777777" w:rsidTr="00B35BDB">
        <w:tc>
          <w:tcPr>
            <w:tcW w:w="597" w:type="dxa"/>
            <w:vMerge/>
            <w:tcBorders>
              <w:left w:val="single" w:sz="4" w:space="0" w:color="auto"/>
              <w:right w:val="single" w:sz="4" w:space="0" w:color="auto"/>
            </w:tcBorders>
            <w:vAlign w:val="center"/>
          </w:tcPr>
          <w:p w14:paraId="1509F409"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39E3C760"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72647A00"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13A940D2" w14:textId="77777777" w:rsidR="007663F0" w:rsidRPr="00B144BE" w:rsidRDefault="007663F0" w:rsidP="00886D72">
            <w:pPr>
              <w:widowControl w:val="0"/>
              <w:spacing w:after="200" w:line="276" w:lineRule="auto"/>
              <w:ind w:firstLine="0"/>
              <w:jc w:val="center"/>
              <w:rPr>
                <w:sz w:val="20"/>
                <w:szCs w:val="20"/>
              </w:rPr>
            </w:pPr>
            <w:r>
              <w:rPr>
                <w:sz w:val="20"/>
                <w:szCs w:val="20"/>
              </w:rPr>
              <w:t>18.3</w:t>
            </w:r>
          </w:p>
        </w:tc>
        <w:tc>
          <w:tcPr>
            <w:tcW w:w="2262" w:type="dxa"/>
            <w:tcBorders>
              <w:top w:val="single" w:sz="4" w:space="0" w:color="auto"/>
              <w:left w:val="single" w:sz="4" w:space="0" w:color="auto"/>
              <w:bottom w:val="single" w:sz="4" w:space="0" w:color="auto"/>
              <w:right w:val="single" w:sz="4" w:space="0" w:color="auto"/>
            </w:tcBorders>
          </w:tcPr>
          <w:p w14:paraId="5F2884A4" w14:textId="77777777" w:rsidR="007663F0" w:rsidRPr="000755A5" w:rsidRDefault="007663F0" w:rsidP="00886D72">
            <w:pPr>
              <w:widowControl w:val="0"/>
              <w:ind w:firstLine="0"/>
              <w:rPr>
                <w:rFonts w:eastAsia="Calibri"/>
                <w:bCs/>
                <w:iCs/>
                <w:sz w:val="20"/>
                <w:szCs w:val="20"/>
              </w:rPr>
            </w:pPr>
            <w:r>
              <w:rPr>
                <w:bCs/>
                <w:iCs/>
                <w:sz w:val="20"/>
                <w:szCs w:val="20"/>
                <w:lang w:eastAsia="ru-RU"/>
              </w:rPr>
              <w:t>ширина</w:t>
            </w:r>
          </w:p>
        </w:tc>
        <w:tc>
          <w:tcPr>
            <w:tcW w:w="1247" w:type="dxa"/>
            <w:tcBorders>
              <w:top w:val="single" w:sz="4" w:space="0" w:color="auto"/>
              <w:left w:val="single" w:sz="4" w:space="0" w:color="auto"/>
              <w:bottom w:val="single" w:sz="4" w:space="0" w:color="auto"/>
              <w:right w:val="single" w:sz="4" w:space="0" w:color="auto"/>
            </w:tcBorders>
          </w:tcPr>
          <w:p w14:paraId="307564F1" w14:textId="77777777" w:rsidR="007663F0" w:rsidRDefault="007663F0" w:rsidP="00886D72">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22AE3177" w14:textId="77777777" w:rsidR="007663F0"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0FAC79C0"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66C77438"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0CC26E66" w14:textId="77777777" w:rsidR="007663F0" w:rsidRPr="000755A5" w:rsidRDefault="007663F0" w:rsidP="00886D72">
            <w:pPr>
              <w:widowControl w:val="0"/>
              <w:ind w:firstLine="54"/>
              <w:jc w:val="center"/>
              <w:outlineLvl w:val="0"/>
              <w:rPr>
                <w:rFonts w:eastAsia="Calibri"/>
                <w:bCs/>
                <w:iCs/>
                <w:sz w:val="20"/>
                <w:szCs w:val="20"/>
              </w:rPr>
            </w:pPr>
            <w:r>
              <w:rPr>
                <w:bCs/>
                <w:iCs/>
                <w:sz w:val="20"/>
                <w:szCs w:val="20"/>
              </w:rPr>
              <w:t>30</w:t>
            </w:r>
          </w:p>
        </w:tc>
        <w:tc>
          <w:tcPr>
            <w:tcW w:w="705" w:type="dxa"/>
            <w:tcBorders>
              <w:top w:val="single" w:sz="4" w:space="0" w:color="auto"/>
              <w:left w:val="single" w:sz="4" w:space="0" w:color="auto"/>
              <w:bottom w:val="single" w:sz="4" w:space="0" w:color="auto"/>
              <w:right w:val="single" w:sz="4" w:space="0" w:color="auto"/>
            </w:tcBorders>
          </w:tcPr>
          <w:p w14:paraId="1A1201AB" w14:textId="77777777" w:rsidR="007663F0" w:rsidRDefault="007663F0" w:rsidP="00886D72">
            <w:pPr>
              <w:widowControl w:val="0"/>
              <w:ind w:firstLine="32"/>
              <w:jc w:val="center"/>
              <w:rPr>
                <w:rFonts w:eastAsia="Calibri"/>
                <w:bCs/>
                <w:iCs/>
                <w:sz w:val="20"/>
                <w:szCs w:val="20"/>
              </w:rPr>
            </w:pPr>
            <w:r>
              <w:rPr>
                <w:bCs/>
                <w:iCs/>
                <w:sz w:val="20"/>
                <w:szCs w:val="20"/>
                <w:lang w:eastAsia="ru-RU"/>
              </w:rPr>
              <w:t>мм</w:t>
            </w:r>
          </w:p>
        </w:tc>
        <w:tc>
          <w:tcPr>
            <w:tcW w:w="851" w:type="dxa"/>
            <w:vMerge/>
            <w:tcBorders>
              <w:left w:val="single" w:sz="4" w:space="0" w:color="auto"/>
              <w:right w:val="single" w:sz="4" w:space="0" w:color="auto"/>
            </w:tcBorders>
          </w:tcPr>
          <w:p w14:paraId="3FD6C2F4" w14:textId="77777777" w:rsidR="007663F0" w:rsidRPr="00B144BE" w:rsidRDefault="007663F0" w:rsidP="00B144BE">
            <w:pPr>
              <w:widowControl w:val="0"/>
              <w:ind w:hanging="109"/>
              <w:jc w:val="center"/>
              <w:rPr>
                <w:rFonts w:eastAsia="Calibri"/>
                <w:bCs/>
                <w:iCs/>
                <w:sz w:val="20"/>
                <w:szCs w:val="20"/>
              </w:rPr>
            </w:pPr>
          </w:p>
        </w:tc>
      </w:tr>
      <w:tr w:rsidR="007663F0" w:rsidRPr="00B144BE" w14:paraId="306E9FAB" w14:textId="77777777" w:rsidTr="00B35BDB">
        <w:tc>
          <w:tcPr>
            <w:tcW w:w="597" w:type="dxa"/>
            <w:vMerge/>
            <w:tcBorders>
              <w:left w:val="single" w:sz="4" w:space="0" w:color="auto"/>
              <w:right w:val="single" w:sz="4" w:space="0" w:color="auto"/>
            </w:tcBorders>
            <w:vAlign w:val="center"/>
          </w:tcPr>
          <w:p w14:paraId="3E508137"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3179F844"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2F362803"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4BA9D6BA" w14:textId="77777777" w:rsidR="007663F0" w:rsidRPr="00B144BE" w:rsidRDefault="007663F0" w:rsidP="00B144BE">
            <w:pPr>
              <w:widowControl w:val="0"/>
              <w:spacing w:after="200" w:line="276" w:lineRule="auto"/>
              <w:ind w:firstLine="0"/>
              <w:jc w:val="center"/>
              <w:rPr>
                <w:sz w:val="20"/>
                <w:szCs w:val="20"/>
              </w:rPr>
            </w:pPr>
            <w:r>
              <w:rPr>
                <w:sz w:val="20"/>
                <w:szCs w:val="20"/>
              </w:rPr>
              <w:t>18.4</w:t>
            </w:r>
          </w:p>
        </w:tc>
        <w:tc>
          <w:tcPr>
            <w:tcW w:w="2262" w:type="dxa"/>
            <w:tcBorders>
              <w:top w:val="single" w:sz="4" w:space="0" w:color="auto"/>
              <w:left w:val="single" w:sz="4" w:space="0" w:color="auto"/>
              <w:bottom w:val="single" w:sz="4" w:space="0" w:color="auto"/>
              <w:right w:val="single" w:sz="4" w:space="0" w:color="auto"/>
            </w:tcBorders>
          </w:tcPr>
          <w:p w14:paraId="4D9F7D07" w14:textId="77777777" w:rsidR="007663F0" w:rsidRDefault="007663F0" w:rsidP="00312468">
            <w:pPr>
              <w:widowControl w:val="0"/>
              <w:ind w:firstLine="0"/>
              <w:rPr>
                <w:bCs/>
                <w:iCs/>
                <w:sz w:val="20"/>
                <w:szCs w:val="20"/>
                <w:lang w:eastAsia="ru-RU"/>
              </w:rPr>
            </w:pPr>
            <w:r>
              <w:rPr>
                <w:bCs/>
                <w:iCs/>
                <w:sz w:val="20"/>
                <w:szCs w:val="20"/>
                <w:lang w:eastAsia="ru-RU"/>
              </w:rPr>
              <w:t xml:space="preserve">Температура срабатывания </w:t>
            </w:r>
          </w:p>
        </w:tc>
        <w:tc>
          <w:tcPr>
            <w:tcW w:w="1247" w:type="dxa"/>
            <w:tcBorders>
              <w:top w:val="single" w:sz="4" w:space="0" w:color="auto"/>
              <w:left w:val="single" w:sz="4" w:space="0" w:color="auto"/>
              <w:bottom w:val="single" w:sz="4" w:space="0" w:color="auto"/>
              <w:right w:val="single" w:sz="4" w:space="0" w:color="auto"/>
            </w:tcBorders>
          </w:tcPr>
          <w:p w14:paraId="7A8C5F1D" w14:textId="77777777" w:rsidR="007663F0" w:rsidRDefault="007663F0" w:rsidP="00886D72">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7629D91D" w14:textId="77777777" w:rsidR="007663F0"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3E7B17DC"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134F232C"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5E051710" w14:textId="77777777" w:rsidR="007663F0" w:rsidRDefault="007663F0" w:rsidP="00312468">
            <w:pPr>
              <w:widowControl w:val="0"/>
              <w:ind w:firstLine="54"/>
              <w:jc w:val="center"/>
              <w:outlineLvl w:val="0"/>
              <w:rPr>
                <w:bCs/>
                <w:iCs/>
                <w:sz w:val="20"/>
                <w:szCs w:val="20"/>
              </w:rPr>
            </w:pPr>
            <w:r>
              <w:rPr>
                <w:bCs/>
                <w:iCs/>
                <w:sz w:val="20"/>
                <w:szCs w:val="20"/>
              </w:rPr>
              <w:t>150</w:t>
            </w:r>
          </w:p>
        </w:tc>
        <w:tc>
          <w:tcPr>
            <w:tcW w:w="705" w:type="dxa"/>
            <w:tcBorders>
              <w:top w:val="single" w:sz="4" w:space="0" w:color="auto"/>
              <w:left w:val="single" w:sz="4" w:space="0" w:color="auto"/>
              <w:bottom w:val="single" w:sz="4" w:space="0" w:color="auto"/>
              <w:right w:val="single" w:sz="4" w:space="0" w:color="auto"/>
            </w:tcBorders>
          </w:tcPr>
          <w:p w14:paraId="0452B6FA" w14:textId="77777777" w:rsidR="007663F0" w:rsidRPr="000861BB" w:rsidRDefault="007663F0" w:rsidP="00886D72">
            <w:pPr>
              <w:widowControl w:val="0"/>
              <w:ind w:firstLine="32"/>
              <w:jc w:val="center"/>
              <w:rPr>
                <w:rFonts w:eastAsia="Calibri"/>
                <w:bCs/>
                <w:iCs/>
                <w:sz w:val="20"/>
                <w:szCs w:val="20"/>
              </w:rPr>
            </w:pPr>
            <w:r w:rsidRPr="000861BB">
              <w:rPr>
                <w:rFonts w:eastAsia="Calibri"/>
                <w:bCs/>
                <w:iCs/>
                <w:sz w:val="20"/>
                <w:szCs w:val="20"/>
              </w:rPr>
              <w:t>°С</w:t>
            </w:r>
          </w:p>
        </w:tc>
        <w:tc>
          <w:tcPr>
            <w:tcW w:w="851" w:type="dxa"/>
            <w:vMerge/>
            <w:tcBorders>
              <w:left w:val="single" w:sz="4" w:space="0" w:color="auto"/>
              <w:right w:val="single" w:sz="4" w:space="0" w:color="auto"/>
            </w:tcBorders>
          </w:tcPr>
          <w:p w14:paraId="74425974" w14:textId="77777777" w:rsidR="007663F0" w:rsidRPr="00B144BE" w:rsidRDefault="007663F0" w:rsidP="00B144BE">
            <w:pPr>
              <w:widowControl w:val="0"/>
              <w:ind w:hanging="109"/>
              <w:jc w:val="center"/>
              <w:rPr>
                <w:rFonts w:eastAsia="Calibri"/>
                <w:bCs/>
                <w:iCs/>
                <w:sz w:val="20"/>
                <w:szCs w:val="20"/>
              </w:rPr>
            </w:pPr>
          </w:p>
        </w:tc>
      </w:tr>
      <w:tr w:rsidR="007663F0" w:rsidRPr="00B144BE" w14:paraId="2FE0FF64" w14:textId="77777777" w:rsidTr="00B35BDB">
        <w:tc>
          <w:tcPr>
            <w:tcW w:w="597" w:type="dxa"/>
            <w:vMerge/>
            <w:tcBorders>
              <w:left w:val="single" w:sz="4" w:space="0" w:color="auto"/>
              <w:bottom w:val="single" w:sz="4" w:space="0" w:color="auto"/>
              <w:right w:val="single" w:sz="4" w:space="0" w:color="auto"/>
            </w:tcBorders>
            <w:vAlign w:val="center"/>
          </w:tcPr>
          <w:p w14:paraId="1EF02596"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7DDEA363"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bottom w:val="single" w:sz="4" w:space="0" w:color="auto"/>
              <w:right w:val="single" w:sz="4" w:space="0" w:color="auto"/>
            </w:tcBorders>
            <w:vAlign w:val="center"/>
          </w:tcPr>
          <w:p w14:paraId="612EFA22"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623EDD37" w14:textId="77777777" w:rsidR="007663F0" w:rsidRPr="00B144BE" w:rsidRDefault="007663F0" w:rsidP="00B144BE">
            <w:pPr>
              <w:widowControl w:val="0"/>
              <w:spacing w:after="200" w:line="276" w:lineRule="auto"/>
              <w:ind w:firstLine="0"/>
              <w:jc w:val="center"/>
              <w:rPr>
                <w:sz w:val="20"/>
                <w:szCs w:val="20"/>
              </w:rPr>
            </w:pPr>
          </w:p>
        </w:tc>
        <w:tc>
          <w:tcPr>
            <w:tcW w:w="2262" w:type="dxa"/>
            <w:tcBorders>
              <w:top w:val="single" w:sz="4" w:space="0" w:color="auto"/>
              <w:left w:val="single" w:sz="4" w:space="0" w:color="auto"/>
              <w:bottom w:val="single" w:sz="4" w:space="0" w:color="auto"/>
              <w:right w:val="single" w:sz="4" w:space="0" w:color="auto"/>
            </w:tcBorders>
          </w:tcPr>
          <w:p w14:paraId="20B97248" w14:textId="77777777" w:rsidR="007663F0" w:rsidRPr="000755A5" w:rsidRDefault="007663F0" w:rsidP="00312468">
            <w:pPr>
              <w:widowControl w:val="0"/>
              <w:ind w:firstLine="0"/>
              <w:rPr>
                <w:rFonts w:eastAsia="Calibri"/>
                <w:bCs/>
                <w:iCs/>
                <w:sz w:val="20"/>
                <w:szCs w:val="20"/>
              </w:rPr>
            </w:pPr>
            <w:r>
              <w:rPr>
                <w:rFonts w:eastAsia="Calibri"/>
                <w:bCs/>
                <w:iCs/>
                <w:sz w:val="20"/>
                <w:szCs w:val="20"/>
              </w:rPr>
              <w:t>Предельная огнестойкость</w:t>
            </w:r>
          </w:p>
        </w:tc>
        <w:tc>
          <w:tcPr>
            <w:tcW w:w="1247" w:type="dxa"/>
            <w:tcBorders>
              <w:top w:val="single" w:sz="4" w:space="0" w:color="auto"/>
              <w:left w:val="single" w:sz="4" w:space="0" w:color="auto"/>
              <w:bottom w:val="single" w:sz="4" w:space="0" w:color="auto"/>
              <w:right w:val="single" w:sz="4" w:space="0" w:color="auto"/>
            </w:tcBorders>
          </w:tcPr>
          <w:p w14:paraId="0561EBD5" w14:textId="77777777" w:rsidR="007663F0" w:rsidRDefault="007663F0" w:rsidP="00312468">
            <w:pPr>
              <w:widowControl w:val="0"/>
              <w:ind w:firstLine="0"/>
              <w:jc w:val="center"/>
              <w:rPr>
                <w:rFonts w:eastAsia="Calibri"/>
                <w:bCs/>
                <w:iCs/>
                <w:sz w:val="20"/>
                <w:szCs w:val="20"/>
              </w:rPr>
            </w:pPr>
            <w:r>
              <w:rPr>
                <w:rFonts w:eastAsia="Calibri"/>
                <w:bCs/>
                <w:iCs/>
                <w:sz w:val="20"/>
                <w:szCs w:val="20"/>
              </w:rPr>
              <w:t>Не менее 240</w:t>
            </w:r>
          </w:p>
        </w:tc>
        <w:tc>
          <w:tcPr>
            <w:tcW w:w="1275" w:type="dxa"/>
            <w:tcBorders>
              <w:top w:val="single" w:sz="4" w:space="0" w:color="auto"/>
              <w:left w:val="single" w:sz="4" w:space="0" w:color="auto"/>
              <w:bottom w:val="single" w:sz="4" w:space="0" w:color="auto"/>
              <w:right w:val="single" w:sz="4" w:space="0" w:color="auto"/>
            </w:tcBorders>
          </w:tcPr>
          <w:p w14:paraId="18A0FC49" w14:textId="77777777" w:rsidR="007663F0" w:rsidRDefault="007663F0" w:rsidP="00886D72">
            <w:pPr>
              <w:widowControl w:val="0"/>
              <w:ind w:firstLine="0"/>
              <w:jc w:val="center"/>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72FB2EF2" w14:textId="77777777" w:rsidR="007663F0"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2944DD1F"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51E3B49E"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279500BE" w14:textId="77777777" w:rsidR="007663F0" w:rsidRPr="00B144BE" w:rsidRDefault="007663F0" w:rsidP="00886D72">
            <w:pPr>
              <w:widowControl w:val="0"/>
              <w:ind w:firstLine="0"/>
              <w:jc w:val="center"/>
              <w:outlineLvl w:val="0"/>
              <w:rPr>
                <w:rFonts w:eastAsia="Calibri"/>
                <w:bCs/>
                <w:iCs/>
                <w:sz w:val="20"/>
                <w:szCs w:val="20"/>
              </w:rPr>
            </w:pPr>
            <w:r>
              <w:rPr>
                <w:rFonts w:eastAsia="Calibri"/>
                <w:bCs/>
                <w:iCs/>
                <w:sz w:val="20"/>
                <w:szCs w:val="20"/>
              </w:rPr>
              <w:t>мин</w:t>
            </w:r>
          </w:p>
        </w:tc>
        <w:tc>
          <w:tcPr>
            <w:tcW w:w="851" w:type="dxa"/>
            <w:vMerge/>
            <w:tcBorders>
              <w:left w:val="single" w:sz="4" w:space="0" w:color="auto"/>
              <w:bottom w:val="single" w:sz="4" w:space="0" w:color="auto"/>
              <w:right w:val="single" w:sz="4" w:space="0" w:color="auto"/>
            </w:tcBorders>
          </w:tcPr>
          <w:p w14:paraId="1A4A4FB8" w14:textId="77777777" w:rsidR="007663F0" w:rsidRPr="00B144BE" w:rsidRDefault="007663F0" w:rsidP="00B144BE">
            <w:pPr>
              <w:widowControl w:val="0"/>
              <w:ind w:hanging="109"/>
              <w:jc w:val="center"/>
              <w:rPr>
                <w:rFonts w:eastAsia="Calibri"/>
                <w:bCs/>
                <w:iCs/>
                <w:sz w:val="20"/>
                <w:szCs w:val="20"/>
              </w:rPr>
            </w:pPr>
          </w:p>
        </w:tc>
      </w:tr>
      <w:tr w:rsidR="007663F0" w:rsidRPr="00B144BE" w14:paraId="22096F3F" w14:textId="77777777" w:rsidTr="00B35BDB">
        <w:tc>
          <w:tcPr>
            <w:tcW w:w="597" w:type="dxa"/>
            <w:vMerge w:val="restart"/>
            <w:tcBorders>
              <w:top w:val="single" w:sz="4" w:space="0" w:color="auto"/>
              <w:left w:val="single" w:sz="4" w:space="0" w:color="auto"/>
              <w:right w:val="single" w:sz="4" w:space="0" w:color="auto"/>
            </w:tcBorders>
            <w:vAlign w:val="center"/>
          </w:tcPr>
          <w:p w14:paraId="65B265FC" w14:textId="77777777" w:rsidR="007663F0" w:rsidRPr="00B144BE" w:rsidRDefault="007663F0" w:rsidP="00B144BE">
            <w:pPr>
              <w:ind w:firstLine="0"/>
              <w:jc w:val="left"/>
              <w:rPr>
                <w:sz w:val="20"/>
                <w:szCs w:val="20"/>
              </w:rPr>
            </w:pPr>
            <w:r>
              <w:rPr>
                <w:sz w:val="20"/>
                <w:szCs w:val="20"/>
              </w:rPr>
              <w:t>19</w:t>
            </w:r>
          </w:p>
        </w:tc>
        <w:tc>
          <w:tcPr>
            <w:tcW w:w="1814" w:type="dxa"/>
            <w:vMerge w:val="restart"/>
            <w:tcBorders>
              <w:top w:val="single" w:sz="4" w:space="0" w:color="auto"/>
              <w:left w:val="single" w:sz="4" w:space="0" w:color="auto"/>
              <w:right w:val="single" w:sz="4" w:space="0" w:color="auto"/>
            </w:tcBorders>
            <w:vAlign w:val="center"/>
          </w:tcPr>
          <w:p w14:paraId="07FF5967" w14:textId="77777777" w:rsidR="007663F0" w:rsidRPr="00B144BE" w:rsidRDefault="007663F0" w:rsidP="00B144BE">
            <w:pPr>
              <w:ind w:firstLine="0"/>
              <w:jc w:val="left"/>
              <w:rPr>
                <w:rFonts w:eastAsia="Calibri"/>
                <w:bCs/>
                <w:iCs/>
                <w:sz w:val="20"/>
                <w:szCs w:val="20"/>
              </w:rPr>
            </w:pPr>
            <w:r>
              <w:rPr>
                <w:rFonts w:eastAsia="Calibri"/>
                <w:bCs/>
                <w:iCs/>
                <w:sz w:val="20"/>
                <w:szCs w:val="20"/>
              </w:rPr>
              <w:t>Цементно-</w:t>
            </w:r>
            <w:proofErr w:type="spellStart"/>
            <w:r>
              <w:rPr>
                <w:rFonts w:eastAsia="Calibri"/>
                <w:bCs/>
                <w:iCs/>
                <w:sz w:val="20"/>
                <w:szCs w:val="20"/>
              </w:rPr>
              <w:t>песчанная</w:t>
            </w:r>
            <w:proofErr w:type="spellEnd"/>
            <w:r>
              <w:rPr>
                <w:rFonts w:eastAsia="Calibri"/>
                <w:bCs/>
                <w:iCs/>
                <w:sz w:val="20"/>
                <w:szCs w:val="20"/>
              </w:rPr>
              <w:t xml:space="preserve"> смесь</w:t>
            </w:r>
          </w:p>
        </w:tc>
        <w:tc>
          <w:tcPr>
            <w:tcW w:w="1841" w:type="dxa"/>
            <w:vMerge w:val="restart"/>
            <w:tcBorders>
              <w:top w:val="single" w:sz="4" w:space="0" w:color="auto"/>
              <w:left w:val="single" w:sz="4" w:space="0" w:color="auto"/>
              <w:right w:val="single" w:sz="4" w:space="0" w:color="auto"/>
            </w:tcBorders>
            <w:vAlign w:val="center"/>
          </w:tcPr>
          <w:p w14:paraId="6A158AA0" w14:textId="77777777" w:rsidR="007663F0" w:rsidRPr="00B144BE" w:rsidRDefault="007663F0" w:rsidP="00B144BE">
            <w:pPr>
              <w:ind w:firstLine="0"/>
              <w:jc w:val="left"/>
              <w:rPr>
                <w:rFonts w:eastAsia="Calibri"/>
                <w:sz w:val="20"/>
                <w:szCs w:val="20"/>
              </w:rPr>
            </w:pPr>
            <w:r>
              <w:rPr>
                <w:rFonts w:eastAsia="Calibri"/>
                <w:sz w:val="20"/>
                <w:szCs w:val="20"/>
              </w:rPr>
              <w:t xml:space="preserve">ЦПС М150 </w:t>
            </w:r>
            <w:r w:rsidRPr="008A178B">
              <w:rPr>
                <w:rFonts w:eastAsia="Calibri"/>
                <w:sz w:val="20"/>
                <w:szCs w:val="20"/>
              </w:rPr>
              <w:t>или эквивалент</w:t>
            </w:r>
          </w:p>
        </w:tc>
        <w:tc>
          <w:tcPr>
            <w:tcW w:w="720" w:type="dxa"/>
            <w:tcBorders>
              <w:top w:val="single" w:sz="4" w:space="0" w:color="auto"/>
              <w:left w:val="single" w:sz="4" w:space="0" w:color="auto"/>
              <w:bottom w:val="single" w:sz="4" w:space="0" w:color="auto"/>
              <w:right w:val="single" w:sz="4" w:space="0" w:color="auto"/>
            </w:tcBorders>
          </w:tcPr>
          <w:p w14:paraId="5773FD88" w14:textId="77777777" w:rsidR="007663F0" w:rsidRPr="00B144BE" w:rsidRDefault="007663F0" w:rsidP="00B144BE">
            <w:pPr>
              <w:widowControl w:val="0"/>
              <w:spacing w:after="200" w:line="276" w:lineRule="auto"/>
              <w:ind w:firstLine="0"/>
              <w:jc w:val="center"/>
              <w:rPr>
                <w:sz w:val="20"/>
                <w:szCs w:val="20"/>
              </w:rPr>
            </w:pPr>
            <w:r>
              <w:rPr>
                <w:sz w:val="20"/>
                <w:szCs w:val="20"/>
              </w:rPr>
              <w:t>19.1</w:t>
            </w:r>
          </w:p>
        </w:tc>
        <w:tc>
          <w:tcPr>
            <w:tcW w:w="2262" w:type="dxa"/>
            <w:tcBorders>
              <w:top w:val="single" w:sz="4" w:space="0" w:color="auto"/>
              <w:left w:val="single" w:sz="4" w:space="0" w:color="auto"/>
              <w:bottom w:val="single" w:sz="4" w:space="0" w:color="auto"/>
              <w:right w:val="single" w:sz="4" w:space="0" w:color="auto"/>
            </w:tcBorders>
            <w:vAlign w:val="center"/>
          </w:tcPr>
          <w:p w14:paraId="17D22958" w14:textId="77777777" w:rsidR="007663F0" w:rsidRDefault="007663F0" w:rsidP="008A178B">
            <w:pPr>
              <w:autoSpaceDE w:val="0"/>
              <w:autoSpaceDN w:val="0"/>
              <w:adjustRightInd w:val="0"/>
              <w:spacing w:line="312" w:lineRule="auto"/>
              <w:ind w:firstLine="0"/>
              <w:outlineLvl w:val="1"/>
              <w:rPr>
                <w:sz w:val="18"/>
                <w:szCs w:val="18"/>
              </w:rPr>
            </w:pPr>
            <w:r w:rsidRPr="006D62BC">
              <w:rPr>
                <w:sz w:val="18"/>
                <w:szCs w:val="18"/>
              </w:rPr>
              <w:t>Фракция</w:t>
            </w:r>
          </w:p>
        </w:tc>
        <w:tc>
          <w:tcPr>
            <w:tcW w:w="1247" w:type="dxa"/>
            <w:tcBorders>
              <w:top w:val="single" w:sz="4" w:space="0" w:color="auto"/>
              <w:left w:val="single" w:sz="4" w:space="0" w:color="auto"/>
              <w:bottom w:val="single" w:sz="4" w:space="0" w:color="auto"/>
              <w:right w:val="single" w:sz="4" w:space="0" w:color="auto"/>
            </w:tcBorders>
            <w:vAlign w:val="center"/>
          </w:tcPr>
          <w:p w14:paraId="7488CDC3" w14:textId="77777777" w:rsidR="007663F0" w:rsidRPr="00D4277D" w:rsidRDefault="007663F0" w:rsidP="00A204B9">
            <w:pPr>
              <w:spacing w:line="312" w:lineRule="auto"/>
              <w:ind w:firstLine="0"/>
              <w:rPr>
                <w:sz w:val="18"/>
                <w:szCs w:val="18"/>
              </w:rPr>
            </w:pPr>
            <w:r>
              <w:rPr>
                <w:sz w:val="18"/>
                <w:szCs w:val="18"/>
              </w:rPr>
              <w:t>Не более 1</w:t>
            </w:r>
          </w:p>
        </w:tc>
        <w:tc>
          <w:tcPr>
            <w:tcW w:w="1275" w:type="dxa"/>
            <w:tcBorders>
              <w:top w:val="single" w:sz="4" w:space="0" w:color="auto"/>
              <w:left w:val="single" w:sz="4" w:space="0" w:color="auto"/>
              <w:bottom w:val="single" w:sz="4" w:space="0" w:color="auto"/>
              <w:right w:val="single" w:sz="4" w:space="0" w:color="auto"/>
            </w:tcBorders>
          </w:tcPr>
          <w:p w14:paraId="3F4AA5E7" w14:textId="77777777" w:rsidR="007663F0" w:rsidRPr="000861BB"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2DCB76B2"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71955417"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08C7F6DC"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7A561D2D" w14:textId="77777777" w:rsidR="007663F0" w:rsidRDefault="007663F0" w:rsidP="00886D72">
            <w:pPr>
              <w:widowControl w:val="0"/>
              <w:ind w:firstLine="32"/>
              <w:jc w:val="center"/>
              <w:rPr>
                <w:rFonts w:eastAsia="Calibri"/>
                <w:bCs/>
                <w:iCs/>
                <w:sz w:val="20"/>
                <w:szCs w:val="20"/>
              </w:rPr>
            </w:pPr>
            <w:r>
              <w:rPr>
                <w:bCs/>
                <w:iCs/>
                <w:sz w:val="20"/>
                <w:szCs w:val="20"/>
                <w:lang w:eastAsia="ru-RU"/>
              </w:rPr>
              <w:t>мм</w:t>
            </w:r>
          </w:p>
        </w:tc>
        <w:tc>
          <w:tcPr>
            <w:tcW w:w="851" w:type="dxa"/>
            <w:vMerge w:val="restart"/>
            <w:tcBorders>
              <w:top w:val="single" w:sz="4" w:space="0" w:color="auto"/>
              <w:left w:val="single" w:sz="4" w:space="0" w:color="auto"/>
              <w:right w:val="single" w:sz="4" w:space="0" w:color="auto"/>
            </w:tcBorders>
          </w:tcPr>
          <w:p w14:paraId="54AA3D95" w14:textId="77777777" w:rsidR="007663F0" w:rsidRPr="00B144BE" w:rsidRDefault="007663F0" w:rsidP="00B144BE">
            <w:pPr>
              <w:widowControl w:val="0"/>
              <w:ind w:hanging="109"/>
              <w:jc w:val="center"/>
              <w:rPr>
                <w:rFonts w:eastAsia="Calibri"/>
                <w:bCs/>
                <w:iCs/>
                <w:sz w:val="20"/>
                <w:szCs w:val="20"/>
              </w:rPr>
            </w:pPr>
            <w:r>
              <w:rPr>
                <w:rFonts w:eastAsia="Calibri"/>
                <w:bCs/>
                <w:iCs/>
                <w:sz w:val="20"/>
                <w:szCs w:val="20"/>
              </w:rPr>
              <w:t>2 кг</w:t>
            </w:r>
          </w:p>
        </w:tc>
      </w:tr>
      <w:tr w:rsidR="007663F0" w:rsidRPr="00B144BE" w14:paraId="32224AF4" w14:textId="77777777" w:rsidTr="00B35BDB">
        <w:tc>
          <w:tcPr>
            <w:tcW w:w="597" w:type="dxa"/>
            <w:vMerge/>
            <w:tcBorders>
              <w:top w:val="single" w:sz="4" w:space="0" w:color="auto"/>
              <w:left w:val="single" w:sz="4" w:space="0" w:color="auto"/>
              <w:right w:val="single" w:sz="4" w:space="0" w:color="auto"/>
            </w:tcBorders>
            <w:vAlign w:val="center"/>
          </w:tcPr>
          <w:p w14:paraId="5EFD8FDD" w14:textId="77777777" w:rsidR="007663F0" w:rsidRPr="00B144BE" w:rsidRDefault="007663F0" w:rsidP="00B144BE">
            <w:pPr>
              <w:ind w:firstLine="0"/>
              <w:jc w:val="left"/>
              <w:rPr>
                <w:sz w:val="20"/>
                <w:szCs w:val="20"/>
              </w:rPr>
            </w:pPr>
          </w:p>
        </w:tc>
        <w:tc>
          <w:tcPr>
            <w:tcW w:w="1814" w:type="dxa"/>
            <w:vMerge/>
            <w:tcBorders>
              <w:top w:val="single" w:sz="4" w:space="0" w:color="auto"/>
              <w:left w:val="single" w:sz="4" w:space="0" w:color="auto"/>
              <w:right w:val="single" w:sz="4" w:space="0" w:color="auto"/>
            </w:tcBorders>
            <w:vAlign w:val="center"/>
          </w:tcPr>
          <w:p w14:paraId="4084F22B" w14:textId="77777777" w:rsidR="007663F0" w:rsidRDefault="007663F0" w:rsidP="00B144BE">
            <w:pPr>
              <w:ind w:firstLine="0"/>
              <w:jc w:val="left"/>
              <w:rPr>
                <w:rFonts w:eastAsia="Calibri"/>
                <w:bCs/>
                <w:iCs/>
                <w:sz w:val="20"/>
                <w:szCs w:val="20"/>
              </w:rPr>
            </w:pPr>
          </w:p>
        </w:tc>
        <w:tc>
          <w:tcPr>
            <w:tcW w:w="1841" w:type="dxa"/>
            <w:vMerge/>
            <w:tcBorders>
              <w:top w:val="single" w:sz="4" w:space="0" w:color="auto"/>
              <w:left w:val="single" w:sz="4" w:space="0" w:color="auto"/>
              <w:right w:val="single" w:sz="4" w:space="0" w:color="auto"/>
            </w:tcBorders>
            <w:vAlign w:val="center"/>
          </w:tcPr>
          <w:p w14:paraId="474B3024"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2A82AAB9" w14:textId="77777777" w:rsidR="007663F0" w:rsidRPr="00B144BE" w:rsidRDefault="007663F0" w:rsidP="00B144BE">
            <w:pPr>
              <w:widowControl w:val="0"/>
              <w:spacing w:after="200" w:line="276" w:lineRule="auto"/>
              <w:ind w:firstLine="0"/>
              <w:jc w:val="center"/>
              <w:rPr>
                <w:sz w:val="20"/>
                <w:szCs w:val="20"/>
              </w:rPr>
            </w:pPr>
            <w:r>
              <w:rPr>
                <w:sz w:val="20"/>
                <w:szCs w:val="20"/>
              </w:rPr>
              <w:t>19.2</w:t>
            </w:r>
          </w:p>
        </w:tc>
        <w:tc>
          <w:tcPr>
            <w:tcW w:w="2262" w:type="dxa"/>
            <w:tcBorders>
              <w:top w:val="single" w:sz="4" w:space="0" w:color="auto"/>
              <w:left w:val="single" w:sz="4" w:space="0" w:color="auto"/>
              <w:bottom w:val="single" w:sz="4" w:space="0" w:color="auto"/>
              <w:right w:val="single" w:sz="4" w:space="0" w:color="auto"/>
            </w:tcBorders>
            <w:vAlign w:val="center"/>
          </w:tcPr>
          <w:p w14:paraId="71DC4648" w14:textId="77777777" w:rsidR="007663F0" w:rsidRPr="006D62BC" w:rsidRDefault="007663F0" w:rsidP="008A178B">
            <w:pPr>
              <w:autoSpaceDE w:val="0"/>
              <w:autoSpaceDN w:val="0"/>
              <w:adjustRightInd w:val="0"/>
              <w:spacing w:line="312" w:lineRule="auto"/>
              <w:ind w:firstLine="0"/>
              <w:outlineLvl w:val="1"/>
              <w:rPr>
                <w:sz w:val="18"/>
                <w:szCs w:val="18"/>
              </w:rPr>
            </w:pPr>
            <w:r>
              <w:rPr>
                <w:sz w:val="18"/>
                <w:szCs w:val="18"/>
              </w:rPr>
              <w:t>Адгезия к основанию</w:t>
            </w:r>
          </w:p>
        </w:tc>
        <w:tc>
          <w:tcPr>
            <w:tcW w:w="1247" w:type="dxa"/>
            <w:tcBorders>
              <w:top w:val="single" w:sz="4" w:space="0" w:color="auto"/>
              <w:left w:val="single" w:sz="4" w:space="0" w:color="auto"/>
              <w:bottom w:val="single" w:sz="4" w:space="0" w:color="auto"/>
              <w:right w:val="single" w:sz="4" w:space="0" w:color="auto"/>
            </w:tcBorders>
            <w:vAlign w:val="center"/>
          </w:tcPr>
          <w:p w14:paraId="2A813883" w14:textId="77777777" w:rsidR="007663F0" w:rsidRDefault="007663F0" w:rsidP="00A204B9">
            <w:pPr>
              <w:spacing w:line="312" w:lineRule="auto"/>
              <w:ind w:firstLine="0"/>
              <w:rPr>
                <w:sz w:val="18"/>
                <w:szCs w:val="18"/>
              </w:rPr>
            </w:pPr>
            <w:r>
              <w:rPr>
                <w:sz w:val="18"/>
                <w:szCs w:val="18"/>
              </w:rPr>
              <w:t>Не менее 0.6</w:t>
            </w:r>
          </w:p>
        </w:tc>
        <w:tc>
          <w:tcPr>
            <w:tcW w:w="1275" w:type="dxa"/>
            <w:tcBorders>
              <w:top w:val="single" w:sz="4" w:space="0" w:color="auto"/>
              <w:left w:val="single" w:sz="4" w:space="0" w:color="auto"/>
              <w:bottom w:val="single" w:sz="4" w:space="0" w:color="auto"/>
              <w:right w:val="single" w:sz="4" w:space="0" w:color="auto"/>
            </w:tcBorders>
          </w:tcPr>
          <w:p w14:paraId="3A61B2E9" w14:textId="77777777" w:rsidR="007663F0" w:rsidRPr="000861BB"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51196CC2"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576E3FB1"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3B8E54C0" w14:textId="77777777" w:rsidR="007663F0"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5E560F5B" w14:textId="77777777" w:rsidR="007663F0" w:rsidRDefault="007663F0" w:rsidP="00886D72">
            <w:pPr>
              <w:widowControl w:val="0"/>
              <w:ind w:firstLine="32"/>
              <w:jc w:val="center"/>
              <w:rPr>
                <w:bCs/>
                <w:iCs/>
                <w:sz w:val="20"/>
                <w:szCs w:val="20"/>
                <w:lang w:eastAsia="ru-RU"/>
              </w:rPr>
            </w:pPr>
            <w:r>
              <w:rPr>
                <w:bCs/>
                <w:iCs/>
                <w:sz w:val="20"/>
                <w:szCs w:val="20"/>
                <w:lang w:eastAsia="ru-RU"/>
              </w:rPr>
              <w:t>МПа</w:t>
            </w:r>
          </w:p>
        </w:tc>
        <w:tc>
          <w:tcPr>
            <w:tcW w:w="851" w:type="dxa"/>
            <w:vMerge/>
            <w:tcBorders>
              <w:top w:val="single" w:sz="4" w:space="0" w:color="auto"/>
              <w:left w:val="single" w:sz="4" w:space="0" w:color="auto"/>
              <w:right w:val="single" w:sz="4" w:space="0" w:color="auto"/>
            </w:tcBorders>
          </w:tcPr>
          <w:p w14:paraId="26980C72" w14:textId="77777777" w:rsidR="007663F0" w:rsidRDefault="007663F0" w:rsidP="00B144BE">
            <w:pPr>
              <w:widowControl w:val="0"/>
              <w:ind w:hanging="109"/>
              <w:jc w:val="center"/>
              <w:rPr>
                <w:rFonts w:eastAsia="Calibri"/>
                <w:bCs/>
                <w:iCs/>
                <w:sz w:val="20"/>
                <w:szCs w:val="20"/>
              </w:rPr>
            </w:pPr>
          </w:p>
        </w:tc>
      </w:tr>
      <w:tr w:rsidR="007663F0" w:rsidRPr="00B144BE" w14:paraId="686A90F6" w14:textId="77777777" w:rsidTr="00B35BDB">
        <w:tc>
          <w:tcPr>
            <w:tcW w:w="597" w:type="dxa"/>
            <w:vMerge/>
            <w:tcBorders>
              <w:left w:val="single" w:sz="4" w:space="0" w:color="auto"/>
              <w:right w:val="single" w:sz="4" w:space="0" w:color="auto"/>
            </w:tcBorders>
            <w:vAlign w:val="center"/>
          </w:tcPr>
          <w:p w14:paraId="68A24ECD"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35B5F859"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21053B10"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60B78849" w14:textId="77777777" w:rsidR="007663F0" w:rsidRPr="00B144BE" w:rsidRDefault="007663F0" w:rsidP="00B144BE">
            <w:pPr>
              <w:widowControl w:val="0"/>
              <w:spacing w:after="200" w:line="276" w:lineRule="auto"/>
              <w:ind w:firstLine="0"/>
              <w:jc w:val="center"/>
              <w:rPr>
                <w:sz w:val="20"/>
                <w:szCs w:val="20"/>
              </w:rPr>
            </w:pPr>
            <w:r>
              <w:rPr>
                <w:sz w:val="20"/>
                <w:szCs w:val="20"/>
              </w:rPr>
              <w:t>19.3</w:t>
            </w:r>
          </w:p>
        </w:tc>
        <w:tc>
          <w:tcPr>
            <w:tcW w:w="2262" w:type="dxa"/>
            <w:tcBorders>
              <w:top w:val="single" w:sz="4" w:space="0" w:color="auto"/>
              <w:left w:val="single" w:sz="4" w:space="0" w:color="auto"/>
              <w:bottom w:val="single" w:sz="4" w:space="0" w:color="auto"/>
              <w:right w:val="single" w:sz="4" w:space="0" w:color="auto"/>
            </w:tcBorders>
            <w:vAlign w:val="center"/>
          </w:tcPr>
          <w:p w14:paraId="7BF4508D" w14:textId="77777777" w:rsidR="007663F0" w:rsidRDefault="007663F0" w:rsidP="008A178B">
            <w:pPr>
              <w:autoSpaceDE w:val="0"/>
              <w:autoSpaceDN w:val="0"/>
              <w:adjustRightInd w:val="0"/>
              <w:spacing w:line="312" w:lineRule="auto"/>
              <w:ind w:firstLine="0"/>
              <w:outlineLvl w:val="1"/>
              <w:rPr>
                <w:sz w:val="18"/>
                <w:szCs w:val="18"/>
              </w:rPr>
            </w:pPr>
            <w:r w:rsidRPr="00986337">
              <w:rPr>
                <w:sz w:val="18"/>
                <w:szCs w:val="18"/>
              </w:rPr>
              <w:t>Время использования готовой смеси</w:t>
            </w:r>
          </w:p>
        </w:tc>
        <w:tc>
          <w:tcPr>
            <w:tcW w:w="1247" w:type="dxa"/>
            <w:tcBorders>
              <w:top w:val="single" w:sz="4" w:space="0" w:color="auto"/>
              <w:left w:val="single" w:sz="4" w:space="0" w:color="auto"/>
              <w:bottom w:val="single" w:sz="4" w:space="0" w:color="auto"/>
              <w:right w:val="single" w:sz="4" w:space="0" w:color="auto"/>
            </w:tcBorders>
          </w:tcPr>
          <w:p w14:paraId="66C330F9" w14:textId="77777777" w:rsidR="007663F0" w:rsidRDefault="007663F0" w:rsidP="00886D72">
            <w:pPr>
              <w:widowControl w:val="0"/>
              <w:ind w:firstLine="0"/>
              <w:jc w:val="center"/>
              <w:rPr>
                <w:rFonts w:eastAsia="Calibri"/>
                <w:bCs/>
                <w:iCs/>
                <w:sz w:val="20"/>
                <w:szCs w:val="20"/>
              </w:rPr>
            </w:pPr>
            <w:r>
              <w:rPr>
                <w:rFonts w:eastAsia="Calibri"/>
                <w:bCs/>
                <w:iCs/>
                <w:sz w:val="20"/>
                <w:szCs w:val="20"/>
              </w:rPr>
              <w:t>Не менее 1</w:t>
            </w:r>
          </w:p>
        </w:tc>
        <w:tc>
          <w:tcPr>
            <w:tcW w:w="1275" w:type="dxa"/>
            <w:tcBorders>
              <w:top w:val="single" w:sz="4" w:space="0" w:color="auto"/>
              <w:left w:val="single" w:sz="4" w:space="0" w:color="auto"/>
              <w:bottom w:val="single" w:sz="4" w:space="0" w:color="auto"/>
              <w:right w:val="single" w:sz="4" w:space="0" w:color="auto"/>
            </w:tcBorders>
          </w:tcPr>
          <w:p w14:paraId="693AB51E" w14:textId="77777777" w:rsidR="007663F0" w:rsidRPr="000861BB"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0C4338FC"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09EDE368"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0639C7AE" w14:textId="77777777" w:rsidR="007663F0" w:rsidRDefault="007663F0" w:rsidP="00886D72">
            <w:pPr>
              <w:widowControl w:val="0"/>
              <w:ind w:firstLine="54"/>
              <w:jc w:val="center"/>
              <w:outlineLvl w:val="0"/>
              <w:rPr>
                <w:rFonts w:eastAsia="Calibri"/>
                <w:bCs/>
                <w:iCs/>
                <w:sz w:val="20"/>
                <w:szCs w:val="20"/>
              </w:rPr>
            </w:pPr>
            <w:r>
              <w:rPr>
                <w:rFonts w:eastAsia="Calibri"/>
                <w:bCs/>
                <w:iCs/>
                <w:sz w:val="20"/>
                <w:szCs w:val="20"/>
              </w:rPr>
              <w:t>х</w:t>
            </w:r>
          </w:p>
        </w:tc>
        <w:tc>
          <w:tcPr>
            <w:tcW w:w="705" w:type="dxa"/>
            <w:tcBorders>
              <w:top w:val="single" w:sz="4" w:space="0" w:color="auto"/>
              <w:left w:val="single" w:sz="4" w:space="0" w:color="auto"/>
              <w:bottom w:val="single" w:sz="4" w:space="0" w:color="auto"/>
              <w:right w:val="single" w:sz="4" w:space="0" w:color="auto"/>
            </w:tcBorders>
          </w:tcPr>
          <w:p w14:paraId="71AE08D8" w14:textId="77777777" w:rsidR="007663F0" w:rsidRPr="000861BB" w:rsidRDefault="007663F0" w:rsidP="00886D72">
            <w:pPr>
              <w:widowControl w:val="0"/>
              <w:ind w:firstLine="32"/>
              <w:jc w:val="center"/>
              <w:rPr>
                <w:rFonts w:eastAsia="Calibri"/>
                <w:bCs/>
                <w:iCs/>
                <w:sz w:val="20"/>
                <w:szCs w:val="20"/>
              </w:rPr>
            </w:pPr>
            <w:r>
              <w:rPr>
                <w:rFonts w:eastAsia="Calibri"/>
                <w:bCs/>
                <w:iCs/>
                <w:sz w:val="20"/>
                <w:szCs w:val="20"/>
              </w:rPr>
              <w:t>ч</w:t>
            </w:r>
          </w:p>
        </w:tc>
        <w:tc>
          <w:tcPr>
            <w:tcW w:w="851" w:type="dxa"/>
            <w:vMerge/>
            <w:tcBorders>
              <w:left w:val="single" w:sz="4" w:space="0" w:color="auto"/>
              <w:right w:val="single" w:sz="4" w:space="0" w:color="auto"/>
            </w:tcBorders>
          </w:tcPr>
          <w:p w14:paraId="3C962DDF" w14:textId="77777777" w:rsidR="007663F0" w:rsidRPr="00B144BE" w:rsidRDefault="007663F0" w:rsidP="00B144BE">
            <w:pPr>
              <w:widowControl w:val="0"/>
              <w:ind w:hanging="109"/>
              <w:jc w:val="center"/>
              <w:rPr>
                <w:rFonts w:eastAsia="Calibri"/>
                <w:bCs/>
                <w:iCs/>
                <w:sz w:val="20"/>
                <w:szCs w:val="20"/>
              </w:rPr>
            </w:pPr>
          </w:p>
        </w:tc>
      </w:tr>
      <w:tr w:rsidR="007663F0" w:rsidRPr="00B144BE" w14:paraId="294DAEB4" w14:textId="77777777" w:rsidTr="00B35BDB">
        <w:tc>
          <w:tcPr>
            <w:tcW w:w="597" w:type="dxa"/>
            <w:vMerge/>
            <w:tcBorders>
              <w:left w:val="single" w:sz="4" w:space="0" w:color="auto"/>
              <w:bottom w:val="single" w:sz="4" w:space="0" w:color="auto"/>
              <w:right w:val="single" w:sz="4" w:space="0" w:color="auto"/>
            </w:tcBorders>
            <w:vAlign w:val="center"/>
          </w:tcPr>
          <w:p w14:paraId="5B481C1C" w14:textId="77777777" w:rsidR="007663F0" w:rsidRPr="00B144BE" w:rsidRDefault="007663F0" w:rsidP="00B144BE">
            <w:pPr>
              <w:ind w:firstLine="0"/>
              <w:jc w:val="left"/>
              <w:rPr>
                <w:sz w:val="20"/>
                <w:szCs w:val="20"/>
              </w:rPr>
            </w:pPr>
          </w:p>
        </w:tc>
        <w:tc>
          <w:tcPr>
            <w:tcW w:w="1814" w:type="dxa"/>
            <w:vMerge/>
            <w:tcBorders>
              <w:left w:val="single" w:sz="4" w:space="0" w:color="auto"/>
              <w:bottom w:val="single" w:sz="4" w:space="0" w:color="auto"/>
              <w:right w:val="single" w:sz="4" w:space="0" w:color="auto"/>
            </w:tcBorders>
            <w:vAlign w:val="center"/>
          </w:tcPr>
          <w:p w14:paraId="786B49D7"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bottom w:val="single" w:sz="4" w:space="0" w:color="auto"/>
              <w:right w:val="single" w:sz="4" w:space="0" w:color="auto"/>
            </w:tcBorders>
            <w:vAlign w:val="center"/>
          </w:tcPr>
          <w:p w14:paraId="46FCBDFB"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69113034" w14:textId="77777777" w:rsidR="007663F0" w:rsidRPr="00B144BE" w:rsidRDefault="007663F0" w:rsidP="00B144BE">
            <w:pPr>
              <w:widowControl w:val="0"/>
              <w:spacing w:after="200" w:line="276" w:lineRule="auto"/>
              <w:ind w:firstLine="0"/>
              <w:jc w:val="center"/>
              <w:rPr>
                <w:sz w:val="20"/>
                <w:szCs w:val="20"/>
              </w:rPr>
            </w:pPr>
            <w:r>
              <w:rPr>
                <w:sz w:val="20"/>
                <w:szCs w:val="20"/>
              </w:rPr>
              <w:t>19.4</w:t>
            </w:r>
          </w:p>
        </w:tc>
        <w:tc>
          <w:tcPr>
            <w:tcW w:w="2262" w:type="dxa"/>
            <w:tcBorders>
              <w:top w:val="single" w:sz="4" w:space="0" w:color="auto"/>
              <w:left w:val="single" w:sz="4" w:space="0" w:color="auto"/>
              <w:bottom w:val="single" w:sz="4" w:space="0" w:color="auto"/>
              <w:right w:val="single" w:sz="4" w:space="0" w:color="auto"/>
            </w:tcBorders>
            <w:vAlign w:val="center"/>
          </w:tcPr>
          <w:p w14:paraId="53733BEB" w14:textId="77777777" w:rsidR="007663F0" w:rsidRDefault="007663F0" w:rsidP="008A178B">
            <w:pPr>
              <w:autoSpaceDE w:val="0"/>
              <w:autoSpaceDN w:val="0"/>
              <w:adjustRightInd w:val="0"/>
              <w:spacing w:line="312" w:lineRule="auto"/>
              <w:ind w:firstLine="0"/>
              <w:outlineLvl w:val="1"/>
              <w:rPr>
                <w:sz w:val="18"/>
                <w:szCs w:val="18"/>
              </w:rPr>
            </w:pPr>
            <w:r w:rsidRPr="00803999">
              <w:rPr>
                <w:sz w:val="18"/>
                <w:szCs w:val="18"/>
              </w:rPr>
              <w:t>Технологическая готовность</w:t>
            </w:r>
          </w:p>
        </w:tc>
        <w:tc>
          <w:tcPr>
            <w:tcW w:w="1247" w:type="dxa"/>
            <w:tcBorders>
              <w:top w:val="single" w:sz="4" w:space="0" w:color="auto"/>
              <w:left w:val="single" w:sz="4" w:space="0" w:color="auto"/>
              <w:bottom w:val="single" w:sz="4" w:space="0" w:color="auto"/>
              <w:right w:val="single" w:sz="4" w:space="0" w:color="auto"/>
            </w:tcBorders>
          </w:tcPr>
          <w:p w14:paraId="06CE77F9" w14:textId="77777777" w:rsidR="007663F0" w:rsidRDefault="007663F0" w:rsidP="00886D72">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tcPr>
          <w:p w14:paraId="39DD3784" w14:textId="77777777" w:rsidR="007663F0" w:rsidRPr="000861BB" w:rsidRDefault="007663F0" w:rsidP="00886D72">
            <w:pPr>
              <w:widowControl w:val="0"/>
              <w:ind w:firstLine="30"/>
              <w:jc w:val="center"/>
              <w:outlineLvl w:val="0"/>
              <w:rPr>
                <w:rFonts w:eastAsia="Calibri"/>
                <w:bCs/>
                <w:iCs/>
                <w:sz w:val="20"/>
                <w:szCs w:val="20"/>
              </w:rPr>
            </w:pPr>
            <w:r>
              <w:rPr>
                <w:rFonts w:eastAsia="Calibri"/>
                <w:bCs/>
                <w:iCs/>
                <w:sz w:val="20"/>
                <w:szCs w:val="20"/>
              </w:rPr>
              <w:t>х</w:t>
            </w:r>
          </w:p>
        </w:tc>
        <w:tc>
          <w:tcPr>
            <w:tcW w:w="1417" w:type="dxa"/>
            <w:tcBorders>
              <w:top w:val="single" w:sz="4" w:space="0" w:color="auto"/>
              <w:left w:val="single" w:sz="4" w:space="0" w:color="auto"/>
              <w:bottom w:val="single" w:sz="4" w:space="0" w:color="auto"/>
              <w:right w:val="single" w:sz="4" w:space="0" w:color="auto"/>
            </w:tcBorders>
          </w:tcPr>
          <w:p w14:paraId="76A7954C"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418" w:type="dxa"/>
            <w:tcBorders>
              <w:top w:val="single" w:sz="4" w:space="0" w:color="auto"/>
              <w:left w:val="single" w:sz="4" w:space="0" w:color="auto"/>
              <w:bottom w:val="single" w:sz="4" w:space="0" w:color="auto"/>
              <w:right w:val="single" w:sz="4" w:space="0" w:color="auto"/>
            </w:tcBorders>
          </w:tcPr>
          <w:p w14:paraId="1617765A" w14:textId="77777777" w:rsidR="007663F0" w:rsidRPr="000861BB" w:rsidRDefault="007663F0" w:rsidP="00886D72">
            <w:pPr>
              <w:widowControl w:val="0"/>
              <w:ind w:firstLine="0"/>
              <w:jc w:val="center"/>
              <w:outlineLvl w:val="0"/>
              <w:rPr>
                <w:rFonts w:eastAsia="Calibri"/>
                <w:bCs/>
                <w:iCs/>
                <w:sz w:val="20"/>
                <w:szCs w:val="20"/>
              </w:rPr>
            </w:pPr>
            <w:r>
              <w:rPr>
                <w:rFonts w:eastAsia="Calibri"/>
                <w:bCs/>
                <w:iCs/>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1D242A59" w14:textId="77777777" w:rsidR="007663F0" w:rsidRDefault="007663F0" w:rsidP="00886D72">
            <w:pPr>
              <w:widowControl w:val="0"/>
              <w:ind w:firstLine="54"/>
              <w:jc w:val="center"/>
              <w:outlineLvl w:val="0"/>
              <w:rPr>
                <w:rFonts w:eastAsia="Calibri"/>
                <w:bCs/>
                <w:iCs/>
                <w:sz w:val="20"/>
                <w:szCs w:val="20"/>
              </w:rPr>
            </w:pPr>
            <w:r>
              <w:rPr>
                <w:rFonts w:eastAsia="Calibri"/>
                <w:bCs/>
                <w:iCs/>
                <w:sz w:val="20"/>
                <w:szCs w:val="20"/>
              </w:rPr>
              <w:t>48</w:t>
            </w:r>
          </w:p>
        </w:tc>
        <w:tc>
          <w:tcPr>
            <w:tcW w:w="705" w:type="dxa"/>
            <w:tcBorders>
              <w:top w:val="single" w:sz="4" w:space="0" w:color="auto"/>
              <w:left w:val="single" w:sz="4" w:space="0" w:color="auto"/>
              <w:bottom w:val="single" w:sz="4" w:space="0" w:color="auto"/>
              <w:right w:val="single" w:sz="4" w:space="0" w:color="auto"/>
            </w:tcBorders>
          </w:tcPr>
          <w:p w14:paraId="0F794F08" w14:textId="77777777" w:rsidR="007663F0" w:rsidRPr="000861BB" w:rsidRDefault="007663F0" w:rsidP="00886D72">
            <w:pPr>
              <w:widowControl w:val="0"/>
              <w:ind w:firstLine="32"/>
              <w:jc w:val="center"/>
              <w:rPr>
                <w:rFonts w:eastAsia="Calibri"/>
                <w:bCs/>
                <w:iCs/>
                <w:sz w:val="20"/>
                <w:szCs w:val="20"/>
              </w:rPr>
            </w:pPr>
            <w:r>
              <w:rPr>
                <w:rFonts w:eastAsia="Calibri"/>
                <w:bCs/>
                <w:iCs/>
                <w:sz w:val="20"/>
                <w:szCs w:val="20"/>
              </w:rPr>
              <w:t>ч</w:t>
            </w:r>
          </w:p>
        </w:tc>
        <w:tc>
          <w:tcPr>
            <w:tcW w:w="851" w:type="dxa"/>
            <w:vMerge/>
            <w:tcBorders>
              <w:left w:val="single" w:sz="4" w:space="0" w:color="auto"/>
              <w:bottom w:val="single" w:sz="4" w:space="0" w:color="auto"/>
              <w:right w:val="single" w:sz="4" w:space="0" w:color="auto"/>
            </w:tcBorders>
          </w:tcPr>
          <w:p w14:paraId="3BD9B050" w14:textId="77777777" w:rsidR="007663F0" w:rsidRPr="00B144BE" w:rsidRDefault="007663F0" w:rsidP="00B144BE">
            <w:pPr>
              <w:widowControl w:val="0"/>
              <w:ind w:hanging="109"/>
              <w:jc w:val="center"/>
              <w:rPr>
                <w:rFonts w:eastAsia="Calibri"/>
                <w:bCs/>
                <w:iCs/>
                <w:sz w:val="20"/>
                <w:szCs w:val="20"/>
              </w:rPr>
            </w:pPr>
          </w:p>
        </w:tc>
      </w:tr>
      <w:tr w:rsidR="007663F0" w:rsidRPr="00B144BE" w14:paraId="2A48076C" w14:textId="77777777" w:rsidTr="00B35BDB">
        <w:tc>
          <w:tcPr>
            <w:tcW w:w="597" w:type="dxa"/>
            <w:vMerge w:val="restart"/>
            <w:tcBorders>
              <w:top w:val="single" w:sz="4" w:space="0" w:color="auto"/>
              <w:left w:val="single" w:sz="4" w:space="0" w:color="auto"/>
              <w:right w:val="single" w:sz="4" w:space="0" w:color="auto"/>
            </w:tcBorders>
            <w:vAlign w:val="center"/>
          </w:tcPr>
          <w:p w14:paraId="2433E75D" w14:textId="77777777" w:rsidR="007663F0" w:rsidRPr="00B144BE" w:rsidRDefault="007663F0" w:rsidP="00B144BE">
            <w:pPr>
              <w:ind w:firstLine="0"/>
              <w:jc w:val="left"/>
              <w:rPr>
                <w:sz w:val="20"/>
                <w:szCs w:val="20"/>
              </w:rPr>
            </w:pPr>
            <w:r>
              <w:rPr>
                <w:sz w:val="20"/>
                <w:szCs w:val="20"/>
              </w:rPr>
              <w:t>20</w:t>
            </w:r>
          </w:p>
        </w:tc>
        <w:tc>
          <w:tcPr>
            <w:tcW w:w="1814" w:type="dxa"/>
            <w:vMerge w:val="restart"/>
            <w:tcBorders>
              <w:top w:val="single" w:sz="4" w:space="0" w:color="auto"/>
              <w:left w:val="single" w:sz="4" w:space="0" w:color="auto"/>
              <w:right w:val="single" w:sz="4" w:space="0" w:color="auto"/>
            </w:tcBorders>
            <w:vAlign w:val="center"/>
          </w:tcPr>
          <w:p w14:paraId="763FA88F" w14:textId="77777777" w:rsidR="007663F0" w:rsidRPr="00B144BE" w:rsidRDefault="007663F0" w:rsidP="00CD7782">
            <w:pPr>
              <w:ind w:firstLine="0"/>
              <w:jc w:val="left"/>
              <w:rPr>
                <w:rFonts w:eastAsia="Calibri"/>
                <w:bCs/>
                <w:iCs/>
                <w:sz w:val="20"/>
                <w:szCs w:val="20"/>
              </w:rPr>
            </w:pPr>
            <w:r>
              <w:rPr>
                <w:rFonts w:eastAsia="Calibri"/>
                <w:bCs/>
                <w:iCs/>
                <w:sz w:val="20"/>
                <w:szCs w:val="20"/>
              </w:rPr>
              <w:t>Краска водно-дисперсионная</w:t>
            </w:r>
          </w:p>
        </w:tc>
        <w:tc>
          <w:tcPr>
            <w:tcW w:w="1841" w:type="dxa"/>
            <w:vMerge w:val="restart"/>
            <w:tcBorders>
              <w:top w:val="single" w:sz="4" w:space="0" w:color="auto"/>
              <w:left w:val="single" w:sz="4" w:space="0" w:color="auto"/>
              <w:right w:val="single" w:sz="4" w:space="0" w:color="auto"/>
            </w:tcBorders>
            <w:vAlign w:val="center"/>
          </w:tcPr>
          <w:p w14:paraId="0332649F"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3F4AE62D" w14:textId="77777777" w:rsidR="007663F0" w:rsidRPr="00B144BE" w:rsidRDefault="007663F0" w:rsidP="00B144BE">
            <w:pPr>
              <w:widowControl w:val="0"/>
              <w:spacing w:after="200" w:line="276" w:lineRule="auto"/>
              <w:ind w:firstLine="0"/>
              <w:jc w:val="center"/>
              <w:rPr>
                <w:sz w:val="20"/>
                <w:szCs w:val="20"/>
              </w:rPr>
            </w:pPr>
            <w:r>
              <w:rPr>
                <w:sz w:val="20"/>
                <w:szCs w:val="20"/>
              </w:rPr>
              <w:t>20.1</w:t>
            </w:r>
          </w:p>
        </w:tc>
        <w:tc>
          <w:tcPr>
            <w:tcW w:w="2262" w:type="dxa"/>
            <w:tcBorders>
              <w:top w:val="single" w:sz="4" w:space="0" w:color="auto"/>
              <w:left w:val="single" w:sz="4" w:space="0" w:color="auto"/>
              <w:bottom w:val="single" w:sz="4" w:space="0" w:color="auto"/>
              <w:right w:val="single" w:sz="4" w:space="0" w:color="auto"/>
            </w:tcBorders>
          </w:tcPr>
          <w:p w14:paraId="376D31F4" w14:textId="77777777" w:rsidR="007663F0" w:rsidRDefault="007663F0" w:rsidP="00312468">
            <w:pPr>
              <w:widowControl w:val="0"/>
              <w:ind w:firstLine="0"/>
              <w:rPr>
                <w:rFonts w:eastAsia="Calibri"/>
                <w:bCs/>
                <w:iCs/>
                <w:sz w:val="20"/>
                <w:szCs w:val="20"/>
              </w:rPr>
            </w:pPr>
            <w:r>
              <w:rPr>
                <w:bCs/>
                <w:iCs/>
                <w:sz w:val="20"/>
                <w:szCs w:val="20"/>
              </w:rPr>
              <w:t>Цвет</w:t>
            </w:r>
          </w:p>
        </w:tc>
        <w:tc>
          <w:tcPr>
            <w:tcW w:w="1247" w:type="dxa"/>
            <w:tcBorders>
              <w:top w:val="single" w:sz="4" w:space="0" w:color="auto"/>
              <w:left w:val="single" w:sz="4" w:space="0" w:color="auto"/>
              <w:bottom w:val="single" w:sz="4" w:space="0" w:color="auto"/>
              <w:right w:val="single" w:sz="4" w:space="0" w:color="auto"/>
            </w:tcBorders>
            <w:vAlign w:val="center"/>
          </w:tcPr>
          <w:p w14:paraId="732233CE" w14:textId="77777777" w:rsidR="007663F0" w:rsidRDefault="007663F0" w:rsidP="00312468">
            <w:pPr>
              <w:widowControl w:val="0"/>
              <w:ind w:firstLine="0"/>
              <w:jc w:val="center"/>
              <w:rPr>
                <w:rFonts w:eastAsia="Calibri"/>
                <w:bCs/>
                <w:iCs/>
                <w:sz w:val="20"/>
                <w:szCs w:val="20"/>
              </w:rPr>
            </w:pPr>
            <w:r>
              <w:rPr>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022A61B2" w14:textId="77777777" w:rsidR="007663F0" w:rsidRPr="000861BB" w:rsidRDefault="007663F0" w:rsidP="00312468">
            <w:pPr>
              <w:widowControl w:val="0"/>
              <w:ind w:firstLine="30"/>
              <w:jc w:val="center"/>
              <w:outlineLvl w:val="0"/>
              <w:rPr>
                <w:rFonts w:eastAsia="Calibri"/>
                <w:bCs/>
                <w:iCs/>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2EF2A6E2" w14:textId="77777777" w:rsidR="007663F0" w:rsidRPr="000861BB" w:rsidRDefault="007663F0" w:rsidP="00312468">
            <w:pPr>
              <w:widowControl w:val="0"/>
              <w:ind w:firstLine="0"/>
              <w:jc w:val="center"/>
              <w:outlineLvl w:val="0"/>
              <w:rPr>
                <w:rFonts w:eastAsia="Calibri"/>
                <w:bCs/>
                <w:iCs/>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2DF8EEF1" w14:textId="77777777" w:rsidR="007663F0" w:rsidRPr="000861BB" w:rsidRDefault="007663F0" w:rsidP="00312468">
            <w:pPr>
              <w:widowControl w:val="0"/>
              <w:ind w:firstLine="0"/>
              <w:jc w:val="center"/>
              <w:outlineLvl w:val="0"/>
              <w:rPr>
                <w:rFonts w:eastAsia="Calibri"/>
                <w:bCs/>
                <w:iCs/>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tcPr>
          <w:p w14:paraId="41F35EEE" w14:textId="77777777" w:rsidR="007663F0" w:rsidRDefault="007663F0" w:rsidP="00312468">
            <w:pPr>
              <w:widowControl w:val="0"/>
              <w:ind w:firstLine="54"/>
              <w:jc w:val="center"/>
              <w:outlineLvl w:val="0"/>
              <w:rPr>
                <w:rFonts w:eastAsia="Calibri"/>
                <w:bCs/>
                <w:iCs/>
                <w:sz w:val="20"/>
                <w:szCs w:val="20"/>
              </w:rPr>
            </w:pPr>
            <w:r>
              <w:rPr>
                <w:bCs/>
                <w:iCs/>
                <w:sz w:val="20"/>
                <w:szCs w:val="20"/>
                <w:lang w:eastAsia="ru-RU"/>
              </w:rPr>
              <w:t>белый</w:t>
            </w:r>
          </w:p>
        </w:tc>
        <w:tc>
          <w:tcPr>
            <w:tcW w:w="705" w:type="dxa"/>
            <w:tcBorders>
              <w:top w:val="single" w:sz="4" w:space="0" w:color="auto"/>
              <w:left w:val="single" w:sz="4" w:space="0" w:color="auto"/>
              <w:bottom w:val="single" w:sz="4" w:space="0" w:color="auto"/>
              <w:right w:val="single" w:sz="4" w:space="0" w:color="auto"/>
            </w:tcBorders>
            <w:vAlign w:val="center"/>
          </w:tcPr>
          <w:p w14:paraId="308D9FF6" w14:textId="77777777" w:rsidR="007663F0" w:rsidRPr="000861BB" w:rsidRDefault="007663F0" w:rsidP="00312468">
            <w:pPr>
              <w:widowControl w:val="0"/>
              <w:ind w:firstLine="32"/>
              <w:jc w:val="center"/>
              <w:rPr>
                <w:rFonts w:eastAsia="Calibri"/>
                <w:bCs/>
                <w:iCs/>
                <w:sz w:val="20"/>
                <w:szCs w:val="20"/>
              </w:rPr>
            </w:pPr>
            <w:r>
              <w:rPr>
                <w:sz w:val="20"/>
                <w:szCs w:val="20"/>
              </w:rPr>
              <w:t>х</w:t>
            </w:r>
          </w:p>
        </w:tc>
        <w:tc>
          <w:tcPr>
            <w:tcW w:w="851" w:type="dxa"/>
            <w:vMerge w:val="restart"/>
            <w:tcBorders>
              <w:top w:val="single" w:sz="4" w:space="0" w:color="auto"/>
              <w:left w:val="single" w:sz="4" w:space="0" w:color="auto"/>
              <w:right w:val="single" w:sz="4" w:space="0" w:color="auto"/>
            </w:tcBorders>
          </w:tcPr>
          <w:p w14:paraId="443E6F7E" w14:textId="77777777" w:rsidR="007663F0" w:rsidRPr="00B144BE" w:rsidRDefault="007663F0" w:rsidP="00B144BE">
            <w:pPr>
              <w:widowControl w:val="0"/>
              <w:ind w:hanging="109"/>
              <w:jc w:val="center"/>
              <w:rPr>
                <w:rFonts w:eastAsia="Calibri"/>
                <w:bCs/>
                <w:iCs/>
                <w:sz w:val="20"/>
                <w:szCs w:val="20"/>
              </w:rPr>
            </w:pPr>
            <w:r>
              <w:rPr>
                <w:rFonts w:eastAsia="Calibri"/>
                <w:bCs/>
                <w:iCs/>
                <w:sz w:val="20"/>
                <w:szCs w:val="20"/>
              </w:rPr>
              <w:t>0,8кг</w:t>
            </w:r>
          </w:p>
        </w:tc>
      </w:tr>
      <w:tr w:rsidR="007663F0" w:rsidRPr="00B144BE" w14:paraId="11684C3A" w14:textId="77777777" w:rsidTr="00B35BDB">
        <w:tc>
          <w:tcPr>
            <w:tcW w:w="597" w:type="dxa"/>
            <w:vMerge/>
            <w:tcBorders>
              <w:left w:val="single" w:sz="4" w:space="0" w:color="auto"/>
              <w:right w:val="single" w:sz="4" w:space="0" w:color="auto"/>
            </w:tcBorders>
            <w:vAlign w:val="center"/>
          </w:tcPr>
          <w:p w14:paraId="28517B20" w14:textId="77777777" w:rsidR="007663F0" w:rsidRPr="00B144BE" w:rsidRDefault="007663F0" w:rsidP="00B144BE">
            <w:pPr>
              <w:ind w:firstLine="0"/>
              <w:jc w:val="left"/>
              <w:rPr>
                <w:sz w:val="20"/>
                <w:szCs w:val="20"/>
              </w:rPr>
            </w:pPr>
          </w:p>
        </w:tc>
        <w:tc>
          <w:tcPr>
            <w:tcW w:w="1814" w:type="dxa"/>
            <w:vMerge/>
            <w:tcBorders>
              <w:left w:val="single" w:sz="4" w:space="0" w:color="auto"/>
              <w:right w:val="single" w:sz="4" w:space="0" w:color="auto"/>
            </w:tcBorders>
            <w:vAlign w:val="center"/>
          </w:tcPr>
          <w:p w14:paraId="58ED39A3" w14:textId="77777777" w:rsidR="007663F0" w:rsidRPr="00B144BE" w:rsidRDefault="007663F0" w:rsidP="00B144BE">
            <w:pPr>
              <w:ind w:firstLine="0"/>
              <w:jc w:val="left"/>
              <w:rPr>
                <w:rFonts w:eastAsia="Calibri"/>
                <w:bCs/>
                <w:iCs/>
                <w:sz w:val="20"/>
                <w:szCs w:val="20"/>
              </w:rPr>
            </w:pPr>
          </w:p>
        </w:tc>
        <w:tc>
          <w:tcPr>
            <w:tcW w:w="1841" w:type="dxa"/>
            <w:vMerge/>
            <w:tcBorders>
              <w:left w:val="single" w:sz="4" w:space="0" w:color="auto"/>
              <w:right w:val="single" w:sz="4" w:space="0" w:color="auto"/>
            </w:tcBorders>
            <w:vAlign w:val="center"/>
          </w:tcPr>
          <w:p w14:paraId="1FC91934" w14:textId="77777777" w:rsidR="007663F0" w:rsidRPr="00B144BE" w:rsidRDefault="007663F0" w:rsidP="00B144BE">
            <w:pPr>
              <w:ind w:firstLine="0"/>
              <w:jc w:val="left"/>
              <w:rPr>
                <w:rFonts w:eastAsia="Calibri"/>
                <w:sz w:val="20"/>
                <w:szCs w:val="20"/>
              </w:rPr>
            </w:pPr>
          </w:p>
        </w:tc>
        <w:tc>
          <w:tcPr>
            <w:tcW w:w="720" w:type="dxa"/>
            <w:tcBorders>
              <w:top w:val="single" w:sz="4" w:space="0" w:color="auto"/>
              <w:left w:val="single" w:sz="4" w:space="0" w:color="auto"/>
              <w:bottom w:val="single" w:sz="4" w:space="0" w:color="auto"/>
              <w:right w:val="single" w:sz="4" w:space="0" w:color="auto"/>
            </w:tcBorders>
          </w:tcPr>
          <w:p w14:paraId="00D8A474" w14:textId="77777777" w:rsidR="007663F0" w:rsidRPr="00B144BE" w:rsidRDefault="007663F0" w:rsidP="00B144BE">
            <w:pPr>
              <w:widowControl w:val="0"/>
              <w:spacing w:after="200" w:line="276" w:lineRule="auto"/>
              <w:ind w:firstLine="0"/>
              <w:jc w:val="center"/>
              <w:rPr>
                <w:sz w:val="20"/>
                <w:szCs w:val="20"/>
              </w:rPr>
            </w:pPr>
            <w:r>
              <w:rPr>
                <w:sz w:val="20"/>
                <w:szCs w:val="20"/>
              </w:rPr>
              <w:t>20.2</w:t>
            </w:r>
          </w:p>
        </w:tc>
        <w:tc>
          <w:tcPr>
            <w:tcW w:w="2262" w:type="dxa"/>
            <w:tcBorders>
              <w:top w:val="single" w:sz="4" w:space="0" w:color="auto"/>
              <w:left w:val="single" w:sz="4" w:space="0" w:color="auto"/>
              <w:bottom w:val="single" w:sz="4" w:space="0" w:color="auto"/>
              <w:right w:val="single" w:sz="4" w:space="0" w:color="auto"/>
            </w:tcBorders>
          </w:tcPr>
          <w:p w14:paraId="1229B156" w14:textId="77777777" w:rsidR="007663F0" w:rsidRDefault="007663F0" w:rsidP="00312468">
            <w:pPr>
              <w:widowControl w:val="0"/>
              <w:ind w:firstLine="0"/>
              <w:rPr>
                <w:rFonts w:eastAsia="Calibri"/>
                <w:bCs/>
                <w:iCs/>
                <w:sz w:val="20"/>
                <w:szCs w:val="20"/>
              </w:rPr>
            </w:pPr>
            <w:r>
              <w:rPr>
                <w:rFonts w:eastAsia="Calibri"/>
                <w:bCs/>
                <w:iCs/>
                <w:sz w:val="20"/>
                <w:szCs w:val="20"/>
              </w:rPr>
              <w:t>Базовый состав</w:t>
            </w:r>
          </w:p>
        </w:tc>
        <w:tc>
          <w:tcPr>
            <w:tcW w:w="1247" w:type="dxa"/>
            <w:tcBorders>
              <w:top w:val="single" w:sz="4" w:space="0" w:color="auto"/>
              <w:left w:val="single" w:sz="4" w:space="0" w:color="auto"/>
              <w:bottom w:val="single" w:sz="4" w:space="0" w:color="auto"/>
              <w:right w:val="single" w:sz="4" w:space="0" w:color="auto"/>
            </w:tcBorders>
            <w:vAlign w:val="center"/>
          </w:tcPr>
          <w:p w14:paraId="6484F6C0" w14:textId="77777777" w:rsidR="007663F0" w:rsidRDefault="007663F0" w:rsidP="00312468">
            <w:pPr>
              <w:widowControl w:val="0"/>
              <w:ind w:firstLine="0"/>
              <w:jc w:val="center"/>
              <w:rPr>
                <w:rFonts w:eastAsia="Calibri"/>
                <w:bCs/>
                <w:iCs/>
                <w:sz w:val="20"/>
                <w:szCs w:val="20"/>
              </w:rPr>
            </w:pPr>
            <w:r>
              <w:rPr>
                <w:rFonts w:eastAsia="Calibri"/>
                <w:bCs/>
                <w:iCs/>
                <w:sz w:val="20"/>
                <w:szCs w:val="20"/>
              </w:rPr>
              <w:t>х</w:t>
            </w:r>
          </w:p>
        </w:tc>
        <w:tc>
          <w:tcPr>
            <w:tcW w:w="1275" w:type="dxa"/>
            <w:tcBorders>
              <w:top w:val="single" w:sz="4" w:space="0" w:color="auto"/>
              <w:left w:val="single" w:sz="4" w:space="0" w:color="auto"/>
              <w:bottom w:val="single" w:sz="4" w:space="0" w:color="auto"/>
              <w:right w:val="single" w:sz="4" w:space="0" w:color="auto"/>
            </w:tcBorders>
            <w:vAlign w:val="center"/>
          </w:tcPr>
          <w:p w14:paraId="5BFB062B" w14:textId="77777777" w:rsidR="007663F0" w:rsidRPr="000861BB" w:rsidRDefault="007663F0" w:rsidP="00312468">
            <w:pPr>
              <w:widowControl w:val="0"/>
              <w:ind w:firstLine="30"/>
              <w:jc w:val="center"/>
              <w:outlineLvl w:val="0"/>
              <w:rPr>
                <w:rFonts w:eastAsia="Calibri"/>
                <w:bCs/>
                <w:iCs/>
                <w:sz w:val="20"/>
                <w:szCs w:val="20"/>
              </w:rPr>
            </w:pPr>
            <w:r>
              <w:rPr>
                <w:sz w:val="20"/>
                <w:szCs w:val="20"/>
              </w:rPr>
              <w:t>х</w:t>
            </w:r>
          </w:p>
        </w:tc>
        <w:tc>
          <w:tcPr>
            <w:tcW w:w="1417" w:type="dxa"/>
            <w:tcBorders>
              <w:top w:val="single" w:sz="4" w:space="0" w:color="auto"/>
              <w:left w:val="single" w:sz="4" w:space="0" w:color="auto"/>
              <w:bottom w:val="single" w:sz="4" w:space="0" w:color="auto"/>
              <w:right w:val="single" w:sz="4" w:space="0" w:color="auto"/>
            </w:tcBorders>
            <w:vAlign w:val="center"/>
          </w:tcPr>
          <w:p w14:paraId="48287CAF" w14:textId="77777777" w:rsidR="007663F0" w:rsidRPr="000861BB" w:rsidRDefault="007663F0" w:rsidP="00312468">
            <w:pPr>
              <w:widowControl w:val="0"/>
              <w:ind w:firstLine="0"/>
              <w:jc w:val="center"/>
              <w:outlineLvl w:val="0"/>
              <w:rPr>
                <w:rFonts w:eastAsia="Calibri"/>
                <w:bCs/>
                <w:iCs/>
                <w:sz w:val="20"/>
                <w:szCs w:val="20"/>
              </w:rPr>
            </w:pPr>
            <w:r>
              <w:rPr>
                <w:sz w:val="20"/>
                <w:szCs w:val="20"/>
              </w:rPr>
              <w:t>х</w:t>
            </w:r>
          </w:p>
        </w:tc>
        <w:tc>
          <w:tcPr>
            <w:tcW w:w="1418" w:type="dxa"/>
            <w:tcBorders>
              <w:top w:val="single" w:sz="4" w:space="0" w:color="auto"/>
              <w:left w:val="single" w:sz="4" w:space="0" w:color="auto"/>
              <w:bottom w:val="single" w:sz="4" w:space="0" w:color="auto"/>
              <w:right w:val="single" w:sz="4" w:space="0" w:color="auto"/>
            </w:tcBorders>
            <w:vAlign w:val="center"/>
          </w:tcPr>
          <w:p w14:paraId="54440FFA" w14:textId="77777777" w:rsidR="007663F0" w:rsidRPr="000861BB" w:rsidRDefault="007663F0" w:rsidP="00312468">
            <w:pPr>
              <w:widowControl w:val="0"/>
              <w:ind w:firstLine="0"/>
              <w:jc w:val="center"/>
              <w:outlineLvl w:val="0"/>
              <w:rPr>
                <w:rFonts w:eastAsia="Calibri"/>
                <w:bCs/>
                <w:iCs/>
                <w:sz w:val="20"/>
                <w:szCs w:val="20"/>
              </w:rPr>
            </w:pPr>
            <w:r>
              <w:rPr>
                <w:sz w:val="20"/>
                <w:szCs w:val="20"/>
              </w:rPr>
              <w:t>х</w:t>
            </w:r>
          </w:p>
        </w:tc>
        <w:tc>
          <w:tcPr>
            <w:tcW w:w="1305" w:type="dxa"/>
            <w:tcBorders>
              <w:top w:val="single" w:sz="4" w:space="0" w:color="auto"/>
              <w:left w:val="single" w:sz="4" w:space="0" w:color="auto"/>
              <w:bottom w:val="single" w:sz="4" w:space="0" w:color="auto"/>
              <w:right w:val="single" w:sz="4" w:space="0" w:color="auto"/>
            </w:tcBorders>
            <w:vAlign w:val="center"/>
          </w:tcPr>
          <w:p w14:paraId="5225D1D2" w14:textId="77777777" w:rsidR="007663F0" w:rsidRDefault="007663F0" w:rsidP="00312468">
            <w:pPr>
              <w:widowControl w:val="0"/>
              <w:ind w:firstLine="54"/>
              <w:jc w:val="center"/>
              <w:outlineLvl w:val="0"/>
              <w:rPr>
                <w:rFonts w:eastAsia="Calibri"/>
                <w:bCs/>
                <w:iCs/>
                <w:sz w:val="20"/>
                <w:szCs w:val="20"/>
              </w:rPr>
            </w:pPr>
            <w:r>
              <w:rPr>
                <w:sz w:val="20"/>
                <w:szCs w:val="20"/>
              </w:rPr>
              <w:t>Акриловый латекс</w:t>
            </w:r>
          </w:p>
        </w:tc>
        <w:tc>
          <w:tcPr>
            <w:tcW w:w="705" w:type="dxa"/>
            <w:tcBorders>
              <w:top w:val="single" w:sz="4" w:space="0" w:color="auto"/>
              <w:left w:val="single" w:sz="4" w:space="0" w:color="auto"/>
              <w:bottom w:val="single" w:sz="4" w:space="0" w:color="auto"/>
              <w:right w:val="single" w:sz="4" w:space="0" w:color="auto"/>
            </w:tcBorders>
            <w:vAlign w:val="center"/>
          </w:tcPr>
          <w:p w14:paraId="0FEF43A1" w14:textId="77777777" w:rsidR="007663F0" w:rsidRPr="000861BB" w:rsidRDefault="007663F0" w:rsidP="00312468">
            <w:pPr>
              <w:widowControl w:val="0"/>
              <w:ind w:firstLine="32"/>
              <w:jc w:val="center"/>
              <w:rPr>
                <w:rFonts w:eastAsia="Calibri"/>
                <w:bCs/>
                <w:iCs/>
                <w:sz w:val="20"/>
                <w:szCs w:val="20"/>
              </w:rPr>
            </w:pPr>
            <w:r>
              <w:rPr>
                <w:rFonts w:eastAsia="Calibri"/>
                <w:bCs/>
                <w:iCs/>
                <w:sz w:val="20"/>
                <w:szCs w:val="20"/>
              </w:rPr>
              <w:t>х</w:t>
            </w:r>
          </w:p>
        </w:tc>
        <w:tc>
          <w:tcPr>
            <w:tcW w:w="851" w:type="dxa"/>
            <w:vMerge/>
            <w:tcBorders>
              <w:left w:val="single" w:sz="4" w:space="0" w:color="auto"/>
              <w:right w:val="single" w:sz="4" w:space="0" w:color="auto"/>
            </w:tcBorders>
          </w:tcPr>
          <w:p w14:paraId="69021EE6" w14:textId="77777777" w:rsidR="007663F0" w:rsidRPr="00B144BE" w:rsidRDefault="007663F0" w:rsidP="00B144BE">
            <w:pPr>
              <w:widowControl w:val="0"/>
              <w:ind w:hanging="109"/>
              <w:jc w:val="center"/>
              <w:rPr>
                <w:rFonts w:eastAsia="Calibri"/>
                <w:bCs/>
                <w:iCs/>
                <w:sz w:val="20"/>
                <w:szCs w:val="20"/>
              </w:rPr>
            </w:pPr>
          </w:p>
        </w:tc>
      </w:tr>
    </w:tbl>
    <w:p w14:paraId="69410B69" w14:textId="77777777" w:rsidR="007F4E0F" w:rsidRDefault="007F4E0F" w:rsidP="00D743E2">
      <w:pPr>
        <w:widowControl w:val="0"/>
        <w:rPr>
          <w:rFonts w:eastAsia="Calibri"/>
          <w:b/>
          <w:bCs/>
          <w:sz w:val="28"/>
          <w:szCs w:val="28"/>
        </w:rPr>
      </w:pPr>
    </w:p>
    <w:tbl>
      <w:tblPr>
        <w:tblW w:w="9645" w:type="dxa"/>
        <w:jc w:val="center"/>
        <w:tblLayout w:type="fixed"/>
        <w:tblLook w:val="04A0" w:firstRow="1" w:lastRow="0" w:firstColumn="1" w:lastColumn="0" w:noHBand="0" w:noVBand="1"/>
      </w:tblPr>
      <w:tblGrid>
        <w:gridCol w:w="3939"/>
        <w:gridCol w:w="3579"/>
        <w:gridCol w:w="2127"/>
      </w:tblGrid>
      <w:tr w:rsidR="008D6FC8" w14:paraId="6E3DD13D" w14:textId="77777777" w:rsidTr="009A19D6">
        <w:trPr>
          <w:jc w:val="center"/>
        </w:trPr>
        <w:tc>
          <w:tcPr>
            <w:tcW w:w="3939" w:type="dxa"/>
            <w:hideMark/>
          </w:tcPr>
          <w:p w14:paraId="7F5F99C7" w14:textId="77777777" w:rsidR="008D6FC8" w:rsidRDefault="008D6FC8">
            <w:pPr>
              <w:ind w:firstLine="0"/>
              <w:rPr>
                <w:b/>
                <w:szCs w:val="24"/>
              </w:rPr>
            </w:pPr>
            <w:r>
              <w:rPr>
                <w:b/>
                <w:szCs w:val="24"/>
              </w:rPr>
              <w:t>ПОДГОТОВИЛ:</w:t>
            </w:r>
          </w:p>
        </w:tc>
        <w:tc>
          <w:tcPr>
            <w:tcW w:w="3579" w:type="dxa"/>
          </w:tcPr>
          <w:p w14:paraId="119B50F2" w14:textId="77777777" w:rsidR="008D6FC8" w:rsidRDefault="008D6FC8">
            <w:pPr>
              <w:ind w:firstLine="0"/>
              <w:rPr>
                <w:b/>
                <w:szCs w:val="24"/>
              </w:rPr>
            </w:pPr>
          </w:p>
        </w:tc>
        <w:tc>
          <w:tcPr>
            <w:tcW w:w="2127" w:type="dxa"/>
          </w:tcPr>
          <w:p w14:paraId="0E7D0BE4" w14:textId="77777777" w:rsidR="008D6FC8" w:rsidRDefault="008D6FC8">
            <w:pPr>
              <w:ind w:firstLine="0"/>
              <w:rPr>
                <w:b/>
                <w:szCs w:val="24"/>
              </w:rPr>
            </w:pPr>
          </w:p>
        </w:tc>
      </w:tr>
      <w:tr w:rsidR="008D6FC8" w14:paraId="0F275A7C" w14:textId="77777777" w:rsidTr="009A19D6">
        <w:trPr>
          <w:jc w:val="center"/>
        </w:trPr>
        <w:tc>
          <w:tcPr>
            <w:tcW w:w="3939" w:type="dxa"/>
            <w:hideMark/>
          </w:tcPr>
          <w:p w14:paraId="5490FFD4" w14:textId="77777777" w:rsidR="008D6FC8" w:rsidRDefault="008D6FC8">
            <w:pPr>
              <w:ind w:firstLine="0"/>
              <w:rPr>
                <w:szCs w:val="24"/>
              </w:rPr>
            </w:pPr>
            <w:r>
              <w:rPr>
                <w:szCs w:val="24"/>
              </w:rPr>
              <w:t>Инспектор СМР ОДР ПТБ</w:t>
            </w:r>
          </w:p>
          <w:p w14:paraId="59B34CCB" w14:textId="77777777" w:rsidR="008D6FC8" w:rsidRDefault="008D6FC8">
            <w:pPr>
              <w:ind w:firstLine="0"/>
              <w:rPr>
                <w:szCs w:val="24"/>
              </w:rPr>
            </w:pPr>
            <w:r>
              <w:rPr>
                <w:szCs w:val="24"/>
              </w:rPr>
              <w:t>тел. 20-26</w:t>
            </w:r>
          </w:p>
        </w:tc>
        <w:tc>
          <w:tcPr>
            <w:tcW w:w="3579" w:type="dxa"/>
          </w:tcPr>
          <w:p w14:paraId="4E95ED59" w14:textId="77777777" w:rsidR="008D6FC8" w:rsidRDefault="008D6FC8">
            <w:pPr>
              <w:ind w:firstLine="0"/>
              <w:rPr>
                <w:b/>
                <w:szCs w:val="24"/>
              </w:rPr>
            </w:pPr>
          </w:p>
        </w:tc>
        <w:tc>
          <w:tcPr>
            <w:tcW w:w="2127" w:type="dxa"/>
            <w:hideMark/>
          </w:tcPr>
          <w:p w14:paraId="68BF54DC" w14:textId="77777777" w:rsidR="008D6FC8" w:rsidRDefault="008D6FC8" w:rsidP="009A19D6">
            <w:pPr>
              <w:ind w:firstLine="0"/>
              <w:rPr>
                <w:b/>
                <w:szCs w:val="24"/>
              </w:rPr>
            </w:pPr>
            <w:r>
              <w:rPr>
                <w:szCs w:val="24"/>
              </w:rPr>
              <w:t>/</w:t>
            </w:r>
            <w:r w:rsidR="009A19D6">
              <w:rPr>
                <w:szCs w:val="24"/>
              </w:rPr>
              <w:t>О</w:t>
            </w:r>
            <w:r>
              <w:rPr>
                <w:szCs w:val="24"/>
              </w:rPr>
              <w:t xml:space="preserve">. </w:t>
            </w:r>
            <w:r w:rsidR="009A19D6">
              <w:rPr>
                <w:szCs w:val="24"/>
              </w:rPr>
              <w:t>А</w:t>
            </w:r>
            <w:r>
              <w:rPr>
                <w:szCs w:val="24"/>
              </w:rPr>
              <w:t xml:space="preserve">. </w:t>
            </w:r>
            <w:r w:rsidR="009A19D6">
              <w:rPr>
                <w:szCs w:val="24"/>
              </w:rPr>
              <w:t>Степан</w:t>
            </w:r>
            <w:r>
              <w:rPr>
                <w:szCs w:val="24"/>
              </w:rPr>
              <w:t>ов/</w:t>
            </w:r>
          </w:p>
        </w:tc>
      </w:tr>
    </w:tbl>
    <w:p w14:paraId="73C7035C" w14:textId="77777777" w:rsidR="008D6FC8" w:rsidRDefault="008D6FC8" w:rsidP="00297CAB">
      <w:pPr>
        <w:ind w:firstLine="0"/>
        <w:rPr>
          <w:sz w:val="20"/>
          <w:szCs w:val="20"/>
        </w:rPr>
      </w:pPr>
    </w:p>
    <w:p w14:paraId="1C90AE42" w14:textId="77777777" w:rsidR="00634AA8" w:rsidRDefault="00634AA8" w:rsidP="00297CAB">
      <w:pPr>
        <w:ind w:firstLine="0"/>
        <w:rPr>
          <w:sz w:val="20"/>
          <w:szCs w:val="20"/>
        </w:rPr>
      </w:pPr>
    </w:p>
    <w:p w14:paraId="7579E2F4" w14:textId="77777777" w:rsidR="00634AA8" w:rsidRDefault="00634AA8" w:rsidP="00297CAB">
      <w:pPr>
        <w:ind w:firstLine="0"/>
        <w:rPr>
          <w:sz w:val="20"/>
          <w:szCs w:val="20"/>
        </w:rPr>
      </w:pPr>
    </w:p>
    <w:p w14:paraId="386A9984" w14:textId="77777777" w:rsidR="00634AA8" w:rsidRDefault="00634AA8" w:rsidP="00297CAB">
      <w:pPr>
        <w:ind w:firstLine="0"/>
        <w:rPr>
          <w:sz w:val="20"/>
          <w:szCs w:val="20"/>
        </w:rPr>
        <w:sectPr w:rsidR="00634AA8" w:rsidSect="00707205">
          <w:pgSz w:w="16838" w:h="11906" w:orient="landscape"/>
          <w:pgMar w:top="1418" w:right="851" w:bottom="851" w:left="851" w:header="709" w:footer="709" w:gutter="0"/>
          <w:cols w:space="708"/>
          <w:docGrid w:linePitch="360"/>
        </w:sectPr>
      </w:pPr>
      <w:r>
        <w:rPr>
          <w:sz w:val="20"/>
          <w:szCs w:val="20"/>
        </w:rPr>
        <w:br w:type="page"/>
      </w:r>
    </w:p>
    <w:p w14:paraId="7818DE9E" w14:textId="77777777" w:rsidR="00634AA8" w:rsidRDefault="00634AA8" w:rsidP="00297CAB">
      <w:pPr>
        <w:ind w:firstLine="0"/>
        <w:rPr>
          <w:sz w:val="20"/>
          <w:szCs w:val="20"/>
        </w:rPr>
      </w:pPr>
    </w:p>
    <w:p w14:paraId="169AF17C" w14:textId="77B63170" w:rsidR="00634AA8" w:rsidRDefault="00634AA8" w:rsidP="00634AA8">
      <w:pPr>
        <w:jc w:val="right"/>
        <w:rPr>
          <w:b/>
          <w:szCs w:val="24"/>
        </w:rPr>
      </w:pPr>
      <w:r w:rsidRPr="00634AA8">
        <w:rPr>
          <w:b/>
          <w:szCs w:val="24"/>
        </w:rPr>
        <w:t>Приложение №2 к техническому заданию</w:t>
      </w:r>
    </w:p>
    <w:p w14:paraId="1C87BDDA" w14:textId="77777777" w:rsidR="00634AA8" w:rsidRDefault="00634AA8" w:rsidP="00634AA8">
      <w:pPr>
        <w:jc w:val="right"/>
        <w:rPr>
          <w:b/>
          <w:szCs w:val="24"/>
        </w:rPr>
      </w:pPr>
    </w:p>
    <w:p w14:paraId="5C2B16AA" w14:textId="1E8B111D" w:rsidR="00634AA8" w:rsidRPr="00634AA8" w:rsidRDefault="00634AA8" w:rsidP="001B51A3">
      <w:pPr>
        <w:ind w:firstLine="0"/>
        <w:jc w:val="center"/>
        <w:rPr>
          <w:szCs w:val="24"/>
        </w:rPr>
      </w:pPr>
      <w:r>
        <w:rPr>
          <w:noProof/>
          <w:szCs w:val="24"/>
          <w:lang w:eastAsia="ru-RU"/>
        </w:rPr>
        <w:drawing>
          <wp:inline distT="0" distB="0" distL="0" distR="0" wp14:anchorId="57AA7859" wp14:editId="6967F879">
            <wp:extent cx="6119495" cy="8812724"/>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9495" cy="8812724"/>
                    </a:xfrm>
                    <a:prstGeom prst="rect">
                      <a:avLst/>
                    </a:prstGeom>
                    <a:noFill/>
                    <a:ln>
                      <a:noFill/>
                    </a:ln>
                  </pic:spPr>
                </pic:pic>
              </a:graphicData>
            </a:graphic>
          </wp:inline>
        </w:drawing>
      </w:r>
    </w:p>
    <w:sectPr w:rsidR="00634AA8" w:rsidRPr="00634AA8" w:rsidSect="00634AA8">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12078F" w14:textId="77777777" w:rsidR="00CC35A8" w:rsidRDefault="00CC35A8" w:rsidP="00A12C40">
      <w:r>
        <w:separator/>
      </w:r>
    </w:p>
  </w:endnote>
  <w:endnote w:type="continuationSeparator" w:id="0">
    <w:p w14:paraId="645AE8ED" w14:textId="77777777" w:rsidR="00CC35A8" w:rsidRDefault="00CC35A8" w:rsidP="00A12C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NTTierce">
    <w:altName w:val="Times New Roman"/>
    <w:panose1 w:val="00000000000000000000"/>
    <w:charset w:val="00"/>
    <w:family w:val="auto"/>
    <w:notTrueType/>
    <w:pitch w:val="variable"/>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Academy">
    <w:altName w:val="Times New Roman"/>
    <w:charset w:val="00"/>
    <w:family w:val="auto"/>
    <w:pitch w:val="variable"/>
    <w:sig w:usb0="00000207" w:usb1="00000000" w:usb2="00000000" w:usb3="00000000" w:csb0="00000017" w:csb1="00000000"/>
  </w:font>
  <w:font w:name="TimesET">
    <w:panose1 w:val="00000000000000000000"/>
    <w:charset w:val="00"/>
    <w:family w:val="auto"/>
    <w:notTrueType/>
    <w:pitch w:val="variable"/>
    <w:sig w:usb0="00000003" w:usb1="00000000" w:usb2="00000000" w:usb3="00000000" w:csb0="00000001" w:csb1="00000000"/>
  </w:font>
  <w:font w:name="Cour Cyr">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CC"/>
    <w:family w:val="swiss"/>
    <w:pitch w:val="variable"/>
    <w:sig w:usb0="80000AFF" w:usb1="0000396B" w:usb2="00000000" w:usb3="00000000" w:csb0="000000BF" w:csb1="00000000"/>
  </w:font>
  <w:font w:name="Calibri Light">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77F43C" w14:textId="74E7051C" w:rsidR="005E7699" w:rsidRDefault="005E7699">
    <w:pPr>
      <w:pStyle w:val="af1"/>
      <w:jc w:val="right"/>
    </w:pPr>
    <w:r>
      <w:fldChar w:fldCharType="begin"/>
    </w:r>
    <w:r>
      <w:instrText>PAGE   \* MERGEFORMAT</w:instrText>
    </w:r>
    <w:r>
      <w:fldChar w:fldCharType="separate"/>
    </w:r>
    <w:r w:rsidR="00C82CDC" w:rsidRPr="00C82CDC">
      <w:rPr>
        <w:noProof/>
        <w:lang w:val="ru-RU"/>
      </w:rPr>
      <w:t>26</w:t>
    </w:r>
    <w:r>
      <w:fldChar w:fldCharType="end"/>
    </w:r>
  </w:p>
  <w:p w14:paraId="01E1903F" w14:textId="77777777" w:rsidR="005E7699" w:rsidRDefault="005E7699">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5465D9" w14:textId="77777777" w:rsidR="00CC35A8" w:rsidRDefault="00CC35A8" w:rsidP="00A12C40">
      <w:r>
        <w:separator/>
      </w:r>
    </w:p>
  </w:footnote>
  <w:footnote w:type="continuationSeparator" w:id="0">
    <w:p w14:paraId="3BFAC9C0" w14:textId="77777777" w:rsidR="00CC35A8" w:rsidRDefault="00CC35A8" w:rsidP="00A12C40">
      <w:r>
        <w:continuationSeparator/>
      </w:r>
    </w:p>
  </w:footnote>
  <w:footnote w:id="1">
    <w:p w14:paraId="1E7F3C8D" w14:textId="77777777" w:rsidR="005E7699" w:rsidRPr="00337769" w:rsidRDefault="005E7699" w:rsidP="00531DDF">
      <w:pPr>
        <w:pStyle w:val="ab"/>
        <w:rPr>
          <w:lang w:eastAsia="en-US"/>
        </w:rPr>
      </w:pPr>
      <w:r w:rsidRPr="00FE5E03">
        <w:rPr>
          <w:rStyle w:val="ad"/>
        </w:rPr>
        <w:t>[1]</w:t>
      </w:r>
      <w:r w:rsidRPr="00FE5E03">
        <w:t xml:space="preserve"> Акт</w:t>
      </w:r>
      <w:r>
        <w:t xml:space="preserve"> составляется по форме, указанной в инструкции о порядке организации, ведения и приемки работ, проводимых силами сторонних организаций на объектах транспортной инфраструктуры и подвижного состава метрополитена, в рамках исполнения заключенных Договоров по 223-ФЗ</w:t>
      </w:r>
      <w:r w:rsidRPr="00FE5E03">
        <w:t>.</w:t>
      </w:r>
    </w:p>
  </w:footnote>
  <w:footnote w:id="2">
    <w:p w14:paraId="1242A68C" w14:textId="77777777" w:rsidR="005E7699" w:rsidRDefault="005E7699" w:rsidP="00B144BE">
      <w:pPr>
        <w:pStyle w:val="ab"/>
        <w:ind w:firstLine="567"/>
        <w:rPr>
          <w:sz w:val="22"/>
          <w:szCs w:val="22"/>
        </w:rPr>
      </w:pPr>
      <w:r>
        <w:rPr>
          <w:rStyle w:val="ad"/>
          <w:sz w:val="22"/>
          <w:szCs w:val="22"/>
        </w:rPr>
        <w:footnoteRef/>
      </w:r>
      <w:r>
        <w:rPr>
          <w:sz w:val="22"/>
          <w:szCs w:val="22"/>
        </w:rPr>
        <w:t xml:space="preserve">В случае отсутствия требований к одному или нескольким группам показателей в соответствующих графах заказчик указывает символ </w:t>
      </w:r>
      <w:r>
        <w:rPr>
          <w:color w:val="000000"/>
          <w:sz w:val="22"/>
          <w:szCs w:val="22"/>
        </w:rPr>
        <w:t>«Х»</w:t>
      </w:r>
      <w:r>
        <w:rPr>
          <w:sz w:val="22"/>
          <w:szCs w:val="22"/>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0520"/>
    <w:multiLevelType w:val="multilevel"/>
    <w:tmpl w:val="8C78719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2A77239"/>
    <w:multiLevelType w:val="hybridMultilevel"/>
    <w:tmpl w:val="9404E2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824EC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7B611EE"/>
    <w:multiLevelType w:val="multilevel"/>
    <w:tmpl w:val="01B02392"/>
    <w:lvl w:ilvl="0">
      <w:start w:val="4"/>
      <w:numFmt w:val="decimal"/>
      <w:lvlText w:val="%1."/>
      <w:lvlJc w:val="left"/>
      <w:pPr>
        <w:ind w:left="540" w:hanging="540"/>
      </w:pPr>
      <w:rPr>
        <w:rFonts w:hint="default"/>
        <w:color w:val="auto"/>
      </w:rPr>
    </w:lvl>
    <w:lvl w:ilvl="1">
      <w:start w:val="2"/>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4">
    <w:nsid w:val="10134D01"/>
    <w:multiLevelType w:val="hybridMultilevel"/>
    <w:tmpl w:val="BD5E666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D4D44"/>
    <w:multiLevelType w:val="hybridMultilevel"/>
    <w:tmpl w:val="DD48CC9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DD403BA"/>
    <w:multiLevelType w:val="hybridMultilevel"/>
    <w:tmpl w:val="303A6C7A"/>
    <w:lvl w:ilvl="0" w:tplc="D6CA91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D75DF0"/>
    <w:multiLevelType w:val="hybridMultilevel"/>
    <w:tmpl w:val="E9DC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415765D"/>
    <w:multiLevelType w:val="hybridMultilevel"/>
    <w:tmpl w:val="37BA6B88"/>
    <w:lvl w:ilvl="0" w:tplc="42D0BAF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0871E2"/>
    <w:multiLevelType w:val="multilevel"/>
    <w:tmpl w:val="AF0CE522"/>
    <w:lvl w:ilvl="0">
      <w:start w:val="1"/>
      <w:numFmt w:val="decimal"/>
      <w:lvlText w:val="%1."/>
      <w:lvlJc w:val="left"/>
      <w:pPr>
        <w:ind w:left="720" w:hanging="360"/>
      </w:pPr>
    </w:lvl>
    <w:lvl w:ilvl="1">
      <w:start w:val="1"/>
      <w:numFmt w:val="decimal"/>
      <w:isLgl/>
      <w:lvlText w:val="%1.%2."/>
      <w:lvlJc w:val="left"/>
      <w:pPr>
        <w:ind w:left="928" w:hanging="360"/>
      </w:pPr>
      <w:rPr>
        <w:b/>
      </w:rPr>
    </w:lvl>
    <w:lvl w:ilvl="2">
      <w:start w:val="1"/>
      <w:numFmt w:val="decimal"/>
      <w:isLgl/>
      <w:lvlText w:val="%1.%2.%3."/>
      <w:lvlJc w:val="left"/>
      <w:pPr>
        <w:ind w:left="1080" w:hanging="720"/>
      </w:pPr>
      <w:rPr>
        <w:b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nsid w:val="2BE2403D"/>
    <w:multiLevelType w:val="hybridMultilevel"/>
    <w:tmpl w:val="548C17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266722A"/>
    <w:multiLevelType w:val="hybridMultilevel"/>
    <w:tmpl w:val="E6A6F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E7945E3"/>
    <w:multiLevelType w:val="hybridMultilevel"/>
    <w:tmpl w:val="ACFA77F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50395034"/>
    <w:multiLevelType w:val="multilevel"/>
    <w:tmpl w:val="C0A047E0"/>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4">
    <w:nsid w:val="512371CA"/>
    <w:multiLevelType w:val="hybridMultilevel"/>
    <w:tmpl w:val="56404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AD25846"/>
    <w:multiLevelType w:val="multilevel"/>
    <w:tmpl w:val="7688B94C"/>
    <w:lvl w:ilvl="0">
      <w:start w:val="4"/>
      <w:numFmt w:val="decimal"/>
      <w:lvlText w:val="%1."/>
      <w:lvlJc w:val="left"/>
      <w:pPr>
        <w:ind w:left="540" w:hanging="540"/>
      </w:pPr>
      <w:rPr>
        <w:rFonts w:hint="default"/>
        <w:color w:val="auto"/>
      </w:rPr>
    </w:lvl>
    <w:lvl w:ilvl="1">
      <w:start w:val="2"/>
      <w:numFmt w:val="decimal"/>
      <w:lvlText w:val="%1.%2."/>
      <w:lvlJc w:val="left"/>
      <w:pPr>
        <w:ind w:left="894" w:hanging="540"/>
      </w:pPr>
      <w:rPr>
        <w:rFonts w:hint="default"/>
        <w:color w:val="auto"/>
      </w:rPr>
    </w:lvl>
    <w:lvl w:ilvl="2">
      <w:start w:val="1"/>
      <w:numFmt w:val="decimal"/>
      <w:lvlText w:val="%1.%2.%3."/>
      <w:lvlJc w:val="left"/>
      <w:pPr>
        <w:ind w:left="1428" w:hanging="720"/>
      </w:pPr>
      <w:rPr>
        <w:rFonts w:hint="default"/>
        <w:color w:val="auto"/>
      </w:rPr>
    </w:lvl>
    <w:lvl w:ilvl="3">
      <w:start w:val="1"/>
      <w:numFmt w:val="decimal"/>
      <w:lvlText w:val="%1.%2.%3.%4."/>
      <w:lvlJc w:val="left"/>
      <w:pPr>
        <w:ind w:left="1782" w:hanging="720"/>
      </w:pPr>
      <w:rPr>
        <w:rFonts w:hint="default"/>
        <w:color w:val="auto"/>
      </w:rPr>
    </w:lvl>
    <w:lvl w:ilvl="4">
      <w:start w:val="1"/>
      <w:numFmt w:val="decimal"/>
      <w:lvlText w:val="%1.%2.%3.%4.%5."/>
      <w:lvlJc w:val="left"/>
      <w:pPr>
        <w:ind w:left="2496" w:hanging="1080"/>
      </w:pPr>
      <w:rPr>
        <w:rFonts w:hint="default"/>
        <w:color w:val="auto"/>
      </w:rPr>
    </w:lvl>
    <w:lvl w:ilvl="5">
      <w:start w:val="1"/>
      <w:numFmt w:val="decimal"/>
      <w:lvlText w:val="%1.%2.%3.%4.%5.%6."/>
      <w:lvlJc w:val="left"/>
      <w:pPr>
        <w:ind w:left="2850" w:hanging="1080"/>
      </w:pPr>
      <w:rPr>
        <w:rFonts w:hint="default"/>
        <w:color w:val="auto"/>
      </w:rPr>
    </w:lvl>
    <w:lvl w:ilvl="6">
      <w:start w:val="1"/>
      <w:numFmt w:val="decimal"/>
      <w:lvlText w:val="%1.%2.%3.%4.%5.%6.%7."/>
      <w:lvlJc w:val="left"/>
      <w:pPr>
        <w:ind w:left="3564" w:hanging="1440"/>
      </w:pPr>
      <w:rPr>
        <w:rFonts w:hint="default"/>
        <w:color w:val="auto"/>
      </w:rPr>
    </w:lvl>
    <w:lvl w:ilvl="7">
      <w:start w:val="1"/>
      <w:numFmt w:val="decimal"/>
      <w:lvlText w:val="%1.%2.%3.%4.%5.%6.%7.%8."/>
      <w:lvlJc w:val="left"/>
      <w:pPr>
        <w:ind w:left="3918" w:hanging="1440"/>
      </w:pPr>
      <w:rPr>
        <w:rFonts w:hint="default"/>
        <w:color w:val="auto"/>
      </w:rPr>
    </w:lvl>
    <w:lvl w:ilvl="8">
      <w:start w:val="1"/>
      <w:numFmt w:val="decimal"/>
      <w:lvlText w:val="%1.%2.%3.%4.%5.%6.%7.%8.%9."/>
      <w:lvlJc w:val="left"/>
      <w:pPr>
        <w:ind w:left="4632" w:hanging="1800"/>
      </w:pPr>
      <w:rPr>
        <w:rFonts w:hint="default"/>
        <w:color w:val="auto"/>
      </w:rPr>
    </w:lvl>
  </w:abstractNum>
  <w:abstractNum w:abstractNumId="16">
    <w:nsid w:val="6C5D73AC"/>
    <w:multiLevelType w:val="hybridMultilevel"/>
    <w:tmpl w:val="C1E285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02D4FDE"/>
    <w:multiLevelType w:val="hybridMultilevel"/>
    <w:tmpl w:val="5B1E0CD0"/>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8">
    <w:nsid w:val="711449D2"/>
    <w:multiLevelType w:val="hybridMultilevel"/>
    <w:tmpl w:val="793A20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76707B66"/>
    <w:multiLevelType w:val="hybridMultilevel"/>
    <w:tmpl w:val="F9A23E18"/>
    <w:lvl w:ilvl="0" w:tplc="775213FC">
      <w:start w:val="1"/>
      <w:numFmt w:val="bullet"/>
      <w:lvlText w:val=""/>
      <w:lvlJc w:val="left"/>
      <w:pPr>
        <w:ind w:left="1440" w:hanging="360"/>
      </w:pPr>
      <w:rPr>
        <w:rFonts w:ascii="Symbol" w:hAnsi="Symbol"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0">
    <w:nsid w:val="77C511F8"/>
    <w:multiLevelType w:val="hybridMultilevel"/>
    <w:tmpl w:val="2576A47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7EA273FE"/>
    <w:multiLevelType w:val="hybridMultilevel"/>
    <w:tmpl w:val="4202B47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0"/>
  </w:num>
  <w:num w:numId="2">
    <w:abstractNumId w:val="13"/>
  </w:num>
  <w:num w:numId="3">
    <w:abstractNumId w:val="18"/>
  </w:num>
  <w:num w:numId="4">
    <w:abstractNumId w:val="12"/>
  </w:num>
  <w:num w:numId="5">
    <w:abstractNumId w:val="19"/>
  </w:num>
  <w:num w:numId="6">
    <w:abstractNumId w:val="15"/>
  </w:num>
  <w:num w:numId="7">
    <w:abstractNumId w:val="21"/>
  </w:num>
  <w:num w:numId="8">
    <w:abstractNumId w:val="3"/>
  </w:num>
  <w:num w:numId="9">
    <w:abstractNumId w:val="2"/>
  </w:num>
  <w:num w:numId="10">
    <w:abstractNumId w:val="0"/>
  </w:num>
  <w:num w:numId="11">
    <w:abstractNumId w:val="5"/>
  </w:num>
  <w:num w:numId="12">
    <w:abstractNumId w:val="14"/>
  </w:num>
  <w:num w:numId="13">
    <w:abstractNumId w:val="20"/>
  </w:num>
  <w:num w:numId="14">
    <w:abstractNumId w:val="6"/>
  </w:num>
  <w:num w:numId="15">
    <w:abstractNumId w:val="16"/>
  </w:num>
  <w:num w:numId="16">
    <w:abstractNumId w:val="1"/>
  </w:num>
  <w:num w:numId="17">
    <w:abstractNumId w:val="4"/>
  </w:num>
  <w:num w:numId="18">
    <w:abstractNumId w:val="11"/>
  </w:num>
  <w:num w:numId="19">
    <w:abstractNumId w:val="8"/>
  </w:num>
  <w:num w:numId="20">
    <w:abstractNumId w:val="10"/>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750C"/>
    <w:rsid w:val="0000069C"/>
    <w:rsid w:val="00000782"/>
    <w:rsid w:val="000016CE"/>
    <w:rsid w:val="00002BD7"/>
    <w:rsid w:val="0000411E"/>
    <w:rsid w:val="00004845"/>
    <w:rsid w:val="000059B9"/>
    <w:rsid w:val="00005FE0"/>
    <w:rsid w:val="0000707A"/>
    <w:rsid w:val="000074E5"/>
    <w:rsid w:val="0000795A"/>
    <w:rsid w:val="00007CA8"/>
    <w:rsid w:val="00012540"/>
    <w:rsid w:val="000130A2"/>
    <w:rsid w:val="00013548"/>
    <w:rsid w:val="00013A57"/>
    <w:rsid w:val="00014B73"/>
    <w:rsid w:val="00015329"/>
    <w:rsid w:val="000154BF"/>
    <w:rsid w:val="00015714"/>
    <w:rsid w:val="00016DEE"/>
    <w:rsid w:val="000173FC"/>
    <w:rsid w:val="000207B8"/>
    <w:rsid w:val="000207F5"/>
    <w:rsid w:val="0002172C"/>
    <w:rsid w:val="00021752"/>
    <w:rsid w:val="00022D65"/>
    <w:rsid w:val="00023BC5"/>
    <w:rsid w:val="00023CC5"/>
    <w:rsid w:val="00023E8F"/>
    <w:rsid w:val="00026FB4"/>
    <w:rsid w:val="0002735B"/>
    <w:rsid w:val="0002764F"/>
    <w:rsid w:val="0003030D"/>
    <w:rsid w:val="000305D0"/>
    <w:rsid w:val="000312B3"/>
    <w:rsid w:val="000312D2"/>
    <w:rsid w:val="000315A5"/>
    <w:rsid w:val="000315B6"/>
    <w:rsid w:val="00031A40"/>
    <w:rsid w:val="00031E67"/>
    <w:rsid w:val="0003300F"/>
    <w:rsid w:val="00034353"/>
    <w:rsid w:val="0003443B"/>
    <w:rsid w:val="00034BF9"/>
    <w:rsid w:val="00034D96"/>
    <w:rsid w:val="00034F92"/>
    <w:rsid w:val="000352AD"/>
    <w:rsid w:val="00035BE2"/>
    <w:rsid w:val="0003780D"/>
    <w:rsid w:val="0004190A"/>
    <w:rsid w:val="00041C96"/>
    <w:rsid w:val="00042372"/>
    <w:rsid w:val="0004396E"/>
    <w:rsid w:val="0004484F"/>
    <w:rsid w:val="00045F62"/>
    <w:rsid w:val="000477CA"/>
    <w:rsid w:val="0005065B"/>
    <w:rsid w:val="000520A9"/>
    <w:rsid w:val="0005234A"/>
    <w:rsid w:val="0005291A"/>
    <w:rsid w:val="000542A0"/>
    <w:rsid w:val="00054D91"/>
    <w:rsid w:val="00054E18"/>
    <w:rsid w:val="000551ED"/>
    <w:rsid w:val="00055B0C"/>
    <w:rsid w:val="0005636C"/>
    <w:rsid w:val="0006071F"/>
    <w:rsid w:val="00061CE7"/>
    <w:rsid w:val="0006349C"/>
    <w:rsid w:val="00063857"/>
    <w:rsid w:val="00065E73"/>
    <w:rsid w:val="000672B6"/>
    <w:rsid w:val="000705BD"/>
    <w:rsid w:val="000725EA"/>
    <w:rsid w:val="00072879"/>
    <w:rsid w:val="0007489C"/>
    <w:rsid w:val="00075552"/>
    <w:rsid w:val="000755A5"/>
    <w:rsid w:val="0007619D"/>
    <w:rsid w:val="00077900"/>
    <w:rsid w:val="00080AA3"/>
    <w:rsid w:val="00080B1A"/>
    <w:rsid w:val="00081156"/>
    <w:rsid w:val="00081309"/>
    <w:rsid w:val="00081AB9"/>
    <w:rsid w:val="00082873"/>
    <w:rsid w:val="00082AD8"/>
    <w:rsid w:val="0008430D"/>
    <w:rsid w:val="000844B1"/>
    <w:rsid w:val="00084F4F"/>
    <w:rsid w:val="00084F5D"/>
    <w:rsid w:val="0008543E"/>
    <w:rsid w:val="00085704"/>
    <w:rsid w:val="00085820"/>
    <w:rsid w:val="00085A12"/>
    <w:rsid w:val="0008601B"/>
    <w:rsid w:val="000866DA"/>
    <w:rsid w:val="000909F1"/>
    <w:rsid w:val="00092E96"/>
    <w:rsid w:val="00095D6B"/>
    <w:rsid w:val="00096E00"/>
    <w:rsid w:val="0009728D"/>
    <w:rsid w:val="000A13DF"/>
    <w:rsid w:val="000A1C2D"/>
    <w:rsid w:val="000A24C4"/>
    <w:rsid w:val="000A2D0C"/>
    <w:rsid w:val="000A33C0"/>
    <w:rsid w:val="000A568C"/>
    <w:rsid w:val="000A5C84"/>
    <w:rsid w:val="000B01E9"/>
    <w:rsid w:val="000B0E96"/>
    <w:rsid w:val="000B2F6F"/>
    <w:rsid w:val="000B395A"/>
    <w:rsid w:val="000B56BC"/>
    <w:rsid w:val="000B5FE2"/>
    <w:rsid w:val="000B6DBB"/>
    <w:rsid w:val="000B6EEE"/>
    <w:rsid w:val="000B752C"/>
    <w:rsid w:val="000B7764"/>
    <w:rsid w:val="000C00A1"/>
    <w:rsid w:val="000C0720"/>
    <w:rsid w:val="000C08FC"/>
    <w:rsid w:val="000C1E5B"/>
    <w:rsid w:val="000C39D3"/>
    <w:rsid w:val="000C3D97"/>
    <w:rsid w:val="000C64BB"/>
    <w:rsid w:val="000C6ED7"/>
    <w:rsid w:val="000C7E87"/>
    <w:rsid w:val="000D0346"/>
    <w:rsid w:val="000D0674"/>
    <w:rsid w:val="000D074C"/>
    <w:rsid w:val="000D1DF3"/>
    <w:rsid w:val="000D5C7C"/>
    <w:rsid w:val="000D5D14"/>
    <w:rsid w:val="000D5E1B"/>
    <w:rsid w:val="000D777B"/>
    <w:rsid w:val="000D7D51"/>
    <w:rsid w:val="000E09BE"/>
    <w:rsid w:val="000E0ACB"/>
    <w:rsid w:val="000E1554"/>
    <w:rsid w:val="000E1560"/>
    <w:rsid w:val="000E1E75"/>
    <w:rsid w:val="000E1EC6"/>
    <w:rsid w:val="000E49A6"/>
    <w:rsid w:val="000E4F4A"/>
    <w:rsid w:val="000E55CC"/>
    <w:rsid w:val="000E5AEA"/>
    <w:rsid w:val="000E5FD5"/>
    <w:rsid w:val="000E65A2"/>
    <w:rsid w:val="000E6B3C"/>
    <w:rsid w:val="000E75F3"/>
    <w:rsid w:val="000E786B"/>
    <w:rsid w:val="000E7BE0"/>
    <w:rsid w:val="000F0A63"/>
    <w:rsid w:val="000F0D7D"/>
    <w:rsid w:val="000F0E1C"/>
    <w:rsid w:val="000F1188"/>
    <w:rsid w:val="000F2047"/>
    <w:rsid w:val="000F2E62"/>
    <w:rsid w:val="000F34B0"/>
    <w:rsid w:val="000F47A9"/>
    <w:rsid w:val="000F48A1"/>
    <w:rsid w:val="000F566D"/>
    <w:rsid w:val="000F6304"/>
    <w:rsid w:val="000F7742"/>
    <w:rsid w:val="000F774E"/>
    <w:rsid w:val="00100533"/>
    <w:rsid w:val="00101562"/>
    <w:rsid w:val="00101EDC"/>
    <w:rsid w:val="00101FCE"/>
    <w:rsid w:val="00103828"/>
    <w:rsid w:val="00103C3E"/>
    <w:rsid w:val="0010552F"/>
    <w:rsid w:val="001067CC"/>
    <w:rsid w:val="00110823"/>
    <w:rsid w:val="00110A83"/>
    <w:rsid w:val="001111B2"/>
    <w:rsid w:val="001111CD"/>
    <w:rsid w:val="0011125B"/>
    <w:rsid w:val="001121A3"/>
    <w:rsid w:val="0011320A"/>
    <w:rsid w:val="00113816"/>
    <w:rsid w:val="001163CA"/>
    <w:rsid w:val="001164B4"/>
    <w:rsid w:val="001176B5"/>
    <w:rsid w:val="001206DD"/>
    <w:rsid w:val="001208D9"/>
    <w:rsid w:val="001213D7"/>
    <w:rsid w:val="00121B13"/>
    <w:rsid w:val="00121B85"/>
    <w:rsid w:val="00121D37"/>
    <w:rsid w:val="00122DC1"/>
    <w:rsid w:val="00126C9B"/>
    <w:rsid w:val="00127A7B"/>
    <w:rsid w:val="00127CBC"/>
    <w:rsid w:val="00130753"/>
    <w:rsid w:val="00130A6C"/>
    <w:rsid w:val="00130B54"/>
    <w:rsid w:val="00130D05"/>
    <w:rsid w:val="00131772"/>
    <w:rsid w:val="0013182E"/>
    <w:rsid w:val="00133065"/>
    <w:rsid w:val="001333C5"/>
    <w:rsid w:val="00133DA5"/>
    <w:rsid w:val="00134F18"/>
    <w:rsid w:val="001358D0"/>
    <w:rsid w:val="00137C72"/>
    <w:rsid w:val="00140438"/>
    <w:rsid w:val="0014075D"/>
    <w:rsid w:val="00140AB6"/>
    <w:rsid w:val="00140FA1"/>
    <w:rsid w:val="00141D87"/>
    <w:rsid w:val="001435C2"/>
    <w:rsid w:val="001440D9"/>
    <w:rsid w:val="00144222"/>
    <w:rsid w:val="00145747"/>
    <w:rsid w:val="00146983"/>
    <w:rsid w:val="00146C5B"/>
    <w:rsid w:val="00147D7F"/>
    <w:rsid w:val="00150076"/>
    <w:rsid w:val="00150629"/>
    <w:rsid w:val="001514DB"/>
    <w:rsid w:val="00151A51"/>
    <w:rsid w:val="001532C8"/>
    <w:rsid w:val="0015458D"/>
    <w:rsid w:val="00155ADB"/>
    <w:rsid w:val="001562A2"/>
    <w:rsid w:val="0015741D"/>
    <w:rsid w:val="00157AB2"/>
    <w:rsid w:val="001608FB"/>
    <w:rsid w:val="00160B5D"/>
    <w:rsid w:val="0016117F"/>
    <w:rsid w:val="001617BC"/>
    <w:rsid w:val="00161AD9"/>
    <w:rsid w:val="00161DC9"/>
    <w:rsid w:val="00162577"/>
    <w:rsid w:val="0016475A"/>
    <w:rsid w:val="00164D3C"/>
    <w:rsid w:val="00166334"/>
    <w:rsid w:val="0016704C"/>
    <w:rsid w:val="0016786C"/>
    <w:rsid w:val="00173220"/>
    <w:rsid w:val="00173A04"/>
    <w:rsid w:val="00173D2F"/>
    <w:rsid w:val="0017489A"/>
    <w:rsid w:val="0017772A"/>
    <w:rsid w:val="001802E1"/>
    <w:rsid w:val="001815A6"/>
    <w:rsid w:val="00181601"/>
    <w:rsid w:val="00181F01"/>
    <w:rsid w:val="00182168"/>
    <w:rsid w:val="00182986"/>
    <w:rsid w:val="00183863"/>
    <w:rsid w:val="00186009"/>
    <w:rsid w:val="00186990"/>
    <w:rsid w:val="00187B69"/>
    <w:rsid w:val="00187C3C"/>
    <w:rsid w:val="0019087A"/>
    <w:rsid w:val="00190C32"/>
    <w:rsid w:val="00191198"/>
    <w:rsid w:val="00192643"/>
    <w:rsid w:val="00192908"/>
    <w:rsid w:val="00193012"/>
    <w:rsid w:val="00193D9E"/>
    <w:rsid w:val="00194F35"/>
    <w:rsid w:val="00195093"/>
    <w:rsid w:val="00196596"/>
    <w:rsid w:val="001966C3"/>
    <w:rsid w:val="00196E9E"/>
    <w:rsid w:val="001979E1"/>
    <w:rsid w:val="001A018E"/>
    <w:rsid w:val="001A1C85"/>
    <w:rsid w:val="001A2FD6"/>
    <w:rsid w:val="001A3334"/>
    <w:rsid w:val="001A48CC"/>
    <w:rsid w:val="001A66AA"/>
    <w:rsid w:val="001A6701"/>
    <w:rsid w:val="001A79C9"/>
    <w:rsid w:val="001B0C4C"/>
    <w:rsid w:val="001B245C"/>
    <w:rsid w:val="001B2599"/>
    <w:rsid w:val="001B2E48"/>
    <w:rsid w:val="001B334B"/>
    <w:rsid w:val="001B39AE"/>
    <w:rsid w:val="001B4419"/>
    <w:rsid w:val="001B461C"/>
    <w:rsid w:val="001B51A3"/>
    <w:rsid w:val="001B54DB"/>
    <w:rsid w:val="001B6273"/>
    <w:rsid w:val="001B7356"/>
    <w:rsid w:val="001B74C4"/>
    <w:rsid w:val="001B7753"/>
    <w:rsid w:val="001B786E"/>
    <w:rsid w:val="001C0ABD"/>
    <w:rsid w:val="001C0D32"/>
    <w:rsid w:val="001C0F85"/>
    <w:rsid w:val="001C1C3A"/>
    <w:rsid w:val="001C1E3B"/>
    <w:rsid w:val="001C3689"/>
    <w:rsid w:val="001C38E4"/>
    <w:rsid w:val="001C3928"/>
    <w:rsid w:val="001C3C96"/>
    <w:rsid w:val="001C4595"/>
    <w:rsid w:val="001C46BB"/>
    <w:rsid w:val="001C55FD"/>
    <w:rsid w:val="001C58A2"/>
    <w:rsid w:val="001C5FCF"/>
    <w:rsid w:val="001C61D3"/>
    <w:rsid w:val="001C671B"/>
    <w:rsid w:val="001C6D6D"/>
    <w:rsid w:val="001C6DD4"/>
    <w:rsid w:val="001C6E2D"/>
    <w:rsid w:val="001C7325"/>
    <w:rsid w:val="001C73F9"/>
    <w:rsid w:val="001D0B57"/>
    <w:rsid w:val="001D23AD"/>
    <w:rsid w:val="001D288F"/>
    <w:rsid w:val="001D36EE"/>
    <w:rsid w:val="001D3AE8"/>
    <w:rsid w:val="001D522A"/>
    <w:rsid w:val="001D5A2A"/>
    <w:rsid w:val="001E0471"/>
    <w:rsid w:val="001E04CA"/>
    <w:rsid w:val="001E0DDE"/>
    <w:rsid w:val="001E100A"/>
    <w:rsid w:val="001E105E"/>
    <w:rsid w:val="001E1242"/>
    <w:rsid w:val="001E25E2"/>
    <w:rsid w:val="001E44F8"/>
    <w:rsid w:val="001E470D"/>
    <w:rsid w:val="001E4764"/>
    <w:rsid w:val="001E4F95"/>
    <w:rsid w:val="001E7BC7"/>
    <w:rsid w:val="001F0138"/>
    <w:rsid w:val="001F015D"/>
    <w:rsid w:val="001F1F5B"/>
    <w:rsid w:val="001F3876"/>
    <w:rsid w:val="001F50E3"/>
    <w:rsid w:val="001F54C4"/>
    <w:rsid w:val="001F647F"/>
    <w:rsid w:val="001F696E"/>
    <w:rsid w:val="001F71FB"/>
    <w:rsid w:val="001F7AAB"/>
    <w:rsid w:val="0020032F"/>
    <w:rsid w:val="0020051D"/>
    <w:rsid w:val="00200A61"/>
    <w:rsid w:val="00200D79"/>
    <w:rsid w:val="0020240F"/>
    <w:rsid w:val="00202CF4"/>
    <w:rsid w:val="00204A65"/>
    <w:rsid w:val="002051D9"/>
    <w:rsid w:val="0020755B"/>
    <w:rsid w:val="00207E16"/>
    <w:rsid w:val="00210261"/>
    <w:rsid w:val="00210607"/>
    <w:rsid w:val="0021100C"/>
    <w:rsid w:val="0021313A"/>
    <w:rsid w:val="0021340F"/>
    <w:rsid w:val="00214741"/>
    <w:rsid w:val="00216447"/>
    <w:rsid w:val="00216F5A"/>
    <w:rsid w:val="002174AC"/>
    <w:rsid w:val="00217B7C"/>
    <w:rsid w:val="00217D1E"/>
    <w:rsid w:val="00220FCD"/>
    <w:rsid w:val="002210D1"/>
    <w:rsid w:val="002211A1"/>
    <w:rsid w:val="00221224"/>
    <w:rsid w:val="002212F6"/>
    <w:rsid w:val="00222198"/>
    <w:rsid w:val="002227C7"/>
    <w:rsid w:val="0022304C"/>
    <w:rsid w:val="0022326E"/>
    <w:rsid w:val="0022345A"/>
    <w:rsid w:val="00223A53"/>
    <w:rsid w:val="00225765"/>
    <w:rsid w:val="00225C2B"/>
    <w:rsid w:val="00225C8E"/>
    <w:rsid w:val="00226111"/>
    <w:rsid w:val="00227884"/>
    <w:rsid w:val="00230A15"/>
    <w:rsid w:val="00230CA0"/>
    <w:rsid w:val="002325C9"/>
    <w:rsid w:val="002366EF"/>
    <w:rsid w:val="00237039"/>
    <w:rsid w:val="00240A92"/>
    <w:rsid w:val="00240C24"/>
    <w:rsid w:val="00241619"/>
    <w:rsid w:val="002419B0"/>
    <w:rsid w:val="00241EBE"/>
    <w:rsid w:val="00242072"/>
    <w:rsid w:val="00242159"/>
    <w:rsid w:val="00242439"/>
    <w:rsid w:val="00242663"/>
    <w:rsid w:val="00242B4D"/>
    <w:rsid w:val="002436C3"/>
    <w:rsid w:val="00243EEA"/>
    <w:rsid w:val="0024400C"/>
    <w:rsid w:val="00244767"/>
    <w:rsid w:val="0024713B"/>
    <w:rsid w:val="002471FD"/>
    <w:rsid w:val="002473AC"/>
    <w:rsid w:val="002473B6"/>
    <w:rsid w:val="00247956"/>
    <w:rsid w:val="00247F40"/>
    <w:rsid w:val="002514CE"/>
    <w:rsid w:val="00251675"/>
    <w:rsid w:val="00253183"/>
    <w:rsid w:val="002534D4"/>
    <w:rsid w:val="002546EF"/>
    <w:rsid w:val="00255726"/>
    <w:rsid w:val="00255C58"/>
    <w:rsid w:val="0025654B"/>
    <w:rsid w:val="00256BC2"/>
    <w:rsid w:val="002605BB"/>
    <w:rsid w:val="002618EE"/>
    <w:rsid w:val="00261BBE"/>
    <w:rsid w:val="0026273F"/>
    <w:rsid w:val="00263BFE"/>
    <w:rsid w:val="00264D96"/>
    <w:rsid w:val="00265293"/>
    <w:rsid w:val="00265E8B"/>
    <w:rsid w:val="0026754E"/>
    <w:rsid w:val="00271349"/>
    <w:rsid w:val="00272C62"/>
    <w:rsid w:val="00273E8E"/>
    <w:rsid w:val="00275307"/>
    <w:rsid w:val="0027736D"/>
    <w:rsid w:val="00277778"/>
    <w:rsid w:val="002779EF"/>
    <w:rsid w:val="002803D6"/>
    <w:rsid w:val="002812ED"/>
    <w:rsid w:val="002822AD"/>
    <w:rsid w:val="00282D8A"/>
    <w:rsid w:val="002830BF"/>
    <w:rsid w:val="00283148"/>
    <w:rsid w:val="002845AC"/>
    <w:rsid w:val="00284605"/>
    <w:rsid w:val="0028485A"/>
    <w:rsid w:val="00284AF4"/>
    <w:rsid w:val="00285C8A"/>
    <w:rsid w:val="0028632D"/>
    <w:rsid w:val="002867C5"/>
    <w:rsid w:val="00286ADC"/>
    <w:rsid w:val="0029089A"/>
    <w:rsid w:val="00290E3D"/>
    <w:rsid w:val="002912B9"/>
    <w:rsid w:val="00291445"/>
    <w:rsid w:val="00294F0E"/>
    <w:rsid w:val="00297036"/>
    <w:rsid w:val="002975FD"/>
    <w:rsid w:val="002976D6"/>
    <w:rsid w:val="002979C2"/>
    <w:rsid w:val="00297CAB"/>
    <w:rsid w:val="00297DDC"/>
    <w:rsid w:val="002A01B2"/>
    <w:rsid w:val="002A0CF9"/>
    <w:rsid w:val="002A2164"/>
    <w:rsid w:val="002A2D5E"/>
    <w:rsid w:val="002A370C"/>
    <w:rsid w:val="002A389C"/>
    <w:rsid w:val="002A434E"/>
    <w:rsid w:val="002A67DA"/>
    <w:rsid w:val="002A7069"/>
    <w:rsid w:val="002A7AA3"/>
    <w:rsid w:val="002B09CA"/>
    <w:rsid w:val="002B0DA2"/>
    <w:rsid w:val="002B167F"/>
    <w:rsid w:val="002B330B"/>
    <w:rsid w:val="002B3BC3"/>
    <w:rsid w:val="002B3DD6"/>
    <w:rsid w:val="002B5B08"/>
    <w:rsid w:val="002B68B1"/>
    <w:rsid w:val="002B70D1"/>
    <w:rsid w:val="002B7AC2"/>
    <w:rsid w:val="002C0041"/>
    <w:rsid w:val="002C036D"/>
    <w:rsid w:val="002C09C1"/>
    <w:rsid w:val="002C3121"/>
    <w:rsid w:val="002C3E58"/>
    <w:rsid w:val="002C4408"/>
    <w:rsid w:val="002C4450"/>
    <w:rsid w:val="002C562B"/>
    <w:rsid w:val="002C56F4"/>
    <w:rsid w:val="002C5CC1"/>
    <w:rsid w:val="002C78FE"/>
    <w:rsid w:val="002C7B9C"/>
    <w:rsid w:val="002D039C"/>
    <w:rsid w:val="002D13EF"/>
    <w:rsid w:val="002D2D7E"/>
    <w:rsid w:val="002D3E44"/>
    <w:rsid w:val="002D6790"/>
    <w:rsid w:val="002E1C24"/>
    <w:rsid w:val="002E49CB"/>
    <w:rsid w:val="002E580C"/>
    <w:rsid w:val="002E583A"/>
    <w:rsid w:val="002E6346"/>
    <w:rsid w:val="002E6D20"/>
    <w:rsid w:val="002E7649"/>
    <w:rsid w:val="002F2B5C"/>
    <w:rsid w:val="002F3B53"/>
    <w:rsid w:val="002F4476"/>
    <w:rsid w:val="002F479A"/>
    <w:rsid w:val="002F4C5A"/>
    <w:rsid w:val="002F5403"/>
    <w:rsid w:val="002F6184"/>
    <w:rsid w:val="002F7674"/>
    <w:rsid w:val="00300A38"/>
    <w:rsid w:val="00301114"/>
    <w:rsid w:val="00304C8C"/>
    <w:rsid w:val="003063CB"/>
    <w:rsid w:val="00307185"/>
    <w:rsid w:val="003074BA"/>
    <w:rsid w:val="0030750C"/>
    <w:rsid w:val="00311E1A"/>
    <w:rsid w:val="00312468"/>
    <w:rsid w:val="003125B6"/>
    <w:rsid w:val="00312CC4"/>
    <w:rsid w:val="00314258"/>
    <w:rsid w:val="003143A6"/>
    <w:rsid w:val="003146ED"/>
    <w:rsid w:val="00314B3D"/>
    <w:rsid w:val="00314B85"/>
    <w:rsid w:val="00314FC5"/>
    <w:rsid w:val="00315881"/>
    <w:rsid w:val="00316325"/>
    <w:rsid w:val="00316748"/>
    <w:rsid w:val="00316B3E"/>
    <w:rsid w:val="00317026"/>
    <w:rsid w:val="00317301"/>
    <w:rsid w:val="00321F95"/>
    <w:rsid w:val="00323C8D"/>
    <w:rsid w:val="00323E57"/>
    <w:rsid w:val="00323F20"/>
    <w:rsid w:val="00324615"/>
    <w:rsid w:val="003249B8"/>
    <w:rsid w:val="003249BA"/>
    <w:rsid w:val="00325471"/>
    <w:rsid w:val="003260E9"/>
    <w:rsid w:val="00326991"/>
    <w:rsid w:val="00327705"/>
    <w:rsid w:val="00327C52"/>
    <w:rsid w:val="00327C74"/>
    <w:rsid w:val="00331820"/>
    <w:rsid w:val="00333124"/>
    <w:rsid w:val="00334BDD"/>
    <w:rsid w:val="00334D2B"/>
    <w:rsid w:val="00335AD6"/>
    <w:rsid w:val="0033626E"/>
    <w:rsid w:val="00337145"/>
    <w:rsid w:val="0034051D"/>
    <w:rsid w:val="00341086"/>
    <w:rsid w:val="00341C75"/>
    <w:rsid w:val="00342022"/>
    <w:rsid w:val="0034207C"/>
    <w:rsid w:val="003426E3"/>
    <w:rsid w:val="003434D9"/>
    <w:rsid w:val="00345718"/>
    <w:rsid w:val="00345EBB"/>
    <w:rsid w:val="00345F8F"/>
    <w:rsid w:val="00346885"/>
    <w:rsid w:val="0034738D"/>
    <w:rsid w:val="00347926"/>
    <w:rsid w:val="00351CCB"/>
    <w:rsid w:val="003522A9"/>
    <w:rsid w:val="0035342D"/>
    <w:rsid w:val="00353A45"/>
    <w:rsid w:val="003543DF"/>
    <w:rsid w:val="003548F5"/>
    <w:rsid w:val="00354AE9"/>
    <w:rsid w:val="00356D2E"/>
    <w:rsid w:val="00357D7C"/>
    <w:rsid w:val="00360B95"/>
    <w:rsid w:val="00361248"/>
    <w:rsid w:val="00362E75"/>
    <w:rsid w:val="00362FFF"/>
    <w:rsid w:val="00364F15"/>
    <w:rsid w:val="003657D8"/>
    <w:rsid w:val="00366C4B"/>
    <w:rsid w:val="0037247D"/>
    <w:rsid w:val="00373767"/>
    <w:rsid w:val="00375D2D"/>
    <w:rsid w:val="0037774C"/>
    <w:rsid w:val="00377F69"/>
    <w:rsid w:val="00380065"/>
    <w:rsid w:val="00380215"/>
    <w:rsid w:val="0038052A"/>
    <w:rsid w:val="00380647"/>
    <w:rsid w:val="00381B57"/>
    <w:rsid w:val="00381D0B"/>
    <w:rsid w:val="003823D2"/>
    <w:rsid w:val="00383561"/>
    <w:rsid w:val="00386284"/>
    <w:rsid w:val="0038739F"/>
    <w:rsid w:val="00390AE4"/>
    <w:rsid w:val="003912AE"/>
    <w:rsid w:val="003913CB"/>
    <w:rsid w:val="003945AA"/>
    <w:rsid w:val="00394F37"/>
    <w:rsid w:val="003957B3"/>
    <w:rsid w:val="003967A7"/>
    <w:rsid w:val="003969C1"/>
    <w:rsid w:val="003A07C2"/>
    <w:rsid w:val="003A1990"/>
    <w:rsid w:val="003A2D2E"/>
    <w:rsid w:val="003A2D5B"/>
    <w:rsid w:val="003A37A3"/>
    <w:rsid w:val="003A64BA"/>
    <w:rsid w:val="003A6DE0"/>
    <w:rsid w:val="003A7606"/>
    <w:rsid w:val="003A7EA7"/>
    <w:rsid w:val="003A7F11"/>
    <w:rsid w:val="003B0E06"/>
    <w:rsid w:val="003B16A5"/>
    <w:rsid w:val="003B1DAB"/>
    <w:rsid w:val="003B202B"/>
    <w:rsid w:val="003B2096"/>
    <w:rsid w:val="003B20EC"/>
    <w:rsid w:val="003B2692"/>
    <w:rsid w:val="003B2E34"/>
    <w:rsid w:val="003B325D"/>
    <w:rsid w:val="003B352E"/>
    <w:rsid w:val="003B3C63"/>
    <w:rsid w:val="003B44F5"/>
    <w:rsid w:val="003B4A27"/>
    <w:rsid w:val="003B5C8A"/>
    <w:rsid w:val="003B6538"/>
    <w:rsid w:val="003B67CC"/>
    <w:rsid w:val="003B692D"/>
    <w:rsid w:val="003B753F"/>
    <w:rsid w:val="003C06E5"/>
    <w:rsid w:val="003C311C"/>
    <w:rsid w:val="003C3891"/>
    <w:rsid w:val="003C39E9"/>
    <w:rsid w:val="003C3F38"/>
    <w:rsid w:val="003C3FE5"/>
    <w:rsid w:val="003C4698"/>
    <w:rsid w:val="003C5CE6"/>
    <w:rsid w:val="003C67F4"/>
    <w:rsid w:val="003C68CF"/>
    <w:rsid w:val="003C6DA1"/>
    <w:rsid w:val="003C77D4"/>
    <w:rsid w:val="003C7830"/>
    <w:rsid w:val="003C7F0F"/>
    <w:rsid w:val="003D1096"/>
    <w:rsid w:val="003D17C5"/>
    <w:rsid w:val="003D1821"/>
    <w:rsid w:val="003D340D"/>
    <w:rsid w:val="003D366B"/>
    <w:rsid w:val="003D3E4D"/>
    <w:rsid w:val="003D4015"/>
    <w:rsid w:val="003D421F"/>
    <w:rsid w:val="003D51BD"/>
    <w:rsid w:val="003D5223"/>
    <w:rsid w:val="003D6541"/>
    <w:rsid w:val="003D68FA"/>
    <w:rsid w:val="003D6CA5"/>
    <w:rsid w:val="003E11A6"/>
    <w:rsid w:val="003E12F5"/>
    <w:rsid w:val="003E132D"/>
    <w:rsid w:val="003E387C"/>
    <w:rsid w:val="003E5567"/>
    <w:rsid w:val="003E5AD2"/>
    <w:rsid w:val="003E7833"/>
    <w:rsid w:val="003E7F8F"/>
    <w:rsid w:val="003F168C"/>
    <w:rsid w:val="003F1DE2"/>
    <w:rsid w:val="003F3052"/>
    <w:rsid w:val="003F4057"/>
    <w:rsid w:val="003F412A"/>
    <w:rsid w:val="003F6907"/>
    <w:rsid w:val="003F69B6"/>
    <w:rsid w:val="003F7463"/>
    <w:rsid w:val="0040010E"/>
    <w:rsid w:val="004001F8"/>
    <w:rsid w:val="00400901"/>
    <w:rsid w:val="00400CD2"/>
    <w:rsid w:val="00401059"/>
    <w:rsid w:val="0040244A"/>
    <w:rsid w:val="00402DF8"/>
    <w:rsid w:val="00402ED2"/>
    <w:rsid w:val="004034D9"/>
    <w:rsid w:val="00404932"/>
    <w:rsid w:val="004055DC"/>
    <w:rsid w:val="00406310"/>
    <w:rsid w:val="00406C37"/>
    <w:rsid w:val="00412024"/>
    <w:rsid w:val="00412284"/>
    <w:rsid w:val="00412B79"/>
    <w:rsid w:val="00413453"/>
    <w:rsid w:val="00415D52"/>
    <w:rsid w:val="004168A7"/>
    <w:rsid w:val="0042038C"/>
    <w:rsid w:val="004211D3"/>
    <w:rsid w:val="0042155A"/>
    <w:rsid w:val="00424F0E"/>
    <w:rsid w:val="004252EB"/>
    <w:rsid w:val="00425C3A"/>
    <w:rsid w:val="00426EDF"/>
    <w:rsid w:val="00430E29"/>
    <w:rsid w:val="00430F7B"/>
    <w:rsid w:val="00432637"/>
    <w:rsid w:val="004338A9"/>
    <w:rsid w:val="00434FDA"/>
    <w:rsid w:val="00435128"/>
    <w:rsid w:val="0043568B"/>
    <w:rsid w:val="00436216"/>
    <w:rsid w:val="004411B3"/>
    <w:rsid w:val="0044145C"/>
    <w:rsid w:val="00442C33"/>
    <w:rsid w:val="00443DD0"/>
    <w:rsid w:val="00444A0A"/>
    <w:rsid w:val="00445497"/>
    <w:rsid w:val="00445AE3"/>
    <w:rsid w:val="00447379"/>
    <w:rsid w:val="004475C7"/>
    <w:rsid w:val="004511B0"/>
    <w:rsid w:val="00452342"/>
    <w:rsid w:val="004535A6"/>
    <w:rsid w:val="00453990"/>
    <w:rsid w:val="004541C6"/>
    <w:rsid w:val="00454746"/>
    <w:rsid w:val="00454FA2"/>
    <w:rsid w:val="004558D4"/>
    <w:rsid w:val="004560E6"/>
    <w:rsid w:val="00457DD6"/>
    <w:rsid w:val="00461043"/>
    <w:rsid w:val="0046153B"/>
    <w:rsid w:val="00464470"/>
    <w:rsid w:val="00464874"/>
    <w:rsid w:val="00466147"/>
    <w:rsid w:val="0046619F"/>
    <w:rsid w:val="004670F3"/>
    <w:rsid w:val="0046782F"/>
    <w:rsid w:val="004705DA"/>
    <w:rsid w:val="0047096B"/>
    <w:rsid w:val="00471178"/>
    <w:rsid w:val="00471FEF"/>
    <w:rsid w:val="00473634"/>
    <w:rsid w:val="0047397E"/>
    <w:rsid w:val="0047696A"/>
    <w:rsid w:val="00476B3B"/>
    <w:rsid w:val="0047756A"/>
    <w:rsid w:val="00477C93"/>
    <w:rsid w:val="00481699"/>
    <w:rsid w:val="00481882"/>
    <w:rsid w:val="00483532"/>
    <w:rsid w:val="00483AF0"/>
    <w:rsid w:val="00484454"/>
    <w:rsid w:val="0048481B"/>
    <w:rsid w:val="004848CE"/>
    <w:rsid w:val="00486924"/>
    <w:rsid w:val="00490025"/>
    <w:rsid w:val="00490401"/>
    <w:rsid w:val="00492E97"/>
    <w:rsid w:val="00496107"/>
    <w:rsid w:val="004979B8"/>
    <w:rsid w:val="004979D9"/>
    <w:rsid w:val="00497D82"/>
    <w:rsid w:val="004A28D4"/>
    <w:rsid w:val="004A2A09"/>
    <w:rsid w:val="004A30AE"/>
    <w:rsid w:val="004A38C4"/>
    <w:rsid w:val="004A3B26"/>
    <w:rsid w:val="004A5418"/>
    <w:rsid w:val="004A625D"/>
    <w:rsid w:val="004A6A35"/>
    <w:rsid w:val="004A7234"/>
    <w:rsid w:val="004A7512"/>
    <w:rsid w:val="004B03E2"/>
    <w:rsid w:val="004B0AF9"/>
    <w:rsid w:val="004B111E"/>
    <w:rsid w:val="004B2128"/>
    <w:rsid w:val="004B3739"/>
    <w:rsid w:val="004B3B98"/>
    <w:rsid w:val="004B3DC6"/>
    <w:rsid w:val="004B4217"/>
    <w:rsid w:val="004B4C67"/>
    <w:rsid w:val="004B6E0F"/>
    <w:rsid w:val="004C34C2"/>
    <w:rsid w:val="004C3FA2"/>
    <w:rsid w:val="004C541E"/>
    <w:rsid w:val="004C5C7D"/>
    <w:rsid w:val="004C767A"/>
    <w:rsid w:val="004C7887"/>
    <w:rsid w:val="004D190D"/>
    <w:rsid w:val="004D46A7"/>
    <w:rsid w:val="004D4A0A"/>
    <w:rsid w:val="004D4F97"/>
    <w:rsid w:val="004D5178"/>
    <w:rsid w:val="004D6562"/>
    <w:rsid w:val="004D70A2"/>
    <w:rsid w:val="004E0092"/>
    <w:rsid w:val="004E01B6"/>
    <w:rsid w:val="004E0D7A"/>
    <w:rsid w:val="004E24B9"/>
    <w:rsid w:val="004E2D4B"/>
    <w:rsid w:val="004E2DD3"/>
    <w:rsid w:val="004E3712"/>
    <w:rsid w:val="004E388A"/>
    <w:rsid w:val="004E43A2"/>
    <w:rsid w:val="004E73A8"/>
    <w:rsid w:val="004E7641"/>
    <w:rsid w:val="004F0258"/>
    <w:rsid w:val="004F0953"/>
    <w:rsid w:val="004F0A49"/>
    <w:rsid w:val="004F0DB3"/>
    <w:rsid w:val="004F11AF"/>
    <w:rsid w:val="004F1213"/>
    <w:rsid w:val="004F398C"/>
    <w:rsid w:val="004F4532"/>
    <w:rsid w:val="004F4B4A"/>
    <w:rsid w:val="004F623B"/>
    <w:rsid w:val="004F655C"/>
    <w:rsid w:val="00500FB2"/>
    <w:rsid w:val="0050128F"/>
    <w:rsid w:val="00502732"/>
    <w:rsid w:val="00502C8D"/>
    <w:rsid w:val="0050437D"/>
    <w:rsid w:val="0050722C"/>
    <w:rsid w:val="00510091"/>
    <w:rsid w:val="00510F9F"/>
    <w:rsid w:val="005112CA"/>
    <w:rsid w:val="00511942"/>
    <w:rsid w:val="00511B09"/>
    <w:rsid w:val="00513A2A"/>
    <w:rsid w:val="00513D89"/>
    <w:rsid w:val="00513DD6"/>
    <w:rsid w:val="005145B6"/>
    <w:rsid w:val="0051505A"/>
    <w:rsid w:val="005152A1"/>
    <w:rsid w:val="00515CFC"/>
    <w:rsid w:val="0052043A"/>
    <w:rsid w:val="00521235"/>
    <w:rsid w:val="00521316"/>
    <w:rsid w:val="00521B89"/>
    <w:rsid w:val="0052215A"/>
    <w:rsid w:val="005225E2"/>
    <w:rsid w:val="005227FD"/>
    <w:rsid w:val="00522B84"/>
    <w:rsid w:val="00523453"/>
    <w:rsid w:val="0052448C"/>
    <w:rsid w:val="00525DE6"/>
    <w:rsid w:val="005263D8"/>
    <w:rsid w:val="0052651C"/>
    <w:rsid w:val="005274C4"/>
    <w:rsid w:val="005300DC"/>
    <w:rsid w:val="0053049D"/>
    <w:rsid w:val="00531DDF"/>
    <w:rsid w:val="00531E41"/>
    <w:rsid w:val="00532D38"/>
    <w:rsid w:val="0053602F"/>
    <w:rsid w:val="005360D3"/>
    <w:rsid w:val="00540041"/>
    <w:rsid w:val="00540916"/>
    <w:rsid w:val="00543638"/>
    <w:rsid w:val="0054382C"/>
    <w:rsid w:val="00543B57"/>
    <w:rsid w:val="0054535E"/>
    <w:rsid w:val="00545463"/>
    <w:rsid w:val="005459D5"/>
    <w:rsid w:val="00546715"/>
    <w:rsid w:val="00546DF4"/>
    <w:rsid w:val="0055008B"/>
    <w:rsid w:val="005503F4"/>
    <w:rsid w:val="00551A1D"/>
    <w:rsid w:val="00551EA9"/>
    <w:rsid w:val="00552612"/>
    <w:rsid w:val="00553614"/>
    <w:rsid w:val="005554A1"/>
    <w:rsid w:val="00557E45"/>
    <w:rsid w:val="0056017B"/>
    <w:rsid w:val="00560CC7"/>
    <w:rsid w:val="00560EF2"/>
    <w:rsid w:val="0056199E"/>
    <w:rsid w:val="005621BE"/>
    <w:rsid w:val="00562FB8"/>
    <w:rsid w:val="00563C25"/>
    <w:rsid w:val="00563CCE"/>
    <w:rsid w:val="00565F89"/>
    <w:rsid w:val="00566652"/>
    <w:rsid w:val="0056791F"/>
    <w:rsid w:val="0056795B"/>
    <w:rsid w:val="00567A67"/>
    <w:rsid w:val="0057047B"/>
    <w:rsid w:val="00570B77"/>
    <w:rsid w:val="00572E9F"/>
    <w:rsid w:val="00573B1F"/>
    <w:rsid w:val="00573EBA"/>
    <w:rsid w:val="0057529D"/>
    <w:rsid w:val="00575B17"/>
    <w:rsid w:val="00576EB8"/>
    <w:rsid w:val="005800F7"/>
    <w:rsid w:val="005802E4"/>
    <w:rsid w:val="0058180D"/>
    <w:rsid w:val="00582BF4"/>
    <w:rsid w:val="00584068"/>
    <w:rsid w:val="00584F95"/>
    <w:rsid w:val="00585EF6"/>
    <w:rsid w:val="00585F5C"/>
    <w:rsid w:val="00586641"/>
    <w:rsid w:val="005869EA"/>
    <w:rsid w:val="0059000E"/>
    <w:rsid w:val="00592612"/>
    <w:rsid w:val="00594B78"/>
    <w:rsid w:val="005955AD"/>
    <w:rsid w:val="005957EA"/>
    <w:rsid w:val="00595C78"/>
    <w:rsid w:val="00596165"/>
    <w:rsid w:val="00596996"/>
    <w:rsid w:val="00597E3C"/>
    <w:rsid w:val="005A0E5F"/>
    <w:rsid w:val="005A0F0B"/>
    <w:rsid w:val="005A19C2"/>
    <w:rsid w:val="005A4D98"/>
    <w:rsid w:val="005A6922"/>
    <w:rsid w:val="005A6D5D"/>
    <w:rsid w:val="005A6ED5"/>
    <w:rsid w:val="005A702C"/>
    <w:rsid w:val="005A7B4F"/>
    <w:rsid w:val="005B056D"/>
    <w:rsid w:val="005B0B11"/>
    <w:rsid w:val="005B1EEA"/>
    <w:rsid w:val="005B233F"/>
    <w:rsid w:val="005B29AA"/>
    <w:rsid w:val="005B33D1"/>
    <w:rsid w:val="005B35B4"/>
    <w:rsid w:val="005B3992"/>
    <w:rsid w:val="005B580A"/>
    <w:rsid w:val="005B615B"/>
    <w:rsid w:val="005B687D"/>
    <w:rsid w:val="005B7021"/>
    <w:rsid w:val="005B7438"/>
    <w:rsid w:val="005B7AB9"/>
    <w:rsid w:val="005B7E0C"/>
    <w:rsid w:val="005B7FEA"/>
    <w:rsid w:val="005C0A63"/>
    <w:rsid w:val="005C1F10"/>
    <w:rsid w:val="005C2987"/>
    <w:rsid w:val="005C2D45"/>
    <w:rsid w:val="005C373E"/>
    <w:rsid w:val="005C3BCB"/>
    <w:rsid w:val="005C3DE7"/>
    <w:rsid w:val="005C775B"/>
    <w:rsid w:val="005D0D3E"/>
    <w:rsid w:val="005D1198"/>
    <w:rsid w:val="005D1854"/>
    <w:rsid w:val="005D1920"/>
    <w:rsid w:val="005D1A8F"/>
    <w:rsid w:val="005D3ACC"/>
    <w:rsid w:val="005D3E6F"/>
    <w:rsid w:val="005D4263"/>
    <w:rsid w:val="005D4266"/>
    <w:rsid w:val="005D49E9"/>
    <w:rsid w:val="005D4EB7"/>
    <w:rsid w:val="005D52F4"/>
    <w:rsid w:val="005D5467"/>
    <w:rsid w:val="005D5540"/>
    <w:rsid w:val="005D661B"/>
    <w:rsid w:val="005E1298"/>
    <w:rsid w:val="005E12F4"/>
    <w:rsid w:val="005E2353"/>
    <w:rsid w:val="005E2671"/>
    <w:rsid w:val="005E4006"/>
    <w:rsid w:val="005E43BE"/>
    <w:rsid w:val="005E5B74"/>
    <w:rsid w:val="005E5C79"/>
    <w:rsid w:val="005E6916"/>
    <w:rsid w:val="005E6B28"/>
    <w:rsid w:val="005E7699"/>
    <w:rsid w:val="005F07E5"/>
    <w:rsid w:val="005F16D4"/>
    <w:rsid w:val="005F3307"/>
    <w:rsid w:val="005F3BB4"/>
    <w:rsid w:val="005F3D03"/>
    <w:rsid w:val="005F4776"/>
    <w:rsid w:val="005F4AE2"/>
    <w:rsid w:val="005F5112"/>
    <w:rsid w:val="005F5330"/>
    <w:rsid w:val="005F5756"/>
    <w:rsid w:val="005F5BC3"/>
    <w:rsid w:val="005F71A1"/>
    <w:rsid w:val="005F74D8"/>
    <w:rsid w:val="005F759E"/>
    <w:rsid w:val="005F791F"/>
    <w:rsid w:val="00601DE6"/>
    <w:rsid w:val="00602FE0"/>
    <w:rsid w:val="006046F3"/>
    <w:rsid w:val="006047BE"/>
    <w:rsid w:val="00604E61"/>
    <w:rsid w:val="00605D8A"/>
    <w:rsid w:val="00606354"/>
    <w:rsid w:val="00606A66"/>
    <w:rsid w:val="00606ED3"/>
    <w:rsid w:val="006070BE"/>
    <w:rsid w:val="006077DA"/>
    <w:rsid w:val="00611273"/>
    <w:rsid w:val="00611BC0"/>
    <w:rsid w:val="006127E1"/>
    <w:rsid w:val="00612CA5"/>
    <w:rsid w:val="00614208"/>
    <w:rsid w:val="00614B64"/>
    <w:rsid w:val="00616141"/>
    <w:rsid w:val="00616460"/>
    <w:rsid w:val="006174FD"/>
    <w:rsid w:val="00617FBA"/>
    <w:rsid w:val="00620308"/>
    <w:rsid w:val="00620817"/>
    <w:rsid w:val="006227A9"/>
    <w:rsid w:val="00622837"/>
    <w:rsid w:val="00624034"/>
    <w:rsid w:val="00625007"/>
    <w:rsid w:val="00625967"/>
    <w:rsid w:val="00625EE7"/>
    <w:rsid w:val="00627BB0"/>
    <w:rsid w:val="00627E43"/>
    <w:rsid w:val="006318FE"/>
    <w:rsid w:val="006322CE"/>
    <w:rsid w:val="00633624"/>
    <w:rsid w:val="006336A9"/>
    <w:rsid w:val="00633B17"/>
    <w:rsid w:val="00633F2E"/>
    <w:rsid w:val="00633F2F"/>
    <w:rsid w:val="00634417"/>
    <w:rsid w:val="00634AA8"/>
    <w:rsid w:val="00634B4A"/>
    <w:rsid w:val="00634CF5"/>
    <w:rsid w:val="006356C5"/>
    <w:rsid w:val="006356DA"/>
    <w:rsid w:val="00636F81"/>
    <w:rsid w:val="00637615"/>
    <w:rsid w:val="00640BDA"/>
    <w:rsid w:val="00640D28"/>
    <w:rsid w:val="006416B4"/>
    <w:rsid w:val="0064182C"/>
    <w:rsid w:val="006420C6"/>
    <w:rsid w:val="00642139"/>
    <w:rsid w:val="00642549"/>
    <w:rsid w:val="00642CFA"/>
    <w:rsid w:val="006434D1"/>
    <w:rsid w:val="00644071"/>
    <w:rsid w:val="00647270"/>
    <w:rsid w:val="0065300B"/>
    <w:rsid w:val="006548FA"/>
    <w:rsid w:val="006558C1"/>
    <w:rsid w:val="00656C1E"/>
    <w:rsid w:val="00656C66"/>
    <w:rsid w:val="0066020F"/>
    <w:rsid w:val="00660E78"/>
    <w:rsid w:val="006611EC"/>
    <w:rsid w:val="006612C5"/>
    <w:rsid w:val="00661772"/>
    <w:rsid w:val="00665170"/>
    <w:rsid w:val="006670D4"/>
    <w:rsid w:val="00667397"/>
    <w:rsid w:val="0067097B"/>
    <w:rsid w:val="006721A8"/>
    <w:rsid w:val="00672B9B"/>
    <w:rsid w:val="006735DE"/>
    <w:rsid w:val="00673CC6"/>
    <w:rsid w:val="006749C3"/>
    <w:rsid w:val="00674F15"/>
    <w:rsid w:val="00675EB7"/>
    <w:rsid w:val="006762DF"/>
    <w:rsid w:val="00676B50"/>
    <w:rsid w:val="00677187"/>
    <w:rsid w:val="00677192"/>
    <w:rsid w:val="006801C6"/>
    <w:rsid w:val="0068107B"/>
    <w:rsid w:val="0068159A"/>
    <w:rsid w:val="00682F9E"/>
    <w:rsid w:val="00683A3A"/>
    <w:rsid w:val="00683EA2"/>
    <w:rsid w:val="00685BA6"/>
    <w:rsid w:val="006862B8"/>
    <w:rsid w:val="0068665F"/>
    <w:rsid w:val="0069166A"/>
    <w:rsid w:val="006928A9"/>
    <w:rsid w:val="00694373"/>
    <w:rsid w:val="006949ED"/>
    <w:rsid w:val="00694E2C"/>
    <w:rsid w:val="00695866"/>
    <w:rsid w:val="00697C33"/>
    <w:rsid w:val="006A128A"/>
    <w:rsid w:val="006A1F02"/>
    <w:rsid w:val="006A2155"/>
    <w:rsid w:val="006A27C3"/>
    <w:rsid w:val="006A2C8D"/>
    <w:rsid w:val="006A6911"/>
    <w:rsid w:val="006A6F32"/>
    <w:rsid w:val="006A7DC4"/>
    <w:rsid w:val="006B0FD3"/>
    <w:rsid w:val="006B121C"/>
    <w:rsid w:val="006B1F72"/>
    <w:rsid w:val="006B217D"/>
    <w:rsid w:val="006B21F4"/>
    <w:rsid w:val="006B2B9F"/>
    <w:rsid w:val="006B57AA"/>
    <w:rsid w:val="006B585E"/>
    <w:rsid w:val="006B58EB"/>
    <w:rsid w:val="006B58ED"/>
    <w:rsid w:val="006B5F2C"/>
    <w:rsid w:val="006C1742"/>
    <w:rsid w:val="006C1796"/>
    <w:rsid w:val="006C2864"/>
    <w:rsid w:val="006C2EDA"/>
    <w:rsid w:val="006C318E"/>
    <w:rsid w:val="006C320B"/>
    <w:rsid w:val="006C32F7"/>
    <w:rsid w:val="006C3A49"/>
    <w:rsid w:val="006C3E64"/>
    <w:rsid w:val="006C458D"/>
    <w:rsid w:val="006C529B"/>
    <w:rsid w:val="006C53F0"/>
    <w:rsid w:val="006C551F"/>
    <w:rsid w:val="006C5CAC"/>
    <w:rsid w:val="006C5E65"/>
    <w:rsid w:val="006C5EBC"/>
    <w:rsid w:val="006C69B2"/>
    <w:rsid w:val="006C6AD7"/>
    <w:rsid w:val="006C6D06"/>
    <w:rsid w:val="006C6D7F"/>
    <w:rsid w:val="006C6EEF"/>
    <w:rsid w:val="006C7694"/>
    <w:rsid w:val="006C786F"/>
    <w:rsid w:val="006C7BC6"/>
    <w:rsid w:val="006D0783"/>
    <w:rsid w:val="006D11B3"/>
    <w:rsid w:val="006D15E8"/>
    <w:rsid w:val="006D221E"/>
    <w:rsid w:val="006D3BE5"/>
    <w:rsid w:val="006D42A5"/>
    <w:rsid w:val="006D6C58"/>
    <w:rsid w:val="006D7679"/>
    <w:rsid w:val="006E1424"/>
    <w:rsid w:val="006E193B"/>
    <w:rsid w:val="006E2A57"/>
    <w:rsid w:val="006E3A0B"/>
    <w:rsid w:val="006E3BE0"/>
    <w:rsid w:val="006E4DE2"/>
    <w:rsid w:val="006E5591"/>
    <w:rsid w:val="006E677F"/>
    <w:rsid w:val="006E7655"/>
    <w:rsid w:val="006E7EFD"/>
    <w:rsid w:val="006F0B31"/>
    <w:rsid w:val="006F14F9"/>
    <w:rsid w:val="006F1A0B"/>
    <w:rsid w:val="006F1C46"/>
    <w:rsid w:val="006F1F5A"/>
    <w:rsid w:val="006F25D3"/>
    <w:rsid w:val="006F2702"/>
    <w:rsid w:val="006F282B"/>
    <w:rsid w:val="006F2C47"/>
    <w:rsid w:val="006F344D"/>
    <w:rsid w:val="006F4D80"/>
    <w:rsid w:val="006F4DFF"/>
    <w:rsid w:val="006F4E19"/>
    <w:rsid w:val="006F5792"/>
    <w:rsid w:val="006F60C0"/>
    <w:rsid w:val="006F6832"/>
    <w:rsid w:val="006F6CEA"/>
    <w:rsid w:val="006F7ECA"/>
    <w:rsid w:val="0070122F"/>
    <w:rsid w:val="00701B56"/>
    <w:rsid w:val="00702A71"/>
    <w:rsid w:val="0070384A"/>
    <w:rsid w:val="00705AB8"/>
    <w:rsid w:val="00705E05"/>
    <w:rsid w:val="00707205"/>
    <w:rsid w:val="00707BA0"/>
    <w:rsid w:val="00710869"/>
    <w:rsid w:val="0071203C"/>
    <w:rsid w:val="007142D0"/>
    <w:rsid w:val="00715FF2"/>
    <w:rsid w:val="00716972"/>
    <w:rsid w:val="0071740B"/>
    <w:rsid w:val="007200D4"/>
    <w:rsid w:val="007204BC"/>
    <w:rsid w:val="007206C8"/>
    <w:rsid w:val="007208CC"/>
    <w:rsid w:val="00720B5C"/>
    <w:rsid w:val="00722643"/>
    <w:rsid w:val="00722DE1"/>
    <w:rsid w:val="00722E94"/>
    <w:rsid w:val="00723118"/>
    <w:rsid w:val="0072578D"/>
    <w:rsid w:val="00726283"/>
    <w:rsid w:val="007263E8"/>
    <w:rsid w:val="00730A00"/>
    <w:rsid w:val="00730BAE"/>
    <w:rsid w:val="00730C40"/>
    <w:rsid w:val="00731568"/>
    <w:rsid w:val="0073170F"/>
    <w:rsid w:val="0073335F"/>
    <w:rsid w:val="007334D0"/>
    <w:rsid w:val="0073387C"/>
    <w:rsid w:val="00733C21"/>
    <w:rsid w:val="0073400E"/>
    <w:rsid w:val="007345D7"/>
    <w:rsid w:val="00735F4E"/>
    <w:rsid w:val="0074013C"/>
    <w:rsid w:val="00740212"/>
    <w:rsid w:val="00741F46"/>
    <w:rsid w:val="007425D6"/>
    <w:rsid w:val="00743395"/>
    <w:rsid w:val="007433E3"/>
    <w:rsid w:val="0074343E"/>
    <w:rsid w:val="00743930"/>
    <w:rsid w:val="007442EF"/>
    <w:rsid w:val="007448CB"/>
    <w:rsid w:val="00744917"/>
    <w:rsid w:val="00744E43"/>
    <w:rsid w:val="00745BEA"/>
    <w:rsid w:val="0074603A"/>
    <w:rsid w:val="00746272"/>
    <w:rsid w:val="007463FD"/>
    <w:rsid w:val="007464EE"/>
    <w:rsid w:val="00746DCB"/>
    <w:rsid w:val="007472A0"/>
    <w:rsid w:val="00747AB9"/>
    <w:rsid w:val="007501A4"/>
    <w:rsid w:val="00750290"/>
    <w:rsid w:val="00750BC8"/>
    <w:rsid w:val="00751136"/>
    <w:rsid w:val="00752929"/>
    <w:rsid w:val="00752C3E"/>
    <w:rsid w:val="007535E3"/>
    <w:rsid w:val="00754E81"/>
    <w:rsid w:val="007562B2"/>
    <w:rsid w:val="0075674D"/>
    <w:rsid w:val="00760BB2"/>
    <w:rsid w:val="007652A9"/>
    <w:rsid w:val="00765B27"/>
    <w:rsid w:val="00765E92"/>
    <w:rsid w:val="007663F0"/>
    <w:rsid w:val="00766670"/>
    <w:rsid w:val="0076780D"/>
    <w:rsid w:val="00767A57"/>
    <w:rsid w:val="00770E34"/>
    <w:rsid w:val="00771CA5"/>
    <w:rsid w:val="00772AED"/>
    <w:rsid w:val="007730CC"/>
    <w:rsid w:val="00773591"/>
    <w:rsid w:val="0077675E"/>
    <w:rsid w:val="00776E83"/>
    <w:rsid w:val="007777D7"/>
    <w:rsid w:val="007779F3"/>
    <w:rsid w:val="00777BE3"/>
    <w:rsid w:val="00777D5E"/>
    <w:rsid w:val="00780A11"/>
    <w:rsid w:val="00784184"/>
    <w:rsid w:val="0078439F"/>
    <w:rsid w:val="00784931"/>
    <w:rsid w:val="007856EC"/>
    <w:rsid w:val="00785EA1"/>
    <w:rsid w:val="007862F1"/>
    <w:rsid w:val="0078687C"/>
    <w:rsid w:val="00786EDC"/>
    <w:rsid w:val="0078761E"/>
    <w:rsid w:val="007878DA"/>
    <w:rsid w:val="00787DF2"/>
    <w:rsid w:val="0079067A"/>
    <w:rsid w:val="00790CBC"/>
    <w:rsid w:val="007920AE"/>
    <w:rsid w:val="007924F4"/>
    <w:rsid w:val="00792808"/>
    <w:rsid w:val="00792E4E"/>
    <w:rsid w:val="00792FEF"/>
    <w:rsid w:val="007938B7"/>
    <w:rsid w:val="007938FB"/>
    <w:rsid w:val="007940CD"/>
    <w:rsid w:val="007944A3"/>
    <w:rsid w:val="007950A2"/>
    <w:rsid w:val="007959C5"/>
    <w:rsid w:val="007964B8"/>
    <w:rsid w:val="007965B0"/>
    <w:rsid w:val="007965BE"/>
    <w:rsid w:val="007978E7"/>
    <w:rsid w:val="007A00EE"/>
    <w:rsid w:val="007A0967"/>
    <w:rsid w:val="007A1393"/>
    <w:rsid w:val="007A198A"/>
    <w:rsid w:val="007A285D"/>
    <w:rsid w:val="007A3230"/>
    <w:rsid w:val="007A3CA3"/>
    <w:rsid w:val="007A479A"/>
    <w:rsid w:val="007A52D7"/>
    <w:rsid w:val="007A625C"/>
    <w:rsid w:val="007A6BE3"/>
    <w:rsid w:val="007B0971"/>
    <w:rsid w:val="007B09C3"/>
    <w:rsid w:val="007B0A7F"/>
    <w:rsid w:val="007B1E7E"/>
    <w:rsid w:val="007B2E92"/>
    <w:rsid w:val="007B3285"/>
    <w:rsid w:val="007B3996"/>
    <w:rsid w:val="007B3FB0"/>
    <w:rsid w:val="007C165C"/>
    <w:rsid w:val="007C180E"/>
    <w:rsid w:val="007C21CF"/>
    <w:rsid w:val="007C25A9"/>
    <w:rsid w:val="007C3317"/>
    <w:rsid w:val="007C5D96"/>
    <w:rsid w:val="007C6424"/>
    <w:rsid w:val="007C69B7"/>
    <w:rsid w:val="007D0274"/>
    <w:rsid w:val="007D0AA9"/>
    <w:rsid w:val="007D0C5B"/>
    <w:rsid w:val="007D2FAE"/>
    <w:rsid w:val="007D3F19"/>
    <w:rsid w:val="007D53C3"/>
    <w:rsid w:val="007D5827"/>
    <w:rsid w:val="007D5C74"/>
    <w:rsid w:val="007D6568"/>
    <w:rsid w:val="007D7103"/>
    <w:rsid w:val="007D7192"/>
    <w:rsid w:val="007D7754"/>
    <w:rsid w:val="007E09F6"/>
    <w:rsid w:val="007E13A6"/>
    <w:rsid w:val="007E20FB"/>
    <w:rsid w:val="007E365A"/>
    <w:rsid w:val="007E4BDF"/>
    <w:rsid w:val="007E4F2E"/>
    <w:rsid w:val="007E4F4E"/>
    <w:rsid w:val="007E67DB"/>
    <w:rsid w:val="007E6973"/>
    <w:rsid w:val="007E6D1A"/>
    <w:rsid w:val="007F04B8"/>
    <w:rsid w:val="007F0D28"/>
    <w:rsid w:val="007F0F87"/>
    <w:rsid w:val="007F16B1"/>
    <w:rsid w:val="007F216C"/>
    <w:rsid w:val="007F28F6"/>
    <w:rsid w:val="007F2B80"/>
    <w:rsid w:val="007F37CE"/>
    <w:rsid w:val="007F4442"/>
    <w:rsid w:val="007F4E0F"/>
    <w:rsid w:val="007F5263"/>
    <w:rsid w:val="007F6DD6"/>
    <w:rsid w:val="007F72A0"/>
    <w:rsid w:val="007F7725"/>
    <w:rsid w:val="00800550"/>
    <w:rsid w:val="0080183B"/>
    <w:rsid w:val="008029BE"/>
    <w:rsid w:val="00802FBB"/>
    <w:rsid w:val="00804508"/>
    <w:rsid w:val="008048FB"/>
    <w:rsid w:val="00805A89"/>
    <w:rsid w:val="00806240"/>
    <w:rsid w:val="00807026"/>
    <w:rsid w:val="00807B4C"/>
    <w:rsid w:val="008100E0"/>
    <w:rsid w:val="00810117"/>
    <w:rsid w:val="008104D7"/>
    <w:rsid w:val="00810CB5"/>
    <w:rsid w:val="00811E8D"/>
    <w:rsid w:val="008131EF"/>
    <w:rsid w:val="00816252"/>
    <w:rsid w:val="0081689B"/>
    <w:rsid w:val="00821A4C"/>
    <w:rsid w:val="00821CC2"/>
    <w:rsid w:val="00822A82"/>
    <w:rsid w:val="00823A90"/>
    <w:rsid w:val="00823F14"/>
    <w:rsid w:val="00825235"/>
    <w:rsid w:val="00825C80"/>
    <w:rsid w:val="00825FBA"/>
    <w:rsid w:val="0082713C"/>
    <w:rsid w:val="00827E2F"/>
    <w:rsid w:val="0083055F"/>
    <w:rsid w:val="00830F14"/>
    <w:rsid w:val="00831AAD"/>
    <w:rsid w:val="00832BB1"/>
    <w:rsid w:val="0083346C"/>
    <w:rsid w:val="00834B93"/>
    <w:rsid w:val="00835F89"/>
    <w:rsid w:val="00836C12"/>
    <w:rsid w:val="00836D7C"/>
    <w:rsid w:val="00836F05"/>
    <w:rsid w:val="00837366"/>
    <w:rsid w:val="008401D6"/>
    <w:rsid w:val="008402E7"/>
    <w:rsid w:val="008409FA"/>
    <w:rsid w:val="0084195C"/>
    <w:rsid w:val="008426CD"/>
    <w:rsid w:val="0084296F"/>
    <w:rsid w:val="00844158"/>
    <w:rsid w:val="00844238"/>
    <w:rsid w:val="00844CE3"/>
    <w:rsid w:val="00844F67"/>
    <w:rsid w:val="008455D4"/>
    <w:rsid w:val="00846628"/>
    <w:rsid w:val="008472CF"/>
    <w:rsid w:val="008500EC"/>
    <w:rsid w:val="00852514"/>
    <w:rsid w:val="00856CC5"/>
    <w:rsid w:val="008573D3"/>
    <w:rsid w:val="00861109"/>
    <w:rsid w:val="00861520"/>
    <w:rsid w:val="008619E5"/>
    <w:rsid w:val="008625BE"/>
    <w:rsid w:val="00863F10"/>
    <w:rsid w:val="0086430D"/>
    <w:rsid w:val="0086452B"/>
    <w:rsid w:val="00864AA0"/>
    <w:rsid w:val="0086506A"/>
    <w:rsid w:val="00865453"/>
    <w:rsid w:val="008655CF"/>
    <w:rsid w:val="008656FD"/>
    <w:rsid w:val="00865CBF"/>
    <w:rsid w:val="008666EB"/>
    <w:rsid w:val="00870351"/>
    <w:rsid w:val="00870386"/>
    <w:rsid w:val="008718AA"/>
    <w:rsid w:val="00871AD0"/>
    <w:rsid w:val="0087216B"/>
    <w:rsid w:val="008737D7"/>
    <w:rsid w:val="00873CD6"/>
    <w:rsid w:val="00873FA5"/>
    <w:rsid w:val="00874BFA"/>
    <w:rsid w:val="0087563D"/>
    <w:rsid w:val="00876B09"/>
    <w:rsid w:val="008818A4"/>
    <w:rsid w:val="00881E60"/>
    <w:rsid w:val="008843E0"/>
    <w:rsid w:val="00884AF5"/>
    <w:rsid w:val="00886C6E"/>
    <w:rsid w:val="00886D72"/>
    <w:rsid w:val="0088759F"/>
    <w:rsid w:val="0088785A"/>
    <w:rsid w:val="0089187A"/>
    <w:rsid w:val="00891C9A"/>
    <w:rsid w:val="00892061"/>
    <w:rsid w:val="0089423E"/>
    <w:rsid w:val="0089497E"/>
    <w:rsid w:val="00894B21"/>
    <w:rsid w:val="00895A81"/>
    <w:rsid w:val="00895B2E"/>
    <w:rsid w:val="00896693"/>
    <w:rsid w:val="00896A84"/>
    <w:rsid w:val="00896D2C"/>
    <w:rsid w:val="0089729B"/>
    <w:rsid w:val="008A062C"/>
    <w:rsid w:val="008A0878"/>
    <w:rsid w:val="008A0DCA"/>
    <w:rsid w:val="008A0F25"/>
    <w:rsid w:val="008A12CF"/>
    <w:rsid w:val="008A14AF"/>
    <w:rsid w:val="008A178B"/>
    <w:rsid w:val="008A23FC"/>
    <w:rsid w:val="008A2BD4"/>
    <w:rsid w:val="008A2F0C"/>
    <w:rsid w:val="008A3349"/>
    <w:rsid w:val="008A34CC"/>
    <w:rsid w:val="008A4348"/>
    <w:rsid w:val="008A53C2"/>
    <w:rsid w:val="008A55FC"/>
    <w:rsid w:val="008A5D72"/>
    <w:rsid w:val="008A6050"/>
    <w:rsid w:val="008A76FE"/>
    <w:rsid w:val="008B0E81"/>
    <w:rsid w:val="008B1A80"/>
    <w:rsid w:val="008B1E74"/>
    <w:rsid w:val="008B27D7"/>
    <w:rsid w:val="008B4380"/>
    <w:rsid w:val="008B4564"/>
    <w:rsid w:val="008B5A6A"/>
    <w:rsid w:val="008B5C21"/>
    <w:rsid w:val="008B67B4"/>
    <w:rsid w:val="008B6DEF"/>
    <w:rsid w:val="008C065D"/>
    <w:rsid w:val="008C0B5C"/>
    <w:rsid w:val="008C10BF"/>
    <w:rsid w:val="008C1809"/>
    <w:rsid w:val="008C180E"/>
    <w:rsid w:val="008C2DF3"/>
    <w:rsid w:val="008C31C3"/>
    <w:rsid w:val="008C3782"/>
    <w:rsid w:val="008C4C37"/>
    <w:rsid w:val="008C4E19"/>
    <w:rsid w:val="008C52A5"/>
    <w:rsid w:val="008C6F4C"/>
    <w:rsid w:val="008C7766"/>
    <w:rsid w:val="008C7977"/>
    <w:rsid w:val="008C7FC5"/>
    <w:rsid w:val="008D0EFE"/>
    <w:rsid w:val="008D2573"/>
    <w:rsid w:val="008D2C5A"/>
    <w:rsid w:val="008D339D"/>
    <w:rsid w:val="008D38F2"/>
    <w:rsid w:val="008D4031"/>
    <w:rsid w:val="008D5083"/>
    <w:rsid w:val="008D63F2"/>
    <w:rsid w:val="008D64CD"/>
    <w:rsid w:val="008D6FC8"/>
    <w:rsid w:val="008D7D43"/>
    <w:rsid w:val="008E0DDD"/>
    <w:rsid w:val="008E138B"/>
    <w:rsid w:val="008E2031"/>
    <w:rsid w:val="008E418F"/>
    <w:rsid w:val="008E4B57"/>
    <w:rsid w:val="008E5149"/>
    <w:rsid w:val="008E7127"/>
    <w:rsid w:val="008F05DB"/>
    <w:rsid w:val="008F0AD7"/>
    <w:rsid w:val="008F1372"/>
    <w:rsid w:val="008F1CBD"/>
    <w:rsid w:val="008F1FAB"/>
    <w:rsid w:val="008F299D"/>
    <w:rsid w:val="008F4138"/>
    <w:rsid w:val="008F577C"/>
    <w:rsid w:val="008F5D3E"/>
    <w:rsid w:val="008F62D7"/>
    <w:rsid w:val="008F67C3"/>
    <w:rsid w:val="00904D54"/>
    <w:rsid w:val="00904F77"/>
    <w:rsid w:val="0090726F"/>
    <w:rsid w:val="00910FDA"/>
    <w:rsid w:val="0091129E"/>
    <w:rsid w:val="00912359"/>
    <w:rsid w:val="009131D0"/>
    <w:rsid w:val="00913554"/>
    <w:rsid w:val="00914E64"/>
    <w:rsid w:val="00915957"/>
    <w:rsid w:val="009170E4"/>
    <w:rsid w:val="00920689"/>
    <w:rsid w:val="00921A18"/>
    <w:rsid w:val="00923CAA"/>
    <w:rsid w:val="00924A0C"/>
    <w:rsid w:val="00924B16"/>
    <w:rsid w:val="00924C5A"/>
    <w:rsid w:val="00925042"/>
    <w:rsid w:val="00925DE7"/>
    <w:rsid w:val="009269A6"/>
    <w:rsid w:val="00926F4C"/>
    <w:rsid w:val="009272C7"/>
    <w:rsid w:val="009275D6"/>
    <w:rsid w:val="00931D41"/>
    <w:rsid w:val="00931F7D"/>
    <w:rsid w:val="0093205D"/>
    <w:rsid w:val="0093449C"/>
    <w:rsid w:val="009353B6"/>
    <w:rsid w:val="009366F8"/>
    <w:rsid w:val="009416D7"/>
    <w:rsid w:val="0094176E"/>
    <w:rsid w:val="009420BC"/>
    <w:rsid w:val="009432BA"/>
    <w:rsid w:val="00945357"/>
    <w:rsid w:val="00946672"/>
    <w:rsid w:val="00946CB8"/>
    <w:rsid w:val="00947049"/>
    <w:rsid w:val="00947F3C"/>
    <w:rsid w:val="00950F10"/>
    <w:rsid w:val="009511A6"/>
    <w:rsid w:val="00951235"/>
    <w:rsid w:val="009512CC"/>
    <w:rsid w:val="00951629"/>
    <w:rsid w:val="00951C14"/>
    <w:rsid w:val="009524BF"/>
    <w:rsid w:val="00952C18"/>
    <w:rsid w:val="00952E89"/>
    <w:rsid w:val="00954B2D"/>
    <w:rsid w:val="009566DB"/>
    <w:rsid w:val="00956A95"/>
    <w:rsid w:val="00956C18"/>
    <w:rsid w:val="00956F3D"/>
    <w:rsid w:val="009605C4"/>
    <w:rsid w:val="00960641"/>
    <w:rsid w:val="00960D3D"/>
    <w:rsid w:val="00961593"/>
    <w:rsid w:val="009622C3"/>
    <w:rsid w:val="00962C1A"/>
    <w:rsid w:val="0096338E"/>
    <w:rsid w:val="00963BBD"/>
    <w:rsid w:val="009658F5"/>
    <w:rsid w:val="00966B93"/>
    <w:rsid w:val="009705BE"/>
    <w:rsid w:val="00971AB8"/>
    <w:rsid w:val="0097322F"/>
    <w:rsid w:val="00976116"/>
    <w:rsid w:val="0097673E"/>
    <w:rsid w:val="00976B29"/>
    <w:rsid w:val="00976F7A"/>
    <w:rsid w:val="009773CC"/>
    <w:rsid w:val="00977EB4"/>
    <w:rsid w:val="009817B4"/>
    <w:rsid w:val="00982529"/>
    <w:rsid w:val="009834AC"/>
    <w:rsid w:val="00983E26"/>
    <w:rsid w:val="00985307"/>
    <w:rsid w:val="009868E0"/>
    <w:rsid w:val="00986B07"/>
    <w:rsid w:val="009872E9"/>
    <w:rsid w:val="00987E71"/>
    <w:rsid w:val="00990699"/>
    <w:rsid w:val="009911FD"/>
    <w:rsid w:val="00991E06"/>
    <w:rsid w:val="00992522"/>
    <w:rsid w:val="009928C5"/>
    <w:rsid w:val="00995324"/>
    <w:rsid w:val="00996152"/>
    <w:rsid w:val="0099766E"/>
    <w:rsid w:val="00997724"/>
    <w:rsid w:val="009A19D6"/>
    <w:rsid w:val="009A1FDF"/>
    <w:rsid w:val="009A2C2D"/>
    <w:rsid w:val="009A3C02"/>
    <w:rsid w:val="009A3F7A"/>
    <w:rsid w:val="009A41B4"/>
    <w:rsid w:val="009A45D6"/>
    <w:rsid w:val="009A46BA"/>
    <w:rsid w:val="009A4DCC"/>
    <w:rsid w:val="009A50B0"/>
    <w:rsid w:val="009A51FC"/>
    <w:rsid w:val="009A5A1C"/>
    <w:rsid w:val="009A7DDE"/>
    <w:rsid w:val="009B09ED"/>
    <w:rsid w:val="009B3AA9"/>
    <w:rsid w:val="009B5442"/>
    <w:rsid w:val="009B6172"/>
    <w:rsid w:val="009B6BEC"/>
    <w:rsid w:val="009B6CBC"/>
    <w:rsid w:val="009C089F"/>
    <w:rsid w:val="009C0B5E"/>
    <w:rsid w:val="009C1C55"/>
    <w:rsid w:val="009C31A7"/>
    <w:rsid w:val="009C34C6"/>
    <w:rsid w:val="009C37EF"/>
    <w:rsid w:val="009C40A6"/>
    <w:rsid w:val="009C469C"/>
    <w:rsid w:val="009C598B"/>
    <w:rsid w:val="009C6C97"/>
    <w:rsid w:val="009D00CF"/>
    <w:rsid w:val="009D2ED8"/>
    <w:rsid w:val="009D3567"/>
    <w:rsid w:val="009D4257"/>
    <w:rsid w:val="009E1201"/>
    <w:rsid w:val="009E12BE"/>
    <w:rsid w:val="009E1880"/>
    <w:rsid w:val="009E1BE0"/>
    <w:rsid w:val="009E1F87"/>
    <w:rsid w:val="009E37CB"/>
    <w:rsid w:val="009E4011"/>
    <w:rsid w:val="009E4224"/>
    <w:rsid w:val="009E5A64"/>
    <w:rsid w:val="009E5EEE"/>
    <w:rsid w:val="009E6151"/>
    <w:rsid w:val="009E75AC"/>
    <w:rsid w:val="009F00EE"/>
    <w:rsid w:val="009F40A7"/>
    <w:rsid w:val="009F477A"/>
    <w:rsid w:val="009F58B0"/>
    <w:rsid w:val="009F6286"/>
    <w:rsid w:val="009F685D"/>
    <w:rsid w:val="009F6B60"/>
    <w:rsid w:val="00A010D8"/>
    <w:rsid w:val="00A01B62"/>
    <w:rsid w:val="00A04612"/>
    <w:rsid w:val="00A04C9D"/>
    <w:rsid w:val="00A05582"/>
    <w:rsid w:val="00A06948"/>
    <w:rsid w:val="00A069B3"/>
    <w:rsid w:val="00A07331"/>
    <w:rsid w:val="00A078AD"/>
    <w:rsid w:val="00A101DC"/>
    <w:rsid w:val="00A1037D"/>
    <w:rsid w:val="00A10ECF"/>
    <w:rsid w:val="00A11468"/>
    <w:rsid w:val="00A12C40"/>
    <w:rsid w:val="00A1416F"/>
    <w:rsid w:val="00A1448A"/>
    <w:rsid w:val="00A14FE4"/>
    <w:rsid w:val="00A15188"/>
    <w:rsid w:val="00A156B0"/>
    <w:rsid w:val="00A1728F"/>
    <w:rsid w:val="00A176B9"/>
    <w:rsid w:val="00A178BA"/>
    <w:rsid w:val="00A204B9"/>
    <w:rsid w:val="00A26075"/>
    <w:rsid w:val="00A2755C"/>
    <w:rsid w:val="00A3117E"/>
    <w:rsid w:val="00A319DE"/>
    <w:rsid w:val="00A31A3C"/>
    <w:rsid w:val="00A325CA"/>
    <w:rsid w:val="00A3306A"/>
    <w:rsid w:val="00A330BC"/>
    <w:rsid w:val="00A335E7"/>
    <w:rsid w:val="00A33A02"/>
    <w:rsid w:val="00A33C4C"/>
    <w:rsid w:val="00A340F2"/>
    <w:rsid w:val="00A347A4"/>
    <w:rsid w:val="00A351C8"/>
    <w:rsid w:val="00A3556F"/>
    <w:rsid w:val="00A35C30"/>
    <w:rsid w:val="00A40359"/>
    <w:rsid w:val="00A40544"/>
    <w:rsid w:val="00A40744"/>
    <w:rsid w:val="00A40C47"/>
    <w:rsid w:val="00A41072"/>
    <w:rsid w:val="00A412D0"/>
    <w:rsid w:val="00A41FD3"/>
    <w:rsid w:val="00A43AA7"/>
    <w:rsid w:val="00A444EE"/>
    <w:rsid w:val="00A452E0"/>
    <w:rsid w:val="00A4734C"/>
    <w:rsid w:val="00A51264"/>
    <w:rsid w:val="00A51A42"/>
    <w:rsid w:val="00A51B47"/>
    <w:rsid w:val="00A51FDE"/>
    <w:rsid w:val="00A53089"/>
    <w:rsid w:val="00A539AC"/>
    <w:rsid w:val="00A53DF2"/>
    <w:rsid w:val="00A5569D"/>
    <w:rsid w:val="00A55DFD"/>
    <w:rsid w:val="00A5664B"/>
    <w:rsid w:val="00A56ACE"/>
    <w:rsid w:val="00A56C9F"/>
    <w:rsid w:val="00A57D24"/>
    <w:rsid w:val="00A60412"/>
    <w:rsid w:val="00A632FB"/>
    <w:rsid w:val="00A63C9E"/>
    <w:rsid w:val="00A65C96"/>
    <w:rsid w:val="00A6607F"/>
    <w:rsid w:val="00A662A2"/>
    <w:rsid w:val="00A66E93"/>
    <w:rsid w:val="00A67211"/>
    <w:rsid w:val="00A71506"/>
    <w:rsid w:val="00A71B5E"/>
    <w:rsid w:val="00A71E31"/>
    <w:rsid w:val="00A72773"/>
    <w:rsid w:val="00A73525"/>
    <w:rsid w:val="00A73CBA"/>
    <w:rsid w:val="00A7512A"/>
    <w:rsid w:val="00A75612"/>
    <w:rsid w:val="00A764F1"/>
    <w:rsid w:val="00A76FEA"/>
    <w:rsid w:val="00A7768B"/>
    <w:rsid w:val="00A77C83"/>
    <w:rsid w:val="00A77F2B"/>
    <w:rsid w:val="00A8113A"/>
    <w:rsid w:val="00A82C51"/>
    <w:rsid w:val="00A82CD4"/>
    <w:rsid w:val="00A82D89"/>
    <w:rsid w:val="00A83BC0"/>
    <w:rsid w:val="00A84E23"/>
    <w:rsid w:val="00A858B1"/>
    <w:rsid w:val="00A86C56"/>
    <w:rsid w:val="00A90298"/>
    <w:rsid w:val="00A90530"/>
    <w:rsid w:val="00A91DA1"/>
    <w:rsid w:val="00A924B5"/>
    <w:rsid w:val="00A92647"/>
    <w:rsid w:val="00A927D6"/>
    <w:rsid w:val="00A93093"/>
    <w:rsid w:val="00A93879"/>
    <w:rsid w:val="00A95385"/>
    <w:rsid w:val="00A955E3"/>
    <w:rsid w:val="00A96138"/>
    <w:rsid w:val="00A96551"/>
    <w:rsid w:val="00A96A6A"/>
    <w:rsid w:val="00A96D43"/>
    <w:rsid w:val="00A97055"/>
    <w:rsid w:val="00AA0AA6"/>
    <w:rsid w:val="00AA29C2"/>
    <w:rsid w:val="00AA3BF9"/>
    <w:rsid w:val="00AA4029"/>
    <w:rsid w:val="00AA43FD"/>
    <w:rsid w:val="00AA4D4B"/>
    <w:rsid w:val="00AA5B5F"/>
    <w:rsid w:val="00AA6257"/>
    <w:rsid w:val="00AB0FC5"/>
    <w:rsid w:val="00AB3404"/>
    <w:rsid w:val="00AB3954"/>
    <w:rsid w:val="00AB433D"/>
    <w:rsid w:val="00AB48CF"/>
    <w:rsid w:val="00AB52EE"/>
    <w:rsid w:val="00AB69EA"/>
    <w:rsid w:val="00AC1A83"/>
    <w:rsid w:val="00AC1B4A"/>
    <w:rsid w:val="00AC2F41"/>
    <w:rsid w:val="00AC3424"/>
    <w:rsid w:val="00AC4760"/>
    <w:rsid w:val="00AC4C53"/>
    <w:rsid w:val="00AC61C1"/>
    <w:rsid w:val="00AC631E"/>
    <w:rsid w:val="00AC700B"/>
    <w:rsid w:val="00AC73A6"/>
    <w:rsid w:val="00AD0236"/>
    <w:rsid w:val="00AD0FAD"/>
    <w:rsid w:val="00AD2138"/>
    <w:rsid w:val="00AD21D6"/>
    <w:rsid w:val="00AD262F"/>
    <w:rsid w:val="00AD266D"/>
    <w:rsid w:val="00AD2ED7"/>
    <w:rsid w:val="00AD3315"/>
    <w:rsid w:val="00AD33A8"/>
    <w:rsid w:val="00AD3736"/>
    <w:rsid w:val="00AD3CA5"/>
    <w:rsid w:val="00AD40B0"/>
    <w:rsid w:val="00AD649B"/>
    <w:rsid w:val="00AD7DD9"/>
    <w:rsid w:val="00AE085B"/>
    <w:rsid w:val="00AE0DC2"/>
    <w:rsid w:val="00AE1079"/>
    <w:rsid w:val="00AE1F49"/>
    <w:rsid w:val="00AE22CC"/>
    <w:rsid w:val="00AE4CBC"/>
    <w:rsid w:val="00AE6C62"/>
    <w:rsid w:val="00AF0AD3"/>
    <w:rsid w:val="00AF0B27"/>
    <w:rsid w:val="00AF2222"/>
    <w:rsid w:val="00AF3BF9"/>
    <w:rsid w:val="00AF4199"/>
    <w:rsid w:val="00AF52D6"/>
    <w:rsid w:val="00AF52E8"/>
    <w:rsid w:val="00AF6AA5"/>
    <w:rsid w:val="00AF6D95"/>
    <w:rsid w:val="00B0088F"/>
    <w:rsid w:val="00B00E29"/>
    <w:rsid w:val="00B018CB"/>
    <w:rsid w:val="00B01950"/>
    <w:rsid w:val="00B0237A"/>
    <w:rsid w:val="00B02788"/>
    <w:rsid w:val="00B03755"/>
    <w:rsid w:val="00B03FD0"/>
    <w:rsid w:val="00B042AD"/>
    <w:rsid w:val="00B05B07"/>
    <w:rsid w:val="00B05D41"/>
    <w:rsid w:val="00B06D07"/>
    <w:rsid w:val="00B07D28"/>
    <w:rsid w:val="00B10512"/>
    <w:rsid w:val="00B112C7"/>
    <w:rsid w:val="00B11D6D"/>
    <w:rsid w:val="00B127B8"/>
    <w:rsid w:val="00B12BCB"/>
    <w:rsid w:val="00B134F9"/>
    <w:rsid w:val="00B13B4E"/>
    <w:rsid w:val="00B144BE"/>
    <w:rsid w:val="00B1544E"/>
    <w:rsid w:val="00B15CE6"/>
    <w:rsid w:val="00B1675B"/>
    <w:rsid w:val="00B16FE5"/>
    <w:rsid w:val="00B176AF"/>
    <w:rsid w:val="00B20EA0"/>
    <w:rsid w:val="00B210A0"/>
    <w:rsid w:val="00B2111B"/>
    <w:rsid w:val="00B2120C"/>
    <w:rsid w:val="00B22297"/>
    <w:rsid w:val="00B22CF7"/>
    <w:rsid w:val="00B22F71"/>
    <w:rsid w:val="00B23992"/>
    <w:rsid w:val="00B23E82"/>
    <w:rsid w:val="00B2461D"/>
    <w:rsid w:val="00B25160"/>
    <w:rsid w:val="00B257A7"/>
    <w:rsid w:val="00B25C2D"/>
    <w:rsid w:val="00B26432"/>
    <w:rsid w:val="00B268EE"/>
    <w:rsid w:val="00B27A85"/>
    <w:rsid w:val="00B31CA9"/>
    <w:rsid w:val="00B31F48"/>
    <w:rsid w:val="00B324E9"/>
    <w:rsid w:val="00B33E4B"/>
    <w:rsid w:val="00B3491E"/>
    <w:rsid w:val="00B34ECC"/>
    <w:rsid w:val="00B35596"/>
    <w:rsid w:val="00B35AFF"/>
    <w:rsid w:val="00B35BDB"/>
    <w:rsid w:val="00B35C93"/>
    <w:rsid w:val="00B36650"/>
    <w:rsid w:val="00B36E69"/>
    <w:rsid w:val="00B370AE"/>
    <w:rsid w:val="00B370F2"/>
    <w:rsid w:val="00B37CC6"/>
    <w:rsid w:val="00B37E2C"/>
    <w:rsid w:val="00B37F06"/>
    <w:rsid w:val="00B40EE2"/>
    <w:rsid w:val="00B42E4A"/>
    <w:rsid w:val="00B43370"/>
    <w:rsid w:val="00B437AF"/>
    <w:rsid w:val="00B43A63"/>
    <w:rsid w:val="00B444BF"/>
    <w:rsid w:val="00B44F57"/>
    <w:rsid w:val="00B45769"/>
    <w:rsid w:val="00B45A0C"/>
    <w:rsid w:val="00B45DFB"/>
    <w:rsid w:val="00B46C42"/>
    <w:rsid w:val="00B4732A"/>
    <w:rsid w:val="00B506ED"/>
    <w:rsid w:val="00B50739"/>
    <w:rsid w:val="00B50D9F"/>
    <w:rsid w:val="00B51416"/>
    <w:rsid w:val="00B51842"/>
    <w:rsid w:val="00B51E27"/>
    <w:rsid w:val="00B541FB"/>
    <w:rsid w:val="00B5571F"/>
    <w:rsid w:val="00B5594D"/>
    <w:rsid w:val="00B560D8"/>
    <w:rsid w:val="00B56E34"/>
    <w:rsid w:val="00B5755B"/>
    <w:rsid w:val="00B60BBA"/>
    <w:rsid w:val="00B60DE9"/>
    <w:rsid w:val="00B62ACA"/>
    <w:rsid w:val="00B63AFA"/>
    <w:rsid w:val="00B63DED"/>
    <w:rsid w:val="00B64D3A"/>
    <w:rsid w:val="00B657CA"/>
    <w:rsid w:val="00B661AD"/>
    <w:rsid w:val="00B67C87"/>
    <w:rsid w:val="00B700AE"/>
    <w:rsid w:val="00B743BF"/>
    <w:rsid w:val="00B7505E"/>
    <w:rsid w:val="00B76A58"/>
    <w:rsid w:val="00B77537"/>
    <w:rsid w:val="00B8188B"/>
    <w:rsid w:val="00B81D1C"/>
    <w:rsid w:val="00B8301F"/>
    <w:rsid w:val="00B83B09"/>
    <w:rsid w:val="00B84740"/>
    <w:rsid w:val="00B86E55"/>
    <w:rsid w:val="00B9083A"/>
    <w:rsid w:val="00B91171"/>
    <w:rsid w:val="00B92D4B"/>
    <w:rsid w:val="00B939B5"/>
    <w:rsid w:val="00B95A1C"/>
    <w:rsid w:val="00B95AB0"/>
    <w:rsid w:val="00B95F1D"/>
    <w:rsid w:val="00B9651F"/>
    <w:rsid w:val="00B96701"/>
    <w:rsid w:val="00B96FB6"/>
    <w:rsid w:val="00BA0BD7"/>
    <w:rsid w:val="00BA2D09"/>
    <w:rsid w:val="00BA3750"/>
    <w:rsid w:val="00BA3981"/>
    <w:rsid w:val="00BA3A96"/>
    <w:rsid w:val="00BA3B68"/>
    <w:rsid w:val="00BA4355"/>
    <w:rsid w:val="00BA46B0"/>
    <w:rsid w:val="00BA5778"/>
    <w:rsid w:val="00BA7AA2"/>
    <w:rsid w:val="00BB01E4"/>
    <w:rsid w:val="00BB0A70"/>
    <w:rsid w:val="00BB0E36"/>
    <w:rsid w:val="00BB3A68"/>
    <w:rsid w:val="00BB3B0B"/>
    <w:rsid w:val="00BB4B8A"/>
    <w:rsid w:val="00BB5F09"/>
    <w:rsid w:val="00BB6D08"/>
    <w:rsid w:val="00BB71A7"/>
    <w:rsid w:val="00BB737B"/>
    <w:rsid w:val="00BC103A"/>
    <w:rsid w:val="00BC1E5C"/>
    <w:rsid w:val="00BC3A03"/>
    <w:rsid w:val="00BC3B7F"/>
    <w:rsid w:val="00BC4E94"/>
    <w:rsid w:val="00BC6340"/>
    <w:rsid w:val="00BC6C3B"/>
    <w:rsid w:val="00BD0266"/>
    <w:rsid w:val="00BD1DF8"/>
    <w:rsid w:val="00BD2431"/>
    <w:rsid w:val="00BD68C3"/>
    <w:rsid w:val="00BD6EBC"/>
    <w:rsid w:val="00BD7EE4"/>
    <w:rsid w:val="00BE153B"/>
    <w:rsid w:val="00BE367C"/>
    <w:rsid w:val="00BE3A25"/>
    <w:rsid w:val="00BE4542"/>
    <w:rsid w:val="00BE50EF"/>
    <w:rsid w:val="00BE511C"/>
    <w:rsid w:val="00BE5E42"/>
    <w:rsid w:val="00BE60CE"/>
    <w:rsid w:val="00BE6167"/>
    <w:rsid w:val="00BE6B5F"/>
    <w:rsid w:val="00BE7061"/>
    <w:rsid w:val="00BE74C9"/>
    <w:rsid w:val="00BE75EB"/>
    <w:rsid w:val="00BE7B8E"/>
    <w:rsid w:val="00BF0500"/>
    <w:rsid w:val="00BF0AF2"/>
    <w:rsid w:val="00BF10F7"/>
    <w:rsid w:val="00BF29EE"/>
    <w:rsid w:val="00BF4DED"/>
    <w:rsid w:val="00BF6306"/>
    <w:rsid w:val="00BF6EEF"/>
    <w:rsid w:val="00BF79DA"/>
    <w:rsid w:val="00BF7E36"/>
    <w:rsid w:val="00C00506"/>
    <w:rsid w:val="00C00670"/>
    <w:rsid w:val="00C007E3"/>
    <w:rsid w:val="00C00E4A"/>
    <w:rsid w:val="00C01050"/>
    <w:rsid w:val="00C01223"/>
    <w:rsid w:val="00C01235"/>
    <w:rsid w:val="00C01F9E"/>
    <w:rsid w:val="00C02037"/>
    <w:rsid w:val="00C03862"/>
    <w:rsid w:val="00C03C51"/>
    <w:rsid w:val="00C05CDE"/>
    <w:rsid w:val="00C07022"/>
    <w:rsid w:val="00C1142F"/>
    <w:rsid w:val="00C11E2E"/>
    <w:rsid w:val="00C12109"/>
    <w:rsid w:val="00C15364"/>
    <w:rsid w:val="00C15CDC"/>
    <w:rsid w:val="00C16F26"/>
    <w:rsid w:val="00C17082"/>
    <w:rsid w:val="00C206B4"/>
    <w:rsid w:val="00C21969"/>
    <w:rsid w:val="00C22445"/>
    <w:rsid w:val="00C22C81"/>
    <w:rsid w:val="00C23644"/>
    <w:rsid w:val="00C23998"/>
    <w:rsid w:val="00C27E98"/>
    <w:rsid w:val="00C319D7"/>
    <w:rsid w:val="00C31B07"/>
    <w:rsid w:val="00C326ED"/>
    <w:rsid w:val="00C3326D"/>
    <w:rsid w:val="00C3395E"/>
    <w:rsid w:val="00C344C6"/>
    <w:rsid w:val="00C34F35"/>
    <w:rsid w:val="00C36064"/>
    <w:rsid w:val="00C363D8"/>
    <w:rsid w:val="00C40626"/>
    <w:rsid w:val="00C414AA"/>
    <w:rsid w:val="00C423D7"/>
    <w:rsid w:val="00C4408D"/>
    <w:rsid w:val="00C44BB5"/>
    <w:rsid w:val="00C44CA4"/>
    <w:rsid w:val="00C46FFB"/>
    <w:rsid w:val="00C4719B"/>
    <w:rsid w:val="00C50337"/>
    <w:rsid w:val="00C50FF3"/>
    <w:rsid w:val="00C513CD"/>
    <w:rsid w:val="00C518D5"/>
    <w:rsid w:val="00C51AC1"/>
    <w:rsid w:val="00C52C45"/>
    <w:rsid w:val="00C545B4"/>
    <w:rsid w:val="00C54B45"/>
    <w:rsid w:val="00C55940"/>
    <w:rsid w:val="00C56EBB"/>
    <w:rsid w:val="00C57B04"/>
    <w:rsid w:val="00C57CE3"/>
    <w:rsid w:val="00C57D63"/>
    <w:rsid w:val="00C608C9"/>
    <w:rsid w:val="00C60D05"/>
    <w:rsid w:val="00C61EC5"/>
    <w:rsid w:val="00C620C9"/>
    <w:rsid w:val="00C6222C"/>
    <w:rsid w:val="00C62284"/>
    <w:rsid w:val="00C626BA"/>
    <w:rsid w:val="00C62EEA"/>
    <w:rsid w:val="00C6347A"/>
    <w:rsid w:val="00C649E1"/>
    <w:rsid w:val="00C64A3F"/>
    <w:rsid w:val="00C66F60"/>
    <w:rsid w:val="00C6789B"/>
    <w:rsid w:val="00C67D1C"/>
    <w:rsid w:val="00C70DF0"/>
    <w:rsid w:val="00C73B3F"/>
    <w:rsid w:val="00C73D8A"/>
    <w:rsid w:val="00C768E6"/>
    <w:rsid w:val="00C76C1E"/>
    <w:rsid w:val="00C77E2F"/>
    <w:rsid w:val="00C8056A"/>
    <w:rsid w:val="00C80712"/>
    <w:rsid w:val="00C8078A"/>
    <w:rsid w:val="00C812E8"/>
    <w:rsid w:val="00C81FC3"/>
    <w:rsid w:val="00C82C87"/>
    <w:rsid w:val="00C82CDC"/>
    <w:rsid w:val="00C86B30"/>
    <w:rsid w:val="00C86DE4"/>
    <w:rsid w:val="00C87908"/>
    <w:rsid w:val="00C87CBD"/>
    <w:rsid w:val="00C9066B"/>
    <w:rsid w:val="00C90CB8"/>
    <w:rsid w:val="00C918AB"/>
    <w:rsid w:val="00C92D72"/>
    <w:rsid w:val="00C958AA"/>
    <w:rsid w:val="00C96A35"/>
    <w:rsid w:val="00C97778"/>
    <w:rsid w:val="00CA04E9"/>
    <w:rsid w:val="00CA1260"/>
    <w:rsid w:val="00CA1B66"/>
    <w:rsid w:val="00CA274B"/>
    <w:rsid w:val="00CA370A"/>
    <w:rsid w:val="00CA6AFA"/>
    <w:rsid w:val="00CB0801"/>
    <w:rsid w:val="00CB3D7C"/>
    <w:rsid w:val="00CB43F0"/>
    <w:rsid w:val="00CB467B"/>
    <w:rsid w:val="00CB4917"/>
    <w:rsid w:val="00CB6C60"/>
    <w:rsid w:val="00CB75E2"/>
    <w:rsid w:val="00CB7940"/>
    <w:rsid w:val="00CB7D17"/>
    <w:rsid w:val="00CB7F0C"/>
    <w:rsid w:val="00CC03D7"/>
    <w:rsid w:val="00CC11AF"/>
    <w:rsid w:val="00CC2BA8"/>
    <w:rsid w:val="00CC306C"/>
    <w:rsid w:val="00CC3270"/>
    <w:rsid w:val="00CC35A8"/>
    <w:rsid w:val="00CC391D"/>
    <w:rsid w:val="00CC536E"/>
    <w:rsid w:val="00CC55F3"/>
    <w:rsid w:val="00CC5CB6"/>
    <w:rsid w:val="00CC6877"/>
    <w:rsid w:val="00CC6D99"/>
    <w:rsid w:val="00CD0077"/>
    <w:rsid w:val="00CD0104"/>
    <w:rsid w:val="00CD19BD"/>
    <w:rsid w:val="00CD1EB9"/>
    <w:rsid w:val="00CD27B5"/>
    <w:rsid w:val="00CD3260"/>
    <w:rsid w:val="00CD5A77"/>
    <w:rsid w:val="00CD5AF1"/>
    <w:rsid w:val="00CD5BB2"/>
    <w:rsid w:val="00CD62FA"/>
    <w:rsid w:val="00CD66DA"/>
    <w:rsid w:val="00CD6991"/>
    <w:rsid w:val="00CD70AD"/>
    <w:rsid w:val="00CD7782"/>
    <w:rsid w:val="00CD7818"/>
    <w:rsid w:val="00CD7D2F"/>
    <w:rsid w:val="00CE054F"/>
    <w:rsid w:val="00CE0823"/>
    <w:rsid w:val="00CE1250"/>
    <w:rsid w:val="00CE156F"/>
    <w:rsid w:val="00CE19BC"/>
    <w:rsid w:val="00CE2667"/>
    <w:rsid w:val="00CE4B8B"/>
    <w:rsid w:val="00CE6957"/>
    <w:rsid w:val="00CF01B1"/>
    <w:rsid w:val="00CF1C71"/>
    <w:rsid w:val="00CF23D0"/>
    <w:rsid w:val="00CF438B"/>
    <w:rsid w:val="00CF4953"/>
    <w:rsid w:val="00CF4998"/>
    <w:rsid w:val="00CF4FE1"/>
    <w:rsid w:val="00CF52C8"/>
    <w:rsid w:val="00CF6238"/>
    <w:rsid w:val="00CF79AC"/>
    <w:rsid w:val="00CF7B2D"/>
    <w:rsid w:val="00CF7C6E"/>
    <w:rsid w:val="00D02AE5"/>
    <w:rsid w:val="00D06122"/>
    <w:rsid w:val="00D062DE"/>
    <w:rsid w:val="00D076A3"/>
    <w:rsid w:val="00D104D7"/>
    <w:rsid w:val="00D1051B"/>
    <w:rsid w:val="00D126DF"/>
    <w:rsid w:val="00D12C55"/>
    <w:rsid w:val="00D1373D"/>
    <w:rsid w:val="00D14E44"/>
    <w:rsid w:val="00D14F7C"/>
    <w:rsid w:val="00D150B5"/>
    <w:rsid w:val="00D17899"/>
    <w:rsid w:val="00D20248"/>
    <w:rsid w:val="00D2082D"/>
    <w:rsid w:val="00D2201B"/>
    <w:rsid w:val="00D2287B"/>
    <w:rsid w:val="00D22B41"/>
    <w:rsid w:val="00D22FE9"/>
    <w:rsid w:val="00D23FD7"/>
    <w:rsid w:val="00D245A2"/>
    <w:rsid w:val="00D25839"/>
    <w:rsid w:val="00D260D4"/>
    <w:rsid w:val="00D26173"/>
    <w:rsid w:val="00D26D13"/>
    <w:rsid w:val="00D30DC5"/>
    <w:rsid w:val="00D325B7"/>
    <w:rsid w:val="00D32B95"/>
    <w:rsid w:val="00D33643"/>
    <w:rsid w:val="00D33A7F"/>
    <w:rsid w:val="00D354DF"/>
    <w:rsid w:val="00D3661E"/>
    <w:rsid w:val="00D366E4"/>
    <w:rsid w:val="00D4002F"/>
    <w:rsid w:val="00D40769"/>
    <w:rsid w:val="00D407B8"/>
    <w:rsid w:val="00D40C0F"/>
    <w:rsid w:val="00D42B89"/>
    <w:rsid w:val="00D4618E"/>
    <w:rsid w:val="00D46401"/>
    <w:rsid w:val="00D4797F"/>
    <w:rsid w:val="00D506F4"/>
    <w:rsid w:val="00D51186"/>
    <w:rsid w:val="00D52193"/>
    <w:rsid w:val="00D521B1"/>
    <w:rsid w:val="00D52246"/>
    <w:rsid w:val="00D52C3A"/>
    <w:rsid w:val="00D53688"/>
    <w:rsid w:val="00D5417D"/>
    <w:rsid w:val="00D5455C"/>
    <w:rsid w:val="00D5470B"/>
    <w:rsid w:val="00D55ED2"/>
    <w:rsid w:val="00D55F96"/>
    <w:rsid w:val="00D563C1"/>
    <w:rsid w:val="00D56C64"/>
    <w:rsid w:val="00D60069"/>
    <w:rsid w:val="00D6009F"/>
    <w:rsid w:val="00D600AD"/>
    <w:rsid w:val="00D61599"/>
    <w:rsid w:val="00D629B5"/>
    <w:rsid w:val="00D62E06"/>
    <w:rsid w:val="00D63413"/>
    <w:rsid w:val="00D63FAE"/>
    <w:rsid w:val="00D6428A"/>
    <w:rsid w:val="00D6432E"/>
    <w:rsid w:val="00D659DC"/>
    <w:rsid w:val="00D66C8D"/>
    <w:rsid w:val="00D66CF0"/>
    <w:rsid w:val="00D66F57"/>
    <w:rsid w:val="00D67E7F"/>
    <w:rsid w:val="00D70047"/>
    <w:rsid w:val="00D71533"/>
    <w:rsid w:val="00D73B15"/>
    <w:rsid w:val="00D743E2"/>
    <w:rsid w:val="00D7447F"/>
    <w:rsid w:val="00D747D8"/>
    <w:rsid w:val="00D7578E"/>
    <w:rsid w:val="00D758A7"/>
    <w:rsid w:val="00D77D70"/>
    <w:rsid w:val="00D8133C"/>
    <w:rsid w:val="00D813DC"/>
    <w:rsid w:val="00D81525"/>
    <w:rsid w:val="00D816AC"/>
    <w:rsid w:val="00D81842"/>
    <w:rsid w:val="00D82252"/>
    <w:rsid w:val="00D83F0F"/>
    <w:rsid w:val="00D85AD6"/>
    <w:rsid w:val="00D874B7"/>
    <w:rsid w:val="00D87BA9"/>
    <w:rsid w:val="00D921D2"/>
    <w:rsid w:val="00D93D9C"/>
    <w:rsid w:val="00D94507"/>
    <w:rsid w:val="00D94812"/>
    <w:rsid w:val="00D96AD6"/>
    <w:rsid w:val="00D9754A"/>
    <w:rsid w:val="00D9790C"/>
    <w:rsid w:val="00DA1AC8"/>
    <w:rsid w:val="00DA3E24"/>
    <w:rsid w:val="00DA68A6"/>
    <w:rsid w:val="00DA6CE5"/>
    <w:rsid w:val="00DA715E"/>
    <w:rsid w:val="00DA759B"/>
    <w:rsid w:val="00DB0A64"/>
    <w:rsid w:val="00DB10AA"/>
    <w:rsid w:val="00DB187E"/>
    <w:rsid w:val="00DB18B6"/>
    <w:rsid w:val="00DB2363"/>
    <w:rsid w:val="00DB2D3F"/>
    <w:rsid w:val="00DB2DE0"/>
    <w:rsid w:val="00DB334D"/>
    <w:rsid w:val="00DB342D"/>
    <w:rsid w:val="00DB3E15"/>
    <w:rsid w:val="00DB400B"/>
    <w:rsid w:val="00DB50F3"/>
    <w:rsid w:val="00DB51A9"/>
    <w:rsid w:val="00DB63D9"/>
    <w:rsid w:val="00DB6A5E"/>
    <w:rsid w:val="00DB75AC"/>
    <w:rsid w:val="00DC2B8B"/>
    <w:rsid w:val="00DC3852"/>
    <w:rsid w:val="00DC464E"/>
    <w:rsid w:val="00DC599D"/>
    <w:rsid w:val="00DC5BFF"/>
    <w:rsid w:val="00DC5D55"/>
    <w:rsid w:val="00DC5EEE"/>
    <w:rsid w:val="00DC6F70"/>
    <w:rsid w:val="00DC7145"/>
    <w:rsid w:val="00DC7BAA"/>
    <w:rsid w:val="00DD0034"/>
    <w:rsid w:val="00DD1EAC"/>
    <w:rsid w:val="00DD243C"/>
    <w:rsid w:val="00DD284E"/>
    <w:rsid w:val="00DD3438"/>
    <w:rsid w:val="00DD37F4"/>
    <w:rsid w:val="00DD3C05"/>
    <w:rsid w:val="00DD411F"/>
    <w:rsid w:val="00DD4548"/>
    <w:rsid w:val="00DD4710"/>
    <w:rsid w:val="00DD4864"/>
    <w:rsid w:val="00DD5252"/>
    <w:rsid w:val="00DD5C49"/>
    <w:rsid w:val="00DD67B9"/>
    <w:rsid w:val="00DD6B54"/>
    <w:rsid w:val="00DD773F"/>
    <w:rsid w:val="00DE1E3F"/>
    <w:rsid w:val="00DE1FFE"/>
    <w:rsid w:val="00DE2EF1"/>
    <w:rsid w:val="00DE3031"/>
    <w:rsid w:val="00DE3DC5"/>
    <w:rsid w:val="00DE41B1"/>
    <w:rsid w:val="00DE597D"/>
    <w:rsid w:val="00DE6560"/>
    <w:rsid w:val="00DF063D"/>
    <w:rsid w:val="00DF06FD"/>
    <w:rsid w:val="00DF10EF"/>
    <w:rsid w:val="00DF1146"/>
    <w:rsid w:val="00DF32AB"/>
    <w:rsid w:val="00DF3576"/>
    <w:rsid w:val="00DF36E5"/>
    <w:rsid w:val="00DF3BB2"/>
    <w:rsid w:val="00DF46A8"/>
    <w:rsid w:val="00DF4F47"/>
    <w:rsid w:val="00DF5739"/>
    <w:rsid w:val="00DF5A22"/>
    <w:rsid w:val="00DF78F3"/>
    <w:rsid w:val="00E01430"/>
    <w:rsid w:val="00E020A8"/>
    <w:rsid w:val="00E024EF"/>
    <w:rsid w:val="00E0273D"/>
    <w:rsid w:val="00E04314"/>
    <w:rsid w:val="00E055F1"/>
    <w:rsid w:val="00E0771F"/>
    <w:rsid w:val="00E07E47"/>
    <w:rsid w:val="00E104DA"/>
    <w:rsid w:val="00E10B4E"/>
    <w:rsid w:val="00E12E12"/>
    <w:rsid w:val="00E1364A"/>
    <w:rsid w:val="00E13A6B"/>
    <w:rsid w:val="00E13EE1"/>
    <w:rsid w:val="00E1470D"/>
    <w:rsid w:val="00E1474A"/>
    <w:rsid w:val="00E14848"/>
    <w:rsid w:val="00E15058"/>
    <w:rsid w:val="00E159FB"/>
    <w:rsid w:val="00E17AF4"/>
    <w:rsid w:val="00E2010B"/>
    <w:rsid w:val="00E2158F"/>
    <w:rsid w:val="00E21BCD"/>
    <w:rsid w:val="00E22228"/>
    <w:rsid w:val="00E22518"/>
    <w:rsid w:val="00E22E95"/>
    <w:rsid w:val="00E22F4A"/>
    <w:rsid w:val="00E2308B"/>
    <w:rsid w:val="00E23422"/>
    <w:rsid w:val="00E24EF1"/>
    <w:rsid w:val="00E251E7"/>
    <w:rsid w:val="00E2653D"/>
    <w:rsid w:val="00E265AF"/>
    <w:rsid w:val="00E26E6B"/>
    <w:rsid w:val="00E3016B"/>
    <w:rsid w:val="00E30184"/>
    <w:rsid w:val="00E3094A"/>
    <w:rsid w:val="00E30C0F"/>
    <w:rsid w:val="00E32809"/>
    <w:rsid w:val="00E3435B"/>
    <w:rsid w:val="00E34C9E"/>
    <w:rsid w:val="00E34E8B"/>
    <w:rsid w:val="00E36287"/>
    <w:rsid w:val="00E4079D"/>
    <w:rsid w:val="00E40E5C"/>
    <w:rsid w:val="00E41A11"/>
    <w:rsid w:val="00E4336C"/>
    <w:rsid w:val="00E43723"/>
    <w:rsid w:val="00E43F4D"/>
    <w:rsid w:val="00E44E73"/>
    <w:rsid w:val="00E44F58"/>
    <w:rsid w:val="00E45578"/>
    <w:rsid w:val="00E46255"/>
    <w:rsid w:val="00E463E2"/>
    <w:rsid w:val="00E477D9"/>
    <w:rsid w:val="00E5019A"/>
    <w:rsid w:val="00E50547"/>
    <w:rsid w:val="00E50F64"/>
    <w:rsid w:val="00E5127A"/>
    <w:rsid w:val="00E5158D"/>
    <w:rsid w:val="00E519C9"/>
    <w:rsid w:val="00E52471"/>
    <w:rsid w:val="00E53191"/>
    <w:rsid w:val="00E5383A"/>
    <w:rsid w:val="00E53A7D"/>
    <w:rsid w:val="00E5443D"/>
    <w:rsid w:val="00E55F99"/>
    <w:rsid w:val="00E5781A"/>
    <w:rsid w:val="00E61171"/>
    <w:rsid w:val="00E61313"/>
    <w:rsid w:val="00E636A1"/>
    <w:rsid w:val="00E64706"/>
    <w:rsid w:val="00E6502A"/>
    <w:rsid w:val="00E66418"/>
    <w:rsid w:val="00E66459"/>
    <w:rsid w:val="00E667CE"/>
    <w:rsid w:val="00E67256"/>
    <w:rsid w:val="00E701D3"/>
    <w:rsid w:val="00E705E2"/>
    <w:rsid w:val="00E71466"/>
    <w:rsid w:val="00E71476"/>
    <w:rsid w:val="00E7154C"/>
    <w:rsid w:val="00E71E05"/>
    <w:rsid w:val="00E71F7D"/>
    <w:rsid w:val="00E730F8"/>
    <w:rsid w:val="00E739D5"/>
    <w:rsid w:val="00E75140"/>
    <w:rsid w:val="00E76EE8"/>
    <w:rsid w:val="00E77118"/>
    <w:rsid w:val="00E776FB"/>
    <w:rsid w:val="00E807AB"/>
    <w:rsid w:val="00E8175B"/>
    <w:rsid w:val="00E8225A"/>
    <w:rsid w:val="00E82CA7"/>
    <w:rsid w:val="00E838DE"/>
    <w:rsid w:val="00E83F6D"/>
    <w:rsid w:val="00E83FD1"/>
    <w:rsid w:val="00E8566A"/>
    <w:rsid w:val="00E875CC"/>
    <w:rsid w:val="00E87D99"/>
    <w:rsid w:val="00E87DE8"/>
    <w:rsid w:val="00E90CF6"/>
    <w:rsid w:val="00E90DFF"/>
    <w:rsid w:val="00E91913"/>
    <w:rsid w:val="00E91A6E"/>
    <w:rsid w:val="00E91A93"/>
    <w:rsid w:val="00E91CF2"/>
    <w:rsid w:val="00E91FEA"/>
    <w:rsid w:val="00E938E2"/>
    <w:rsid w:val="00E94022"/>
    <w:rsid w:val="00E945CC"/>
    <w:rsid w:val="00E9603D"/>
    <w:rsid w:val="00E97A13"/>
    <w:rsid w:val="00EA2529"/>
    <w:rsid w:val="00EA533F"/>
    <w:rsid w:val="00EA6776"/>
    <w:rsid w:val="00EA7409"/>
    <w:rsid w:val="00EB35E7"/>
    <w:rsid w:val="00EB668D"/>
    <w:rsid w:val="00EB67AF"/>
    <w:rsid w:val="00EB6D45"/>
    <w:rsid w:val="00EC0869"/>
    <w:rsid w:val="00EC0B81"/>
    <w:rsid w:val="00EC0F7E"/>
    <w:rsid w:val="00EC1927"/>
    <w:rsid w:val="00EC2734"/>
    <w:rsid w:val="00EC3D68"/>
    <w:rsid w:val="00EC6849"/>
    <w:rsid w:val="00EC6B93"/>
    <w:rsid w:val="00EC753E"/>
    <w:rsid w:val="00ED0E82"/>
    <w:rsid w:val="00ED124E"/>
    <w:rsid w:val="00ED1EF6"/>
    <w:rsid w:val="00ED1F22"/>
    <w:rsid w:val="00ED2D72"/>
    <w:rsid w:val="00ED3B5B"/>
    <w:rsid w:val="00ED5460"/>
    <w:rsid w:val="00ED5CD2"/>
    <w:rsid w:val="00ED66A6"/>
    <w:rsid w:val="00ED7E6B"/>
    <w:rsid w:val="00EE2700"/>
    <w:rsid w:val="00EE3275"/>
    <w:rsid w:val="00EE4AF7"/>
    <w:rsid w:val="00EE61C5"/>
    <w:rsid w:val="00EE6709"/>
    <w:rsid w:val="00EE735B"/>
    <w:rsid w:val="00EF208E"/>
    <w:rsid w:val="00EF2860"/>
    <w:rsid w:val="00EF3DEB"/>
    <w:rsid w:val="00EF3FD4"/>
    <w:rsid w:val="00EF5FCC"/>
    <w:rsid w:val="00EF6BC7"/>
    <w:rsid w:val="00EF75F0"/>
    <w:rsid w:val="00EF7F7C"/>
    <w:rsid w:val="00F007F8"/>
    <w:rsid w:val="00F0086D"/>
    <w:rsid w:val="00F00A2D"/>
    <w:rsid w:val="00F0154D"/>
    <w:rsid w:val="00F02BC6"/>
    <w:rsid w:val="00F040BB"/>
    <w:rsid w:val="00F046CA"/>
    <w:rsid w:val="00F06B0D"/>
    <w:rsid w:val="00F06F21"/>
    <w:rsid w:val="00F07562"/>
    <w:rsid w:val="00F10521"/>
    <w:rsid w:val="00F1066D"/>
    <w:rsid w:val="00F1080F"/>
    <w:rsid w:val="00F11392"/>
    <w:rsid w:val="00F11394"/>
    <w:rsid w:val="00F11940"/>
    <w:rsid w:val="00F141C5"/>
    <w:rsid w:val="00F144A2"/>
    <w:rsid w:val="00F1535D"/>
    <w:rsid w:val="00F16FE4"/>
    <w:rsid w:val="00F175C1"/>
    <w:rsid w:val="00F21581"/>
    <w:rsid w:val="00F22AD9"/>
    <w:rsid w:val="00F2304A"/>
    <w:rsid w:val="00F236AD"/>
    <w:rsid w:val="00F23F45"/>
    <w:rsid w:val="00F241FF"/>
    <w:rsid w:val="00F242EF"/>
    <w:rsid w:val="00F258C2"/>
    <w:rsid w:val="00F266D0"/>
    <w:rsid w:val="00F268CE"/>
    <w:rsid w:val="00F272DA"/>
    <w:rsid w:val="00F27389"/>
    <w:rsid w:val="00F278A2"/>
    <w:rsid w:val="00F308D9"/>
    <w:rsid w:val="00F314D8"/>
    <w:rsid w:val="00F31713"/>
    <w:rsid w:val="00F3237D"/>
    <w:rsid w:val="00F3251A"/>
    <w:rsid w:val="00F3345A"/>
    <w:rsid w:val="00F34723"/>
    <w:rsid w:val="00F35C40"/>
    <w:rsid w:val="00F36024"/>
    <w:rsid w:val="00F37411"/>
    <w:rsid w:val="00F376BB"/>
    <w:rsid w:val="00F37C0F"/>
    <w:rsid w:val="00F418EC"/>
    <w:rsid w:val="00F4260F"/>
    <w:rsid w:val="00F42C61"/>
    <w:rsid w:val="00F43213"/>
    <w:rsid w:val="00F4453A"/>
    <w:rsid w:val="00F46266"/>
    <w:rsid w:val="00F51940"/>
    <w:rsid w:val="00F5280B"/>
    <w:rsid w:val="00F53184"/>
    <w:rsid w:val="00F53617"/>
    <w:rsid w:val="00F538B8"/>
    <w:rsid w:val="00F56AE6"/>
    <w:rsid w:val="00F573E0"/>
    <w:rsid w:val="00F576C1"/>
    <w:rsid w:val="00F60062"/>
    <w:rsid w:val="00F61D12"/>
    <w:rsid w:val="00F61F83"/>
    <w:rsid w:val="00F62561"/>
    <w:rsid w:val="00F6422E"/>
    <w:rsid w:val="00F6427F"/>
    <w:rsid w:val="00F64631"/>
    <w:rsid w:val="00F64B99"/>
    <w:rsid w:val="00F651A1"/>
    <w:rsid w:val="00F65396"/>
    <w:rsid w:val="00F66477"/>
    <w:rsid w:val="00F6666C"/>
    <w:rsid w:val="00F66E55"/>
    <w:rsid w:val="00F67B07"/>
    <w:rsid w:val="00F7154B"/>
    <w:rsid w:val="00F71B6A"/>
    <w:rsid w:val="00F720FE"/>
    <w:rsid w:val="00F7224A"/>
    <w:rsid w:val="00F72419"/>
    <w:rsid w:val="00F7474D"/>
    <w:rsid w:val="00F774D7"/>
    <w:rsid w:val="00F80449"/>
    <w:rsid w:val="00F813EC"/>
    <w:rsid w:val="00F81786"/>
    <w:rsid w:val="00F81AB9"/>
    <w:rsid w:val="00F825DA"/>
    <w:rsid w:val="00F82F20"/>
    <w:rsid w:val="00F849A2"/>
    <w:rsid w:val="00F849D2"/>
    <w:rsid w:val="00F84C6D"/>
    <w:rsid w:val="00F8504F"/>
    <w:rsid w:val="00F87123"/>
    <w:rsid w:val="00F877FF"/>
    <w:rsid w:val="00F914AC"/>
    <w:rsid w:val="00F92744"/>
    <w:rsid w:val="00F9320A"/>
    <w:rsid w:val="00F946B6"/>
    <w:rsid w:val="00F948E1"/>
    <w:rsid w:val="00F94A08"/>
    <w:rsid w:val="00F94A4C"/>
    <w:rsid w:val="00F96493"/>
    <w:rsid w:val="00F966BD"/>
    <w:rsid w:val="00F969EE"/>
    <w:rsid w:val="00F96CF6"/>
    <w:rsid w:val="00F97774"/>
    <w:rsid w:val="00FA0172"/>
    <w:rsid w:val="00FA2B07"/>
    <w:rsid w:val="00FA30E1"/>
    <w:rsid w:val="00FA50BC"/>
    <w:rsid w:val="00FA7678"/>
    <w:rsid w:val="00FA78CD"/>
    <w:rsid w:val="00FA7BAE"/>
    <w:rsid w:val="00FB05A1"/>
    <w:rsid w:val="00FB069A"/>
    <w:rsid w:val="00FB0A85"/>
    <w:rsid w:val="00FB118E"/>
    <w:rsid w:val="00FB1963"/>
    <w:rsid w:val="00FB20ED"/>
    <w:rsid w:val="00FB2C45"/>
    <w:rsid w:val="00FB32F4"/>
    <w:rsid w:val="00FB3420"/>
    <w:rsid w:val="00FB4EE7"/>
    <w:rsid w:val="00FB4EEF"/>
    <w:rsid w:val="00FB522E"/>
    <w:rsid w:val="00FB6033"/>
    <w:rsid w:val="00FB628B"/>
    <w:rsid w:val="00FB7635"/>
    <w:rsid w:val="00FB79E6"/>
    <w:rsid w:val="00FB7D74"/>
    <w:rsid w:val="00FB7E5F"/>
    <w:rsid w:val="00FB7EDF"/>
    <w:rsid w:val="00FC2793"/>
    <w:rsid w:val="00FC3076"/>
    <w:rsid w:val="00FC3FB8"/>
    <w:rsid w:val="00FC4DD6"/>
    <w:rsid w:val="00FC57FB"/>
    <w:rsid w:val="00FC5BF4"/>
    <w:rsid w:val="00FC5E3A"/>
    <w:rsid w:val="00FC6826"/>
    <w:rsid w:val="00FC685B"/>
    <w:rsid w:val="00FC6EEC"/>
    <w:rsid w:val="00FC7002"/>
    <w:rsid w:val="00FD1A8F"/>
    <w:rsid w:val="00FD2528"/>
    <w:rsid w:val="00FD2E43"/>
    <w:rsid w:val="00FD3B33"/>
    <w:rsid w:val="00FD4D92"/>
    <w:rsid w:val="00FD5879"/>
    <w:rsid w:val="00FD7564"/>
    <w:rsid w:val="00FD770B"/>
    <w:rsid w:val="00FD781F"/>
    <w:rsid w:val="00FD7BDF"/>
    <w:rsid w:val="00FE027E"/>
    <w:rsid w:val="00FE0481"/>
    <w:rsid w:val="00FE2CFF"/>
    <w:rsid w:val="00FF0549"/>
    <w:rsid w:val="00FF0CAF"/>
    <w:rsid w:val="00FF1479"/>
    <w:rsid w:val="00FF2C24"/>
    <w:rsid w:val="00FF4411"/>
    <w:rsid w:val="00FF4848"/>
    <w:rsid w:val="00FF643B"/>
    <w:rsid w:val="00FF6444"/>
    <w:rsid w:val="00FF6648"/>
    <w:rsid w:val="00FF6D60"/>
    <w:rsid w:val="00FF704C"/>
    <w:rsid w:val="00FF7D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CFA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nhideWhenUsed="0" w:qFormat="1"/>
    <w:lsdException w:name="heading 8" w:semiHidden="0" w:unhideWhenUsed="0" w:qFormat="1"/>
    <w:lsdException w:name="heading 9" w:semiHidden="0"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nhideWhenUsed="0" w:qFormat="1"/>
    <w:lsdException w:name="page number" w:uiPriority="0"/>
    <w:lsdException w:name="endnote reference"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5778"/>
    <w:pPr>
      <w:ind w:firstLine="709"/>
      <w:jc w:val="both"/>
    </w:pPr>
    <w:rPr>
      <w:rFonts w:ascii="Times New Roman" w:eastAsia="Times New Roman" w:hAnsi="Times New Roman"/>
      <w:sz w:val="24"/>
      <w:szCs w:val="22"/>
      <w:lang w:eastAsia="en-US"/>
    </w:rPr>
  </w:style>
  <w:style w:type="paragraph" w:styleId="1">
    <w:name w:val="heading 1"/>
    <w:aliases w:val="Заголовок 1 Знак2,Заголовок 1 Знак1 Знак,Заголовок 1 Знак Знак Знак,Заголовок 1 Знак Знак1 Знак,Заголовок 1 Знак Знак2"/>
    <w:basedOn w:val="a"/>
    <w:next w:val="2"/>
    <w:link w:val="10"/>
    <w:uiPriority w:val="99"/>
    <w:qFormat/>
    <w:rsid w:val="005957EA"/>
    <w:pPr>
      <w:keepNext/>
      <w:spacing w:before="120"/>
      <w:ind w:left="708" w:hanging="708"/>
      <w:jc w:val="center"/>
      <w:outlineLvl w:val="0"/>
    </w:pPr>
    <w:rPr>
      <w:rFonts w:ascii="Cambria" w:hAnsi="Cambria"/>
      <w:b/>
      <w:bCs/>
      <w:kern w:val="32"/>
      <w:sz w:val="32"/>
      <w:szCs w:val="32"/>
      <w:lang w:val="x-none" w:eastAsia="x-none"/>
    </w:rPr>
  </w:style>
  <w:style w:type="paragraph" w:styleId="2">
    <w:name w:val="heading 2"/>
    <w:aliases w:val="contract,H2,h2,2,Numbered text 3,H21,Раздел,H22,H23,H24,H211,H25,H212,H221,H231,H241,H2111,H26,H213,H222,H232,H242,H2112,H27,H214,H28,H29,H210,H215,H216,H217,H218,H219,H220,H2110,H223,H2113,H224,H225,H226,H227,H228"/>
    <w:basedOn w:val="1"/>
    <w:next w:val="3"/>
    <w:link w:val="21"/>
    <w:qFormat/>
    <w:rsid w:val="005957EA"/>
    <w:pPr>
      <w:keepNext w:val="0"/>
      <w:ind w:left="0" w:firstLine="0"/>
      <w:jc w:val="both"/>
      <w:outlineLvl w:val="1"/>
    </w:pPr>
    <w:rPr>
      <w:i/>
      <w:iCs/>
      <w:kern w:val="0"/>
      <w:sz w:val="28"/>
      <w:szCs w:val="28"/>
    </w:rPr>
  </w:style>
  <w:style w:type="paragraph" w:styleId="3">
    <w:name w:val="heading 3"/>
    <w:aliases w:val="h3,Head 3,l3+toc 3,CT,Sub-section Title,l3"/>
    <w:basedOn w:val="2"/>
    <w:next w:val="4"/>
    <w:link w:val="31"/>
    <w:qFormat/>
    <w:rsid w:val="005957EA"/>
    <w:pPr>
      <w:ind w:left="1135" w:hanging="851"/>
      <w:outlineLvl w:val="2"/>
    </w:pPr>
    <w:rPr>
      <w:i w:val="0"/>
      <w:iCs w:val="0"/>
      <w:sz w:val="26"/>
      <w:szCs w:val="26"/>
    </w:rPr>
  </w:style>
  <w:style w:type="paragraph" w:styleId="4">
    <w:name w:val="heading 4"/>
    <w:aliases w:val="Параграф"/>
    <w:basedOn w:val="3"/>
    <w:next w:val="5"/>
    <w:link w:val="40"/>
    <w:qFormat/>
    <w:rsid w:val="005957EA"/>
    <w:pPr>
      <w:ind w:left="1418" w:hanging="964"/>
      <w:outlineLvl w:val="3"/>
    </w:pPr>
    <w:rPr>
      <w:rFonts w:ascii="Calibri" w:hAnsi="Calibri"/>
      <w:sz w:val="28"/>
      <w:szCs w:val="28"/>
    </w:rPr>
  </w:style>
  <w:style w:type="paragraph" w:styleId="5">
    <w:name w:val="heading 5"/>
    <w:aliases w:val="_Подпункт"/>
    <w:basedOn w:val="a"/>
    <w:next w:val="a"/>
    <w:link w:val="50"/>
    <w:qFormat/>
    <w:rsid w:val="005957EA"/>
    <w:pPr>
      <w:spacing w:before="240" w:after="60"/>
      <w:ind w:firstLine="0"/>
      <w:jc w:val="left"/>
      <w:outlineLvl w:val="4"/>
    </w:pPr>
    <w:rPr>
      <w:rFonts w:ascii="Calibri" w:hAnsi="Calibri"/>
      <w:b/>
      <w:bCs/>
      <w:i/>
      <w:iCs/>
      <w:sz w:val="26"/>
      <w:szCs w:val="26"/>
      <w:lang w:val="x-none" w:eastAsia="x-none"/>
    </w:rPr>
  </w:style>
  <w:style w:type="paragraph" w:styleId="6">
    <w:name w:val="heading 6"/>
    <w:basedOn w:val="a"/>
    <w:next w:val="a"/>
    <w:link w:val="60"/>
    <w:qFormat/>
    <w:rsid w:val="005957EA"/>
    <w:pPr>
      <w:numPr>
        <w:ilvl w:val="5"/>
        <w:numId w:val="2"/>
      </w:numPr>
      <w:spacing w:before="240" w:after="60"/>
      <w:outlineLvl w:val="5"/>
    </w:pPr>
    <w:rPr>
      <w:i/>
      <w:iCs/>
      <w:sz w:val="22"/>
      <w:lang w:val="x-none" w:eastAsia="x-none"/>
    </w:rPr>
  </w:style>
  <w:style w:type="paragraph" w:styleId="7">
    <w:name w:val="heading 7"/>
    <w:basedOn w:val="a"/>
    <w:next w:val="a"/>
    <w:link w:val="70"/>
    <w:uiPriority w:val="99"/>
    <w:qFormat/>
    <w:rsid w:val="005957EA"/>
    <w:pPr>
      <w:keepNext/>
      <w:keepLines/>
      <w:widowControl w:val="0"/>
      <w:suppressLineNumbers/>
      <w:suppressAutoHyphens/>
      <w:ind w:firstLine="0"/>
      <w:jc w:val="left"/>
      <w:outlineLvl w:val="6"/>
    </w:pPr>
    <w:rPr>
      <w:b/>
      <w:bCs/>
      <w:szCs w:val="24"/>
      <w:lang w:eastAsia="ru-RU"/>
    </w:rPr>
  </w:style>
  <w:style w:type="paragraph" w:styleId="8">
    <w:name w:val="heading 8"/>
    <w:basedOn w:val="a"/>
    <w:next w:val="a"/>
    <w:link w:val="80"/>
    <w:uiPriority w:val="99"/>
    <w:qFormat/>
    <w:rsid w:val="005957EA"/>
    <w:pPr>
      <w:keepNext/>
      <w:ind w:left="-108" w:right="-108" w:firstLine="0"/>
      <w:jc w:val="center"/>
      <w:outlineLvl w:val="7"/>
    </w:pPr>
    <w:rPr>
      <w:b/>
      <w:bCs/>
      <w:szCs w:val="24"/>
      <w:lang w:eastAsia="ru-RU"/>
    </w:rPr>
  </w:style>
  <w:style w:type="paragraph" w:styleId="9">
    <w:name w:val="heading 9"/>
    <w:basedOn w:val="a"/>
    <w:next w:val="a"/>
    <w:link w:val="90"/>
    <w:uiPriority w:val="99"/>
    <w:qFormat/>
    <w:rsid w:val="005957EA"/>
    <w:pPr>
      <w:numPr>
        <w:ilvl w:val="8"/>
        <w:numId w:val="2"/>
      </w:numPr>
      <w:spacing w:before="240" w:after="60"/>
      <w:outlineLvl w:val="8"/>
    </w:pPr>
    <w:rPr>
      <w:rFonts w:ascii="Arial" w:hAnsi="Arial"/>
      <w:b/>
      <w:bCs/>
      <w:i/>
      <w:iCs/>
      <w:sz w:val="18"/>
      <w:szCs w:val="1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7E13A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7E13A6"/>
    <w:pPr>
      <w:ind w:left="720"/>
      <w:contextualSpacing/>
    </w:pPr>
  </w:style>
  <w:style w:type="paragraph" w:styleId="a6">
    <w:name w:val="Body Text Indent"/>
    <w:aliases w:val="текст"/>
    <w:basedOn w:val="a"/>
    <w:link w:val="a7"/>
    <w:unhideWhenUsed/>
    <w:rsid w:val="00DB187E"/>
    <w:pPr>
      <w:spacing w:after="120"/>
      <w:ind w:left="283"/>
    </w:pPr>
  </w:style>
  <w:style w:type="character" w:customStyle="1" w:styleId="a7">
    <w:name w:val="Основной текст с отступом Знак"/>
    <w:aliases w:val="текст Знак"/>
    <w:link w:val="a6"/>
    <w:rsid w:val="00DB187E"/>
    <w:rPr>
      <w:rFonts w:ascii="Times New Roman" w:eastAsia="Times New Roman" w:hAnsi="Times New Roman" w:cs="Times New Roman"/>
      <w:sz w:val="24"/>
    </w:rPr>
  </w:style>
  <w:style w:type="paragraph" w:styleId="a8">
    <w:name w:val="Balloon Text"/>
    <w:basedOn w:val="a"/>
    <w:link w:val="a9"/>
    <w:uiPriority w:val="99"/>
    <w:unhideWhenUsed/>
    <w:rsid w:val="0052215A"/>
    <w:rPr>
      <w:rFonts w:ascii="Tahoma" w:hAnsi="Tahoma" w:cs="Tahoma"/>
      <w:sz w:val="16"/>
      <w:szCs w:val="16"/>
    </w:rPr>
  </w:style>
  <w:style w:type="character" w:customStyle="1" w:styleId="a9">
    <w:name w:val="Текст выноски Знак"/>
    <w:link w:val="a8"/>
    <w:uiPriority w:val="99"/>
    <w:rsid w:val="0052215A"/>
    <w:rPr>
      <w:rFonts w:ascii="Tahoma" w:eastAsia="Times New Roman" w:hAnsi="Tahoma" w:cs="Tahoma"/>
      <w:sz w:val="16"/>
      <w:szCs w:val="16"/>
      <w:lang w:eastAsia="en-US"/>
    </w:rPr>
  </w:style>
  <w:style w:type="paragraph" w:styleId="30">
    <w:name w:val="Body Text Indent 3"/>
    <w:aliases w:val="Знак2"/>
    <w:basedOn w:val="a"/>
    <w:link w:val="32"/>
    <w:unhideWhenUsed/>
    <w:rsid w:val="00A12C40"/>
    <w:pPr>
      <w:spacing w:after="120"/>
      <w:ind w:left="283"/>
    </w:pPr>
    <w:rPr>
      <w:sz w:val="16"/>
      <w:szCs w:val="16"/>
    </w:rPr>
  </w:style>
  <w:style w:type="character" w:customStyle="1" w:styleId="32">
    <w:name w:val="Основной текст с отступом 3 Знак"/>
    <w:aliases w:val="Знак2 Знак"/>
    <w:link w:val="30"/>
    <w:rsid w:val="00A12C40"/>
    <w:rPr>
      <w:rFonts w:ascii="Times New Roman" w:eastAsia="Times New Roman" w:hAnsi="Times New Roman"/>
      <w:sz w:val="16"/>
      <w:szCs w:val="16"/>
      <w:lang w:eastAsia="en-US"/>
    </w:rPr>
  </w:style>
  <w:style w:type="character" w:styleId="aa">
    <w:name w:val="Hyperlink"/>
    <w:uiPriority w:val="99"/>
    <w:rsid w:val="00A12C40"/>
    <w:rPr>
      <w:rFonts w:cs="Times New Roman"/>
      <w:color w:val="0000FF"/>
      <w:u w:val="single"/>
    </w:rPr>
  </w:style>
  <w:style w:type="paragraph" w:styleId="ab">
    <w:name w:val="footnote text"/>
    <w:aliases w:val="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 Знак4 Знак,Footnote Text Char Знак"/>
    <w:basedOn w:val="a"/>
    <w:link w:val="ac"/>
    <w:uiPriority w:val="99"/>
    <w:qFormat/>
    <w:rsid w:val="00A12C40"/>
    <w:pPr>
      <w:spacing w:after="60"/>
      <w:ind w:firstLine="0"/>
    </w:pPr>
    <w:rPr>
      <w:sz w:val="20"/>
      <w:szCs w:val="20"/>
      <w:lang w:eastAsia="ru-RU"/>
    </w:rPr>
  </w:style>
  <w:style w:type="character" w:customStyle="1" w:styleId="ac">
    <w:name w:val="Текст сноски Знак"/>
    <w:aliases w:val="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Знак1 Знак Знак Знак Знак Знак Знак Знак"/>
    <w:link w:val="ab"/>
    <w:uiPriority w:val="99"/>
    <w:rsid w:val="00A12C40"/>
    <w:rPr>
      <w:rFonts w:ascii="Times New Roman" w:eastAsia="Times New Roman" w:hAnsi="Times New Roman"/>
    </w:rPr>
  </w:style>
  <w:style w:type="character" w:styleId="ad">
    <w:name w:val="footnote reference"/>
    <w:aliases w:val="Ссылка на сноску 45"/>
    <w:uiPriority w:val="99"/>
    <w:rsid w:val="00A12C40"/>
    <w:rPr>
      <w:vertAlign w:val="superscript"/>
    </w:rPr>
  </w:style>
  <w:style w:type="character" w:customStyle="1" w:styleId="10">
    <w:name w:val="Заголовок 1 Знак"/>
    <w:aliases w:val="Заголовок 1 Знак2 Знак3,Заголовок 1 Знак1 Знак Знак3,Заголовок 1 Знак Знак Знак Знак3,Заголовок 1 Знак Знак1 Знак Знак3,Заголовок 1 Знак Знак2 Знак2"/>
    <w:link w:val="1"/>
    <w:uiPriority w:val="99"/>
    <w:rsid w:val="005957EA"/>
    <w:rPr>
      <w:rFonts w:ascii="Cambria" w:eastAsia="Times New Roman" w:hAnsi="Cambria"/>
      <w:b/>
      <w:bCs/>
      <w:kern w:val="32"/>
      <w:sz w:val="32"/>
      <w:szCs w:val="32"/>
      <w:lang w:val="x-none" w:eastAsia="x-none"/>
    </w:rPr>
  </w:style>
  <w:style w:type="character" w:customStyle="1" w:styleId="20">
    <w:name w:val="Заголовок 2 Знак"/>
    <w:uiPriority w:val="9"/>
    <w:semiHidden/>
    <w:rsid w:val="005957EA"/>
    <w:rPr>
      <w:rFonts w:ascii="Cambria" w:eastAsia="Times New Roman" w:hAnsi="Cambria" w:cs="Times New Roman"/>
      <w:b/>
      <w:bCs/>
      <w:i/>
      <w:iCs/>
      <w:sz w:val="28"/>
      <w:szCs w:val="28"/>
      <w:lang w:eastAsia="en-US"/>
    </w:rPr>
  </w:style>
  <w:style w:type="character" w:customStyle="1" w:styleId="33">
    <w:name w:val="Заголовок 3 Знак"/>
    <w:aliases w:val="l3 Знак1"/>
    <w:rsid w:val="005957EA"/>
    <w:rPr>
      <w:rFonts w:ascii="Cambria" w:eastAsia="Times New Roman" w:hAnsi="Cambria" w:cs="Times New Roman"/>
      <w:b/>
      <w:bCs/>
      <w:sz w:val="26"/>
      <w:szCs w:val="26"/>
      <w:lang w:eastAsia="en-US"/>
    </w:rPr>
  </w:style>
  <w:style w:type="character" w:customStyle="1" w:styleId="40">
    <w:name w:val="Заголовок 4 Знак"/>
    <w:aliases w:val="Параграф Знак"/>
    <w:link w:val="4"/>
    <w:rsid w:val="005957EA"/>
    <w:rPr>
      <w:rFonts w:eastAsia="Times New Roman"/>
      <w:b/>
      <w:bCs/>
      <w:sz w:val="28"/>
      <w:szCs w:val="28"/>
      <w:lang w:val="x-none" w:eastAsia="x-none"/>
    </w:rPr>
  </w:style>
  <w:style w:type="character" w:customStyle="1" w:styleId="50">
    <w:name w:val="Заголовок 5 Знак"/>
    <w:aliases w:val="_Подпункт Знак"/>
    <w:link w:val="5"/>
    <w:rsid w:val="005957EA"/>
    <w:rPr>
      <w:rFonts w:eastAsia="Times New Roman"/>
      <w:b/>
      <w:bCs/>
      <w:i/>
      <w:iCs/>
      <w:sz w:val="26"/>
      <w:szCs w:val="26"/>
      <w:lang w:val="x-none" w:eastAsia="x-none"/>
    </w:rPr>
  </w:style>
  <w:style w:type="character" w:customStyle="1" w:styleId="60">
    <w:name w:val="Заголовок 6 Знак"/>
    <w:link w:val="6"/>
    <w:rsid w:val="005957EA"/>
    <w:rPr>
      <w:rFonts w:ascii="Times New Roman" w:eastAsia="Times New Roman" w:hAnsi="Times New Roman"/>
      <w:i/>
      <w:iCs/>
      <w:sz w:val="22"/>
      <w:szCs w:val="22"/>
      <w:lang w:val="x-none" w:eastAsia="x-none"/>
    </w:rPr>
  </w:style>
  <w:style w:type="character" w:customStyle="1" w:styleId="70">
    <w:name w:val="Заголовок 7 Знак"/>
    <w:link w:val="7"/>
    <w:uiPriority w:val="99"/>
    <w:rsid w:val="005957EA"/>
    <w:rPr>
      <w:rFonts w:ascii="Times New Roman" w:eastAsia="Times New Roman" w:hAnsi="Times New Roman"/>
      <w:b/>
      <w:bCs/>
      <w:sz w:val="24"/>
      <w:szCs w:val="24"/>
    </w:rPr>
  </w:style>
  <w:style w:type="character" w:customStyle="1" w:styleId="80">
    <w:name w:val="Заголовок 8 Знак"/>
    <w:link w:val="8"/>
    <w:uiPriority w:val="99"/>
    <w:rsid w:val="005957EA"/>
    <w:rPr>
      <w:rFonts w:ascii="Times New Roman" w:eastAsia="Times New Roman" w:hAnsi="Times New Roman"/>
      <w:b/>
      <w:bCs/>
      <w:sz w:val="24"/>
      <w:szCs w:val="24"/>
    </w:rPr>
  </w:style>
  <w:style w:type="character" w:customStyle="1" w:styleId="90">
    <w:name w:val="Заголовок 9 Знак"/>
    <w:link w:val="9"/>
    <w:uiPriority w:val="99"/>
    <w:rsid w:val="005957EA"/>
    <w:rPr>
      <w:rFonts w:ascii="Arial" w:eastAsia="Times New Roman" w:hAnsi="Arial"/>
      <w:b/>
      <w:bCs/>
      <w:i/>
      <w:iCs/>
      <w:sz w:val="18"/>
      <w:szCs w:val="18"/>
      <w:lang w:val="x-none" w:eastAsia="x-none"/>
    </w:rPr>
  </w:style>
  <w:style w:type="character" w:customStyle="1" w:styleId="31">
    <w:name w:val="Заголовок 3 Знак1"/>
    <w:aliases w:val="h3 Знак1,Head 3 Знак1,l3+toc 3 Знак1,CT Знак1,Sub-section Title Знак1,l3 Знак"/>
    <w:link w:val="3"/>
    <w:locked/>
    <w:rsid w:val="005957EA"/>
    <w:rPr>
      <w:rFonts w:ascii="Cambria" w:eastAsia="Times New Roman" w:hAnsi="Cambria"/>
      <w:b/>
      <w:bCs/>
      <w:sz w:val="26"/>
      <w:szCs w:val="26"/>
      <w:lang w:val="x-none" w:eastAsia="x-none"/>
    </w:rPr>
  </w:style>
  <w:style w:type="character" w:customStyle="1" w:styleId="21">
    <w:name w:val="Заголовок 2 Знак1"/>
    <w:aliases w:val="contract Знак1,H2 Знак1,h2 Знак1,2 Знак1,Numbered text 3 Знак1,H21 Знак1,Раздел Знак1,H22 Знак1,H23 Знак1,H24 Знак1,H211 Знак1,H25 Знак1,H212 Знак1,H221 Знак1,H231 Знак1,H241 Знак1,H2111 Знак1,H26 Знак1,H213 Знак1,H222 Знак1,H232 Знак1"/>
    <w:link w:val="2"/>
    <w:locked/>
    <w:rsid w:val="005957EA"/>
    <w:rPr>
      <w:rFonts w:ascii="Cambria" w:eastAsia="Times New Roman" w:hAnsi="Cambria"/>
      <w:b/>
      <w:bCs/>
      <w:i/>
      <w:iCs/>
      <w:sz w:val="28"/>
      <w:szCs w:val="28"/>
      <w:lang w:val="x-none" w:eastAsia="x-none"/>
    </w:rPr>
  </w:style>
  <w:style w:type="paragraph" w:customStyle="1" w:styleId="ae">
    <w:name w:val="Осн.текст"/>
    <w:basedOn w:val="a"/>
    <w:uiPriority w:val="99"/>
    <w:rsid w:val="005957EA"/>
    <w:pPr>
      <w:spacing w:before="60"/>
      <w:ind w:firstLine="720"/>
    </w:pPr>
    <w:rPr>
      <w:szCs w:val="20"/>
      <w:lang w:eastAsia="ru-RU"/>
    </w:rPr>
  </w:style>
  <w:style w:type="paragraph" w:styleId="af">
    <w:name w:val="header"/>
    <w:basedOn w:val="a"/>
    <w:link w:val="af0"/>
    <w:uiPriority w:val="99"/>
    <w:rsid w:val="005957EA"/>
    <w:pPr>
      <w:tabs>
        <w:tab w:val="center" w:pos="4153"/>
        <w:tab w:val="right" w:pos="8306"/>
      </w:tabs>
      <w:ind w:firstLine="0"/>
      <w:jc w:val="left"/>
    </w:pPr>
    <w:rPr>
      <w:sz w:val="20"/>
      <w:szCs w:val="20"/>
      <w:lang w:val="x-none" w:eastAsia="x-none"/>
    </w:rPr>
  </w:style>
  <w:style w:type="character" w:customStyle="1" w:styleId="af0">
    <w:name w:val="Верхний колонтитул Знак"/>
    <w:link w:val="af"/>
    <w:uiPriority w:val="99"/>
    <w:rsid w:val="005957EA"/>
    <w:rPr>
      <w:rFonts w:ascii="Times New Roman" w:eastAsia="Times New Roman" w:hAnsi="Times New Roman"/>
      <w:lang w:val="x-none" w:eastAsia="x-none"/>
    </w:rPr>
  </w:style>
  <w:style w:type="paragraph" w:styleId="af1">
    <w:name w:val="footer"/>
    <w:basedOn w:val="a"/>
    <w:link w:val="af2"/>
    <w:uiPriority w:val="99"/>
    <w:rsid w:val="005957EA"/>
    <w:pPr>
      <w:tabs>
        <w:tab w:val="center" w:pos="4153"/>
        <w:tab w:val="right" w:pos="8306"/>
      </w:tabs>
      <w:ind w:firstLine="0"/>
      <w:jc w:val="left"/>
    </w:pPr>
    <w:rPr>
      <w:sz w:val="20"/>
      <w:szCs w:val="20"/>
      <w:lang w:val="x-none" w:eastAsia="x-none"/>
    </w:rPr>
  </w:style>
  <w:style w:type="character" w:customStyle="1" w:styleId="af2">
    <w:name w:val="Нижний колонтитул Знак"/>
    <w:link w:val="af1"/>
    <w:uiPriority w:val="99"/>
    <w:rsid w:val="005957EA"/>
    <w:rPr>
      <w:rFonts w:ascii="Times New Roman" w:eastAsia="Times New Roman" w:hAnsi="Times New Roman"/>
      <w:lang w:val="x-none" w:eastAsia="x-none"/>
    </w:rPr>
  </w:style>
  <w:style w:type="character" w:styleId="af3">
    <w:name w:val="page number"/>
    <w:rsid w:val="005957EA"/>
    <w:rPr>
      <w:rFonts w:cs="Times New Roman"/>
    </w:rPr>
  </w:style>
  <w:style w:type="character" w:customStyle="1" w:styleId="FontStyle19">
    <w:name w:val="Font Style19"/>
    <w:rsid w:val="005957EA"/>
    <w:rPr>
      <w:rFonts w:ascii="Times New Roman" w:hAnsi="Times New Roman" w:cs="Times New Roman"/>
      <w:b/>
      <w:bCs/>
      <w:sz w:val="26"/>
      <w:szCs w:val="26"/>
    </w:rPr>
  </w:style>
  <w:style w:type="paragraph" w:styleId="af4">
    <w:name w:val="Normal (Web)"/>
    <w:basedOn w:val="a"/>
    <w:uiPriority w:val="99"/>
    <w:rsid w:val="005957EA"/>
    <w:pPr>
      <w:spacing w:before="120" w:after="120"/>
      <w:ind w:firstLine="0"/>
      <w:jc w:val="left"/>
    </w:pPr>
    <w:rPr>
      <w:szCs w:val="24"/>
      <w:lang w:eastAsia="ru-RU"/>
    </w:rPr>
  </w:style>
  <w:style w:type="paragraph" w:customStyle="1" w:styleId="af5">
    <w:name w:val="Знак Знак Знак Знак"/>
    <w:basedOn w:val="a"/>
    <w:uiPriority w:val="99"/>
    <w:rsid w:val="005957EA"/>
    <w:pPr>
      <w:spacing w:before="100" w:beforeAutospacing="1" w:after="100" w:afterAutospacing="1"/>
      <w:ind w:firstLine="0"/>
      <w:jc w:val="left"/>
    </w:pPr>
    <w:rPr>
      <w:rFonts w:ascii="Tahoma" w:hAnsi="Tahoma"/>
      <w:sz w:val="20"/>
      <w:szCs w:val="20"/>
      <w:lang w:val="en-US"/>
    </w:rPr>
  </w:style>
  <w:style w:type="paragraph" w:customStyle="1" w:styleId="11">
    <w:name w:val="Абзац списка1"/>
    <w:basedOn w:val="a"/>
    <w:rsid w:val="005957EA"/>
    <w:pPr>
      <w:ind w:left="720" w:firstLine="0"/>
      <w:jc w:val="left"/>
    </w:pPr>
    <w:rPr>
      <w:sz w:val="20"/>
      <w:szCs w:val="20"/>
      <w:lang w:eastAsia="ru-RU"/>
    </w:rPr>
  </w:style>
  <w:style w:type="paragraph" w:customStyle="1" w:styleId="22">
    <w:name w:val="Абзац списка2"/>
    <w:basedOn w:val="a"/>
    <w:rsid w:val="005957EA"/>
    <w:pPr>
      <w:spacing w:after="120"/>
      <w:ind w:left="720" w:firstLine="0"/>
      <w:contextualSpacing/>
      <w:jc w:val="left"/>
    </w:pPr>
    <w:rPr>
      <w:sz w:val="28"/>
      <w:szCs w:val="20"/>
    </w:rPr>
  </w:style>
  <w:style w:type="character" w:styleId="af6">
    <w:name w:val="Emphasis"/>
    <w:qFormat/>
    <w:rsid w:val="005957EA"/>
    <w:rPr>
      <w:rFonts w:cs="Times New Roman"/>
      <w:i/>
      <w:iCs/>
    </w:rPr>
  </w:style>
  <w:style w:type="character" w:customStyle="1" w:styleId="big">
    <w:name w:val="big"/>
    <w:rsid w:val="005957EA"/>
    <w:rPr>
      <w:rFonts w:cs="Times New Roman"/>
    </w:rPr>
  </w:style>
  <w:style w:type="paragraph" w:styleId="12">
    <w:name w:val="toc 1"/>
    <w:basedOn w:val="a"/>
    <w:next w:val="a"/>
    <w:autoRedefine/>
    <w:uiPriority w:val="99"/>
    <w:rsid w:val="005957EA"/>
    <w:pPr>
      <w:ind w:firstLine="0"/>
      <w:jc w:val="center"/>
    </w:pPr>
    <w:rPr>
      <w:bCs/>
      <w:caps/>
      <w:sz w:val="22"/>
      <w:lang w:eastAsia="ru-RU"/>
    </w:rPr>
  </w:style>
  <w:style w:type="paragraph" w:customStyle="1" w:styleId="13">
    <w:name w:val="Без интервала1"/>
    <w:rsid w:val="005957EA"/>
    <w:rPr>
      <w:rFonts w:eastAsia="Times New Roman"/>
      <w:sz w:val="22"/>
      <w:szCs w:val="22"/>
      <w:lang w:eastAsia="en-US"/>
    </w:rPr>
  </w:style>
  <w:style w:type="paragraph" w:customStyle="1" w:styleId="ConsPlusNonformat">
    <w:name w:val="ConsPlusNonformat"/>
    <w:rsid w:val="005957EA"/>
    <w:pPr>
      <w:autoSpaceDE w:val="0"/>
      <w:autoSpaceDN w:val="0"/>
      <w:adjustRightInd w:val="0"/>
    </w:pPr>
    <w:rPr>
      <w:rFonts w:ascii="Courier New" w:hAnsi="Courier New" w:cs="Courier New"/>
    </w:rPr>
  </w:style>
  <w:style w:type="paragraph" w:customStyle="1" w:styleId="14">
    <w:name w:val="Основной текст с отступом1"/>
    <w:basedOn w:val="a"/>
    <w:uiPriority w:val="99"/>
    <w:rsid w:val="005957EA"/>
    <w:pPr>
      <w:spacing w:after="120"/>
      <w:ind w:left="283" w:firstLine="0"/>
      <w:jc w:val="left"/>
    </w:pPr>
    <w:rPr>
      <w:rFonts w:eastAsia="Calibri"/>
      <w:szCs w:val="24"/>
      <w:lang w:eastAsia="ru-RU"/>
    </w:rPr>
  </w:style>
  <w:style w:type="paragraph" w:styleId="af7">
    <w:name w:val="No Spacing"/>
    <w:uiPriority w:val="99"/>
    <w:qFormat/>
    <w:rsid w:val="005957EA"/>
    <w:rPr>
      <w:sz w:val="22"/>
      <w:szCs w:val="22"/>
      <w:lang w:eastAsia="en-US"/>
    </w:rPr>
  </w:style>
  <w:style w:type="character" w:customStyle="1" w:styleId="220">
    <w:name w:val="Знак Знак22"/>
    <w:locked/>
    <w:rsid w:val="005957EA"/>
    <w:rPr>
      <w:rFonts w:ascii="Arial" w:hAnsi="Arial" w:cs="Arial"/>
      <w:b/>
      <w:bCs/>
      <w:kern w:val="32"/>
      <w:sz w:val="32"/>
      <w:szCs w:val="32"/>
      <w:lang w:val="ru-RU" w:eastAsia="ru-RU"/>
    </w:rPr>
  </w:style>
  <w:style w:type="character" w:customStyle="1" w:styleId="23">
    <w:name w:val="Заголовок 2 Знак Знак"/>
    <w:aliases w:val="contract Знак,H2 Знак,h2 Знак,2 Знак,Numbered text 3 Знак,H21 Знак,Раздел Знак,H22 Знак,H23 Знак,H24 Знак,H211 Знак,H25 Знак,H212 Знак,H221 Знак,H231 Знак,H241 Знак,H2111 Знак,H26 Знак,H213 Знак,H222 Знак,H232 Знак,H242 Знак"/>
    <w:locked/>
    <w:rsid w:val="005957EA"/>
    <w:rPr>
      <w:rFonts w:ascii="Arial" w:hAnsi="Arial" w:cs="Arial"/>
      <w:b/>
      <w:bCs/>
      <w:i/>
      <w:iCs/>
      <w:sz w:val="28"/>
      <w:szCs w:val="28"/>
      <w:lang w:val="ru-RU" w:eastAsia="ru-RU"/>
    </w:rPr>
  </w:style>
  <w:style w:type="character" w:customStyle="1" w:styleId="h3">
    <w:name w:val="h3 Знак"/>
    <w:aliases w:val="Head 3 Знак,l3+toc 3 Знак,CT Знак,Sub-section Title Знак,l3 Знак Знак"/>
    <w:locked/>
    <w:rsid w:val="005957EA"/>
    <w:rPr>
      <w:rFonts w:ascii="Arial" w:hAnsi="Arial" w:cs="Arial"/>
      <w:b/>
      <w:bCs/>
      <w:sz w:val="26"/>
      <w:szCs w:val="26"/>
      <w:lang w:val="ru-RU" w:eastAsia="ru-RU"/>
    </w:rPr>
  </w:style>
  <w:style w:type="paragraph" w:styleId="af8">
    <w:name w:val="Body Text"/>
    <w:aliases w:val="Список 1,Body Text Char,Знак8 Знак,Основной текст Знак Знак Знак Знак,body text Знак Знак,Основной текст Знак Знак"/>
    <w:basedOn w:val="a"/>
    <w:link w:val="af9"/>
    <w:rsid w:val="005957EA"/>
    <w:pPr>
      <w:ind w:firstLine="0"/>
    </w:pPr>
    <w:rPr>
      <w:sz w:val="28"/>
      <w:szCs w:val="28"/>
      <w:lang w:eastAsia="ru-RU"/>
    </w:rPr>
  </w:style>
  <w:style w:type="character" w:customStyle="1" w:styleId="af9">
    <w:name w:val="Основной текст Знак"/>
    <w:aliases w:val="Список 1 Знак,Body Text Char Знак,Знак8 Знак Знак,Основной текст Знак Знак Знак Знак Знак,body text Знак Знак Знак,Основной текст Знак Знак Знак1"/>
    <w:link w:val="af8"/>
    <w:rsid w:val="005957EA"/>
    <w:rPr>
      <w:rFonts w:ascii="Times New Roman" w:eastAsia="Times New Roman" w:hAnsi="Times New Roman"/>
      <w:sz w:val="28"/>
      <w:szCs w:val="28"/>
    </w:rPr>
  </w:style>
  <w:style w:type="paragraph" w:customStyle="1" w:styleId="24">
    <w:name w:val="Стиль2"/>
    <w:basedOn w:val="25"/>
    <w:uiPriority w:val="99"/>
    <w:rsid w:val="005957EA"/>
    <w:pPr>
      <w:keepNext/>
      <w:keepLines/>
      <w:widowControl w:val="0"/>
      <w:suppressLineNumbers/>
      <w:suppressAutoHyphens/>
      <w:spacing w:after="60"/>
      <w:ind w:left="360" w:hanging="360"/>
      <w:jc w:val="both"/>
    </w:pPr>
    <w:rPr>
      <w:b/>
      <w:bCs/>
      <w:sz w:val="24"/>
      <w:szCs w:val="24"/>
    </w:rPr>
  </w:style>
  <w:style w:type="paragraph" w:styleId="25">
    <w:name w:val="List Number 2"/>
    <w:basedOn w:val="a"/>
    <w:uiPriority w:val="99"/>
    <w:rsid w:val="005957EA"/>
    <w:pPr>
      <w:tabs>
        <w:tab w:val="num" w:pos="360"/>
        <w:tab w:val="num" w:pos="432"/>
      </w:tabs>
      <w:ind w:left="432" w:hanging="432"/>
      <w:jc w:val="left"/>
    </w:pPr>
    <w:rPr>
      <w:sz w:val="20"/>
      <w:szCs w:val="20"/>
      <w:lang w:eastAsia="ru-RU"/>
    </w:rPr>
  </w:style>
  <w:style w:type="paragraph" w:customStyle="1" w:styleId="34">
    <w:name w:val="Стиль3"/>
    <w:basedOn w:val="26"/>
    <w:uiPriority w:val="99"/>
    <w:rsid w:val="005957EA"/>
    <w:pPr>
      <w:widowControl w:val="0"/>
      <w:tabs>
        <w:tab w:val="clear" w:pos="720"/>
        <w:tab w:val="num" w:pos="643"/>
      </w:tabs>
      <w:autoSpaceDE/>
      <w:autoSpaceDN/>
      <w:spacing w:before="0"/>
      <w:ind w:left="643" w:hanging="360"/>
      <w:textAlignment w:val="baseline"/>
    </w:pPr>
  </w:style>
  <w:style w:type="paragraph" w:styleId="26">
    <w:name w:val="Body Text Indent 2"/>
    <w:aliases w:val="Знак,Знак1,Знак11"/>
    <w:basedOn w:val="a"/>
    <w:link w:val="27"/>
    <w:rsid w:val="005957EA"/>
    <w:pPr>
      <w:tabs>
        <w:tab w:val="left" w:pos="720"/>
      </w:tabs>
      <w:autoSpaceDE w:val="0"/>
      <w:autoSpaceDN w:val="0"/>
      <w:adjustRightInd w:val="0"/>
      <w:spacing w:before="57"/>
      <w:ind w:left="720" w:hanging="720"/>
    </w:pPr>
    <w:rPr>
      <w:szCs w:val="24"/>
      <w:lang w:eastAsia="ru-RU"/>
    </w:rPr>
  </w:style>
  <w:style w:type="character" w:customStyle="1" w:styleId="27">
    <w:name w:val="Основной текст с отступом 2 Знак"/>
    <w:aliases w:val="Знак Знак8,Знак1 Знак,Знак11 Знак"/>
    <w:link w:val="26"/>
    <w:rsid w:val="005957EA"/>
    <w:rPr>
      <w:rFonts w:ascii="Times New Roman" w:eastAsia="Times New Roman" w:hAnsi="Times New Roman"/>
      <w:sz w:val="24"/>
      <w:szCs w:val="24"/>
    </w:rPr>
  </w:style>
  <w:style w:type="paragraph" w:customStyle="1" w:styleId="35">
    <w:name w:val="Стиль3 Знак Знак"/>
    <w:basedOn w:val="26"/>
    <w:link w:val="36"/>
    <w:rsid w:val="005957EA"/>
    <w:pPr>
      <w:widowControl w:val="0"/>
      <w:tabs>
        <w:tab w:val="clear" w:pos="720"/>
        <w:tab w:val="num" w:pos="227"/>
      </w:tabs>
      <w:autoSpaceDE/>
      <w:autoSpaceDN/>
      <w:spacing w:before="0"/>
      <w:ind w:left="0" w:firstLine="0"/>
      <w:textAlignment w:val="baseline"/>
    </w:pPr>
  </w:style>
  <w:style w:type="character" w:customStyle="1" w:styleId="36">
    <w:name w:val="Стиль3 Знак Знак Знак"/>
    <w:link w:val="35"/>
    <w:locked/>
    <w:rsid w:val="005957EA"/>
    <w:rPr>
      <w:rFonts w:ascii="Times New Roman" w:eastAsia="Times New Roman" w:hAnsi="Times New Roman"/>
      <w:sz w:val="24"/>
      <w:szCs w:val="24"/>
    </w:rPr>
  </w:style>
  <w:style w:type="paragraph" w:customStyle="1" w:styleId="37">
    <w:name w:val="Стиль3 Знак"/>
    <w:basedOn w:val="26"/>
    <w:uiPriority w:val="99"/>
    <w:rsid w:val="005957EA"/>
    <w:pPr>
      <w:widowControl w:val="0"/>
      <w:tabs>
        <w:tab w:val="clear" w:pos="720"/>
        <w:tab w:val="num" w:pos="227"/>
      </w:tabs>
      <w:autoSpaceDE/>
      <w:autoSpaceDN/>
      <w:spacing w:before="0"/>
      <w:ind w:left="0" w:firstLine="0"/>
      <w:textAlignment w:val="baseline"/>
    </w:pPr>
  </w:style>
  <w:style w:type="paragraph" w:customStyle="1" w:styleId="StyleFirstline127cm">
    <w:name w:val="Style First line:  127 cm"/>
    <w:basedOn w:val="a"/>
    <w:uiPriority w:val="99"/>
    <w:rsid w:val="005957EA"/>
    <w:pPr>
      <w:spacing w:before="120"/>
      <w:ind w:firstLine="720"/>
    </w:pPr>
    <w:rPr>
      <w:rFonts w:ascii="Arial" w:hAnsi="Arial" w:cs="Arial"/>
      <w:szCs w:val="24"/>
    </w:rPr>
  </w:style>
  <w:style w:type="paragraph" w:customStyle="1" w:styleId="ConsPlusNormal">
    <w:name w:val="ConsPlusNormal"/>
    <w:link w:val="ConsPlusNormal0"/>
    <w:rsid w:val="005957EA"/>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5957EA"/>
    <w:rPr>
      <w:rFonts w:ascii="Arial" w:eastAsia="Times New Roman" w:hAnsi="Arial" w:cs="Arial"/>
    </w:rPr>
  </w:style>
  <w:style w:type="paragraph" w:customStyle="1" w:styleId="ConsNormal">
    <w:name w:val="ConsNormal"/>
    <w:link w:val="ConsNormal0"/>
    <w:rsid w:val="005957EA"/>
    <w:pPr>
      <w:autoSpaceDE w:val="0"/>
      <w:autoSpaceDN w:val="0"/>
      <w:adjustRightInd w:val="0"/>
      <w:ind w:right="19772" w:firstLine="720"/>
    </w:pPr>
    <w:rPr>
      <w:rFonts w:ascii="Arial" w:eastAsia="Times New Roman" w:hAnsi="Arial" w:cs="Arial"/>
    </w:rPr>
  </w:style>
  <w:style w:type="character" w:customStyle="1" w:styleId="ConsNormal0">
    <w:name w:val="ConsNormal Знак"/>
    <w:link w:val="ConsNormal"/>
    <w:locked/>
    <w:rsid w:val="005957EA"/>
    <w:rPr>
      <w:rFonts w:ascii="Arial" w:eastAsia="Times New Roman" w:hAnsi="Arial" w:cs="Arial"/>
    </w:rPr>
  </w:style>
  <w:style w:type="character" w:customStyle="1" w:styleId="afa">
    <w:name w:val="текст Знак Знак"/>
    <w:locked/>
    <w:rsid w:val="005957EA"/>
    <w:rPr>
      <w:rFonts w:cs="Times New Roman"/>
      <w:sz w:val="24"/>
      <w:szCs w:val="24"/>
      <w:lang w:val="ru-RU" w:eastAsia="ru-RU"/>
    </w:rPr>
  </w:style>
  <w:style w:type="paragraph" w:customStyle="1" w:styleId="2-11">
    <w:name w:val="2-11"/>
    <w:basedOn w:val="a"/>
    <w:uiPriority w:val="99"/>
    <w:rsid w:val="005957EA"/>
    <w:pPr>
      <w:spacing w:after="60"/>
      <w:ind w:firstLine="0"/>
    </w:pPr>
    <w:rPr>
      <w:szCs w:val="24"/>
      <w:lang w:eastAsia="ru-RU"/>
    </w:rPr>
  </w:style>
  <w:style w:type="character" w:customStyle="1" w:styleId="230">
    <w:name w:val="Знак2 Знак Знак3"/>
    <w:locked/>
    <w:rsid w:val="005957EA"/>
    <w:rPr>
      <w:rFonts w:cs="Times New Roman"/>
      <w:sz w:val="24"/>
      <w:szCs w:val="24"/>
      <w:lang w:val="ru-RU" w:eastAsia="ru-RU"/>
    </w:rPr>
  </w:style>
  <w:style w:type="paragraph" w:customStyle="1" w:styleId="38">
    <w:name w:val="3"/>
    <w:basedOn w:val="a"/>
    <w:uiPriority w:val="99"/>
    <w:rsid w:val="005957EA"/>
    <w:pPr>
      <w:ind w:firstLine="0"/>
    </w:pPr>
    <w:rPr>
      <w:szCs w:val="24"/>
      <w:lang w:eastAsia="ru-RU"/>
    </w:rPr>
  </w:style>
  <w:style w:type="paragraph" w:customStyle="1" w:styleId="FR1">
    <w:name w:val="FR1"/>
    <w:uiPriority w:val="99"/>
    <w:rsid w:val="005957EA"/>
    <w:pPr>
      <w:widowControl w:val="0"/>
      <w:autoSpaceDE w:val="0"/>
      <w:autoSpaceDN w:val="0"/>
      <w:ind w:firstLine="420"/>
    </w:pPr>
    <w:rPr>
      <w:rFonts w:ascii="Arial" w:eastAsia="Times New Roman" w:hAnsi="Arial" w:cs="Arial"/>
    </w:rPr>
  </w:style>
  <w:style w:type="paragraph" w:styleId="afb">
    <w:name w:val="List Bullet"/>
    <w:basedOn w:val="a"/>
    <w:autoRedefine/>
    <w:uiPriority w:val="99"/>
    <w:rsid w:val="005957EA"/>
    <w:pPr>
      <w:widowControl w:val="0"/>
      <w:spacing w:after="60"/>
      <w:ind w:firstLine="0"/>
    </w:pPr>
    <w:rPr>
      <w:color w:val="000000"/>
      <w:szCs w:val="24"/>
      <w:lang w:eastAsia="ru-RU"/>
    </w:rPr>
  </w:style>
  <w:style w:type="paragraph" w:customStyle="1" w:styleId="110">
    <w:name w:val="заголовок 11"/>
    <w:basedOn w:val="a"/>
    <w:next w:val="a"/>
    <w:uiPriority w:val="99"/>
    <w:rsid w:val="005957EA"/>
    <w:pPr>
      <w:keepNext/>
      <w:ind w:firstLine="0"/>
      <w:jc w:val="center"/>
    </w:pPr>
    <w:rPr>
      <w:szCs w:val="24"/>
      <w:lang w:eastAsia="ru-RU"/>
    </w:rPr>
  </w:style>
  <w:style w:type="paragraph" w:styleId="afc">
    <w:name w:val="Date"/>
    <w:basedOn w:val="a"/>
    <w:next w:val="a"/>
    <w:link w:val="afd"/>
    <w:uiPriority w:val="99"/>
    <w:rsid w:val="005957EA"/>
    <w:pPr>
      <w:spacing w:after="60"/>
      <w:ind w:firstLine="0"/>
    </w:pPr>
    <w:rPr>
      <w:szCs w:val="24"/>
      <w:lang w:eastAsia="ru-RU"/>
    </w:rPr>
  </w:style>
  <w:style w:type="character" w:customStyle="1" w:styleId="afd">
    <w:name w:val="Дата Знак"/>
    <w:link w:val="afc"/>
    <w:uiPriority w:val="99"/>
    <w:rsid w:val="005957EA"/>
    <w:rPr>
      <w:rFonts w:ascii="Times New Roman" w:eastAsia="Times New Roman" w:hAnsi="Times New Roman"/>
      <w:sz w:val="24"/>
      <w:szCs w:val="24"/>
    </w:rPr>
  </w:style>
  <w:style w:type="paragraph" w:customStyle="1" w:styleId="afe">
    <w:name w:val="МП"/>
    <w:basedOn w:val="a"/>
    <w:uiPriority w:val="99"/>
    <w:rsid w:val="005957EA"/>
    <w:pPr>
      <w:overflowPunct w:val="0"/>
      <w:autoSpaceDE w:val="0"/>
      <w:autoSpaceDN w:val="0"/>
      <w:adjustRightInd w:val="0"/>
      <w:spacing w:after="120"/>
      <w:ind w:firstLine="0"/>
      <w:jc w:val="center"/>
      <w:textAlignment w:val="baseline"/>
    </w:pPr>
    <w:rPr>
      <w:rFonts w:ascii="Arial" w:hAnsi="Arial" w:cs="Arial"/>
      <w:b/>
      <w:bCs/>
      <w:szCs w:val="24"/>
      <w:lang w:eastAsia="ru-RU"/>
    </w:rPr>
  </w:style>
  <w:style w:type="paragraph" w:customStyle="1" w:styleId="aff">
    <w:name w:val="Готовый"/>
    <w:basedOn w:val="a"/>
    <w:uiPriority w:val="99"/>
    <w:rsid w:val="005957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eastAsia="ru-RU"/>
    </w:rPr>
  </w:style>
  <w:style w:type="paragraph" w:customStyle="1" w:styleId="61">
    <w:name w:val="заголовок 6"/>
    <w:basedOn w:val="a"/>
    <w:next w:val="a"/>
    <w:uiPriority w:val="99"/>
    <w:rsid w:val="005957EA"/>
    <w:pPr>
      <w:keepNext/>
      <w:ind w:firstLine="0"/>
      <w:jc w:val="left"/>
    </w:pPr>
    <w:rPr>
      <w:szCs w:val="24"/>
      <w:lang w:eastAsia="ru-RU"/>
    </w:rPr>
  </w:style>
  <w:style w:type="character" w:customStyle="1" w:styleId="15">
    <w:name w:val="Знак Знак15"/>
    <w:locked/>
    <w:rsid w:val="005957EA"/>
    <w:rPr>
      <w:rFonts w:cs="Times New Roman"/>
      <w:sz w:val="24"/>
      <w:szCs w:val="24"/>
      <w:lang w:val="ru-RU" w:eastAsia="ru-RU"/>
    </w:rPr>
  </w:style>
  <w:style w:type="character" w:customStyle="1" w:styleId="propvalue">
    <w:name w:val="propvalue"/>
    <w:rsid w:val="005957EA"/>
    <w:rPr>
      <w:rFonts w:cs="Times New Roman"/>
      <w:color w:val="800000"/>
    </w:rPr>
  </w:style>
  <w:style w:type="character" w:customStyle="1" w:styleId="140">
    <w:name w:val="Знак Знак14"/>
    <w:locked/>
    <w:rsid w:val="005957EA"/>
    <w:rPr>
      <w:rFonts w:cs="Times New Roman"/>
      <w:sz w:val="24"/>
      <w:szCs w:val="24"/>
      <w:lang w:val="ru-RU" w:eastAsia="ru-RU"/>
    </w:rPr>
  </w:style>
  <w:style w:type="paragraph" w:styleId="28">
    <w:name w:val="Body Text 2"/>
    <w:basedOn w:val="a"/>
    <w:link w:val="29"/>
    <w:uiPriority w:val="99"/>
    <w:rsid w:val="005957EA"/>
    <w:pPr>
      <w:ind w:firstLine="0"/>
      <w:jc w:val="left"/>
    </w:pPr>
    <w:rPr>
      <w:sz w:val="28"/>
      <w:szCs w:val="28"/>
      <w:lang w:eastAsia="ru-RU"/>
    </w:rPr>
  </w:style>
  <w:style w:type="character" w:customStyle="1" w:styleId="29">
    <w:name w:val="Основной текст 2 Знак"/>
    <w:link w:val="28"/>
    <w:uiPriority w:val="99"/>
    <w:rsid w:val="005957EA"/>
    <w:rPr>
      <w:rFonts w:ascii="Times New Roman" w:eastAsia="Times New Roman" w:hAnsi="Times New Roman"/>
      <w:sz w:val="28"/>
      <w:szCs w:val="28"/>
    </w:rPr>
  </w:style>
  <w:style w:type="paragraph" w:styleId="41">
    <w:name w:val="List Bullet 4"/>
    <w:basedOn w:val="a"/>
    <w:autoRedefine/>
    <w:uiPriority w:val="99"/>
    <w:rsid w:val="005957EA"/>
    <w:pPr>
      <w:tabs>
        <w:tab w:val="num" w:pos="1209"/>
      </w:tabs>
      <w:spacing w:after="60"/>
      <w:ind w:left="1209" w:hanging="360"/>
    </w:pPr>
    <w:rPr>
      <w:szCs w:val="24"/>
      <w:lang w:eastAsia="ru-RU"/>
    </w:rPr>
  </w:style>
  <w:style w:type="paragraph" w:styleId="51">
    <w:name w:val="List Bullet 5"/>
    <w:basedOn w:val="a"/>
    <w:autoRedefine/>
    <w:uiPriority w:val="99"/>
    <w:rsid w:val="005957EA"/>
    <w:pPr>
      <w:tabs>
        <w:tab w:val="num" w:pos="1492"/>
      </w:tabs>
      <w:spacing w:after="60"/>
      <w:ind w:left="1492" w:hanging="360"/>
    </w:pPr>
    <w:rPr>
      <w:szCs w:val="24"/>
      <w:lang w:eastAsia="ru-RU"/>
    </w:rPr>
  </w:style>
  <w:style w:type="paragraph" w:styleId="39">
    <w:name w:val="List Number 3"/>
    <w:basedOn w:val="a"/>
    <w:uiPriority w:val="99"/>
    <w:rsid w:val="005957EA"/>
    <w:pPr>
      <w:tabs>
        <w:tab w:val="num" w:pos="926"/>
      </w:tabs>
      <w:spacing w:after="60"/>
      <w:ind w:left="926" w:hanging="360"/>
    </w:pPr>
    <w:rPr>
      <w:szCs w:val="24"/>
      <w:lang w:eastAsia="ru-RU"/>
    </w:rPr>
  </w:style>
  <w:style w:type="paragraph" w:styleId="42">
    <w:name w:val="List Number 4"/>
    <w:basedOn w:val="a"/>
    <w:uiPriority w:val="99"/>
    <w:rsid w:val="005957EA"/>
    <w:pPr>
      <w:tabs>
        <w:tab w:val="num" w:pos="1209"/>
      </w:tabs>
      <w:spacing w:after="60"/>
      <w:ind w:left="1209" w:hanging="360"/>
    </w:pPr>
    <w:rPr>
      <w:szCs w:val="24"/>
      <w:lang w:eastAsia="ru-RU"/>
    </w:rPr>
  </w:style>
  <w:style w:type="paragraph" w:styleId="52">
    <w:name w:val="List Number 5"/>
    <w:basedOn w:val="a"/>
    <w:uiPriority w:val="99"/>
    <w:rsid w:val="005957EA"/>
    <w:pPr>
      <w:tabs>
        <w:tab w:val="num" w:pos="1492"/>
      </w:tabs>
      <w:spacing w:after="60"/>
      <w:ind w:left="1492" w:hanging="360"/>
    </w:pPr>
    <w:rPr>
      <w:szCs w:val="24"/>
      <w:lang w:eastAsia="ru-RU"/>
    </w:rPr>
  </w:style>
  <w:style w:type="paragraph" w:customStyle="1" w:styleId="Instruction">
    <w:name w:val="Instruction"/>
    <w:basedOn w:val="28"/>
    <w:uiPriority w:val="99"/>
    <w:rsid w:val="005957EA"/>
    <w:pPr>
      <w:tabs>
        <w:tab w:val="num" w:pos="360"/>
      </w:tabs>
      <w:spacing w:before="180" w:after="60"/>
      <w:ind w:left="360" w:hanging="360"/>
      <w:jc w:val="both"/>
    </w:pPr>
    <w:rPr>
      <w:b/>
      <w:bCs/>
      <w:sz w:val="24"/>
      <w:szCs w:val="24"/>
    </w:rPr>
  </w:style>
  <w:style w:type="paragraph" w:customStyle="1" w:styleId="xl27">
    <w:name w:val="xl27"/>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Arial Unicode MS"/>
      <w:b/>
      <w:bCs/>
      <w:szCs w:val="24"/>
      <w:lang w:eastAsia="ru-RU"/>
    </w:rPr>
  </w:style>
  <w:style w:type="paragraph" w:customStyle="1" w:styleId="aff0">
    <w:name w:val="Ãîòîâûé"/>
    <w:basedOn w:val="a"/>
    <w:uiPriority w:val="99"/>
    <w:rsid w:val="005957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eastAsia="ru-RU"/>
    </w:rPr>
  </w:style>
  <w:style w:type="paragraph" w:customStyle="1" w:styleId="font5">
    <w:name w:val="font5"/>
    <w:basedOn w:val="a"/>
    <w:uiPriority w:val="99"/>
    <w:rsid w:val="005957EA"/>
    <w:pPr>
      <w:spacing w:before="100" w:beforeAutospacing="1" w:after="100" w:afterAutospacing="1"/>
      <w:ind w:firstLine="0"/>
      <w:jc w:val="left"/>
    </w:pPr>
    <w:rPr>
      <w:rFonts w:ascii="Arial CYR" w:eastAsia="Arial Unicode MS" w:hAnsi="Arial CYR" w:cs="Arial CYR"/>
      <w:sz w:val="18"/>
      <w:szCs w:val="18"/>
      <w:lang w:eastAsia="ru-RU"/>
    </w:rPr>
  </w:style>
  <w:style w:type="paragraph" w:customStyle="1" w:styleId="210">
    <w:name w:val="Основной текст 21"/>
    <w:basedOn w:val="a"/>
    <w:uiPriority w:val="99"/>
    <w:rsid w:val="005957EA"/>
    <w:pPr>
      <w:overflowPunct w:val="0"/>
      <w:autoSpaceDE w:val="0"/>
      <w:autoSpaceDN w:val="0"/>
      <w:adjustRightInd w:val="0"/>
      <w:ind w:firstLine="0"/>
      <w:jc w:val="center"/>
    </w:pPr>
    <w:rPr>
      <w:b/>
      <w:bCs/>
      <w:sz w:val="28"/>
      <w:szCs w:val="28"/>
      <w:lang w:eastAsia="ru-RU"/>
    </w:rPr>
  </w:style>
  <w:style w:type="paragraph" w:customStyle="1" w:styleId="16">
    <w:name w:val="Стиль1"/>
    <w:basedOn w:val="a"/>
    <w:uiPriority w:val="99"/>
    <w:rsid w:val="005957EA"/>
    <w:pPr>
      <w:keepNext/>
      <w:keepLines/>
      <w:widowControl w:val="0"/>
      <w:suppressLineNumbers/>
      <w:tabs>
        <w:tab w:val="num" w:pos="432"/>
      </w:tabs>
      <w:suppressAutoHyphens/>
      <w:spacing w:after="60"/>
      <w:ind w:left="432" w:hanging="432"/>
      <w:jc w:val="left"/>
    </w:pPr>
    <w:rPr>
      <w:b/>
      <w:bCs/>
      <w:sz w:val="28"/>
      <w:szCs w:val="28"/>
      <w:lang w:eastAsia="ru-RU"/>
    </w:rPr>
  </w:style>
  <w:style w:type="paragraph" w:customStyle="1" w:styleId="17">
    <w:name w:val="Обычный1"/>
    <w:uiPriority w:val="99"/>
    <w:rsid w:val="005957EA"/>
    <w:pPr>
      <w:widowControl w:val="0"/>
      <w:ind w:firstLine="720"/>
      <w:jc w:val="both"/>
    </w:pPr>
    <w:rPr>
      <w:rFonts w:ascii="Times New Roman" w:eastAsia="Times New Roman" w:hAnsi="Times New Roman"/>
      <w:sz w:val="24"/>
      <w:szCs w:val="24"/>
    </w:rPr>
  </w:style>
  <w:style w:type="paragraph" w:styleId="aff1">
    <w:name w:val="Document Map"/>
    <w:basedOn w:val="a"/>
    <w:link w:val="aff2"/>
    <w:uiPriority w:val="99"/>
    <w:rsid w:val="005957EA"/>
    <w:pPr>
      <w:shd w:val="clear" w:color="auto" w:fill="000080"/>
      <w:ind w:firstLine="0"/>
      <w:jc w:val="left"/>
    </w:pPr>
    <w:rPr>
      <w:rFonts w:ascii="Tahoma" w:hAnsi="Tahoma" w:cs="Tahoma"/>
      <w:sz w:val="20"/>
      <w:szCs w:val="20"/>
      <w:lang w:eastAsia="ru-RU"/>
    </w:rPr>
  </w:style>
  <w:style w:type="character" w:customStyle="1" w:styleId="aff2">
    <w:name w:val="Схема документа Знак"/>
    <w:link w:val="aff1"/>
    <w:uiPriority w:val="99"/>
    <w:rsid w:val="005957EA"/>
    <w:rPr>
      <w:rFonts w:ascii="Tahoma" w:eastAsia="Times New Roman" w:hAnsi="Tahoma" w:cs="Tahoma"/>
      <w:shd w:val="clear" w:color="auto" w:fill="000080"/>
    </w:rPr>
  </w:style>
  <w:style w:type="paragraph" w:customStyle="1" w:styleId="2a">
    <w:name w:val="Название2"/>
    <w:basedOn w:val="a"/>
    <w:link w:val="aff3"/>
    <w:uiPriority w:val="99"/>
    <w:qFormat/>
    <w:rsid w:val="005957EA"/>
    <w:pPr>
      <w:widowControl w:val="0"/>
      <w:autoSpaceDE w:val="0"/>
      <w:autoSpaceDN w:val="0"/>
      <w:adjustRightInd w:val="0"/>
      <w:ind w:firstLine="0"/>
      <w:jc w:val="center"/>
    </w:pPr>
    <w:rPr>
      <w:szCs w:val="24"/>
      <w:lang w:eastAsia="ru-RU"/>
    </w:rPr>
  </w:style>
  <w:style w:type="character" w:customStyle="1" w:styleId="aff3">
    <w:name w:val="Название Знак"/>
    <w:link w:val="2a"/>
    <w:uiPriority w:val="99"/>
    <w:rsid w:val="005957EA"/>
    <w:rPr>
      <w:rFonts w:ascii="Times New Roman" w:eastAsia="Times New Roman" w:hAnsi="Times New Roman"/>
      <w:sz w:val="24"/>
      <w:szCs w:val="24"/>
    </w:rPr>
  </w:style>
  <w:style w:type="paragraph" w:styleId="3a">
    <w:name w:val="Body Text 3"/>
    <w:basedOn w:val="a"/>
    <w:link w:val="3b"/>
    <w:uiPriority w:val="99"/>
    <w:rsid w:val="005957EA"/>
    <w:pPr>
      <w:spacing w:after="120"/>
      <w:ind w:firstLine="0"/>
      <w:jc w:val="left"/>
    </w:pPr>
    <w:rPr>
      <w:sz w:val="16"/>
      <w:szCs w:val="16"/>
      <w:lang w:eastAsia="ru-RU"/>
    </w:rPr>
  </w:style>
  <w:style w:type="character" w:customStyle="1" w:styleId="3b">
    <w:name w:val="Основной текст 3 Знак"/>
    <w:link w:val="3a"/>
    <w:uiPriority w:val="99"/>
    <w:rsid w:val="005957EA"/>
    <w:rPr>
      <w:rFonts w:ascii="Times New Roman" w:eastAsia="Times New Roman" w:hAnsi="Times New Roman"/>
      <w:sz w:val="16"/>
      <w:szCs w:val="16"/>
    </w:rPr>
  </w:style>
  <w:style w:type="paragraph" w:customStyle="1" w:styleId="111">
    <w:name w:val="111"/>
    <w:basedOn w:val="a"/>
    <w:uiPriority w:val="99"/>
    <w:rsid w:val="005957EA"/>
    <w:pPr>
      <w:ind w:firstLine="0"/>
      <w:jc w:val="left"/>
    </w:pPr>
    <w:rPr>
      <w:sz w:val="20"/>
      <w:szCs w:val="20"/>
      <w:lang w:eastAsia="ru-RU"/>
    </w:rPr>
  </w:style>
  <w:style w:type="paragraph" w:styleId="aff4">
    <w:name w:val="Subtitle"/>
    <w:basedOn w:val="a"/>
    <w:link w:val="aff5"/>
    <w:uiPriority w:val="99"/>
    <w:qFormat/>
    <w:rsid w:val="005957EA"/>
    <w:pPr>
      <w:spacing w:after="60"/>
      <w:ind w:firstLine="0"/>
      <w:jc w:val="center"/>
      <w:outlineLvl w:val="1"/>
    </w:pPr>
    <w:rPr>
      <w:rFonts w:ascii="Arial" w:hAnsi="Arial" w:cs="Arial"/>
      <w:szCs w:val="24"/>
      <w:lang w:eastAsia="ru-RU"/>
    </w:rPr>
  </w:style>
  <w:style w:type="character" w:customStyle="1" w:styleId="aff5">
    <w:name w:val="Подзаголовок Знак"/>
    <w:link w:val="aff4"/>
    <w:uiPriority w:val="99"/>
    <w:rsid w:val="005957EA"/>
    <w:rPr>
      <w:rFonts w:ascii="Arial" w:eastAsia="Times New Roman" w:hAnsi="Arial" w:cs="Arial"/>
      <w:sz w:val="24"/>
      <w:szCs w:val="24"/>
    </w:rPr>
  </w:style>
  <w:style w:type="character" w:customStyle="1" w:styleId="FontStyle46">
    <w:name w:val="Font Style46"/>
    <w:rsid w:val="005957EA"/>
    <w:rPr>
      <w:rFonts w:ascii="Times New Roman" w:hAnsi="Times New Roman" w:cs="Times New Roman"/>
      <w:sz w:val="26"/>
      <w:szCs w:val="26"/>
    </w:rPr>
  </w:style>
  <w:style w:type="paragraph" w:styleId="HTML">
    <w:name w:val="HTML Preformatted"/>
    <w:basedOn w:val="a"/>
    <w:link w:val="HTML0"/>
    <w:uiPriority w:val="99"/>
    <w:rsid w:val="005957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color w:val="000000"/>
      <w:sz w:val="20"/>
      <w:szCs w:val="20"/>
      <w:lang w:eastAsia="ru-RU"/>
    </w:rPr>
  </w:style>
  <w:style w:type="character" w:customStyle="1" w:styleId="HTML0">
    <w:name w:val="Стандартный HTML Знак"/>
    <w:link w:val="HTML"/>
    <w:uiPriority w:val="99"/>
    <w:rsid w:val="005957EA"/>
    <w:rPr>
      <w:rFonts w:ascii="Courier New" w:eastAsia="Times New Roman" w:hAnsi="Courier New" w:cs="Courier New"/>
      <w:color w:val="000000"/>
    </w:rPr>
  </w:style>
  <w:style w:type="paragraph" w:customStyle="1" w:styleId="222">
    <w:name w:val="222"/>
    <w:basedOn w:val="a"/>
    <w:uiPriority w:val="99"/>
    <w:rsid w:val="005957EA"/>
    <w:pPr>
      <w:ind w:left="851" w:firstLine="0"/>
      <w:jc w:val="left"/>
    </w:pPr>
    <w:rPr>
      <w:sz w:val="20"/>
      <w:szCs w:val="20"/>
      <w:lang w:eastAsia="ru-RU"/>
    </w:rPr>
  </w:style>
  <w:style w:type="paragraph" w:customStyle="1" w:styleId="211">
    <w:name w:val="Основной текст с отступом 21"/>
    <w:basedOn w:val="a"/>
    <w:uiPriority w:val="99"/>
    <w:rsid w:val="005957EA"/>
    <w:pPr>
      <w:overflowPunct w:val="0"/>
      <w:autoSpaceDE w:val="0"/>
      <w:autoSpaceDN w:val="0"/>
      <w:adjustRightInd w:val="0"/>
      <w:ind w:firstLine="567"/>
      <w:textAlignment w:val="baseline"/>
    </w:pPr>
    <w:rPr>
      <w:szCs w:val="24"/>
      <w:lang w:val="en-US" w:eastAsia="ru-RU"/>
    </w:rPr>
  </w:style>
  <w:style w:type="paragraph" w:customStyle="1" w:styleId="2b">
    <w:name w:val="Обычный2"/>
    <w:uiPriority w:val="99"/>
    <w:rsid w:val="005957EA"/>
    <w:pPr>
      <w:widowControl w:val="0"/>
      <w:spacing w:line="340" w:lineRule="auto"/>
      <w:ind w:left="1040" w:hanging="360"/>
      <w:jc w:val="both"/>
    </w:pPr>
    <w:rPr>
      <w:rFonts w:ascii="Times New Roman" w:eastAsia="Times New Roman" w:hAnsi="Times New Roman"/>
    </w:rPr>
  </w:style>
  <w:style w:type="paragraph" w:styleId="aff6">
    <w:name w:val="caption"/>
    <w:basedOn w:val="a"/>
    <w:next w:val="a"/>
    <w:uiPriority w:val="99"/>
    <w:qFormat/>
    <w:rsid w:val="005957EA"/>
    <w:pPr>
      <w:ind w:right="-6672" w:firstLine="0"/>
    </w:pPr>
    <w:rPr>
      <w:b/>
      <w:bCs/>
      <w:sz w:val="20"/>
      <w:szCs w:val="20"/>
      <w:lang w:eastAsia="ru-RU"/>
    </w:rPr>
  </w:style>
  <w:style w:type="paragraph" w:styleId="aff7">
    <w:name w:val="Plain Text"/>
    <w:basedOn w:val="a"/>
    <w:link w:val="aff8"/>
    <w:uiPriority w:val="99"/>
    <w:rsid w:val="005957EA"/>
    <w:pPr>
      <w:ind w:firstLine="0"/>
      <w:jc w:val="left"/>
    </w:pPr>
    <w:rPr>
      <w:rFonts w:ascii="Courier New" w:hAnsi="Courier New" w:cs="Courier New"/>
      <w:sz w:val="20"/>
      <w:szCs w:val="20"/>
      <w:lang w:eastAsia="ru-RU"/>
    </w:rPr>
  </w:style>
  <w:style w:type="character" w:customStyle="1" w:styleId="aff8">
    <w:name w:val="Текст Знак"/>
    <w:link w:val="aff7"/>
    <w:uiPriority w:val="99"/>
    <w:rsid w:val="005957EA"/>
    <w:rPr>
      <w:rFonts w:ascii="Courier New" w:eastAsia="Times New Roman" w:hAnsi="Courier New" w:cs="Courier New"/>
    </w:rPr>
  </w:style>
  <w:style w:type="paragraph" w:customStyle="1" w:styleId="ConsNonformat">
    <w:name w:val="ConsNonformat"/>
    <w:uiPriority w:val="99"/>
    <w:rsid w:val="005957EA"/>
    <w:pPr>
      <w:widowControl w:val="0"/>
      <w:autoSpaceDE w:val="0"/>
      <w:autoSpaceDN w:val="0"/>
      <w:adjustRightInd w:val="0"/>
      <w:ind w:right="19772"/>
    </w:pPr>
    <w:rPr>
      <w:rFonts w:ascii="Courier New" w:eastAsia="Times New Roman" w:hAnsi="Courier New" w:cs="Courier New"/>
    </w:rPr>
  </w:style>
  <w:style w:type="character" w:styleId="aff9">
    <w:name w:val="FollowedHyperlink"/>
    <w:uiPriority w:val="99"/>
    <w:rsid w:val="005957EA"/>
    <w:rPr>
      <w:rFonts w:cs="Times New Roman"/>
      <w:color w:val="800080"/>
      <w:u w:val="single"/>
    </w:rPr>
  </w:style>
  <w:style w:type="character" w:customStyle="1" w:styleId="spanheaderlot21">
    <w:name w:val="span_header_lot_21"/>
    <w:rsid w:val="005957EA"/>
    <w:rPr>
      <w:rFonts w:cs="Times New Roman"/>
      <w:b/>
      <w:bCs/>
      <w:sz w:val="20"/>
      <w:szCs w:val="20"/>
    </w:rPr>
  </w:style>
  <w:style w:type="paragraph" w:styleId="2c">
    <w:name w:val="List Bullet 2"/>
    <w:basedOn w:val="a"/>
    <w:autoRedefine/>
    <w:uiPriority w:val="99"/>
    <w:rsid w:val="005957EA"/>
    <w:pPr>
      <w:tabs>
        <w:tab w:val="num" w:pos="643"/>
      </w:tabs>
      <w:spacing w:after="60"/>
      <w:ind w:left="643" w:hanging="360"/>
    </w:pPr>
    <w:rPr>
      <w:szCs w:val="24"/>
      <w:lang w:eastAsia="ru-RU"/>
    </w:rPr>
  </w:style>
  <w:style w:type="paragraph" w:styleId="3c">
    <w:name w:val="List Bullet 3"/>
    <w:basedOn w:val="a"/>
    <w:autoRedefine/>
    <w:uiPriority w:val="99"/>
    <w:rsid w:val="005957EA"/>
    <w:pPr>
      <w:tabs>
        <w:tab w:val="num" w:pos="926"/>
      </w:tabs>
      <w:spacing w:after="60"/>
      <w:ind w:left="926" w:hanging="360"/>
    </w:pPr>
    <w:rPr>
      <w:szCs w:val="24"/>
      <w:lang w:eastAsia="ru-RU"/>
    </w:rPr>
  </w:style>
  <w:style w:type="paragraph" w:styleId="affa">
    <w:name w:val="List Number"/>
    <w:basedOn w:val="a"/>
    <w:uiPriority w:val="99"/>
    <w:rsid w:val="005957EA"/>
    <w:pPr>
      <w:tabs>
        <w:tab w:val="num" w:pos="360"/>
      </w:tabs>
      <w:spacing w:after="60"/>
      <w:ind w:left="360" w:hanging="360"/>
    </w:pPr>
    <w:rPr>
      <w:szCs w:val="24"/>
      <w:lang w:eastAsia="ru-RU"/>
    </w:rPr>
  </w:style>
  <w:style w:type="paragraph" w:styleId="affb">
    <w:name w:val="Note Heading"/>
    <w:basedOn w:val="a"/>
    <w:next w:val="a"/>
    <w:link w:val="affc"/>
    <w:uiPriority w:val="99"/>
    <w:rsid w:val="005957EA"/>
    <w:pPr>
      <w:spacing w:after="60"/>
      <w:ind w:firstLine="0"/>
    </w:pPr>
    <w:rPr>
      <w:szCs w:val="24"/>
      <w:lang w:eastAsia="ru-RU"/>
    </w:rPr>
  </w:style>
  <w:style w:type="character" w:customStyle="1" w:styleId="affc">
    <w:name w:val="Заголовок записки Знак"/>
    <w:link w:val="affb"/>
    <w:uiPriority w:val="99"/>
    <w:rsid w:val="005957EA"/>
    <w:rPr>
      <w:rFonts w:ascii="Times New Roman" w:eastAsia="Times New Roman" w:hAnsi="Times New Roman"/>
      <w:sz w:val="24"/>
      <w:szCs w:val="24"/>
    </w:rPr>
  </w:style>
  <w:style w:type="paragraph" w:customStyle="1" w:styleId="Style1">
    <w:name w:val="Style1"/>
    <w:basedOn w:val="a"/>
    <w:uiPriority w:val="99"/>
    <w:rsid w:val="005957EA"/>
    <w:pPr>
      <w:tabs>
        <w:tab w:val="num" w:pos="540"/>
      </w:tabs>
      <w:spacing w:before="480" w:after="240"/>
      <w:ind w:left="540" w:hanging="540"/>
      <w:jc w:val="center"/>
    </w:pPr>
    <w:rPr>
      <w:rFonts w:ascii="Arial" w:hAnsi="Arial" w:cs="Arial"/>
      <w:b/>
      <w:bCs/>
      <w:szCs w:val="24"/>
      <w:lang w:eastAsia="ru-RU"/>
    </w:rPr>
  </w:style>
  <w:style w:type="paragraph" w:customStyle="1" w:styleId="Simlple">
    <w:name w:val="Simlple"/>
    <w:basedOn w:val="a"/>
    <w:uiPriority w:val="99"/>
    <w:rsid w:val="005957EA"/>
    <w:pPr>
      <w:spacing w:before="60" w:after="60"/>
      <w:ind w:firstLine="284"/>
    </w:pPr>
    <w:rPr>
      <w:rFonts w:ascii="Arial" w:hAnsi="Arial" w:cs="Arial"/>
      <w:sz w:val="20"/>
      <w:szCs w:val="20"/>
      <w:lang w:eastAsia="ru-RU"/>
    </w:rPr>
  </w:style>
  <w:style w:type="paragraph" w:customStyle="1" w:styleId="Style2">
    <w:name w:val="Style2"/>
    <w:basedOn w:val="Simlple"/>
    <w:uiPriority w:val="99"/>
    <w:rsid w:val="005957EA"/>
    <w:pPr>
      <w:tabs>
        <w:tab w:val="num" w:pos="720"/>
      </w:tabs>
    </w:pPr>
  </w:style>
  <w:style w:type="paragraph" w:customStyle="1" w:styleId="Style3">
    <w:name w:val="Style3"/>
    <w:basedOn w:val="Simlple"/>
    <w:next w:val="Simlple"/>
    <w:uiPriority w:val="99"/>
    <w:rsid w:val="005957EA"/>
    <w:pPr>
      <w:tabs>
        <w:tab w:val="num" w:pos="720"/>
      </w:tabs>
      <w:ind w:firstLine="567"/>
    </w:pPr>
  </w:style>
  <w:style w:type="paragraph" w:styleId="18">
    <w:name w:val="index 1"/>
    <w:basedOn w:val="a"/>
    <w:next w:val="a"/>
    <w:autoRedefine/>
    <w:uiPriority w:val="99"/>
    <w:rsid w:val="005957EA"/>
    <w:pPr>
      <w:ind w:left="200" w:hanging="200"/>
      <w:jc w:val="left"/>
    </w:pPr>
    <w:rPr>
      <w:sz w:val="20"/>
      <w:szCs w:val="20"/>
      <w:lang w:eastAsia="ru-RU"/>
    </w:rPr>
  </w:style>
  <w:style w:type="character" w:styleId="affd">
    <w:name w:val="Strong"/>
    <w:uiPriority w:val="22"/>
    <w:qFormat/>
    <w:rsid w:val="005957EA"/>
    <w:rPr>
      <w:rFonts w:cs="Times New Roman"/>
      <w:b/>
      <w:bCs/>
    </w:rPr>
  </w:style>
  <w:style w:type="character" w:customStyle="1" w:styleId="71">
    <w:name w:val="Знак Знак7"/>
    <w:locked/>
    <w:rsid w:val="005957EA"/>
    <w:rPr>
      <w:rFonts w:cs="Times New Roman"/>
      <w:b/>
      <w:bCs/>
      <w:i/>
      <w:iCs/>
      <w:snapToGrid w:val="0"/>
      <w:sz w:val="24"/>
      <w:szCs w:val="24"/>
      <w:lang w:val="ru-RU" w:eastAsia="ru-RU"/>
    </w:rPr>
  </w:style>
  <w:style w:type="character" w:customStyle="1" w:styleId="3d">
    <w:name w:val="Знак Знак3"/>
    <w:rsid w:val="005957EA"/>
    <w:rPr>
      <w:rFonts w:cs="Times New Roman"/>
      <w:b/>
      <w:bCs/>
      <w:i/>
      <w:iCs/>
      <w:snapToGrid w:val="0"/>
      <w:sz w:val="28"/>
      <w:szCs w:val="28"/>
    </w:rPr>
  </w:style>
  <w:style w:type="paragraph" w:customStyle="1" w:styleId="bulletin">
    <w:name w:val="bulletin"/>
    <w:basedOn w:val="26"/>
    <w:uiPriority w:val="99"/>
    <w:rsid w:val="005957EA"/>
    <w:pPr>
      <w:tabs>
        <w:tab w:val="clear" w:pos="720"/>
      </w:tabs>
      <w:autoSpaceDE/>
      <w:autoSpaceDN/>
      <w:adjustRightInd/>
      <w:spacing w:before="0"/>
      <w:ind w:left="0" w:firstLine="0"/>
      <w:jc w:val="left"/>
    </w:pPr>
    <w:rPr>
      <w:sz w:val="22"/>
      <w:szCs w:val="22"/>
      <w:lang w:eastAsia="en-US"/>
    </w:rPr>
  </w:style>
  <w:style w:type="paragraph" w:customStyle="1" w:styleId="ListBul2">
    <w:name w:val="ListBul2"/>
    <w:basedOn w:val="afb"/>
    <w:uiPriority w:val="99"/>
    <w:rsid w:val="005957EA"/>
    <w:pPr>
      <w:widowControl/>
      <w:tabs>
        <w:tab w:val="num" w:pos="360"/>
      </w:tabs>
      <w:spacing w:after="120"/>
      <w:ind w:left="360" w:hanging="360"/>
      <w:jc w:val="left"/>
    </w:pPr>
    <w:rPr>
      <w:rFonts w:ascii="Arial" w:hAnsi="Arial" w:cs="Arial"/>
      <w:color w:val="auto"/>
      <w:sz w:val="20"/>
      <w:szCs w:val="20"/>
      <w:lang w:eastAsia="en-US"/>
    </w:rPr>
  </w:style>
  <w:style w:type="paragraph" w:customStyle="1" w:styleId="1100">
    <w:name w:val="1Æ10"/>
    <w:basedOn w:val="a"/>
    <w:uiPriority w:val="99"/>
    <w:rsid w:val="005957EA"/>
    <w:pPr>
      <w:ind w:firstLine="0"/>
      <w:jc w:val="left"/>
    </w:pPr>
    <w:rPr>
      <w:b/>
      <w:bCs/>
      <w:sz w:val="20"/>
      <w:szCs w:val="20"/>
      <w:lang w:eastAsia="ru-RU"/>
    </w:rPr>
  </w:style>
  <w:style w:type="character" w:customStyle="1" w:styleId="53">
    <w:name w:val="Знак Знак5"/>
    <w:rsid w:val="005957EA"/>
    <w:rPr>
      <w:rFonts w:cs="Times New Roman"/>
      <w:sz w:val="24"/>
      <w:szCs w:val="24"/>
    </w:rPr>
  </w:style>
  <w:style w:type="character" w:customStyle="1" w:styleId="43">
    <w:name w:val="Знак Знак4"/>
    <w:rsid w:val="005957EA"/>
    <w:rPr>
      <w:rFonts w:cs="Times New Roman"/>
      <w:b/>
      <w:bCs/>
      <w:sz w:val="28"/>
      <w:szCs w:val="28"/>
    </w:rPr>
  </w:style>
  <w:style w:type="paragraph" w:styleId="affe">
    <w:name w:val="Body Text First Indent"/>
    <w:basedOn w:val="af8"/>
    <w:link w:val="afff"/>
    <w:uiPriority w:val="99"/>
    <w:rsid w:val="005957EA"/>
    <w:pPr>
      <w:spacing w:after="120"/>
      <w:ind w:firstLine="210"/>
      <w:jc w:val="left"/>
    </w:pPr>
    <w:rPr>
      <w:sz w:val="20"/>
      <w:szCs w:val="20"/>
    </w:rPr>
  </w:style>
  <w:style w:type="character" w:customStyle="1" w:styleId="afff">
    <w:name w:val="Красная строка Знак"/>
    <w:link w:val="affe"/>
    <w:uiPriority w:val="99"/>
    <w:rsid w:val="005957EA"/>
    <w:rPr>
      <w:rFonts w:ascii="Times New Roman" w:eastAsia="Times New Roman" w:hAnsi="Times New Roman"/>
      <w:sz w:val="28"/>
      <w:szCs w:val="28"/>
    </w:rPr>
  </w:style>
  <w:style w:type="paragraph" w:styleId="afff0">
    <w:name w:val="List"/>
    <w:basedOn w:val="a"/>
    <w:uiPriority w:val="99"/>
    <w:rsid w:val="005957EA"/>
    <w:pPr>
      <w:ind w:left="283" w:hanging="283"/>
      <w:jc w:val="left"/>
    </w:pPr>
    <w:rPr>
      <w:sz w:val="20"/>
      <w:szCs w:val="20"/>
      <w:lang w:val="en-GB" w:eastAsia="ru-RU"/>
    </w:rPr>
  </w:style>
  <w:style w:type="paragraph" w:styleId="2d">
    <w:name w:val="Body Text First Indent 2"/>
    <w:basedOn w:val="a6"/>
    <w:link w:val="2e"/>
    <w:uiPriority w:val="99"/>
    <w:rsid w:val="005957EA"/>
    <w:pPr>
      <w:tabs>
        <w:tab w:val="num" w:pos="0"/>
      </w:tabs>
      <w:ind w:firstLine="210"/>
      <w:jc w:val="left"/>
    </w:pPr>
    <w:rPr>
      <w:szCs w:val="24"/>
      <w:lang w:val="en-GB" w:eastAsia="ru-RU"/>
    </w:rPr>
  </w:style>
  <w:style w:type="character" w:customStyle="1" w:styleId="2e">
    <w:name w:val="Красная строка 2 Знак"/>
    <w:link w:val="2d"/>
    <w:uiPriority w:val="99"/>
    <w:rsid w:val="005957EA"/>
    <w:rPr>
      <w:rFonts w:ascii="Times New Roman" w:eastAsia="Times New Roman" w:hAnsi="Times New Roman" w:cs="Times New Roman"/>
      <w:sz w:val="24"/>
      <w:szCs w:val="24"/>
      <w:lang w:val="en-GB"/>
    </w:rPr>
  </w:style>
  <w:style w:type="paragraph" w:customStyle="1" w:styleId="2f">
    <w:name w:val="ШТ Назв.2"/>
    <w:basedOn w:val="a"/>
    <w:uiPriority w:val="99"/>
    <w:rsid w:val="005957EA"/>
    <w:pPr>
      <w:spacing w:before="60"/>
      <w:ind w:firstLine="0"/>
      <w:jc w:val="center"/>
    </w:pPr>
    <w:rPr>
      <w:b/>
      <w:bCs/>
      <w:noProof/>
      <w:szCs w:val="24"/>
      <w:lang w:val="en-US"/>
    </w:rPr>
  </w:style>
  <w:style w:type="character" w:customStyle="1" w:styleId="2f0">
    <w:name w:val="Знак2 Знак Знак"/>
    <w:rsid w:val="005957EA"/>
    <w:rPr>
      <w:rFonts w:cs="Times New Roman"/>
      <w:sz w:val="24"/>
      <w:szCs w:val="24"/>
    </w:rPr>
  </w:style>
  <w:style w:type="paragraph" w:customStyle="1" w:styleId="style4">
    <w:name w:val="style4"/>
    <w:basedOn w:val="a"/>
    <w:uiPriority w:val="99"/>
    <w:rsid w:val="005957EA"/>
    <w:pPr>
      <w:spacing w:before="100" w:beforeAutospacing="1" w:after="100" w:afterAutospacing="1"/>
      <w:ind w:firstLine="0"/>
      <w:jc w:val="left"/>
    </w:pPr>
    <w:rPr>
      <w:szCs w:val="24"/>
      <w:lang w:eastAsia="ru-RU"/>
    </w:rPr>
  </w:style>
  <w:style w:type="character" w:customStyle="1" w:styleId="BodyTextIndentChar1">
    <w:name w:val="Body Text Indent Char1"/>
    <w:locked/>
    <w:rsid w:val="005957EA"/>
    <w:rPr>
      <w:rFonts w:cs="Times New Roman"/>
      <w:lang w:val="ru-RU" w:eastAsia="ru-RU"/>
    </w:rPr>
  </w:style>
  <w:style w:type="character" w:customStyle="1" w:styleId="text">
    <w:name w:val="text"/>
    <w:rsid w:val="005957EA"/>
    <w:rPr>
      <w:rFonts w:cs="Times New Roman"/>
    </w:rPr>
  </w:style>
  <w:style w:type="character" w:customStyle="1" w:styleId="62">
    <w:name w:val="Знак Знак6"/>
    <w:locked/>
    <w:rsid w:val="005957EA"/>
    <w:rPr>
      <w:rFonts w:cs="Times New Roman"/>
      <w:sz w:val="24"/>
      <w:szCs w:val="24"/>
      <w:lang w:val="ru-RU" w:eastAsia="ru-RU"/>
    </w:rPr>
  </w:style>
  <w:style w:type="character" w:customStyle="1" w:styleId="2f1">
    <w:name w:val="Знак Знак2"/>
    <w:locked/>
    <w:rsid w:val="005957EA"/>
    <w:rPr>
      <w:rFonts w:cs="Times New Roman"/>
      <w:sz w:val="24"/>
      <w:szCs w:val="24"/>
      <w:lang w:val="ru-RU" w:eastAsia="ru-RU"/>
    </w:rPr>
  </w:style>
  <w:style w:type="character" w:customStyle="1" w:styleId="afff1">
    <w:name w:val="Знак Знак"/>
    <w:aliases w:val="Основной текст с отступом 2 Знак1,Знак1 Знак1,Знак11 Знак1"/>
    <w:locked/>
    <w:rsid w:val="005957EA"/>
    <w:rPr>
      <w:rFonts w:cs="Times New Roman"/>
      <w:b/>
      <w:bCs/>
      <w:i/>
      <w:iCs/>
      <w:snapToGrid w:val="0"/>
      <w:sz w:val="28"/>
      <w:szCs w:val="28"/>
      <w:lang w:val="ru-RU" w:eastAsia="ru-RU"/>
    </w:rPr>
  </w:style>
  <w:style w:type="character" w:customStyle="1" w:styleId="19">
    <w:name w:val="Знак Знак1"/>
    <w:locked/>
    <w:rsid w:val="005957EA"/>
    <w:rPr>
      <w:rFonts w:cs="Times New Roman"/>
      <w:b/>
      <w:bCs/>
      <w:i/>
      <w:iCs/>
      <w:snapToGrid w:val="0"/>
      <w:sz w:val="24"/>
      <w:szCs w:val="24"/>
      <w:lang w:val="ru-RU" w:eastAsia="ru-RU"/>
    </w:rPr>
  </w:style>
  <w:style w:type="character" w:customStyle="1" w:styleId="212">
    <w:name w:val="Знак2 Знак Знак1"/>
    <w:locked/>
    <w:rsid w:val="005957EA"/>
    <w:rPr>
      <w:rFonts w:cs="Times New Roman"/>
      <w:sz w:val="24"/>
      <w:szCs w:val="24"/>
      <w:lang w:val="ru-RU" w:eastAsia="ru-RU"/>
    </w:rPr>
  </w:style>
  <w:style w:type="character" w:customStyle="1" w:styleId="710">
    <w:name w:val="Знак Знак71"/>
    <w:locked/>
    <w:rsid w:val="005957EA"/>
    <w:rPr>
      <w:rFonts w:cs="Times New Roman"/>
      <w:b/>
      <w:bCs/>
      <w:i/>
      <w:iCs/>
      <w:snapToGrid w:val="0"/>
      <w:sz w:val="24"/>
      <w:szCs w:val="24"/>
      <w:lang w:val="ru-RU" w:eastAsia="ru-RU"/>
    </w:rPr>
  </w:style>
  <w:style w:type="character" w:customStyle="1" w:styleId="310">
    <w:name w:val="Знак Знак31"/>
    <w:rsid w:val="005957EA"/>
    <w:rPr>
      <w:rFonts w:cs="Times New Roman"/>
      <w:b/>
      <w:bCs/>
      <w:i/>
      <w:iCs/>
      <w:snapToGrid w:val="0"/>
      <w:sz w:val="28"/>
      <w:szCs w:val="28"/>
    </w:rPr>
  </w:style>
  <w:style w:type="character" w:customStyle="1" w:styleId="510">
    <w:name w:val="Знак Знак51"/>
    <w:rsid w:val="005957EA"/>
    <w:rPr>
      <w:rFonts w:cs="Times New Roman"/>
      <w:sz w:val="24"/>
      <w:szCs w:val="24"/>
    </w:rPr>
  </w:style>
  <w:style w:type="character" w:customStyle="1" w:styleId="410">
    <w:name w:val="Знак Знак41"/>
    <w:rsid w:val="005957EA"/>
    <w:rPr>
      <w:rFonts w:cs="Times New Roman"/>
      <w:b/>
      <w:bCs/>
      <w:sz w:val="28"/>
      <w:szCs w:val="28"/>
    </w:rPr>
  </w:style>
  <w:style w:type="character" w:customStyle="1" w:styleId="221">
    <w:name w:val="Знак2 Знак Знак2"/>
    <w:rsid w:val="005957EA"/>
    <w:rPr>
      <w:rFonts w:cs="Times New Roman"/>
      <w:sz w:val="24"/>
      <w:szCs w:val="24"/>
    </w:rPr>
  </w:style>
  <w:style w:type="paragraph" w:customStyle="1" w:styleId="desc2">
    <w:name w:val="desc2"/>
    <w:basedOn w:val="a"/>
    <w:uiPriority w:val="99"/>
    <w:rsid w:val="005957EA"/>
    <w:pPr>
      <w:spacing w:before="100" w:beforeAutospacing="1" w:after="100" w:afterAutospacing="1"/>
      <w:ind w:firstLine="0"/>
      <w:jc w:val="left"/>
    </w:pPr>
    <w:rPr>
      <w:szCs w:val="24"/>
      <w:lang w:eastAsia="ru-RU"/>
    </w:rPr>
  </w:style>
  <w:style w:type="character" w:customStyle="1" w:styleId="ter">
    <w:name w:val="ter"/>
    <w:rsid w:val="005957EA"/>
    <w:rPr>
      <w:rFonts w:cs="Times New Roman"/>
    </w:rPr>
  </w:style>
  <w:style w:type="character" w:customStyle="1" w:styleId="nobr">
    <w:name w:val="nobr"/>
    <w:rsid w:val="005957EA"/>
    <w:rPr>
      <w:rFonts w:cs="Times New Roman"/>
    </w:rPr>
  </w:style>
  <w:style w:type="character" w:customStyle="1" w:styleId="2110">
    <w:name w:val="Знак2 Знак Знак11"/>
    <w:rsid w:val="005957EA"/>
    <w:rPr>
      <w:rFonts w:cs="Times New Roman"/>
      <w:sz w:val="24"/>
      <w:szCs w:val="24"/>
      <w:lang w:val="ru-RU" w:eastAsia="ru-RU"/>
    </w:rPr>
  </w:style>
  <w:style w:type="paragraph" w:customStyle="1" w:styleId="112">
    <w:name w:val="Обычный + 11 пт"/>
    <w:aliases w:val="полужирный,Серый 100%"/>
    <w:basedOn w:val="a"/>
    <w:uiPriority w:val="99"/>
    <w:rsid w:val="005957EA"/>
    <w:pPr>
      <w:ind w:firstLine="0"/>
      <w:jc w:val="center"/>
      <w:outlineLvl w:val="1"/>
    </w:pPr>
    <w:rPr>
      <w:b/>
      <w:bCs/>
      <w:color w:val="333333"/>
      <w:sz w:val="22"/>
      <w:lang w:eastAsia="ru-RU"/>
    </w:rPr>
  </w:style>
  <w:style w:type="character" w:customStyle="1" w:styleId="120">
    <w:name w:val="Знак Знак12"/>
    <w:locked/>
    <w:rsid w:val="005957EA"/>
    <w:rPr>
      <w:rFonts w:ascii="Arial" w:hAnsi="Arial" w:cs="Arial"/>
      <w:b/>
      <w:bCs/>
      <w:kern w:val="32"/>
      <w:sz w:val="32"/>
      <w:szCs w:val="32"/>
      <w:lang w:val="ru-RU" w:eastAsia="ru-RU"/>
    </w:rPr>
  </w:style>
  <w:style w:type="character" w:customStyle="1" w:styleId="113">
    <w:name w:val="Знак Знак11"/>
    <w:locked/>
    <w:rsid w:val="005957EA"/>
    <w:rPr>
      <w:rFonts w:ascii="Arial" w:hAnsi="Arial" w:cs="Arial"/>
      <w:b/>
      <w:bCs/>
      <w:i/>
      <w:iCs/>
      <w:sz w:val="28"/>
      <w:szCs w:val="28"/>
      <w:lang w:val="ru-RU" w:eastAsia="ru-RU"/>
    </w:rPr>
  </w:style>
  <w:style w:type="character" w:customStyle="1" w:styleId="100">
    <w:name w:val="Знак Знак10"/>
    <w:rsid w:val="005957EA"/>
    <w:rPr>
      <w:rFonts w:ascii="Arial" w:hAnsi="Arial" w:cs="Arial"/>
      <w:b/>
      <w:bCs/>
      <w:sz w:val="26"/>
      <w:szCs w:val="26"/>
      <w:lang w:val="ru-RU" w:eastAsia="ru-RU"/>
    </w:rPr>
  </w:style>
  <w:style w:type="character" w:customStyle="1" w:styleId="label">
    <w:name w:val="label"/>
    <w:rsid w:val="005957EA"/>
    <w:rPr>
      <w:rFonts w:cs="Times New Roman"/>
    </w:rPr>
  </w:style>
  <w:style w:type="paragraph" w:customStyle="1" w:styleId="afff2">
    <w:name w:val="Обычный.Нормальный абзац"/>
    <w:uiPriority w:val="99"/>
    <w:rsid w:val="005957EA"/>
    <w:pPr>
      <w:widowControl w:val="0"/>
      <w:ind w:firstLine="709"/>
      <w:jc w:val="both"/>
    </w:pPr>
    <w:rPr>
      <w:rFonts w:ascii="Times New Roman" w:eastAsia="Times New Roman" w:hAnsi="Times New Roman"/>
      <w:sz w:val="24"/>
      <w:szCs w:val="24"/>
    </w:rPr>
  </w:style>
  <w:style w:type="paragraph" w:customStyle="1" w:styleId="2111">
    <w:name w:val="Основной текст с отступом 211"/>
    <w:basedOn w:val="a"/>
    <w:uiPriority w:val="99"/>
    <w:rsid w:val="005957EA"/>
    <w:pPr>
      <w:suppressAutoHyphens/>
      <w:ind w:left="426" w:firstLine="0"/>
      <w:jc w:val="left"/>
    </w:pPr>
    <w:rPr>
      <w:szCs w:val="24"/>
      <w:lang w:eastAsia="ar-SA"/>
    </w:rPr>
  </w:style>
  <w:style w:type="paragraph" w:customStyle="1" w:styleId="Heading">
    <w:name w:val="Heading"/>
    <w:uiPriority w:val="99"/>
    <w:rsid w:val="005957EA"/>
    <w:rPr>
      <w:rFonts w:ascii="Arial" w:eastAsia="Times New Roman" w:hAnsi="Arial" w:cs="Arial"/>
      <w:b/>
      <w:bCs/>
      <w:sz w:val="22"/>
      <w:szCs w:val="22"/>
    </w:rPr>
  </w:style>
  <w:style w:type="paragraph" w:customStyle="1" w:styleId="Char">
    <w:name w:val="Char Знак Знак"/>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ConsPlusTitle">
    <w:name w:val="ConsPlusTitle"/>
    <w:uiPriority w:val="99"/>
    <w:rsid w:val="005957EA"/>
    <w:pPr>
      <w:autoSpaceDE w:val="0"/>
      <w:autoSpaceDN w:val="0"/>
      <w:adjustRightInd w:val="0"/>
    </w:pPr>
    <w:rPr>
      <w:rFonts w:ascii="Times New Roman" w:eastAsia="Times New Roman" w:hAnsi="Times New Roman"/>
      <w:b/>
      <w:bCs/>
      <w:sz w:val="24"/>
      <w:szCs w:val="24"/>
    </w:rPr>
  </w:style>
  <w:style w:type="paragraph" w:customStyle="1" w:styleId="ConsPlusCell">
    <w:name w:val="ConsPlusCell"/>
    <w:uiPriority w:val="99"/>
    <w:rsid w:val="005957EA"/>
    <w:pPr>
      <w:autoSpaceDE w:val="0"/>
      <w:autoSpaceDN w:val="0"/>
      <w:adjustRightInd w:val="0"/>
    </w:pPr>
    <w:rPr>
      <w:rFonts w:ascii="Arial" w:eastAsia="Times New Roman" w:hAnsi="Arial" w:cs="Arial"/>
    </w:rPr>
  </w:style>
  <w:style w:type="paragraph" w:customStyle="1" w:styleId="150">
    <w:name w:val="Знак15"/>
    <w:basedOn w:val="a"/>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213">
    <w:name w:val="Абзац списка21"/>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Style9">
    <w:name w:val="Style9"/>
    <w:basedOn w:val="a"/>
    <w:uiPriority w:val="99"/>
    <w:rsid w:val="005957EA"/>
    <w:pPr>
      <w:widowControl w:val="0"/>
      <w:autoSpaceDE w:val="0"/>
      <w:autoSpaceDN w:val="0"/>
      <w:adjustRightInd w:val="0"/>
      <w:ind w:firstLine="0"/>
      <w:jc w:val="left"/>
    </w:pPr>
    <w:rPr>
      <w:rFonts w:eastAsia="Calibri"/>
      <w:szCs w:val="24"/>
      <w:lang w:eastAsia="ru-RU"/>
    </w:rPr>
  </w:style>
  <w:style w:type="character" w:customStyle="1" w:styleId="330">
    <w:name w:val="Знак Знак33"/>
    <w:rsid w:val="005957EA"/>
    <w:rPr>
      <w:rFonts w:ascii="Segoe UI" w:hAnsi="Segoe UI" w:cs="Segoe UI"/>
      <w:sz w:val="18"/>
      <w:szCs w:val="18"/>
    </w:rPr>
  </w:style>
  <w:style w:type="character" w:styleId="afff3">
    <w:name w:val="annotation reference"/>
    <w:uiPriority w:val="99"/>
    <w:rsid w:val="005957EA"/>
    <w:rPr>
      <w:sz w:val="16"/>
      <w:szCs w:val="16"/>
    </w:rPr>
  </w:style>
  <w:style w:type="paragraph" w:styleId="afff4">
    <w:name w:val="annotation text"/>
    <w:basedOn w:val="a"/>
    <w:link w:val="afff5"/>
    <w:uiPriority w:val="99"/>
    <w:rsid w:val="005957EA"/>
    <w:pPr>
      <w:ind w:firstLine="0"/>
      <w:jc w:val="left"/>
    </w:pPr>
    <w:rPr>
      <w:sz w:val="20"/>
      <w:szCs w:val="20"/>
      <w:lang w:eastAsia="ru-RU"/>
    </w:rPr>
  </w:style>
  <w:style w:type="character" w:customStyle="1" w:styleId="afff5">
    <w:name w:val="Текст примечания Знак"/>
    <w:link w:val="afff4"/>
    <w:uiPriority w:val="99"/>
    <w:rsid w:val="005957EA"/>
    <w:rPr>
      <w:rFonts w:ascii="Times New Roman" w:eastAsia="Times New Roman" w:hAnsi="Times New Roman"/>
    </w:rPr>
  </w:style>
  <w:style w:type="paragraph" w:styleId="afff6">
    <w:name w:val="annotation subject"/>
    <w:basedOn w:val="afff4"/>
    <w:next w:val="afff4"/>
    <w:link w:val="afff7"/>
    <w:uiPriority w:val="99"/>
    <w:rsid w:val="005957EA"/>
    <w:rPr>
      <w:b/>
      <w:bCs/>
    </w:rPr>
  </w:style>
  <w:style w:type="character" w:customStyle="1" w:styleId="afff7">
    <w:name w:val="Тема примечания Знак"/>
    <w:link w:val="afff6"/>
    <w:uiPriority w:val="99"/>
    <w:rsid w:val="005957EA"/>
    <w:rPr>
      <w:rFonts w:ascii="Times New Roman" w:eastAsia="Times New Roman" w:hAnsi="Times New Roman"/>
      <w:b/>
      <w:bCs/>
    </w:rPr>
  </w:style>
  <w:style w:type="paragraph" w:styleId="afff8">
    <w:name w:val="endnote text"/>
    <w:basedOn w:val="a"/>
    <w:link w:val="afff9"/>
    <w:uiPriority w:val="99"/>
    <w:rsid w:val="005957EA"/>
    <w:pPr>
      <w:ind w:firstLine="0"/>
      <w:jc w:val="left"/>
    </w:pPr>
    <w:rPr>
      <w:sz w:val="20"/>
      <w:szCs w:val="20"/>
      <w:lang w:eastAsia="ru-RU"/>
    </w:rPr>
  </w:style>
  <w:style w:type="character" w:customStyle="1" w:styleId="afff9">
    <w:name w:val="Текст концевой сноски Знак"/>
    <w:link w:val="afff8"/>
    <w:uiPriority w:val="99"/>
    <w:rsid w:val="005957EA"/>
    <w:rPr>
      <w:rFonts w:ascii="Times New Roman" w:eastAsia="Times New Roman" w:hAnsi="Times New Roman"/>
    </w:rPr>
  </w:style>
  <w:style w:type="character" w:styleId="afffa">
    <w:name w:val="endnote reference"/>
    <w:rsid w:val="005957EA"/>
    <w:rPr>
      <w:vertAlign w:val="superscript"/>
    </w:rPr>
  </w:style>
  <w:style w:type="paragraph" w:customStyle="1" w:styleId="msonormalcxspmiddle">
    <w:name w:val="msonormalcxspmiddle"/>
    <w:basedOn w:val="a"/>
    <w:uiPriority w:val="99"/>
    <w:rsid w:val="005957EA"/>
    <w:pPr>
      <w:spacing w:before="100" w:beforeAutospacing="1" w:after="100" w:afterAutospacing="1"/>
      <w:ind w:firstLine="0"/>
      <w:jc w:val="left"/>
    </w:pPr>
    <w:rPr>
      <w:szCs w:val="24"/>
      <w:lang w:eastAsia="ru-RU"/>
    </w:rPr>
  </w:style>
  <w:style w:type="paragraph" w:customStyle="1" w:styleId="1a">
    <w:name w:val="Текст1"/>
    <w:basedOn w:val="a"/>
    <w:rsid w:val="005957EA"/>
    <w:pPr>
      <w:ind w:firstLine="0"/>
      <w:jc w:val="left"/>
    </w:pPr>
    <w:rPr>
      <w:rFonts w:ascii="Courier New" w:hAnsi="Courier New" w:cs="Arial"/>
      <w:sz w:val="20"/>
      <w:szCs w:val="18"/>
      <w:lang w:eastAsia="ru-RU"/>
    </w:rPr>
  </w:style>
  <w:style w:type="paragraph" w:customStyle="1" w:styleId="151">
    <w:name w:val="Знак Знак15 Знак Знак"/>
    <w:basedOn w:val="a"/>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3e">
    <w:name w:val="Обычный3"/>
    <w:uiPriority w:val="99"/>
    <w:rsid w:val="005957EA"/>
    <w:pPr>
      <w:snapToGrid w:val="0"/>
    </w:pPr>
    <w:rPr>
      <w:rFonts w:ascii="Times New Roman" w:eastAsia="Times New Roman" w:hAnsi="Times New Roman"/>
    </w:rPr>
  </w:style>
  <w:style w:type="paragraph" w:customStyle="1" w:styleId="223">
    <w:name w:val="Основной текст 22"/>
    <w:basedOn w:val="a"/>
    <w:uiPriority w:val="99"/>
    <w:rsid w:val="005957EA"/>
    <w:pPr>
      <w:widowControl w:val="0"/>
      <w:spacing w:line="280" w:lineRule="auto"/>
      <w:ind w:firstLine="720"/>
    </w:pPr>
    <w:rPr>
      <w:rFonts w:ascii="NTTierce" w:hAnsi="NTTierce"/>
      <w:szCs w:val="20"/>
      <w:lang w:eastAsia="ru-RU"/>
    </w:rPr>
  </w:style>
  <w:style w:type="paragraph" w:customStyle="1" w:styleId="44">
    <w:name w:val="Обычный4"/>
    <w:basedOn w:val="a"/>
    <w:uiPriority w:val="99"/>
    <w:rsid w:val="005957EA"/>
    <w:pP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BodyText21">
    <w:name w:val="Body Text 21"/>
    <w:basedOn w:val="a"/>
    <w:uiPriority w:val="99"/>
    <w:rsid w:val="005957EA"/>
    <w:pPr>
      <w:ind w:firstLine="720"/>
    </w:pPr>
    <w:rPr>
      <w:szCs w:val="20"/>
      <w:lang w:eastAsia="ru-RU"/>
    </w:rPr>
  </w:style>
  <w:style w:type="paragraph" w:customStyle="1" w:styleId="54">
    <w:name w:val="Обычный5"/>
    <w:rsid w:val="005957EA"/>
    <w:pPr>
      <w:widowControl w:val="0"/>
    </w:pPr>
    <w:rPr>
      <w:rFonts w:ascii="Times New Roman" w:eastAsia="Times New Roman" w:hAnsi="Times New Roman"/>
      <w:snapToGrid w:val="0"/>
    </w:rPr>
  </w:style>
  <w:style w:type="numbering" w:customStyle="1" w:styleId="1b">
    <w:name w:val="Нет списка1"/>
    <w:next w:val="a2"/>
    <w:uiPriority w:val="99"/>
    <w:semiHidden/>
    <w:unhideWhenUsed/>
    <w:rsid w:val="005957EA"/>
  </w:style>
  <w:style w:type="character" w:customStyle="1" w:styleId="Heading1Char">
    <w:name w:val="Heading 1 Char"/>
    <w:aliases w:val="Заголовок 1 Знак2 Char,Заголовок 1 Знак1 Знак Char,Заголовок 1 Знак Знак Знак Char,Заголовок 1 Знак Знак1 Знак Char,Заголовок 1 Знак Знак2 Char"/>
    <w:locked/>
    <w:rsid w:val="005957EA"/>
    <w:rPr>
      <w:b/>
      <w:bCs/>
      <w:sz w:val="24"/>
      <w:szCs w:val="24"/>
      <w:lang w:val="ru-RU" w:eastAsia="ru-RU"/>
    </w:rPr>
  </w:style>
  <w:style w:type="character" w:customStyle="1" w:styleId="Heading2Char">
    <w:name w:val="Heading 2 Char"/>
    <w:aliases w:val="Заголовок 2 Знак Char,contract Char,H2 Char,h2 Char,2 Char,Numbered text 3 Char,H21 Char,Раздел Char,H22 Char,H23 Char,H24 Char,H211 Char,H25 Char,H212 Char,H221 Char,H231 Char,H241 Char,H2111 Char,H26 Char,H213 Char,H222 Char,H232 Char"/>
    <w:uiPriority w:val="99"/>
    <w:locked/>
    <w:rsid w:val="005957EA"/>
    <w:rPr>
      <w:b/>
      <w:bCs/>
      <w:sz w:val="24"/>
      <w:szCs w:val="24"/>
      <w:lang w:val="ru-RU" w:eastAsia="ru-RU"/>
    </w:rPr>
  </w:style>
  <w:style w:type="character" w:customStyle="1" w:styleId="Heading3Char">
    <w:name w:val="Heading 3 Char"/>
    <w:aliases w:val="h3 Char,Head 3 Char,l3+toc 3 Char,CT Char,Sub-section Title Char,l3 Char"/>
    <w:semiHidden/>
    <w:locked/>
    <w:rsid w:val="005957EA"/>
    <w:rPr>
      <w:rFonts w:ascii="Cambria" w:hAnsi="Cambria" w:cs="Cambria"/>
      <w:b/>
      <w:bCs/>
      <w:sz w:val="26"/>
      <w:szCs w:val="26"/>
    </w:rPr>
  </w:style>
  <w:style w:type="character" w:customStyle="1" w:styleId="Heading4Char">
    <w:name w:val="Heading 4 Char"/>
    <w:aliases w:val="Параграф Char"/>
    <w:uiPriority w:val="99"/>
    <w:semiHidden/>
    <w:locked/>
    <w:rsid w:val="005957EA"/>
    <w:rPr>
      <w:rFonts w:ascii="Calibri" w:hAnsi="Calibri" w:cs="Calibri"/>
      <w:b/>
      <w:bCs/>
      <w:sz w:val="28"/>
      <w:szCs w:val="28"/>
    </w:rPr>
  </w:style>
  <w:style w:type="character" w:customStyle="1" w:styleId="Heading5Char">
    <w:name w:val="Heading 5 Char"/>
    <w:aliases w:val="_Подпункт Char"/>
    <w:uiPriority w:val="99"/>
    <w:semiHidden/>
    <w:locked/>
    <w:rsid w:val="005957EA"/>
    <w:rPr>
      <w:rFonts w:ascii="Calibri" w:hAnsi="Calibri" w:cs="Calibri"/>
      <w:b/>
      <w:bCs/>
      <w:i/>
      <w:iCs/>
      <w:sz w:val="26"/>
      <w:szCs w:val="26"/>
    </w:rPr>
  </w:style>
  <w:style w:type="character" w:customStyle="1" w:styleId="Heading6Char">
    <w:name w:val="Heading 6 Char"/>
    <w:uiPriority w:val="99"/>
    <w:locked/>
    <w:rsid w:val="005957EA"/>
    <w:rPr>
      <w:i/>
      <w:iCs/>
      <w:sz w:val="22"/>
      <w:szCs w:val="22"/>
      <w:lang w:val="ru-RU" w:eastAsia="ru-RU"/>
    </w:rPr>
  </w:style>
  <w:style w:type="character" w:customStyle="1" w:styleId="Heading7Char">
    <w:name w:val="Heading 7 Char"/>
    <w:uiPriority w:val="99"/>
    <w:semiHidden/>
    <w:locked/>
    <w:rsid w:val="005957EA"/>
    <w:rPr>
      <w:rFonts w:ascii="Calibri" w:hAnsi="Calibri" w:cs="Calibri"/>
      <w:sz w:val="24"/>
      <w:szCs w:val="24"/>
    </w:rPr>
  </w:style>
  <w:style w:type="character" w:customStyle="1" w:styleId="Heading8Char">
    <w:name w:val="Heading 8 Char"/>
    <w:uiPriority w:val="99"/>
    <w:semiHidden/>
    <w:locked/>
    <w:rsid w:val="005957EA"/>
    <w:rPr>
      <w:rFonts w:ascii="Calibri" w:hAnsi="Calibri" w:cs="Calibri"/>
      <w:i/>
      <w:iCs/>
      <w:sz w:val="24"/>
      <w:szCs w:val="24"/>
    </w:rPr>
  </w:style>
  <w:style w:type="character" w:customStyle="1" w:styleId="Heading9Char">
    <w:name w:val="Heading 9 Char"/>
    <w:uiPriority w:val="99"/>
    <w:locked/>
    <w:rsid w:val="005957EA"/>
    <w:rPr>
      <w:rFonts w:ascii="Arial" w:hAnsi="Arial" w:cs="Arial"/>
      <w:b/>
      <w:bCs/>
      <w:i/>
      <w:iCs/>
      <w:sz w:val="18"/>
      <w:szCs w:val="18"/>
      <w:lang w:val="ru-RU" w:eastAsia="ru-RU"/>
    </w:rPr>
  </w:style>
  <w:style w:type="paragraph" w:customStyle="1" w:styleId="45">
    <w:name w:val="4"/>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BodyTextChar1">
    <w:name w:val="Body Text Char1"/>
    <w:aliases w:val="Список 1 Char,Body Text Char Char"/>
    <w:uiPriority w:val="99"/>
    <w:semiHidden/>
    <w:locked/>
    <w:rsid w:val="005957EA"/>
    <w:rPr>
      <w:sz w:val="24"/>
      <w:szCs w:val="24"/>
    </w:rPr>
  </w:style>
  <w:style w:type="character" w:customStyle="1" w:styleId="BodyTextIndent2Char">
    <w:name w:val="Body Text Indent 2 Char"/>
    <w:aliases w:val="Знак Char,Знак1 Char,Знак11 Char"/>
    <w:uiPriority w:val="99"/>
    <w:semiHidden/>
    <w:locked/>
    <w:rsid w:val="005957EA"/>
    <w:rPr>
      <w:sz w:val="24"/>
      <w:szCs w:val="24"/>
    </w:rPr>
  </w:style>
  <w:style w:type="character" w:customStyle="1" w:styleId="BodyTextIndentChar">
    <w:name w:val="Body Text Indent Char"/>
    <w:aliases w:val="текст Char"/>
    <w:uiPriority w:val="99"/>
    <w:locked/>
    <w:rsid w:val="005957EA"/>
    <w:rPr>
      <w:sz w:val="28"/>
      <w:szCs w:val="28"/>
      <w:lang w:val="ru-RU" w:eastAsia="ru-RU"/>
    </w:rPr>
  </w:style>
  <w:style w:type="character" w:customStyle="1" w:styleId="BodyTextIndent3Char">
    <w:name w:val="Body Text Indent 3 Char"/>
    <w:aliases w:val="Знак2 Char"/>
    <w:uiPriority w:val="99"/>
    <w:locked/>
    <w:rsid w:val="005957EA"/>
    <w:rPr>
      <w:sz w:val="28"/>
      <w:szCs w:val="28"/>
      <w:lang w:val="ru-RU" w:eastAsia="ru-RU"/>
    </w:rPr>
  </w:style>
  <w:style w:type="paragraph" w:customStyle="1" w:styleId="afffb">
    <w:name w:val="Тендерные данные"/>
    <w:basedOn w:val="a"/>
    <w:uiPriority w:val="99"/>
    <w:semiHidden/>
    <w:rsid w:val="005957EA"/>
    <w:pPr>
      <w:tabs>
        <w:tab w:val="left" w:pos="1985"/>
      </w:tabs>
      <w:spacing w:before="120" w:after="60"/>
      <w:ind w:firstLine="0"/>
    </w:pPr>
    <w:rPr>
      <w:b/>
      <w:bCs/>
      <w:szCs w:val="24"/>
      <w:lang w:eastAsia="ru-RU"/>
    </w:rPr>
  </w:style>
  <w:style w:type="character" w:customStyle="1" w:styleId="FootnoteTextChar">
    <w:name w:val="Footnote Text Char"/>
    <w:uiPriority w:val="99"/>
    <w:semiHidden/>
    <w:locked/>
    <w:rsid w:val="005957EA"/>
    <w:rPr>
      <w:sz w:val="20"/>
      <w:szCs w:val="20"/>
    </w:rPr>
  </w:style>
  <w:style w:type="character" w:customStyle="1" w:styleId="DateChar">
    <w:name w:val="Date Char"/>
    <w:uiPriority w:val="99"/>
    <w:semiHidden/>
    <w:locked/>
    <w:rsid w:val="005957EA"/>
    <w:rPr>
      <w:sz w:val="24"/>
      <w:szCs w:val="24"/>
    </w:rPr>
  </w:style>
  <w:style w:type="character" w:customStyle="1" w:styleId="FooterChar">
    <w:name w:val="Footer Char"/>
    <w:uiPriority w:val="99"/>
    <w:locked/>
    <w:rsid w:val="005957EA"/>
    <w:rPr>
      <w:sz w:val="24"/>
      <w:szCs w:val="24"/>
      <w:lang w:val="ru-RU" w:eastAsia="ru-RU"/>
    </w:rPr>
  </w:style>
  <w:style w:type="character" w:customStyle="1" w:styleId="HeaderChar">
    <w:name w:val="Header Char"/>
    <w:locked/>
    <w:rsid w:val="005957EA"/>
    <w:rPr>
      <w:sz w:val="24"/>
      <w:szCs w:val="24"/>
      <w:lang w:val="ru-RU" w:eastAsia="ru-RU"/>
    </w:rPr>
  </w:style>
  <w:style w:type="character" w:customStyle="1" w:styleId="BodyText2Char">
    <w:name w:val="Body Text 2 Char"/>
    <w:uiPriority w:val="99"/>
    <w:semiHidden/>
    <w:locked/>
    <w:rsid w:val="005957EA"/>
    <w:rPr>
      <w:sz w:val="24"/>
      <w:szCs w:val="24"/>
    </w:rPr>
  </w:style>
  <w:style w:type="paragraph" w:customStyle="1" w:styleId="afffc">
    <w:name w:val="Условия контракта"/>
    <w:basedOn w:val="a"/>
    <w:uiPriority w:val="99"/>
    <w:semiHidden/>
    <w:rsid w:val="005957EA"/>
    <w:pPr>
      <w:tabs>
        <w:tab w:val="num" w:pos="567"/>
      </w:tabs>
      <w:spacing w:before="240" w:after="120"/>
      <w:ind w:left="567" w:hanging="567"/>
    </w:pPr>
    <w:rPr>
      <w:b/>
      <w:bCs/>
      <w:szCs w:val="24"/>
      <w:lang w:eastAsia="ru-RU"/>
    </w:rPr>
  </w:style>
  <w:style w:type="paragraph" w:customStyle="1" w:styleId="3f">
    <w:name w:val="Раздел 3"/>
    <w:basedOn w:val="a"/>
    <w:uiPriority w:val="99"/>
    <w:semiHidden/>
    <w:rsid w:val="005957EA"/>
    <w:pPr>
      <w:tabs>
        <w:tab w:val="num" w:pos="432"/>
      </w:tabs>
      <w:spacing w:before="120" w:after="120"/>
      <w:ind w:left="432" w:hanging="432"/>
      <w:jc w:val="center"/>
    </w:pPr>
    <w:rPr>
      <w:b/>
      <w:bCs/>
      <w:szCs w:val="24"/>
      <w:lang w:eastAsia="ru-RU"/>
    </w:rPr>
  </w:style>
  <w:style w:type="character" w:customStyle="1" w:styleId="DocumentMapChar">
    <w:name w:val="Document Map Char"/>
    <w:uiPriority w:val="99"/>
    <w:semiHidden/>
    <w:locked/>
    <w:rsid w:val="005957EA"/>
    <w:rPr>
      <w:sz w:val="2"/>
      <w:szCs w:val="2"/>
    </w:rPr>
  </w:style>
  <w:style w:type="character" w:customStyle="1" w:styleId="TitleChar">
    <w:name w:val="Title Char"/>
    <w:uiPriority w:val="99"/>
    <w:locked/>
    <w:rsid w:val="005957EA"/>
    <w:rPr>
      <w:sz w:val="24"/>
      <w:szCs w:val="24"/>
      <w:lang w:val="ru-RU" w:eastAsia="ru-RU"/>
    </w:rPr>
  </w:style>
  <w:style w:type="character" w:customStyle="1" w:styleId="BodyText3Char">
    <w:name w:val="Body Text 3 Char"/>
    <w:uiPriority w:val="99"/>
    <w:locked/>
    <w:rsid w:val="005957EA"/>
    <w:rPr>
      <w:sz w:val="16"/>
      <w:szCs w:val="16"/>
      <w:lang w:val="ru-RU" w:eastAsia="ru-RU"/>
    </w:rPr>
  </w:style>
  <w:style w:type="character" w:customStyle="1" w:styleId="SubtitleChar">
    <w:name w:val="Subtitle Char"/>
    <w:uiPriority w:val="99"/>
    <w:locked/>
    <w:rsid w:val="005957EA"/>
    <w:rPr>
      <w:rFonts w:ascii="Arial" w:hAnsi="Arial" w:cs="Arial"/>
      <w:sz w:val="24"/>
      <w:szCs w:val="24"/>
      <w:lang w:val="ru-RU" w:eastAsia="ru-RU"/>
    </w:rPr>
  </w:style>
  <w:style w:type="character" w:customStyle="1" w:styleId="HTMLPreformattedChar">
    <w:name w:val="HTML Preformatted Char"/>
    <w:uiPriority w:val="99"/>
    <w:semiHidden/>
    <w:locked/>
    <w:rsid w:val="005957EA"/>
    <w:rPr>
      <w:rFonts w:ascii="Courier New" w:hAnsi="Courier New" w:cs="Courier New"/>
      <w:sz w:val="20"/>
      <w:szCs w:val="20"/>
    </w:rPr>
  </w:style>
  <w:style w:type="paragraph" w:customStyle="1" w:styleId="afffd">
    <w:name w:val="Подраздел"/>
    <w:basedOn w:val="a"/>
    <w:uiPriority w:val="99"/>
    <w:semiHidden/>
    <w:rsid w:val="005957EA"/>
    <w:pPr>
      <w:suppressAutoHyphens/>
      <w:spacing w:before="240" w:after="120"/>
      <w:ind w:firstLine="0"/>
      <w:jc w:val="center"/>
    </w:pPr>
    <w:rPr>
      <w:rFonts w:ascii="TimesDL" w:hAnsi="TimesDL" w:cs="TimesDL"/>
      <w:b/>
      <w:bCs/>
      <w:smallCaps/>
      <w:spacing w:val="-2"/>
      <w:szCs w:val="24"/>
      <w:lang w:eastAsia="ru-RU"/>
    </w:rPr>
  </w:style>
  <w:style w:type="character" w:customStyle="1" w:styleId="PlainTextChar">
    <w:name w:val="Plain Text Char"/>
    <w:uiPriority w:val="99"/>
    <w:semiHidden/>
    <w:locked/>
    <w:rsid w:val="005957EA"/>
    <w:rPr>
      <w:rFonts w:ascii="Courier New" w:hAnsi="Courier New" w:cs="Courier New"/>
      <w:sz w:val="20"/>
      <w:szCs w:val="20"/>
    </w:rPr>
  </w:style>
  <w:style w:type="character" w:customStyle="1" w:styleId="NoteHeadingChar">
    <w:name w:val="Note Heading Char"/>
    <w:uiPriority w:val="99"/>
    <w:semiHidden/>
    <w:locked/>
    <w:rsid w:val="005957EA"/>
    <w:rPr>
      <w:sz w:val="24"/>
      <w:szCs w:val="24"/>
    </w:rPr>
  </w:style>
  <w:style w:type="character" w:customStyle="1" w:styleId="BodyTextFirstIndentChar">
    <w:name w:val="Body Text First Indent Char"/>
    <w:uiPriority w:val="99"/>
    <w:semiHidden/>
    <w:locked/>
    <w:rsid w:val="005957EA"/>
    <w:rPr>
      <w:sz w:val="24"/>
      <w:szCs w:val="24"/>
      <w:lang w:val="ru-RU" w:eastAsia="ru-RU"/>
    </w:rPr>
  </w:style>
  <w:style w:type="character" w:customStyle="1" w:styleId="BodyTextFirstIndent2Char">
    <w:name w:val="Body Text First Indent 2 Char"/>
    <w:uiPriority w:val="99"/>
    <w:semiHidden/>
    <w:locked/>
    <w:rsid w:val="005957EA"/>
    <w:rPr>
      <w:sz w:val="24"/>
      <w:szCs w:val="24"/>
      <w:lang w:val="ru-RU" w:eastAsia="ru-RU"/>
    </w:rPr>
  </w:style>
  <w:style w:type="character" w:customStyle="1" w:styleId="BalloonTextChar">
    <w:name w:val="Balloon Text Char"/>
    <w:uiPriority w:val="99"/>
    <w:locked/>
    <w:rsid w:val="005957EA"/>
    <w:rPr>
      <w:rFonts w:ascii="Segoe UI" w:hAnsi="Segoe UI" w:cs="Segoe UI"/>
      <w:sz w:val="18"/>
      <w:szCs w:val="18"/>
      <w:lang w:val="ru-RU" w:eastAsia="ru-RU"/>
    </w:rPr>
  </w:style>
  <w:style w:type="paragraph" w:customStyle="1" w:styleId="3f0">
    <w:name w:val="Абзац списка3"/>
    <w:basedOn w:val="a"/>
    <w:uiPriority w:val="99"/>
    <w:rsid w:val="005957EA"/>
    <w:pPr>
      <w:ind w:left="720" w:firstLine="0"/>
      <w:jc w:val="left"/>
    </w:pPr>
    <w:rPr>
      <w:szCs w:val="24"/>
      <w:lang w:eastAsia="ru-RU"/>
    </w:rPr>
  </w:style>
  <w:style w:type="character" w:customStyle="1" w:styleId="CommentTextChar">
    <w:name w:val="Comment Text Char"/>
    <w:uiPriority w:val="99"/>
    <w:locked/>
    <w:rsid w:val="005957EA"/>
  </w:style>
  <w:style w:type="character" w:customStyle="1" w:styleId="Q">
    <w:name w:val="Q"/>
    <w:uiPriority w:val="99"/>
    <w:rsid w:val="005957EA"/>
  </w:style>
  <w:style w:type="character" w:customStyle="1" w:styleId="3f1">
    <w:name w:val="Основной текст3"/>
    <w:uiPriority w:val="99"/>
    <w:rsid w:val="005957EA"/>
    <w:rPr>
      <w:rFonts w:ascii="Times New Roman" w:hAnsi="Times New Roman" w:cs="Times New Roman"/>
      <w:spacing w:val="0"/>
      <w:sz w:val="27"/>
      <w:szCs w:val="27"/>
      <w:u w:val="single"/>
      <w:shd w:val="clear" w:color="auto" w:fill="FFFFFF"/>
    </w:rPr>
  </w:style>
  <w:style w:type="paragraph" w:customStyle="1" w:styleId="afffe">
    <w:name w:val="Обычный стиль"/>
    <w:basedOn w:val="a"/>
    <w:uiPriority w:val="99"/>
    <w:rsid w:val="005957EA"/>
    <w:pPr>
      <w:widowControl w:val="0"/>
      <w:adjustRightInd w:val="0"/>
      <w:spacing w:after="160" w:line="240" w:lineRule="exact"/>
      <w:ind w:firstLine="0"/>
      <w:jc w:val="left"/>
    </w:pPr>
    <w:rPr>
      <w:szCs w:val="24"/>
      <w:lang w:val="en-GB"/>
    </w:rPr>
  </w:style>
  <w:style w:type="paragraph" w:customStyle="1" w:styleId="1c">
    <w:name w:val="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apple-converted-space">
    <w:name w:val="apple-converted-space"/>
    <w:rsid w:val="005957EA"/>
  </w:style>
  <w:style w:type="paragraph" w:customStyle="1" w:styleId="formattext">
    <w:name w:val="formattext"/>
    <w:basedOn w:val="a"/>
    <w:uiPriority w:val="99"/>
    <w:rsid w:val="005957EA"/>
    <w:pPr>
      <w:spacing w:before="100" w:beforeAutospacing="1" w:after="100" w:afterAutospacing="1"/>
      <w:ind w:firstLine="0"/>
      <w:jc w:val="left"/>
    </w:pPr>
    <w:rPr>
      <w:szCs w:val="24"/>
      <w:lang w:eastAsia="ru-RU"/>
    </w:rPr>
  </w:style>
  <w:style w:type="paragraph" w:customStyle="1" w:styleId="1d">
    <w:name w:val="заголовок 1"/>
    <w:basedOn w:val="a"/>
    <w:next w:val="a"/>
    <w:uiPriority w:val="99"/>
    <w:rsid w:val="005957EA"/>
    <w:pPr>
      <w:keepNext/>
      <w:autoSpaceDE w:val="0"/>
      <w:autoSpaceDN w:val="0"/>
      <w:ind w:firstLine="0"/>
      <w:jc w:val="left"/>
      <w:outlineLvl w:val="0"/>
    </w:pPr>
    <w:rPr>
      <w:b/>
      <w:bCs/>
      <w:szCs w:val="24"/>
      <w:lang w:eastAsia="ru-RU"/>
    </w:rPr>
  </w:style>
  <w:style w:type="paragraph" w:customStyle="1" w:styleId="ListParagraph1">
    <w:name w:val="List Paragraph1"/>
    <w:basedOn w:val="a"/>
    <w:uiPriority w:val="99"/>
    <w:rsid w:val="005957EA"/>
    <w:pPr>
      <w:spacing w:after="200" w:line="276" w:lineRule="auto"/>
      <w:ind w:left="720" w:firstLine="0"/>
      <w:jc w:val="left"/>
    </w:pPr>
    <w:rPr>
      <w:rFonts w:ascii="Calibri" w:hAnsi="Calibri" w:cs="Calibri"/>
      <w:sz w:val="22"/>
      <w:lang w:eastAsia="ru-RU"/>
    </w:rPr>
  </w:style>
  <w:style w:type="character" w:customStyle="1" w:styleId="122">
    <w:name w:val="Заголовок 1 Знак2 Знак2"/>
    <w:aliases w:val="Заголовок 1 Знак1 Знак Знак2,Заголовок 1 Знак Знак Знак Знак2,Заголовок 1 Знак Знак1 Знак Знак2,Заголовок 1 Знак Знак2 Знак Знак"/>
    <w:uiPriority w:val="99"/>
    <w:rsid w:val="005957EA"/>
    <w:rPr>
      <w:rFonts w:ascii="Arial" w:hAnsi="Arial" w:cs="Arial"/>
      <w:b/>
      <w:bCs/>
      <w:kern w:val="32"/>
      <w:sz w:val="32"/>
      <w:szCs w:val="32"/>
      <w:lang w:eastAsia="ru-RU"/>
    </w:rPr>
  </w:style>
  <w:style w:type="character" w:customStyle="1" w:styleId="200">
    <w:name w:val="Знак Знак20"/>
    <w:uiPriority w:val="99"/>
    <w:rsid w:val="005957EA"/>
    <w:rPr>
      <w:rFonts w:ascii="Times New Roman" w:hAnsi="Times New Roman" w:cs="Times New Roman"/>
      <w:i/>
      <w:iCs/>
      <w:lang w:eastAsia="ru-RU"/>
    </w:rPr>
  </w:style>
  <w:style w:type="paragraph" w:customStyle="1" w:styleId="130">
    <w:name w:val="Без интервала13"/>
    <w:uiPriority w:val="99"/>
    <w:rsid w:val="005957EA"/>
    <w:rPr>
      <w:rFonts w:eastAsia="Times New Roman" w:cs="Calibri"/>
      <w:sz w:val="22"/>
      <w:szCs w:val="22"/>
      <w:lang w:eastAsia="en-US"/>
    </w:rPr>
  </w:style>
  <w:style w:type="paragraph" w:customStyle="1" w:styleId="114">
    <w:name w:val="Без интервала11"/>
    <w:uiPriority w:val="99"/>
    <w:rsid w:val="005957EA"/>
    <w:rPr>
      <w:rFonts w:eastAsia="Times New Roman" w:cs="Calibri"/>
      <w:sz w:val="22"/>
      <w:szCs w:val="22"/>
      <w:lang w:eastAsia="en-US"/>
    </w:rPr>
  </w:style>
  <w:style w:type="character" w:customStyle="1" w:styleId="FontStyle14">
    <w:name w:val="Font Style14"/>
    <w:uiPriority w:val="99"/>
    <w:rsid w:val="005957EA"/>
    <w:rPr>
      <w:rFonts w:ascii="Times New Roman" w:hAnsi="Times New Roman" w:cs="Times New Roman"/>
      <w:sz w:val="26"/>
      <w:szCs w:val="26"/>
    </w:rPr>
  </w:style>
  <w:style w:type="character" w:customStyle="1" w:styleId="affff">
    <w:name w:val="Основной текст_"/>
    <w:link w:val="55"/>
    <w:uiPriority w:val="99"/>
    <w:locked/>
    <w:rsid w:val="005957EA"/>
    <w:rPr>
      <w:sz w:val="27"/>
      <w:szCs w:val="27"/>
      <w:shd w:val="clear" w:color="auto" w:fill="FFFFFF"/>
    </w:rPr>
  </w:style>
  <w:style w:type="paragraph" w:customStyle="1" w:styleId="55">
    <w:name w:val="Основной текст5"/>
    <w:basedOn w:val="a"/>
    <w:link w:val="affff"/>
    <w:uiPriority w:val="99"/>
    <w:rsid w:val="005957EA"/>
    <w:pPr>
      <w:shd w:val="clear" w:color="auto" w:fill="FFFFFF"/>
      <w:spacing w:line="320" w:lineRule="exact"/>
      <w:ind w:firstLine="0"/>
      <w:jc w:val="right"/>
    </w:pPr>
    <w:rPr>
      <w:rFonts w:ascii="Calibri" w:eastAsia="Calibri" w:hAnsi="Calibri"/>
      <w:sz w:val="27"/>
      <w:szCs w:val="27"/>
      <w:shd w:val="clear" w:color="auto" w:fill="FFFFFF"/>
      <w:lang w:eastAsia="ru-RU"/>
    </w:rPr>
  </w:style>
  <w:style w:type="character" w:customStyle="1" w:styleId="affff0">
    <w:name w:val="Гипертекстовая ссылка"/>
    <w:uiPriority w:val="99"/>
    <w:rsid w:val="005957EA"/>
    <w:rPr>
      <w:color w:val="008000"/>
    </w:rPr>
  </w:style>
  <w:style w:type="paragraph" w:customStyle="1" w:styleId="1e">
    <w:name w:val="Знак Знак Знак1 Знак Знак Знак Знак Знак Знак Знак Знак Знак Знак Знак Знак Знак Знак Знак Знак Знак Знак Знак Знак Знак Знак Знак Знак Знак"/>
    <w:basedOn w:val="a"/>
    <w:uiPriority w:val="99"/>
    <w:rsid w:val="005957EA"/>
    <w:pPr>
      <w:widowControl w:val="0"/>
      <w:adjustRightInd w:val="0"/>
      <w:spacing w:after="160" w:line="240" w:lineRule="exact"/>
      <w:ind w:firstLine="0"/>
      <w:jc w:val="right"/>
    </w:pPr>
    <w:rPr>
      <w:sz w:val="20"/>
      <w:szCs w:val="20"/>
      <w:lang w:val="en-GB"/>
    </w:rPr>
  </w:style>
  <w:style w:type="character" w:customStyle="1" w:styleId="pr2b1">
    <w:name w:val="pr2b1"/>
    <w:uiPriority w:val="99"/>
    <w:rsid w:val="005957EA"/>
    <w:rPr>
      <w:rFonts w:ascii="Trebuchet MS" w:hAnsi="Trebuchet MS" w:cs="Trebuchet MS"/>
      <w:b/>
      <w:bCs/>
      <w:color w:val="auto"/>
      <w:sz w:val="39"/>
      <w:szCs w:val="39"/>
      <w:u w:val="none"/>
      <w:effect w:val="none"/>
    </w:rPr>
  </w:style>
  <w:style w:type="character" w:customStyle="1" w:styleId="s181">
    <w:name w:val="s181"/>
    <w:uiPriority w:val="99"/>
    <w:rsid w:val="005957EA"/>
    <w:rPr>
      <w:sz w:val="27"/>
      <w:szCs w:val="27"/>
    </w:rPr>
  </w:style>
  <w:style w:type="paragraph" w:customStyle="1" w:styleId="331">
    <w:name w:val="Обычный33"/>
    <w:uiPriority w:val="99"/>
    <w:rsid w:val="005957EA"/>
    <w:pPr>
      <w:widowControl w:val="0"/>
    </w:pPr>
    <w:rPr>
      <w:rFonts w:ascii="Times New Roman" w:eastAsia="Times New Roman" w:hAnsi="Times New Roman"/>
    </w:rPr>
  </w:style>
  <w:style w:type="paragraph" w:customStyle="1" w:styleId="1f">
    <w:name w:val="Основной текст1"/>
    <w:basedOn w:val="a"/>
    <w:uiPriority w:val="99"/>
    <w:rsid w:val="005957EA"/>
    <w:pPr>
      <w:shd w:val="clear" w:color="auto" w:fill="FFFFFF"/>
      <w:spacing w:line="240" w:lineRule="atLeast"/>
      <w:ind w:firstLine="0"/>
      <w:jc w:val="right"/>
    </w:pPr>
    <w:rPr>
      <w:sz w:val="22"/>
      <w:shd w:val="clear" w:color="auto" w:fill="FFFFFF"/>
      <w:lang w:eastAsia="ru-RU"/>
    </w:rPr>
  </w:style>
  <w:style w:type="character" w:customStyle="1" w:styleId="3f2">
    <w:name w:val="Основной текст (3)_"/>
    <w:link w:val="3f3"/>
    <w:uiPriority w:val="99"/>
    <w:locked/>
    <w:rsid w:val="005957EA"/>
    <w:rPr>
      <w:shd w:val="clear" w:color="auto" w:fill="FFFFFF"/>
    </w:rPr>
  </w:style>
  <w:style w:type="paragraph" w:customStyle="1" w:styleId="3f3">
    <w:name w:val="Основной текст (3)"/>
    <w:basedOn w:val="a"/>
    <w:link w:val="3f2"/>
    <w:uiPriority w:val="99"/>
    <w:rsid w:val="005957EA"/>
    <w:pPr>
      <w:shd w:val="clear" w:color="auto" w:fill="FFFFFF"/>
      <w:spacing w:line="283" w:lineRule="exact"/>
      <w:ind w:firstLine="0"/>
      <w:jc w:val="right"/>
    </w:pPr>
    <w:rPr>
      <w:rFonts w:ascii="Calibri" w:eastAsia="Calibri" w:hAnsi="Calibri"/>
      <w:sz w:val="20"/>
      <w:szCs w:val="20"/>
      <w:shd w:val="clear" w:color="auto" w:fill="FFFFFF"/>
      <w:lang w:eastAsia="ru-RU"/>
    </w:rPr>
  </w:style>
  <w:style w:type="character" w:customStyle="1" w:styleId="CommentSubjectChar">
    <w:name w:val="Comment Subject Char"/>
    <w:uiPriority w:val="99"/>
    <w:locked/>
    <w:rsid w:val="005957EA"/>
    <w:rPr>
      <w:b/>
      <w:bCs/>
    </w:rPr>
  </w:style>
  <w:style w:type="paragraph" w:customStyle="1" w:styleId="Default">
    <w:name w:val="Default"/>
    <w:rsid w:val="005957EA"/>
    <w:pPr>
      <w:autoSpaceDE w:val="0"/>
      <w:autoSpaceDN w:val="0"/>
      <w:adjustRightInd w:val="0"/>
    </w:pPr>
    <w:rPr>
      <w:rFonts w:ascii="Helvetica" w:eastAsia="Times New Roman" w:hAnsi="Helvetica" w:cs="Helvetica"/>
      <w:color w:val="000000"/>
      <w:sz w:val="24"/>
      <w:szCs w:val="24"/>
    </w:rPr>
  </w:style>
  <w:style w:type="character" w:customStyle="1" w:styleId="A00">
    <w:name w:val="A0"/>
    <w:uiPriority w:val="99"/>
    <w:rsid w:val="005957EA"/>
    <w:rPr>
      <w:color w:val="auto"/>
      <w:sz w:val="16"/>
      <w:szCs w:val="16"/>
    </w:rPr>
  </w:style>
  <w:style w:type="character" w:customStyle="1" w:styleId="115">
    <w:name w:val="Заголовок 1 Знак1"/>
    <w:aliases w:val="Заголовок 1 Знак2 Знак1,Заголовок 1 Знак1 Знак Знак1,Заголовок 1 Знак Знак Знак Знак1,Заголовок 1 Знак Знак1 Знак Знак1,Заголовок 1 Знак Знак2 Знак1,Заголовок 1 Знак Знак"/>
    <w:uiPriority w:val="99"/>
    <w:locked/>
    <w:rsid w:val="005957EA"/>
    <w:rPr>
      <w:rFonts w:ascii="Arial" w:hAnsi="Arial" w:cs="Arial"/>
      <w:b/>
      <w:bCs/>
      <w:kern w:val="32"/>
      <w:sz w:val="32"/>
      <w:szCs w:val="32"/>
      <w:lang w:val="ru-RU" w:eastAsia="ru-RU"/>
    </w:rPr>
  </w:style>
  <w:style w:type="character" w:customStyle="1" w:styleId="affff1">
    <w:name w:val="Нумерованный список Знак"/>
    <w:uiPriority w:val="99"/>
    <w:rsid w:val="005957EA"/>
    <w:rPr>
      <w:sz w:val="24"/>
      <w:szCs w:val="24"/>
      <w:lang w:val="ru-RU" w:eastAsia="ru-RU"/>
    </w:rPr>
  </w:style>
  <w:style w:type="paragraph" w:customStyle="1" w:styleId="121">
    <w:name w:val="Текст12"/>
    <w:basedOn w:val="a"/>
    <w:uiPriority w:val="99"/>
    <w:rsid w:val="005957EA"/>
    <w:pPr>
      <w:ind w:firstLine="0"/>
      <w:jc w:val="left"/>
    </w:pPr>
    <w:rPr>
      <w:rFonts w:ascii="Courier New" w:hAnsi="Courier New" w:cs="Courier New"/>
      <w:sz w:val="20"/>
      <w:szCs w:val="20"/>
      <w:lang w:eastAsia="ru-RU"/>
    </w:rPr>
  </w:style>
  <w:style w:type="paragraph" w:customStyle="1" w:styleId="1f0">
    <w:name w:val="Знак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202">
    <w:name w:val="Знак Знак202"/>
    <w:uiPriority w:val="99"/>
    <w:locked/>
    <w:rsid w:val="005957EA"/>
    <w:rPr>
      <w:rFonts w:ascii="Arial" w:hAnsi="Arial" w:cs="Arial"/>
      <w:b/>
      <w:bCs/>
      <w:kern w:val="32"/>
      <w:sz w:val="32"/>
      <w:szCs w:val="32"/>
      <w:lang w:val="ru-RU" w:eastAsia="ru-RU"/>
    </w:rPr>
  </w:style>
  <w:style w:type="character" w:customStyle="1" w:styleId="A13">
    <w:name w:val="A13"/>
    <w:uiPriority w:val="99"/>
    <w:rsid w:val="005957EA"/>
    <w:rPr>
      <w:rFonts w:ascii="Wingdings" w:hAnsi="Wingdings" w:cs="Wingdings"/>
      <w:color w:val="000000"/>
      <w:sz w:val="14"/>
      <w:szCs w:val="14"/>
    </w:rPr>
  </w:style>
  <w:style w:type="character" w:customStyle="1" w:styleId="Heading1Char1">
    <w:name w:val="Heading 1 Char1"/>
    <w:uiPriority w:val="99"/>
    <w:locked/>
    <w:rsid w:val="005957EA"/>
    <w:rPr>
      <w:rFonts w:ascii="Arial" w:hAnsi="Arial" w:cs="Arial"/>
      <w:b/>
      <w:bCs/>
      <w:kern w:val="32"/>
      <w:sz w:val="32"/>
      <w:szCs w:val="32"/>
      <w:lang w:val="ru-RU" w:eastAsia="ru-RU"/>
    </w:rPr>
  </w:style>
  <w:style w:type="character" w:customStyle="1" w:styleId="Heading2Char1">
    <w:name w:val="Heading 2 Char1"/>
    <w:aliases w:val="Заголовок 2 Знак Char1,contract Char1,H2 Char1,h2 Char1,2 Char1,Numbered text 3 Char1,H21 Char1,Раздел Char1,H22 Char1,H23 Char1,H24 Char1,H211 Char1,H25 Char1,H212 Char1,H221 Char1,H231 Char1,H241 Char1,H2111 Char1,H26 Char1,H213 Char1"/>
    <w:uiPriority w:val="99"/>
    <w:locked/>
    <w:rsid w:val="005957EA"/>
    <w:rPr>
      <w:rFonts w:ascii="Arial" w:hAnsi="Arial" w:cs="Arial"/>
      <w:b/>
      <w:bCs/>
      <w:i/>
      <w:iCs/>
      <w:sz w:val="28"/>
      <w:szCs w:val="28"/>
      <w:lang w:val="ru-RU" w:eastAsia="ru-RU"/>
    </w:rPr>
  </w:style>
  <w:style w:type="character" w:customStyle="1" w:styleId="HeaderChar1">
    <w:name w:val="Header Char1"/>
    <w:uiPriority w:val="99"/>
    <w:locked/>
    <w:rsid w:val="005957EA"/>
    <w:rPr>
      <w:sz w:val="24"/>
      <w:szCs w:val="24"/>
      <w:lang w:val="ru-RU" w:eastAsia="ru-RU"/>
    </w:rPr>
  </w:style>
  <w:style w:type="paragraph" w:customStyle="1" w:styleId="116">
    <w:name w:val="Абзац списка11"/>
    <w:basedOn w:val="a"/>
    <w:uiPriority w:val="99"/>
    <w:rsid w:val="005957EA"/>
    <w:pPr>
      <w:ind w:left="720" w:firstLine="0"/>
      <w:jc w:val="left"/>
    </w:pPr>
    <w:rPr>
      <w:szCs w:val="24"/>
      <w:lang w:eastAsia="ru-RU"/>
    </w:rPr>
  </w:style>
  <w:style w:type="paragraph" w:customStyle="1" w:styleId="1f1">
    <w:name w:val="Знак Знак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17">
    <w:name w:val="Знак Знак Знак1 Знак Знак Знак Знак Знак Знак Знак Знак Знак Знак Знак Знак Знак Знак Знак Знак Знак Знак Знак Знак Знак Знак Знак Знак Знак1"/>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3f4">
    <w:name w:val="Знак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Normal1">
    <w:name w:val="Normal1"/>
    <w:uiPriority w:val="99"/>
    <w:rsid w:val="005957EA"/>
    <w:rPr>
      <w:rFonts w:ascii="Times New Roman" w:eastAsia="Times New Roman" w:hAnsi="Times New Roman"/>
    </w:rPr>
  </w:style>
  <w:style w:type="paragraph" w:customStyle="1" w:styleId="PlainText1">
    <w:name w:val="Plain Text1"/>
    <w:basedOn w:val="a"/>
    <w:uiPriority w:val="99"/>
    <w:rsid w:val="005957EA"/>
    <w:pPr>
      <w:ind w:firstLine="0"/>
      <w:jc w:val="left"/>
    </w:pPr>
    <w:rPr>
      <w:rFonts w:ascii="Courier New" w:hAnsi="Courier New" w:cs="Courier New"/>
      <w:sz w:val="20"/>
      <w:szCs w:val="20"/>
      <w:lang w:eastAsia="ru-RU"/>
    </w:rPr>
  </w:style>
  <w:style w:type="paragraph" w:customStyle="1" w:styleId="ListParagraph11">
    <w:name w:val="List Paragraph11"/>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123">
    <w:name w:val="Знак Знак Знак1 Знак Знак Знак Знак Знак Знак Знак Знак Знак Знак Знак Знак Знак Знак Знак Знак Знак Знак Знак Знак Знак Знак Знак Знак Знак2"/>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NoSpacing1">
    <w:name w:val="No Spacing1"/>
    <w:uiPriority w:val="99"/>
    <w:rsid w:val="005957EA"/>
    <w:rPr>
      <w:rFonts w:eastAsia="Times New Roman" w:cs="Calibri"/>
      <w:sz w:val="22"/>
      <w:szCs w:val="22"/>
      <w:lang w:eastAsia="en-US"/>
    </w:rPr>
  </w:style>
  <w:style w:type="paragraph" w:customStyle="1" w:styleId="Style6">
    <w:name w:val="Style6"/>
    <w:basedOn w:val="a"/>
    <w:uiPriority w:val="99"/>
    <w:rsid w:val="005957EA"/>
    <w:pPr>
      <w:widowControl w:val="0"/>
      <w:autoSpaceDE w:val="0"/>
      <w:autoSpaceDN w:val="0"/>
      <w:adjustRightInd w:val="0"/>
      <w:ind w:firstLine="0"/>
      <w:jc w:val="left"/>
    </w:pPr>
    <w:rPr>
      <w:szCs w:val="24"/>
      <w:lang w:eastAsia="ru-RU"/>
    </w:rPr>
  </w:style>
  <w:style w:type="character" w:customStyle="1" w:styleId="FontStyle16">
    <w:name w:val="Font Style16"/>
    <w:uiPriority w:val="99"/>
    <w:rsid w:val="005957EA"/>
    <w:rPr>
      <w:rFonts w:ascii="Times New Roman" w:hAnsi="Times New Roman" w:cs="Times New Roman"/>
      <w:b/>
      <w:bCs/>
      <w:sz w:val="22"/>
      <w:szCs w:val="22"/>
    </w:rPr>
  </w:style>
  <w:style w:type="character" w:customStyle="1" w:styleId="124">
    <w:name w:val="Заголовок 1 Знак2 Знак"/>
    <w:aliases w:val="Заголовок 1 Знак1 Знак Знак,Заголовок 1 Знак Знак Знак Знак,Заголовок 1 Знак Знак1 Знак Знак,Заголовок 1 Знак Знак2 Знак,Заголовок 1 Знак Знак Знак1"/>
    <w:uiPriority w:val="99"/>
    <w:rsid w:val="005957EA"/>
    <w:rPr>
      <w:rFonts w:ascii="Arial" w:hAnsi="Arial" w:cs="Arial"/>
      <w:b/>
      <w:bCs/>
      <w:kern w:val="32"/>
      <w:sz w:val="32"/>
      <w:szCs w:val="32"/>
      <w:lang w:val="ru-RU" w:eastAsia="ru-RU"/>
    </w:rPr>
  </w:style>
  <w:style w:type="character" w:customStyle="1" w:styleId="2f2">
    <w:name w:val="Заголовок 2 Знак Знак Знак"/>
    <w:uiPriority w:val="99"/>
    <w:rsid w:val="005957EA"/>
    <w:rPr>
      <w:rFonts w:ascii="Arial" w:hAnsi="Arial" w:cs="Arial"/>
      <w:b/>
      <w:bCs/>
      <w:i/>
      <w:iCs/>
      <w:sz w:val="28"/>
      <w:szCs w:val="28"/>
      <w:lang w:val="ru-RU" w:eastAsia="ru-RU"/>
    </w:rPr>
  </w:style>
  <w:style w:type="character" w:customStyle="1" w:styleId="affff2">
    <w:name w:val="Основной текст Знак Знак Знак"/>
    <w:uiPriority w:val="99"/>
    <w:rsid w:val="005957EA"/>
  </w:style>
  <w:style w:type="paragraph" w:customStyle="1" w:styleId="Style7">
    <w:name w:val="Style7"/>
    <w:basedOn w:val="a"/>
    <w:uiPriority w:val="99"/>
    <w:rsid w:val="005957EA"/>
    <w:pPr>
      <w:widowControl w:val="0"/>
      <w:autoSpaceDE w:val="0"/>
      <w:autoSpaceDN w:val="0"/>
      <w:adjustRightInd w:val="0"/>
      <w:spacing w:line="259" w:lineRule="exact"/>
      <w:ind w:firstLine="0"/>
      <w:jc w:val="center"/>
    </w:pPr>
    <w:rPr>
      <w:szCs w:val="24"/>
      <w:lang w:eastAsia="ru-RU"/>
    </w:rPr>
  </w:style>
  <w:style w:type="paragraph" w:customStyle="1" w:styleId="Style11">
    <w:name w:val="Style11"/>
    <w:basedOn w:val="a"/>
    <w:uiPriority w:val="99"/>
    <w:rsid w:val="005957EA"/>
    <w:pPr>
      <w:widowControl w:val="0"/>
      <w:autoSpaceDE w:val="0"/>
      <w:autoSpaceDN w:val="0"/>
      <w:adjustRightInd w:val="0"/>
      <w:spacing w:line="275" w:lineRule="exact"/>
      <w:ind w:firstLine="564"/>
    </w:pPr>
    <w:rPr>
      <w:rFonts w:ascii="Geneva" w:hAnsi="Geneva" w:cs="Geneva"/>
      <w:szCs w:val="24"/>
      <w:lang w:eastAsia="ru-RU"/>
    </w:rPr>
  </w:style>
  <w:style w:type="character" w:customStyle="1" w:styleId="FontStyle35">
    <w:name w:val="Font Style35"/>
    <w:uiPriority w:val="99"/>
    <w:rsid w:val="005957EA"/>
    <w:rPr>
      <w:rFonts w:ascii="Times New Roman" w:hAnsi="Times New Roman" w:cs="Times New Roman"/>
      <w:sz w:val="22"/>
      <w:szCs w:val="22"/>
    </w:rPr>
  </w:style>
  <w:style w:type="paragraph" w:customStyle="1" w:styleId="Style17">
    <w:name w:val="Style17"/>
    <w:basedOn w:val="a"/>
    <w:uiPriority w:val="99"/>
    <w:rsid w:val="005957EA"/>
    <w:pPr>
      <w:widowControl w:val="0"/>
      <w:autoSpaceDE w:val="0"/>
      <w:autoSpaceDN w:val="0"/>
      <w:adjustRightInd w:val="0"/>
      <w:spacing w:line="275" w:lineRule="exact"/>
      <w:ind w:firstLine="0"/>
    </w:pPr>
    <w:rPr>
      <w:rFonts w:ascii="Geneva" w:hAnsi="Geneva" w:cs="Geneva"/>
      <w:szCs w:val="24"/>
      <w:lang w:eastAsia="ru-RU"/>
    </w:rPr>
  </w:style>
  <w:style w:type="paragraph" w:customStyle="1" w:styleId="Style19">
    <w:name w:val="Style19"/>
    <w:basedOn w:val="a"/>
    <w:uiPriority w:val="99"/>
    <w:rsid w:val="005957EA"/>
    <w:pPr>
      <w:widowControl w:val="0"/>
      <w:autoSpaceDE w:val="0"/>
      <w:autoSpaceDN w:val="0"/>
      <w:adjustRightInd w:val="0"/>
      <w:ind w:firstLine="0"/>
      <w:jc w:val="left"/>
    </w:pPr>
    <w:rPr>
      <w:rFonts w:ascii="Geneva" w:hAnsi="Geneva" w:cs="Geneva"/>
      <w:szCs w:val="24"/>
      <w:lang w:eastAsia="ru-RU"/>
    </w:rPr>
  </w:style>
  <w:style w:type="character" w:customStyle="1" w:styleId="FontStyle33">
    <w:name w:val="Font Style33"/>
    <w:uiPriority w:val="99"/>
    <w:rsid w:val="005957EA"/>
    <w:rPr>
      <w:rFonts w:ascii="Times New Roman" w:hAnsi="Times New Roman" w:cs="Times New Roman"/>
      <w:b/>
      <w:bCs/>
      <w:sz w:val="22"/>
      <w:szCs w:val="22"/>
    </w:rPr>
  </w:style>
  <w:style w:type="paragraph" w:customStyle="1" w:styleId="affff3">
    <w:name w:val="Основной стиль абзаца"/>
    <w:basedOn w:val="af8"/>
    <w:link w:val="affff4"/>
    <w:uiPriority w:val="99"/>
    <w:rsid w:val="005957EA"/>
    <w:pPr>
      <w:spacing w:before="60" w:after="60"/>
      <w:ind w:firstLine="567"/>
    </w:pPr>
    <w:rPr>
      <w:rFonts w:ascii="Arial" w:hAnsi="Arial"/>
      <w:kern w:val="28"/>
      <w:sz w:val="24"/>
      <w:szCs w:val="24"/>
      <w:lang w:val="x-none" w:eastAsia="x-none"/>
    </w:rPr>
  </w:style>
  <w:style w:type="character" w:customStyle="1" w:styleId="affff4">
    <w:name w:val="Основной стиль абзаца Знак"/>
    <w:link w:val="affff3"/>
    <w:uiPriority w:val="99"/>
    <w:locked/>
    <w:rsid w:val="005957EA"/>
    <w:rPr>
      <w:rFonts w:ascii="Arial" w:eastAsia="Times New Roman" w:hAnsi="Arial"/>
      <w:kern w:val="28"/>
      <w:sz w:val="24"/>
      <w:szCs w:val="24"/>
      <w:lang w:val="x-none" w:eastAsia="x-none"/>
    </w:rPr>
  </w:style>
  <w:style w:type="paragraph" w:customStyle="1" w:styleId="2-110">
    <w:name w:val="содержание2-11"/>
    <w:basedOn w:val="a"/>
    <w:uiPriority w:val="99"/>
    <w:rsid w:val="005957EA"/>
    <w:pPr>
      <w:spacing w:after="60"/>
      <w:ind w:firstLine="0"/>
    </w:pPr>
    <w:rPr>
      <w:szCs w:val="24"/>
      <w:lang w:eastAsia="ru-RU"/>
    </w:rPr>
  </w:style>
  <w:style w:type="paragraph" w:customStyle="1" w:styleId="Arial">
    <w:name w:val="Arial"/>
    <w:basedOn w:val="a"/>
    <w:uiPriority w:val="99"/>
    <w:rsid w:val="005957EA"/>
    <w:pPr>
      <w:tabs>
        <w:tab w:val="center" w:pos="4153"/>
        <w:tab w:val="right" w:pos="8306"/>
      </w:tabs>
      <w:ind w:left="-57" w:right="-57" w:firstLine="0"/>
      <w:jc w:val="center"/>
    </w:pPr>
    <w:rPr>
      <w:b/>
      <w:bCs/>
      <w:szCs w:val="24"/>
      <w:lang w:eastAsia="ru-RU"/>
    </w:rPr>
  </w:style>
  <w:style w:type="paragraph" w:customStyle="1" w:styleId="txtsmall">
    <w:name w:val="txtsmall"/>
    <w:basedOn w:val="a"/>
    <w:uiPriority w:val="99"/>
    <w:rsid w:val="005957EA"/>
    <w:pPr>
      <w:spacing w:before="100" w:beforeAutospacing="1" w:after="100" w:afterAutospacing="1"/>
      <w:ind w:firstLine="0"/>
      <w:jc w:val="left"/>
    </w:pPr>
    <w:rPr>
      <w:color w:val="666666"/>
      <w:szCs w:val="24"/>
      <w:lang w:eastAsia="ru-RU"/>
    </w:rPr>
  </w:style>
  <w:style w:type="character" w:customStyle="1" w:styleId="newsttl">
    <w:name w:val="news_ttl"/>
    <w:uiPriority w:val="99"/>
    <w:rsid w:val="005957EA"/>
  </w:style>
  <w:style w:type="character" w:customStyle="1" w:styleId="newsdate">
    <w:name w:val="news_date"/>
    <w:uiPriority w:val="99"/>
    <w:rsid w:val="005957EA"/>
  </w:style>
  <w:style w:type="character" w:customStyle="1" w:styleId="Heading1Char2">
    <w:name w:val="Heading 1 Char2"/>
    <w:aliases w:val="Заголовок 1 Знак2 Char1,Заголовок 1 Знак1 Знак Char1,Заголовок 1 Знак Знак Знак Char1,Заголовок 1 Знак Знак1 Знак Char1,Заголовок 1 Знак Знак2 Char1,Заголовок 1 Знак Char"/>
    <w:uiPriority w:val="99"/>
    <w:locked/>
    <w:rsid w:val="005957EA"/>
    <w:rPr>
      <w:rFonts w:ascii="Arial" w:hAnsi="Arial" w:cs="Arial"/>
      <w:b/>
      <w:bCs/>
      <w:kern w:val="32"/>
      <w:sz w:val="32"/>
      <w:szCs w:val="32"/>
      <w:lang w:val="ru-RU" w:eastAsia="ru-RU"/>
    </w:rPr>
  </w:style>
  <w:style w:type="character" w:customStyle="1" w:styleId="Heading2Char2">
    <w:name w:val="Heading 2 Char2"/>
    <w:aliases w:val="Заголовок 2 Знак Char2,contract Char2,H2 Char2,h2 Char2,2 Char2,Numbered text 3 Char2,H21 Char2,Раздел Char2,H22 Char2,H23 Char2,H24 Char2,H211 Char2,H25 Char2,H212 Char2,H221 Char2,H231 Char2,H241 Char2,H2111 Char2,H26 Char2,H213 Char2"/>
    <w:uiPriority w:val="99"/>
    <w:locked/>
    <w:rsid w:val="005957EA"/>
    <w:rPr>
      <w:rFonts w:ascii="Arial" w:hAnsi="Arial" w:cs="Arial"/>
      <w:b/>
      <w:bCs/>
      <w:i/>
      <w:iCs/>
      <w:sz w:val="28"/>
      <w:szCs w:val="28"/>
      <w:lang w:val="ru-RU" w:eastAsia="ru-RU"/>
    </w:rPr>
  </w:style>
  <w:style w:type="character" w:customStyle="1" w:styleId="Heading3Char1">
    <w:name w:val="Heading 3 Char1"/>
    <w:aliases w:val="h3 Char1,Head 3 Char1,l3+toc 3 Char1,CT Char1,Sub-section Title Char1,l3 Char1"/>
    <w:uiPriority w:val="99"/>
    <w:locked/>
    <w:rsid w:val="005957EA"/>
    <w:rPr>
      <w:rFonts w:ascii="Arial" w:hAnsi="Arial" w:cs="Arial"/>
      <w:b/>
      <w:bCs/>
      <w:sz w:val="26"/>
      <w:szCs w:val="26"/>
      <w:lang w:val="ru-RU" w:eastAsia="ru-RU"/>
    </w:rPr>
  </w:style>
  <w:style w:type="character" w:customStyle="1" w:styleId="Heading6Char1">
    <w:name w:val="Heading 6 Char1"/>
    <w:uiPriority w:val="99"/>
    <w:locked/>
    <w:rsid w:val="005957EA"/>
    <w:rPr>
      <w:i/>
      <w:iCs/>
      <w:sz w:val="22"/>
      <w:szCs w:val="22"/>
      <w:lang w:val="ru-RU" w:eastAsia="ru-RU"/>
    </w:rPr>
  </w:style>
  <w:style w:type="character" w:customStyle="1" w:styleId="Heading9Char1">
    <w:name w:val="Heading 9 Char1"/>
    <w:uiPriority w:val="99"/>
    <w:locked/>
    <w:rsid w:val="005957EA"/>
    <w:rPr>
      <w:rFonts w:ascii="Arial" w:hAnsi="Arial" w:cs="Arial"/>
      <w:b/>
      <w:bCs/>
      <w:i/>
      <w:iCs/>
      <w:sz w:val="18"/>
      <w:szCs w:val="18"/>
      <w:lang w:val="ru-RU" w:eastAsia="ru-RU"/>
    </w:rPr>
  </w:style>
  <w:style w:type="character" w:customStyle="1" w:styleId="BodyTextIndentChar2">
    <w:name w:val="Body Text Indent Char2"/>
    <w:aliases w:val="текст Char1"/>
    <w:uiPriority w:val="99"/>
    <w:locked/>
    <w:rsid w:val="005957EA"/>
    <w:rPr>
      <w:sz w:val="24"/>
      <w:szCs w:val="24"/>
      <w:lang w:val="ru-RU" w:eastAsia="ru-RU"/>
    </w:rPr>
  </w:style>
  <w:style w:type="character" w:customStyle="1" w:styleId="BodyTextIndent3Char1">
    <w:name w:val="Body Text Indent 3 Char1"/>
    <w:aliases w:val="Знак2 Char1"/>
    <w:uiPriority w:val="99"/>
    <w:locked/>
    <w:rsid w:val="005957EA"/>
    <w:rPr>
      <w:sz w:val="24"/>
      <w:szCs w:val="24"/>
      <w:lang w:val="ru-RU" w:eastAsia="ru-RU"/>
    </w:rPr>
  </w:style>
  <w:style w:type="character" w:customStyle="1" w:styleId="FooterChar1">
    <w:name w:val="Footer Char1"/>
    <w:uiPriority w:val="99"/>
    <w:locked/>
    <w:rsid w:val="005957EA"/>
    <w:rPr>
      <w:sz w:val="24"/>
      <w:szCs w:val="24"/>
      <w:lang w:val="ru-RU" w:eastAsia="ru-RU"/>
    </w:rPr>
  </w:style>
  <w:style w:type="character" w:customStyle="1" w:styleId="HeaderChar2">
    <w:name w:val="Header Char2"/>
    <w:uiPriority w:val="99"/>
    <w:locked/>
    <w:rsid w:val="005957EA"/>
    <w:rPr>
      <w:sz w:val="24"/>
      <w:szCs w:val="24"/>
      <w:lang w:val="ru-RU" w:eastAsia="ru-RU"/>
    </w:rPr>
  </w:style>
  <w:style w:type="character" w:customStyle="1" w:styleId="TitleChar1">
    <w:name w:val="Title Char1"/>
    <w:uiPriority w:val="99"/>
    <w:locked/>
    <w:rsid w:val="005957EA"/>
    <w:rPr>
      <w:sz w:val="24"/>
      <w:szCs w:val="24"/>
      <w:lang w:val="ru-RU" w:eastAsia="ru-RU"/>
    </w:rPr>
  </w:style>
  <w:style w:type="character" w:customStyle="1" w:styleId="BodyText3Char1">
    <w:name w:val="Body Text 3 Char1"/>
    <w:uiPriority w:val="99"/>
    <w:locked/>
    <w:rsid w:val="005957EA"/>
    <w:rPr>
      <w:sz w:val="16"/>
      <w:szCs w:val="16"/>
      <w:lang w:val="ru-RU" w:eastAsia="ru-RU"/>
    </w:rPr>
  </w:style>
  <w:style w:type="character" w:customStyle="1" w:styleId="SubtitleChar1">
    <w:name w:val="Subtitle Char1"/>
    <w:uiPriority w:val="99"/>
    <w:locked/>
    <w:rsid w:val="005957EA"/>
    <w:rPr>
      <w:rFonts w:ascii="Cambria" w:hAnsi="Cambria" w:cs="Cambria"/>
      <w:sz w:val="24"/>
      <w:szCs w:val="24"/>
    </w:rPr>
  </w:style>
  <w:style w:type="paragraph" w:customStyle="1" w:styleId="125">
    <w:name w:val="Абзац списка12"/>
    <w:basedOn w:val="a"/>
    <w:uiPriority w:val="99"/>
    <w:rsid w:val="005957EA"/>
    <w:pPr>
      <w:ind w:left="720" w:firstLine="0"/>
      <w:jc w:val="left"/>
    </w:pPr>
    <w:rPr>
      <w:szCs w:val="24"/>
      <w:lang w:eastAsia="ru-RU"/>
    </w:rPr>
  </w:style>
  <w:style w:type="character" w:customStyle="1" w:styleId="BalloonTextChar1">
    <w:name w:val="Balloon Text Char1"/>
    <w:uiPriority w:val="99"/>
    <w:locked/>
    <w:rsid w:val="005957EA"/>
    <w:rPr>
      <w:rFonts w:ascii="Segoe UI" w:hAnsi="Segoe UI" w:cs="Segoe UI"/>
      <w:sz w:val="18"/>
      <w:szCs w:val="18"/>
    </w:rPr>
  </w:style>
  <w:style w:type="paragraph" w:customStyle="1" w:styleId="131">
    <w:name w:val="Знак Знак Знак1 Знак Знак Знак Знак Знак Знак Знак Знак Знак Знак Знак Знак Знак Знак Знак Знак Знак Знак Знак Знак Знак Знак Знак Знак Знак3"/>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311">
    <w:name w:val="Обычный31"/>
    <w:uiPriority w:val="99"/>
    <w:rsid w:val="005957EA"/>
    <w:pPr>
      <w:widowControl w:val="0"/>
    </w:pPr>
    <w:rPr>
      <w:rFonts w:ascii="Times New Roman" w:eastAsia="Times New Roman" w:hAnsi="Times New Roman"/>
    </w:rPr>
  </w:style>
  <w:style w:type="paragraph" w:customStyle="1" w:styleId="2f3">
    <w:name w:val="Без интервала2"/>
    <w:uiPriority w:val="99"/>
    <w:rsid w:val="005957EA"/>
    <w:rPr>
      <w:rFonts w:eastAsia="Times New Roman" w:cs="Calibri"/>
      <w:sz w:val="22"/>
      <w:szCs w:val="22"/>
      <w:lang w:eastAsia="en-US"/>
    </w:rPr>
  </w:style>
  <w:style w:type="paragraph" w:customStyle="1" w:styleId="118">
    <w:name w:val="Знак Знак Знак1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19">
    <w:name w:val="Текст11"/>
    <w:basedOn w:val="a"/>
    <w:uiPriority w:val="99"/>
    <w:rsid w:val="005957EA"/>
    <w:pPr>
      <w:ind w:firstLine="0"/>
      <w:jc w:val="left"/>
    </w:pPr>
    <w:rPr>
      <w:rFonts w:ascii="Courier New" w:hAnsi="Courier New" w:cs="Courier New"/>
      <w:sz w:val="20"/>
      <w:szCs w:val="20"/>
      <w:lang w:eastAsia="ru-RU"/>
    </w:rPr>
  </w:style>
  <w:style w:type="paragraph" w:customStyle="1" w:styleId="2f4">
    <w:name w:val="Знак Знак Знак Знак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ListParagraph12">
    <w:name w:val="List Paragraph12"/>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Normal11">
    <w:name w:val="Normal11"/>
    <w:uiPriority w:val="99"/>
    <w:rsid w:val="005957EA"/>
    <w:rPr>
      <w:rFonts w:ascii="Times New Roman" w:eastAsia="Times New Roman" w:hAnsi="Times New Roman"/>
    </w:rPr>
  </w:style>
  <w:style w:type="paragraph" w:customStyle="1" w:styleId="PlainText11">
    <w:name w:val="Plain Text11"/>
    <w:basedOn w:val="a"/>
    <w:uiPriority w:val="99"/>
    <w:rsid w:val="005957EA"/>
    <w:pPr>
      <w:ind w:firstLine="0"/>
      <w:jc w:val="left"/>
    </w:pPr>
    <w:rPr>
      <w:rFonts w:ascii="Courier New" w:hAnsi="Courier New" w:cs="Courier New"/>
      <w:sz w:val="20"/>
      <w:szCs w:val="20"/>
      <w:lang w:eastAsia="ru-RU"/>
    </w:rPr>
  </w:style>
  <w:style w:type="paragraph" w:customStyle="1" w:styleId="NoSpacing11">
    <w:name w:val="No Spacing11"/>
    <w:uiPriority w:val="99"/>
    <w:rsid w:val="005957EA"/>
    <w:rPr>
      <w:rFonts w:eastAsia="Times New Roman" w:cs="Calibri"/>
      <w:sz w:val="22"/>
      <w:szCs w:val="22"/>
      <w:lang w:eastAsia="en-US"/>
    </w:rPr>
  </w:style>
  <w:style w:type="character" w:customStyle="1" w:styleId="1f2">
    <w:name w:val="Замещающий текст1"/>
    <w:semiHidden/>
    <w:rsid w:val="005957EA"/>
    <w:rPr>
      <w:color w:val="808080"/>
    </w:rPr>
  </w:style>
  <w:style w:type="paragraph" w:customStyle="1" w:styleId="132">
    <w:name w:val="Абзац списка13"/>
    <w:basedOn w:val="a"/>
    <w:uiPriority w:val="99"/>
    <w:rsid w:val="005957EA"/>
    <w:pPr>
      <w:ind w:left="720" w:firstLine="0"/>
      <w:jc w:val="left"/>
    </w:pPr>
    <w:rPr>
      <w:szCs w:val="24"/>
      <w:lang w:eastAsia="ru-RU"/>
    </w:rPr>
  </w:style>
  <w:style w:type="paragraph" w:customStyle="1" w:styleId="126">
    <w:name w:val="Знак1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320">
    <w:name w:val="Обычный32"/>
    <w:uiPriority w:val="99"/>
    <w:rsid w:val="005957EA"/>
    <w:pPr>
      <w:widowControl w:val="0"/>
    </w:pPr>
    <w:rPr>
      <w:rFonts w:ascii="Times New Roman" w:eastAsia="Times New Roman" w:hAnsi="Times New Roman"/>
    </w:rPr>
  </w:style>
  <w:style w:type="character" w:customStyle="1" w:styleId="201">
    <w:name w:val="Знак Знак201"/>
    <w:uiPriority w:val="99"/>
    <w:locked/>
    <w:rsid w:val="005957EA"/>
    <w:rPr>
      <w:rFonts w:ascii="Arial" w:hAnsi="Arial" w:cs="Arial"/>
      <w:b/>
      <w:bCs/>
      <w:kern w:val="32"/>
      <w:sz w:val="32"/>
      <w:szCs w:val="32"/>
      <w:lang w:val="ru-RU" w:eastAsia="ru-RU"/>
    </w:rPr>
  </w:style>
  <w:style w:type="numbering" w:customStyle="1" w:styleId="11a">
    <w:name w:val="Нет списка11"/>
    <w:next w:val="a2"/>
    <w:uiPriority w:val="99"/>
    <w:semiHidden/>
    <w:unhideWhenUsed/>
    <w:rsid w:val="005957EA"/>
  </w:style>
  <w:style w:type="character" w:customStyle="1" w:styleId="1f3">
    <w:name w:val="Подзаголовок Знак1"/>
    <w:uiPriority w:val="11"/>
    <w:rsid w:val="005957EA"/>
    <w:rPr>
      <w:rFonts w:ascii="Cambria" w:eastAsia="Times New Roman" w:hAnsi="Cambria" w:cs="Times New Roman"/>
      <w:i/>
      <w:iCs/>
      <w:color w:val="4F81BD"/>
      <w:spacing w:val="15"/>
      <w:sz w:val="24"/>
      <w:szCs w:val="24"/>
    </w:rPr>
  </w:style>
  <w:style w:type="paragraph" w:styleId="affff5">
    <w:name w:val="Revision"/>
    <w:hidden/>
    <w:uiPriority w:val="99"/>
    <w:semiHidden/>
    <w:rsid w:val="005957EA"/>
    <w:rPr>
      <w:rFonts w:ascii="Times New Roman" w:eastAsia="Times New Roman" w:hAnsi="Times New Roman"/>
    </w:rPr>
  </w:style>
  <w:style w:type="character" w:customStyle="1" w:styleId="product-fields-title">
    <w:name w:val="product-fields-title"/>
    <w:rsid w:val="005957EA"/>
  </w:style>
  <w:style w:type="character" w:customStyle="1" w:styleId="product-field-display">
    <w:name w:val="product-field-display"/>
    <w:rsid w:val="005957EA"/>
  </w:style>
  <w:style w:type="paragraph" w:styleId="HTML1">
    <w:name w:val="HTML Address"/>
    <w:basedOn w:val="a"/>
    <w:link w:val="HTML2"/>
    <w:uiPriority w:val="99"/>
    <w:unhideWhenUsed/>
    <w:rsid w:val="005957EA"/>
    <w:pPr>
      <w:ind w:firstLine="0"/>
      <w:jc w:val="left"/>
    </w:pPr>
    <w:rPr>
      <w:i/>
      <w:iCs/>
      <w:szCs w:val="24"/>
      <w:lang w:val="x-none" w:eastAsia="x-none"/>
    </w:rPr>
  </w:style>
  <w:style w:type="character" w:customStyle="1" w:styleId="HTML2">
    <w:name w:val="Адрес HTML Знак"/>
    <w:link w:val="HTML1"/>
    <w:uiPriority w:val="99"/>
    <w:rsid w:val="005957EA"/>
    <w:rPr>
      <w:rFonts w:ascii="Times New Roman" w:eastAsia="Times New Roman" w:hAnsi="Times New Roman"/>
      <w:i/>
      <w:iCs/>
      <w:sz w:val="24"/>
      <w:szCs w:val="24"/>
      <w:lang w:val="x-none" w:eastAsia="x-none"/>
    </w:rPr>
  </w:style>
  <w:style w:type="numbering" w:customStyle="1" w:styleId="2f5">
    <w:name w:val="Нет списка2"/>
    <w:next w:val="a2"/>
    <w:uiPriority w:val="99"/>
    <w:semiHidden/>
    <w:unhideWhenUsed/>
    <w:rsid w:val="005957EA"/>
  </w:style>
  <w:style w:type="character" w:customStyle="1" w:styleId="WW8Num1z0">
    <w:name w:val="WW8Num1z0"/>
    <w:rsid w:val="005957EA"/>
    <w:rPr>
      <w:rFonts w:ascii="Symbol" w:hAnsi="Symbol" w:cs="Symbol" w:hint="default"/>
    </w:rPr>
  </w:style>
  <w:style w:type="character" w:customStyle="1" w:styleId="WW8Num1z1">
    <w:name w:val="WW8Num1z1"/>
    <w:rsid w:val="005957EA"/>
    <w:rPr>
      <w:rFonts w:ascii="Courier New" w:hAnsi="Courier New" w:cs="Courier New" w:hint="default"/>
    </w:rPr>
  </w:style>
  <w:style w:type="character" w:customStyle="1" w:styleId="WW8Num1z2">
    <w:name w:val="WW8Num1z2"/>
    <w:rsid w:val="005957EA"/>
    <w:rPr>
      <w:rFonts w:ascii="Wingdings" w:hAnsi="Wingdings" w:cs="Wingdings" w:hint="default"/>
    </w:rPr>
  </w:style>
  <w:style w:type="character" w:customStyle="1" w:styleId="WW8Num1z3">
    <w:name w:val="WW8Num1z3"/>
    <w:rsid w:val="005957EA"/>
  </w:style>
  <w:style w:type="character" w:customStyle="1" w:styleId="WW8Num1z4">
    <w:name w:val="WW8Num1z4"/>
    <w:rsid w:val="005957EA"/>
  </w:style>
  <w:style w:type="character" w:customStyle="1" w:styleId="WW8Num1z5">
    <w:name w:val="WW8Num1z5"/>
    <w:rsid w:val="005957EA"/>
  </w:style>
  <w:style w:type="character" w:customStyle="1" w:styleId="WW8Num1z6">
    <w:name w:val="WW8Num1z6"/>
    <w:rsid w:val="005957EA"/>
  </w:style>
  <w:style w:type="character" w:customStyle="1" w:styleId="WW8Num1z7">
    <w:name w:val="WW8Num1z7"/>
    <w:rsid w:val="005957EA"/>
  </w:style>
  <w:style w:type="character" w:customStyle="1" w:styleId="WW8Num1z8">
    <w:name w:val="WW8Num1z8"/>
    <w:rsid w:val="005957EA"/>
  </w:style>
  <w:style w:type="character" w:customStyle="1" w:styleId="WW8Num2z0">
    <w:name w:val="WW8Num2z0"/>
    <w:rsid w:val="005957EA"/>
    <w:rPr>
      <w:rFonts w:ascii="Symbol" w:hAnsi="Symbol" w:cs="Symbol" w:hint="default"/>
    </w:rPr>
  </w:style>
  <w:style w:type="character" w:customStyle="1" w:styleId="WW8Num2z1">
    <w:name w:val="WW8Num2z1"/>
    <w:rsid w:val="005957EA"/>
    <w:rPr>
      <w:rFonts w:ascii="Courier New" w:hAnsi="Courier New" w:cs="Courier New" w:hint="default"/>
    </w:rPr>
  </w:style>
  <w:style w:type="character" w:customStyle="1" w:styleId="WW8Num2z2">
    <w:name w:val="WW8Num2z2"/>
    <w:rsid w:val="005957EA"/>
    <w:rPr>
      <w:rFonts w:ascii="Wingdings" w:hAnsi="Wingdings" w:cs="Wingdings" w:hint="default"/>
    </w:rPr>
  </w:style>
  <w:style w:type="character" w:customStyle="1" w:styleId="WW8Num3z0">
    <w:name w:val="WW8Num3z0"/>
    <w:rsid w:val="005957EA"/>
    <w:rPr>
      <w:rFonts w:ascii="Symbol" w:hAnsi="Symbol" w:cs="Symbol" w:hint="default"/>
    </w:rPr>
  </w:style>
  <w:style w:type="character" w:customStyle="1" w:styleId="WW8Num3z1">
    <w:name w:val="WW8Num3z1"/>
    <w:rsid w:val="005957EA"/>
    <w:rPr>
      <w:rFonts w:ascii="Courier New" w:hAnsi="Courier New" w:cs="Courier New" w:hint="default"/>
    </w:rPr>
  </w:style>
  <w:style w:type="character" w:customStyle="1" w:styleId="WW8Num3z2">
    <w:name w:val="WW8Num3z2"/>
    <w:rsid w:val="005957EA"/>
    <w:rPr>
      <w:rFonts w:ascii="Wingdings" w:hAnsi="Wingdings" w:cs="Wingdings" w:hint="default"/>
    </w:rPr>
  </w:style>
  <w:style w:type="character" w:customStyle="1" w:styleId="WW8Num4z0">
    <w:name w:val="WW8Num4z0"/>
    <w:rsid w:val="005957EA"/>
    <w:rPr>
      <w:rFonts w:ascii="Symbol" w:hAnsi="Symbol" w:cs="Symbol" w:hint="default"/>
    </w:rPr>
  </w:style>
  <w:style w:type="character" w:customStyle="1" w:styleId="WW8Num4z1">
    <w:name w:val="WW8Num4z1"/>
    <w:rsid w:val="005957EA"/>
  </w:style>
  <w:style w:type="character" w:customStyle="1" w:styleId="WW8Num4z2">
    <w:name w:val="WW8Num4z2"/>
    <w:rsid w:val="005957EA"/>
  </w:style>
  <w:style w:type="character" w:customStyle="1" w:styleId="WW8Num4z3">
    <w:name w:val="WW8Num4z3"/>
    <w:rsid w:val="005957EA"/>
  </w:style>
  <w:style w:type="character" w:customStyle="1" w:styleId="WW8Num4z4">
    <w:name w:val="WW8Num4z4"/>
    <w:rsid w:val="005957EA"/>
  </w:style>
  <w:style w:type="character" w:customStyle="1" w:styleId="WW8Num4z5">
    <w:name w:val="WW8Num4z5"/>
    <w:rsid w:val="005957EA"/>
  </w:style>
  <w:style w:type="character" w:customStyle="1" w:styleId="WW8Num4z6">
    <w:name w:val="WW8Num4z6"/>
    <w:rsid w:val="005957EA"/>
  </w:style>
  <w:style w:type="character" w:customStyle="1" w:styleId="WW8Num4z7">
    <w:name w:val="WW8Num4z7"/>
    <w:rsid w:val="005957EA"/>
  </w:style>
  <w:style w:type="character" w:customStyle="1" w:styleId="WW8Num4z8">
    <w:name w:val="WW8Num4z8"/>
    <w:rsid w:val="005957EA"/>
  </w:style>
  <w:style w:type="character" w:customStyle="1" w:styleId="WW8Num5z0">
    <w:name w:val="WW8Num5z0"/>
    <w:rsid w:val="005957EA"/>
    <w:rPr>
      <w:rFonts w:hint="default"/>
    </w:rPr>
  </w:style>
  <w:style w:type="character" w:customStyle="1" w:styleId="WW8Num5z1">
    <w:name w:val="WW8Num5z1"/>
    <w:rsid w:val="005957EA"/>
  </w:style>
  <w:style w:type="character" w:customStyle="1" w:styleId="WW8Num5z2">
    <w:name w:val="WW8Num5z2"/>
    <w:rsid w:val="005957EA"/>
  </w:style>
  <w:style w:type="character" w:customStyle="1" w:styleId="WW8Num5z3">
    <w:name w:val="WW8Num5z3"/>
    <w:rsid w:val="005957EA"/>
  </w:style>
  <w:style w:type="character" w:customStyle="1" w:styleId="WW8Num5z4">
    <w:name w:val="WW8Num5z4"/>
    <w:rsid w:val="005957EA"/>
  </w:style>
  <w:style w:type="character" w:customStyle="1" w:styleId="WW8Num5z5">
    <w:name w:val="WW8Num5z5"/>
    <w:rsid w:val="005957EA"/>
  </w:style>
  <w:style w:type="character" w:customStyle="1" w:styleId="WW8Num5z6">
    <w:name w:val="WW8Num5z6"/>
    <w:rsid w:val="005957EA"/>
  </w:style>
  <w:style w:type="character" w:customStyle="1" w:styleId="WW8Num5z7">
    <w:name w:val="WW8Num5z7"/>
    <w:rsid w:val="005957EA"/>
  </w:style>
  <w:style w:type="character" w:customStyle="1" w:styleId="WW8Num5z8">
    <w:name w:val="WW8Num5z8"/>
    <w:rsid w:val="005957EA"/>
  </w:style>
  <w:style w:type="character" w:customStyle="1" w:styleId="WW8Num6z0">
    <w:name w:val="WW8Num6z0"/>
    <w:rsid w:val="005957EA"/>
    <w:rPr>
      <w:rFonts w:hint="default"/>
    </w:rPr>
  </w:style>
  <w:style w:type="character" w:customStyle="1" w:styleId="WW8Num7z0">
    <w:name w:val="WW8Num7z0"/>
    <w:rsid w:val="005957EA"/>
  </w:style>
  <w:style w:type="character" w:customStyle="1" w:styleId="WW8Num7z1">
    <w:name w:val="WW8Num7z1"/>
    <w:rsid w:val="005957EA"/>
  </w:style>
  <w:style w:type="character" w:customStyle="1" w:styleId="WW8Num7z2">
    <w:name w:val="WW8Num7z2"/>
    <w:rsid w:val="005957EA"/>
  </w:style>
  <w:style w:type="character" w:customStyle="1" w:styleId="WW8Num7z3">
    <w:name w:val="WW8Num7z3"/>
    <w:rsid w:val="005957EA"/>
  </w:style>
  <w:style w:type="character" w:customStyle="1" w:styleId="WW8Num7z4">
    <w:name w:val="WW8Num7z4"/>
    <w:rsid w:val="005957EA"/>
  </w:style>
  <w:style w:type="character" w:customStyle="1" w:styleId="WW8Num7z5">
    <w:name w:val="WW8Num7z5"/>
    <w:rsid w:val="005957EA"/>
  </w:style>
  <w:style w:type="character" w:customStyle="1" w:styleId="WW8Num7z6">
    <w:name w:val="WW8Num7z6"/>
    <w:rsid w:val="005957EA"/>
  </w:style>
  <w:style w:type="character" w:customStyle="1" w:styleId="WW8Num7z7">
    <w:name w:val="WW8Num7z7"/>
    <w:rsid w:val="005957EA"/>
  </w:style>
  <w:style w:type="character" w:customStyle="1" w:styleId="WW8Num7z8">
    <w:name w:val="WW8Num7z8"/>
    <w:rsid w:val="005957EA"/>
  </w:style>
  <w:style w:type="character" w:customStyle="1" w:styleId="WW8Num8z0">
    <w:name w:val="WW8Num8z0"/>
    <w:rsid w:val="005957EA"/>
    <w:rPr>
      <w:rFonts w:ascii="Symbol" w:hAnsi="Symbol" w:cs="Symbol" w:hint="default"/>
    </w:rPr>
  </w:style>
  <w:style w:type="character" w:customStyle="1" w:styleId="WW8Num8z1">
    <w:name w:val="WW8Num8z1"/>
    <w:rsid w:val="005957EA"/>
  </w:style>
  <w:style w:type="character" w:customStyle="1" w:styleId="WW8Num8z2">
    <w:name w:val="WW8Num8z2"/>
    <w:rsid w:val="005957EA"/>
  </w:style>
  <w:style w:type="character" w:customStyle="1" w:styleId="WW8Num8z3">
    <w:name w:val="WW8Num8z3"/>
    <w:rsid w:val="005957EA"/>
  </w:style>
  <w:style w:type="character" w:customStyle="1" w:styleId="WW8Num8z4">
    <w:name w:val="WW8Num8z4"/>
    <w:rsid w:val="005957EA"/>
  </w:style>
  <w:style w:type="character" w:customStyle="1" w:styleId="WW8Num8z5">
    <w:name w:val="WW8Num8z5"/>
    <w:rsid w:val="005957EA"/>
  </w:style>
  <w:style w:type="character" w:customStyle="1" w:styleId="WW8Num8z6">
    <w:name w:val="WW8Num8z6"/>
    <w:rsid w:val="005957EA"/>
  </w:style>
  <w:style w:type="character" w:customStyle="1" w:styleId="WW8Num8z7">
    <w:name w:val="WW8Num8z7"/>
    <w:rsid w:val="005957EA"/>
  </w:style>
  <w:style w:type="character" w:customStyle="1" w:styleId="WW8Num8z8">
    <w:name w:val="WW8Num8z8"/>
    <w:rsid w:val="005957EA"/>
  </w:style>
  <w:style w:type="character" w:customStyle="1" w:styleId="WW8Num9z0">
    <w:name w:val="WW8Num9z0"/>
    <w:rsid w:val="005957EA"/>
    <w:rPr>
      <w:rFonts w:ascii="Symbol" w:hAnsi="Symbol" w:cs="Symbol" w:hint="default"/>
    </w:rPr>
  </w:style>
  <w:style w:type="character" w:customStyle="1" w:styleId="WW8Num9z1">
    <w:name w:val="WW8Num9z1"/>
    <w:rsid w:val="005957EA"/>
    <w:rPr>
      <w:rFonts w:ascii="Courier New" w:hAnsi="Courier New" w:cs="Courier New" w:hint="default"/>
    </w:rPr>
  </w:style>
  <w:style w:type="character" w:customStyle="1" w:styleId="WW8Num9z2">
    <w:name w:val="WW8Num9z2"/>
    <w:rsid w:val="005957EA"/>
    <w:rPr>
      <w:rFonts w:ascii="Wingdings" w:hAnsi="Wingdings" w:cs="Wingdings" w:hint="default"/>
    </w:rPr>
  </w:style>
  <w:style w:type="character" w:customStyle="1" w:styleId="WW8Num10z0">
    <w:name w:val="WW8Num10z0"/>
    <w:rsid w:val="005957EA"/>
    <w:rPr>
      <w:rFonts w:hint="default"/>
    </w:rPr>
  </w:style>
  <w:style w:type="character" w:customStyle="1" w:styleId="WW8Num10z1">
    <w:name w:val="WW8Num10z1"/>
    <w:rsid w:val="005957EA"/>
  </w:style>
  <w:style w:type="character" w:customStyle="1" w:styleId="WW8Num10z2">
    <w:name w:val="WW8Num10z2"/>
    <w:rsid w:val="005957EA"/>
  </w:style>
  <w:style w:type="character" w:customStyle="1" w:styleId="WW8Num10z3">
    <w:name w:val="WW8Num10z3"/>
    <w:rsid w:val="005957EA"/>
  </w:style>
  <w:style w:type="character" w:customStyle="1" w:styleId="WW8Num10z4">
    <w:name w:val="WW8Num10z4"/>
    <w:rsid w:val="005957EA"/>
  </w:style>
  <w:style w:type="character" w:customStyle="1" w:styleId="WW8Num10z5">
    <w:name w:val="WW8Num10z5"/>
    <w:rsid w:val="005957EA"/>
  </w:style>
  <w:style w:type="character" w:customStyle="1" w:styleId="WW8Num10z6">
    <w:name w:val="WW8Num10z6"/>
    <w:rsid w:val="005957EA"/>
  </w:style>
  <w:style w:type="character" w:customStyle="1" w:styleId="WW8Num10z7">
    <w:name w:val="WW8Num10z7"/>
    <w:rsid w:val="005957EA"/>
  </w:style>
  <w:style w:type="character" w:customStyle="1" w:styleId="WW8Num10z8">
    <w:name w:val="WW8Num10z8"/>
    <w:rsid w:val="005957EA"/>
  </w:style>
  <w:style w:type="character" w:customStyle="1" w:styleId="WW8Num11z0">
    <w:name w:val="WW8Num11z0"/>
    <w:rsid w:val="005957EA"/>
    <w:rPr>
      <w:rFonts w:hint="default"/>
    </w:rPr>
  </w:style>
  <w:style w:type="character" w:customStyle="1" w:styleId="WW8Num11z1">
    <w:name w:val="WW8Num11z1"/>
    <w:rsid w:val="005957EA"/>
  </w:style>
  <w:style w:type="character" w:customStyle="1" w:styleId="WW8Num11z2">
    <w:name w:val="WW8Num11z2"/>
    <w:rsid w:val="005957EA"/>
  </w:style>
  <w:style w:type="character" w:customStyle="1" w:styleId="WW8Num11z3">
    <w:name w:val="WW8Num11z3"/>
    <w:rsid w:val="005957EA"/>
  </w:style>
  <w:style w:type="character" w:customStyle="1" w:styleId="WW8Num11z4">
    <w:name w:val="WW8Num11z4"/>
    <w:rsid w:val="005957EA"/>
  </w:style>
  <w:style w:type="character" w:customStyle="1" w:styleId="WW8Num11z5">
    <w:name w:val="WW8Num11z5"/>
    <w:rsid w:val="005957EA"/>
  </w:style>
  <w:style w:type="character" w:customStyle="1" w:styleId="WW8Num11z6">
    <w:name w:val="WW8Num11z6"/>
    <w:rsid w:val="005957EA"/>
  </w:style>
  <w:style w:type="character" w:customStyle="1" w:styleId="WW8Num11z7">
    <w:name w:val="WW8Num11z7"/>
    <w:rsid w:val="005957EA"/>
  </w:style>
  <w:style w:type="character" w:customStyle="1" w:styleId="WW8Num11z8">
    <w:name w:val="WW8Num11z8"/>
    <w:rsid w:val="005957EA"/>
  </w:style>
  <w:style w:type="character" w:customStyle="1" w:styleId="WW8Num12z0">
    <w:name w:val="WW8Num12z0"/>
    <w:rsid w:val="005957EA"/>
    <w:rPr>
      <w:rFonts w:ascii="Symbol" w:hAnsi="Symbol" w:cs="Symbol" w:hint="default"/>
    </w:rPr>
  </w:style>
  <w:style w:type="character" w:customStyle="1" w:styleId="WW8Num12z1">
    <w:name w:val="WW8Num12z1"/>
    <w:rsid w:val="005957EA"/>
    <w:rPr>
      <w:rFonts w:ascii="Courier New" w:hAnsi="Courier New" w:cs="Courier New" w:hint="default"/>
    </w:rPr>
  </w:style>
  <w:style w:type="character" w:customStyle="1" w:styleId="WW8Num12z2">
    <w:name w:val="WW8Num12z2"/>
    <w:rsid w:val="005957EA"/>
    <w:rPr>
      <w:rFonts w:ascii="Wingdings" w:hAnsi="Wingdings" w:cs="Wingdings" w:hint="default"/>
    </w:rPr>
  </w:style>
  <w:style w:type="character" w:customStyle="1" w:styleId="WW8Num13z0">
    <w:name w:val="WW8Num13z0"/>
    <w:rsid w:val="005957EA"/>
    <w:rPr>
      <w:rFonts w:hint="default"/>
    </w:rPr>
  </w:style>
  <w:style w:type="character" w:customStyle="1" w:styleId="WW8Num14z0">
    <w:name w:val="WW8Num14z0"/>
    <w:rsid w:val="005957EA"/>
    <w:rPr>
      <w:rFonts w:ascii="Symbol" w:hAnsi="Symbol" w:cs="Symbol" w:hint="default"/>
    </w:rPr>
  </w:style>
  <w:style w:type="character" w:customStyle="1" w:styleId="WW8Num14z1">
    <w:name w:val="WW8Num14z1"/>
    <w:rsid w:val="005957EA"/>
    <w:rPr>
      <w:rFonts w:ascii="Courier New" w:hAnsi="Courier New" w:cs="Courier New" w:hint="default"/>
    </w:rPr>
  </w:style>
  <w:style w:type="character" w:customStyle="1" w:styleId="WW8Num14z2">
    <w:name w:val="WW8Num14z2"/>
    <w:rsid w:val="005957EA"/>
    <w:rPr>
      <w:rFonts w:ascii="Wingdings" w:hAnsi="Wingdings" w:cs="Wingdings" w:hint="default"/>
    </w:rPr>
  </w:style>
  <w:style w:type="character" w:customStyle="1" w:styleId="WW8Num15z0">
    <w:name w:val="WW8Num15z0"/>
    <w:rsid w:val="005957EA"/>
  </w:style>
  <w:style w:type="character" w:customStyle="1" w:styleId="WW8Num15z1">
    <w:name w:val="WW8Num15z1"/>
    <w:rsid w:val="005957EA"/>
  </w:style>
  <w:style w:type="character" w:customStyle="1" w:styleId="WW8Num15z2">
    <w:name w:val="WW8Num15z2"/>
    <w:rsid w:val="005957EA"/>
  </w:style>
  <w:style w:type="character" w:customStyle="1" w:styleId="WW8Num15z3">
    <w:name w:val="WW8Num15z3"/>
    <w:rsid w:val="005957EA"/>
  </w:style>
  <w:style w:type="character" w:customStyle="1" w:styleId="WW8Num15z4">
    <w:name w:val="WW8Num15z4"/>
    <w:rsid w:val="005957EA"/>
  </w:style>
  <w:style w:type="character" w:customStyle="1" w:styleId="WW8Num15z5">
    <w:name w:val="WW8Num15z5"/>
    <w:rsid w:val="005957EA"/>
  </w:style>
  <w:style w:type="character" w:customStyle="1" w:styleId="WW8Num15z6">
    <w:name w:val="WW8Num15z6"/>
    <w:rsid w:val="005957EA"/>
  </w:style>
  <w:style w:type="character" w:customStyle="1" w:styleId="WW8Num15z7">
    <w:name w:val="WW8Num15z7"/>
    <w:rsid w:val="005957EA"/>
  </w:style>
  <w:style w:type="character" w:customStyle="1" w:styleId="WW8Num15z8">
    <w:name w:val="WW8Num15z8"/>
    <w:rsid w:val="005957EA"/>
  </w:style>
  <w:style w:type="character" w:customStyle="1" w:styleId="WW8Num16z0">
    <w:name w:val="WW8Num16z0"/>
    <w:rsid w:val="005957EA"/>
  </w:style>
  <w:style w:type="character" w:customStyle="1" w:styleId="WW8Num16z1">
    <w:name w:val="WW8Num16z1"/>
    <w:rsid w:val="005957EA"/>
  </w:style>
  <w:style w:type="character" w:customStyle="1" w:styleId="WW8Num16z2">
    <w:name w:val="WW8Num16z2"/>
    <w:rsid w:val="005957EA"/>
  </w:style>
  <w:style w:type="character" w:customStyle="1" w:styleId="WW8Num16z3">
    <w:name w:val="WW8Num16z3"/>
    <w:rsid w:val="005957EA"/>
  </w:style>
  <w:style w:type="character" w:customStyle="1" w:styleId="WW8Num16z4">
    <w:name w:val="WW8Num16z4"/>
    <w:rsid w:val="005957EA"/>
  </w:style>
  <w:style w:type="character" w:customStyle="1" w:styleId="WW8Num16z5">
    <w:name w:val="WW8Num16z5"/>
    <w:rsid w:val="005957EA"/>
  </w:style>
  <w:style w:type="character" w:customStyle="1" w:styleId="WW8Num16z6">
    <w:name w:val="WW8Num16z6"/>
    <w:rsid w:val="005957EA"/>
  </w:style>
  <w:style w:type="character" w:customStyle="1" w:styleId="WW8Num16z7">
    <w:name w:val="WW8Num16z7"/>
    <w:rsid w:val="005957EA"/>
  </w:style>
  <w:style w:type="character" w:customStyle="1" w:styleId="WW8Num16z8">
    <w:name w:val="WW8Num16z8"/>
    <w:rsid w:val="005957EA"/>
  </w:style>
  <w:style w:type="character" w:customStyle="1" w:styleId="WW8Num17z0">
    <w:name w:val="WW8Num17z0"/>
    <w:rsid w:val="005957EA"/>
    <w:rPr>
      <w:rFonts w:ascii="Symbol" w:hAnsi="Symbol" w:cs="Symbol" w:hint="default"/>
    </w:rPr>
  </w:style>
  <w:style w:type="character" w:customStyle="1" w:styleId="WW8Num17z1">
    <w:name w:val="WW8Num17z1"/>
    <w:rsid w:val="005957EA"/>
    <w:rPr>
      <w:rFonts w:ascii="Courier New" w:hAnsi="Courier New" w:cs="Courier New" w:hint="default"/>
    </w:rPr>
  </w:style>
  <w:style w:type="character" w:customStyle="1" w:styleId="WW8Num17z2">
    <w:name w:val="WW8Num17z2"/>
    <w:rsid w:val="005957EA"/>
    <w:rPr>
      <w:rFonts w:ascii="Wingdings" w:hAnsi="Wingdings" w:cs="Wingdings" w:hint="default"/>
    </w:rPr>
  </w:style>
  <w:style w:type="character" w:customStyle="1" w:styleId="WW8Num18z0">
    <w:name w:val="WW8Num18z0"/>
    <w:rsid w:val="005957EA"/>
    <w:rPr>
      <w:rFonts w:ascii="Symbol" w:hAnsi="Symbol" w:cs="Symbol" w:hint="default"/>
    </w:rPr>
  </w:style>
  <w:style w:type="character" w:customStyle="1" w:styleId="WW8Num18z1">
    <w:name w:val="WW8Num18z1"/>
    <w:rsid w:val="005957EA"/>
    <w:rPr>
      <w:rFonts w:ascii="Courier New" w:hAnsi="Courier New" w:cs="Courier New" w:hint="default"/>
    </w:rPr>
  </w:style>
  <w:style w:type="character" w:customStyle="1" w:styleId="WW8Num18z2">
    <w:name w:val="WW8Num18z2"/>
    <w:rsid w:val="005957EA"/>
    <w:rPr>
      <w:rFonts w:ascii="Wingdings" w:hAnsi="Wingdings" w:cs="Wingdings" w:hint="default"/>
    </w:rPr>
  </w:style>
  <w:style w:type="character" w:customStyle="1" w:styleId="WW8Num19z0">
    <w:name w:val="WW8Num19z0"/>
    <w:rsid w:val="005957EA"/>
    <w:rPr>
      <w:rFonts w:ascii="Symbol" w:hAnsi="Symbol" w:cs="Symbol" w:hint="default"/>
    </w:rPr>
  </w:style>
  <w:style w:type="character" w:customStyle="1" w:styleId="WW8Num19z1">
    <w:name w:val="WW8Num19z1"/>
    <w:rsid w:val="005957EA"/>
    <w:rPr>
      <w:rFonts w:ascii="Courier New" w:hAnsi="Courier New" w:cs="Courier New" w:hint="default"/>
    </w:rPr>
  </w:style>
  <w:style w:type="character" w:customStyle="1" w:styleId="WW8Num19z2">
    <w:name w:val="WW8Num19z2"/>
    <w:rsid w:val="005957EA"/>
    <w:rPr>
      <w:rFonts w:ascii="Wingdings" w:hAnsi="Wingdings" w:cs="Wingdings" w:hint="default"/>
    </w:rPr>
  </w:style>
  <w:style w:type="character" w:customStyle="1" w:styleId="WW8Num20z0">
    <w:name w:val="WW8Num20z0"/>
    <w:rsid w:val="005957EA"/>
    <w:rPr>
      <w:rFonts w:ascii="Symbol" w:hAnsi="Symbol" w:cs="Symbol" w:hint="default"/>
    </w:rPr>
  </w:style>
  <w:style w:type="character" w:customStyle="1" w:styleId="WW8Num20z1">
    <w:name w:val="WW8Num20z1"/>
    <w:rsid w:val="005957EA"/>
    <w:rPr>
      <w:rFonts w:ascii="Courier New" w:hAnsi="Courier New" w:cs="Courier New" w:hint="default"/>
    </w:rPr>
  </w:style>
  <w:style w:type="character" w:customStyle="1" w:styleId="WW8Num20z2">
    <w:name w:val="WW8Num20z2"/>
    <w:rsid w:val="005957EA"/>
    <w:rPr>
      <w:rFonts w:ascii="Wingdings" w:hAnsi="Wingdings" w:cs="Wingdings" w:hint="default"/>
    </w:rPr>
  </w:style>
  <w:style w:type="character" w:customStyle="1" w:styleId="WW8Num21z0">
    <w:name w:val="WW8Num21z0"/>
    <w:rsid w:val="005957EA"/>
    <w:rPr>
      <w:rFonts w:hint="default"/>
    </w:rPr>
  </w:style>
  <w:style w:type="character" w:customStyle="1" w:styleId="WW8Num21z1">
    <w:name w:val="WW8Num21z1"/>
    <w:rsid w:val="005957EA"/>
  </w:style>
  <w:style w:type="character" w:customStyle="1" w:styleId="WW8Num21z2">
    <w:name w:val="WW8Num21z2"/>
    <w:rsid w:val="005957EA"/>
  </w:style>
  <w:style w:type="character" w:customStyle="1" w:styleId="WW8Num21z3">
    <w:name w:val="WW8Num21z3"/>
    <w:rsid w:val="005957EA"/>
  </w:style>
  <w:style w:type="character" w:customStyle="1" w:styleId="WW8Num21z4">
    <w:name w:val="WW8Num21z4"/>
    <w:rsid w:val="005957EA"/>
  </w:style>
  <w:style w:type="character" w:customStyle="1" w:styleId="WW8Num21z5">
    <w:name w:val="WW8Num21z5"/>
    <w:rsid w:val="005957EA"/>
  </w:style>
  <w:style w:type="character" w:customStyle="1" w:styleId="WW8Num21z6">
    <w:name w:val="WW8Num21z6"/>
    <w:rsid w:val="005957EA"/>
  </w:style>
  <w:style w:type="character" w:customStyle="1" w:styleId="WW8Num21z7">
    <w:name w:val="WW8Num21z7"/>
    <w:rsid w:val="005957EA"/>
  </w:style>
  <w:style w:type="character" w:customStyle="1" w:styleId="WW8Num21z8">
    <w:name w:val="WW8Num21z8"/>
    <w:rsid w:val="005957EA"/>
  </w:style>
  <w:style w:type="character" w:customStyle="1" w:styleId="WW8Num22z0">
    <w:name w:val="WW8Num22z0"/>
    <w:rsid w:val="005957EA"/>
    <w:rPr>
      <w:rFonts w:hint="default"/>
    </w:rPr>
  </w:style>
  <w:style w:type="character" w:customStyle="1" w:styleId="WW8Num22z1">
    <w:name w:val="WW8Num22z1"/>
    <w:rsid w:val="005957EA"/>
  </w:style>
  <w:style w:type="character" w:customStyle="1" w:styleId="WW8Num22z2">
    <w:name w:val="WW8Num22z2"/>
    <w:rsid w:val="005957EA"/>
  </w:style>
  <w:style w:type="character" w:customStyle="1" w:styleId="WW8Num22z3">
    <w:name w:val="WW8Num22z3"/>
    <w:rsid w:val="005957EA"/>
  </w:style>
  <w:style w:type="character" w:customStyle="1" w:styleId="WW8Num22z4">
    <w:name w:val="WW8Num22z4"/>
    <w:rsid w:val="005957EA"/>
  </w:style>
  <w:style w:type="character" w:customStyle="1" w:styleId="WW8Num22z5">
    <w:name w:val="WW8Num22z5"/>
    <w:rsid w:val="005957EA"/>
  </w:style>
  <w:style w:type="character" w:customStyle="1" w:styleId="WW8Num22z6">
    <w:name w:val="WW8Num22z6"/>
    <w:rsid w:val="005957EA"/>
  </w:style>
  <w:style w:type="character" w:customStyle="1" w:styleId="WW8Num22z7">
    <w:name w:val="WW8Num22z7"/>
    <w:rsid w:val="005957EA"/>
  </w:style>
  <w:style w:type="character" w:customStyle="1" w:styleId="WW8Num22z8">
    <w:name w:val="WW8Num22z8"/>
    <w:rsid w:val="005957EA"/>
  </w:style>
  <w:style w:type="character" w:customStyle="1" w:styleId="WW8Num23z0">
    <w:name w:val="WW8Num23z0"/>
    <w:rsid w:val="005957EA"/>
    <w:rPr>
      <w:rFonts w:ascii="Symbol" w:hAnsi="Symbol" w:cs="Symbol" w:hint="default"/>
    </w:rPr>
  </w:style>
  <w:style w:type="character" w:customStyle="1" w:styleId="WW8Num23z1">
    <w:name w:val="WW8Num23z1"/>
    <w:rsid w:val="005957EA"/>
  </w:style>
  <w:style w:type="character" w:customStyle="1" w:styleId="WW8Num23z2">
    <w:name w:val="WW8Num23z2"/>
    <w:rsid w:val="005957EA"/>
  </w:style>
  <w:style w:type="character" w:customStyle="1" w:styleId="WW8Num23z3">
    <w:name w:val="WW8Num23z3"/>
    <w:rsid w:val="005957EA"/>
  </w:style>
  <w:style w:type="character" w:customStyle="1" w:styleId="WW8Num23z4">
    <w:name w:val="WW8Num23z4"/>
    <w:rsid w:val="005957EA"/>
  </w:style>
  <w:style w:type="character" w:customStyle="1" w:styleId="WW8Num23z5">
    <w:name w:val="WW8Num23z5"/>
    <w:rsid w:val="005957EA"/>
  </w:style>
  <w:style w:type="character" w:customStyle="1" w:styleId="WW8Num23z6">
    <w:name w:val="WW8Num23z6"/>
    <w:rsid w:val="005957EA"/>
  </w:style>
  <w:style w:type="character" w:customStyle="1" w:styleId="WW8Num23z7">
    <w:name w:val="WW8Num23z7"/>
    <w:rsid w:val="005957EA"/>
  </w:style>
  <w:style w:type="character" w:customStyle="1" w:styleId="WW8Num23z8">
    <w:name w:val="WW8Num23z8"/>
    <w:rsid w:val="005957EA"/>
  </w:style>
  <w:style w:type="character" w:customStyle="1" w:styleId="WW8Num24z0">
    <w:name w:val="WW8Num24z0"/>
    <w:rsid w:val="005957EA"/>
    <w:rPr>
      <w:rFonts w:ascii="Symbol" w:hAnsi="Symbol" w:cs="Symbol" w:hint="default"/>
    </w:rPr>
  </w:style>
  <w:style w:type="character" w:customStyle="1" w:styleId="WW8Num24z1">
    <w:name w:val="WW8Num24z1"/>
    <w:rsid w:val="005957EA"/>
    <w:rPr>
      <w:rFonts w:ascii="Courier New" w:hAnsi="Courier New" w:cs="Courier New" w:hint="default"/>
    </w:rPr>
  </w:style>
  <w:style w:type="character" w:customStyle="1" w:styleId="WW8Num24z2">
    <w:name w:val="WW8Num24z2"/>
    <w:rsid w:val="005957EA"/>
    <w:rPr>
      <w:rFonts w:ascii="Wingdings" w:hAnsi="Wingdings" w:cs="Wingdings" w:hint="default"/>
    </w:rPr>
  </w:style>
  <w:style w:type="character" w:customStyle="1" w:styleId="WW8Num25z0">
    <w:name w:val="WW8Num25z0"/>
    <w:rsid w:val="005957EA"/>
    <w:rPr>
      <w:rFonts w:hint="default"/>
    </w:rPr>
  </w:style>
  <w:style w:type="character" w:customStyle="1" w:styleId="WW8Num26z0">
    <w:name w:val="WW8Num26z0"/>
    <w:rsid w:val="005957EA"/>
    <w:rPr>
      <w:rFonts w:ascii="Symbol" w:hAnsi="Symbol" w:cs="Symbol" w:hint="default"/>
    </w:rPr>
  </w:style>
  <w:style w:type="character" w:customStyle="1" w:styleId="WW8Num26z1">
    <w:name w:val="WW8Num26z1"/>
    <w:rsid w:val="005957EA"/>
    <w:rPr>
      <w:rFonts w:ascii="Courier New" w:hAnsi="Courier New" w:cs="Courier New" w:hint="default"/>
    </w:rPr>
  </w:style>
  <w:style w:type="character" w:customStyle="1" w:styleId="WW8Num26z2">
    <w:name w:val="WW8Num26z2"/>
    <w:rsid w:val="005957EA"/>
    <w:rPr>
      <w:rFonts w:ascii="Wingdings" w:hAnsi="Wingdings" w:cs="Wingdings" w:hint="default"/>
    </w:rPr>
  </w:style>
  <w:style w:type="character" w:customStyle="1" w:styleId="WW8Num27z0">
    <w:name w:val="WW8Num27z0"/>
    <w:rsid w:val="005957EA"/>
    <w:rPr>
      <w:rFonts w:ascii="Symbol" w:hAnsi="Symbol" w:cs="Symbol" w:hint="default"/>
    </w:rPr>
  </w:style>
  <w:style w:type="character" w:customStyle="1" w:styleId="WW8Num27z1">
    <w:name w:val="WW8Num27z1"/>
    <w:rsid w:val="005957EA"/>
    <w:rPr>
      <w:rFonts w:ascii="Courier New" w:hAnsi="Courier New" w:cs="Courier New" w:hint="default"/>
    </w:rPr>
  </w:style>
  <w:style w:type="character" w:customStyle="1" w:styleId="WW8Num27z2">
    <w:name w:val="WW8Num27z2"/>
    <w:rsid w:val="005957EA"/>
    <w:rPr>
      <w:rFonts w:ascii="Wingdings" w:hAnsi="Wingdings" w:cs="Wingdings" w:hint="default"/>
    </w:rPr>
  </w:style>
  <w:style w:type="character" w:customStyle="1" w:styleId="WW8Num28z0">
    <w:name w:val="WW8Num28z0"/>
    <w:rsid w:val="005957EA"/>
    <w:rPr>
      <w:rFonts w:hint="default"/>
    </w:rPr>
  </w:style>
  <w:style w:type="character" w:customStyle="1" w:styleId="WW8Num28z1">
    <w:name w:val="WW8Num28z1"/>
    <w:rsid w:val="005957EA"/>
  </w:style>
  <w:style w:type="character" w:customStyle="1" w:styleId="WW8Num28z2">
    <w:name w:val="WW8Num28z2"/>
    <w:rsid w:val="005957EA"/>
  </w:style>
  <w:style w:type="character" w:customStyle="1" w:styleId="WW8Num28z3">
    <w:name w:val="WW8Num28z3"/>
    <w:rsid w:val="005957EA"/>
  </w:style>
  <w:style w:type="character" w:customStyle="1" w:styleId="WW8Num28z4">
    <w:name w:val="WW8Num28z4"/>
    <w:rsid w:val="005957EA"/>
  </w:style>
  <w:style w:type="character" w:customStyle="1" w:styleId="WW8Num28z5">
    <w:name w:val="WW8Num28z5"/>
    <w:rsid w:val="005957EA"/>
  </w:style>
  <w:style w:type="character" w:customStyle="1" w:styleId="WW8Num28z6">
    <w:name w:val="WW8Num28z6"/>
    <w:rsid w:val="005957EA"/>
  </w:style>
  <w:style w:type="character" w:customStyle="1" w:styleId="WW8Num28z7">
    <w:name w:val="WW8Num28z7"/>
    <w:rsid w:val="005957EA"/>
  </w:style>
  <w:style w:type="character" w:customStyle="1" w:styleId="WW8Num28z8">
    <w:name w:val="WW8Num28z8"/>
    <w:rsid w:val="005957EA"/>
  </w:style>
  <w:style w:type="character" w:customStyle="1" w:styleId="WW8Num29z0">
    <w:name w:val="WW8Num29z0"/>
    <w:rsid w:val="005957EA"/>
    <w:rPr>
      <w:rFonts w:ascii="Symbol" w:hAnsi="Symbol" w:cs="Symbol" w:hint="default"/>
    </w:rPr>
  </w:style>
  <w:style w:type="character" w:customStyle="1" w:styleId="WW8Num29z1">
    <w:name w:val="WW8Num29z1"/>
    <w:rsid w:val="005957EA"/>
    <w:rPr>
      <w:rFonts w:ascii="Courier New" w:hAnsi="Courier New" w:cs="Courier New" w:hint="default"/>
    </w:rPr>
  </w:style>
  <w:style w:type="character" w:customStyle="1" w:styleId="WW8Num29z2">
    <w:name w:val="WW8Num29z2"/>
    <w:rsid w:val="005957EA"/>
    <w:rPr>
      <w:rFonts w:ascii="Wingdings" w:hAnsi="Wingdings" w:cs="Wingdings" w:hint="default"/>
    </w:rPr>
  </w:style>
  <w:style w:type="character" w:customStyle="1" w:styleId="WW8Num30z0">
    <w:name w:val="WW8Num30z0"/>
    <w:rsid w:val="005957EA"/>
    <w:rPr>
      <w:rFonts w:ascii="Symbol" w:hAnsi="Symbol" w:cs="Symbol" w:hint="default"/>
    </w:rPr>
  </w:style>
  <w:style w:type="character" w:customStyle="1" w:styleId="WW8Num30z1">
    <w:name w:val="WW8Num30z1"/>
    <w:rsid w:val="005957EA"/>
    <w:rPr>
      <w:rFonts w:ascii="Courier New" w:hAnsi="Courier New" w:cs="Courier New" w:hint="default"/>
    </w:rPr>
  </w:style>
  <w:style w:type="character" w:customStyle="1" w:styleId="WW8Num30z2">
    <w:name w:val="WW8Num30z2"/>
    <w:rsid w:val="005957EA"/>
    <w:rPr>
      <w:rFonts w:ascii="Wingdings" w:hAnsi="Wingdings" w:cs="Wingdings" w:hint="default"/>
    </w:rPr>
  </w:style>
  <w:style w:type="character" w:customStyle="1" w:styleId="WW8Num31z0">
    <w:name w:val="WW8Num31z0"/>
    <w:rsid w:val="005957EA"/>
    <w:rPr>
      <w:rFonts w:ascii="Symbol" w:hAnsi="Symbol" w:cs="Symbol" w:hint="default"/>
    </w:rPr>
  </w:style>
  <w:style w:type="character" w:customStyle="1" w:styleId="WW8Num31z1">
    <w:name w:val="WW8Num31z1"/>
    <w:rsid w:val="005957EA"/>
    <w:rPr>
      <w:rFonts w:ascii="Courier New" w:hAnsi="Courier New" w:cs="Courier New" w:hint="default"/>
    </w:rPr>
  </w:style>
  <w:style w:type="character" w:customStyle="1" w:styleId="WW8Num31z2">
    <w:name w:val="WW8Num31z2"/>
    <w:rsid w:val="005957EA"/>
    <w:rPr>
      <w:rFonts w:ascii="Wingdings" w:hAnsi="Wingdings" w:cs="Wingdings" w:hint="default"/>
    </w:rPr>
  </w:style>
  <w:style w:type="character" w:customStyle="1" w:styleId="WW8Num32z0">
    <w:name w:val="WW8Num32z0"/>
    <w:rsid w:val="005957EA"/>
    <w:rPr>
      <w:rFonts w:hint="default"/>
      <w:color w:val="auto"/>
    </w:rPr>
  </w:style>
  <w:style w:type="character" w:customStyle="1" w:styleId="WW8Num32z1">
    <w:name w:val="WW8Num32z1"/>
    <w:rsid w:val="005957EA"/>
  </w:style>
  <w:style w:type="character" w:customStyle="1" w:styleId="WW8Num32z2">
    <w:name w:val="WW8Num32z2"/>
    <w:rsid w:val="005957EA"/>
  </w:style>
  <w:style w:type="character" w:customStyle="1" w:styleId="WW8Num32z3">
    <w:name w:val="WW8Num32z3"/>
    <w:rsid w:val="005957EA"/>
  </w:style>
  <w:style w:type="character" w:customStyle="1" w:styleId="WW8Num32z4">
    <w:name w:val="WW8Num32z4"/>
    <w:rsid w:val="005957EA"/>
  </w:style>
  <w:style w:type="character" w:customStyle="1" w:styleId="WW8Num32z5">
    <w:name w:val="WW8Num32z5"/>
    <w:rsid w:val="005957EA"/>
  </w:style>
  <w:style w:type="character" w:customStyle="1" w:styleId="WW8Num32z6">
    <w:name w:val="WW8Num32z6"/>
    <w:rsid w:val="005957EA"/>
  </w:style>
  <w:style w:type="character" w:customStyle="1" w:styleId="WW8Num32z7">
    <w:name w:val="WW8Num32z7"/>
    <w:rsid w:val="005957EA"/>
  </w:style>
  <w:style w:type="character" w:customStyle="1" w:styleId="WW8Num32z8">
    <w:name w:val="WW8Num32z8"/>
    <w:rsid w:val="005957EA"/>
  </w:style>
  <w:style w:type="character" w:customStyle="1" w:styleId="WW8Num33z0">
    <w:name w:val="WW8Num33z0"/>
    <w:rsid w:val="005957EA"/>
    <w:rPr>
      <w:rFonts w:ascii="Symbol" w:hAnsi="Symbol" w:cs="Symbol" w:hint="default"/>
    </w:rPr>
  </w:style>
  <w:style w:type="character" w:customStyle="1" w:styleId="WW8Num33z1">
    <w:name w:val="WW8Num33z1"/>
    <w:rsid w:val="005957EA"/>
    <w:rPr>
      <w:rFonts w:ascii="Courier New" w:hAnsi="Courier New" w:cs="Courier New" w:hint="default"/>
    </w:rPr>
  </w:style>
  <w:style w:type="character" w:customStyle="1" w:styleId="WW8Num33z2">
    <w:name w:val="WW8Num33z2"/>
    <w:rsid w:val="005957EA"/>
    <w:rPr>
      <w:rFonts w:ascii="Wingdings" w:hAnsi="Wingdings" w:cs="Wingdings" w:hint="default"/>
    </w:rPr>
  </w:style>
  <w:style w:type="character" w:customStyle="1" w:styleId="WW8Num34z0">
    <w:name w:val="WW8Num34z0"/>
    <w:rsid w:val="005957EA"/>
    <w:rPr>
      <w:rFonts w:ascii="Symbol" w:hAnsi="Symbol" w:cs="Symbol" w:hint="default"/>
    </w:rPr>
  </w:style>
  <w:style w:type="character" w:customStyle="1" w:styleId="WW8Num34z1">
    <w:name w:val="WW8Num34z1"/>
    <w:rsid w:val="005957EA"/>
    <w:rPr>
      <w:rFonts w:ascii="Courier New" w:hAnsi="Courier New" w:cs="Courier New" w:hint="default"/>
    </w:rPr>
  </w:style>
  <w:style w:type="character" w:customStyle="1" w:styleId="WW8Num34z2">
    <w:name w:val="WW8Num34z2"/>
    <w:rsid w:val="005957EA"/>
    <w:rPr>
      <w:rFonts w:ascii="Wingdings" w:hAnsi="Wingdings" w:cs="Wingdings" w:hint="default"/>
    </w:rPr>
  </w:style>
  <w:style w:type="character" w:customStyle="1" w:styleId="WW8Num35z0">
    <w:name w:val="WW8Num35z0"/>
    <w:rsid w:val="005957EA"/>
    <w:rPr>
      <w:rFonts w:hint="default"/>
    </w:rPr>
  </w:style>
  <w:style w:type="character" w:customStyle="1" w:styleId="WW8Num35z1">
    <w:name w:val="WW8Num35z1"/>
    <w:rsid w:val="005957EA"/>
  </w:style>
  <w:style w:type="character" w:customStyle="1" w:styleId="WW8Num35z2">
    <w:name w:val="WW8Num35z2"/>
    <w:rsid w:val="005957EA"/>
  </w:style>
  <w:style w:type="character" w:customStyle="1" w:styleId="WW8Num35z3">
    <w:name w:val="WW8Num35z3"/>
    <w:rsid w:val="005957EA"/>
  </w:style>
  <w:style w:type="character" w:customStyle="1" w:styleId="WW8Num35z4">
    <w:name w:val="WW8Num35z4"/>
    <w:rsid w:val="005957EA"/>
  </w:style>
  <w:style w:type="character" w:customStyle="1" w:styleId="WW8Num35z5">
    <w:name w:val="WW8Num35z5"/>
    <w:rsid w:val="005957EA"/>
  </w:style>
  <w:style w:type="character" w:customStyle="1" w:styleId="WW8Num35z6">
    <w:name w:val="WW8Num35z6"/>
    <w:rsid w:val="005957EA"/>
  </w:style>
  <w:style w:type="character" w:customStyle="1" w:styleId="WW8Num35z7">
    <w:name w:val="WW8Num35z7"/>
    <w:rsid w:val="005957EA"/>
  </w:style>
  <w:style w:type="character" w:customStyle="1" w:styleId="WW8Num35z8">
    <w:name w:val="WW8Num35z8"/>
    <w:rsid w:val="005957EA"/>
  </w:style>
  <w:style w:type="character" w:customStyle="1" w:styleId="WW8Num36z0">
    <w:name w:val="WW8Num36z0"/>
    <w:rsid w:val="005957EA"/>
    <w:rPr>
      <w:rFonts w:hint="default"/>
    </w:rPr>
  </w:style>
  <w:style w:type="character" w:customStyle="1" w:styleId="WW8Num36z1">
    <w:name w:val="WW8Num36z1"/>
    <w:rsid w:val="005957EA"/>
  </w:style>
  <w:style w:type="character" w:customStyle="1" w:styleId="WW8Num36z2">
    <w:name w:val="WW8Num36z2"/>
    <w:rsid w:val="005957EA"/>
  </w:style>
  <w:style w:type="character" w:customStyle="1" w:styleId="WW8Num36z3">
    <w:name w:val="WW8Num36z3"/>
    <w:rsid w:val="005957EA"/>
  </w:style>
  <w:style w:type="character" w:customStyle="1" w:styleId="WW8Num36z4">
    <w:name w:val="WW8Num36z4"/>
    <w:rsid w:val="005957EA"/>
  </w:style>
  <w:style w:type="character" w:customStyle="1" w:styleId="WW8Num36z5">
    <w:name w:val="WW8Num36z5"/>
    <w:rsid w:val="005957EA"/>
  </w:style>
  <w:style w:type="character" w:customStyle="1" w:styleId="WW8Num36z6">
    <w:name w:val="WW8Num36z6"/>
    <w:rsid w:val="005957EA"/>
  </w:style>
  <w:style w:type="character" w:customStyle="1" w:styleId="WW8Num36z7">
    <w:name w:val="WW8Num36z7"/>
    <w:rsid w:val="005957EA"/>
  </w:style>
  <w:style w:type="character" w:customStyle="1" w:styleId="WW8Num36z8">
    <w:name w:val="WW8Num36z8"/>
    <w:rsid w:val="005957EA"/>
  </w:style>
  <w:style w:type="character" w:customStyle="1" w:styleId="WW8Num37z0">
    <w:name w:val="WW8Num37z0"/>
    <w:rsid w:val="005957EA"/>
    <w:rPr>
      <w:rFonts w:hint="default"/>
    </w:rPr>
  </w:style>
  <w:style w:type="character" w:customStyle="1" w:styleId="WW8Num37z1">
    <w:name w:val="WW8Num37z1"/>
    <w:rsid w:val="005957EA"/>
  </w:style>
  <w:style w:type="character" w:customStyle="1" w:styleId="WW8Num37z2">
    <w:name w:val="WW8Num37z2"/>
    <w:rsid w:val="005957EA"/>
  </w:style>
  <w:style w:type="character" w:customStyle="1" w:styleId="WW8Num37z3">
    <w:name w:val="WW8Num37z3"/>
    <w:rsid w:val="005957EA"/>
  </w:style>
  <w:style w:type="character" w:customStyle="1" w:styleId="WW8Num37z4">
    <w:name w:val="WW8Num37z4"/>
    <w:rsid w:val="005957EA"/>
  </w:style>
  <w:style w:type="character" w:customStyle="1" w:styleId="WW8Num37z5">
    <w:name w:val="WW8Num37z5"/>
    <w:rsid w:val="005957EA"/>
  </w:style>
  <w:style w:type="character" w:customStyle="1" w:styleId="WW8Num37z6">
    <w:name w:val="WW8Num37z6"/>
    <w:rsid w:val="005957EA"/>
  </w:style>
  <w:style w:type="character" w:customStyle="1" w:styleId="WW8Num37z7">
    <w:name w:val="WW8Num37z7"/>
    <w:rsid w:val="005957EA"/>
  </w:style>
  <w:style w:type="character" w:customStyle="1" w:styleId="WW8Num37z8">
    <w:name w:val="WW8Num37z8"/>
    <w:rsid w:val="005957EA"/>
  </w:style>
  <w:style w:type="character" w:customStyle="1" w:styleId="WW8Num38z0">
    <w:name w:val="WW8Num38z0"/>
    <w:rsid w:val="005957EA"/>
  </w:style>
  <w:style w:type="character" w:customStyle="1" w:styleId="WW8Num38z1">
    <w:name w:val="WW8Num38z1"/>
    <w:rsid w:val="005957EA"/>
  </w:style>
  <w:style w:type="character" w:customStyle="1" w:styleId="WW8Num38z2">
    <w:name w:val="WW8Num38z2"/>
    <w:rsid w:val="005957EA"/>
  </w:style>
  <w:style w:type="character" w:customStyle="1" w:styleId="WW8Num38z3">
    <w:name w:val="WW8Num38z3"/>
    <w:rsid w:val="005957EA"/>
  </w:style>
  <w:style w:type="character" w:customStyle="1" w:styleId="WW8Num38z4">
    <w:name w:val="WW8Num38z4"/>
    <w:rsid w:val="005957EA"/>
  </w:style>
  <w:style w:type="character" w:customStyle="1" w:styleId="WW8Num38z5">
    <w:name w:val="WW8Num38z5"/>
    <w:rsid w:val="005957EA"/>
  </w:style>
  <w:style w:type="character" w:customStyle="1" w:styleId="WW8Num38z6">
    <w:name w:val="WW8Num38z6"/>
    <w:rsid w:val="005957EA"/>
  </w:style>
  <w:style w:type="character" w:customStyle="1" w:styleId="WW8Num38z7">
    <w:name w:val="WW8Num38z7"/>
    <w:rsid w:val="005957EA"/>
  </w:style>
  <w:style w:type="character" w:customStyle="1" w:styleId="WW8Num38z8">
    <w:name w:val="WW8Num38z8"/>
    <w:rsid w:val="005957EA"/>
  </w:style>
  <w:style w:type="character" w:customStyle="1" w:styleId="WW8Num39z0">
    <w:name w:val="WW8Num39z0"/>
    <w:rsid w:val="005957EA"/>
    <w:rPr>
      <w:rFonts w:ascii="Symbol" w:hAnsi="Symbol" w:cs="Symbol" w:hint="default"/>
    </w:rPr>
  </w:style>
  <w:style w:type="character" w:customStyle="1" w:styleId="WW8Num39z1">
    <w:name w:val="WW8Num39z1"/>
    <w:rsid w:val="005957EA"/>
    <w:rPr>
      <w:rFonts w:ascii="Courier New" w:hAnsi="Courier New" w:cs="Courier New" w:hint="default"/>
    </w:rPr>
  </w:style>
  <w:style w:type="character" w:customStyle="1" w:styleId="WW8Num39z2">
    <w:name w:val="WW8Num39z2"/>
    <w:rsid w:val="005957EA"/>
    <w:rPr>
      <w:rFonts w:ascii="Wingdings" w:hAnsi="Wingdings" w:cs="Wingdings" w:hint="default"/>
    </w:rPr>
  </w:style>
  <w:style w:type="character" w:customStyle="1" w:styleId="WW8Num40z0">
    <w:name w:val="WW8Num40z0"/>
    <w:rsid w:val="005957EA"/>
    <w:rPr>
      <w:rFonts w:ascii="Symbol" w:hAnsi="Symbol" w:cs="Symbol" w:hint="default"/>
    </w:rPr>
  </w:style>
  <w:style w:type="character" w:customStyle="1" w:styleId="WW8Num40z1">
    <w:name w:val="WW8Num40z1"/>
    <w:rsid w:val="005957EA"/>
    <w:rPr>
      <w:rFonts w:ascii="Courier New" w:hAnsi="Courier New" w:cs="Courier New" w:hint="default"/>
    </w:rPr>
  </w:style>
  <w:style w:type="character" w:customStyle="1" w:styleId="WW8Num40z2">
    <w:name w:val="WW8Num40z2"/>
    <w:rsid w:val="005957EA"/>
    <w:rPr>
      <w:rFonts w:ascii="Wingdings" w:hAnsi="Wingdings" w:cs="Wingdings" w:hint="default"/>
    </w:rPr>
  </w:style>
  <w:style w:type="character" w:customStyle="1" w:styleId="WW8Num41z0">
    <w:name w:val="WW8Num41z0"/>
    <w:rsid w:val="005957EA"/>
    <w:rPr>
      <w:rFonts w:ascii="Symbol" w:hAnsi="Symbol" w:cs="Symbol" w:hint="default"/>
    </w:rPr>
  </w:style>
  <w:style w:type="character" w:customStyle="1" w:styleId="WW8Num41z1">
    <w:name w:val="WW8Num41z1"/>
    <w:rsid w:val="005957EA"/>
    <w:rPr>
      <w:rFonts w:ascii="Courier New" w:hAnsi="Courier New" w:cs="Courier New" w:hint="default"/>
    </w:rPr>
  </w:style>
  <w:style w:type="character" w:customStyle="1" w:styleId="WW8Num41z2">
    <w:name w:val="WW8Num41z2"/>
    <w:rsid w:val="005957EA"/>
    <w:rPr>
      <w:rFonts w:ascii="Wingdings" w:hAnsi="Wingdings" w:cs="Wingdings" w:hint="default"/>
    </w:rPr>
  </w:style>
  <w:style w:type="character" w:customStyle="1" w:styleId="1f4">
    <w:name w:val="Основной шрифт абзаца1"/>
    <w:rsid w:val="005957EA"/>
  </w:style>
  <w:style w:type="character" w:customStyle="1" w:styleId="affff6">
    <w:name w:val="Символ нумерации"/>
    <w:rsid w:val="005957EA"/>
  </w:style>
  <w:style w:type="paragraph" w:styleId="affff7">
    <w:name w:val="Title"/>
    <w:basedOn w:val="a"/>
    <w:next w:val="af8"/>
    <w:uiPriority w:val="99"/>
    <w:rsid w:val="005957EA"/>
    <w:pPr>
      <w:keepNext/>
      <w:suppressAutoHyphens/>
      <w:spacing w:before="240" w:after="120"/>
      <w:ind w:firstLine="0"/>
      <w:jc w:val="left"/>
    </w:pPr>
    <w:rPr>
      <w:rFonts w:ascii="Arial" w:eastAsia="Arial Unicode MS" w:hAnsi="Arial" w:cs="Mangal"/>
      <w:sz w:val="28"/>
      <w:szCs w:val="28"/>
      <w:lang w:eastAsia="ar-SA"/>
    </w:rPr>
  </w:style>
  <w:style w:type="paragraph" w:customStyle="1" w:styleId="1f5">
    <w:name w:val="Название1"/>
    <w:basedOn w:val="a"/>
    <w:uiPriority w:val="99"/>
    <w:rsid w:val="005957EA"/>
    <w:pPr>
      <w:suppressLineNumbers/>
      <w:suppressAutoHyphens/>
      <w:spacing w:before="120" w:after="120"/>
      <w:ind w:firstLine="0"/>
      <w:jc w:val="left"/>
    </w:pPr>
    <w:rPr>
      <w:rFonts w:cs="Mangal"/>
      <w:i/>
      <w:iCs/>
      <w:szCs w:val="24"/>
      <w:lang w:eastAsia="ar-SA"/>
    </w:rPr>
  </w:style>
  <w:style w:type="paragraph" w:customStyle="1" w:styleId="1f6">
    <w:name w:val="Указатель1"/>
    <w:basedOn w:val="a"/>
    <w:uiPriority w:val="99"/>
    <w:rsid w:val="005957EA"/>
    <w:pPr>
      <w:suppressLineNumbers/>
      <w:suppressAutoHyphens/>
      <w:ind w:firstLine="0"/>
      <w:jc w:val="left"/>
    </w:pPr>
    <w:rPr>
      <w:rFonts w:cs="Mangal"/>
      <w:sz w:val="20"/>
      <w:szCs w:val="20"/>
      <w:lang w:eastAsia="ar-SA"/>
    </w:rPr>
  </w:style>
  <w:style w:type="paragraph" w:customStyle="1" w:styleId="1f7">
    <w:name w:val="Название объекта1"/>
    <w:basedOn w:val="a"/>
    <w:next w:val="a"/>
    <w:uiPriority w:val="99"/>
    <w:rsid w:val="005957EA"/>
    <w:pPr>
      <w:suppressAutoHyphens/>
      <w:ind w:firstLine="0"/>
      <w:jc w:val="center"/>
    </w:pPr>
    <w:rPr>
      <w:szCs w:val="20"/>
      <w:lang w:eastAsia="ar-SA"/>
    </w:rPr>
  </w:style>
  <w:style w:type="paragraph" w:customStyle="1" w:styleId="312">
    <w:name w:val="Основной текст с отступом 31"/>
    <w:basedOn w:val="a"/>
    <w:uiPriority w:val="99"/>
    <w:rsid w:val="005957EA"/>
    <w:pPr>
      <w:suppressAutoHyphens/>
      <w:ind w:left="567" w:firstLine="567"/>
    </w:pPr>
    <w:rPr>
      <w:rFonts w:ascii="Academy" w:hAnsi="Academy" w:cs="Academy"/>
      <w:sz w:val="28"/>
      <w:szCs w:val="20"/>
      <w:lang w:eastAsia="ar-SA"/>
    </w:rPr>
  </w:style>
  <w:style w:type="paragraph" w:customStyle="1" w:styleId="affff8">
    <w:name w:val="Прижатый влево"/>
    <w:basedOn w:val="a"/>
    <w:next w:val="a"/>
    <w:uiPriority w:val="99"/>
    <w:rsid w:val="005957EA"/>
    <w:pPr>
      <w:suppressAutoHyphens/>
      <w:autoSpaceDE w:val="0"/>
      <w:ind w:firstLine="0"/>
      <w:jc w:val="left"/>
    </w:pPr>
    <w:rPr>
      <w:rFonts w:ascii="Arial" w:hAnsi="Arial" w:cs="Arial"/>
      <w:szCs w:val="24"/>
      <w:lang w:eastAsia="ar-SA"/>
    </w:rPr>
  </w:style>
  <w:style w:type="paragraph" w:customStyle="1" w:styleId="affff9">
    <w:name w:val="Содержимое врезки"/>
    <w:basedOn w:val="af8"/>
    <w:uiPriority w:val="99"/>
    <w:rsid w:val="005957EA"/>
    <w:pPr>
      <w:suppressAutoHyphens/>
      <w:jc w:val="center"/>
    </w:pPr>
    <w:rPr>
      <w:b/>
      <w:spacing w:val="20"/>
      <w:sz w:val="16"/>
      <w:szCs w:val="20"/>
      <w:lang w:eastAsia="ar-SA"/>
    </w:rPr>
  </w:style>
  <w:style w:type="character" w:customStyle="1" w:styleId="fontstyle140">
    <w:name w:val="fontstyle14"/>
    <w:rsid w:val="005957EA"/>
    <w:rPr>
      <w:rFonts w:ascii="Times New Roman" w:hAnsi="Times New Roman" w:cs="Times New Roman" w:hint="default"/>
    </w:rPr>
  </w:style>
  <w:style w:type="paragraph" w:customStyle="1" w:styleId="affffa">
    <w:name w:val="Îáû÷íûé"/>
    <w:uiPriority w:val="99"/>
    <w:rsid w:val="005957EA"/>
    <w:pPr>
      <w:widowControl w:val="0"/>
    </w:pPr>
    <w:rPr>
      <w:rFonts w:ascii="TimesET" w:eastAsia="Times New Roman" w:hAnsi="TimesET"/>
    </w:rPr>
  </w:style>
  <w:style w:type="paragraph" w:customStyle="1" w:styleId="xl111">
    <w:name w:val="xl111"/>
    <w:basedOn w:val="a"/>
    <w:uiPriority w:val="99"/>
    <w:rsid w:val="005957EA"/>
    <w:pPr>
      <w:pBdr>
        <w:top w:val="single" w:sz="4" w:space="0" w:color="auto"/>
        <w:left w:val="single" w:sz="4" w:space="0" w:color="auto"/>
      </w:pBdr>
      <w:spacing w:before="100" w:beforeAutospacing="1" w:after="100" w:afterAutospacing="1"/>
      <w:ind w:firstLine="0"/>
      <w:jc w:val="center"/>
    </w:pPr>
    <w:rPr>
      <w:rFonts w:ascii="Arial" w:hAnsi="Arial"/>
      <w:sz w:val="20"/>
      <w:szCs w:val="20"/>
      <w:lang w:eastAsia="ru-RU"/>
    </w:rPr>
  </w:style>
  <w:style w:type="character" w:customStyle="1" w:styleId="1f8">
    <w:name w:val="Основной текст Знак1"/>
    <w:aliases w:val="Список 1 Знак1,Body Text Char Знак1"/>
    <w:uiPriority w:val="99"/>
    <w:rsid w:val="005957EA"/>
    <w:rPr>
      <w:b/>
      <w:spacing w:val="20"/>
      <w:sz w:val="16"/>
      <w:lang w:eastAsia="ar-SA"/>
    </w:rPr>
  </w:style>
  <w:style w:type="character" w:customStyle="1" w:styleId="1f9">
    <w:name w:val="Основной текст с отступом Знак1"/>
    <w:aliases w:val="текст Знак1"/>
    <w:rsid w:val="005957EA"/>
    <w:rPr>
      <w:sz w:val="24"/>
      <w:lang w:eastAsia="ar-SA"/>
    </w:rPr>
  </w:style>
  <w:style w:type="numbering" w:customStyle="1" w:styleId="3f5">
    <w:name w:val="Нет списка3"/>
    <w:next w:val="a2"/>
    <w:uiPriority w:val="99"/>
    <w:semiHidden/>
    <w:unhideWhenUsed/>
    <w:rsid w:val="005957EA"/>
  </w:style>
  <w:style w:type="numbering" w:customStyle="1" w:styleId="46">
    <w:name w:val="Нет списка4"/>
    <w:next w:val="a2"/>
    <w:uiPriority w:val="99"/>
    <w:semiHidden/>
    <w:unhideWhenUsed/>
    <w:rsid w:val="005957EA"/>
  </w:style>
  <w:style w:type="table" w:customStyle="1" w:styleId="1fa">
    <w:name w:val="Сетка таблицы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5957EA"/>
  </w:style>
  <w:style w:type="numbering" w:customStyle="1" w:styleId="214">
    <w:name w:val="Нет списка21"/>
    <w:next w:val="a2"/>
    <w:uiPriority w:val="99"/>
    <w:semiHidden/>
    <w:unhideWhenUsed/>
    <w:rsid w:val="005957EA"/>
  </w:style>
  <w:style w:type="numbering" w:customStyle="1" w:styleId="313">
    <w:name w:val="Нет списка31"/>
    <w:next w:val="a2"/>
    <w:uiPriority w:val="99"/>
    <w:semiHidden/>
    <w:unhideWhenUsed/>
    <w:rsid w:val="005957EA"/>
  </w:style>
  <w:style w:type="character" w:customStyle="1" w:styleId="314">
    <w:name w:val="Основной текст с отступом 3 Знак1"/>
    <w:aliases w:val="Знак2 Знак1"/>
    <w:uiPriority w:val="99"/>
    <w:semiHidden/>
    <w:rsid w:val="005957EA"/>
    <w:rPr>
      <w:sz w:val="16"/>
      <w:szCs w:val="16"/>
    </w:rPr>
  </w:style>
  <w:style w:type="numbering" w:customStyle="1" w:styleId="56">
    <w:name w:val="Нет списка5"/>
    <w:next w:val="a2"/>
    <w:uiPriority w:val="99"/>
    <w:semiHidden/>
    <w:unhideWhenUsed/>
    <w:rsid w:val="005957EA"/>
  </w:style>
  <w:style w:type="table" w:customStyle="1" w:styleId="2f6">
    <w:name w:val="Сетка таблицы2"/>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Нет списка12"/>
    <w:next w:val="a2"/>
    <w:uiPriority w:val="99"/>
    <w:semiHidden/>
    <w:unhideWhenUsed/>
    <w:rsid w:val="005957EA"/>
  </w:style>
  <w:style w:type="table" w:customStyle="1" w:styleId="11b">
    <w:name w:val="Сетка таблицы1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2"/>
    <w:uiPriority w:val="99"/>
    <w:semiHidden/>
    <w:unhideWhenUsed/>
    <w:rsid w:val="005957EA"/>
  </w:style>
  <w:style w:type="numbering" w:customStyle="1" w:styleId="224">
    <w:name w:val="Нет списка22"/>
    <w:next w:val="a2"/>
    <w:uiPriority w:val="99"/>
    <w:semiHidden/>
    <w:unhideWhenUsed/>
    <w:rsid w:val="005957EA"/>
  </w:style>
  <w:style w:type="character" w:customStyle="1" w:styleId="2220">
    <w:name w:val="Знак Знак222"/>
    <w:locked/>
    <w:rsid w:val="005957EA"/>
    <w:rPr>
      <w:rFonts w:ascii="Arial" w:hAnsi="Arial" w:cs="Arial"/>
      <w:b/>
      <w:bCs/>
      <w:kern w:val="32"/>
      <w:sz w:val="32"/>
      <w:szCs w:val="32"/>
      <w:lang w:val="ru-RU" w:eastAsia="ru-RU"/>
    </w:rPr>
  </w:style>
  <w:style w:type="character" w:customStyle="1" w:styleId="152">
    <w:name w:val="Знак Знак152"/>
    <w:locked/>
    <w:rsid w:val="005957EA"/>
    <w:rPr>
      <w:rFonts w:cs="Times New Roman"/>
      <w:sz w:val="24"/>
      <w:szCs w:val="24"/>
      <w:lang w:val="ru-RU" w:eastAsia="ru-RU"/>
    </w:rPr>
  </w:style>
  <w:style w:type="character" w:customStyle="1" w:styleId="142">
    <w:name w:val="Знак Знак142"/>
    <w:locked/>
    <w:rsid w:val="005957EA"/>
    <w:rPr>
      <w:rFonts w:cs="Times New Roman"/>
      <w:sz w:val="24"/>
      <w:szCs w:val="24"/>
      <w:lang w:val="ru-RU" w:eastAsia="ru-RU"/>
    </w:rPr>
  </w:style>
  <w:style w:type="paragraph" w:customStyle="1" w:styleId="153">
    <w:name w:val="Знак Знак15 Знак Знак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511">
    <w:name w:val="Обычный51"/>
    <w:uiPriority w:val="99"/>
    <w:rsid w:val="005957EA"/>
    <w:pPr>
      <w:widowControl w:val="0"/>
    </w:pPr>
    <w:rPr>
      <w:rFonts w:ascii="Times New Roman" w:eastAsia="Times New Roman" w:hAnsi="Times New Roman"/>
      <w:snapToGrid w:val="0"/>
    </w:rPr>
  </w:style>
  <w:style w:type="numbering" w:customStyle="1" w:styleId="1111">
    <w:name w:val="Нет списка1111"/>
    <w:next w:val="a2"/>
    <w:uiPriority w:val="99"/>
    <w:semiHidden/>
    <w:unhideWhenUsed/>
    <w:rsid w:val="005957EA"/>
  </w:style>
  <w:style w:type="numbering" w:customStyle="1" w:styleId="321">
    <w:name w:val="Нет списка32"/>
    <w:next w:val="a2"/>
    <w:uiPriority w:val="99"/>
    <w:semiHidden/>
    <w:unhideWhenUsed/>
    <w:rsid w:val="005957EA"/>
  </w:style>
  <w:style w:type="numbering" w:customStyle="1" w:styleId="411">
    <w:name w:val="Нет списка41"/>
    <w:next w:val="a2"/>
    <w:uiPriority w:val="99"/>
    <w:semiHidden/>
    <w:unhideWhenUsed/>
    <w:rsid w:val="005957EA"/>
  </w:style>
  <w:style w:type="numbering" w:customStyle="1" w:styleId="11111">
    <w:name w:val="Нет списка11111"/>
    <w:next w:val="a2"/>
    <w:uiPriority w:val="99"/>
    <w:semiHidden/>
    <w:unhideWhenUsed/>
    <w:rsid w:val="005957EA"/>
  </w:style>
  <w:style w:type="numbering" w:customStyle="1" w:styleId="2112">
    <w:name w:val="Нет списка211"/>
    <w:next w:val="a2"/>
    <w:uiPriority w:val="99"/>
    <w:semiHidden/>
    <w:unhideWhenUsed/>
    <w:rsid w:val="005957EA"/>
  </w:style>
  <w:style w:type="numbering" w:customStyle="1" w:styleId="3110">
    <w:name w:val="Нет списка311"/>
    <w:next w:val="a2"/>
    <w:uiPriority w:val="99"/>
    <w:semiHidden/>
    <w:unhideWhenUsed/>
    <w:rsid w:val="005957EA"/>
  </w:style>
  <w:style w:type="paragraph" w:customStyle="1" w:styleId="141">
    <w:name w:val="Абзац списка14"/>
    <w:basedOn w:val="a"/>
    <w:uiPriority w:val="99"/>
    <w:rsid w:val="005957EA"/>
    <w:pPr>
      <w:ind w:left="720" w:firstLine="0"/>
      <w:jc w:val="left"/>
    </w:pPr>
    <w:rPr>
      <w:szCs w:val="24"/>
      <w:lang w:eastAsia="ru-RU"/>
    </w:rPr>
  </w:style>
  <w:style w:type="paragraph" w:customStyle="1" w:styleId="133">
    <w:name w:val="Знак1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fb">
    <w:name w:val="Рецензия1"/>
    <w:hidden/>
    <w:uiPriority w:val="99"/>
    <w:semiHidden/>
    <w:rsid w:val="005957EA"/>
    <w:rPr>
      <w:rFonts w:ascii="Times New Roman" w:eastAsia="Times New Roman" w:hAnsi="Times New Roman"/>
      <w:sz w:val="24"/>
      <w:szCs w:val="24"/>
    </w:rPr>
  </w:style>
  <w:style w:type="character" w:customStyle="1" w:styleId="412">
    <w:name w:val="Заголовок 4 Знак1"/>
    <w:aliases w:val="Параграф Знак1"/>
    <w:semiHidden/>
    <w:rsid w:val="005957EA"/>
    <w:rPr>
      <w:rFonts w:ascii="Cambria" w:hAnsi="Cambria"/>
      <w:b/>
      <w:i/>
      <w:color w:val="4F81BD"/>
      <w:sz w:val="24"/>
    </w:rPr>
  </w:style>
  <w:style w:type="character" w:customStyle="1" w:styleId="512">
    <w:name w:val="Заголовок 5 Знак1"/>
    <w:aliases w:val="_Подпункт Знак1"/>
    <w:semiHidden/>
    <w:rsid w:val="005957EA"/>
    <w:rPr>
      <w:rFonts w:ascii="Cambria" w:hAnsi="Cambria"/>
      <w:color w:val="243F60"/>
      <w:sz w:val="24"/>
    </w:rPr>
  </w:style>
  <w:style w:type="paragraph" w:customStyle="1" w:styleId="1510">
    <w:name w:val="Знак Знак15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4110">
    <w:name w:val="Знак Знак411"/>
    <w:locked/>
    <w:rsid w:val="005957EA"/>
    <w:rPr>
      <w:i/>
      <w:iCs/>
      <w:sz w:val="22"/>
      <w:szCs w:val="22"/>
    </w:rPr>
  </w:style>
  <w:style w:type="paragraph" w:customStyle="1" w:styleId="143">
    <w:name w:val="Знак14"/>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322">
    <w:name w:val="Знак Знак32"/>
    <w:rsid w:val="005957EA"/>
    <w:rPr>
      <w:rFonts w:ascii="Segoe UI" w:hAnsi="Segoe UI" w:cs="Segoe UI"/>
      <w:sz w:val="18"/>
      <w:szCs w:val="18"/>
    </w:rPr>
  </w:style>
  <w:style w:type="paragraph" w:customStyle="1" w:styleId="2f7">
    <w:name w:val="Текст2"/>
    <w:basedOn w:val="a"/>
    <w:uiPriority w:val="99"/>
    <w:rsid w:val="005957EA"/>
    <w:pPr>
      <w:ind w:firstLine="0"/>
      <w:jc w:val="left"/>
    </w:pPr>
    <w:rPr>
      <w:rFonts w:ascii="Courier New" w:hAnsi="Courier New" w:cs="Arial"/>
      <w:sz w:val="20"/>
      <w:szCs w:val="18"/>
      <w:lang w:eastAsia="ru-RU"/>
    </w:rPr>
  </w:style>
  <w:style w:type="paragraph" w:customStyle="1" w:styleId="1520">
    <w:name w:val="Знак Знак15 Знак Знак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63">
    <w:name w:val="Обычный6"/>
    <w:uiPriority w:val="99"/>
    <w:rsid w:val="005957EA"/>
    <w:pPr>
      <w:widowControl w:val="0"/>
    </w:pPr>
    <w:rPr>
      <w:rFonts w:ascii="Times New Roman" w:eastAsia="Times New Roman" w:hAnsi="Times New Roman"/>
      <w:snapToGrid w:val="0"/>
    </w:rPr>
  </w:style>
  <w:style w:type="paragraph" w:customStyle="1" w:styleId="315">
    <w:name w:val="Абзац списка31"/>
    <w:basedOn w:val="a"/>
    <w:uiPriority w:val="99"/>
    <w:rsid w:val="005957EA"/>
    <w:pPr>
      <w:ind w:left="720" w:firstLine="0"/>
      <w:jc w:val="left"/>
    </w:pPr>
    <w:rPr>
      <w:szCs w:val="24"/>
      <w:lang w:eastAsia="ru-RU"/>
    </w:rPr>
  </w:style>
  <w:style w:type="paragraph" w:customStyle="1" w:styleId="128">
    <w:name w:val="Без интервала12"/>
    <w:uiPriority w:val="99"/>
    <w:rsid w:val="005957EA"/>
    <w:rPr>
      <w:rFonts w:eastAsia="Times New Roman" w:cs="Calibri"/>
      <w:sz w:val="28"/>
      <w:szCs w:val="28"/>
      <w:lang w:eastAsia="en-US"/>
    </w:rPr>
  </w:style>
  <w:style w:type="character" w:customStyle="1" w:styleId="11c">
    <w:name w:val="Замещающий текст11"/>
    <w:uiPriority w:val="99"/>
    <w:semiHidden/>
    <w:rsid w:val="005957EA"/>
    <w:rPr>
      <w:color w:val="808080"/>
    </w:rPr>
  </w:style>
  <w:style w:type="numbering" w:customStyle="1" w:styleId="64">
    <w:name w:val="Нет списка6"/>
    <w:next w:val="a2"/>
    <w:uiPriority w:val="99"/>
    <w:semiHidden/>
    <w:unhideWhenUsed/>
    <w:rsid w:val="005957EA"/>
  </w:style>
  <w:style w:type="numbering" w:customStyle="1" w:styleId="72">
    <w:name w:val="Нет списка7"/>
    <w:next w:val="a2"/>
    <w:uiPriority w:val="99"/>
    <w:semiHidden/>
    <w:unhideWhenUsed/>
    <w:rsid w:val="005957EA"/>
  </w:style>
  <w:style w:type="numbering" w:customStyle="1" w:styleId="134">
    <w:name w:val="Нет списка13"/>
    <w:next w:val="a2"/>
    <w:semiHidden/>
    <w:unhideWhenUsed/>
    <w:rsid w:val="005957EA"/>
  </w:style>
  <w:style w:type="numbering" w:customStyle="1" w:styleId="1130">
    <w:name w:val="Нет списка113"/>
    <w:next w:val="a2"/>
    <w:uiPriority w:val="99"/>
    <w:semiHidden/>
    <w:unhideWhenUsed/>
    <w:rsid w:val="005957EA"/>
  </w:style>
  <w:style w:type="numbering" w:customStyle="1" w:styleId="231">
    <w:name w:val="Нет списка23"/>
    <w:next w:val="a2"/>
    <w:uiPriority w:val="99"/>
    <w:semiHidden/>
    <w:unhideWhenUsed/>
    <w:rsid w:val="005957EA"/>
  </w:style>
  <w:style w:type="character" w:customStyle="1" w:styleId="2210">
    <w:name w:val="Знак Знак221"/>
    <w:locked/>
    <w:rsid w:val="005957EA"/>
    <w:rPr>
      <w:rFonts w:ascii="Arial" w:hAnsi="Arial" w:cs="Arial"/>
      <w:b/>
      <w:bCs/>
      <w:kern w:val="32"/>
      <w:sz w:val="32"/>
      <w:szCs w:val="32"/>
      <w:lang w:val="ru-RU" w:eastAsia="ru-RU"/>
    </w:rPr>
  </w:style>
  <w:style w:type="character" w:customStyle="1" w:styleId="1511">
    <w:name w:val="Знак Знак151"/>
    <w:locked/>
    <w:rsid w:val="005957EA"/>
    <w:rPr>
      <w:rFonts w:cs="Times New Roman"/>
      <w:sz w:val="24"/>
      <w:szCs w:val="24"/>
      <w:lang w:val="ru-RU" w:eastAsia="ru-RU"/>
    </w:rPr>
  </w:style>
  <w:style w:type="character" w:customStyle="1" w:styleId="1410">
    <w:name w:val="Знак Знак141"/>
    <w:locked/>
    <w:rsid w:val="005957EA"/>
    <w:rPr>
      <w:rFonts w:cs="Times New Roman"/>
      <w:sz w:val="24"/>
      <w:szCs w:val="24"/>
      <w:lang w:val="ru-RU" w:eastAsia="ru-RU"/>
    </w:rPr>
  </w:style>
  <w:style w:type="numbering" w:customStyle="1" w:styleId="1112">
    <w:name w:val="Нет списка1112"/>
    <w:next w:val="a2"/>
    <w:uiPriority w:val="99"/>
    <w:semiHidden/>
    <w:unhideWhenUsed/>
    <w:rsid w:val="005957EA"/>
  </w:style>
  <w:style w:type="numbering" w:customStyle="1" w:styleId="332">
    <w:name w:val="Нет списка33"/>
    <w:next w:val="a2"/>
    <w:uiPriority w:val="99"/>
    <w:semiHidden/>
    <w:unhideWhenUsed/>
    <w:rsid w:val="005957EA"/>
  </w:style>
  <w:style w:type="numbering" w:customStyle="1" w:styleId="420">
    <w:name w:val="Нет списка42"/>
    <w:next w:val="a2"/>
    <w:uiPriority w:val="99"/>
    <w:semiHidden/>
    <w:unhideWhenUsed/>
    <w:rsid w:val="005957EA"/>
  </w:style>
  <w:style w:type="numbering" w:customStyle="1" w:styleId="11112">
    <w:name w:val="Нет списка11112"/>
    <w:next w:val="a2"/>
    <w:uiPriority w:val="99"/>
    <w:semiHidden/>
    <w:unhideWhenUsed/>
    <w:rsid w:val="005957EA"/>
  </w:style>
  <w:style w:type="numbering" w:customStyle="1" w:styleId="2120">
    <w:name w:val="Нет списка212"/>
    <w:next w:val="a2"/>
    <w:uiPriority w:val="99"/>
    <w:semiHidden/>
    <w:unhideWhenUsed/>
    <w:rsid w:val="005957EA"/>
  </w:style>
  <w:style w:type="numbering" w:customStyle="1" w:styleId="3120">
    <w:name w:val="Нет списка312"/>
    <w:next w:val="a2"/>
    <w:uiPriority w:val="99"/>
    <w:semiHidden/>
    <w:unhideWhenUsed/>
    <w:rsid w:val="005957EA"/>
  </w:style>
  <w:style w:type="numbering" w:customStyle="1" w:styleId="81">
    <w:name w:val="Нет списка8"/>
    <w:next w:val="a2"/>
    <w:uiPriority w:val="99"/>
    <w:semiHidden/>
    <w:unhideWhenUsed/>
    <w:rsid w:val="005957EA"/>
  </w:style>
  <w:style w:type="paragraph" w:customStyle="1" w:styleId="1fc">
    <w:name w:val="абзац1"/>
    <w:uiPriority w:val="99"/>
    <w:rsid w:val="005957EA"/>
    <w:pPr>
      <w:ind w:firstLine="567"/>
    </w:pPr>
    <w:rPr>
      <w:rFonts w:ascii="Cour Cyr" w:eastAsia="Times New Roman" w:hAnsi="Cour Cyr"/>
      <w:snapToGrid w:val="0"/>
      <w:color w:val="000000"/>
      <w:sz w:val="24"/>
    </w:rPr>
  </w:style>
  <w:style w:type="numbering" w:customStyle="1" w:styleId="144">
    <w:name w:val="Нет списка14"/>
    <w:next w:val="a2"/>
    <w:uiPriority w:val="99"/>
    <w:semiHidden/>
    <w:unhideWhenUsed/>
    <w:rsid w:val="005957EA"/>
  </w:style>
  <w:style w:type="numbering" w:customStyle="1" w:styleId="1140">
    <w:name w:val="Нет списка114"/>
    <w:next w:val="a2"/>
    <w:semiHidden/>
    <w:unhideWhenUsed/>
    <w:rsid w:val="005957EA"/>
  </w:style>
  <w:style w:type="numbering" w:customStyle="1" w:styleId="1113">
    <w:name w:val="Нет списка1113"/>
    <w:next w:val="a2"/>
    <w:uiPriority w:val="99"/>
    <w:semiHidden/>
    <w:unhideWhenUsed/>
    <w:rsid w:val="005957EA"/>
  </w:style>
  <w:style w:type="numbering" w:customStyle="1" w:styleId="240">
    <w:name w:val="Нет списка24"/>
    <w:next w:val="a2"/>
    <w:uiPriority w:val="99"/>
    <w:semiHidden/>
    <w:unhideWhenUsed/>
    <w:rsid w:val="005957EA"/>
  </w:style>
  <w:style w:type="numbering" w:customStyle="1" w:styleId="11113">
    <w:name w:val="Нет списка11113"/>
    <w:next w:val="a2"/>
    <w:uiPriority w:val="99"/>
    <w:semiHidden/>
    <w:unhideWhenUsed/>
    <w:rsid w:val="005957EA"/>
  </w:style>
  <w:style w:type="numbering" w:customStyle="1" w:styleId="340">
    <w:name w:val="Нет списка34"/>
    <w:next w:val="a2"/>
    <w:uiPriority w:val="99"/>
    <w:semiHidden/>
    <w:unhideWhenUsed/>
    <w:rsid w:val="005957EA"/>
  </w:style>
  <w:style w:type="numbering" w:customStyle="1" w:styleId="430">
    <w:name w:val="Нет списка43"/>
    <w:next w:val="a2"/>
    <w:uiPriority w:val="99"/>
    <w:semiHidden/>
    <w:unhideWhenUsed/>
    <w:rsid w:val="005957EA"/>
  </w:style>
  <w:style w:type="numbering" w:customStyle="1" w:styleId="111111">
    <w:name w:val="Нет списка111111"/>
    <w:next w:val="a2"/>
    <w:uiPriority w:val="99"/>
    <w:semiHidden/>
    <w:unhideWhenUsed/>
    <w:rsid w:val="005957EA"/>
  </w:style>
  <w:style w:type="numbering" w:customStyle="1" w:styleId="2130">
    <w:name w:val="Нет списка213"/>
    <w:next w:val="a2"/>
    <w:uiPriority w:val="99"/>
    <w:semiHidden/>
    <w:unhideWhenUsed/>
    <w:rsid w:val="005957EA"/>
  </w:style>
  <w:style w:type="numbering" w:customStyle="1" w:styleId="3130">
    <w:name w:val="Нет списка313"/>
    <w:next w:val="a2"/>
    <w:uiPriority w:val="99"/>
    <w:semiHidden/>
    <w:unhideWhenUsed/>
    <w:rsid w:val="005957EA"/>
  </w:style>
  <w:style w:type="numbering" w:customStyle="1" w:styleId="91">
    <w:name w:val="Нет списка9"/>
    <w:next w:val="a2"/>
    <w:uiPriority w:val="99"/>
    <w:semiHidden/>
    <w:unhideWhenUsed/>
    <w:rsid w:val="005957EA"/>
  </w:style>
  <w:style w:type="numbering" w:customStyle="1" w:styleId="101">
    <w:name w:val="Нет списка10"/>
    <w:next w:val="a2"/>
    <w:uiPriority w:val="99"/>
    <w:semiHidden/>
    <w:unhideWhenUsed/>
    <w:rsid w:val="005957EA"/>
  </w:style>
  <w:style w:type="numbering" w:customStyle="1" w:styleId="154">
    <w:name w:val="Нет списка15"/>
    <w:next w:val="a2"/>
    <w:uiPriority w:val="99"/>
    <w:semiHidden/>
    <w:unhideWhenUsed/>
    <w:rsid w:val="005957EA"/>
  </w:style>
  <w:style w:type="numbering" w:customStyle="1" w:styleId="160">
    <w:name w:val="Нет списка16"/>
    <w:next w:val="a2"/>
    <w:uiPriority w:val="99"/>
    <w:semiHidden/>
    <w:unhideWhenUsed/>
    <w:rsid w:val="005957EA"/>
  </w:style>
  <w:style w:type="numbering" w:customStyle="1" w:styleId="170">
    <w:name w:val="Нет списка17"/>
    <w:next w:val="a2"/>
    <w:uiPriority w:val="99"/>
    <w:semiHidden/>
    <w:unhideWhenUsed/>
    <w:rsid w:val="005957EA"/>
  </w:style>
  <w:style w:type="numbering" w:customStyle="1" w:styleId="180">
    <w:name w:val="Нет списка18"/>
    <w:next w:val="a2"/>
    <w:uiPriority w:val="99"/>
    <w:semiHidden/>
    <w:unhideWhenUsed/>
    <w:rsid w:val="005957EA"/>
  </w:style>
  <w:style w:type="numbering" w:customStyle="1" w:styleId="190">
    <w:name w:val="Нет списка19"/>
    <w:next w:val="a2"/>
    <w:uiPriority w:val="99"/>
    <w:semiHidden/>
    <w:unhideWhenUsed/>
    <w:rsid w:val="005957EA"/>
  </w:style>
  <w:style w:type="numbering" w:customStyle="1" w:styleId="203">
    <w:name w:val="Нет списка20"/>
    <w:next w:val="a2"/>
    <w:uiPriority w:val="99"/>
    <w:semiHidden/>
    <w:unhideWhenUsed/>
    <w:rsid w:val="005957EA"/>
  </w:style>
  <w:style w:type="numbering" w:customStyle="1" w:styleId="250">
    <w:name w:val="Нет списка25"/>
    <w:next w:val="a2"/>
    <w:uiPriority w:val="99"/>
    <w:semiHidden/>
    <w:unhideWhenUsed/>
    <w:rsid w:val="005957EA"/>
  </w:style>
  <w:style w:type="numbering" w:customStyle="1" w:styleId="260">
    <w:name w:val="Нет списка26"/>
    <w:next w:val="a2"/>
    <w:uiPriority w:val="99"/>
    <w:semiHidden/>
    <w:unhideWhenUsed/>
    <w:rsid w:val="005957EA"/>
  </w:style>
  <w:style w:type="numbering" w:customStyle="1" w:styleId="270">
    <w:name w:val="Нет списка27"/>
    <w:next w:val="a2"/>
    <w:uiPriority w:val="99"/>
    <w:semiHidden/>
    <w:unhideWhenUsed/>
    <w:rsid w:val="005957EA"/>
  </w:style>
  <w:style w:type="numbering" w:customStyle="1" w:styleId="280">
    <w:name w:val="Нет списка28"/>
    <w:next w:val="a2"/>
    <w:uiPriority w:val="99"/>
    <w:semiHidden/>
    <w:unhideWhenUsed/>
    <w:rsid w:val="005957EA"/>
  </w:style>
  <w:style w:type="numbering" w:customStyle="1" w:styleId="290">
    <w:name w:val="Нет списка29"/>
    <w:next w:val="a2"/>
    <w:uiPriority w:val="99"/>
    <w:semiHidden/>
    <w:unhideWhenUsed/>
    <w:rsid w:val="005957EA"/>
  </w:style>
  <w:style w:type="numbering" w:customStyle="1" w:styleId="300">
    <w:name w:val="Нет списка30"/>
    <w:next w:val="a2"/>
    <w:uiPriority w:val="99"/>
    <w:semiHidden/>
    <w:unhideWhenUsed/>
    <w:rsid w:val="005957EA"/>
  </w:style>
  <w:style w:type="numbering" w:customStyle="1" w:styleId="350">
    <w:name w:val="Нет списка35"/>
    <w:next w:val="a2"/>
    <w:uiPriority w:val="99"/>
    <w:semiHidden/>
    <w:unhideWhenUsed/>
    <w:rsid w:val="005957EA"/>
  </w:style>
  <w:style w:type="numbering" w:customStyle="1" w:styleId="360">
    <w:name w:val="Нет списка36"/>
    <w:next w:val="a2"/>
    <w:uiPriority w:val="99"/>
    <w:semiHidden/>
    <w:unhideWhenUsed/>
    <w:rsid w:val="005957EA"/>
  </w:style>
  <w:style w:type="numbering" w:customStyle="1" w:styleId="370">
    <w:name w:val="Нет списка37"/>
    <w:next w:val="a2"/>
    <w:uiPriority w:val="99"/>
    <w:semiHidden/>
    <w:unhideWhenUsed/>
    <w:rsid w:val="005957EA"/>
  </w:style>
  <w:style w:type="numbering" w:customStyle="1" w:styleId="380">
    <w:name w:val="Нет списка38"/>
    <w:next w:val="a2"/>
    <w:uiPriority w:val="99"/>
    <w:semiHidden/>
    <w:unhideWhenUsed/>
    <w:rsid w:val="005957EA"/>
  </w:style>
  <w:style w:type="numbering" w:customStyle="1" w:styleId="390">
    <w:name w:val="Нет списка39"/>
    <w:next w:val="a2"/>
    <w:uiPriority w:val="99"/>
    <w:semiHidden/>
    <w:unhideWhenUsed/>
    <w:rsid w:val="005957EA"/>
  </w:style>
  <w:style w:type="numbering" w:customStyle="1" w:styleId="400">
    <w:name w:val="Нет списка40"/>
    <w:next w:val="a2"/>
    <w:uiPriority w:val="99"/>
    <w:semiHidden/>
    <w:unhideWhenUsed/>
    <w:rsid w:val="005957EA"/>
  </w:style>
  <w:style w:type="numbering" w:customStyle="1" w:styleId="440">
    <w:name w:val="Нет списка44"/>
    <w:next w:val="a2"/>
    <w:uiPriority w:val="99"/>
    <w:semiHidden/>
    <w:unhideWhenUsed/>
    <w:rsid w:val="005957EA"/>
  </w:style>
  <w:style w:type="numbering" w:customStyle="1" w:styleId="450">
    <w:name w:val="Нет списка45"/>
    <w:next w:val="a2"/>
    <w:uiPriority w:val="99"/>
    <w:semiHidden/>
    <w:unhideWhenUsed/>
    <w:rsid w:val="005957EA"/>
  </w:style>
  <w:style w:type="numbering" w:customStyle="1" w:styleId="460">
    <w:name w:val="Нет списка46"/>
    <w:next w:val="a2"/>
    <w:uiPriority w:val="99"/>
    <w:semiHidden/>
    <w:unhideWhenUsed/>
    <w:rsid w:val="005957EA"/>
  </w:style>
  <w:style w:type="numbering" w:customStyle="1" w:styleId="47">
    <w:name w:val="Нет списка47"/>
    <w:next w:val="a2"/>
    <w:uiPriority w:val="99"/>
    <w:semiHidden/>
    <w:unhideWhenUsed/>
    <w:rsid w:val="005957EA"/>
  </w:style>
  <w:style w:type="numbering" w:customStyle="1" w:styleId="48">
    <w:name w:val="Нет списка48"/>
    <w:next w:val="a2"/>
    <w:uiPriority w:val="99"/>
    <w:semiHidden/>
    <w:unhideWhenUsed/>
    <w:rsid w:val="005957EA"/>
  </w:style>
  <w:style w:type="paragraph" w:customStyle="1" w:styleId="49">
    <w:name w:val="Абзац списка4"/>
    <w:basedOn w:val="a"/>
    <w:uiPriority w:val="99"/>
    <w:rsid w:val="005957EA"/>
    <w:pPr>
      <w:spacing w:after="120"/>
      <w:ind w:left="720" w:firstLine="0"/>
      <w:contextualSpacing/>
      <w:jc w:val="left"/>
    </w:pPr>
    <w:rPr>
      <w:sz w:val="28"/>
      <w:szCs w:val="20"/>
    </w:rPr>
  </w:style>
  <w:style w:type="paragraph" w:customStyle="1" w:styleId="3f6">
    <w:name w:val="Без интервала3"/>
    <w:uiPriority w:val="99"/>
    <w:rsid w:val="005957EA"/>
    <w:rPr>
      <w:rFonts w:eastAsia="Times New Roman"/>
      <w:sz w:val="22"/>
      <w:szCs w:val="22"/>
      <w:lang w:eastAsia="en-US"/>
    </w:rPr>
  </w:style>
  <w:style w:type="paragraph" w:customStyle="1" w:styleId="3f7">
    <w:name w:val="Текст3"/>
    <w:basedOn w:val="a"/>
    <w:uiPriority w:val="99"/>
    <w:rsid w:val="005957EA"/>
    <w:pPr>
      <w:ind w:firstLine="0"/>
      <w:jc w:val="left"/>
    </w:pPr>
    <w:rPr>
      <w:rFonts w:ascii="Courier New" w:hAnsi="Courier New" w:cs="Arial"/>
      <w:sz w:val="20"/>
      <w:szCs w:val="18"/>
      <w:lang w:eastAsia="ru-RU"/>
    </w:rPr>
  </w:style>
  <w:style w:type="paragraph" w:customStyle="1" w:styleId="73">
    <w:name w:val="Обычный7"/>
    <w:uiPriority w:val="99"/>
    <w:rsid w:val="005957EA"/>
    <w:pPr>
      <w:widowControl w:val="0"/>
      <w:snapToGrid w:val="0"/>
    </w:pPr>
    <w:rPr>
      <w:rFonts w:ascii="Times New Roman" w:eastAsia="Times New Roman" w:hAnsi="Times New Roman"/>
    </w:rPr>
  </w:style>
  <w:style w:type="paragraph" w:customStyle="1" w:styleId="2f8">
    <w:name w:val="Рецензия2"/>
    <w:uiPriority w:val="99"/>
    <w:semiHidden/>
    <w:rsid w:val="005957EA"/>
    <w:rPr>
      <w:rFonts w:ascii="Times New Roman" w:eastAsia="Times New Roman" w:hAnsi="Times New Roman"/>
      <w:sz w:val="24"/>
      <w:szCs w:val="24"/>
    </w:rPr>
  </w:style>
  <w:style w:type="character" w:customStyle="1" w:styleId="2f9">
    <w:name w:val="Замещающий текст2"/>
    <w:semiHidden/>
    <w:rsid w:val="005957EA"/>
    <w:rPr>
      <w:rFonts w:ascii="Times New Roman" w:hAnsi="Times New Roman" w:cs="Times New Roman" w:hint="default"/>
      <w:color w:val="808080"/>
    </w:rPr>
  </w:style>
  <w:style w:type="table" w:customStyle="1" w:styleId="3f8">
    <w:name w:val="Сетка таблицы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2"/>
    <w:uiPriority w:val="99"/>
    <w:semiHidden/>
    <w:unhideWhenUsed/>
    <w:rsid w:val="005957EA"/>
  </w:style>
  <w:style w:type="table" w:customStyle="1" w:styleId="225">
    <w:name w:val="Сетка таблицы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2"/>
    <w:semiHidden/>
    <w:unhideWhenUsed/>
    <w:rsid w:val="005957EA"/>
  </w:style>
  <w:style w:type="numbering" w:customStyle="1" w:styleId="1150">
    <w:name w:val="Нет списка115"/>
    <w:next w:val="a2"/>
    <w:semiHidden/>
    <w:unhideWhenUsed/>
    <w:rsid w:val="005957EA"/>
  </w:style>
  <w:style w:type="numbering" w:customStyle="1" w:styleId="2100">
    <w:name w:val="Нет списка210"/>
    <w:next w:val="a2"/>
    <w:uiPriority w:val="99"/>
    <w:semiHidden/>
    <w:unhideWhenUsed/>
    <w:rsid w:val="005957EA"/>
  </w:style>
  <w:style w:type="numbering" w:customStyle="1" w:styleId="3100">
    <w:name w:val="Нет списка310"/>
    <w:next w:val="a2"/>
    <w:uiPriority w:val="99"/>
    <w:semiHidden/>
    <w:unhideWhenUsed/>
    <w:rsid w:val="005957EA"/>
  </w:style>
  <w:style w:type="numbering" w:customStyle="1" w:styleId="4100">
    <w:name w:val="Нет списка410"/>
    <w:next w:val="a2"/>
    <w:uiPriority w:val="99"/>
    <w:semiHidden/>
    <w:unhideWhenUsed/>
    <w:rsid w:val="005957EA"/>
  </w:style>
  <w:style w:type="numbering" w:customStyle="1" w:styleId="11140">
    <w:name w:val="Нет списка1114"/>
    <w:next w:val="a2"/>
    <w:uiPriority w:val="99"/>
    <w:semiHidden/>
    <w:unhideWhenUsed/>
    <w:rsid w:val="005957EA"/>
  </w:style>
  <w:style w:type="numbering" w:customStyle="1" w:styleId="2140">
    <w:name w:val="Нет списка214"/>
    <w:next w:val="a2"/>
    <w:uiPriority w:val="99"/>
    <w:semiHidden/>
    <w:unhideWhenUsed/>
    <w:rsid w:val="005957EA"/>
  </w:style>
  <w:style w:type="numbering" w:customStyle="1" w:styleId="3140">
    <w:name w:val="Нет списка314"/>
    <w:next w:val="a2"/>
    <w:uiPriority w:val="99"/>
    <w:semiHidden/>
    <w:unhideWhenUsed/>
    <w:rsid w:val="005957EA"/>
  </w:style>
  <w:style w:type="numbering" w:customStyle="1" w:styleId="513">
    <w:name w:val="Нет списка51"/>
    <w:next w:val="a2"/>
    <w:uiPriority w:val="99"/>
    <w:semiHidden/>
    <w:unhideWhenUsed/>
    <w:rsid w:val="005957EA"/>
  </w:style>
  <w:style w:type="numbering" w:customStyle="1" w:styleId="1210">
    <w:name w:val="Нет списка121"/>
    <w:next w:val="a2"/>
    <w:uiPriority w:val="99"/>
    <w:semiHidden/>
    <w:unhideWhenUsed/>
    <w:rsid w:val="005957EA"/>
  </w:style>
  <w:style w:type="numbering" w:customStyle="1" w:styleId="11210">
    <w:name w:val="Нет списка1121"/>
    <w:next w:val="a2"/>
    <w:uiPriority w:val="99"/>
    <w:semiHidden/>
    <w:unhideWhenUsed/>
    <w:rsid w:val="005957EA"/>
  </w:style>
  <w:style w:type="numbering" w:customStyle="1" w:styleId="2211">
    <w:name w:val="Нет списка221"/>
    <w:next w:val="a2"/>
    <w:uiPriority w:val="99"/>
    <w:semiHidden/>
    <w:unhideWhenUsed/>
    <w:rsid w:val="005957EA"/>
  </w:style>
  <w:style w:type="numbering" w:customStyle="1" w:styleId="11114">
    <w:name w:val="Нет списка11114"/>
    <w:next w:val="a2"/>
    <w:uiPriority w:val="99"/>
    <w:semiHidden/>
    <w:unhideWhenUsed/>
    <w:rsid w:val="005957EA"/>
  </w:style>
  <w:style w:type="numbering" w:customStyle="1" w:styleId="3210">
    <w:name w:val="Нет списка321"/>
    <w:next w:val="a2"/>
    <w:uiPriority w:val="99"/>
    <w:semiHidden/>
    <w:unhideWhenUsed/>
    <w:rsid w:val="005957EA"/>
  </w:style>
  <w:style w:type="numbering" w:customStyle="1" w:styleId="4111">
    <w:name w:val="Нет списка411"/>
    <w:next w:val="a2"/>
    <w:uiPriority w:val="99"/>
    <w:semiHidden/>
    <w:unhideWhenUsed/>
    <w:rsid w:val="005957EA"/>
  </w:style>
  <w:style w:type="numbering" w:customStyle="1" w:styleId="111112">
    <w:name w:val="Нет списка111112"/>
    <w:next w:val="a2"/>
    <w:uiPriority w:val="99"/>
    <w:semiHidden/>
    <w:unhideWhenUsed/>
    <w:rsid w:val="005957EA"/>
  </w:style>
  <w:style w:type="numbering" w:customStyle="1" w:styleId="21110">
    <w:name w:val="Нет списка2111"/>
    <w:next w:val="a2"/>
    <w:uiPriority w:val="99"/>
    <w:semiHidden/>
    <w:unhideWhenUsed/>
    <w:rsid w:val="005957EA"/>
  </w:style>
  <w:style w:type="numbering" w:customStyle="1" w:styleId="3111">
    <w:name w:val="Нет списка3111"/>
    <w:next w:val="a2"/>
    <w:uiPriority w:val="99"/>
    <w:semiHidden/>
    <w:unhideWhenUsed/>
    <w:rsid w:val="005957EA"/>
  </w:style>
  <w:style w:type="numbering" w:customStyle="1" w:styleId="610">
    <w:name w:val="Нет списка61"/>
    <w:next w:val="a2"/>
    <w:uiPriority w:val="99"/>
    <w:semiHidden/>
    <w:unhideWhenUsed/>
    <w:rsid w:val="005957EA"/>
  </w:style>
  <w:style w:type="numbering" w:customStyle="1" w:styleId="711">
    <w:name w:val="Нет списка71"/>
    <w:next w:val="a2"/>
    <w:uiPriority w:val="99"/>
    <w:semiHidden/>
    <w:unhideWhenUsed/>
    <w:rsid w:val="005957EA"/>
  </w:style>
  <w:style w:type="numbering" w:customStyle="1" w:styleId="1310">
    <w:name w:val="Нет списка131"/>
    <w:next w:val="a2"/>
    <w:semiHidden/>
    <w:unhideWhenUsed/>
    <w:rsid w:val="005957EA"/>
  </w:style>
  <w:style w:type="numbering" w:customStyle="1" w:styleId="1131">
    <w:name w:val="Нет списка1131"/>
    <w:next w:val="a2"/>
    <w:uiPriority w:val="99"/>
    <w:semiHidden/>
    <w:unhideWhenUsed/>
    <w:rsid w:val="005957EA"/>
  </w:style>
  <w:style w:type="numbering" w:customStyle="1" w:styleId="2310">
    <w:name w:val="Нет списка231"/>
    <w:next w:val="a2"/>
    <w:uiPriority w:val="99"/>
    <w:semiHidden/>
    <w:unhideWhenUsed/>
    <w:rsid w:val="005957EA"/>
  </w:style>
  <w:style w:type="numbering" w:customStyle="1" w:styleId="11121">
    <w:name w:val="Нет списка11121"/>
    <w:next w:val="a2"/>
    <w:uiPriority w:val="99"/>
    <w:semiHidden/>
    <w:unhideWhenUsed/>
    <w:rsid w:val="005957EA"/>
  </w:style>
  <w:style w:type="numbering" w:customStyle="1" w:styleId="3310">
    <w:name w:val="Нет списка331"/>
    <w:next w:val="a2"/>
    <w:uiPriority w:val="99"/>
    <w:semiHidden/>
    <w:unhideWhenUsed/>
    <w:rsid w:val="005957EA"/>
  </w:style>
  <w:style w:type="numbering" w:customStyle="1" w:styleId="421">
    <w:name w:val="Нет списка421"/>
    <w:next w:val="a2"/>
    <w:uiPriority w:val="99"/>
    <w:semiHidden/>
    <w:unhideWhenUsed/>
    <w:rsid w:val="005957EA"/>
  </w:style>
  <w:style w:type="numbering" w:customStyle="1" w:styleId="111121">
    <w:name w:val="Нет списка111121"/>
    <w:next w:val="a2"/>
    <w:uiPriority w:val="99"/>
    <w:semiHidden/>
    <w:unhideWhenUsed/>
    <w:rsid w:val="005957EA"/>
  </w:style>
  <w:style w:type="numbering" w:customStyle="1" w:styleId="2121">
    <w:name w:val="Нет списка2121"/>
    <w:next w:val="a2"/>
    <w:uiPriority w:val="99"/>
    <w:semiHidden/>
    <w:unhideWhenUsed/>
    <w:rsid w:val="005957EA"/>
  </w:style>
  <w:style w:type="numbering" w:customStyle="1" w:styleId="3121">
    <w:name w:val="Нет списка3121"/>
    <w:next w:val="a2"/>
    <w:uiPriority w:val="99"/>
    <w:semiHidden/>
    <w:unhideWhenUsed/>
    <w:rsid w:val="005957EA"/>
  </w:style>
  <w:style w:type="numbering" w:customStyle="1" w:styleId="810">
    <w:name w:val="Нет списка81"/>
    <w:next w:val="a2"/>
    <w:uiPriority w:val="99"/>
    <w:semiHidden/>
    <w:unhideWhenUsed/>
    <w:rsid w:val="005957EA"/>
  </w:style>
  <w:style w:type="numbering" w:customStyle="1" w:styleId="1411">
    <w:name w:val="Нет списка141"/>
    <w:next w:val="a2"/>
    <w:uiPriority w:val="99"/>
    <w:semiHidden/>
    <w:unhideWhenUsed/>
    <w:rsid w:val="005957EA"/>
  </w:style>
  <w:style w:type="numbering" w:customStyle="1" w:styleId="1141">
    <w:name w:val="Нет списка1141"/>
    <w:next w:val="a2"/>
    <w:semiHidden/>
    <w:unhideWhenUsed/>
    <w:rsid w:val="005957EA"/>
  </w:style>
  <w:style w:type="numbering" w:customStyle="1" w:styleId="11131">
    <w:name w:val="Нет списка11131"/>
    <w:next w:val="a2"/>
    <w:uiPriority w:val="99"/>
    <w:semiHidden/>
    <w:unhideWhenUsed/>
    <w:rsid w:val="005957EA"/>
  </w:style>
  <w:style w:type="numbering" w:customStyle="1" w:styleId="241">
    <w:name w:val="Нет списка241"/>
    <w:next w:val="a2"/>
    <w:uiPriority w:val="99"/>
    <w:semiHidden/>
    <w:unhideWhenUsed/>
    <w:rsid w:val="005957EA"/>
  </w:style>
  <w:style w:type="numbering" w:customStyle="1" w:styleId="111131">
    <w:name w:val="Нет списка111131"/>
    <w:next w:val="a2"/>
    <w:uiPriority w:val="99"/>
    <w:semiHidden/>
    <w:unhideWhenUsed/>
    <w:rsid w:val="005957EA"/>
  </w:style>
  <w:style w:type="numbering" w:customStyle="1" w:styleId="341">
    <w:name w:val="Нет списка341"/>
    <w:next w:val="a2"/>
    <w:uiPriority w:val="99"/>
    <w:semiHidden/>
    <w:unhideWhenUsed/>
    <w:rsid w:val="005957EA"/>
  </w:style>
  <w:style w:type="numbering" w:customStyle="1" w:styleId="431">
    <w:name w:val="Нет списка431"/>
    <w:next w:val="a2"/>
    <w:uiPriority w:val="99"/>
    <w:semiHidden/>
    <w:unhideWhenUsed/>
    <w:rsid w:val="005957EA"/>
  </w:style>
  <w:style w:type="numbering" w:customStyle="1" w:styleId="1111111">
    <w:name w:val="Нет списка1111111"/>
    <w:next w:val="a2"/>
    <w:uiPriority w:val="99"/>
    <w:semiHidden/>
    <w:unhideWhenUsed/>
    <w:rsid w:val="005957EA"/>
  </w:style>
  <w:style w:type="numbering" w:customStyle="1" w:styleId="2131">
    <w:name w:val="Нет списка2131"/>
    <w:next w:val="a2"/>
    <w:uiPriority w:val="99"/>
    <w:semiHidden/>
    <w:unhideWhenUsed/>
    <w:rsid w:val="005957EA"/>
  </w:style>
  <w:style w:type="numbering" w:customStyle="1" w:styleId="3131">
    <w:name w:val="Нет списка3131"/>
    <w:next w:val="a2"/>
    <w:uiPriority w:val="99"/>
    <w:semiHidden/>
    <w:unhideWhenUsed/>
    <w:rsid w:val="005957EA"/>
  </w:style>
  <w:style w:type="numbering" w:customStyle="1" w:styleId="910">
    <w:name w:val="Нет списка91"/>
    <w:next w:val="a2"/>
    <w:uiPriority w:val="99"/>
    <w:semiHidden/>
    <w:unhideWhenUsed/>
    <w:rsid w:val="005957EA"/>
  </w:style>
  <w:style w:type="numbering" w:customStyle="1" w:styleId="1010">
    <w:name w:val="Нет списка101"/>
    <w:next w:val="a2"/>
    <w:uiPriority w:val="99"/>
    <w:semiHidden/>
    <w:unhideWhenUsed/>
    <w:rsid w:val="005957EA"/>
  </w:style>
  <w:style w:type="numbering" w:customStyle="1" w:styleId="1512">
    <w:name w:val="Нет списка151"/>
    <w:next w:val="a2"/>
    <w:uiPriority w:val="99"/>
    <w:semiHidden/>
    <w:unhideWhenUsed/>
    <w:rsid w:val="005957EA"/>
  </w:style>
  <w:style w:type="numbering" w:customStyle="1" w:styleId="161">
    <w:name w:val="Нет списка161"/>
    <w:next w:val="a2"/>
    <w:uiPriority w:val="99"/>
    <w:semiHidden/>
    <w:unhideWhenUsed/>
    <w:rsid w:val="005957EA"/>
  </w:style>
  <w:style w:type="numbering" w:customStyle="1" w:styleId="171">
    <w:name w:val="Нет списка171"/>
    <w:next w:val="a2"/>
    <w:uiPriority w:val="99"/>
    <w:semiHidden/>
    <w:unhideWhenUsed/>
    <w:rsid w:val="005957EA"/>
  </w:style>
  <w:style w:type="numbering" w:customStyle="1" w:styleId="181">
    <w:name w:val="Нет списка181"/>
    <w:next w:val="a2"/>
    <w:uiPriority w:val="99"/>
    <w:semiHidden/>
    <w:unhideWhenUsed/>
    <w:rsid w:val="005957EA"/>
  </w:style>
  <w:style w:type="numbering" w:customStyle="1" w:styleId="191">
    <w:name w:val="Нет списка191"/>
    <w:next w:val="a2"/>
    <w:uiPriority w:val="99"/>
    <w:semiHidden/>
    <w:unhideWhenUsed/>
    <w:rsid w:val="005957EA"/>
  </w:style>
  <w:style w:type="numbering" w:customStyle="1" w:styleId="2010">
    <w:name w:val="Нет списка201"/>
    <w:next w:val="a2"/>
    <w:uiPriority w:val="99"/>
    <w:semiHidden/>
    <w:unhideWhenUsed/>
    <w:rsid w:val="005957EA"/>
  </w:style>
  <w:style w:type="numbering" w:customStyle="1" w:styleId="251">
    <w:name w:val="Нет списка251"/>
    <w:next w:val="a2"/>
    <w:uiPriority w:val="99"/>
    <w:semiHidden/>
    <w:unhideWhenUsed/>
    <w:rsid w:val="005957EA"/>
  </w:style>
  <w:style w:type="numbering" w:customStyle="1" w:styleId="261">
    <w:name w:val="Нет списка261"/>
    <w:next w:val="a2"/>
    <w:uiPriority w:val="99"/>
    <w:semiHidden/>
    <w:unhideWhenUsed/>
    <w:rsid w:val="005957EA"/>
  </w:style>
  <w:style w:type="numbering" w:customStyle="1" w:styleId="271">
    <w:name w:val="Нет списка271"/>
    <w:next w:val="a2"/>
    <w:uiPriority w:val="99"/>
    <w:semiHidden/>
    <w:unhideWhenUsed/>
    <w:rsid w:val="005957EA"/>
  </w:style>
  <w:style w:type="numbering" w:customStyle="1" w:styleId="281">
    <w:name w:val="Нет списка281"/>
    <w:next w:val="a2"/>
    <w:uiPriority w:val="99"/>
    <w:semiHidden/>
    <w:unhideWhenUsed/>
    <w:rsid w:val="005957EA"/>
  </w:style>
  <w:style w:type="numbering" w:customStyle="1" w:styleId="291">
    <w:name w:val="Нет списка291"/>
    <w:next w:val="a2"/>
    <w:uiPriority w:val="99"/>
    <w:semiHidden/>
    <w:unhideWhenUsed/>
    <w:rsid w:val="005957EA"/>
  </w:style>
  <w:style w:type="numbering" w:customStyle="1" w:styleId="301">
    <w:name w:val="Нет списка301"/>
    <w:next w:val="a2"/>
    <w:uiPriority w:val="99"/>
    <w:semiHidden/>
    <w:unhideWhenUsed/>
    <w:rsid w:val="005957EA"/>
  </w:style>
  <w:style w:type="numbering" w:customStyle="1" w:styleId="351">
    <w:name w:val="Нет списка351"/>
    <w:next w:val="a2"/>
    <w:uiPriority w:val="99"/>
    <w:semiHidden/>
    <w:unhideWhenUsed/>
    <w:rsid w:val="005957EA"/>
  </w:style>
  <w:style w:type="numbering" w:customStyle="1" w:styleId="361">
    <w:name w:val="Нет списка361"/>
    <w:next w:val="a2"/>
    <w:uiPriority w:val="99"/>
    <w:semiHidden/>
    <w:unhideWhenUsed/>
    <w:rsid w:val="005957EA"/>
  </w:style>
  <w:style w:type="numbering" w:customStyle="1" w:styleId="371">
    <w:name w:val="Нет списка371"/>
    <w:next w:val="a2"/>
    <w:uiPriority w:val="99"/>
    <w:semiHidden/>
    <w:unhideWhenUsed/>
    <w:rsid w:val="005957EA"/>
  </w:style>
  <w:style w:type="numbering" w:customStyle="1" w:styleId="381">
    <w:name w:val="Нет списка381"/>
    <w:next w:val="a2"/>
    <w:uiPriority w:val="99"/>
    <w:semiHidden/>
    <w:unhideWhenUsed/>
    <w:rsid w:val="005957EA"/>
  </w:style>
  <w:style w:type="numbering" w:customStyle="1" w:styleId="391">
    <w:name w:val="Нет списка391"/>
    <w:next w:val="a2"/>
    <w:uiPriority w:val="99"/>
    <w:semiHidden/>
    <w:unhideWhenUsed/>
    <w:rsid w:val="005957EA"/>
  </w:style>
  <w:style w:type="numbering" w:customStyle="1" w:styleId="401">
    <w:name w:val="Нет списка401"/>
    <w:next w:val="a2"/>
    <w:uiPriority w:val="99"/>
    <w:semiHidden/>
    <w:unhideWhenUsed/>
    <w:rsid w:val="005957EA"/>
  </w:style>
  <w:style w:type="numbering" w:customStyle="1" w:styleId="441">
    <w:name w:val="Нет списка441"/>
    <w:next w:val="a2"/>
    <w:uiPriority w:val="99"/>
    <w:semiHidden/>
    <w:unhideWhenUsed/>
    <w:rsid w:val="005957EA"/>
  </w:style>
  <w:style w:type="numbering" w:customStyle="1" w:styleId="451">
    <w:name w:val="Нет списка451"/>
    <w:next w:val="a2"/>
    <w:uiPriority w:val="99"/>
    <w:semiHidden/>
    <w:unhideWhenUsed/>
    <w:rsid w:val="005957EA"/>
  </w:style>
  <w:style w:type="numbering" w:customStyle="1" w:styleId="461">
    <w:name w:val="Нет списка461"/>
    <w:next w:val="a2"/>
    <w:uiPriority w:val="99"/>
    <w:semiHidden/>
    <w:unhideWhenUsed/>
    <w:rsid w:val="005957EA"/>
  </w:style>
  <w:style w:type="numbering" w:customStyle="1" w:styleId="471">
    <w:name w:val="Нет списка471"/>
    <w:next w:val="a2"/>
    <w:uiPriority w:val="99"/>
    <w:semiHidden/>
    <w:unhideWhenUsed/>
    <w:rsid w:val="005957EA"/>
  </w:style>
  <w:style w:type="numbering" w:customStyle="1" w:styleId="500">
    <w:name w:val="Нет списка50"/>
    <w:next w:val="a2"/>
    <w:uiPriority w:val="99"/>
    <w:semiHidden/>
    <w:unhideWhenUsed/>
    <w:rsid w:val="005957EA"/>
  </w:style>
  <w:style w:type="character" w:customStyle="1" w:styleId="1fd">
    <w:name w:val="Схема документа Знак1"/>
    <w:uiPriority w:val="99"/>
    <w:semiHidden/>
    <w:rsid w:val="005957EA"/>
    <w:rPr>
      <w:rFonts w:ascii="Segoe UI" w:eastAsia="Times New Roman" w:hAnsi="Segoe UI" w:cs="Segoe UI"/>
      <w:sz w:val="16"/>
      <w:szCs w:val="16"/>
      <w:lang w:eastAsia="ru-RU"/>
    </w:rPr>
  </w:style>
  <w:style w:type="numbering" w:customStyle="1" w:styleId="520">
    <w:name w:val="Нет списка52"/>
    <w:next w:val="a2"/>
    <w:uiPriority w:val="99"/>
    <w:semiHidden/>
    <w:unhideWhenUsed/>
    <w:rsid w:val="005957EA"/>
  </w:style>
  <w:style w:type="table" w:customStyle="1" w:styleId="4a">
    <w:name w:val="Сетка таблицы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2"/>
    <w:uiPriority w:val="99"/>
    <w:semiHidden/>
    <w:rsid w:val="005957EA"/>
  </w:style>
  <w:style w:type="numbering" w:customStyle="1" w:styleId="1170">
    <w:name w:val="Нет списка117"/>
    <w:next w:val="a2"/>
    <w:uiPriority w:val="99"/>
    <w:semiHidden/>
    <w:unhideWhenUsed/>
    <w:rsid w:val="005957EA"/>
  </w:style>
  <w:style w:type="numbering" w:customStyle="1" w:styleId="1115">
    <w:name w:val="Нет списка1115"/>
    <w:next w:val="a2"/>
    <w:uiPriority w:val="99"/>
    <w:semiHidden/>
    <w:unhideWhenUsed/>
    <w:rsid w:val="005957EA"/>
  </w:style>
  <w:style w:type="numbering" w:customStyle="1" w:styleId="2150">
    <w:name w:val="Нет списка215"/>
    <w:next w:val="a2"/>
    <w:uiPriority w:val="99"/>
    <w:semiHidden/>
    <w:unhideWhenUsed/>
    <w:rsid w:val="005957EA"/>
  </w:style>
  <w:style w:type="numbering" w:customStyle="1" w:styleId="3150">
    <w:name w:val="Нет списка315"/>
    <w:next w:val="a2"/>
    <w:uiPriority w:val="99"/>
    <w:semiHidden/>
    <w:unhideWhenUsed/>
    <w:rsid w:val="005957EA"/>
  </w:style>
  <w:style w:type="numbering" w:customStyle="1" w:styleId="4120">
    <w:name w:val="Нет списка412"/>
    <w:next w:val="a2"/>
    <w:uiPriority w:val="99"/>
    <w:semiHidden/>
    <w:unhideWhenUsed/>
    <w:rsid w:val="005957EA"/>
  </w:style>
  <w:style w:type="numbering" w:customStyle="1" w:styleId="11115">
    <w:name w:val="Нет списка11115"/>
    <w:next w:val="a2"/>
    <w:uiPriority w:val="99"/>
    <w:semiHidden/>
    <w:unhideWhenUsed/>
    <w:rsid w:val="005957EA"/>
  </w:style>
  <w:style w:type="numbering" w:customStyle="1" w:styleId="216">
    <w:name w:val="Нет списка216"/>
    <w:next w:val="a2"/>
    <w:uiPriority w:val="99"/>
    <w:semiHidden/>
    <w:unhideWhenUsed/>
    <w:rsid w:val="005957EA"/>
  </w:style>
  <w:style w:type="numbering" w:customStyle="1" w:styleId="316">
    <w:name w:val="Нет списка316"/>
    <w:next w:val="a2"/>
    <w:uiPriority w:val="99"/>
    <w:semiHidden/>
    <w:unhideWhenUsed/>
    <w:rsid w:val="005957EA"/>
  </w:style>
  <w:style w:type="numbering" w:customStyle="1" w:styleId="530">
    <w:name w:val="Нет списка53"/>
    <w:next w:val="a2"/>
    <w:uiPriority w:val="99"/>
    <w:semiHidden/>
    <w:unhideWhenUsed/>
    <w:rsid w:val="005957EA"/>
  </w:style>
  <w:style w:type="numbering" w:customStyle="1" w:styleId="1220">
    <w:name w:val="Нет списка122"/>
    <w:next w:val="a2"/>
    <w:uiPriority w:val="99"/>
    <w:semiHidden/>
    <w:unhideWhenUsed/>
    <w:rsid w:val="005957EA"/>
  </w:style>
  <w:style w:type="numbering" w:customStyle="1" w:styleId="2221">
    <w:name w:val="Нет списка222"/>
    <w:next w:val="a2"/>
    <w:uiPriority w:val="99"/>
    <w:semiHidden/>
    <w:unhideWhenUsed/>
    <w:rsid w:val="005957EA"/>
  </w:style>
  <w:style w:type="numbering" w:customStyle="1" w:styleId="3220">
    <w:name w:val="Нет списка322"/>
    <w:next w:val="a2"/>
    <w:uiPriority w:val="99"/>
    <w:semiHidden/>
    <w:unhideWhenUsed/>
    <w:rsid w:val="005957EA"/>
  </w:style>
  <w:style w:type="numbering" w:customStyle="1" w:styleId="413">
    <w:name w:val="Нет списка413"/>
    <w:next w:val="a2"/>
    <w:uiPriority w:val="99"/>
    <w:semiHidden/>
    <w:unhideWhenUsed/>
    <w:rsid w:val="005957EA"/>
  </w:style>
  <w:style w:type="numbering" w:customStyle="1" w:styleId="1122">
    <w:name w:val="Нет списка1122"/>
    <w:next w:val="a2"/>
    <w:uiPriority w:val="99"/>
    <w:semiHidden/>
    <w:unhideWhenUsed/>
    <w:rsid w:val="005957EA"/>
  </w:style>
  <w:style w:type="numbering" w:customStyle="1" w:styleId="21120">
    <w:name w:val="Нет списка2112"/>
    <w:next w:val="a2"/>
    <w:uiPriority w:val="99"/>
    <w:semiHidden/>
    <w:unhideWhenUsed/>
    <w:rsid w:val="005957EA"/>
  </w:style>
  <w:style w:type="numbering" w:customStyle="1" w:styleId="3112">
    <w:name w:val="Нет списка3112"/>
    <w:next w:val="a2"/>
    <w:uiPriority w:val="99"/>
    <w:semiHidden/>
    <w:unhideWhenUsed/>
    <w:rsid w:val="005957EA"/>
  </w:style>
  <w:style w:type="numbering" w:customStyle="1" w:styleId="620">
    <w:name w:val="Нет списка62"/>
    <w:next w:val="a2"/>
    <w:uiPriority w:val="99"/>
    <w:semiHidden/>
    <w:unhideWhenUsed/>
    <w:rsid w:val="005957EA"/>
  </w:style>
  <w:style w:type="table" w:customStyle="1" w:styleId="232">
    <w:name w:val="Сетка таблицы2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Нет списка111113"/>
    <w:next w:val="a2"/>
    <w:uiPriority w:val="99"/>
    <w:semiHidden/>
    <w:unhideWhenUsed/>
    <w:rsid w:val="005957EA"/>
  </w:style>
  <w:style w:type="numbering" w:customStyle="1" w:styleId="720">
    <w:name w:val="Нет списка72"/>
    <w:next w:val="a2"/>
    <w:uiPriority w:val="99"/>
    <w:semiHidden/>
    <w:unhideWhenUsed/>
    <w:rsid w:val="005957EA"/>
  </w:style>
  <w:style w:type="numbering" w:customStyle="1" w:styleId="1320">
    <w:name w:val="Нет списка132"/>
    <w:next w:val="a2"/>
    <w:semiHidden/>
    <w:unhideWhenUsed/>
    <w:rsid w:val="005957EA"/>
  </w:style>
  <w:style w:type="numbering" w:customStyle="1" w:styleId="11320">
    <w:name w:val="Нет списка1132"/>
    <w:next w:val="a2"/>
    <w:uiPriority w:val="99"/>
    <w:semiHidden/>
    <w:unhideWhenUsed/>
    <w:rsid w:val="005957EA"/>
  </w:style>
  <w:style w:type="numbering" w:customStyle="1" w:styleId="2320">
    <w:name w:val="Нет списка232"/>
    <w:next w:val="a2"/>
    <w:uiPriority w:val="99"/>
    <w:semiHidden/>
    <w:unhideWhenUsed/>
    <w:rsid w:val="005957EA"/>
  </w:style>
  <w:style w:type="numbering" w:customStyle="1" w:styleId="11122">
    <w:name w:val="Нет списка11122"/>
    <w:next w:val="a2"/>
    <w:uiPriority w:val="99"/>
    <w:semiHidden/>
    <w:unhideWhenUsed/>
    <w:rsid w:val="005957EA"/>
  </w:style>
  <w:style w:type="numbering" w:customStyle="1" w:styleId="3320">
    <w:name w:val="Нет списка332"/>
    <w:next w:val="a2"/>
    <w:uiPriority w:val="99"/>
    <w:semiHidden/>
    <w:unhideWhenUsed/>
    <w:rsid w:val="005957EA"/>
  </w:style>
  <w:style w:type="numbering" w:customStyle="1" w:styleId="422">
    <w:name w:val="Нет списка422"/>
    <w:next w:val="a2"/>
    <w:uiPriority w:val="99"/>
    <w:semiHidden/>
    <w:unhideWhenUsed/>
    <w:rsid w:val="005957EA"/>
  </w:style>
  <w:style w:type="numbering" w:customStyle="1" w:styleId="111122">
    <w:name w:val="Нет списка111122"/>
    <w:next w:val="a2"/>
    <w:uiPriority w:val="99"/>
    <w:semiHidden/>
    <w:unhideWhenUsed/>
    <w:rsid w:val="005957EA"/>
  </w:style>
  <w:style w:type="numbering" w:customStyle="1" w:styleId="2122">
    <w:name w:val="Нет списка2122"/>
    <w:next w:val="a2"/>
    <w:uiPriority w:val="99"/>
    <w:semiHidden/>
    <w:unhideWhenUsed/>
    <w:rsid w:val="005957EA"/>
  </w:style>
  <w:style w:type="numbering" w:customStyle="1" w:styleId="3122">
    <w:name w:val="Нет списка3122"/>
    <w:next w:val="a2"/>
    <w:uiPriority w:val="99"/>
    <w:semiHidden/>
    <w:unhideWhenUsed/>
    <w:rsid w:val="005957EA"/>
  </w:style>
  <w:style w:type="numbering" w:customStyle="1" w:styleId="82">
    <w:name w:val="Нет списка82"/>
    <w:next w:val="a2"/>
    <w:uiPriority w:val="99"/>
    <w:semiHidden/>
    <w:unhideWhenUsed/>
    <w:rsid w:val="005957EA"/>
  </w:style>
  <w:style w:type="numbering" w:customStyle="1" w:styleId="1420">
    <w:name w:val="Нет списка142"/>
    <w:next w:val="a2"/>
    <w:uiPriority w:val="99"/>
    <w:semiHidden/>
    <w:unhideWhenUsed/>
    <w:rsid w:val="005957EA"/>
  </w:style>
  <w:style w:type="numbering" w:customStyle="1" w:styleId="1142">
    <w:name w:val="Нет списка1142"/>
    <w:next w:val="a2"/>
    <w:semiHidden/>
    <w:unhideWhenUsed/>
    <w:rsid w:val="005957EA"/>
  </w:style>
  <w:style w:type="numbering" w:customStyle="1" w:styleId="11132">
    <w:name w:val="Нет списка11132"/>
    <w:next w:val="a2"/>
    <w:uiPriority w:val="99"/>
    <w:semiHidden/>
    <w:unhideWhenUsed/>
    <w:rsid w:val="005957EA"/>
  </w:style>
  <w:style w:type="numbering" w:customStyle="1" w:styleId="242">
    <w:name w:val="Нет списка242"/>
    <w:next w:val="a2"/>
    <w:uiPriority w:val="99"/>
    <w:semiHidden/>
    <w:unhideWhenUsed/>
    <w:rsid w:val="005957EA"/>
  </w:style>
  <w:style w:type="numbering" w:customStyle="1" w:styleId="111132">
    <w:name w:val="Нет списка111132"/>
    <w:next w:val="a2"/>
    <w:uiPriority w:val="99"/>
    <w:semiHidden/>
    <w:unhideWhenUsed/>
    <w:rsid w:val="005957EA"/>
  </w:style>
  <w:style w:type="numbering" w:customStyle="1" w:styleId="342">
    <w:name w:val="Нет списка342"/>
    <w:next w:val="a2"/>
    <w:uiPriority w:val="99"/>
    <w:semiHidden/>
    <w:unhideWhenUsed/>
    <w:rsid w:val="005957EA"/>
  </w:style>
  <w:style w:type="numbering" w:customStyle="1" w:styleId="432">
    <w:name w:val="Нет списка432"/>
    <w:next w:val="a2"/>
    <w:uiPriority w:val="99"/>
    <w:semiHidden/>
    <w:unhideWhenUsed/>
    <w:rsid w:val="005957EA"/>
  </w:style>
  <w:style w:type="numbering" w:customStyle="1" w:styleId="1111112">
    <w:name w:val="Нет списка1111112"/>
    <w:next w:val="a2"/>
    <w:uiPriority w:val="99"/>
    <w:semiHidden/>
    <w:unhideWhenUsed/>
    <w:rsid w:val="005957EA"/>
  </w:style>
  <w:style w:type="numbering" w:customStyle="1" w:styleId="2132">
    <w:name w:val="Нет списка2132"/>
    <w:next w:val="a2"/>
    <w:uiPriority w:val="99"/>
    <w:semiHidden/>
    <w:unhideWhenUsed/>
    <w:rsid w:val="005957EA"/>
  </w:style>
  <w:style w:type="numbering" w:customStyle="1" w:styleId="3132">
    <w:name w:val="Нет списка3132"/>
    <w:next w:val="a2"/>
    <w:uiPriority w:val="99"/>
    <w:semiHidden/>
    <w:unhideWhenUsed/>
    <w:rsid w:val="005957EA"/>
  </w:style>
  <w:style w:type="numbering" w:customStyle="1" w:styleId="92">
    <w:name w:val="Нет списка92"/>
    <w:next w:val="a2"/>
    <w:uiPriority w:val="99"/>
    <w:semiHidden/>
    <w:unhideWhenUsed/>
    <w:rsid w:val="005957EA"/>
  </w:style>
  <w:style w:type="numbering" w:customStyle="1" w:styleId="102">
    <w:name w:val="Нет списка102"/>
    <w:next w:val="a2"/>
    <w:uiPriority w:val="99"/>
    <w:semiHidden/>
    <w:unhideWhenUsed/>
    <w:rsid w:val="005957EA"/>
  </w:style>
  <w:style w:type="numbering" w:customStyle="1" w:styleId="1521">
    <w:name w:val="Нет списка152"/>
    <w:next w:val="a2"/>
    <w:uiPriority w:val="99"/>
    <w:semiHidden/>
    <w:unhideWhenUsed/>
    <w:rsid w:val="005957EA"/>
  </w:style>
  <w:style w:type="numbering" w:customStyle="1" w:styleId="162">
    <w:name w:val="Нет списка162"/>
    <w:next w:val="a2"/>
    <w:uiPriority w:val="99"/>
    <w:semiHidden/>
    <w:unhideWhenUsed/>
    <w:rsid w:val="005957EA"/>
  </w:style>
  <w:style w:type="numbering" w:customStyle="1" w:styleId="172">
    <w:name w:val="Нет списка172"/>
    <w:next w:val="a2"/>
    <w:uiPriority w:val="99"/>
    <w:semiHidden/>
    <w:unhideWhenUsed/>
    <w:rsid w:val="005957EA"/>
  </w:style>
  <w:style w:type="numbering" w:customStyle="1" w:styleId="182">
    <w:name w:val="Нет списка182"/>
    <w:next w:val="a2"/>
    <w:uiPriority w:val="99"/>
    <w:semiHidden/>
    <w:unhideWhenUsed/>
    <w:rsid w:val="005957EA"/>
  </w:style>
  <w:style w:type="numbering" w:customStyle="1" w:styleId="192">
    <w:name w:val="Нет списка192"/>
    <w:next w:val="a2"/>
    <w:uiPriority w:val="99"/>
    <w:semiHidden/>
    <w:unhideWhenUsed/>
    <w:rsid w:val="005957EA"/>
  </w:style>
  <w:style w:type="numbering" w:customStyle="1" w:styleId="2020">
    <w:name w:val="Нет списка202"/>
    <w:next w:val="a2"/>
    <w:uiPriority w:val="99"/>
    <w:semiHidden/>
    <w:unhideWhenUsed/>
    <w:rsid w:val="005957EA"/>
  </w:style>
  <w:style w:type="numbering" w:customStyle="1" w:styleId="252">
    <w:name w:val="Нет списка252"/>
    <w:next w:val="a2"/>
    <w:uiPriority w:val="99"/>
    <w:semiHidden/>
    <w:unhideWhenUsed/>
    <w:rsid w:val="005957EA"/>
  </w:style>
  <w:style w:type="numbering" w:customStyle="1" w:styleId="262">
    <w:name w:val="Нет списка262"/>
    <w:next w:val="a2"/>
    <w:uiPriority w:val="99"/>
    <w:semiHidden/>
    <w:unhideWhenUsed/>
    <w:rsid w:val="005957EA"/>
  </w:style>
  <w:style w:type="numbering" w:customStyle="1" w:styleId="272">
    <w:name w:val="Нет списка272"/>
    <w:next w:val="a2"/>
    <w:uiPriority w:val="99"/>
    <w:semiHidden/>
    <w:unhideWhenUsed/>
    <w:rsid w:val="005957EA"/>
  </w:style>
  <w:style w:type="numbering" w:customStyle="1" w:styleId="282">
    <w:name w:val="Нет списка282"/>
    <w:next w:val="a2"/>
    <w:uiPriority w:val="99"/>
    <w:semiHidden/>
    <w:unhideWhenUsed/>
    <w:rsid w:val="005957EA"/>
  </w:style>
  <w:style w:type="numbering" w:customStyle="1" w:styleId="292">
    <w:name w:val="Нет списка292"/>
    <w:next w:val="a2"/>
    <w:uiPriority w:val="99"/>
    <w:semiHidden/>
    <w:unhideWhenUsed/>
    <w:rsid w:val="005957EA"/>
  </w:style>
  <w:style w:type="numbering" w:customStyle="1" w:styleId="302">
    <w:name w:val="Нет списка302"/>
    <w:next w:val="a2"/>
    <w:uiPriority w:val="99"/>
    <w:semiHidden/>
    <w:unhideWhenUsed/>
    <w:rsid w:val="005957EA"/>
  </w:style>
  <w:style w:type="numbering" w:customStyle="1" w:styleId="352">
    <w:name w:val="Нет списка352"/>
    <w:next w:val="a2"/>
    <w:uiPriority w:val="99"/>
    <w:semiHidden/>
    <w:unhideWhenUsed/>
    <w:rsid w:val="005957EA"/>
  </w:style>
  <w:style w:type="numbering" w:customStyle="1" w:styleId="362">
    <w:name w:val="Нет списка362"/>
    <w:next w:val="a2"/>
    <w:uiPriority w:val="99"/>
    <w:semiHidden/>
    <w:unhideWhenUsed/>
    <w:rsid w:val="005957EA"/>
  </w:style>
  <w:style w:type="numbering" w:customStyle="1" w:styleId="372">
    <w:name w:val="Нет списка372"/>
    <w:next w:val="a2"/>
    <w:uiPriority w:val="99"/>
    <w:semiHidden/>
    <w:unhideWhenUsed/>
    <w:rsid w:val="005957EA"/>
  </w:style>
  <w:style w:type="numbering" w:customStyle="1" w:styleId="382">
    <w:name w:val="Нет списка382"/>
    <w:next w:val="a2"/>
    <w:uiPriority w:val="99"/>
    <w:semiHidden/>
    <w:unhideWhenUsed/>
    <w:rsid w:val="005957EA"/>
  </w:style>
  <w:style w:type="numbering" w:customStyle="1" w:styleId="392">
    <w:name w:val="Нет списка392"/>
    <w:next w:val="a2"/>
    <w:uiPriority w:val="99"/>
    <w:semiHidden/>
    <w:unhideWhenUsed/>
    <w:rsid w:val="005957EA"/>
  </w:style>
  <w:style w:type="numbering" w:customStyle="1" w:styleId="402">
    <w:name w:val="Нет списка402"/>
    <w:next w:val="a2"/>
    <w:uiPriority w:val="99"/>
    <w:semiHidden/>
    <w:unhideWhenUsed/>
    <w:rsid w:val="005957EA"/>
  </w:style>
  <w:style w:type="numbering" w:customStyle="1" w:styleId="442">
    <w:name w:val="Нет списка442"/>
    <w:next w:val="a2"/>
    <w:uiPriority w:val="99"/>
    <w:semiHidden/>
    <w:unhideWhenUsed/>
    <w:rsid w:val="005957EA"/>
  </w:style>
  <w:style w:type="numbering" w:customStyle="1" w:styleId="452">
    <w:name w:val="Нет списка452"/>
    <w:next w:val="a2"/>
    <w:uiPriority w:val="99"/>
    <w:semiHidden/>
    <w:unhideWhenUsed/>
    <w:rsid w:val="005957EA"/>
  </w:style>
  <w:style w:type="numbering" w:customStyle="1" w:styleId="462">
    <w:name w:val="Нет списка462"/>
    <w:next w:val="a2"/>
    <w:uiPriority w:val="99"/>
    <w:semiHidden/>
    <w:unhideWhenUsed/>
    <w:rsid w:val="005957EA"/>
  </w:style>
  <w:style w:type="numbering" w:customStyle="1" w:styleId="472">
    <w:name w:val="Нет списка472"/>
    <w:next w:val="a2"/>
    <w:uiPriority w:val="99"/>
    <w:semiHidden/>
    <w:unhideWhenUsed/>
    <w:rsid w:val="005957EA"/>
  </w:style>
  <w:style w:type="numbering" w:customStyle="1" w:styleId="481">
    <w:name w:val="Нет списка481"/>
    <w:next w:val="a2"/>
    <w:uiPriority w:val="99"/>
    <w:semiHidden/>
    <w:unhideWhenUsed/>
    <w:rsid w:val="005957EA"/>
  </w:style>
  <w:style w:type="table" w:customStyle="1" w:styleId="317">
    <w:name w:val="Сетка таблицы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
    <w:name w:val="Нет списка491"/>
    <w:next w:val="a2"/>
    <w:uiPriority w:val="99"/>
    <w:semiHidden/>
    <w:unhideWhenUsed/>
    <w:rsid w:val="005957EA"/>
  </w:style>
  <w:style w:type="table" w:customStyle="1" w:styleId="2212">
    <w:name w:val="Сетка таблицы22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2"/>
    <w:semiHidden/>
    <w:unhideWhenUsed/>
    <w:rsid w:val="005957EA"/>
  </w:style>
  <w:style w:type="numbering" w:customStyle="1" w:styleId="1151">
    <w:name w:val="Нет списка1151"/>
    <w:next w:val="a2"/>
    <w:semiHidden/>
    <w:unhideWhenUsed/>
    <w:rsid w:val="005957EA"/>
  </w:style>
  <w:style w:type="numbering" w:customStyle="1" w:styleId="2101">
    <w:name w:val="Нет списка2101"/>
    <w:next w:val="a2"/>
    <w:uiPriority w:val="99"/>
    <w:semiHidden/>
    <w:unhideWhenUsed/>
    <w:rsid w:val="005957EA"/>
  </w:style>
  <w:style w:type="numbering" w:customStyle="1" w:styleId="3101">
    <w:name w:val="Нет списка3101"/>
    <w:next w:val="a2"/>
    <w:uiPriority w:val="99"/>
    <w:semiHidden/>
    <w:unhideWhenUsed/>
    <w:rsid w:val="005957EA"/>
  </w:style>
  <w:style w:type="numbering" w:customStyle="1" w:styleId="4101">
    <w:name w:val="Нет списка4101"/>
    <w:next w:val="a2"/>
    <w:uiPriority w:val="99"/>
    <w:semiHidden/>
    <w:unhideWhenUsed/>
    <w:rsid w:val="005957EA"/>
  </w:style>
  <w:style w:type="numbering" w:customStyle="1" w:styleId="11141">
    <w:name w:val="Нет списка11141"/>
    <w:next w:val="a2"/>
    <w:uiPriority w:val="99"/>
    <w:semiHidden/>
    <w:unhideWhenUsed/>
    <w:rsid w:val="005957EA"/>
  </w:style>
  <w:style w:type="numbering" w:customStyle="1" w:styleId="2141">
    <w:name w:val="Нет списка2141"/>
    <w:next w:val="a2"/>
    <w:uiPriority w:val="99"/>
    <w:semiHidden/>
    <w:unhideWhenUsed/>
    <w:rsid w:val="005957EA"/>
  </w:style>
  <w:style w:type="numbering" w:customStyle="1" w:styleId="3141">
    <w:name w:val="Нет списка3141"/>
    <w:next w:val="a2"/>
    <w:uiPriority w:val="99"/>
    <w:semiHidden/>
    <w:unhideWhenUsed/>
    <w:rsid w:val="005957EA"/>
  </w:style>
  <w:style w:type="numbering" w:customStyle="1" w:styleId="5110">
    <w:name w:val="Нет списка511"/>
    <w:next w:val="a2"/>
    <w:uiPriority w:val="99"/>
    <w:semiHidden/>
    <w:unhideWhenUsed/>
    <w:rsid w:val="005957EA"/>
  </w:style>
  <w:style w:type="numbering" w:customStyle="1" w:styleId="12110">
    <w:name w:val="Нет списка1211"/>
    <w:next w:val="a2"/>
    <w:uiPriority w:val="99"/>
    <w:semiHidden/>
    <w:unhideWhenUsed/>
    <w:rsid w:val="005957EA"/>
  </w:style>
  <w:style w:type="numbering" w:customStyle="1" w:styleId="112110">
    <w:name w:val="Нет списка11211"/>
    <w:next w:val="a2"/>
    <w:uiPriority w:val="99"/>
    <w:semiHidden/>
    <w:unhideWhenUsed/>
    <w:rsid w:val="005957EA"/>
  </w:style>
  <w:style w:type="numbering" w:customStyle="1" w:styleId="22110">
    <w:name w:val="Нет списка2211"/>
    <w:next w:val="a2"/>
    <w:uiPriority w:val="99"/>
    <w:semiHidden/>
    <w:unhideWhenUsed/>
    <w:rsid w:val="005957EA"/>
  </w:style>
  <w:style w:type="numbering" w:customStyle="1" w:styleId="111141">
    <w:name w:val="Нет списка111141"/>
    <w:next w:val="a2"/>
    <w:uiPriority w:val="99"/>
    <w:semiHidden/>
    <w:unhideWhenUsed/>
    <w:rsid w:val="005957EA"/>
  </w:style>
  <w:style w:type="numbering" w:customStyle="1" w:styleId="3211">
    <w:name w:val="Нет списка3211"/>
    <w:next w:val="a2"/>
    <w:uiPriority w:val="99"/>
    <w:semiHidden/>
    <w:unhideWhenUsed/>
    <w:rsid w:val="005957EA"/>
  </w:style>
  <w:style w:type="numbering" w:customStyle="1" w:styleId="41110">
    <w:name w:val="Нет списка4111"/>
    <w:next w:val="a2"/>
    <w:uiPriority w:val="99"/>
    <w:semiHidden/>
    <w:unhideWhenUsed/>
    <w:rsid w:val="005957EA"/>
  </w:style>
  <w:style w:type="numbering" w:customStyle="1" w:styleId="1111121">
    <w:name w:val="Нет списка1111121"/>
    <w:next w:val="a2"/>
    <w:uiPriority w:val="99"/>
    <w:semiHidden/>
    <w:unhideWhenUsed/>
    <w:rsid w:val="005957EA"/>
  </w:style>
  <w:style w:type="numbering" w:customStyle="1" w:styleId="21111">
    <w:name w:val="Нет списка21111"/>
    <w:next w:val="a2"/>
    <w:uiPriority w:val="99"/>
    <w:semiHidden/>
    <w:unhideWhenUsed/>
    <w:rsid w:val="005957EA"/>
  </w:style>
  <w:style w:type="numbering" w:customStyle="1" w:styleId="31111">
    <w:name w:val="Нет списка31111"/>
    <w:next w:val="a2"/>
    <w:uiPriority w:val="99"/>
    <w:semiHidden/>
    <w:unhideWhenUsed/>
    <w:rsid w:val="005957EA"/>
  </w:style>
  <w:style w:type="numbering" w:customStyle="1" w:styleId="611">
    <w:name w:val="Нет списка611"/>
    <w:next w:val="a2"/>
    <w:uiPriority w:val="99"/>
    <w:semiHidden/>
    <w:unhideWhenUsed/>
    <w:rsid w:val="005957EA"/>
  </w:style>
  <w:style w:type="numbering" w:customStyle="1" w:styleId="7110">
    <w:name w:val="Нет списка711"/>
    <w:next w:val="a2"/>
    <w:uiPriority w:val="99"/>
    <w:semiHidden/>
    <w:unhideWhenUsed/>
    <w:rsid w:val="005957EA"/>
  </w:style>
  <w:style w:type="numbering" w:customStyle="1" w:styleId="1311">
    <w:name w:val="Нет списка1311"/>
    <w:next w:val="a2"/>
    <w:semiHidden/>
    <w:unhideWhenUsed/>
    <w:rsid w:val="005957EA"/>
  </w:style>
  <w:style w:type="numbering" w:customStyle="1" w:styleId="11311">
    <w:name w:val="Нет списка11311"/>
    <w:next w:val="a2"/>
    <w:uiPriority w:val="99"/>
    <w:semiHidden/>
    <w:unhideWhenUsed/>
    <w:rsid w:val="005957EA"/>
  </w:style>
  <w:style w:type="numbering" w:customStyle="1" w:styleId="2311">
    <w:name w:val="Нет списка2311"/>
    <w:next w:val="a2"/>
    <w:uiPriority w:val="99"/>
    <w:semiHidden/>
    <w:unhideWhenUsed/>
    <w:rsid w:val="005957EA"/>
  </w:style>
  <w:style w:type="numbering" w:customStyle="1" w:styleId="111211">
    <w:name w:val="Нет списка111211"/>
    <w:next w:val="a2"/>
    <w:uiPriority w:val="99"/>
    <w:semiHidden/>
    <w:unhideWhenUsed/>
    <w:rsid w:val="005957EA"/>
  </w:style>
  <w:style w:type="numbering" w:customStyle="1" w:styleId="3311">
    <w:name w:val="Нет списка3311"/>
    <w:next w:val="a2"/>
    <w:uiPriority w:val="99"/>
    <w:semiHidden/>
    <w:unhideWhenUsed/>
    <w:rsid w:val="005957EA"/>
  </w:style>
  <w:style w:type="numbering" w:customStyle="1" w:styleId="4211">
    <w:name w:val="Нет списка4211"/>
    <w:next w:val="a2"/>
    <w:uiPriority w:val="99"/>
    <w:semiHidden/>
    <w:unhideWhenUsed/>
    <w:rsid w:val="005957EA"/>
  </w:style>
  <w:style w:type="numbering" w:customStyle="1" w:styleId="1111211">
    <w:name w:val="Нет списка1111211"/>
    <w:next w:val="a2"/>
    <w:uiPriority w:val="99"/>
    <w:semiHidden/>
    <w:unhideWhenUsed/>
    <w:rsid w:val="005957EA"/>
  </w:style>
  <w:style w:type="numbering" w:customStyle="1" w:styleId="21211">
    <w:name w:val="Нет списка21211"/>
    <w:next w:val="a2"/>
    <w:uiPriority w:val="99"/>
    <w:semiHidden/>
    <w:unhideWhenUsed/>
    <w:rsid w:val="005957EA"/>
  </w:style>
  <w:style w:type="numbering" w:customStyle="1" w:styleId="31211">
    <w:name w:val="Нет списка31211"/>
    <w:next w:val="a2"/>
    <w:uiPriority w:val="99"/>
    <w:semiHidden/>
    <w:unhideWhenUsed/>
    <w:rsid w:val="005957EA"/>
  </w:style>
  <w:style w:type="numbering" w:customStyle="1" w:styleId="811">
    <w:name w:val="Нет списка811"/>
    <w:next w:val="a2"/>
    <w:uiPriority w:val="99"/>
    <w:semiHidden/>
    <w:unhideWhenUsed/>
    <w:rsid w:val="005957EA"/>
  </w:style>
  <w:style w:type="numbering" w:customStyle="1" w:styleId="14110">
    <w:name w:val="Нет списка1411"/>
    <w:next w:val="a2"/>
    <w:uiPriority w:val="99"/>
    <w:semiHidden/>
    <w:unhideWhenUsed/>
    <w:rsid w:val="005957EA"/>
  </w:style>
  <w:style w:type="numbering" w:customStyle="1" w:styleId="11411">
    <w:name w:val="Нет списка11411"/>
    <w:next w:val="a2"/>
    <w:semiHidden/>
    <w:unhideWhenUsed/>
    <w:rsid w:val="005957EA"/>
  </w:style>
  <w:style w:type="numbering" w:customStyle="1" w:styleId="111311">
    <w:name w:val="Нет списка111311"/>
    <w:next w:val="a2"/>
    <w:uiPriority w:val="99"/>
    <w:semiHidden/>
    <w:unhideWhenUsed/>
    <w:rsid w:val="005957EA"/>
  </w:style>
  <w:style w:type="numbering" w:customStyle="1" w:styleId="2411">
    <w:name w:val="Нет списка2411"/>
    <w:next w:val="a2"/>
    <w:uiPriority w:val="99"/>
    <w:semiHidden/>
    <w:unhideWhenUsed/>
    <w:rsid w:val="005957EA"/>
  </w:style>
  <w:style w:type="numbering" w:customStyle="1" w:styleId="1111311">
    <w:name w:val="Нет списка1111311"/>
    <w:next w:val="a2"/>
    <w:uiPriority w:val="99"/>
    <w:semiHidden/>
    <w:unhideWhenUsed/>
    <w:rsid w:val="005957EA"/>
  </w:style>
  <w:style w:type="numbering" w:customStyle="1" w:styleId="3411">
    <w:name w:val="Нет списка3411"/>
    <w:next w:val="a2"/>
    <w:uiPriority w:val="99"/>
    <w:semiHidden/>
    <w:unhideWhenUsed/>
    <w:rsid w:val="005957EA"/>
  </w:style>
  <w:style w:type="numbering" w:customStyle="1" w:styleId="4311">
    <w:name w:val="Нет списка4311"/>
    <w:next w:val="a2"/>
    <w:uiPriority w:val="99"/>
    <w:semiHidden/>
    <w:unhideWhenUsed/>
    <w:rsid w:val="005957EA"/>
  </w:style>
  <w:style w:type="numbering" w:customStyle="1" w:styleId="11111111">
    <w:name w:val="Нет списка11111111"/>
    <w:next w:val="a2"/>
    <w:uiPriority w:val="99"/>
    <w:semiHidden/>
    <w:unhideWhenUsed/>
    <w:rsid w:val="005957EA"/>
  </w:style>
  <w:style w:type="numbering" w:customStyle="1" w:styleId="21311">
    <w:name w:val="Нет списка21311"/>
    <w:next w:val="a2"/>
    <w:uiPriority w:val="99"/>
    <w:semiHidden/>
    <w:unhideWhenUsed/>
    <w:rsid w:val="005957EA"/>
  </w:style>
  <w:style w:type="numbering" w:customStyle="1" w:styleId="31311">
    <w:name w:val="Нет списка31311"/>
    <w:next w:val="a2"/>
    <w:uiPriority w:val="99"/>
    <w:semiHidden/>
    <w:unhideWhenUsed/>
    <w:rsid w:val="005957EA"/>
  </w:style>
  <w:style w:type="numbering" w:customStyle="1" w:styleId="911">
    <w:name w:val="Нет списка911"/>
    <w:next w:val="a2"/>
    <w:uiPriority w:val="99"/>
    <w:semiHidden/>
    <w:unhideWhenUsed/>
    <w:rsid w:val="005957EA"/>
  </w:style>
  <w:style w:type="numbering" w:customStyle="1" w:styleId="1011">
    <w:name w:val="Нет списка1011"/>
    <w:next w:val="a2"/>
    <w:uiPriority w:val="99"/>
    <w:semiHidden/>
    <w:unhideWhenUsed/>
    <w:rsid w:val="005957EA"/>
  </w:style>
  <w:style w:type="numbering" w:customStyle="1" w:styleId="15110">
    <w:name w:val="Нет списка1511"/>
    <w:next w:val="a2"/>
    <w:uiPriority w:val="99"/>
    <w:semiHidden/>
    <w:unhideWhenUsed/>
    <w:rsid w:val="005957EA"/>
  </w:style>
  <w:style w:type="numbering" w:customStyle="1" w:styleId="1611">
    <w:name w:val="Нет списка1611"/>
    <w:next w:val="a2"/>
    <w:uiPriority w:val="99"/>
    <w:semiHidden/>
    <w:unhideWhenUsed/>
    <w:rsid w:val="005957EA"/>
  </w:style>
  <w:style w:type="numbering" w:customStyle="1" w:styleId="1711">
    <w:name w:val="Нет списка1711"/>
    <w:next w:val="a2"/>
    <w:uiPriority w:val="99"/>
    <w:semiHidden/>
    <w:unhideWhenUsed/>
    <w:rsid w:val="005957EA"/>
  </w:style>
  <w:style w:type="numbering" w:customStyle="1" w:styleId="1811">
    <w:name w:val="Нет списка1811"/>
    <w:next w:val="a2"/>
    <w:uiPriority w:val="99"/>
    <w:semiHidden/>
    <w:unhideWhenUsed/>
    <w:rsid w:val="005957EA"/>
  </w:style>
  <w:style w:type="numbering" w:customStyle="1" w:styleId="1911">
    <w:name w:val="Нет списка1911"/>
    <w:next w:val="a2"/>
    <w:uiPriority w:val="99"/>
    <w:semiHidden/>
    <w:unhideWhenUsed/>
    <w:rsid w:val="005957EA"/>
  </w:style>
  <w:style w:type="numbering" w:customStyle="1" w:styleId="2011">
    <w:name w:val="Нет списка2011"/>
    <w:next w:val="a2"/>
    <w:uiPriority w:val="99"/>
    <w:semiHidden/>
    <w:unhideWhenUsed/>
    <w:rsid w:val="005957EA"/>
  </w:style>
  <w:style w:type="numbering" w:customStyle="1" w:styleId="2511">
    <w:name w:val="Нет списка2511"/>
    <w:next w:val="a2"/>
    <w:uiPriority w:val="99"/>
    <w:semiHidden/>
    <w:unhideWhenUsed/>
    <w:rsid w:val="005957EA"/>
  </w:style>
  <w:style w:type="numbering" w:customStyle="1" w:styleId="2611">
    <w:name w:val="Нет списка2611"/>
    <w:next w:val="a2"/>
    <w:uiPriority w:val="99"/>
    <w:semiHidden/>
    <w:unhideWhenUsed/>
    <w:rsid w:val="005957EA"/>
  </w:style>
  <w:style w:type="numbering" w:customStyle="1" w:styleId="2711">
    <w:name w:val="Нет списка2711"/>
    <w:next w:val="a2"/>
    <w:uiPriority w:val="99"/>
    <w:semiHidden/>
    <w:unhideWhenUsed/>
    <w:rsid w:val="005957EA"/>
  </w:style>
  <w:style w:type="numbering" w:customStyle="1" w:styleId="2811">
    <w:name w:val="Нет списка2811"/>
    <w:next w:val="a2"/>
    <w:uiPriority w:val="99"/>
    <w:semiHidden/>
    <w:unhideWhenUsed/>
    <w:rsid w:val="005957EA"/>
  </w:style>
  <w:style w:type="numbering" w:customStyle="1" w:styleId="2911">
    <w:name w:val="Нет списка2911"/>
    <w:next w:val="a2"/>
    <w:uiPriority w:val="99"/>
    <w:semiHidden/>
    <w:unhideWhenUsed/>
    <w:rsid w:val="005957EA"/>
  </w:style>
  <w:style w:type="numbering" w:customStyle="1" w:styleId="3011">
    <w:name w:val="Нет списка3011"/>
    <w:next w:val="a2"/>
    <w:uiPriority w:val="99"/>
    <w:semiHidden/>
    <w:unhideWhenUsed/>
    <w:rsid w:val="005957EA"/>
  </w:style>
  <w:style w:type="numbering" w:customStyle="1" w:styleId="3511">
    <w:name w:val="Нет списка3511"/>
    <w:next w:val="a2"/>
    <w:uiPriority w:val="99"/>
    <w:semiHidden/>
    <w:unhideWhenUsed/>
    <w:rsid w:val="005957EA"/>
  </w:style>
  <w:style w:type="numbering" w:customStyle="1" w:styleId="3611">
    <w:name w:val="Нет списка3611"/>
    <w:next w:val="a2"/>
    <w:uiPriority w:val="99"/>
    <w:semiHidden/>
    <w:unhideWhenUsed/>
    <w:rsid w:val="005957EA"/>
  </w:style>
  <w:style w:type="numbering" w:customStyle="1" w:styleId="3711">
    <w:name w:val="Нет списка3711"/>
    <w:next w:val="a2"/>
    <w:uiPriority w:val="99"/>
    <w:semiHidden/>
    <w:unhideWhenUsed/>
    <w:rsid w:val="005957EA"/>
  </w:style>
  <w:style w:type="numbering" w:customStyle="1" w:styleId="3811">
    <w:name w:val="Нет списка3811"/>
    <w:next w:val="a2"/>
    <w:uiPriority w:val="99"/>
    <w:semiHidden/>
    <w:unhideWhenUsed/>
    <w:rsid w:val="005957EA"/>
  </w:style>
  <w:style w:type="numbering" w:customStyle="1" w:styleId="3911">
    <w:name w:val="Нет списка3911"/>
    <w:next w:val="a2"/>
    <w:uiPriority w:val="99"/>
    <w:semiHidden/>
    <w:unhideWhenUsed/>
    <w:rsid w:val="005957EA"/>
  </w:style>
  <w:style w:type="numbering" w:customStyle="1" w:styleId="4011">
    <w:name w:val="Нет списка4011"/>
    <w:next w:val="a2"/>
    <w:uiPriority w:val="99"/>
    <w:semiHidden/>
    <w:unhideWhenUsed/>
    <w:rsid w:val="005957EA"/>
  </w:style>
  <w:style w:type="numbering" w:customStyle="1" w:styleId="4411">
    <w:name w:val="Нет списка4411"/>
    <w:next w:val="a2"/>
    <w:uiPriority w:val="99"/>
    <w:semiHidden/>
    <w:unhideWhenUsed/>
    <w:rsid w:val="005957EA"/>
  </w:style>
  <w:style w:type="numbering" w:customStyle="1" w:styleId="4511">
    <w:name w:val="Нет списка4511"/>
    <w:next w:val="a2"/>
    <w:uiPriority w:val="99"/>
    <w:semiHidden/>
    <w:unhideWhenUsed/>
    <w:rsid w:val="005957EA"/>
  </w:style>
  <w:style w:type="numbering" w:customStyle="1" w:styleId="4611">
    <w:name w:val="Нет списка4611"/>
    <w:next w:val="a2"/>
    <w:uiPriority w:val="99"/>
    <w:semiHidden/>
    <w:unhideWhenUsed/>
    <w:rsid w:val="005957EA"/>
  </w:style>
  <w:style w:type="numbering" w:customStyle="1" w:styleId="4711">
    <w:name w:val="Нет списка4711"/>
    <w:next w:val="a2"/>
    <w:uiPriority w:val="99"/>
    <w:semiHidden/>
    <w:unhideWhenUsed/>
    <w:rsid w:val="005957EA"/>
  </w:style>
  <w:style w:type="numbering" w:customStyle="1" w:styleId="501">
    <w:name w:val="Нет списка501"/>
    <w:next w:val="a2"/>
    <w:uiPriority w:val="99"/>
    <w:semiHidden/>
    <w:unhideWhenUsed/>
    <w:rsid w:val="005957EA"/>
  </w:style>
  <w:style w:type="numbering" w:customStyle="1" w:styleId="540">
    <w:name w:val="Нет списка54"/>
    <w:next w:val="a2"/>
    <w:uiPriority w:val="99"/>
    <w:semiHidden/>
    <w:unhideWhenUsed/>
    <w:rsid w:val="005957EA"/>
  </w:style>
  <w:style w:type="numbering" w:customStyle="1" w:styleId="550">
    <w:name w:val="Нет списка55"/>
    <w:next w:val="a2"/>
    <w:uiPriority w:val="99"/>
    <w:semiHidden/>
    <w:unhideWhenUsed/>
    <w:rsid w:val="005957EA"/>
  </w:style>
  <w:style w:type="numbering" w:customStyle="1" w:styleId="560">
    <w:name w:val="Нет списка56"/>
    <w:next w:val="a2"/>
    <w:uiPriority w:val="99"/>
    <w:semiHidden/>
    <w:unhideWhenUsed/>
    <w:rsid w:val="005957EA"/>
  </w:style>
  <w:style w:type="paragraph" w:customStyle="1" w:styleId="font6">
    <w:name w:val="font6"/>
    <w:basedOn w:val="a"/>
    <w:uiPriority w:val="99"/>
    <w:rsid w:val="005957EA"/>
    <w:pPr>
      <w:spacing w:before="100" w:beforeAutospacing="1" w:after="100" w:afterAutospacing="1"/>
      <w:ind w:firstLine="0"/>
      <w:jc w:val="left"/>
    </w:pPr>
    <w:rPr>
      <w:rFonts w:ascii="Calibri" w:hAnsi="Calibri" w:cs="Calibri"/>
      <w:color w:val="FF0000"/>
      <w:sz w:val="22"/>
      <w:lang w:eastAsia="ru-RU"/>
    </w:rPr>
  </w:style>
  <w:style w:type="paragraph" w:customStyle="1" w:styleId="xl66">
    <w:name w:val="xl66"/>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67">
    <w:name w:val="xl67"/>
    <w:basedOn w:val="a"/>
    <w:uiPriority w:val="99"/>
    <w:rsid w:val="005957EA"/>
    <w:pPr>
      <w:spacing w:before="100" w:beforeAutospacing="1" w:after="100" w:afterAutospacing="1"/>
      <w:ind w:firstLine="0"/>
      <w:jc w:val="center"/>
      <w:textAlignment w:val="center"/>
    </w:pPr>
    <w:rPr>
      <w:szCs w:val="24"/>
      <w:lang w:eastAsia="ru-RU"/>
    </w:rPr>
  </w:style>
  <w:style w:type="paragraph" w:customStyle="1" w:styleId="xl68">
    <w:name w:val="xl68"/>
    <w:basedOn w:val="a"/>
    <w:uiPriority w:val="99"/>
    <w:rsid w:val="005957EA"/>
    <w:pPr>
      <w:spacing w:before="100" w:beforeAutospacing="1" w:after="100" w:afterAutospacing="1"/>
      <w:ind w:firstLine="0"/>
      <w:jc w:val="left"/>
      <w:textAlignment w:val="top"/>
    </w:pPr>
    <w:rPr>
      <w:szCs w:val="24"/>
      <w:lang w:eastAsia="ru-RU"/>
    </w:rPr>
  </w:style>
  <w:style w:type="paragraph" w:customStyle="1" w:styleId="xl69">
    <w:name w:val="xl69"/>
    <w:basedOn w:val="a"/>
    <w:uiPriority w:val="99"/>
    <w:rsid w:val="005957EA"/>
    <w:pPr>
      <w:spacing w:before="100" w:beforeAutospacing="1" w:after="100" w:afterAutospacing="1"/>
      <w:ind w:firstLine="0"/>
      <w:jc w:val="left"/>
    </w:pPr>
    <w:rPr>
      <w:szCs w:val="24"/>
      <w:lang w:eastAsia="ru-RU"/>
    </w:rPr>
  </w:style>
  <w:style w:type="paragraph" w:customStyle="1" w:styleId="xl70">
    <w:name w:val="xl70"/>
    <w:basedOn w:val="a"/>
    <w:uiPriority w:val="99"/>
    <w:rsid w:val="005957EA"/>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71">
    <w:name w:val="xl71"/>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72">
    <w:name w:val="xl72"/>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i/>
      <w:iCs/>
      <w:szCs w:val="24"/>
      <w:lang w:eastAsia="ru-RU"/>
    </w:rPr>
  </w:style>
  <w:style w:type="paragraph" w:customStyle="1" w:styleId="xl73">
    <w:name w:val="xl73"/>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4">
    <w:name w:val="xl74"/>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5">
    <w:name w:val="xl75"/>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76">
    <w:name w:val="xl76"/>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7">
    <w:name w:val="xl77"/>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78">
    <w:name w:val="xl78"/>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9">
    <w:name w:val="xl79"/>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0">
    <w:name w:val="xl80"/>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1">
    <w:name w:val="xl81"/>
    <w:basedOn w:val="a"/>
    <w:uiPriority w:val="99"/>
    <w:rsid w:val="005957EA"/>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2">
    <w:name w:val="xl82"/>
    <w:basedOn w:val="a"/>
    <w:uiPriority w:val="99"/>
    <w:rsid w:val="005957EA"/>
    <w:pPr>
      <w:pBdr>
        <w:top w:val="single" w:sz="4" w:space="0" w:color="auto"/>
        <w:left w:val="single" w:sz="4" w:space="0" w:color="auto"/>
        <w:bottom w:val="single" w:sz="8" w:space="0" w:color="auto"/>
      </w:pBdr>
      <w:spacing w:before="100" w:beforeAutospacing="1" w:after="100" w:afterAutospacing="1"/>
      <w:ind w:firstLine="0"/>
      <w:jc w:val="center"/>
      <w:textAlignment w:val="center"/>
    </w:pPr>
    <w:rPr>
      <w:szCs w:val="24"/>
      <w:lang w:eastAsia="ru-RU"/>
    </w:rPr>
  </w:style>
  <w:style w:type="paragraph" w:customStyle="1" w:styleId="xl83">
    <w:name w:val="xl83"/>
    <w:basedOn w:val="a"/>
    <w:uiPriority w:val="99"/>
    <w:rsid w:val="005957EA"/>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4">
    <w:name w:val="xl84"/>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5">
    <w:name w:val="xl85"/>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86">
    <w:name w:val="xl86"/>
    <w:basedOn w:val="a"/>
    <w:uiPriority w:val="99"/>
    <w:rsid w:val="005957EA"/>
    <w:pPr>
      <w:spacing w:before="100" w:beforeAutospacing="1" w:after="100" w:afterAutospacing="1"/>
      <w:ind w:firstLine="0"/>
      <w:jc w:val="left"/>
    </w:pPr>
    <w:rPr>
      <w:b/>
      <w:bCs/>
      <w:szCs w:val="24"/>
      <w:lang w:eastAsia="ru-RU"/>
    </w:rPr>
  </w:style>
  <w:style w:type="paragraph" w:customStyle="1" w:styleId="xl87">
    <w:name w:val="xl87"/>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8">
    <w:name w:val="xl88"/>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left"/>
      <w:textAlignment w:val="top"/>
    </w:pPr>
    <w:rPr>
      <w:i/>
      <w:iCs/>
      <w:szCs w:val="24"/>
      <w:lang w:eastAsia="ru-RU"/>
    </w:rPr>
  </w:style>
  <w:style w:type="paragraph" w:customStyle="1" w:styleId="xl89">
    <w:name w:val="xl89"/>
    <w:basedOn w:val="a"/>
    <w:uiPriority w:val="99"/>
    <w:rsid w:val="005957EA"/>
    <w:pPr>
      <w:pBdr>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90">
    <w:name w:val="xl90"/>
    <w:basedOn w:val="a"/>
    <w:uiPriority w:val="99"/>
    <w:rsid w:val="005957EA"/>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1">
    <w:name w:val="xl91"/>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2">
    <w:name w:val="xl92"/>
    <w:basedOn w:val="a"/>
    <w:uiPriority w:val="99"/>
    <w:rsid w:val="005957EA"/>
    <w:pPr>
      <w:pBdr>
        <w:left w:val="single" w:sz="4" w:space="0" w:color="auto"/>
        <w:bottom w:val="single" w:sz="4"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93">
    <w:name w:val="xl93"/>
    <w:basedOn w:val="a"/>
    <w:uiPriority w:val="99"/>
    <w:rsid w:val="005957EA"/>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center"/>
    </w:pPr>
    <w:rPr>
      <w:b/>
      <w:bCs/>
      <w:szCs w:val="24"/>
      <w:lang w:eastAsia="ru-RU"/>
    </w:rPr>
  </w:style>
  <w:style w:type="paragraph" w:customStyle="1" w:styleId="xl94">
    <w:name w:val="xl94"/>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5">
    <w:name w:val="xl95"/>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6">
    <w:name w:val="xl96"/>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97">
    <w:name w:val="xl97"/>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Cs w:val="24"/>
      <w:lang w:eastAsia="ru-RU"/>
    </w:rPr>
  </w:style>
  <w:style w:type="paragraph" w:customStyle="1" w:styleId="xl98">
    <w:name w:val="xl98"/>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szCs w:val="24"/>
      <w:lang w:eastAsia="ru-RU"/>
    </w:rPr>
  </w:style>
  <w:style w:type="paragraph" w:customStyle="1" w:styleId="xl99">
    <w:name w:val="xl99"/>
    <w:basedOn w:val="a"/>
    <w:uiPriority w:val="99"/>
    <w:rsid w:val="005957EA"/>
    <w:pPr>
      <w:pBdr>
        <w:top w:val="single" w:sz="4"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100">
    <w:name w:val="xl100"/>
    <w:basedOn w:val="a"/>
    <w:uiPriority w:val="99"/>
    <w:rsid w:val="005957EA"/>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101">
    <w:name w:val="xl101"/>
    <w:basedOn w:val="a"/>
    <w:uiPriority w:val="99"/>
    <w:rsid w:val="005957EA"/>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102">
    <w:name w:val="xl102"/>
    <w:basedOn w:val="a"/>
    <w:uiPriority w:val="99"/>
    <w:rsid w:val="005957EA"/>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b/>
      <w:bCs/>
      <w:szCs w:val="24"/>
      <w:lang w:eastAsia="ru-RU"/>
    </w:rPr>
  </w:style>
  <w:style w:type="paragraph" w:customStyle="1" w:styleId="xl103">
    <w:name w:val="xl103"/>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top"/>
    </w:pPr>
    <w:rPr>
      <w:i/>
      <w:iCs/>
      <w:szCs w:val="24"/>
      <w:lang w:eastAsia="ru-RU"/>
    </w:rPr>
  </w:style>
  <w:style w:type="paragraph" w:customStyle="1" w:styleId="xl104">
    <w:name w:val="xl104"/>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top"/>
    </w:pPr>
    <w:rPr>
      <w:i/>
      <w:iCs/>
      <w:szCs w:val="24"/>
      <w:lang w:eastAsia="ru-RU"/>
    </w:rPr>
  </w:style>
  <w:style w:type="paragraph" w:customStyle="1" w:styleId="xl105">
    <w:name w:val="xl105"/>
    <w:basedOn w:val="a"/>
    <w:uiPriority w:val="99"/>
    <w:rsid w:val="005957EA"/>
    <w:pPr>
      <w:pBdr>
        <w:top w:val="single" w:sz="4" w:space="0" w:color="auto"/>
        <w:left w:val="single" w:sz="4" w:space="0" w:color="auto"/>
        <w:bottom w:val="single" w:sz="8" w:space="0" w:color="auto"/>
      </w:pBdr>
      <w:spacing w:before="100" w:beforeAutospacing="1" w:after="100" w:afterAutospacing="1"/>
      <w:ind w:firstLine="0"/>
      <w:jc w:val="center"/>
      <w:textAlignment w:val="top"/>
    </w:pPr>
    <w:rPr>
      <w:i/>
      <w:iCs/>
      <w:szCs w:val="24"/>
      <w:lang w:eastAsia="ru-RU"/>
    </w:rPr>
  </w:style>
  <w:style w:type="paragraph" w:customStyle="1" w:styleId="xl106">
    <w:name w:val="xl106"/>
    <w:basedOn w:val="a"/>
    <w:uiPriority w:val="99"/>
    <w:rsid w:val="005957EA"/>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07">
    <w:name w:val="xl107"/>
    <w:basedOn w:val="a"/>
    <w:uiPriority w:val="99"/>
    <w:rsid w:val="005957EA"/>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Cs w:val="24"/>
      <w:lang w:eastAsia="ru-RU"/>
    </w:rPr>
  </w:style>
  <w:style w:type="paragraph" w:customStyle="1" w:styleId="xl108">
    <w:name w:val="xl108"/>
    <w:basedOn w:val="a"/>
    <w:uiPriority w:val="99"/>
    <w:rsid w:val="005957EA"/>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szCs w:val="24"/>
      <w:lang w:eastAsia="ru-RU"/>
    </w:rPr>
  </w:style>
  <w:style w:type="paragraph" w:customStyle="1" w:styleId="xl109">
    <w:name w:val="xl109"/>
    <w:basedOn w:val="a"/>
    <w:uiPriority w:val="99"/>
    <w:rsid w:val="005957EA"/>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10">
    <w:name w:val="xl110"/>
    <w:basedOn w:val="a"/>
    <w:uiPriority w:val="99"/>
    <w:rsid w:val="005957EA"/>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12">
    <w:name w:val="xl112"/>
    <w:basedOn w:val="a"/>
    <w:uiPriority w:val="99"/>
    <w:rsid w:val="005957EA"/>
    <w:pPr>
      <w:pBdr>
        <w:left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13">
    <w:name w:val="xl113"/>
    <w:basedOn w:val="a"/>
    <w:uiPriority w:val="99"/>
    <w:rsid w:val="005957EA"/>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14">
    <w:name w:val="xl114"/>
    <w:basedOn w:val="a"/>
    <w:uiPriority w:val="99"/>
    <w:rsid w:val="005957EA"/>
    <w:pPr>
      <w:pBdr>
        <w:top w:val="single" w:sz="4"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5">
    <w:name w:val="xl115"/>
    <w:basedOn w:val="a"/>
    <w:uiPriority w:val="99"/>
    <w:rsid w:val="005957EA"/>
    <w:pPr>
      <w:pBdr>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6">
    <w:name w:val="xl116"/>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7">
    <w:name w:val="xl117"/>
    <w:basedOn w:val="a"/>
    <w:uiPriority w:val="99"/>
    <w:rsid w:val="005957EA"/>
    <w:pPr>
      <w:pBdr>
        <w:top w:val="single" w:sz="4"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8">
    <w:name w:val="xl118"/>
    <w:basedOn w:val="a"/>
    <w:uiPriority w:val="99"/>
    <w:rsid w:val="005957EA"/>
    <w:pPr>
      <w:pBdr>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9">
    <w:name w:val="xl119"/>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20">
    <w:name w:val="xl120"/>
    <w:basedOn w:val="a"/>
    <w:uiPriority w:val="99"/>
    <w:rsid w:val="005957EA"/>
    <w:pPr>
      <w:pBdr>
        <w:top w:val="single" w:sz="8" w:space="0" w:color="auto"/>
        <w:left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21">
    <w:name w:val="xl121"/>
    <w:basedOn w:val="a"/>
    <w:uiPriority w:val="99"/>
    <w:rsid w:val="005957EA"/>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22">
    <w:name w:val="xl122"/>
    <w:basedOn w:val="a"/>
    <w:uiPriority w:val="99"/>
    <w:rsid w:val="005957EA"/>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3">
    <w:name w:val="xl123"/>
    <w:basedOn w:val="a"/>
    <w:uiPriority w:val="99"/>
    <w:rsid w:val="005957EA"/>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4">
    <w:name w:val="xl124"/>
    <w:basedOn w:val="a"/>
    <w:uiPriority w:val="99"/>
    <w:rsid w:val="005957EA"/>
    <w:pPr>
      <w:pBdr>
        <w:top w:val="single" w:sz="8"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25">
    <w:name w:val="xl125"/>
    <w:basedOn w:val="a"/>
    <w:uiPriority w:val="99"/>
    <w:rsid w:val="005957EA"/>
    <w:pPr>
      <w:pBdr>
        <w:top w:val="single" w:sz="8" w:space="0" w:color="auto"/>
        <w:left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6">
    <w:name w:val="xl126"/>
    <w:basedOn w:val="a"/>
    <w:uiPriority w:val="99"/>
    <w:rsid w:val="005957EA"/>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7">
    <w:name w:val="xl127"/>
    <w:basedOn w:val="a"/>
    <w:uiPriority w:val="99"/>
    <w:rsid w:val="005957EA"/>
    <w:pPr>
      <w:pBdr>
        <w:top w:val="single" w:sz="8" w:space="0" w:color="auto"/>
        <w:left w:val="single" w:sz="4"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128">
    <w:name w:val="xl128"/>
    <w:basedOn w:val="a"/>
    <w:uiPriority w:val="99"/>
    <w:rsid w:val="005957EA"/>
    <w:pPr>
      <w:pBdr>
        <w:left w:val="single" w:sz="4" w:space="0" w:color="auto"/>
        <w:bottom w:val="single" w:sz="8"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129">
    <w:name w:val="xl129"/>
    <w:basedOn w:val="a"/>
    <w:uiPriority w:val="99"/>
    <w:rsid w:val="005957EA"/>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numbering" w:customStyle="1" w:styleId="57">
    <w:name w:val="Нет списка57"/>
    <w:next w:val="a2"/>
    <w:uiPriority w:val="99"/>
    <w:semiHidden/>
    <w:unhideWhenUsed/>
    <w:rsid w:val="005957EA"/>
  </w:style>
  <w:style w:type="numbering" w:customStyle="1" w:styleId="58">
    <w:name w:val="Нет списка58"/>
    <w:next w:val="a2"/>
    <w:uiPriority w:val="99"/>
    <w:semiHidden/>
    <w:unhideWhenUsed/>
    <w:rsid w:val="005957EA"/>
  </w:style>
  <w:style w:type="numbering" w:customStyle="1" w:styleId="59">
    <w:name w:val="Нет списка59"/>
    <w:next w:val="a2"/>
    <w:uiPriority w:val="99"/>
    <w:semiHidden/>
    <w:unhideWhenUsed/>
    <w:rsid w:val="005957EA"/>
  </w:style>
  <w:style w:type="numbering" w:customStyle="1" w:styleId="600">
    <w:name w:val="Нет списка60"/>
    <w:next w:val="a2"/>
    <w:uiPriority w:val="99"/>
    <w:semiHidden/>
    <w:unhideWhenUsed/>
    <w:rsid w:val="005957EA"/>
  </w:style>
  <w:style w:type="numbering" w:customStyle="1" w:styleId="630">
    <w:name w:val="Нет списка63"/>
    <w:next w:val="a2"/>
    <w:uiPriority w:val="99"/>
    <w:semiHidden/>
    <w:unhideWhenUsed/>
    <w:rsid w:val="005957EA"/>
  </w:style>
  <w:style w:type="numbering" w:customStyle="1" w:styleId="640">
    <w:name w:val="Нет списка64"/>
    <w:next w:val="a2"/>
    <w:uiPriority w:val="99"/>
    <w:semiHidden/>
    <w:unhideWhenUsed/>
    <w:rsid w:val="005957EA"/>
  </w:style>
  <w:style w:type="numbering" w:customStyle="1" w:styleId="65">
    <w:name w:val="Нет списка65"/>
    <w:next w:val="a2"/>
    <w:uiPriority w:val="99"/>
    <w:semiHidden/>
    <w:unhideWhenUsed/>
    <w:rsid w:val="005957EA"/>
  </w:style>
  <w:style w:type="table" w:customStyle="1" w:styleId="5a">
    <w:name w:val="Сетка таблицы5"/>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0">
    <w:name w:val="Нет списка118"/>
    <w:next w:val="a2"/>
    <w:uiPriority w:val="99"/>
    <w:semiHidden/>
    <w:rsid w:val="005957EA"/>
  </w:style>
  <w:style w:type="numbering" w:customStyle="1" w:styleId="1190">
    <w:name w:val="Нет списка119"/>
    <w:next w:val="a2"/>
    <w:uiPriority w:val="99"/>
    <w:semiHidden/>
    <w:unhideWhenUsed/>
    <w:rsid w:val="005957EA"/>
  </w:style>
  <w:style w:type="numbering" w:customStyle="1" w:styleId="1116">
    <w:name w:val="Нет списка1116"/>
    <w:next w:val="a2"/>
    <w:uiPriority w:val="99"/>
    <w:semiHidden/>
    <w:unhideWhenUsed/>
    <w:rsid w:val="005957EA"/>
  </w:style>
  <w:style w:type="numbering" w:customStyle="1" w:styleId="217">
    <w:name w:val="Нет списка217"/>
    <w:next w:val="a2"/>
    <w:uiPriority w:val="99"/>
    <w:semiHidden/>
    <w:unhideWhenUsed/>
    <w:rsid w:val="005957EA"/>
  </w:style>
  <w:style w:type="numbering" w:customStyle="1" w:styleId="3170">
    <w:name w:val="Нет списка317"/>
    <w:next w:val="a2"/>
    <w:uiPriority w:val="99"/>
    <w:semiHidden/>
    <w:unhideWhenUsed/>
    <w:rsid w:val="005957EA"/>
  </w:style>
  <w:style w:type="numbering" w:customStyle="1" w:styleId="414">
    <w:name w:val="Нет списка414"/>
    <w:next w:val="a2"/>
    <w:uiPriority w:val="99"/>
    <w:semiHidden/>
    <w:unhideWhenUsed/>
    <w:rsid w:val="005957EA"/>
  </w:style>
  <w:style w:type="numbering" w:customStyle="1" w:styleId="11116">
    <w:name w:val="Нет списка11116"/>
    <w:next w:val="a2"/>
    <w:uiPriority w:val="99"/>
    <w:semiHidden/>
    <w:unhideWhenUsed/>
    <w:rsid w:val="005957EA"/>
  </w:style>
  <w:style w:type="numbering" w:customStyle="1" w:styleId="218">
    <w:name w:val="Нет списка218"/>
    <w:next w:val="a2"/>
    <w:uiPriority w:val="99"/>
    <w:semiHidden/>
    <w:unhideWhenUsed/>
    <w:rsid w:val="005957EA"/>
  </w:style>
  <w:style w:type="numbering" w:customStyle="1" w:styleId="318">
    <w:name w:val="Нет списка318"/>
    <w:next w:val="a2"/>
    <w:uiPriority w:val="99"/>
    <w:semiHidden/>
    <w:unhideWhenUsed/>
    <w:rsid w:val="005957EA"/>
  </w:style>
  <w:style w:type="numbering" w:customStyle="1" w:styleId="5100">
    <w:name w:val="Нет списка510"/>
    <w:next w:val="a2"/>
    <w:uiPriority w:val="99"/>
    <w:semiHidden/>
    <w:unhideWhenUsed/>
    <w:rsid w:val="005957EA"/>
  </w:style>
  <w:style w:type="numbering" w:customStyle="1" w:styleId="1230">
    <w:name w:val="Нет списка123"/>
    <w:next w:val="a2"/>
    <w:uiPriority w:val="99"/>
    <w:semiHidden/>
    <w:unhideWhenUsed/>
    <w:rsid w:val="005957EA"/>
  </w:style>
  <w:style w:type="numbering" w:customStyle="1" w:styleId="2230">
    <w:name w:val="Нет списка223"/>
    <w:next w:val="a2"/>
    <w:uiPriority w:val="99"/>
    <w:semiHidden/>
    <w:unhideWhenUsed/>
    <w:rsid w:val="005957EA"/>
  </w:style>
  <w:style w:type="numbering" w:customStyle="1" w:styleId="323">
    <w:name w:val="Нет списка323"/>
    <w:next w:val="a2"/>
    <w:uiPriority w:val="99"/>
    <w:semiHidden/>
    <w:unhideWhenUsed/>
    <w:rsid w:val="005957EA"/>
  </w:style>
  <w:style w:type="numbering" w:customStyle="1" w:styleId="415">
    <w:name w:val="Нет списка415"/>
    <w:next w:val="a2"/>
    <w:uiPriority w:val="99"/>
    <w:semiHidden/>
    <w:unhideWhenUsed/>
    <w:rsid w:val="005957EA"/>
  </w:style>
  <w:style w:type="numbering" w:customStyle="1" w:styleId="1123">
    <w:name w:val="Нет списка1123"/>
    <w:next w:val="a2"/>
    <w:uiPriority w:val="99"/>
    <w:semiHidden/>
    <w:unhideWhenUsed/>
    <w:rsid w:val="005957EA"/>
  </w:style>
  <w:style w:type="numbering" w:customStyle="1" w:styleId="21130">
    <w:name w:val="Нет списка2113"/>
    <w:next w:val="a2"/>
    <w:uiPriority w:val="99"/>
    <w:semiHidden/>
    <w:unhideWhenUsed/>
    <w:rsid w:val="005957EA"/>
  </w:style>
  <w:style w:type="numbering" w:customStyle="1" w:styleId="3113">
    <w:name w:val="Нет списка3113"/>
    <w:next w:val="a2"/>
    <w:uiPriority w:val="99"/>
    <w:semiHidden/>
    <w:unhideWhenUsed/>
    <w:rsid w:val="005957EA"/>
  </w:style>
  <w:style w:type="numbering" w:customStyle="1" w:styleId="66">
    <w:name w:val="Нет списка66"/>
    <w:next w:val="a2"/>
    <w:uiPriority w:val="99"/>
    <w:semiHidden/>
    <w:unhideWhenUsed/>
    <w:rsid w:val="005957EA"/>
  </w:style>
  <w:style w:type="table" w:customStyle="1" w:styleId="243">
    <w:name w:val="Сетка таблицы2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Нет списка111114"/>
    <w:next w:val="a2"/>
    <w:uiPriority w:val="99"/>
    <w:semiHidden/>
    <w:unhideWhenUsed/>
    <w:rsid w:val="005957EA"/>
  </w:style>
  <w:style w:type="numbering" w:customStyle="1" w:styleId="730">
    <w:name w:val="Нет списка73"/>
    <w:next w:val="a2"/>
    <w:uiPriority w:val="99"/>
    <w:semiHidden/>
    <w:unhideWhenUsed/>
    <w:rsid w:val="005957EA"/>
  </w:style>
  <w:style w:type="numbering" w:customStyle="1" w:styleId="1330">
    <w:name w:val="Нет списка133"/>
    <w:next w:val="a2"/>
    <w:semiHidden/>
    <w:unhideWhenUsed/>
    <w:rsid w:val="005957EA"/>
  </w:style>
  <w:style w:type="numbering" w:customStyle="1" w:styleId="1133">
    <w:name w:val="Нет списка1133"/>
    <w:next w:val="a2"/>
    <w:uiPriority w:val="99"/>
    <w:semiHidden/>
    <w:unhideWhenUsed/>
    <w:rsid w:val="005957EA"/>
  </w:style>
  <w:style w:type="numbering" w:customStyle="1" w:styleId="233">
    <w:name w:val="Нет списка233"/>
    <w:next w:val="a2"/>
    <w:uiPriority w:val="99"/>
    <w:semiHidden/>
    <w:unhideWhenUsed/>
    <w:rsid w:val="005957EA"/>
  </w:style>
  <w:style w:type="numbering" w:customStyle="1" w:styleId="11123">
    <w:name w:val="Нет списка11123"/>
    <w:next w:val="a2"/>
    <w:uiPriority w:val="99"/>
    <w:semiHidden/>
    <w:unhideWhenUsed/>
    <w:rsid w:val="005957EA"/>
  </w:style>
  <w:style w:type="numbering" w:customStyle="1" w:styleId="333">
    <w:name w:val="Нет списка333"/>
    <w:next w:val="a2"/>
    <w:uiPriority w:val="99"/>
    <w:semiHidden/>
    <w:unhideWhenUsed/>
    <w:rsid w:val="005957EA"/>
  </w:style>
  <w:style w:type="numbering" w:customStyle="1" w:styleId="423">
    <w:name w:val="Нет списка423"/>
    <w:next w:val="a2"/>
    <w:uiPriority w:val="99"/>
    <w:semiHidden/>
    <w:unhideWhenUsed/>
    <w:rsid w:val="005957EA"/>
  </w:style>
  <w:style w:type="numbering" w:customStyle="1" w:styleId="111123">
    <w:name w:val="Нет списка111123"/>
    <w:next w:val="a2"/>
    <w:uiPriority w:val="99"/>
    <w:semiHidden/>
    <w:unhideWhenUsed/>
    <w:rsid w:val="005957EA"/>
  </w:style>
  <w:style w:type="numbering" w:customStyle="1" w:styleId="2123">
    <w:name w:val="Нет списка2123"/>
    <w:next w:val="a2"/>
    <w:uiPriority w:val="99"/>
    <w:semiHidden/>
    <w:unhideWhenUsed/>
    <w:rsid w:val="005957EA"/>
  </w:style>
  <w:style w:type="numbering" w:customStyle="1" w:styleId="3123">
    <w:name w:val="Нет списка3123"/>
    <w:next w:val="a2"/>
    <w:uiPriority w:val="99"/>
    <w:semiHidden/>
    <w:unhideWhenUsed/>
    <w:rsid w:val="005957EA"/>
  </w:style>
  <w:style w:type="numbering" w:customStyle="1" w:styleId="83">
    <w:name w:val="Нет списка83"/>
    <w:next w:val="a2"/>
    <w:uiPriority w:val="99"/>
    <w:semiHidden/>
    <w:unhideWhenUsed/>
    <w:rsid w:val="005957EA"/>
  </w:style>
  <w:style w:type="numbering" w:customStyle="1" w:styleId="1430">
    <w:name w:val="Нет списка143"/>
    <w:next w:val="a2"/>
    <w:uiPriority w:val="99"/>
    <w:semiHidden/>
    <w:unhideWhenUsed/>
    <w:rsid w:val="005957EA"/>
  </w:style>
  <w:style w:type="numbering" w:customStyle="1" w:styleId="11430">
    <w:name w:val="Нет списка1143"/>
    <w:next w:val="a2"/>
    <w:semiHidden/>
    <w:unhideWhenUsed/>
    <w:rsid w:val="005957EA"/>
  </w:style>
  <w:style w:type="numbering" w:customStyle="1" w:styleId="11133">
    <w:name w:val="Нет списка11133"/>
    <w:next w:val="a2"/>
    <w:uiPriority w:val="99"/>
    <w:semiHidden/>
    <w:unhideWhenUsed/>
    <w:rsid w:val="005957EA"/>
  </w:style>
  <w:style w:type="numbering" w:customStyle="1" w:styleId="2430">
    <w:name w:val="Нет списка243"/>
    <w:next w:val="a2"/>
    <w:uiPriority w:val="99"/>
    <w:semiHidden/>
    <w:unhideWhenUsed/>
    <w:rsid w:val="005957EA"/>
  </w:style>
  <w:style w:type="numbering" w:customStyle="1" w:styleId="111133">
    <w:name w:val="Нет списка111133"/>
    <w:next w:val="a2"/>
    <w:uiPriority w:val="99"/>
    <w:semiHidden/>
    <w:unhideWhenUsed/>
    <w:rsid w:val="005957EA"/>
  </w:style>
  <w:style w:type="numbering" w:customStyle="1" w:styleId="343">
    <w:name w:val="Нет списка343"/>
    <w:next w:val="a2"/>
    <w:uiPriority w:val="99"/>
    <w:semiHidden/>
    <w:unhideWhenUsed/>
    <w:rsid w:val="005957EA"/>
  </w:style>
  <w:style w:type="numbering" w:customStyle="1" w:styleId="433">
    <w:name w:val="Нет списка433"/>
    <w:next w:val="a2"/>
    <w:uiPriority w:val="99"/>
    <w:semiHidden/>
    <w:unhideWhenUsed/>
    <w:rsid w:val="005957EA"/>
  </w:style>
  <w:style w:type="numbering" w:customStyle="1" w:styleId="1111113">
    <w:name w:val="Нет списка1111113"/>
    <w:next w:val="a2"/>
    <w:uiPriority w:val="99"/>
    <w:semiHidden/>
    <w:unhideWhenUsed/>
    <w:rsid w:val="005957EA"/>
  </w:style>
  <w:style w:type="numbering" w:customStyle="1" w:styleId="2133">
    <w:name w:val="Нет списка2133"/>
    <w:next w:val="a2"/>
    <w:uiPriority w:val="99"/>
    <w:semiHidden/>
    <w:unhideWhenUsed/>
    <w:rsid w:val="005957EA"/>
  </w:style>
  <w:style w:type="numbering" w:customStyle="1" w:styleId="3133">
    <w:name w:val="Нет списка3133"/>
    <w:next w:val="a2"/>
    <w:uiPriority w:val="99"/>
    <w:semiHidden/>
    <w:unhideWhenUsed/>
    <w:rsid w:val="005957EA"/>
  </w:style>
  <w:style w:type="numbering" w:customStyle="1" w:styleId="93">
    <w:name w:val="Нет списка93"/>
    <w:next w:val="a2"/>
    <w:uiPriority w:val="99"/>
    <w:semiHidden/>
    <w:unhideWhenUsed/>
    <w:rsid w:val="005957EA"/>
  </w:style>
  <w:style w:type="numbering" w:customStyle="1" w:styleId="103">
    <w:name w:val="Нет списка103"/>
    <w:next w:val="a2"/>
    <w:uiPriority w:val="99"/>
    <w:semiHidden/>
    <w:unhideWhenUsed/>
    <w:rsid w:val="005957EA"/>
  </w:style>
  <w:style w:type="numbering" w:customStyle="1" w:styleId="1530">
    <w:name w:val="Нет списка153"/>
    <w:next w:val="a2"/>
    <w:uiPriority w:val="99"/>
    <w:semiHidden/>
    <w:unhideWhenUsed/>
    <w:rsid w:val="005957EA"/>
  </w:style>
  <w:style w:type="numbering" w:customStyle="1" w:styleId="163">
    <w:name w:val="Нет списка163"/>
    <w:next w:val="a2"/>
    <w:uiPriority w:val="99"/>
    <w:semiHidden/>
    <w:unhideWhenUsed/>
    <w:rsid w:val="005957EA"/>
  </w:style>
  <w:style w:type="numbering" w:customStyle="1" w:styleId="173">
    <w:name w:val="Нет списка173"/>
    <w:next w:val="a2"/>
    <w:uiPriority w:val="99"/>
    <w:semiHidden/>
    <w:unhideWhenUsed/>
    <w:rsid w:val="005957EA"/>
  </w:style>
  <w:style w:type="numbering" w:customStyle="1" w:styleId="183">
    <w:name w:val="Нет списка183"/>
    <w:next w:val="a2"/>
    <w:uiPriority w:val="99"/>
    <w:semiHidden/>
    <w:unhideWhenUsed/>
    <w:rsid w:val="005957EA"/>
  </w:style>
  <w:style w:type="numbering" w:customStyle="1" w:styleId="193">
    <w:name w:val="Нет списка193"/>
    <w:next w:val="a2"/>
    <w:uiPriority w:val="99"/>
    <w:semiHidden/>
    <w:unhideWhenUsed/>
    <w:rsid w:val="005957EA"/>
  </w:style>
  <w:style w:type="numbering" w:customStyle="1" w:styleId="2030">
    <w:name w:val="Нет списка203"/>
    <w:next w:val="a2"/>
    <w:uiPriority w:val="99"/>
    <w:semiHidden/>
    <w:unhideWhenUsed/>
    <w:rsid w:val="005957EA"/>
  </w:style>
  <w:style w:type="numbering" w:customStyle="1" w:styleId="253">
    <w:name w:val="Нет списка253"/>
    <w:next w:val="a2"/>
    <w:uiPriority w:val="99"/>
    <w:semiHidden/>
    <w:unhideWhenUsed/>
    <w:rsid w:val="005957EA"/>
  </w:style>
  <w:style w:type="numbering" w:customStyle="1" w:styleId="263">
    <w:name w:val="Нет списка263"/>
    <w:next w:val="a2"/>
    <w:uiPriority w:val="99"/>
    <w:semiHidden/>
    <w:unhideWhenUsed/>
    <w:rsid w:val="005957EA"/>
  </w:style>
  <w:style w:type="numbering" w:customStyle="1" w:styleId="273">
    <w:name w:val="Нет списка273"/>
    <w:next w:val="a2"/>
    <w:uiPriority w:val="99"/>
    <w:semiHidden/>
    <w:unhideWhenUsed/>
    <w:rsid w:val="005957EA"/>
  </w:style>
  <w:style w:type="numbering" w:customStyle="1" w:styleId="283">
    <w:name w:val="Нет списка283"/>
    <w:next w:val="a2"/>
    <w:uiPriority w:val="99"/>
    <w:semiHidden/>
    <w:unhideWhenUsed/>
    <w:rsid w:val="005957EA"/>
  </w:style>
  <w:style w:type="numbering" w:customStyle="1" w:styleId="293">
    <w:name w:val="Нет списка293"/>
    <w:next w:val="a2"/>
    <w:uiPriority w:val="99"/>
    <w:semiHidden/>
    <w:unhideWhenUsed/>
    <w:rsid w:val="005957EA"/>
  </w:style>
  <w:style w:type="numbering" w:customStyle="1" w:styleId="303">
    <w:name w:val="Нет списка303"/>
    <w:next w:val="a2"/>
    <w:uiPriority w:val="99"/>
    <w:semiHidden/>
    <w:unhideWhenUsed/>
    <w:rsid w:val="005957EA"/>
  </w:style>
  <w:style w:type="numbering" w:customStyle="1" w:styleId="353">
    <w:name w:val="Нет списка353"/>
    <w:next w:val="a2"/>
    <w:uiPriority w:val="99"/>
    <w:semiHidden/>
    <w:unhideWhenUsed/>
    <w:rsid w:val="005957EA"/>
  </w:style>
  <w:style w:type="numbering" w:customStyle="1" w:styleId="363">
    <w:name w:val="Нет списка363"/>
    <w:next w:val="a2"/>
    <w:uiPriority w:val="99"/>
    <w:semiHidden/>
    <w:unhideWhenUsed/>
    <w:rsid w:val="005957EA"/>
  </w:style>
  <w:style w:type="numbering" w:customStyle="1" w:styleId="373">
    <w:name w:val="Нет списка373"/>
    <w:next w:val="a2"/>
    <w:uiPriority w:val="99"/>
    <w:semiHidden/>
    <w:unhideWhenUsed/>
    <w:rsid w:val="005957EA"/>
  </w:style>
  <w:style w:type="numbering" w:customStyle="1" w:styleId="383">
    <w:name w:val="Нет списка383"/>
    <w:next w:val="a2"/>
    <w:uiPriority w:val="99"/>
    <w:semiHidden/>
    <w:unhideWhenUsed/>
    <w:rsid w:val="005957EA"/>
  </w:style>
  <w:style w:type="numbering" w:customStyle="1" w:styleId="393">
    <w:name w:val="Нет списка393"/>
    <w:next w:val="a2"/>
    <w:uiPriority w:val="99"/>
    <w:semiHidden/>
    <w:unhideWhenUsed/>
    <w:rsid w:val="005957EA"/>
  </w:style>
  <w:style w:type="numbering" w:customStyle="1" w:styleId="403">
    <w:name w:val="Нет списка403"/>
    <w:next w:val="a2"/>
    <w:uiPriority w:val="99"/>
    <w:semiHidden/>
    <w:unhideWhenUsed/>
    <w:rsid w:val="005957EA"/>
  </w:style>
  <w:style w:type="numbering" w:customStyle="1" w:styleId="443">
    <w:name w:val="Нет списка443"/>
    <w:next w:val="a2"/>
    <w:uiPriority w:val="99"/>
    <w:semiHidden/>
    <w:unhideWhenUsed/>
    <w:rsid w:val="005957EA"/>
  </w:style>
  <w:style w:type="numbering" w:customStyle="1" w:styleId="453">
    <w:name w:val="Нет списка453"/>
    <w:next w:val="a2"/>
    <w:uiPriority w:val="99"/>
    <w:semiHidden/>
    <w:unhideWhenUsed/>
    <w:rsid w:val="005957EA"/>
  </w:style>
  <w:style w:type="numbering" w:customStyle="1" w:styleId="463">
    <w:name w:val="Нет списка463"/>
    <w:next w:val="a2"/>
    <w:uiPriority w:val="99"/>
    <w:semiHidden/>
    <w:unhideWhenUsed/>
    <w:rsid w:val="005957EA"/>
  </w:style>
  <w:style w:type="numbering" w:customStyle="1" w:styleId="473">
    <w:name w:val="Нет списка473"/>
    <w:next w:val="a2"/>
    <w:uiPriority w:val="99"/>
    <w:semiHidden/>
    <w:unhideWhenUsed/>
    <w:rsid w:val="005957EA"/>
  </w:style>
  <w:style w:type="numbering" w:customStyle="1" w:styleId="482">
    <w:name w:val="Нет списка482"/>
    <w:next w:val="a2"/>
    <w:uiPriority w:val="99"/>
    <w:semiHidden/>
    <w:unhideWhenUsed/>
    <w:rsid w:val="005957EA"/>
  </w:style>
  <w:style w:type="table" w:customStyle="1" w:styleId="324">
    <w:name w:val="Сетка таблицы32"/>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
    <w:name w:val="Нет списка492"/>
    <w:next w:val="a2"/>
    <w:uiPriority w:val="99"/>
    <w:semiHidden/>
    <w:unhideWhenUsed/>
    <w:rsid w:val="005957EA"/>
  </w:style>
  <w:style w:type="table" w:customStyle="1" w:styleId="2222">
    <w:name w:val="Сетка таблицы2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11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
    <w:name w:val="Нет списка1102"/>
    <w:next w:val="a2"/>
    <w:semiHidden/>
    <w:unhideWhenUsed/>
    <w:rsid w:val="005957EA"/>
  </w:style>
  <w:style w:type="numbering" w:customStyle="1" w:styleId="1152">
    <w:name w:val="Нет списка1152"/>
    <w:next w:val="a2"/>
    <w:semiHidden/>
    <w:unhideWhenUsed/>
    <w:rsid w:val="005957EA"/>
  </w:style>
  <w:style w:type="numbering" w:customStyle="1" w:styleId="2102">
    <w:name w:val="Нет списка2102"/>
    <w:next w:val="a2"/>
    <w:uiPriority w:val="99"/>
    <w:semiHidden/>
    <w:unhideWhenUsed/>
    <w:rsid w:val="005957EA"/>
  </w:style>
  <w:style w:type="numbering" w:customStyle="1" w:styleId="3102">
    <w:name w:val="Нет списка3102"/>
    <w:next w:val="a2"/>
    <w:uiPriority w:val="99"/>
    <w:semiHidden/>
    <w:unhideWhenUsed/>
    <w:rsid w:val="005957EA"/>
  </w:style>
  <w:style w:type="numbering" w:customStyle="1" w:styleId="4102">
    <w:name w:val="Нет списка4102"/>
    <w:next w:val="a2"/>
    <w:uiPriority w:val="99"/>
    <w:semiHidden/>
    <w:unhideWhenUsed/>
    <w:rsid w:val="005957EA"/>
  </w:style>
  <w:style w:type="numbering" w:customStyle="1" w:styleId="11142">
    <w:name w:val="Нет списка11142"/>
    <w:next w:val="a2"/>
    <w:uiPriority w:val="99"/>
    <w:semiHidden/>
    <w:unhideWhenUsed/>
    <w:rsid w:val="005957EA"/>
  </w:style>
  <w:style w:type="numbering" w:customStyle="1" w:styleId="2142">
    <w:name w:val="Нет списка2142"/>
    <w:next w:val="a2"/>
    <w:uiPriority w:val="99"/>
    <w:semiHidden/>
    <w:unhideWhenUsed/>
    <w:rsid w:val="005957EA"/>
  </w:style>
  <w:style w:type="numbering" w:customStyle="1" w:styleId="3142">
    <w:name w:val="Нет списка3142"/>
    <w:next w:val="a2"/>
    <w:uiPriority w:val="99"/>
    <w:semiHidden/>
    <w:unhideWhenUsed/>
    <w:rsid w:val="005957EA"/>
  </w:style>
  <w:style w:type="numbering" w:customStyle="1" w:styleId="5120">
    <w:name w:val="Нет списка512"/>
    <w:next w:val="a2"/>
    <w:uiPriority w:val="99"/>
    <w:semiHidden/>
    <w:unhideWhenUsed/>
    <w:rsid w:val="005957EA"/>
  </w:style>
  <w:style w:type="numbering" w:customStyle="1" w:styleId="1212">
    <w:name w:val="Нет списка1212"/>
    <w:next w:val="a2"/>
    <w:uiPriority w:val="99"/>
    <w:semiHidden/>
    <w:unhideWhenUsed/>
    <w:rsid w:val="005957EA"/>
  </w:style>
  <w:style w:type="numbering" w:customStyle="1" w:styleId="11212">
    <w:name w:val="Нет списка11212"/>
    <w:next w:val="a2"/>
    <w:uiPriority w:val="99"/>
    <w:semiHidden/>
    <w:unhideWhenUsed/>
    <w:rsid w:val="005957EA"/>
  </w:style>
  <w:style w:type="numbering" w:customStyle="1" w:styleId="22120">
    <w:name w:val="Нет списка2212"/>
    <w:next w:val="a2"/>
    <w:uiPriority w:val="99"/>
    <w:semiHidden/>
    <w:unhideWhenUsed/>
    <w:rsid w:val="005957EA"/>
  </w:style>
  <w:style w:type="numbering" w:customStyle="1" w:styleId="111142">
    <w:name w:val="Нет списка111142"/>
    <w:next w:val="a2"/>
    <w:uiPriority w:val="99"/>
    <w:semiHidden/>
    <w:unhideWhenUsed/>
    <w:rsid w:val="005957EA"/>
  </w:style>
  <w:style w:type="numbering" w:customStyle="1" w:styleId="3212">
    <w:name w:val="Нет списка3212"/>
    <w:next w:val="a2"/>
    <w:uiPriority w:val="99"/>
    <w:semiHidden/>
    <w:unhideWhenUsed/>
    <w:rsid w:val="005957EA"/>
  </w:style>
  <w:style w:type="numbering" w:customStyle="1" w:styleId="4112">
    <w:name w:val="Нет списка4112"/>
    <w:next w:val="a2"/>
    <w:uiPriority w:val="99"/>
    <w:semiHidden/>
    <w:unhideWhenUsed/>
    <w:rsid w:val="005957EA"/>
  </w:style>
  <w:style w:type="numbering" w:customStyle="1" w:styleId="1111122">
    <w:name w:val="Нет списка1111122"/>
    <w:next w:val="a2"/>
    <w:uiPriority w:val="99"/>
    <w:semiHidden/>
    <w:unhideWhenUsed/>
    <w:rsid w:val="005957EA"/>
  </w:style>
  <w:style w:type="numbering" w:customStyle="1" w:styleId="21112">
    <w:name w:val="Нет списка21112"/>
    <w:next w:val="a2"/>
    <w:uiPriority w:val="99"/>
    <w:semiHidden/>
    <w:unhideWhenUsed/>
    <w:rsid w:val="005957EA"/>
  </w:style>
  <w:style w:type="numbering" w:customStyle="1" w:styleId="31112">
    <w:name w:val="Нет списка31112"/>
    <w:next w:val="a2"/>
    <w:uiPriority w:val="99"/>
    <w:semiHidden/>
    <w:unhideWhenUsed/>
    <w:rsid w:val="005957EA"/>
  </w:style>
  <w:style w:type="numbering" w:customStyle="1" w:styleId="612">
    <w:name w:val="Нет списка612"/>
    <w:next w:val="a2"/>
    <w:uiPriority w:val="99"/>
    <w:semiHidden/>
    <w:unhideWhenUsed/>
    <w:rsid w:val="005957EA"/>
  </w:style>
  <w:style w:type="numbering" w:customStyle="1" w:styleId="712">
    <w:name w:val="Нет списка712"/>
    <w:next w:val="a2"/>
    <w:uiPriority w:val="99"/>
    <w:semiHidden/>
    <w:unhideWhenUsed/>
    <w:rsid w:val="005957EA"/>
  </w:style>
  <w:style w:type="numbering" w:customStyle="1" w:styleId="1312">
    <w:name w:val="Нет списка1312"/>
    <w:next w:val="a2"/>
    <w:semiHidden/>
    <w:unhideWhenUsed/>
    <w:rsid w:val="005957EA"/>
  </w:style>
  <w:style w:type="numbering" w:customStyle="1" w:styleId="11312">
    <w:name w:val="Нет списка11312"/>
    <w:next w:val="a2"/>
    <w:uiPriority w:val="99"/>
    <w:semiHidden/>
    <w:unhideWhenUsed/>
    <w:rsid w:val="005957EA"/>
  </w:style>
  <w:style w:type="numbering" w:customStyle="1" w:styleId="2312">
    <w:name w:val="Нет списка2312"/>
    <w:next w:val="a2"/>
    <w:uiPriority w:val="99"/>
    <w:semiHidden/>
    <w:unhideWhenUsed/>
    <w:rsid w:val="005957EA"/>
  </w:style>
  <w:style w:type="numbering" w:customStyle="1" w:styleId="111212">
    <w:name w:val="Нет списка111212"/>
    <w:next w:val="a2"/>
    <w:uiPriority w:val="99"/>
    <w:semiHidden/>
    <w:unhideWhenUsed/>
    <w:rsid w:val="005957EA"/>
  </w:style>
  <w:style w:type="numbering" w:customStyle="1" w:styleId="3312">
    <w:name w:val="Нет списка3312"/>
    <w:next w:val="a2"/>
    <w:uiPriority w:val="99"/>
    <w:semiHidden/>
    <w:unhideWhenUsed/>
    <w:rsid w:val="005957EA"/>
  </w:style>
  <w:style w:type="numbering" w:customStyle="1" w:styleId="4212">
    <w:name w:val="Нет списка4212"/>
    <w:next w:val="a2"/>
    <w:uiPriority w:val="99"/>
    <w:semiHidden/>
    <w:unhideWhenUsed/>
    <w:rsid w:val="005957EA"/>
  </w:style>
  <w:style w:type="numbering" w:customStyle="1" w:styleId="1111212">
    <w:name w:val="Нет списка1111212"/>
    <w:next w:val="a2"/>
    <w:uiPriority w:val="99"/>
    <w:semiHidden/>
    <w:unhideWhenUsed/>
    <w:rsid w:val="005957EA"/>
  </w:style>
  <w:style w:type="numbering" w:customStyle="1" w:styleId="21212">
    <w:name w:val="Нет списка21212"/>
    <w:next w:val="a2"/>
    <w:uiPriority w:val="99"/>
    <w:semiHidden/>
    <w:unhideWhenUsed/>
    <w:rsid w:val="005957EA"/>
  </w:style>
  <w:style w:type="numbering" w:customStyle="1" w:styleId="31212">
    <w:name w:val="Нет списка31212"/>
    <w:next w:val="a2"/>
    <w:uiPriority w:val="99"/>
    <w:semiHidden/>
    <w:unhideWhenUsed/>
    <w:rsid w:val="005957EA"/>
  </w:style>
  <w:style w:type="numbering" w:customStyle="1" w:styleId="812">
    <w:name w:val="Нет списка812"/>
    <w:next w:val="a2"/>
    <w:uiPriority w:val="99"/>
    <w:semiHidden/>
    <w:unhideWhenUsed/>
    <w:rsid w:val="005957EA"/>
  </w:style>
  <w:style w:type="numbering" w:customStyle="1" w:styleId="1412">
    <w:name w:val="Нет списка1412"/>
    <w:next w:val="a2"/>
    <w:uiPriority w:val="99"/>
    <w:semiHidden/>
    <w:unhideWhenUsed/>
    <w:rsid w:val="005957EA"/>
  </w:style>
  <w:style w:type="numbering" w:customStyle="1" w:styleId="11412">
    <w:name w:val="Нет списка11412"/>
    <w:next w:val="a2"/>
    <w:semiHidden/>
    <w:unhideWhenUsed/>
    <w:rsid w:val="005957EA"/>
  </w:style>
  <w:style w:type="numbering" w:customStyle="1" w:styleId="111312">
    <w:name w:val="Нет списка111312"/>
    <w:next w:val="a2"/>
    <w:uiPriority w:val="99"/>
    <w:semiHidden/>
    <w:unhideWhenUsed/>
    <w:rsid w:val="005957EA"/>
  </w:style>
  <w:style w:type="numbering" w:customStyle="1" w:styleId="2412">
    <w:name w:val="Нет списка2412"/>
    <w:next w:val="a2"/>
    <w:uiPriority w:val="99"/>
    <w:semiHidden/>
    <w:unhideWhenUsed/>
    <w:rsid w:val="005957EA"/>
  </w:style>
  <w:style w:type="numbering" w:customStyle="1" w:styleId="1111312">
    <w:name w:val="Нет списка1111312"/>
    <w:next w:val="a2"/>
    <w:uiPriority w:val="99"/>
    <w:semiHidden/>
    <w:unhideWhenUsed/>
    <w:rsid w:val="005957EA"/>
  </w:style>
  <w:style w:type="numbering" w:customStyle="1" w:styleId="3412">
    <w:name w:val="Нет списка3412"/>
    <w:next w:val="a2"/>
    <w:uiPriority w:val="99"/>
    <w:semiHidden/>
    <w:unhideWhenUsed/>
    <w:rsid w:val="005957EA"/>
  </w:style>
  <w:style w:type="numbering" w:customStyle="1" w:styleId="4312">
    <w:name w:val="Нет списка4312"/>
    <w:next w:val="a2"/>
    <w:uiPriority w:val="99"/>
    <w:semiHidden/>
    <w:unhideWhenUsed/>
    <w:rsid w:val="005957EA"/>
  </w:style>
  <w:style w:type="numbering" w:customStyle="1" w:styleId="11111112">
    <w:name w:val="Нет списка11111112"/>
    <w:next w:val="a2"/>
    <w:uiPriority w:val="99"/>
    <w:semiHidden/>
    <w:unhideWhenUsed/>
    <w:rsid w:val="005957EA"/>
  </w:style>
  <w:style w:type="numbering" w:customStyle="1" w:styleId="21312">
    <w:name w:val="Нет списка21312"/>
    <w:next w:val="a2"/>
    <w:uiPriority w:val="99"/>
    <w:semiHidden/>
    <w:unhideWhenUsed/>
    <w:rsid w:val="005957EA"/>
  </w:style>
  <w:style w:type="numbering" w:customStyle="1" w:styleId="31312">
    <w:name w:val="Нет списка31312"/>
    <w:next w:val="a2"/>
    <w:uiPriority w:val="99"/>
    <w:semiHidden/>
    <w:unhideWhenUsed/>
    <w:rsid w:val="005957EA"/>
  </w:style>
  <w:style w:type="numbering" w:customStyle="1" w:styleId="912">
    <w:name w:val="Нет списка912"/>
    <w:next w:val="a2"/>
    <w:uiPriority w:val="99"/>
    <w:semiHidden/>
    <w:unhideWhenUsed/>
    <w:rsid w:val="005957EA"/>
  </w:style>
  <w:style w:type="numbering" w:customStyle="1" w:styleId="1012">
    <w:name w:val="Нет списка1012"/>
    <w:next w:val="a2"/>
    <w:uiPriority w:val="99"/>
    <w:semiHidden/>
    <w:unhideWhenUsed/>
    <w:rsid w:val="005957EA"/>
  </w:style>
  <w:style w:type="numbering" w:customStyle="1" w:styleId="15120">
    <w:name w:val="Нет списка1512"/>
    <w:next w:val="a2"/>
    <w:uiPriority w:val="99"/>
    <w:semiHidden/>
    <w:unhideWhenUsed/>
    <w:rsid w:val="005957EA"/>
  </w:style>
  <w:style w:type="numbering" w:customStyle="1" w:styleId="1612">
    <w:name w:val="Нет списка1612"/>
    <w:next w:val="a2"/>
    <w:uiPriority w:val="99"/>
    <w:semiHidden/>
    <w:unhideWhenUsed/>
    <w:rsid w:val="005957EA"/>
  </w:style>
  <w:style w:type="numbering" w:customStyle="1" w:styleId="1712">
    <w:name w:val="Нет списка1712"/>
    <w:next w:val="a2"/>
    <w:uiPriority w:val="99"/>
    <w:semiHidden/>
    <w:unhideWhenUsed/>
    <w:rsid w:val="005957EA"/>
  </w:style>
  <w:style w:type="numbering" w:customStyle="1" w:styleId="1812">
    <w:name w:val="Нет списка1812"/>
    <w:next w:val="a2"/>
    <w:uiPriority w:val="99"/>
    <w:semiHidden/>
    <w:unhideWhenUsed/>
    <w:rsid w:val="005957EA"/>
  </w:style>
  <w:style w:type="numbering" w:customStyle="1" w:styleId="1912">
    <w:name w:val="Нет списка1912"/>
    <w:next w:val="a2"/>
    <w:uiPriority w:val="99"/>
    <w:semiHidden/>
    <w:unhideWhenUsed/>
    <w:rsid w:val="005957EA"/>
  </w:style>
  <w:style w:type="numbering" w:customStyle="1" w:styleId="2012">
    <w:name w:val="Нет списка2012"/>
    <w:next w:val="a2"/>
    <w:uiPriority w:val="99"/>
    <w:semiHidden/>
    <w:unhideWhenUsed/>
    <w:rsid w:val="005957EA"/>
  </w:style>
  <w:style w:type="numbering" w:customStyle="1" w:styleId="2512">
    <w:name w:val="Нет списка2512"/>
    <w:next w:val="a2"/>
    <w:uiPriority w:val="99"/>
    <w:semiHidden/>
    <w:unhideWhenUsed/>
    <w:rsid w:val="005957EA"/>
  </w:style>
  <w:style w:type="numbering" w:customStyle="1" w:styleId="2612">
    <w:name w:val="Нет списка2612"/>
    <w:next w:val="a2"/>
    <w:uiPriority w:val="99"/>
    <w:semiHidden/>
    <w:unhideWhenUsed/>
    <w:rsid w:val="005957EA"/>
  </w:style>
  <w:style w:type="numbering" w:customStyle="1" w:styleId="2712">
    <w:name w:val="Нет списка2712"/>
    <w:next w:val="a2"/>
    <w:uiPriority w:val="99"/>
    <w:semiHidden/>
    <w:unhideWhenUsed/>
    <w:rsid w:val="005957EA"/>
  </w:style>
  <w:style w:type="numbering" w:customStyle="1" w:styleId="2812">
    <w:name w:val="Нет списка2812"/>
    <w:next w:val="a2"/>
    <w:uiPriority w:val="99"/>
    <w:semiHidden/>
    <w:unhideWhenUsed/>
    <w:rsid w:val="005957EA"/>
  </w:style>
  <w:style w:type="numbering" w:customStyle="1" w:styleId="2912">
    <w:name w:val="Нет списка2912"/>
    <w:next w:val="a2"/>
    <w:uiPriority w:val="99"/>
    <w:semiHidden/>
    <w:unhideWhenUsed/>
    <w:rsid w:val="005957EA"/>
  </w:style>
  <w:style w:type="numbering" w:customStyle="1" w:styleId="3012">
    <w:name w:val="Нет списка3012"/>
    <w:next w:val="a2"/>
    <w:uiPriority w:val="99"/>
    <w:semiHidden/>
    <w:unhideWhenUsed/>
    <w:rsid w:val="005957EA"/>
  </w:style>
  <w:style w:type="numbering" w:customStyle="1" w:styleId="3512">
    <w:name w:val="Нет списка3512"/>
    <w:next w:val="a2"/>
    <w:uiPriority w:val="99"/>
    <w:semiHidden/>
    <w:unhideWhenUsed/>
    <w:rsid w:val="005957EA"/>
  </w:style>
  <w:style w:type="numbering" w:customStyle="1" w:styleId="3612">
    <w:name w:val="Нет списка3612"/>
    <w:next w:val="a2"/>
    <w:uiPriority w:val="99"/>
    <w:semiHidden/>
    <w:unhideWhenUsed/>
    <w:rsid w:val="005957EA"/>
  </w:style>
  <w:style w:type="numbering" w:customStyle="1" w:styleId="3712">
    <w:name w:val="Нет списка3712"/>
    <w:next w:val="a2"/>
    <w:uiPriority w:val="99"/>
    <w:semiHidden/>
    <w:unhideWhenUsed/>
    <w:rsid w:val="005957EA"/>
  </w:style>
  <w:style w:type="numbering" w:customStyle="1" w:styleId="3812">
    <w:name w:val="Нет списка3812"/>
    <w:next w:val="a2"/>
    <w:uiPriority w:val="99"/>
    <w:semiHidden/>
    <w:unhideWhenUsed/>
    <w:rsid w:val="005957EA"/>
  </w:style>
  <w:style w:type="numbering" w:customStyle="1" w:styleId="3912">
    <w:name w:val="Нет списка3912"/>
    <w:next w:val="a2"/>
    <w:uiPriority w:val="99"/>
    <w:semiHidden/>
    <w:unhideWhenUsed/>
    <w:rsid w:val="005957EA"/>
  </w:style>
  <w:style w:type="numbering" w:customStyle="1" w:styleId="4012">
    <w:name w:val="Нет списка4012"/>
    <w:next w:val="a2"/>
    <w:uiPriority w:val="99"/>
    <w:semiHidden/>
    <w:unhideWhenUsed/>
    <w:rsid w:val="005957EA"/>
  </w:style>
  <w:style w:type="numbering" w:customStyle="1" w:styleId="4412">
    <w:name w:val="Нет списка4412"/>
    <w:next w:val="a2"/>
    <w:uiPriority w:val="99"/>
    <w:semiHidden/>
    <w:unhideWhenUsed/>
    <w:rsid w:val="005957EA"/>
  </w:style>
  <w:style w:type="numbering" w:customStyle="1" w:styleId="4512">
    <w:name w:val="Нет списка4512"/>
    <w:next w:val="a2"/>
    <w:uiPriority w:val="99"/>
    <w:semiHidden/>
    <w:unhideWhenUsed/>
    <w:rsid w:val="005957EA"/>
  </w:style>
  <w:style w:type="numbering" w:customStyle="1" w:styleId="4612">
    <w:name w:val="Нет списка4612"/>
    <w:next w:val="a2"/>
    <w:uiPriority w:val="99"/>
    <w:semiHidden/>
    <w:unhideWhenUsed/>
    <w:rsid w:val="005957EA"/>
  </w:style>
  <w:style w:type="numbering" w:customStyle="1" w:styleId="4712">
    <w:name w:val="Нет списка4712"/>
    <w:next w:val="a2"/>
    <w:uiPriority w:val="99"/>
    <w:semiHidden/>
    <w:unhideWhenUsed/>
    <w:rsid w:val="005957EA"/>
  </w:style>
  <w:style w:type="numbering" w:customStyle="1" w:styleId="502">
    <w:name w:val="Нет списка502"/>
    <w:next w:val="a2"/>
    <w:uiPriority w:val="99"/>
    <w:semiHidden/>
    <w:unhideWhenUsed/>
    <w:rsid w:val="005957EA"/>
  </w:style>
  <w:style w:type="numbering" w:customStyle="1" w:styleId="521">
    <w:name w:val="Нет списка521"/>
    <w:next w:val="a2"/>
    <w:uiPriority w:val="99"/>
    <w:semiHidden/>
    <w:unhideWhenUsed/>
    <w:rsid w:val="005957EA"/>
  </w:style>
  <w:style w:type="table" w:customStyle="1" w:styleId="416">
    <w:name w:val="Сетка таблицы4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
    <w:name w:val="Нет списка1161"/>
    <w:next w:val="a2"/>
    <w:uiPriority w:val="99"/>
    <w:semiHidden/>
    <w:rsid w:val="005957EA"/>
  </w:style>
  <w:style w:type="numbering" w:customStyle="1" w:styleId="1171">
    <w:name w:val="Нет списка1171"/>
    <w:next w:val="a2"/>
    <w:uiPriority w:val="99"/>
    <w:semiHidden/>
    <w:unhideWhenUsed/>
    <w:rsid w:val="005957EA"/>
  </w:style>
  <w:style w:type="numbering" w:customStyle="1" w:styleId="11151">
    <w:name w:val="Нет списка11151"/>
    <w:next w:val="a2"/>
    <w:uiPriority w:val="99"/>
    <w:semiHidden/>
    <w:unhideWhenUsed/>
    <w:rsid w:val="005957EA"/>
  </w:style>
  <w:style w:type="numbering" w:customStyle="1" w:styleId="2151">
    <w:name w:val="Нет списка2151"/>
    <w:next w:val="a2"/>
    <w:uiPriority w:val="99"/>
    <w:semiHidden/>
    <w:unhideWhenUsed/>
    <w:rsid w:val="005957EA"/>
  </w:style>
  <w:style w:type="numbering" w:customStyle="1" w:styleId="3151">
    <w:name w:val="Нет списка3151"/>
    <w:next w:val="a2"/>
    <w:uiPriority w:val="99"/>
    <w:semiHidden/>
    <w:unhideWhenUsed/>
    <w:rsid w:val="005957EA"/>
  </w:style>
  <w:style w:type="numbering" w:customStyle="1" w:styleId="4121">
    <w:name w:val="Нет списка4121"/>
    <w:next w:val="a2"/>
    <w:uiPriority w:val="99"/>
    <w:semiHidden/>
    <w:unhideWhenUsed/>
    <w:rsid w:val="005957EA"/>
  </w:style>
  <w:style w:type="numbering" w:customStyle="1" w:styleId="111151">
    <w:name w:val="Нет списка111151"/>
    <w:next w:val="a2"/>
    <w:uiPriority w:val="99"/>
    <w:semiHidden/>
    <w:unhideWhenUsed/>
    <w:rsid w:val="005957EA"/>
  </w:style>
  <w:style w:type="numbering" w:customStyle="1" w:styleId="2161">
    <w:name w:val="Нет списка2161"/>
    <w:next w:val="a2"/>
    <w:uiPriority w:val="99"/>
    <w:semiHidden/>
    <w:unhideWhenUsed/>
    <w:rsid w:val="005957EA"/>
  </w:style>
  <w:style w:type="numbering" w:customStyle="1" w:styleId="3161">
    <w:name w:val="Нет списка3161"/>
    <w:next w:val="a2"/>
    <w:uiPriority w:val="99"/>
    <w:semiHidden/>
    <w:unhideWhenUsed/>
    <w:rsid w:val="005957EA"/>
  </w:style>
  <w:style w:type="numbering" w:customStyle="1" w:styleId="531">
    <w:name w:val="Нет списка531"/>
    <w:next w:val="a2"/>
    <w:uiPriority w:val="99"/>
    <w:semiHidden/>
    <w:unhideWhenUsed/>
    <w:rsid w:val="005957EA"/>
  </w:style>
  <w:style w:type="numbering" w:customStyle="1" w:styleId="12210">
    <w:name w:val="Нет списка1221"/>
    <w:next w:val="a2"/>
    <w:uiPriority w:val="99"/>
    <w:semiHidden/>
    <w:unhideWhenUsed/>
    <w:rsid w:val="005957EA"/>
  </w:style>
  <w:style w:type="numbering" w:customStyle="1" w:styleId="22210">
    <w:name w:val="Нет списка2221"/>
    <w:next w:val="a2"/>
    <w:uiPriority w:val="99"/>
    <w:semiHidden/>
    <w:unhideWhenUsed/>
    <w:rsid w:val="005957EA"/>
  </w:style>
  <w:style w:type="numbering" w:customStyle="1" w:styleId="3221">
    <w:name w:val="Нет списка3221"/>
    <w:next w:val="a2"/>
    <w:uiPriority w:val="99"/>
    <w:semiHidden/>
    <w:unhideWhenUsed/>
    <w:rsid w:val="005957EA"/>
  </w:style>
  <w:style w:type="numbering" w:customStyle="1" w:styleId="4131">
    <w:name w:val="Нет списка4131"/>
    <w:next w:val="a2"/>
    <w:uiPriority w:val="99"/>
    <w:semiHidden/>
    <w:unhideWhenUsed/>
    <w:rsid w:val="005957EA"/>
  </w:style>
  <w:style w:type="numbering" w:customStyle="1" w:styleId="11221">
    <w:name w:val="Нет списка11221"/>
    <w:next w:val="a2"/>
    <w:uiPriority w:val="99"/>
    <w:semiHidden/>
    <w:unhideWhenUsed/>
    <w:rsid w:val="005957EA"/>
  </w:style>
  <w:style w:type="numbering" w:customStyle="1" w:styleId="21121">
    <w:name w:val="Нет списка21121"/>
    <w:next w:val="a2"/>
    <w:uiPriority w:val="99"/>
    <w:semiHidden/>
    <w:unhideWhenUsed/>
    <w:rsid w:val="005957EA"/>
  </w:style>
  <w:style w:type="numbering" w:customStyle="1" w:styleId="31121">
    <w:name w:val="Нет списка31121"/>
    <w:next w:val="a2"/>
    <w:uiPriority w:val="99"/>
    <w:semiHidden/>
    <w:unhideWhenUsed/>
    <w:rsid w:val="005957EA"/>
  </w:style>
  <w:style w:type="numbering" w:customStyle="1" w:styleId="621">
    <w:name w:val="Нет списка621"/>
    <w:next w:val="a2"/>
    <w:uiPriority w:val="99"/>
    <w:semiHidden/>
    <w:unhideWhenUsed/>
    <w:rsid w:val="005957EA"/>
  </w:style>
  <w:style w:type="table" w:customStyle="1" w:styleId="2313">
    <w:name w:val="Сетка таблицы2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Нет списка1111131"/>
    <w:next w:val="a2"/>
    <w:uiPriority w:val="99"/>
    <w:semiHidden/>
    <w:unhideWhenUsed/>
    <w:rsid w:val="005957EA"/>
  </w:style>
  <w:style w:type="numbering" w:customStyle="1" w:styleId="721">
    <w:name w:val="Нет списка721"/>
    <w:next w:val="a2"/>
    <w:uiPriority w:val="99"/>
    <w:semiHidden/>
    <w:unhideWhenUsed/>
    <w:rsid w:val="005957EA"/>
  </w:style>
  <w:style w:type="numbering" w:customStyle="1" w:styleId="1321">
    <w:name w:val="Нет списка1321"/>
    <w:next w:val="a2"/>
    <w:semiHidden/>
    <w:unhideWhenUsed/>
    <w:rsid w:val="005957EA"/>
  </w:style>
  <w:style w:type="numbering" w:customStyle="1" w:styleId="11321">
    <w:name w:val="Нет списка11321"/>
    <w:next w:val="a2"/>
    <w:uiPriority w:val="99"/>
    <w:semiHidden/>
    <w:unhideWhenUsed/>
    <w:rsid w:val="005957EA"/>
  </w:style>
  <w:style w:type="numbering" w:customStyle="1" w:styleId="2321">
    <w:name w:val="Нет списка2321"/>
    <w:next w:val="a2"/>
    <w:uiPriority w:val="99"/>
    <w:semiHidden/>
    <w:unhideWhenUsed/>
    <w:rsid w:val="005957EA"/>
  </w:style>
  <w:style w:type="numbering" w:customStyle="1" w:styleId="111221">
    <w:name w:val="Нет списка111221"/>
    <w:next w:val="a2"/>
    <w:uiPriority w:val="99"/>
    <w:semiHidden/>
    <w:unhideWhenUsed/>
    <w:rsid w:val="005957EA"/>
  </w:style>
  <w:style w:type="numbering" w:customStyle="1" w:styleId="3321">
    <w:name w:val="Нет списка3321"/>
    <w:next w:val="a2"/>
    <w:uiPriority w:val="99"/>
    <w:semiHidden/>
    <w:unhideWhenUsed/>
    <w:rsid w:val="005957EA"/>
  </w:style>
  <w:style w:type="numbering" w:customStyle="1" w:styleId="4221">
    <w:name w:val="Нет списка4221"/>
    <w:next w:val="a2"/>
    <w:uiPriority w:val="99"/>
    <w:semiHidden/>
    <w:unhideWhenUsed/>
    <w:rsid w:val="005957EA"/>
  </w:style>
  <w:style w:type="numbering" w:customStyle="1" w:styleId="1111221">
    <w:name w:val="Нет списка1111221"/>
    <w:next w:val="a2"/>
    <w:uiPriority w:val="99"/>
    <w:semiHidden/>
    <w:unhideWhenUsed/>
    <w:rsid w:val="005957EA"/>
  </w:style>
  <w:style w:type="numbering" w:customStyle="1" w:styleId="21221">
    <w:name w:val="Нет списка21221"/>
    <w:next w:val="a2"/>
    <w:uiPriority w:val="99"/>
    <w:semiHidden/>
    <w:unhideWhenUsed/>
    <w:rsid w:val="005957EA"/>
  </w:style>
  <w:style w:type="numbering" w:customStyle="1" w:styleId="31221">
    <w:name w:val="Нет списка31221"/>
    <w:next w:val="a2"/>
    <w:uiPriority w:val="99"/>
    <w:semiHidden/>
    <w:unhideWhenUsed/>
    <w:rsid w:val="005957EA"/>
  </w:style>
  <w:style w:type="numbering" w:customStyle="1" w:styleId="821">
    <w:name w:val="Нет списка821"/>
    <w:next w:val="a2"/>
    <w:uiPriority w:val="99"/>
    <w:semiHidden/>
    <w:unhideWhenUsed/>
    <w:rsid w:val="005957EA"/>
  </w:style>
  <w:style w:type="numbering" w:customStyle="1" w:styleId="1421">
    <w:name w:val="Нет списка1421"/>
    <w:next w:val="a2"/>
    <w:uiPriority w:val="99"/>
    <w:semiHidden/>
    <w:unhideWhenUsed/>
    <w:rsid w:val="005957EA"/>
  </w:style>
  <w:style w:type="numbering" w:customStyle="1" w:styleId="11421">
    <w:name w:val="Нет списка11421"/>
    <w:next w:val="a2"/>
    <w:semiHidden/>
    <w:unhideWhenUsed/>
    <w:rsid w:val="005957EA"/>
  </w:style>
  <w:style w:type="numbering" w:customStyle="1" w:styleId="111321">
    <w:name w:val="Нет списка111321"/>
    <w:next w:val="a2"/>
    <w:uiPriority w:val="99"/>
    <w:semiHidden/>
    <w:unhideWhenUsed/>
    <w:rsid w:val="005957EA"/>
  </w:style>
  <w:style w:type="numbering" w:customStyle="1" w:styleId="2421">
    <w:name w:val="Нет списка2421"/>
    <w:next w:val="a2"/>
    <w:uiPriority w:val="99"/>
    <w:semiHidden/>
    <w:unhideWhenUsed/>
    <w:rsid w:val="005957EA"/>
  </w:style>
  <w:style w:type="numbering" w:customStyle="1" w:styleId="1111321">
    <w:name w:val="Нет списка1111321"/>
    <w:next w:val="a2"/>
    <w:uiPriority w:val="99"/>
    <w:semiHidden/>
    <w:unhideWhenUsed/>
    <w:rsid w:val="005957EA"/>
  </w:style>
  <w:style w:type="numbering" w:customStyle="1" w:styleId="3421">
    <w:name w:val="Нет списка3421"/>
    <w:next w:val="a2"/>
    <w:uiPriority w:val="99"/>
    <w:semiHidden/>
    <w:unhideWhenUsed/>
    <w:rsid w:val="005957EA"/>
  </w:style>
  <w:style w:type="numbering" w:customStyle="1" w:styleId="4321">
    <w:name w:val="Нет списка4321"/>
    <w:next w:val="a2"/>
    <w:uiPriority w:val="99"/>
    <w:semiHidden/>
    <w:unhideWhenUsed/>
    <w:rsid w:val="005957EA"/>
  </w:style>
  <w:style w:type="numbering" w:customStyle="1" w:styleId="11111121">
    <w:name w:val="Нет списка11111121"/>
    <w:next w:val="a2"/>
    <w:uiPriority w:val="99"/>
    <w:semiHidden/>
    <w:unhideWhenUsed/>
    <w:rsid w:val="005957EA"/>
  </w:style>
  <w:style w:type="numbering" w:customStyle="1" w:styleId="21321">
    <w:name w:val="Нет списка21321"/>
    <w:next w:val="a2"/>
    <w:uiPriority w:val="99"/>
    <w:semiHidden/>
    <w:unhideWhenUsed/>
    <w:rsid w:val="005957EA"/>
  </w:style>
  <w:style w:type="numbering" w:customStyle="1" w:styleId="31321">
    <w:name w:val="Нет списка31321"/>
    <w:next w:val="a2"/>
    <w:uiPriority w:val="99"/>
    <w:semiHidden/>
    <w:unhideWhenUsed/>
    <w:rsid w:val="005957EA"/>
  </w:style>
  <w:style w:type="numbering" w:customStyle="1" w:styleId="921">
    <w:name w:val="Нет списка921"/>
    <w:next w:val="a2"/>
    <w:uiPriority w:val="99"/>
    <w:semiHidden/>
    <w:unhideWhenUsed/>
    <w:rsid w:val="005957EA"/>
  </w:style>
  <w:style w:type="numbering" w:customStyle="1" w:styleId="1021">
    <w:name w:val="Нет списка1021"/>
    <w:next w:val="a2"/>
    <w:uiPriority w:val="99"/>
    <w:semiHidden/>
    <w:unhideWhenUsed/>
    <w:rsid w:val="005957EA"/>
  </w:style>
  <w:style w:type="numbering" w:customStyle="1" w:styleId="15210">
    <w:name w:val="Нет списка1521"/>
    <w:next w:val="a2"/>
    <w:uiPriority w:val="99"/>
    <w:semiHidden/>
    <w:unhideWhenUsed/>
    <w:rsid w:val="005957EA"/>
  </w:style>
  <w:style w:type="numbering" w:customStyle="1" w:styleId="1621">
    <w:name w:val="Нет списка1621"/>
    <w:next w:val="a2"/>
    <w:uiPriority w:val="99"/>
    <w:semiHidden/>
    <w:unhideWhenUsed/>
    <w:rsid w:val="005957EA"/>
  </w:style>
  <w:style w:type="numbering" w:customStyle="1" w:styleId="1721">
    <w:name w:val="Нет списка1721"/>
    <w:next w:val="a2"/>
    <w:uiPriority w:val="99"/>
    <w:semiHidden/>
    <w:unhideWhenUsed/>
    <w:rsid w:val="005957EA"/>
  </w:style>
  <w:style w:type="numbering" w:customStyle="1" w:styleId="1821">
    <w:name w:val="Нет списка1821"/>
    <w:next w:val="a2"/>
    <w:uiPriority w:val="99"/>
    <w:semiHidden/>
    <w:unhideWhenUsed/>
    <w:rsid w:val="005957EA"/>
  </w:style>
  <w:style w:type="numbering" w:customStyle="1" w:styleId="1921">
    <w:name w:val="Нет списка1921"/>
    <w:next w:val="a2"/>
    <w:uiPriority w:val="99"/>
    <w:semiHidden/>
    <w:unhideWhenUsed/>
    <w:rsid w:val="005957EA"/>
  </w:style>
  <w:style w:type="numbering" w:customStyle="1" w:styleId="2021">
    <w:name w:val="Нет списка2021"/>
    <w:next w:val="a2"/>
    <w:uiPriority w:val="99"/>
    <w:semiHidden/>
    <w:unhideWhenUsed/>
    <w:rsid w:val="005957EA"/>
  </w:style>
  <w:style w:type="numbering" w:customStyle="1" w:styleId="2521">
    <w:name w:val="Нет списка2521"/>
    <w:next w:val="a2"/>
    <w:uiPriority w:val="99"/>
    <w:semiHidden/>
    <w:unhideWhenUsed/>
    <w:rsid w:val="005957EA"/>
  </w:style>
  <w:style w:type="numbering" w:customStyle="1" w:styleId="2621">
    <w:name w:val="Нет списка2621"/>
    <w:next w:val="a2"/>
    <w:uiPriority w:val="99"/>
    <w:semiHidden/>
    <w:unhideWhenUsed/>
    <w:rsid w:val="005957EA"/>
  </w:style>
  <w:style w:type="numbering" w:customStyle="1" w:styleId="2721">
    <w:name w:val="Нет списка2721"/>
    <w:next w:val="a2"/>
    <w:uiPriority w:val="99"/>
    <w:semiHidden/>
    <w:unhideWhenUsed/>
    <w:rsid w:val="005957EA"/>
  </w:style>
  <w:style w:type="numbering" w:customStyle="1" w:styleId="2821">
    <w:name w:val="Нет списка2821"/>
    <w:next w:val="a2"/>
    <w:uiPriority w:val="99"/>
    <w:semiHidden/>
    <w:unhideWhenUsed/>
    <w:rsid w:val="005957EA"/>
  </w:style>
  <w:style w:type="numbering" w:customStyle="1" w:styleId="2921">
    <w:name w:val="Нет списка2921"/>
    <w:next w:val="a2"/>
    <w:uiPriority w:val="99"/>
    <w:semiHidden/>
    <w:unhideWhenUsed/>
    <w:rsid w:val="005957EA"/>
  </w:style>
  <w:style w:type="numbering" w:customStyle="1" w:styleId="3021">
    <w:name w:val="Нет списка3021"/>
    <w:next w:val="a2"/>
    <w:uiPriority w:val="99"/>
    <w:semiHidden/>
    <w:unhideWhenUsed/>
    <w:rsid w:val="005957EA"/>
  </w:style>
  <w:style w:type="numbering" w:customStyle="1" w:styleId="3521">
    <w:name w:val="Нет списка3521"/>
    <w:next w:val="a2"/>
    <w:uiPriority w:val="99"/>
    <w:semiHidden/>
    <w:unhideWhenUsed/>
    <w:rsid w:val="005957EA"/>
  </w:style>
  <w:style w:type="numbering" w:customStyle="1" w:styleId="3621">
    <w:name w:val="Нет списка3621"/>
    <w:next w:val="a2"/>
    <w:uiPriority w:val="99"/>
    <w:semiHidden/>
    <w:unhideWhenUsed/>
    <w:rsid w:val="005957EA"/>
  </w:style>
  <w:style w:type="numbering" w:customStyle="1" w:styleId="3721">
    <w:name w:val="Нет списка3721"/>
    <w:next w:val="a2"/>
    <w:uiPriority w:val="99"/>
    <w:semiHidden/>
    <w:unhideWhenUsed/>
    <w:rsid w:val="005957EA"/>
  </w:style>
  <w:style w:type="numbering" w:customStyle="1" w:styleId="3821">
    <w:name w:val="Нет списка3821"/>
    <w:next w:val="a2"/>
    <w:uiPriority w:val="99"/>
    <w:semiHidden/>
    <w:unhideWhenUsed/>
    <w:rsid w:val="005957EA"/>
  </w:style>
  <w:style w:type="numbering" w:customStyle="1" w:styleId="3921">
    <w:name w:val="Нет списка3921"/>
    <w:next w:val="a2"/>
    <w:uiPriority w:val="99"/>
    <w:semiHidden/>
    <w:unhideWhenUsed/>
    <w:rsid w:val="005957EA"/>
  </w:style>
  <w:style w:type="numbering" w:customStyle="1" w:styleId="4021">
    <w:name w:val="Нет списка4021"/>
    <w:next w:val="a2"/>
    <w:uiPriority w:val="99"/>
    <w:semiHidden/>
    <w:unhideWhenUsed/>
    <w:rsid w:val="005957EA"/>
  </w:style>
  <w:style w:type="numbering" w:customStyle="1" w:styleId="4421">
    <w:name w:val="Нет списка4421"/>
    <w:next w:val="a2"/>
    <w:uiPriority w:val="99"/>
    <w:semiHidden/>
    <w:unhideWhenUsed/>
    <w:rsid w:val="005957EA"/>
  </w:style>
  <w:style w:type="numbering" w:customStyle="1" w:styleId="4521">
    <w:name w:val="Нет списка4521"/>
    <w:next w:val="a2"/>
    <w:uiPriority w:val="99"/>
    <w:semiHidden/>
    <w:unhideWhenUsed/>
    <w:rsid w:val="005957EA"/>
  </w:style>
  <w:style w:type="numbering" w:customStyle="1" w:styleId="4621">
    <w:name w:val="Нет списка4621"/>
    <w:next w:val="a2"/>
    <w:uiPriority w:val="99"/>
    <w:semiHidden/>
    <w:unhideWhenUsed/>
    <w:rsid w:val="005957EA"/>
  </w:style>
  <w:style w:type="numbering" w:customStyle="1" w:styleId="4721">
    <w:name w:val="Нет списка4721"/>
    <w:next w:val="a2"/>
    <w:uiPriority w:val="99"/>
    <w:semiHidden/>
    <w:unhideWhenUsed/>
    <w:rsid w:val="005957EA"/>
  </w:style>
  <w:style w:type="numbering" w:customStyle="1" w:styleId="4811">
    <w:name w:val="Нет списка4811"/>
    <w:next w:val="a2"/>
    <w:uiPriority w:val="99"/>
    <w:semiHidden/>
    <w:unhideWhenUsed/>
    <w:rsid w:val="005957EA"/>
  </w:style>
  <w:style w:type="table" w:customStyle="1" w:styleId="3114">
    <w:name w:val="Сетка таблицы31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
    <w:name w:val="Нет списка4911"/>
    <w:next w:val="a2"/>
    <w:uiPriority w:val="99"/>
    <w:semiHidden/>
    <w:unhideWhenUsed/>
    <w:rsid w:val="005957EA"/>
  </w:style>
  <w:style w:type="table" w:customStyle="1" w:styleId="22111">
    <w:name w:val="Сетка таблицы221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
    <w:name w:val="Сетка таблицы1121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
    <w:name w:val="Нет списка11011"/>
    <w:next w:val="a2"/>
    <w:semiHidden/>
    <w:unhideWhenUsed/>
    <w:rsid w:val="005957EA"/>
  </w:style>
  <w:style w:type="numbering" w:customStyle="1" w:styleId="11511">
    <w:name w:val="Нет списка11511"/>
    <w:next w:val="a2"/>
    <w:semiHidden/>
    <w:unhideWhenUsed/>
    <w:rsid w:val="005957EA"/>
  </w:style>
  <w:style w:type="numbering" w:customStyle="1" w:styleId="21011">
    <w:name w:val="Нет списка21011"/>
    <w:next w:val="a2"/>
    <w:uiPriority w:val="99"/>
    <w:semiHidden/>
    <w:unhideWhenUsed/>
    <w:rsid w:val="005957EA"/>
  </w:style>
  <w:style w:type="numbering" w:customStyle="1" w:styleId="31011">
    <w:name w:val="Нет списка31011"/>
    <w:next w:val="a2"/>
    <w:uiPriority w:val="99"/>
    <w:semiHidden/>
    <w:unhideWhenUsed/>
    <w:rsid w:val="005957EA"/>
  </w:style>
  <w:style w:type="numbering" w:customStyle="1" w:styleId="41011">
    <w:name w:val="Нет списка41011"/>
    <w:next w:val="a2"/>
    <w:uiPriority w:val="99"/>
    <w:semiHidden/>
    <w:unhideWhenUsed/>
    <w:rsid w:val="005957EA"/>
  </w:style>
  <w:style w:type="numbering" w:customStyle="1" w:styleId="111411">
    <w:name w:val="Нет списка111411"/>
    <w:next w:val="a2"/>
    <w:uiPriority w:val="99"/>
    <w:semiHidden/>
    <w:unhideWhenUsed/>
    <w:rsid w:val="005957EA"/>
  </w:style>
  <w:style w:type="numbering" w:customStyle="1" w:styleId="21411">
    <w:name w:val="Нет списка21411"/>
    <w:next w:val="a2"/>
    <w:uiPriority w:val="99"/>
    <w:semiHidden/>
    <w:unhideWhenUsed/>
    <w:rsid w:val="005957EA"/>
  </w:style>
  <w:style w:type="numbering" w:customStyle="1" w:styleId="31411">
    <w:name w:val="Нет списка31411"/>
    <w:next w:val="a2"/>
    <w:uiPriority w:val="99"/>
    <w:semiHidden/>
    <w:unhideWhenUsed/>
    <w:rsid w:val="005957EA"/>
  </w:style>
  <w:style w:type="numbering" w:customStyle="1" w:styleId="5111">
    <w:name w:val="Нет списка5111"/>
    <w:next w:val="a2"/>
    <w:uiPriority w:val="99"/>
    <w:semiHidden/>
    <w:unhideWhenUsed/>
    <w:rsid w:val="005957EA"/>
  </w:style>
  <w:style w:type="numbering" w:customStyle="1" w:styleId="121110">
    <w:name w:val="Нет списка12111"/>
    <w:next w:val="a2"/>
    <w:uiPriority w:val="99"/>
    <w:semiHidden/>
    <w:unhideWhenUsed/>
    <w:rsid w:val="005957EA"/>
  </w:style>
  <w:style w:type="numbering" w:customStyle="1" w:styleId="1121110">
    <w:name w:val="Нет списка112111"/>
    <w:next w:val="a2"/>
    <w:uiPriority w:val="99"/>
    <w:semiHidden/>
    <w:unhideWhenUsed/>
    <w:rsid w:val="005957EA"/>
  </w:style>
  <w:style w:type="numbering" w:customStyle="1" w:styleId="221110">
    <w:name w:val="Нет списка22111"/>
    <w:next w:val="a2"/>
    <w:uiPriority w:val="99"/>
    <w:semiHidden/>
    <w:unhideWhenUsed/>
    <w:rsid w:val="005957EA"/>
  </w:style>
  <w:style w:type="numbering" w:customStyle="1" w:styleId="1111411">
    <w:name w:val="Нет списка1111411"/>
    <w:next w:val="a2"/>
    <w:uiPriority w:val="99"/>
    <w:semiHidden/>
    <w:unhideWhenUsed/>
    <w:rsid w:val="005957EA"/>
  </w:style>
  <w:style w:type="numbering" w:customStyle="1" w:styleId="32111">
    <w:name w:val="Нет списка32111"/>
    <w:next w:val="a2"/>
    <w:uiPriority w:val="99"/>
    <w:semiHidden/>
    <w:unhideWhenUsed/>
    <w:rsid w:val="005957EA"/>
  </w:style>
  <w:style w:type="numbering" w:customStyle="1" w:styleId="41111">
    <w:name w:val="Нет списка41111"/>
    <w:next w:val="a2"/>
    <w:uiPriority w:val="99"/>
    <w:semiHidden/>
    <w:unhideWhenUsed/>
    <w:rsid w:val="005957EA"/>
  </w:style>
  <w:style w:type="numbering" w:customStyle="1" w:styleId="11111211">
    <w:name w:val="Нет списка11111211"/>
    <w:next w:val="a2"/>
    <w:uiPriority w:val="99"/>
    <w:semiHidden/>
    <w:unhideWhenUsed/>
    <w:rsid w:val="005957EA"/>
  </w:style>
  <w:style w:type="numbering" w:customStyle="1" w:styleId="211111">
    <w:name w:val="Нет списка211111"/>
    <w:next w:val="a2"/>
    <w:uiPriority w:val="99"/>
    <w:semiHidden/>
    <w:unhideWhenUsed/>
    <w:rsid w:val="005957EA"/>
  </w:style>
  <w:style w:type="numbering" w:customStyle="1" w:styleId="311111">
    <w:name w:val="Нет списка311111"/>
    <w:next w:val="a2"/>
    <w:uiPriority w:val="99"/>
    <w:semiHidden/>
    <w:unhideWhenUsed/>
    <w:rsid w:val="005957EA"/>
  </w:style>
  <w:style w:type="numbering" w:customStyle="1" w:styleId="6111">
    <w:name w:val="Нет списка6111"/>
    <w:next w:val="a2"/>
    <w:uiPriority w:val="99"/>
    <w:semiHidden/>
    <w:unhideWhenUsed/>
    <w:rsid w:val="005957EA"/>
  </w:style>
  <w:style w:type="numbering" w:customStyle="1" w:styleId="7111">
    <w:name w:val="Нет списка7111"/>
    <w:next w:val="a2"/>
    <w:uiPriority w:val="99"/>
    <w:semiHidden/>
    <w:unhideWhenUsed/>
    <w:rsid w:val="005957EA"/>
  </w:style>
  <w:style w:type="numbering" w:customStyle="1" w:styleId="13111">
    <w:name w:val="Нет списка13111"/>
    <w:next w:val="a2"/>
    <w:semiHidden/>
    <w:unhideWhenUsed/>
    <w:rsid w:val="005957EA"/>
  </w:style>
  <w:style w:type="numbering" w:customStyle="1" w:styleId="113111">
    <w:name w:val="Нет списка113111"/>
    <w:next w:val="a2"/>
    <w:uiPriority w:val="99"/>
    <w:semiHidden/>
    <w:unhideWhenUsed/>
    <w:rsid w:val="005957EA"/>
  </w:style>
  <w:style w:type="numbering" w:customStyle="1" w:styleId="23111">
    <w:name w:val="Нет списка23111"/>
    <w:next w:val="a2"/>
    <w:uiPriority w:val="99"/>
    <w:semiHidden/>
    <w:unhideWhenUsed/>
    <w:rsid w:val="005957EA"/>
  </w:style>
  <w:style w:type="numbering" w:customStyle="1" w:styleId="1112111">
    <w:name w:val="Нет списка1112111"/>
    <w:next w:val="a2"/>
    <w:uiPriority w:val="99"/>
    <w:semiHidden/>
    <w:unhideWhenUsed/>
    <w:rsid w:val="005957EA"/>
  </w:style>
  <w:style w:type="numbering" w:customStyle="1" w:styleId="33111">
    <w:name w:val="Нет списка33111"/>
    <w:next w:val="a2"/>
    <w:uiPriority w:val="99"/>
    <w:semiHidden/>
    <w:unhideWhenUsed/>
    <w:rsid w:val="005957EA"/>
  </w:style>
  <w:style w:type="numbering" w:customStyle="1" w:styleId="42111">
    <w:name w:val="Нет списка42111"/>
    <w:next w:val="a2"/>
    <w:uiPriority w:val="99"/>
    <w:semiHidden/>
    <w:unhideWhenUsed/>
    <w:rsid w:val="005957EA"/>
  </w:style>
  <w:style w:type="numbering" w:customStyle="1" w:styleId="11112111">
    <w:name w:val="Нет списка11112111"/>
    <w:next w:val="a2"/>
    <w:uiPriority w:val="99"/>
    <w:semiHidden/>
    <w:unhideWhenUsed/>
    <w:rsid w:val="005957EA"/>
  </w:style>
  <w:style w:type="numbering" w:customStyle="1" w:styleId="212111">
    <w:name w:val="Нет списка212111"/>
    <w:next w:val="a2"/>
    <w:uiPriority w:val="99"/>
    <w:semiHidden/>
    <w:unhideWhenUsed/>
    <w:rsid w:val="005957EA"/>
  </w:style>
  <w:style w:type="numbering" w:customStyle="1" w:styleId="312111">
    <w:name w:val="Нет списка312111"/>
    <w:next w:val="a2"/>
    <w:uiPriority w:val="99"/>
    <w:semiHidden/>
    <w:unhideWhenUsed/>
    <w:rsid w:val="005957EA"/>
  </w:style>
  <w:style w:type="numbering" w:customStyle="1" w:styleId="8111">
    <w:name w:val="Нет списка8111"/>
    <w:next w:val="a2"/>
    <w:uiPriority w:val="99"/>
    <w:semiHidden/>
    <w:unhideWhenUsed/>
    <w:rsid w:val="005957EA"/>
  </w:style>
  <w:style w:type="numbering" w:customStyle="1" w:styleId="14111">
    <w:name w:val="Нет списка14111"/>
    <w:next w:val="a2"/>
    <w:uiPriority w:val="99"/>
    <w:semiHidden/>
    <w:unhideWhenUsed/>
    <w:rsid w:val="005957EA"/>
  </w:style>
  <w:style w:type="numbering" w:customStyle="1" w:styleId="114111">
    <w:name w:val="Нет списка114111"/>
    <w:next w:val="a2"/>
    <w:semiHidden/>
    <w:unhideWhenUsed/>
    <w:rsid w:val="005957EA"/>
  </w:style>
  <w:style w:type="numbering" w:customStyle="1" w:styleId="1113111">
    <w:name w:val="Нет списка1113111"/>
    <w:next w:val="a2"/>
    <w:uiPriority w:val="99"/>
    <w:semiHidden/>
    <w:unhideWhenUsed/>
    <w:rsid w:val="005957EA"/>
  </w:style>
  <w:style w:type="numbering" w:customStyle="1" w:styleId="24111">
    <w:name w:val="Нет списка24111"/>
    <w:next w:val="a2"/>
    <w:uiPriority w:val="99"/>
    <w:semiHidden/>
    <w:unhideWhenUsed/>
    <w:rsid w:val="005957EA"/>
  </w:style>
  <w:style w:type="numbering" w:customStyle="1" w:styleId="11113111">
    <w:name w:val="Нет списка11113111"/>
    <w:next w:val="a2"/>
    <w:uiPriority w:val="99"/>
    <w:semiHidden/>
    <w:unhideWhenUsed/>
    <w:rsid w:val="005957EA"/>
  </w:style>
  <w:style w:type="numbering" w:customStyle="1" w:styleId="34111">
    <w:name w:val="Нет списка34111"/>
    <w:next w:val="a2"/>
    <w:uiPriority w:val="99"/>
    <w:semiHidden/>
    <w:unhideWhenUsed/>
    <w:rsid w:val="005957EA"/>
  </w:style>
  <w:style w:type="numbering" w:customStyle="1" w:styleId="43111">
    <w:name w:val="Нет списка43111"/>
    <w:next w:val="a2"/>
    <w:uiPriority w:val="99"/>
    <w:semiHidden/>
    <w:unhideWhenUsed/>
    <w:rsid w:val="005957EA"/>
  </w:style>
  <w:style w:type="numbering" w:customStyle="1" w:styleId="111111111">
    <w:name w:val="Нет списка111111111"/>
    <w:next w:val="a2"/>
    <w:uiPriority w:val="99"/>
    <w:semiHidden/>
    <w:unhideWhenUsed/>
    <w:rsid w:val="005957EA"/>
  </w:style>
  <w:style w:type="numbering" w:customStyle="1" w:styleId="213111">
    <w:name w:val="Нет списка213111"/>
    <w:next w:val="a2"/>
    <w:uiPriority w:val="99"/>
    <w:semiHidden/>
    <w:unhideWhenUsed/>
    <w:rsid w:val="005957EA"/>
  </w:style>
  <w:style w:type="numbering" w:customStyle="1" w:styleId="313111">
    <w:name w:val="Нет списка313111"/>
    <w:next w:val="a2"/>
    <w:uiPriority w:val="99"/>
    <w:semiHidden/>
    <w:unhideWhenUsed/>
    <w:rsid w:val="005957EA"/>
  </w:style>
  <w:style w:type="numbering" w:customStyle="1" w:styleId="9111">
    <w:name w:val="Нет списка9111"/>
    <w:next w:val="a2"/>
    <w:uiPriority w:val="99"/>
    <w:semiHidden/>
    <w:unhideWhenUsed/>
    <w:rsid w:val="005957EA"/>
  </w:style>
  <w:style w:type="numbering" w:customStyle="1" w:styleId="10111">
    <w:name w:val="Нет списка10111"/>
    <w:next w:val="a2"/>
    <w:uiPriority w:val="99"/>
    <w:semiHidden/>
    <w:unhideWhenUsed/>
    <w:rsid w:val="005957EA"/>
  </w:style>
  <w:style w:type="numbering" w:customStyle="1" w:styleId="15111">
    <w:name w:val="Нет списка15111"/>
    <w:next w:val="a2"/>
    <w:uiPriority w:val="99"/>
    <w:semiHidden/>
    <w:unhideWhenUsed/>
    <w:rsid w:val="005957EA"/>
  </w:style>
  <w:style w:type="numbering" w:customStyle="1" w:styleId="16111">
    <w:name w:val="Нет списка16111"/>
    <w:next w:val="a2"/>
    <w:uiPriority w:val="99"/>
    <w:semiHidden/>
    <w:unhideWhenUsed/>
    <w:rsid w:val="005957EA"/>
  </w:style>
  <w:style w:type="numbering" w:customStyle="1" w:styleId="17111">
    <w:name w:val="Нет списка17111"/>
    <w:next w:val="a2"/>
    <w:uiPriority w:val="99"/>
    <w:semiHidden/>
    <w:unhideWhenUsed/>
    <w:rsid w:val="005957EA"/>
  </w:style>
  <w:style w:type="numbering" w:customStyle="1" w:styleId="18111">
    <w:name w:val="Нет списка18111"/>
    <w:next w:val="a2"/>
    <w:uiPriority w:val="99"/>
    <w:semiHidden/>
    <w:unhideWhenUsed/>
    <w:rsid w:val="005957EA"/>
  </w:style>
  <w:style w:type="numbering" w:customStyle="1" w:styleId="19111">
    <w:name w:val="Нет списка19111"/>
    <w:next w:val="a2"/>
    <w:uiPriority w:val="99"/>
    <w:semiHidden/>
    <w:unhideWhenUsed/>
    <w:rsid w:val="005957EA"/>
  </w:style>
  <w:style w:type="numbering" w:customStyle="1" w:styleId="20111">
    <w:name w:val="Нет списка20111"/>
    <w:next w:val="a2"/>
    <w:uiPriority w:val="99"/>
    <w:semiHidden/>
    <w:unhideWhenUsed/>
    <w:rsid w:val="005957EA"/>
  </w:style>
  <w:style w:type="numbering" w:customStyle="1" w:styleId="25111">
    <w:name w:val="Нет списка25111"/>
    <w:next w:val="a2"/>
    <w:uiPriority w:val="99"/>
    <w:semiHidden/>
    <w:unhideWhenUsed/>
    <w:rsid w:val="005957EA"/>
  </w:style>
  <w:style w:type="numbering" w:customStyle="1" w:styleId="26111">
    <w:name w:val="Нет списка26111"/>
    <w:next w:val="a2"/>
    <w:uiPriority w:val="99"/>
    <w:semiHidden/>
    <w:unhideWhenUsed/>
    <w:rsid w:val="005957EA"/>
  </w:style>
  <w:style w:type="numbering" w:customStyle="1" w:styleId="27111">
    <w:name w:val="Нет списка27111"/>
    <w:next w:val="a2"/>
    <w:uiPriority w:val="99"/>
    <w:semiHidden/>
    <w:unhideWhenUsed/>
    <w:rsid w:val="005957EA"/>
  </w:style>
  <w:style w:type="numbering" w:customStyle="1" w:styleId="28111">
    <w:name w:val="Нет списка28111"/>
    <w:next w:val="a2"/>
    <w:uiPriority w:val="99"/>
    <w:semiHidden/>
    <w:unhideWhenUsed/>
    <w:rsid w:val="005957EA"/>
  </w:style>
  <w:style w:type="numbering" w:customStyle="1" w:styleId="29111">
    <w:name w:val="Нет списка29111"/>
    <w:next w:val="a2"/>
    <w:uiPriority w:val="99"/>
    <w:semiHidden/>
    <w:unhideWhenUsed/>
    <w:rsid w:val="005957EA"/>
  </w:style>
  <w:style w:type="numbering" w:customStyle="1" w:styleId="30111">
    <w:name w:val="Нет списка30111"/>
    <w:next w:val="a2"/>
    <w:uiPriority w:val="99"/>
    <w:semiHidden/>
    <w:unhideWhenUsed/>
    <w:rsid w:val="005957EA"/>
  </w:style>
  <w:style w:type="numbering" w:customStyle="1" w:styleId="35111">
    <w:name w:val="Нет списка35111"/>
    <w:next w:val="a2"/>
    <w:uiPriority w:val="99"/>
    <w:semiHidden/>
    <w:unhideWhenUsed/>
    <w:rsid w:val="005957EA"/>
  </w:style>
  <w:style w:type="numbering" w:customStyle="1" w:styleId="36111">
    <w:name w:val="Нет списка36111"/>
    <w:next w:val="a2"/>
    <w:uiPriority w:val="99"/>
    <w:semiHidden/>
    <w:unhideWhenUsed/>
    <w:rsid w:val="005957EA"/>
  </w:style>
  <w:style w:type="numbering" w:customStyle="1" w:styleId="37111">
    <w:name w:val="Нет списка37111"/>
    <w:next w:val="a2"/>
    <w:uiPriority w:val="99"/>
    <w:semiHidden/>
    <w:unhideWhenUsed/>
    <w:rsid w:val="005957EA"/>
  </w:style>
  <w:style w:type="numbering" w:customStyle="1" w:styleId="38111">
    <w:name w:val="Нет списка38111"/>
    <w:next w:val="a2"/>
    <w:uiPriority w:val="99"/>
    <w:semiHidden/>
    <w:unhideWhenUsed/>
    <w:rsid w:val="005957EA"/>
  </w:style>
  <w:style w:type="numbering" w:customStyle="1" w:styleId="39111">
    <w:name w:val="Нет списка39111"/>
    <w:next w:val="a2"/>
    <w:uiPriority w:val="99"/>
    <w:semiHidden/>
    <w:unhideWhenUsed/>
    <w:rsid w:val="005957EA"/>
  </w:style>
  <w:style w:type="numbering" w:customStyle="1" w:styleId="40111">
    <w:name w:val="Нет списка40111"/>
    <w:next w:val="a2"/>
    <w:uiPriority w:val="99"/>
    <w:semiHidden/>
    <w:unhideWhenUsed/>
    <w:rsid w:val="005957EA"/>
  </w:style>
  <w:style w:type="numbering" w:customStyle="1" w:styleId="44111">
    <w:name w:val="Нет списка44111"/>
    <w:next w:val="a2"/>
    <w:uiPriority w:val="99"/>
    <w:semiHidden/>
    <w:unhideWhenUsed/>
    <w:rsid w:val="005957EA"/>
  </w:style>
  <w:style w:type="numbering" w:customStyle="1" w:styleId="45111">
    <w:name w:val="Нет списка45111"/>
    <w:next w:val="a2"/>
    <w:uiPriority w:val="99"/>
    <w:semiHidden/>
    <w:unhideWhenUsed/>
    <w:rsid w:val="005957EA"/>
  </w:style>
  <w:style w:type="numbering" w:customStyle="1" w:styleId="46111">
    <w:name w:val="Нет списка46111"/>
    <w:next w:val="a2"/>
    <w:uiPriority w:val="99"/>
    <w:semiHidden/>
    <w:unhideWhenUsed/>
    <w:rsid w:val="005957EA"/>
  </w:style>
  <w:style w:type="numbering" w:customStyle="1" w:styleId="47111">
    <w:name w:val="Нет списка47111"/>
    <w:next w:val="a2"/>
    <w:uiPriority w:val="99"/>
    <w:semiHidden/>
    <w:unhideWhenUsed/>
    <w:rsid w:val="005957EA"/>
  </w:style>
  <w:style w:type="numbering" w:customStyle="1" w:styleId="5011">
    <w:name w:val="Нет списка5011"/>
    <w:next w:val="a2"/>
    <w:uiPriority w:val="99"/>
    <w:semiHidden/>
    <w:unhideWhenUsed/>
    <w:rsid w:val="005957EA"/>
  </w:style>
  <w:style w:type="numbering" w:customStyle="1" w:styleId="541">
    <w:name w:val="Нет списка541"/>
    <w:next w:val="a2"/>
    <w:uiPriority w:val="99"/>
    <w:semiHidden/>
    <w:unhideWhenUsed/>
    <w:rsid w:val="005957EA"/>
  </w:style>
  <w:style w:type="numbering" w:customStyle="1" w:styleId="551">
    <w:name w:val="Нет списка551"/>
    <w:next w:val="a2"/>
    <w:uiPriority w:val="99"/>
    <w:semiHidden/>
    <w:unhideWhenUsed/>
    <w:rsid w:val="005957EA"/>
  </w:style>
  <w:style w:type="numbering" w:customStyle="1" w:styleId="561">
    <w:name w:val="Нет списка561"/>
    <w:next w:val="a2"/>
    <w:uiPriority w:val="99"/>
    <w:semiHidden/>
    <w:unhideWhenUsed/>
    <w:rsid w:val="005957EA"/>
  </w:style>
  <w:style w:type="numbering" w:customStyle="1" w:styleId="67">
    <w:name w:val="Нет списка67"/>
    <w:next w:val="a2"/>
    <w:uiPriority w:val="99"/>
    <w:semiHidden/>
    <w:unhideWhenUsed/>
    <w:rsid w:val="000207F5"/>
  </w:style>
  <w:style w:type="table" w:customStyle="1" w:styleId="68">
    <w:name w:val="Сетка таблицы6"/>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2"/>
    <w:uiPriority w:val="99"/>
    <w:semiHidden/>
    <w:unhideWhenUsed/>
    <w:rsid w:val="000207F5"/>
  </w:style>
  <w:style w:type="numbering" w:customStyle="1" w:styleId="11100">
    <w:name w:val="Нет списка1110"/>
    <w:next w:val="a2"/>
    <w:uiPriority w:val="99"/>
    <w:semiHidden/>
    <w:unhideWhenUsed/>
    <w:rsid w:val="000207F5"/>
  </w:style>
  <w:style w:type="numbering" w:customStyle="1" w:styleId="219">
    <w:name w:val="Нет списка219"/>
    <w:next w:val="a2"/>
    <w:uiPriority w:val="99"/>
    <w:semiHidden/>
    <w:unhideWhenUsed/>
    <w:rsid w:val="000207F5"/>
  </w:style>
  <w:style w:type="numbering" w:customStyle="1" w:styleId="319">
    <w:name w:val="Нет списка319"/>
    <w:next w:val="a2"/>
    <w:uiPriority w:val="99"/>
    <w:semiHidden/>
    <w:unhideWhenUsed/>
    <w:rsid w:val="000207F5"/>
  </w:style>
  <w:style w:type="numbering" w:customStyle="1" w:styleId="4160">
    <w:name w:val="Нет списка416"/>
    <w:next w:val="a2"/>
    <w:uiPriority w:val="99"/>
    <w:semiHidden/>
    <w:unhideWhenUsed/>
    <w:rsid w:val="000207F5"/>
  </w:style>
  <w:style w:type="table" w:customStyle="1" w:styleId="155">
    <w:name w:val="Сетка таблицы1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2"/>
    <w:uiPriority w:val="99"/>
    <w:semiHidden/>
    <w:unhideWhenUsed/>
    <w:rsid w:val="000207F5"/>
  </w:style>
  <w:style w:type="numbering" w:customStyle="1" w:styleId="21100">
    <w:name w:val="Нет списка2110"/>
    <w:next w:val="a2"/>
    <w:uiPriority w:val="99"/>
    <w:semiHidden/>
    <w:unhideWhenUsed/>
    <w:rsid w:val="000207F5"/>
  </w:style>
  <w:style w:type="numbering" w:customStyle="1" w:styleId="31100">
    <w:name w:val="Нет списка3110"/>
    <w:next w:val="a2"/>
    <w:uiPriority w:val="99"/>
    <w:semiHidden/>
    <w:unhideWhenUsed/>
    <w:rsid w:val="000207F5"/>
  </w:style>
  <w:style w:type="numbering" w:customStyle="1" w:styleId="5130">
    <w:name w:val="Нет списка513"/>
    <w:next w:val="a2"/>
    <w:uiPriority w:val="99"/>
    <w:semiHidden/>
    <w:unhideWhenUsed/>
    <w:rsid w:val="000207F5"/>
  </w:style>
  <w:style w:type="table" w:customStyle="1" w:styleId="254">
    <w:name w:val="Сетка таблицы2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2"/>
    <w:uiPriority w:val="99"/>
    <w:semiHidden/>
    <w:unhideWhenUsed/>
    <w:rsid w:val="000207F5"/>
  </w:style>
  <w:style w:type="table" w:customStyle="1" w:styleId="1153">
    <w:name w:val="Сетка таблицы11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Нет списка1124"/>
    <w:next w:val="a2"/>
    <w:uiPriority w:val="99"/>
    <w:semiHidden/>
    <w:unhideWhenUsed/>
    <w:rsid w:val="000207F5"/>
  </w:style>
  <w:style w:type="numbering" w:customStyle="1" w:styleId="2240">
    <w:name w:val="Нет списка224"/>
    <w:next w:val="a2"/>
    <w:uiPriority w:val="99"/>
    <w:semiHidden/>
    <w:unhideWhenUsed/>
    <w:rsid w:val="000207F5"/>
  </w:style>
  <w:style w:type="numbering" w:customStyle="1" w:styleId="11117">
    <w:name w:val="Нет списка11117"/>
    <w:next w:val="a2"/>
    <w:uiPriority w:val="99"/>
    <w:semiHidden/>
    <w:unhideWhenUsed/>
    <w:rsid w:val="000207F5"/>
  </w:style>
  <w:style w:type="numbering" w:customStyle="1" w:styleId="3240">
    <w:name w:val="Нет списка324"/>
    <w:next w:val="a2"/>
    <w:uiPriority w:val="99"/>
    <w:semiHidden/>
    <w:unhideWhenUsed/>
    <w:rsid w:val="000207F5"/>
  </w:style>
  <w:style w:type="numbering" w:customStyle="1" w:styleId="417">
    <w:name w:val="Нет списка417"/>
    <w:next w:val="a2"/>
    <w:uiPriority w:val="99"/>
    <w:semiHidden/>
    <w:unhideWhenUsed/>
    <w:rsid w:val="000207F5"/>
  </w:style>
  <w:style w:type="numbering" w:customStyle="1" w:styleId="111115">
    <w:name w:val="Нет списка111115"/>
    <w:next w:val="a2"/>
    <w:uiPriority w:val="99"/>
    <w:semiHidden/>
    <w:unhideWhenUsed/>
    <w:rsid w:val="000207F5"/>
  </w:style>
  <w:style w:type="numbering" w:customStyle="1" w:styleId="2114">
    <w:name w:val="Нет списка2114"/>
    <w:next w:val="a2"/>
    <w:uiPriority w:val="99"/>
    <w:semiHidden/>
    <w:unhideWhenUsed/>
    <w:rsid w:val="000207F5"/>
  </w:style>
  <w:style w:type="numbering" w:customStyle="1" w:styleId="31140">
    <w:name w:val="Нет списка3114"/>
    <w:next w:val="a2"/>
    <w:uiPriority w:val="99"/>
    <w:semiHidden/>
    <w:unhideWhenUsed/>
    <w:rsid w:val="000207F5"/>
  </w:style>
  <w:style w:type="numbering" w:customStyle="1" w:styleId="680">
    <w:name w:val="Нет списка68"/>
    <w:next w:val="a2"/>
    <w:uiPriority w:val="99"/>
    <w:semiHidden/>
    <w:unhideWhenUsed/>
    <w:rsid w:val="000207F5"/>
  </w:style>
  <w:style w:type="numbering" w:customStyle="1" w:styleId="74">
    <w:name w:val="Нет списка74"/>
    <w:next w:val="a2"/>
    <w:uiPriority w:val="99"/>
    <w:semiHidden/>
    <w:unhideWhenUsed/>
    <w:rsid w:val="000207F5"/>
  </w:style>
  <w:style w:type="numbering" w:customStyle="1" w:styleId="1340">
    <w:name w:val="Нет списка134"/>
    <w:next w:val="a2"/>
    <w:semiHidden/>
    <w:unhideWhenUsed/>
    <w:rsid w:val="000207F5"/>
  </w:style>
  <w:style w:type="numbering" w:customStyle="1" w:styleId="1134">
    <w:name w:val="Нет списка1134"/>
    <w:next w:val="a2"/>
    <w:uiPriority w:val="99"/>
    <w:semiHidden/>
    <w:unhideWhenUsed/>
    <w:rsid w:val="000207F5"/>
  </w:style>
  <w:style w:type="numbering" w:customStyle="1" w:styleId="234">
    <w:name w:val="Нет списка234"/>
    <w:next w:val="a2"/>
    <w:uiPriority w:val="99"/>
    <w:semiHidden/>
    <w:unhideWhenUsed/>
    <w:rsid w:val="000207F5"/>
  </w:style>
  <w:style w:type="numbering" w:customStyle="1" w:styleId="11124">
    <w:name w:val="Нет списка11124"/>
    <w:next w:val="a2"/>
    <w:uiPriority w:val="99"/>
    <w:semiHidden/>
    <w:unhideWhenUsed/>
    <w:rsid w:val="000207F5"/>
  </w:style>
  <w:style w:type="numbering" w:customStyle="1" w:styleId="334">
    <w:name w:val="Нет списка334"/>
    <w:next w:val="a2"/>
    <w:uiPriority w:val="99"/>
    <w:semiHidden/>
    <w:unhideWhenUsed/>
    <w:rsid w:val="000207F5"/>
  </w:style>
  <w:style w:type="numbering" w:customStyle="1" w:styleId="424">
    <w:name w:val="Нет списка424"/>
    <w:next w:val="a2"/>
    <w:uiPriority w:val="99"/>
    <w:semiHidden/>
    <w:unhideWhenUsed/>
    <w:rsid w:val="000207F5"/>
  </w:style>
  <w:style w:type="numbering" w:customStyle="1" w:styleId="111124">
    <w:name w:val="Нет списка111124"/>
    <w:next w:val="a2"/>
    <w:uiPriority w:val="99"/>
    <w:semiHidden/>
    <w:unhideWhenUsed/>
    <w:rsid w:val="000207F5"/>
  </w:style>
  <w:style w:type="numbering" w:customStyle="1" w:styleId="21240">
    <w:name w:val="Нет списка2124"/>
    <w:next w:val="a2"/>
    <w:uiPriority w:val="99"/>
    <w:semiHidden/>
    <w:unhideWhenUsed/>
    <w:rsid w:val="000207F5"/>
  </w:style>
  <w:style w:type="numbering" w:customStyle="1" w:styleId="3124">
    <w:name w:val="Нет списка3124"/>
    <w:next w:val="a2"/>
    <w:uiPriority w:val="99"/>
    <w:semiHidden/>
    <w:unhideWhenUsed/>
    <w:rsid w:val="000207F5"/>
  </w:style>
  <w:style w:type="numbering" w:customStyle="1" w:styleId="84">
    <w:name w:val="Нет списка84"/>
    <w:next w:val="a2"/>
    <w:uiPriority w:val="99"/>
    <w:semiHidden/>
    <w:unhideWhenUsed/>
    <w:rsid w:val="000207F5"/>
  </w:style>
  <w:style w:type="numbering" w:customStyle="1" w:styleId="1440">
    <w:name w:val="Нет списка144"/>
    <w:next w:val="a2"/>
    <w:uiPriority w:val="99"/>
    <w:semiHidden/>
    <w:unhideWhenUsed/>
    <w:rsid w:val="000207F5"/>
  </w:style>
  <w:style w:type="numbering" w:customStyle="1" w:styleId="1144">
    <w:name w:val="Нет списка1144"/>
    <w:next w:val="a2"/>
    <w:semiHidden/>
    <w:unhideWhenUsed/>
    <w:rsid w:val="000207F5"/>
  </w:style>
  <w:style w:type="numbering" w:customStyle="1" w:styleId="11134">
    <w:name w:val="Нет списка11134"/>
    <w:next w:val="a2"/>
    <w:uiPriority w:val="99"/>
    <w:semiHidden/>
    <w:unhideWhenUsed/>
    <w:rsid w:val="000207F5"/>
  </w:style>
  <w:style w:type="numbering" w:customStyle="1" w:styleId="244">
    <w:name w:val="Нет списка244"/>
    <w:next w:val="a2"/>
    <w:uiPriority w:val="99"/>
    <w:semiHidden/>
    <w:unhideWhenUsed/>
    <w:rsid w:val="000207F5"/>
  </w:style>
  <w:style w:type="numbering" w:customStyle="1" w:styleId="111134">
    <w:name w:val="Нет списка111134"/>
    <w:next w:val="a2"/>
    <w:uiPriority w:val="99"/>
    <w:semiHidden/>
    <w:unhideWhenUsed/>
    <w:rsid w:val="000207F5"/>
  </w:style>
  <w:style w:type="numbering" w:customStyle="1" w:styleId="344">
    <w:name w:val="Нет списка344"/>
    <w:next w:val="a2"/>
    <w:uiPriority w:val="99"/>
    <w:semiHidden/>
    <w:unhideWhenUsed/>
    <w:rsid w:val="000207F5"/>
  </w:style>
  <w:style w:type="numbering" w:customStyle="1" w:styleId="434">
    <w:name w:val="Нет списка434"/>
    <w:next w:val="a2"/>
    <w:uiPriority w:val="99"/>
    <w:semiHidden/>
    <w:unhideWhenUsed/>
    <w:rsid w:val="000207F5"/>
  </w:style>
  <w:style w:type="numbering" w:customStyle="1" w:styleId="1111114">
    <w:name w:val="Нет списка1111114"/>
    <w:next w:val="a2"/>
    <w:uiPriority w:val="99"/>
    <w:semiHidden/>
    <w:unhideWhenUsed/>
    <w:rsid w:val="000207F5"/>
  </w:style>
  <w:style w:type="numbering" w:customStyle="1" w:styleId="2134">
    <w:name w:val="Нет списка2134"/>
    <w:next w:val="a2"/>
    <w:uiPriority w:val="99"/>
    <w:semiHidden/>
    <w:unhideWhenUsed/>
    <w:rsid w:val="000207F5"/>
  </w:style>
  <w:style w:type="numbering" w:customStyle="1" w:styleId="3134">
    <w:name w:val="Нет списка3134"/>
    <w:next w:val="a2"/>
    <w:uiPriority w:val="99"/>
    <w:semiHidden/>
    <w:unhideWhenUsed/>
    <w:rsid w:val="000207F5"/>
  </w:style>
  <w:style w:type="numbering" w:customStyle="1" w:styleId="94">
    <w:name w:val="Нет списка94"/>
    <w:next w:val="a2"/>
    <w:uiPriority w:val="99"/>
    <w:semiHidden/>
    <w:unhideWhenUsed/>
    <w:rsid w:val="000207F5"/>
  </w:style>
  <w:style w:type="numbering" w:customStyle="1" w:styleId="104">
    <w:name w:val="Нет списка104"/>
    <w:next w:val="a2"/>
    <w:uiPriority w:val="99"/>
    <w:semiHidden/>
    <w:unhideWhenUsed/>
    <w:rsid w:val="000207F5"/>
  </w:style>
  <w:style w:type="numbering" w:customStyle="1" w:styleId="1540">
    <w:name w:val="Нет списка154"/>
    <w:next w:val="a2"/>
    <w:uiPriority w:val="99"/>
    <w:semiHidden/>
    <w:unhideWhenUsed/>
    <w:rsid w:val="000207F5"/>
  </w:style>
  <w:style w:type="numbering" w:customStyle="1" w:styleId="164">
    <w:name w:val="Нет списка164"/>
    <w:next w:val="a2"/>
    <w:uiPriority w:val="99"/>
    <w:semiHidden/>
    <w:unhideWhenUsed/>
    <w:rsid w:val="000207F5"/>
  </w:style>
  <w:style w:type="numbering" w:customStyle="1" w:styleId="174">
    <w:name w:val="Нет списка174"/>
    <w:next w:val="a2"/>
    <w:uiPriority w:val="99"/>
    <w:semiHidden/>
    <w:unhideWhenUsed/>
    <w:rsid w:val="000207F5"/>
  </w:style>
  <w:style w:type="numbering" w:customStyle="1" w:styleId="184">
    <w:name w:val="Нет списка184"/>
    <w:next w:val="a2"/>
    <w:uiPriority w:val="99"/>
    <w:semiHidden/>
    <w:unhideWhenUsed/>
    <w:rsid w:val="000207F5"/>
  </w:style>
  <w:style w:type="numbering" w:customStyle="1" w:styleId="194">
    <w:name w:val="Нет списка194"/>
    <w:next w:val="a2"/>
    <w:uiPriority w:val="99"/>
    <w:semiHidden/>
    <w:unhideWhenUsed/>
    <w:rsid w:val="000207F5"/>
  </w:style>
  <w:style w:type="numbering" w:customStyle="1" w:styleId="204">
    <w:name w:val="Нет списка204"/>
    <w:next w:val="a2"/>
    <w:uiPriority w:val="99"/>
    <w:semiHidden/>
    <w:unhideWhenUsed/>
    <w:rsid w:val="000207F5"/>
  </w:style>
  <w:style w:type="numbering" w:customStyle="1" w:styleId="2540">
    <w:name w:val="Нет списка254"/>
    <w:next w:val="a2"/>
    <w:uiPriority w:val="99"/>
    <w:semiHidden/>
    <w:unhideWhenUsed/>
    <w:rsid w:val="000207F5"/>
  </w:style>
  <w:style w:type="numbering" w:customStyle="1" w:styleId="264">
    <w:name w:val="Нет списка264"/>
    <w:next w:val="a2"/>
    <w:uiPriority w:val="99"/>
    <w:semiHidden/>
    <w:unhideWhenUsed/>
    <w:rsid w:val="000207F5"/>
  </w:style>
  <w:style w:type="numbering" w:customStyle="1" w:styleId="274">
    <w:name w:val="Нет списка274"/>
    <w:next w:val="a2"/>
    <w:uiPriority w:val="99"/>
    <w:semiHidden/>
    <w:unhideWhenUsed/>
    <w:rsid w:val="000207F5"/>
  </w:style>
  <w:style w:type="numbering" w:customStyle="1" w:styleId="284">
    <w:name w:val="Нет списка284"/>
    <w:next w:val="a2"/>
    <w:uiPriority w:val="99"/>
    <w:semiHidden/>
    <w:unhideWhenUsed/>
    <w:rsid w:val="000207F5"/>
  </w:style>
  <w:style w:type="numbering" w:customStyle="1" w:styleId="294">
    <w:name w:val="Нет списка294"/>
    <w:next w:val="a2"/>
    <w:uiPriority w:val="99"/>
    <w:semiHidden/>
    <w:unhideWhenUsed/>
    <w:rsid w:val="000207F5"/>
  </w:style>
  <w:style w:type="numbering" w:customStyle="1" w:styleId="304">
    <w:name w:val="Нет списка304"/>
    <w:next w:val="a2"/>
    <w:uiPriority w:val="99"/>
    <w:semiHidden/>
    <w:unhideWhenUsed/>
    <w:rsid w:val="000207F5"/>
  </w:style>
  <w:style w:type="numbering" w:customStyle="1" w:styleId="354">
    <w:name w:val="Нет списка354"/>
    <w:next w:val="a2"/>
    <w:uiPriority w:val="99"/>
    <w:semiHidden/>
    <w:unhideWhenUsed/>
    <w:rsid w:val="000207F5"/>
  </w:style>
  <w:style w:type="numbering" w:customStyle="1" w:styleId="364">
    <w:name w:val="Нет списка364"/>
    <w:next w:val="a2"/>
    <w:uiPriority w:val="99"/>
    <w:semiHidden/>
    <w:unhideWhenUsed/>
    <w:rsid w:val="000207F5"/>
  </w:style>
  <w:style w:type="numbering" w:customStyle="1" w:styleId="374">
    <w:name w:val="Нет списка374"/>
    <w:next w:val="a2"/>
    <w:uiPriority w:val="99"/>
    <w:semiHidden/>
    <w:unhideWhenUsed/>
    <w:rsid w:val="000207F5"/>
  </w:style>
  <w:style w:type="numbering" w:customStyle="1" w:styleId="384">
    <w:name w:val="Нет списка384"/>
    <w:next w:val="a2"/>
    <w:uiPriority w:val="99"/>
    <w:semiHidden/>
    <w:unhideWhenUsed/>
    <w:rsid w:val="000207F5"/>
  </w:style>
  <w:style w:type="numbering" w:customStyle="1" w:styleId="394">
    <w:name w:val="Нет списка394"/>
    <w:next w:val="a2"/>
    <w:uiPriority w:val="99"/>
    <w:semiHidden/>
    <w:unhideWhenUsed/>
    <w:rsid w:val="000207F5"/>
  </w:style>
  <w:style w:type="numbering" w:customStyle="1" w:styleId="404">
    <w:name w:val="Нет списка404"/>
    <w:next w:val="a2"/>
    <w:uiPriority w:val="99"/>
    <w:semiHidden/>
    <w:unhideWhenUsed/>
    <w:rsid w:val="000207F5"/>
  </w:style>
  <w:style w:type="numbering" w:customStyle="1" w:styleId="444">
    <w:name w:val="Нет списка444"/>
    <w:next w:val="a2"/>
    <w:uiPriority w:val="99"/>
    <w:semiHidden/>
    <w:unhideWhenUsed/>
    <w:rsid w:val="000207F5"/>
  </w:style>
  <w:style w:type="numbering" w:customStyle="1" w:styleId="454">
    <w:name w:val="Нет списка454"/>
    <w:next w:val="a2"/>
    <w:uiPriority w:val="99"/>
    <w:semiHidden/>
    <w:unhideWhenUsed/>
    <w:rsid w:val="000207F5"/>
  </w:style>
  <w:style w:type="numbering" w:customStyle="1" w:styleId="464">
    <w:name w:val="Нет списка464"/>
    <w:next w:val="a2"/>
    <w:uiPriority w:val="99"/>
    <w:semiHidden/>
    <w:unhideWhenUsed/>
    <w:rsid w:val="000207F5"/>
  </w:style>
  <w:style w:type="numbering" w:customStyle="1" w:styleId="474">
    <w:name w:val="Нет списка474"/>
    <w:next w:val="a2"/>
    <w:uiPriority w:val="99"/>
    <w:semiHidden/>
    <w:unhideWhenUsed/>
    <w:rsid w:val="000207F5"/>
  </w:style>
  <w:style w:type="numbering" w:customStyle="1" w:styleId="483">
    <w:name w:val="Нет списка483"/>
    <w:next w:val="a2"/>
    <w:uiPriority w:val="99"/>
    <w:semiHidden/>
    <w:unhideWhenUsed/>
    <w:rsid w:val="000207F5"/>
  </w:style>
  <w:style w:type="table" w:customStyle="1" w:styleId="335">
    <w:name w:val="Сетка таблицы33"/>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Сетка таблицы21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3"/>
    <w:next w:val="a2"/>
    <w:uiPriority w:val="99"/>
    <w:semiHidden/>
    <w:unhideWhenUsed/>
    <w:rsid w:val="000207F5"/>
  </w:style>
  <w:style w:type="table" w:customStyle="1" w:styleId="2231">
    <w:name w:val="Сетка таблицы223"/>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3"/>
    <w:next w:val="a2"/>
    <w:semiHidden/>
    <w:unhideWhenUsed/>
    <w:rsid w:val="000207F5"/>
  </w:style>
  <w:style w:type="numbering" w:customStyle="1" w:styleId="11530">
    <w:name w:val="Нет списка1153"/>
    <w:next w:val="a2"/>
    <w:semiHidden/>
    <w:unhideWhenUsed/>
    <w:rsid w:val="000207F5"/>
  </w:style>
  <w:style w:type="numbering" w:customStyle="1" w:styleId="2103">
    <w:name w:val="Нет списка2103"/>
    <w:next w:val="a2"/>
    <w:uiPriority w:val="99"/>
    <w:semiHidden/>
    <w:unhideWhenUsed/>
    <w:rsid w:val="000207F5"/>
  </w:style>
  <w:style w:type="numbering" w:customStyle="1" w:styleId="3103">
    <w:name w:val="Нет списка3103"/>
    <w:next w:val="a2"/>
    <w:uiPriority w:val="99"/>
    <w:semiHidden/>
    <w:unhideWhenUsed/>
    <w:rsid w:val="000207F5"/>
  </w:style>
  <w:style w:type="numbering" w:customStyle="1" w:styleId="4103">
    <w:name w:val="Нет списка4103"/>
    <w:next w:val="a2"/>
    <w:uiPriority w:val="99"/>
    <w:semiHidden/>
    <w:unhideWhenUsed/>
    <w:rsid w:val="000207F5"/>
  </w:style>
  <w:style w:type="numbering" w:customStyle="1" w:styleId="11143">
    <w:name w:val="Нет списка11143"/>
    <w:next w:val="a2"/>
    <w:uiPriority w:val="99"/>
    <w:semiHidden/>
    <w:unhideWhenUsed/>
    <w:rsid w:val="000207F5"/>
  </w:style>
  <w:style w:type="numbering" w:customStyle="1" w:styleId="2143">
    <w:name w:val="Нет списка2143"/>
    <w:next w:val="a2"/>
    <w:uiPriority w:val="99"/>
    <w:semiHidden/>
    <w:unhideWhenUsed/>
    <w:rsid w:val="000207F5"/>
  </w:style>
  <w:style w:type="numbering" w:customStyle="1" w:styleId="3143">
    <w:name w:val="Нет списка3143"/>
    <w:next w:val="a2"/>
    <w:uiPriority w:val="99"/>
    <w:semiHidden/>
    <w:unhideWhenUsed/>
    <w:rsid w:val="000207F5"/>
  </w:style>
  <w:style w:type="numbering" w:customStyle="1" w:styleId="514">
    <w:name w:val="Нет списка514"/>
    <w:next w:val="a2"/>
    <w:uiPriority w:val="99"/>
    <w:semiHidden/>
    <w:unhideWhenUsed/>
    <w:rsid w:val="000207F5"/>
  </w:style>
  <w:style w:type="numbering" w:customStyle="1" w:styleId="1213">
    <w:name w:val="Нет списка1213"/>
    <w:next w:val="a2"/>
    <w:uiPriority w:val="99"/>
    <w:semiHidden/>
    <w:unhideWhenUsed/>
    <w:rsid w:val="000207F5"/>
  </w:style>
  <w:style w:type="numbering" w:customStyle="1" w:styleId="11213">
    <w:name w:val="Нет списка11213"/>
    <w:next w:val="a2"/>
    <w:uiPriority w:val="99"/>
    <w:semiHidden/>
    <w:unhideWhenUsed/>
    <w:rsid w:val="000207F5"/>
  </w:style>
  <w:style w:type="numbering" w:customStyle="1" w:styleId="2213">
    <w:name w:val="Нет списка2213"/>
    <w:next w:val="a2"/>
    <w:uiPriority w:val="99"/>
    <w:semiHidden/>
    <w:unhideWhenUsed/>
    <w:rsid w:val="000207F5"/>
  </w:style>
  <w:style w:type="numbering" w:customStyle="1" w:styleId="111143">
    <w:name w:val="Нет списка111143"/>
    <w:next w:val="a2"/>
    <w:uiPriority w:val="99"/>
    <w:semiHidden/>
    <w:unhideWhenUsed/>
    <w:rsid w:val="000207F5"/>
  </w:style>
  <w:style w:type="numbering" w:customStyle="1" w:styleId="3213">
    <w:name w:val="Нет списка3213"/>
    <w:next w:val="a2"/>
    <w:uiPriority w:val="99"/>
    <w:semiHidden/>
    <w:unhideWhenUsed/>
    <w:rsid w:val="000207F5"/>
  </w:style>
  <w:style w:type="numbering" w:customStyle="1" w:styleId="4113">
    <w:name w:val="Нет списка4113"/>
    <w:next w:val="a2"/>
    <w:uiPriority w:val="99"/>
    <w:semiHidden/>
    <w:unhideWhenUsed/>
    <w:rsid w:val="000207F5"/>
  </w:style>
  <w:style w:type="numbering" w:customStyle="1" w:styleId="1111123">
    <w:name w:val="Нет списка1111123"/>
    <w:next w:val="a2"/>
    <w:uiPriority w:val="99"/>
    <w:semiHidden/>
    <w:unhideWhenUsed/>
    <w:rsid w:val="000207F5"/>
  </w:style>
  <w:style w:type="numbering" w:customStyle="1" w:styleId="211130">
    <w:name w:val="Нет списка21113"/>
    <w:next w:val="a2"/>
    <w:uiPriority w:val="99"/>
    <w:semiHidden/>
    <w:unhideWhenUsed/>
    <w:rsid w:val="000207F5"/>
  </w:style>
  <w:style w:type="numbering" w:customStyle="1" w:styleId="31113">
    <w:name w:val="Нет списка31113"/>
    <w:next w:val="a2"/>
    <w:uiPriority w:val="99"/>
    <w:semiHidden/>
    <w:unhideWhenUsed/>
    <w:rsid w:val="000207F5"/>
  </w:style>
  <w:style w:type="numbering" w:customStyle="1" w:styleId="613">
    <w:name w:val="Нет списка613"/>
    <w:next w:val="a2"/>
    <w:uiPriority w:val="99"/>
    <w:semiHidden/>
    <w:unhideWhenUsed/>
    <w:rsid w:val="000207F5"/>
  </w:style>
  <w:style w:type="numbering" w:customStyle="1" w:styleId="713">
    <w:name w:val="Нет списка713"/>
    <w:next w:val="a2"/>
    <w:uiPriority w:val="99"/>
    <w:semiHidden/>
    <w:unhideWhenUsed/>
    <w:rsid w:val="000207F5"/>
  </w:style>
  <w:style w:type="numbering" w:customStyle="1" w:styleId="13130">
    <w:name w:val="Нет списка1313"/>
    <w:next w:val="a2"/>
    <w:semiHidden/>
    <w:unhideWhenUsed/>
    <w:rsid w:val="000207F5"/>
  </w:style>
  <w:style w:type="numbering" w:customStyle="1" w:styleId="11313">
    <w:name w:val="Нет списка11313"/>
    <w:next w:val="a2"/>
    <w:uiPriority w:val="99"/>
    <w:semiHidden/>
    <w:unhideWhenUsed/>
    <w:rsid w:val="000207F5"/>
  </w:style>
  <w:style w:type="numbering" w:customStyle="1" w:styleId="23130">
    <w:name w:val="Нет списка2313"/>
    <w:next w:val="a2"/>
    <w:uiPriority w:val="99"/>
    <w:semiHidden/>
    <w:unhideWhenUsed/>
    <w:rsid w:val="000207F5"/>
  </w:style>
  <w:style w:type="numbering" w:customStyle="1" w:styleId="111213">
    <w:name w:val="Нет списка111213"/>
    <w:next w:val="a2"/>
    <w:uiPriority w:val="99"/>
    <w:semiHidden/>
    <w:unhideWhenUsed/>
    <w:rsid w:val="000207F5"/>
  </w:style>
  <w:style w:type="numbering" w:customStyle="1" w:styleId="3313">
    <w:name w:val="Нет списка3313"/>
    <w:next w:val="a2"/>
    <w:uiPriority w:val="99"/>
    <w:semiHidden/>
    <w:unhideWhenUsed/>
    <w:rsid w:val="000207F5"/>
  </w:style>
  <w:style w:type="numbering" w:customStyle="1" w:styleId="4213">
    <w:name w:val="Нет списка4213"/>
    <w:next w:val="a2"/>
    <w:uiPriority w:val="99"/>
    <w:semiHidden/>
    <w:unhideWhenUsed/>
    <w:rsid w:val="000207F5"/>
  </w:style>
  <w:style w:type="numbering" w:customStyle="1" w:styleId="1111213">
    <w:name w:val="Нет списка1111213"/>
    <w:next w:val="a2"/>
    <w:uiPriority w:val="99"/>
    <w:semiHidden/>
    <w:unhideWhenUsed/>
    <w:rsid w:val="000207F5"/>
  </w:style>
  <w:style w:type="numbering" w:customStyle="1" w:styleId="21213">
    <w:name w:val="Нет списка21213"/>
    <w:next w:val="a2"/>
    <w:uiPriority w:val="99"/>
    <w:semiHidden/>
    <w:unhideWhenUsed/>
    <w:rsid w:val="000207F5"/>
  </w:style>
  <w:style w:type="numbering" w:customStyle="1" w:styleId="31213">
    <w:name w:val="Нет списка31213"/>
    <w:next w:val="a2"/>
    <w:uiPriority w:val="99"/>
    <w:semiHidden/>
    <w:unhideWhenUsed/>
    <w:rsid w:val="000207F5"/>
  </w:style>
  <w:style w:type="numbering" w:customStyle="1" w:styleId="813">
    <w:name w:val="Нет списка813"/>
    <w:next w:val="a2"/>
    <w:uiPriority w:val="99"/>
    <w:semiHidden/>
    <w:unhideWhenUsed/>
    <w:rsid w:val="000207F5"/>
  </w:style>
  <w:style w:type="numbering" w:customStyle="1" w:styleId="1413">
    <w:name w:val="Нет списка1413"/>
    <w:next w:val="a2"/>
    <w:uiPriority w:val="99"/>
    <w:semiHidden/>
    <w:unhideWhenUsed/>
    <w:rsid w:val="000207F5"/>
  </w:style>
  <w:style w:type="numbering" w:customStyle="1" w:styleId="11413">
    <w:name w:val="Нет списка11413"/>
    <w:next w:val="a2"/>
    <w:semiHidden/>
    <w:unhideWhenUsed/>
    <w:rsid w:val="000207F5"/>
  </w:style>
  <w:style w:type="numbering" w:customStyle="1" w:styleId="111313">
    <w:name w:val="Нет списка111313"/>
    <w:next w:val="a2"/>
    <w:uiPriority w:val="99"/>
    <w:semiHidden/>
    <w:unhideWhenUsed/>
    <w:rsid w:val="000207F5"/>
  </w:style>
  <w:style w:type="numbering" w:customStyle="1" w:styleId="2413">
    <w:name w:val="Нет списка2413"/>
    <w:next w:val="a2"/>
    <w:uiPriority w:val="99"/>
    <w:semiHidden/>
    <w:unhideWhenUsed/>
    <w:rsid w:val="000207F5"/>
  </w:style>
  <w:style w:type="numbering" w:customStyle="1" w:styleId="1111313">
    <w:name w:val="Нет списка1111313"/>
    <w:next w:val="a2"/>
    <w:uiPriority w:val="99"/>
    <w:semiHidden/>
    <w:unhideWhenUsed/>
    <w:rsid w:val="000207F5"/>
  </w:style>
  <w:style w:type="numbering" w:customStyle="1" w:styleId="3413">
    <w:name w:val="Нет списка3413"/>
    <w:next w:val="a2"/>
    <w:uiPriority w:val="99"/>
    <w:semiHidden/>
    <w:unhideWhenUsed/>
    <w:rsid w:val="000207F5"/>
  </w:style>
  <w:style w:type="numbering" w:customStyle="1" w:styleId="4313">
    <w:name w:val="Нет списка4313"/>
    <w:next w:val="a2"/>
    <w:uiPriority w:val="99"/>
    <w:semiHidden/>
    <w:unhideWhenUsed/>
    <w:rsid w:val="000207F5"/>
  </w:style>
  <w:style w:type="numbering" w:customStyle="1" w:styleId="11111113">
    <w:name w:val="Нет списка11111113"/>
    <w:next w:val="a2"/>
    <w:uiPriority w:val="99"/>
    <w:semiHidden/>
    <w:unhideWhenUsed/>
    <w:rsid w:val="000207F5"/>
  </w:style>
  <w:style w:type="numbering" w:customStyle="1" w:styleId="21313">
    <w:name w:val="Нет списка21313"/>
    <w:next w:val="a2"/>
    <w:uiPriority w:val="99"/>
    <w:semiHidden/>
    <w:unhideWhenUsed/>
    <w:rsid w:val="000207F5"/>
  </w:style>
  <w:style w:type="numbering" w:customStyle="1" w:styleId="31313">
    <w:name w:val="Нет списка31313"/>
    <w:next w:val="a2"/>
    <w:uiPriority w:val="99"/>
    <w:semiHidden/>
    <w:unhideWhenUsed/>
    <w:rsid w:val="000207F5"/>
  </w:style>
  <w:style w:type="numbering" w:customStyle="1" w:styleId="913">
    <w:name w:val="Нет списка913"/>
    <w:next w:val="a2"/>
    <w:uiPriority w:val="99"/>
    <w:semiHidden/>
    <w:unhideWhenUsed/>
    <w:rsid w:val="000207F5"/>
  </w:style>
  <w:style w:type="numbering" w:customStyle="1" w:styleId="1013">
    <w:name w:val="Нет списка1013"/>
    <w:next w:val="a2"/>
    <w:uiPriority w:val="99"/>
    <w:semiHidden/>
    <w:unhideWhenUsed/>
    <w:rsid w:val="000207F5"/>
  </w:style>
  <w:style w:type="numbering" w:customStyle="1" w:styleId="1513">
    <w:name w:val="Нет списка1513"/>
    <w:next w:val="a2"/>
    <w:uiPriority w:val="99"/>
    <w:semiHidden/>
    <w:unhideWhenUsed/>
    <w:rsid w:val="000207F5"/>
  </w:style>
  <w:style w:type="numbering" w:customStyle="1" w:styleId="1613">
    <w:name w:val="Нет списка1613"/>
    <w:next w:val="a2"/>
    <w:uiPriority w:val="99"/>
    <w:semiHidden/>
    <w:unhideWhenUsed/>
    <w:rsid w:val="000207F5"/>
  </w:style>
  <w:style w:type="numbering" w:customStyle="1" w:styleId="1713">
    <w:name w:val="Нет списка1713"/>
    <w:next w:val="a2"/>
    <w:uiPriority w:val="99"/>
    <w:semiHidden/>
    <w:unhideWhenUsed/>
    <w:rsid w:val="000207F5"/>
  </w:style>
  <w:style w:type="numbering" w:customStyle="1" w:styleId="1813">
    <w:name w:val="Нет списка1813"/>
    <w:next w:val="a2"/>
    <w:uiPriority w:val="99"/>
    <w:semiHidden/>
    <w:unhideWhenUsed/>
    <w:rsid w:val="000207F5"/>
  </w:style>
  <w:style w:type="numbering" w:customStyle="1" w:styleId="1913">
    <w:name w:val="Нет списка1913"/>
    <w:next w:val="a2"/>
    <w:uiPriority w:val="99"/>
    <w:semiHidden/>
    <w:unhideWhenUsed/>
    <w:rsid w:val="000207F5"/>
  </w:style>
  <w:style w:type="numbering" w:customStyle="1" w:styleId="2013">
    <w:name w:val="Нет списка2013"/>
    <w:next w:val="a2"/>
    <w:uiPriority w:val="99"/>
    <w:semiHidden/>
    <w:unhideWhenUsed/>
    <w:rsid w:val="000207F5"/>
  </w:style>
  <w:style w:type="numbering" w:customStyle="1" w:styleId="2513">
    <w:name w:val="Нет списка2513"/>
    <w:next w:val="a2"/>
    <w:uiPriority w:val="99"/>
    <w:semiHidden/>
    <w:unhideWhenUsed/>
    <w:rsid w:val="000207F5"/>
  </w:style>
  <w:style w:type="numbering" w:customStyle="1" w:styleId="2613">
    <w:name w:val="Нет списка2613"/>
    <w:next w:val="a2"/>
    <w:uiPriority w:val="99"/>
    <w:semiHidden/>
    <w:unhideWhenUsed/>
    <w:rsid w:val="000207F5"/>
  </w:style>
  <w:style w:type="numbering" w:customStyle="1" w:styleId="2713">
    <w:name w:val="Нет списка2713"/>
    <w:next w:val="a2"/>
    <w:uiPriority w:val="99"/>
    <w:semiHidden/>
    <w:unhideWhenUsed/>
    <w:rsid w:val="000207F5"/>
  </w:style>
  <w:style w:type="numbering" w:customStyle="1" w:styleId="2813">
    <w:name w:val="Нет списка2813"/>
    <w:next w:val="a2"/>
    <w:uiPriority w:val="99"/>
    <w:semiHidden/>
    <w:unhideWhenUsed/>
    <w:rsid w:val="000207F5"/>
  </w:style>
  <w:style w:type="numbering" w:customStyle="1" w:styleId="2913">
    <w:name w:val="Нет списка2913"/>
    <w:next w:val="a2"/>
    <w:uiPriority w:val="99"/>
    <w:semiHidden/>
    <w:unhideWhenUsed/>
    <w:rsid w:val="000207F5"/>
  </w:style>
  <w:style w:type="numbering" w:customStyle="1" w:styleId="3013">
    <w:name w:val="Нет списка3013"/>
    <w:next w:val="a2"/>
    <w:uiPriority w:val="99"/>
    <w:semiHidden/>
    <w:unhideWhenUsed/>
    <w:rsid w:val="000207F5"/>
  </w:style>
  <w:style w:type="numbering" w:customStyle="1" w:styleId="3513">
    <w:name w:val="Нет списка3513"/>
    <w:next w:val="a2"/>
    <w:uiPriority w:val="99"/>
    <w:semiHidden/>
    <w:unhideWhenUsed/>
    <w:rsid w:val="000207F5"/>
  </w:style>
  <w:style w:type="numbering" w:customStyle="1" w:styleId="3613">
    <w:name w:val="Нет списка3613"/>
    <w:next w:val="a2"/>
    <w:uiPriority w:val="99"/>
    <w:semiHidden/>
    <w:unhideWhenUsed/>
    <w:rsid w:val="000207F5"/>
  </w:style>
  <w:style w:type="numbering" w:customStyle="1" w:styleId="3713">
    <w:name w:val="Нет списка3713"/>
    <w:next w:val="a2"/>
    <w:uiPriority w:val="99"/>
    <w:semiHidden/>
    <w:unhideWhenUsed/>
    <w:rsid w:val="000207F5"/>
  </w:style>
  <w:style w:type="numbering" w:customStyle="1" w:styleId="3813">
    <w:name w:val="Нет списка3813"/>
    <w:next w:val="a2"/>
    <w:uiPriority w:val="99"/>
    <w:semiHidden/>
    <w:unhideWhenUsed/>
    <w:rsid w:val="000207F5"/>
  </w:style>
  <w:style w:type="numbering" w:customStyle="1" w:styleId="3913">
    <w:name w:val="Нет списка3913"/>
    <w:next w:val="a2"/>
    <w:uiPriority w:val="99"/>
    <w:semiHidden/>
    <w:unhideWhenUsed/>
    <w:rsid w:val="000207F5"/>
  </w:style>
  <w:style w:type="numbering" w:customStyle="1" w:styleId="4013">
    <w:name w:val="Нет списка4013"/>
    <w:next w:val="a2"/>
    <w:uiPriority w:val="99"/>
    <w:semiHidden/>
    <w:unhideWhenUsed/>
    <w:rsid w:val="000207F5"/>
  </w:style>
  <w:style w:type="numbering" w:customStyle="1" w:styleId="4413">
    <w:name w:val="Нет списка4413"/>
    <w:next w:val="a2"/>
    <w:uiPriority w:val="99"/>
    <w:semiHidden/>
    <w:unhideWhenUsed/>
    <w:rsid w:val="000207F5"/>
  </w:style>
  <w:style w:type="numbering" w:customStyle="1" w:styleId="4513">
    <w:name w:val="Нет списка4513"/>
    <w:next w:val="a2"/>
    <w:uiPriority w:val="99"/>
    <w:semiHidden/>
    <w:unhideWhenUsed/>
    <w:rsid w:val="000207F5"/>
  </w:style>
  <w:style w:type="numbering" w:customStyle="1" w:styleId="4613">
    <w:name w:val="Нет списка4613"/>
    <w:next w:val="a2"/>
    <w:uiPriority w:val="99"/>
    <w:semiHidden/>
    <w:unhideWhenUsed/>
    <w:rsid w:val="000207F5"/>
  </w:style>
  <w:style w:type="numbering" w:customStyle="1" w:styleId="4713">
    <w:name w:val="Нет списка4713"/>
    <w:next w:val="a2"/>
    <w:uiPriority w:val="99"/>
    <w:semiHidden/>
    <w:unhideWhenUsed/>
    <w:rsid w:val="000207F5"/>
  </w:style>
  <w:style w:type="numbering" w:customStyle="1" w:styleId="503">
    <w:name w:val="Нет списка503"/>
    <w:next w:val="a2"/>
    <w:uiPriority w:val="99"/>
    <w:semiHidden/>
    <w:unhideWhenUsed/>
    <w:rsid w:val="000207F5"/>
  </w:style>
  <w:style w:type="numbering" w:customStyle="1" w:styleId="522">
    <w:name w:val="Нет списка522"/>
    <w:next w:val="a2"/>
    <w:uiPriority w:val="99"/>
    <w:semiHidden/>
    <w:unhideWhenUsed/>
    <w:rsid w:val="000207F5"/>
  </w:style>
  <w:style w:type="table" w:customStyle="1" w:styleId="425">
    <w:name w:val="Сетка таблицы4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2"/>
    <w:uiPriority w:val="99"/>
    <w:semiHidden/>
    <w:rsid w:val="000207F5"/>
  </w:style>
  <w:style w:type="numbering" w:customStyle="1" w:styleId="1172">
    <w:name w:val="Нет списка1172"/>
    <w:next w:val="a2"/>
    <w:uiPriority w:val="99"/>
    <w:semiHidden/>
    <w:unhideWhenUsed/>
    <w:rsid w:val="000207F5"/>
  </w:style>
  <w:style w:type="numbering" w:customStyle="1" w:styleId="11152">
    <w:name w:val="Нет списка11152"/>
    <w:next w:val="a2"/>
    <w:uiPriority w:val="99"/>
    <w:semiHidden/>
    <w:unhideWhenUsed/>
    <w:rsid w:val="000207F5"/>
  </w:style>
  <w:style w:type="numbering" w:customStyle="1" w:styleId="2152">
    <w:name w:val="Нет списка2152"/>
    <w:next w:val="a2"/>
    <w:uiPriority w:val="99"/>
    <w:semiHidden/>
    <w:unhideWhenUsed/>
    <w:rsid w:val="000207F5"/>
  </w:style>
  <w:style w:type="numbering" w:customStyle="1" w:styleId="3152">
    <w:name w:val="Нет списка3152"/>
    <w:next w:val="a2"/>
    <w:uiPriority w:val="99"/>
    <w:semiHidden/>
    <w:unhideWhenUsed/>
    <w:rsid w:val="000207F5"/>
  </w:style>
  <w:style w:type="numbering" w:customStyle="1" w:styleId="4122">
    <w:name w:val="Нет списка4122"/>
    <w:next w:val="a2"/>
    <w:uiPriority w:val="99"/>
    <w:semiHidden/>
    <w:unhideWhenUsed/>
    <w:rsid w:val="000207F5"/>
  </w:style>
  <w:style w:type="numbering" w:customStyle="1" w:styleId="111152">
    <w:name w:val="Нет списка111152"/>
    <w:next w:val="a2"/>
    <w:uiPriority w:val="99"/>
    <w:semiHidden/>
    <w:unhideWhenUsed/>
    <w:rsid w:val="000207F5"/>
  </w:style>
  <w:style w:type="numbering" w:customStyle="1" w:styleId="2162">
    <w:name w:val="Нет списка2162"/>
    <w:next w:val="a2"/>
    <w:uiPriority w:val="99"/>
    <w:semiHidden/>
    <w:unhideWhenUsed/>
    <w:rsid w:val="000207F5"/>
  </w:style>
  <w:style w:type="numbering" w:customStyle="1" w:styleId="3162">
    <w:name w:val="Нет списка3162"/>
    <w:next w:val="a2"/>
    <w:uiPriority w:val="99"/>
    <w:semiHidden/>
    <w:unhideWhenUsed/>
    <w:rsid w:val="000207F5"/>
  </w:style>
  <w:style w:type="numbering" w:customStyle="1" w:styleId="532">
    <w:name w:val="Нет списка532"/>
    <w:next w:val="a2"/>
    <w:uiPriority w:val="99"/>
    <w:semiHidden/>
    <w:unhideWhenUsed/>
    <w:rsid w:val="000207F5"/>
  </w:style>
  <w:style w:type="numbering" w:customStyle="1" w:styleId="1222">
    <w:name w:val="Нет списка1222"/>
    <w:next w:val="a2"/>
    <w:uiPriority w:val="99"/>
    <w:semiHidden/>
    <w:unhideWhenUsed/>
    <w:rsid w:val="000207F5"/>
  </w:style>
  <w:style w:type="numbering" w:customStyle="1" w:styleId="22220">
    <w:name w:val="Нет списка2222"/>
    <w:next w:val="a2"/>
    <w:uiPriority w:val="99"/>
    <w:semiHidden/>
    <w:unhideWhenUsed/>
    <w:rsid w:val="000207F5"/>
  </w:style>
  <w:style w:type="numbering" w:customStyle="1" w:styleId="3222">
    <w:name w:val="Нет списка3222"/>
    <w:next w:val="a2"/>
    <w:uiPriority w:val="99"/>
    <w:semiHidden/>
    <w:unhideWhenUsed/>
    <w:rsid w:val="000207F5"/>
  </w:style>
  <w:style w:type="numbering" w:customStyle="1" w:styleId="4132">
    <w:name w:val="Нет списка4132"/>
    <w:next w:val="a2"/>
    <w:uiPriority w:val="99"/>
    <w:semiHidden/>
    <w:unhideWhenUsed/>
    <w:rsid w:val="000207F5"/>
  </w:style>
  <w:style w:type="numbering" w:customStyle="1" w:styleId="11222">
    <w:name w:val="Нет списка11222"/>
    <w:next w:val="a2"/>
    <w:uiPriority w:val="99"/>
    <w:semiHidden/>
    <w:unhideWhenUsed/>
    <w:rsid w:val="000207F5"/>
  </w:style>
  <w:style w:type="numbering" w:customStyle="1" w:styleId="21122">
    <w:name w:val="Нет списка21122"/>
    <w:next w:val="a2"/>
    <w:uiPriority w:val="99"/>
    <w:semiHidden/>
    <w:unhideWhenUsed/>
    <w:rsid w:val="000207F5"/>
  </w:style>
  <w:style w:type="numbering" w:customStyle="1" w:styleId="31122">
    <w:name w:val="Нет списка31122"/>
    <w:next w:val="a2"/>
    <w:uiPriority w:val="99"/>
    <w:semiHidden/>
    <w:unhideWhenUsed/>
    <w:rsid w:val="000207F5"/>
  </w:style>
  <w:style w:type="numbering" w:customStyle="1" w:styleId="622">
    <w:name w:val="Нет списка622"/>
    <w:next w:val="a2"/>
    <w:uiPriority w:val="99"/>
    <w:semiHidden/>
    <w:unhideWhenUsed/>
    <w:rsid w:val="000207F5"/>
  </w:style>
  <w:style w:type="table" w:customStyle="1" w:styleId="2322">
    <w:name w:val="Сетка таблицы23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Нет списка1111132"/>
    <w:next w:val="a2"/>
    <w:uiPriority w:val="99"/>
    <w:semiHidden/>
    <w:unhideWhenUsed/>
    <w:rsid w:val="000207F5"/>
  </w:style>
  <w:style w:type="numbering" w:customStyle="1" w:styleId="722">
    <w:name w:val="Нет списка722"/>
    <w:next w:val="a2"/>
    <w:uiPriority w:val="99"/>
    <w:semiHidden/>
    <w:unhideWhenUsed/>
    <w:rsid w:val="000207F5"/>
  </w:style>
  <w:style w:type="numbering" w:customStyle="1" w:styleId="13220">
    <w:name w:val="Нет списка1322"/>
    <w:next w:val="a2"/>
    <w:semiHidden/>
    <w:unhideWhenUsed/>
    <w:rsid w:val="000207F5"/>
  </w:style>
  <w:style w:type="numbering" w:customStyle="1" w:styleId="113220">
    <w:name w:val="Нет списка11322"/>
    <w:next w:val="a2"/>
    <w:uiPriority w:val="99"/>
    <w:semiHidden/>
    <w:unhideWhenUsed/>
    <w:rsid w:val="000207F5"/>
  </w:style>
  <w:style w:type="numbering" w:customStyle="1" w:styleId="23220">
    <w:name w:val="Нет списка2322"/>
    <w:next w:val="a2"/>
    <w:uiPriority w:val="99"/>
    <w:semiHidden/>
    <w:unhideWhenUsed/>
    <w:rsid w:val="000207F5"/>
  </w:style>
  <w:style w:type="numbering" w:customStyle="1" w:styleId="111222">
    <w:name w:val="Нет списка111222"/>
    <w:next w:val="a2"/>
    <w:uiPriority w:val="99"/>
    <w:semiHidden/>
    <w:unhideWhenUsed/>
    <w:rsid w:val="000207F5"/>
  </w:style>
  <w:style w:type="numbering" w:customStyle="1" w:styleId="3322">
    <w:name w:val="Нет списка3322"/>
    <w:next w:val="a2"/>
    <w:uiPriority w:val="99"/>
    <w:semiHidden/>
    <w:unhideWhenUsed/>
    <w:rsid w:val="000207F5"/>
  </w:style>
  <w:style w:type="numbering" w:customStyle="1" w:styleId="4222">
    <w:name w:val="Нет списка4222"/>
    <w:next w:val="a2"/>
    <w:uiPriority w:val="99"/>
    <w:semiHidden/>
    <w:unhideWhenUsed/>
    <w:rsid w:val="000207F5"/>
  </w:style>
  <w:style w:type="numbering" w:customStyle="1" w:styleId="1111222">
    <w:name w:val="Нет списка1111222"/>
    <w:next w:val="a2"/>
    <w:uiPriority w:val="99"/>
    <w:semiHidden/>
    <w:unhideWhenUsed/>
    <w:rsid w:val="000207F5"/>
  </w:style>
  <w:style w:type="numbering" w:customStyle="1" w:styleId="21222">
    <w:name w:val="Нет списка21222"/>
    <w:next w:val="a2"/>
    <w:uiPriority w:val="99"/>
    <w:semiHidden/>
    <w:unhideWhenUsed/>
    <w:rsid w:val="000207F5"/>
  </w:style>
  <w:style w:type="numbering" w:customStyle="1" w:styleId="31222">
    <w:name w:val="Нет списка31222"/>
    <w:next w:val="a2"/>
    <w:uiPriority w:val="99"/>
    <w:semiHidden/>
    <w:unhideWhenUsed/>
    <w:rsid w:val="000207F5"/>
  </w:style>
  <w:style w:type="numbering" w:customStyle="1" w:styleId="822">
    <w:name w:val="Нет списка822"/>
    <w:next w:val="a2"/>
    <w:uiPriority w:val="99"/>
    <w:semiHidden/>
    <w:unhideWhenUsed/>
    <w:rsid w:val="000207F5"/>
  </w:style>
  <w:style w:type="numbering" w:customStyle="1" w:styleId="1422">
    <w:name w:val="Нет списка1422"/>
    <w:next w:val="a2"/>
    <w:uiPriority w:val="99"/>
    <w:semiHidden/>
    <w:unhideWhenUsed/>
    <w:rsid w:val="000207F5"/>
  </w:style>
  <w:style w:type="numbering" w:customStyle="1" w:styleId="11422">
    <w:name w:val="Нет списка11422"/>
    <w:next w:val="a2"/>
    <w:semiHidden/>
    <w:unhideWhenUsed/>
    <w:rsid w:val="000207F5"/>
  </w:style>
  <w:style w:type="numbering" w:customStyle="1" w:styleId="111322">
    <w:name w:val="Нет списка111322"/>
    <w:next w:val="a2"/>
    <w:uiPriority w:val="99"/>
    <w:semiHidden/>
    <w:unhideWhenUsed/>
    <w:rsid w:val="000207F5"/>
  </w:style>
  <w:style w:type="numbering" w:customStyle="1" w:styleId="2422">
    <w:name w:val="Нет списка2422"/>
    <w:next w:val="a2"/>
    <w:uiPriority w:val="99"/>
    <w:semiHidden/>
    <w:unhideWhenUsed/>
    <w:rsid w:val="000207F5"/>
  </w:style>
  <w:style w:type="numbering" w:customStyle="1" w:styleId="1111322">
    <w:name w:val="Нет списка1111322"/>
    <w:next w:val="a2"/>
    <w:uiPriority w:val="99"/>
    <w:semiHidden/>
    <w:unhideWhenUsed/>
    <w:rsid w:val="000207F5"/>
  </w:style>
  <w:style w:type="numbering" w:customStyle="1" w:styleId="3422">
    <w:name w:val="Нет списка3422"/>
    <w:next w:val="a2"/>
    <w:uiPriority w:val="99"/>
    <w:semiHidden/>
    <w:unhideWhenUsed/>
    <w:rsid w:val="000207F5"/>
  </w:style>
  <w:style w:type="numbering" w:customStyle="1" w:styleId="4322">
    <w:name w:val="Нет списка4322"/>
    <w:next w:val="a2"/>
    <w:uiPriority w:val="99"/>
    <w:semiHidden/>
    <w:unhideWhenUsed/>
    <w:rsid w:val="000207F5"/>
  </w:style>
  <w:style w:type="numbering" w:customStyle="1" w:styleId="11111122">
    <w:name w:val="Нет списка11111122"/>
    <w:next w:val="a2"/>
    <w:uiPriority w:val="99"/>
    <w:semiHidden/>
    <w:unhideWhenUsed/>
    <w:rsid w:val="000207F5"/>
  </w:style>
  <w:style w:type="numbering" w:customStyle="1" w:styleId="21322">
    <w:name w:val="Нет списка21322"/>
    <w:next w:val="a2"/>
    <w:uiPriority w:val="99"/>
    <w:semiHidden/>
    <w:unhideWhenUsed/>
    <w:rsid w:val="000207F5"/>
  </w:style>
  <w:style w:type="numbering" w:customStyle="1" w:styleId="31322">
    <w:name w:val="Нет списка31322"/>
    <w:next w:val="a2"/>
    <w:uiPriority w:val="99"/>
    <w:semiHidden/>
    <w:unhideWhenUsed/>
    <w:rsid w:val="000207F5"/>
  </w:style>
  <w:style w:type="numbering" w:customStyle="1" w:styleId="922">
    <w:name w:val="Нет списка922"/>
    <w:next w:val="a2"/>
    <w:uiPriority w:val="99"/>
    <w:semiHidden/>
    <w:unhideWhenUsed/>
    <w:rsid w:val="000207F5"/>
  </w:style>
  <w:style w:type="numbering" w:customStyle="1" w:styleId="1022">
    <w:name w:val="Нет списка1022"/>
    <w:next w:val="a2"/>
    <w:uiPriority w:val="99"/>
    <w:semiHidden/>
    <w:unhideWhenUsed/>
    <w:rsid w:val="000207F5"/>
  </w:style>
  <w:style w:type="numbering" w:customStyle="1" w:styleId="1522">
    <w:name w:val="Нет списка1522"/>
    <w:next w:val="a2"/>
    <w:uiPriority w:val="99"/>
    <w:semiHidden/>
    <w:unhideWhenUsed/>
    <w:rsid w:val="000207F5"/>
  </w:style>
  <w:style w:type="numbering" w:customStyle="1" w:styleId="1622">
    <w:name w:val="Нет списка1622"/>
    <w:next w:val="a2"/>
    <w:uiPriority w:val="99"/>
    <w:semiHidden/>
    <w:unhideWhenUsed/>
    <w:rsid w:val="000207F5"/>
  </w:style>
  <w:style w:type="numbering" w:customStyle="1" w:styleId="1722">
    <w:name w:val="Нет списка1722"/>
    <w:next w:val="a2"/>
    <w:uiPriority w:val="99"/>
    <w:semiHidden/>
    <w:unhideWhenUsed/>
    <w:rsid w:val="000207F5"/>
  </w:style>
  <w:style w:type="numbering" w:customStyle="1" w:styleId="1822">
    <w:name w:val="Нет списка1822"/>
    <w:next w:val="a2"/>
    <w:uiPriority w:val="99"/>
    <w:semiHidden/>
    <w:unhideWhenUsed/>
    <w:rsid w:val="000207F5"/>
  </w:style>
  <w:style w:type="numbering" w:customStyle="1" w:styleId="1922">
    <w:name w:val="Нет списка1922"/>
    <w:next w:val="a2"/>
    <w:uiPriority w:val="99"/>
    <w:semiHidden/>
    <w:unhideWhenUsed/>
    <w:rsid w:val="000207F5"/>
  </w:style>
  <w:style w:type="numbering" w:customStyle="1" w:styleId="2022">
    <w:name w:val="Нет списка2022"/>
    <w:next w:val="a2"/>
    <w:uiPriority w:val="99"/>
    <w:semiHidden/>
    <w:unhideWhenUsed/>
    <w:rsid w:val="000207F5"/>
  </w:style>
  <w:style w:type="numbering" w:customStyle="1" w:styleId="2522">
    <w:name w:val="Нет списка2522"/>
    <w:next w:val="a2"/>
    <w:uiPriority w:val="99"/>
    <w:semiHidden/>
    <w:unhideWhenUsed/>
    <w:rsid w:val="000207F5"/>
  </w:style>
  <w:style w:type="numbering" w:customStyle="1" w:styleId="2622">
    <w:name w:val="Нет списка2622"/>
    <w:next w:val="a2"/>
    <w:uiPriority w:val="99"/>
    <w:semiHidden/>
    <w:unhideWhenUsed/>
    <w:rsid w:val="000207F5"/>
  </w:style>
  <w:style w:type="numbering" w:customStyle="1" w:styleId="2722">
    <w:name w:val="Нет списка2722"/>
    <w:next w:val="a2"/>
    <w:uiPriority w:val="99"/>
    <w:semiHidden/>
    <w:unhideWhenUsed/>
    <w:rsid w:val="000207F5"/>
  </w:style>
  <w:style w:type="numbering" w:customStyle="1" w:styleId="2822">
    <w:name w:val="Нет списка2822"/>
    <w:next w:val="a2"/>
    <w:uiPriority w:val="99"/>
    <w:semiHidden/>
    <w:unhideWhenUsed/>
    <w:rsid w:val="000207F5"/>
  </w:style>
  <w:style w:type="numbering" w:customStyle="1" w:styleId="2922">
    <w:name w:val="Нет списка2922"/>
    <w:next w:val="a2"/>
    <w:uiPriority w:val="99"/>
    <w:semiHidden/>
    <w:unhideWhenUsed/>
    <w:rsid w:val="000207F5"/>
  </w:style>
  <w:style w:type="numbering" w:customStyle="1" w:styleId="3022">
    <w:name w:val="Нет списка3022"/>
    <w:next w:val="a2"/>
    <w:uiPriority w:val="99"/>
    <w:semiHidden/>
    <w:unhideWhenUsed/>
    <w:rsid w:val="000207F5"/>
  </w:style>
  <w:style w:type="numbering" w:customStyle="1" w:styleId="3522">
    <w:name w:val="Нет списка3522"/>
    <w:next w:val="a2"/>
    <w:uiPriority w:val="99"/>
    <w:semiHidden/>
    <w:unhideWhenUsed/>
    <w:rsid w:val="000207F5"/>
  </w:style>
  <w:style w:type="numbering" w:customStyle="1" w:styleId="3622">
    <w:name w:val="Нет списка3622"/>
    <w:next w:val="a2"/>
    <w:uiPriority w:val="99"/>
    <w:semiHidden/>
    <w:unhideWhenUsed/>
    <w:rsid w:val="000207F5"/>
  </w:style>
  <w:style w:type="numbering" w:customStyle="1" w:styleId="3722">
    <w:name w:val="Нет списка3722"/>
    <w:next w:val="a2"/>
    <w:uiPriority w:val="99"/>
    <w:semiHidden/>
    <w:unhideWhenUsed/>
    <w:rsid w:val="000207F5"/>
  </w:style>
  <w:style w:type="numbering" w:customStyle="1" w:styleId="3822">
    <w:name w:val="Нет списка3822"/>
    <w:next w:val="a2"/>
    <w:uiPriority w:val="99"/>
    <w:semiHidden/>
    <w:unhideWhenUsed/>
    <w:rsid w:val="000207F5"/>
  </w:style>
  <w:style w:type="numbering" w:customStyle="1" w:styleId="3922">
    <w:name w:val="Нет списка3922"/>
    <w:next w:val="a2"/>
    <w:uiPriority w:val="99"/>
    <w:semiHidden/>
    <w:unhideWhenUsed/>
    <w:rsid w:val="000207F5"/>
  </w:style>
  <w:style w:type="numbering" w:customStyle="1" w:styleId="4022">
    <w:name w:val="Нет списка4022"/>
    <w:next w:val="a2"/>
    <w:uiPriority w:val="99"/>
    <w:semiHidden/>
    <w:unhideWhenUsed/>
    <w:rsid w:val="000207F5"/>
  </w:style>
  <w:style w:type="numbering" w:customStyle="1" w:styleId="4422">
    <w:name w:val="Нет списка4422"/>
    <w:next w:val="a2"/>
    <w:uiPriority w:val="99"/>
    <w:semiHidden/>
    <w:unhideWhenUsed/>
    <w:rsid w:val="000207F5"/>
  </w:style>
  <w:style w:type="numbering" w:customStyle="1" w:styleId="4522">
    <w:name w:val="Нет списка4522"/>
    <w:next w:val="a2"/>
    <w:uiPriority w:val="99"/>
    <w:semiHidden/>
    <w:unhideWhenUsed/>
    <w:rsid w:val="000207F5"/>
  </w:style>
  <w:style w:type="numbering" w:customStyle="1" w:styleId="4622">
    <w:name w:val="Нет списка4622"/>
    <w:next w:val="a2"/>
    <w:uiPriority w:val="99"/>
    <w:semiHidden/>
    <w:unhideWhenUsed/>
    <w:rsid w:val="000207F5"/>
  </w:style>
  <w:style w:type="numbering" w:customStyle="1" w:styleId="4722">
    <w:name w:val="Нет списка4722"/>
    <w:next w:val="a2"/>
    <w:uiPriority w:val="99"/>
    <w:semiHidden/>
    <w:unhideWhenUsed/>
    <w:rsid w:val="000207F5"/>
  </w:style>
  <w:style w:type="numbering" w:customStyle="1" w:styleId="4812">
    <w:name w:val="Нет списка4812"/>
    <w:next w:val="a2"/>
    <w:uiPriority w:val="99"/>
    <w:semiHidden/>
    <w:unhideWhenUsed/>
    <w:rsid w:val="000207F5"/>
  </w:style>
  <w:style w:type="table" w:customStyle="1" w:styleId="3125">
    <w:name w:val="Сетка таблицы31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2">
    <w:name w:val="Нет списка4912"/>
    <w:next w:val="a2"/>
    <w:uiPriority w:val="99"/>
    <w:semiHidden/>
    <w:unhideWhenUsed/>
    <w:rsid w:val="000207F5"/>
  </w:style>
  <w:style w:type="table" w:customStyle="1" w:styleId="22121">
    <w:name w:val="Сетка таблицы2212"/>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2">
    <w:name w:val="Нет списка11012"/>
    <w:next w:val="a2"/>
    <w:semiHidden/>
    <w:unhideWhenUsed/>
    <w:rsid w:val="000207F5"/>
  </w:style>
  <w:style w:type="numbering" w:customStyle="1" w:styleId="11512">
    <w:name w:val="Нет списка11512"/>
    <w:next w:val="a2"/>
    <w:semiHidden/>
    <w:unhideWhenUsed/>
    <w:rsid w:val="000207F5"/>
  </w:style>
  <w:style w:type="numbering" w:customStyle="1" w:styleId="21012">
    <w:name w:val="Нет списка21012"/>
    <w:next w:val="a2"/>
    <w:uiPriority w:val="99"/>
    <w:semiHidden/>
    <w:unhideWhenUsed/>
    <w:rsid w:val="000207F5"/>
  </w:style>
  <w:style w:type="numbering" w:customStyle="1" w:styleId="31012">
    <w:name w:val="Нет списка31012"/>
    <w:next w:val="a2"/>
    <w:uiPriority w:val="99"/>
    <w:semiHidden/>
    <w:unhideWhenUsed/>
    <w:rsid w:val="000207F5"/>
  </w:style>
  <w:style w:type="numbering" w:customStyle="1" w:styleId="41012">
    <w:name w:val="Нет списка41012"/>
    <w:next w:val="a2"/>
    <w:uiPriority w:val="99"/>
    <w:semiHidden/>
    <w:unhideWhenUsed/>
    <w:rsid w:val="000207F5"/>
  </w:style>
  <w:style w:type="numbering" w:customStyle="1" w:styleId="111412">
    <w:name w:val="Нет списка111412"/>
    <w:next w:val="a2"/>
    <w:uiPriority w:val="99"/>
    <w:semiHidden/>
    <w:unhideWhenUsed/>
    <w:rsid w:val="000207F5"/>
  </w:style>
  <w:style w:type="numbering" w:customStyle="1" w:styleId="21412">
    <w:name w:val="Нет списка21412"/>
    <w:next w:val="a2"/>
    <w:uiPriority w:val="99"/>
    <w:semiHidden/>
    <w:unhideWhenUsed/>
    <w:rsid w:val="000207F5"/>
  </w:style>
  <w:style w:type="numbering" w:customStyle="1" w:styleId="31412">
    <w:name w:val="Нет списка31412"/>
    <w:next w:val="a2"/>
    <w:uiPriority w:val="99"/>
    <w:semiHidden/>
    <w:unhideWhenUsed/>
    <w:rsid w:val="000207F5"/>
  </w:style>
  <w:style w:type="numbering" w:customStyle="1" w:styleId="5112">
    <w:name w:val="Нет списка5112"/>
    <w:next w:val="a2"/>
    <w:uiPriority w:val="99"/>
    <w:semiHidden/>
    <w:unhideWhenUsed/>
    <w:rsid w:val="000207F5"/>
  </w:style>
  <w:style w:type="numbering" w:customStyle="1" w:styleId="12112">
    <w:name w:val="Нет списка12112"/>
    <w:next w:val="a2"/>
    <w:uiPriority w:val="99"/>
    <w:semiHidden/>
    <w:unhideWhenUsed/>
    <w:rsid w:val="000207F5"/>
  </w:style>
  <w:style w:type="numbering" w:customStyle="1" w:styleId="112112">
    <w:name w:val="Нет списка112112"/>
    <w:next w:val="a2"/>
    <w:uiPriority w:val="99"/>
    <w:semiHidden/>
    <w:unhideWhenUsed/>
    <w:rsid w:val="000207F5"/>
  </w:style>
  <w:style w:type="numbering" w:customStyle="1" w:styleId="22112">
    <w:name w:val="Нет списка22112"/>
    <w:next w:val="a2"/>
    <w:uiPriority w:val="99"/>
    <w:semiHidden/>
    <w:unhideWhenUsed/>
    <w:rsid w:val="000207F5"/>
  </w:style>
  <w:style w:type="numbering" w:customStyle="1" w:styleId="1111412">
    <w:name w:val="Нет списка1111412"/>
    <w:next w:val="a2"/>
    <w:uiPriority w:val="99"/>
    <w:semiHidden/>
    <w:unhideWhenUsed/>
    <w:rsid w:val="000207F5"/>
  </w:style>
  <w:style w:type="numbering" w:customStyle="1" w:styleId="32112">
    <w:name w:val="Нет списка32112"/>
    <w:next w:val="a2"/>
    <w:uiPriority w:val="99"/>
    <w:semiHidden/>
    <w:unhideWhenUsed/>
    <w:rsid w:val="000207F5"/>
  </w:style>
  <w:style w:type="numbering" w:customStyle="1" w:styleId="41112">
    <w:name w:val="Нет списка41112"/>
    <w:next w:val="a2"/>
    <w:uiPriority w:val="99"/>
    <w:semiHidden/>
    <w:unhideWhenUsed/>
    <w:rsid w:val="000207F5"/>
  </w:style>
  <w:style w:type="numbering" w:customStyle="1" w:styleId="11111212">
    <w:name w:val="Нет списка11111212"/>
    <w:next w:val="a2"/>
    <w:uiPriority w:val="99"/>
    <w:semiHidden/>
    <w:unhideWhenUsed/>
    <w:rsid w:val="000207F5"/>
  </w:style>
  <w:style w:type="numbering" w:customStyle="1" w:styleId="211112">
    <w:name w:val="Нет списка211112"/>
    <w:next w:val="a2"/>
    <w:uiPriority w:val="99"/>
    <w:semiHidden/>
    <w:unhideWhenUsed/>
    <w:rsid w:val="000207F5"/>
  </w:style>
  <w:style w:type="numbering" w:customStyle="1" w:styleId="311112">
    <w:name w:val="Нет списка311112"/>
    <w:next w:val="a2"/>
    <w:uiPriority w:val="99"/>
    <w:semiHidden/>
    <w:unhideWhenUsed/>
    <w:rsid w:val="000207F5"/>
  </w:style>
  <w:style w:type="numbering" w:customStyle="1" w:styleId="6112">
    <w:name w:val="Нет списка6112"/>
    <w:next w:val="a2"/>
    <w:uiPriority w:val="99"/>
    <w:semiHidden/>
    <w:unhideWhenUsed/>
    <w:rsid w:val="000207F5"/>
  </w:style>
  <w:style w:type="numbering" w:customStyle="1" w:styleId="7112">
    <w:name w:val="Нет списка7112"/>
    <w:next w:val="a2"/>
    <w:uiPriority w:val="99"/>
    <w:semiHidden/>
    <w:unhideWhenUsed/>
    <w:rsid w:val="000207F5"/>
  </w:style>
  <w:style w:type="numbering" w:customStyle="1" w:styleId="13112">
    <w:name w:val="Нет списка13112"/>
    <w:next w:val="a2"/>
    <w:semiHidden/>
    <w:unhideWhenUsed/>
    <w:rsid w:val="000207F5"/>
  </w:style>
  <w:style w:type="numbering" w:customStyle="1" w:styleId="113112">
    <w:name w:val="Нет списка113112"/>
    <w:next w:val="a2"/>
    <w:uiPriority w:val="99"/>
    <w:semiHidden/>
    <w:unhideWhenUsed/>
    <w:rsid w:val="000207F5"/>
  </w:style>
  <w:style w:type="numbering" w:customStyle="1" w:styleId="23112">
    <w:name w:val="Нет списка23112"/>
    <w:next w:val="a2"/>
    <w:uiPriority w:val="99"/>
    <w:semiHidden/>
    <w:unhideWhenUsed/>
    <w:rsid w:val="000207F5"/>
  </w:style>
  <w:style w:type="numbering" w:customStyle="1" w:styleId="1112112">
    <w:name w:val="Нет списка1112112"/>
    <w:next w:val="a2"/>
    <w:uiPriority w:val="99"/>
    <w:semiHidden/>
    <w:unhideWhenUsed/>
    <w:rsid w:val="000207F5"/>
  </w:style>
  <w:style w:type="numbering" w:customStyle="1" w:styleId="33112">
    <w:name w:val="Нет списка33112"/>
    <w:next w:val="a2"/>
    <w:uiPriority w:val="99"/>
    <w:semiHidden/>
    <w:unhideWhenUsed/>
    <w:rsid w:val="000207F5"/>
  </w:style>
  <w:style w:type="numbering" w:customStyle="1" w:styleId="42112">
    <w:name w:val="Нет списка42112"/>
    <w:next w:val="a2"/>
    <w:uiPriority w:val="99"/>
    <w:semiHidden/>
    <w:unhideWhenUsed/>
    <w:rsid w:val="000207F5"/>
  </w:style>
  <w:style w:type="numbering" w:customStyle="1" w:styleId="11112112">
    <w:name w:val="Нет списка11112112"/>
    <w:next w:val="a2"/>
    <w:uiPriority w:val="99"/>
    <w:semiHidden/>
    <w:unhideWhenUsed/>
    <w:rsid w:val="000207F5"/>
  </w:style>
  <w:style w:type="numbering" w:customStyle="1" w:styleId="212112">
    <w:name w:val="Нет списка212112"/>
    <w:next w:val="a2"/>
    <w:uiPriority w:val="99"/>
    <w:semiHidden/>
    <w:unhideWhenUsed/>
    <w:rsid w:val="000207F5"/>
  </w:style>
  <w:style w:type="numbering" w:customStyle="1" w:styleId="312112">
    <w:name w:val="Нет списка312112"/>
    <w:next w:val="a2"/>
    <w:uiPriority w:val="99"/>
    <w:semiHidden/>
    <w:unhideWhenUsed/>
    <w:rsid w:val="000207F5"/>
  </w:style>
  <w:style w:type="numbering" w:customStyle="1" w:styleId="8112">
    <w:name w:val="Нет списка8112"/>
    <w:next w:val="a2"/>
    <w:uiPriority w:val="99"/>
    <w:semiHidden/>
    <w:unhideWhenUsed/>
    <w:rsid w:val="000207F5"/>
  </w:style>
  <w:style w:type="numbering" w:customStyle="1" w:styleId="14112">
    <w:name w:val="Нет списка14112"/>
    <w:next w:val="a2"/>
    <w:uiPriority w:val="99"/>
    <w:semiHidden/>
    <w:unhideWhenUsed/>
    <w:rsid w:val="000207F5"/>
  </w:style>
  <w:style w:type="numbering" w:customStyle="1" w:styleId="114112">
    <w:name w:val="Нет списка114112"/>
    <w:next w:val="a2"/>
    <w:semiHidden/>
    <w:unhideWhenUsed/>
    <w:rsid w:val="000207F5"/>
  </w:style>
  <w:style w:type="numbering" w:customStyle="1" w:styleId="1113112">
    <w:name w:val="Нет списка1113112"/>
    <w:next w:val="a2"/>
    <w:uiPriority w:val="99"/>
    <w:semiHidden/>
    <w:unhideWhenUsed/>
    <w:rsid w:val="000207F5"/>
  </w:style>
  <w:style w:type="numbering" w:customStyle="1" w:styleId="24112">
    <w:name w:val="Нет списка24112"/>
    <w:next w:val="a2"/>
    <w:uiPriority w:val="99"/>
    <w:semiHidden/>
    <w:unhideWhenUsed/>
    <w:rsid w:val="000207F5"/>
  </w:style>
  <w:style w:type="numbering" w:customStyle="1" w:styleId="11113112">
    <w:name w:val="Нет списка11113112"/>
    <w:next w:val="a2"/>
    <w:uiPriority w:val="99"/>
    <w:semiHidden/>
    <w:unhideWhenUsed/>
    <w:rsid w:val="000207F5"/>
  </w:style>
  <w:style w:type="numbering" w:customStyle="1" w:styleId="34112">
    <w:name w:val="Нет списка34112"/>
    <w:next w:val="a2"/>
    <w:uiPriority w:val="99"/>
    <w:semiHidden/>
    <w:unhideWhenUsed/>
    <w:rsid w:val="000207F5"/>
  </w:style>
  <w:style w:type="numbering" w:customStyle="1" w:styleId="43112">
    <w:name w:val="Нет списка43112"/>
    <w:next w:val="a2"/>
    <w:uiPriority w:val="99"/>
    <w:semiHidden/>
    <w:unhideWhenUsed/>
    <w:rsid w:val="000207F5"/>
  </w:style>
  <w:style w:type="numbering" w:customStyle="1" w:styleId="111111112">
    <w:name w:val="Нет списка111111112"/>
    <w:next w:val="a2"/>
    <w:uiPriority w:val="99"/>
    <w:semiHidden/>
    <w:unhideWhenUsed/>
    <w:rsid w:val="000207F5"/>
  </w:style>
  <w:style w:type="numbering" w:customStyle="1" w:styleId="213112">
    <w:name w:val="Нет списка213112"/>
    <w:next w:val="a2"/>
    <w:uiPriority w:val="99"/>
    <w:semiHidden/>
    <w:unhideWhenUsed/>
    <w:rsid w:val="000207F5"/>
  </w:style>
  <w:style w:type="numbering" w:customStyle="1" w:styleId="313112">
    <w:name w:val="Нет списка313112"/>
    <w:next w:val="a2"/>
    <w:uiPriority w:val="99"/>
    <w:semiHidden/>
    <w:unhideWhenUsed/>
    <w:rsid w:val="000207F5"/>
  </w:style>
  <w:style w:type="numbering" w:customStyle="1" w:styleId="9112">
    <w:name w:val="Нет списка9112"/>
    <w:next w:val="a2"/>
    <w:uiPriority w:val="99"/>
    <w:semiHidden/>
    <w:unhideWhenUsed/>
    <w:rsid w:val="000207F5"/>
  </w:style>
  <w:style w:type="numbering" w:customStyle="1" w:styleId="10112">
    <w:name w:val="Нет списка10112"/>
    <w:next w:val="a2"/>
    <w:uiPriority w:val="99"/>
    <w:semiHidden/>
    <w:unhideWhenUsed/>
    <w:rsid w:val="000207F5"/>
  </w:style>
  <w:style w:type="numbering" w:customStyle="1" w:styleId="15112">
    <w:name w:val="Нет списка15112"/>
    <w:next w:val="a2"/>
    <w:uiPriority w:val="99"/>
    <w:semiHidden/>
    <w:unhideWhenUsed/>
    <w:rsid w:val="000207F5"/>
  </w:style>
  <w:style w:type="numbering" w:customStyle="1" w:styleId="16112">
    <w:name w:val="Нет списка16112"/>
    <w:next w:val="a2"/>
    <w:uiPriority w:val="99"/>
    <w:semiHidden/>
    <w:unhideWhenUsed/>
    <w:rsid w:val="000207F5"/>
  </w:style>
  <w:style w:type="numbering" w:customStyle="1" w:styleId="17112">
    <w:name w:val="Нет списка17112"/>
    <w:next w:val="a2"/>
    <w:uiPriority w:val="99"/>
    <w:semiHidden/>
    <w:unhideWhenUsed/>
    <w:rsid w:val="000207F5"/>
  </w:style>
  <w:style w:type="numbering" w:customStyle="1" w:styleId="18112">
    <w:name w:val="Нет списка18112"/>
    <w:next w:val="a2"/>
    <w:uiPriority w:val="99"/>
    <w:semiHidden/>
    <w:unhideWhenUsed/>
    <w:rsid w:val="000207F5"/>
  </w:style>
  <w:style w:type="numbering" w:customStyle="1" w:styleId="19112">
    <w:name w:val="Нет списка19112"/>
    <w:next w:val="a2"/>
    <w:uiPriority w:val="99"/>
    <w:semiHidden/>
    <w:unhideWhenUsed/>
    <w:rsid w:val="000207F5"/>
  </w:style>
  <w:style w:type="numbering" w:customStyle="1" w:styleId="20112">
    <w:name w:val="Нет списка20112"/>
    <w:next w:val="a2"/>
    <w:uiPriority w:val="99"/>
    <w:semiHidden/>
    <w:unhideWhenUsed/>
    <w:rsid w:val="000207F5"/>
  </w:style>
  <w:style w:type="numbering" w:customStyle="1" w:styleId="25112">
    <w:name w:val="Нет списка25112"/>
    <w:next w:val="a2"/>
    <w:uiPriority w:val="99"/>
    <w:semiHidden/>
    <w:unhideWhenUsed/>
    <w:rsid w:val="000207F5"/>
  </w:style>
  <w:style w:type="numbering" w:customStyle="1" w:styleId="26112">
    <w:name w:val="Нет списка26112"/>
    <w:next w:val="a2"/>
    <w:uiPriority w:val="99"/>
    <w:semiHidden/>
    <w:unhideWhenUsed/>
    <w:rsid w:val="000207F5"/>
  </w:style>
  <w:style w:type="numbering" w:customStyle="1" w:styleId="27112">
    <w:name w:val="Нет списка27112"/>
    <w:next w:val="a2"/>
    <w:uiPriority w:val="99"/>
    <w:semiHidden/>
    <w:unhideWhenUsed/>
    <w:rsid w:val="000207F5"/>
  </w:style>
  <w:style w:type="numbering" w:customStyle="1" w:styleId="28112">
    <w:name w:val="Нет списка28112"/>
    <w:next w:val="a2"/>
    <w:uiPriority w:val="99"/>
    <w:semiHidden/>
    <w:unhideWhenUsed/>
    <w:rsid w:val="000207F5"/>
  </w:style>
  <w:style w:type="numbering" w:customStyle="1" w:styleId="29112">
    <w:name w:val="Нет списка29112"/>
    <w:next w:val="a2"/>
    <w:uiPriority w:val="99"/>
    <w:semiHidden/>
    <w:unhideWhenUsed/>
    <w:rsid w:val="000207F5"/>
  </w:style>
  <w:style w:type="numbering" w:customStyle="1" w:styleId="30112">
    <w:name w:val="Нет списка30112"/>
    <w:next w:val="a2"/>
    <w:uiPriority w:val="99"/>
    <w:semiHidden/>
    <w:unhideWhenUsed/>
    <w:rsid w:val="000207F5"/>
  </w:style>
  <w:style w:type="numbering" w:customStyle="1" w:styleId="35112">
    <w:name w:val="Нет списка35112"/>
    <w:next w:val="a2"/>
    <w:uiPriority w:val="99"/>
    <w:semiHidden/>
    <w:unhideWhenUsed/>
    <w:rsid w:val="000207F5"/>
  </w:style>
  <w:style w:type="numbering" w:customStyle="1" w:styleId="36112">
    <w:name w:val="Нет списка36112"/>
    <w:next w:val="a2"/>
    <w:uiPriority w:val="99"/>
    <w:semiHidden/>
    <w:unhideWhenUsed/>
    <w:rsid w:val="000207F5"/>
  </w:style>
  <w:style w:type="numbering" w:customStyle="1" w:styleId="37112">
    <w:name w:val="Нет списка37112"/>
    <w:next w:val="a2"/>
    <w:uiPriority w:val="99"/>
    <w:semiHidden/>
    <w:unhideWhenUsed/>
    <w:rsid w:val="000207F5"/>
  </w:style>
  <w:style w:type="numbering" w:customStyle="1" w:styleId="38112">
    <w:name w:val="Нет списка38112"/>
    <w:next w:val="a2"/>
    <w:uiPriority w:val="99"/>
    <w:semiHidden/>
    <w:unhideWhenUsed/>
    <w:rsid w:val="000207F5"/>
  </w:style>
  <w:style w:type="numbering" w:customStyle="1" w:styleId="39112">
    <w:name w:val="Нет списка39112"/>
    <w:next w:val="a2"/>
    <w:uiPriority w:val="99"/>
    <w:semiHidden/>
    <w:unhideWhenUsed/>
    <w:rsid w:val="000207F5"/>
  </w:style>
  <w:style w:type="numbering" w:customStyle="1" w:styleId="40112">
    <w:name w:val="Нет списка40112"/>
    <w:next w:val="a2"/>
    <w:uiPriority w:val="99"/>
    <w:semiHidden/>
    <w:unhideWhenUsed/>
    <w:rsid w:val="000207F5"/>
  </w:style>
  <w:style w:type="numbering" w:customStyle="1" w:styleId="44112">
    <w:name w:val="Нет списка44112"/>
    <w:next w:val="a2"/>
    <w:uiPriority w:val="99"/>
    <w:semiHidden/>
    <w:unhideWhenUsed/>
    <w:rsid w:val="000207F5"/>
  </w:style>
  <w:style w:type="numbering" w:customStyle="1" w:styleId="45112">
    <w:name w:val="Нет списка45112"/>
    <w:next w:val="a2"/>
    <w:uiPriority w:val="99"/>
    <w:semiHidden/>
    <w:unhideWhenUsed/>
    <w:rsid w:val="000207F5"/>
  </w:style>
  <w:style w:type="numbering" w:customStyle="1" w:styleId="46112">
    <w:name w:val="Нет списка46112"/>
    <w:next w:val="a2"/>
    <w:uiPriority w:val="99"/>
    <w:semiHidden/>
    <w:unhideWhenUsed/>
    <w:rsid w:val="000207F5"/>
  </w:style>
  <w:style w:type="numbering" w:customStyle="1" w:styleId="47112">
    <w:name w:val="Нет списка47112"/>
    <w:next w:val="a2"/>
    <w:uiPriority w:val="99"/>
    <w:semiHidden/>
    <w:unhideWhenUsed/>
    <w:rsid w:val="000207F5"/>
  </w:style>
  <w:style w:type="numbering" w:customStyle="1" w:styleId="5012">
    <w:name w:val="Нет списка5012"/>
    <w:next w:val="a2"/>
    <w:uiPriority w:val="99"/>
    <w:semiHidden/>
    <w:unhideWhenUsed/>
    <w:rsid w:val="000207F5"/>
  </w:style>
  <w:style w:type="numbering" w:customStyle="1" w:styleId="542">
    <w:name w:val="Нет списка542"/>
    <w:next w:val="a2"/>
    <w:uiPriority w:val="99"/>
    <w:semiHidden/>
    <w:unhideWhenUsed/>
    <w:rsid w:val="000207F5"/>
  </w:style>
  <w:style w:type="numbering" w:customStyle="1" w:styleId="552">
    <w:name w:val="Нет списка552"/>
    <w:next w:val="a2"/>
    <w:uiPriority w:val="99"/>
    <w:semiHidden/>
    <w:unhideWhenUsed/>
    <w:rsid w:val="000207F5"/>
  </w:style>
  <w:style w:type="numbering" w:customStyle="1" w:styleId="562">
    <w:name w:val="Нет списка562"/>
    <w:next w:val="a2"/>
    <w:uiPriority w:val="99"/>
    <w:semiHidden/>
    <w:unhideWhenUsed/>
    <w:rsid w:val="000207F5"/>
  </w:style>
  <w:style w:type="numbering" w:customStyle="1" w:styleId="571">
    <w:name w:val="Нет списка571"/>
    <w:next w:val="a2"/>
    <w:uiPriority w:val="99"/>
    <w:semiHidden/>
    <w:unhideWhenUsed/>
    <w:rsid w:val="000207F5"/>
  </w:style>
  <w:style w:type="numbering" w:customStyle="1" w:styleId="581">
    <w:name w:val="Нет списка581"/>
    <w:next w:val="a2"/>
    <w:uiPriority w:val="99"/>
    <w:semiHidden/>
    <w:unhideWhenUsed/>
    <w:rsid w:val="000207F5"/>
  </w:style>
  <w:style w:type="numbering" w:customStyle="1" w:styleId="591">
    <w:name w:val="Нет списка591"/>
    <w:next w:val="a2"/>
    <w:uiPriority w:val="99"/>
    <w:semiHidden/>
    <w:unhideWhenUsed/>
    <w:rsid w:val="000207F5"/>
  </w:style>
  <w:style w:type="numbering" w:customStyle="1" w:styleId="601">
    <w:name w:val="Нет списка601"/>
    <w:next w:val="a2"/>
    <w:uiPriority w:val="99"/>
    <w:semiHidden/>
    <w:unhideWhenUsed/>
    <w:rsid w:val="000207F5"/>
  </w:style>
  <w:style w:type="numbering" w:customStyle="1" w:styleId="631">
    <w:name w:val="Нет списка631"/>
    <w:next w:val="a2"/>
    <w:uiPriority w:val="99"/>
    <w:semiHidden/>
    <w:unhideWhenUsed/>
    <w:rsid w:val="000207F5"/>
  </w:style>
  <w:style w:type="numbering" w:customStyle="1" w:styleId="641">
    <w:name w:val="Нет списка641"/>
    <w:next w:val="a2"/>
    <w:uiPriority w:val="99"/>
    <w:semiHidden/>
    <w:unhideWhenUsed/>
    <w:rsid w:val="000207F5"/>
  </w:style>
  <w:style w:type="numbering" w:customStyle="1" w:styleId="651">
    <w:name w:val="Нет списка651"/>
    <w:next w:val="a2"/>
    <w:uiPriority w:val="99"/>
    <w:semiHidden/>
    <w:unhideWhenUsed/>
    <w:rsid w:val="000207F5"/>
  </w:style>
  <w:style w:type="table" w:customStyle="1" w:styleId="515">
    <w:name w:val="Сетка таблицы5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1"/>
    <w:next w:val="a2"/>
    <w:uiPriority w:val="99"/>
    <w:semiHidden/>
    <w:rsid w:val="000207F5"/>
  </w:style>
  <w:style w:type="numbering" w:customStyle="1" w:styleId="1191">
    <w:name w:val="Нет списка1191"/>
    <w:next w:val="a2"/>
    <w:uiPriority w:val="99"/>
    <w:semiHidden/>
    <w:unhideWhenUsed/>
    <w:rsid w:val="000207F5"/>
  </w:style>
  <w:style w:type="numbering" w:customStyle="1" w:styleId="11161">
    <w:name w:val="Нет списка11161"/>
    <w:next w:val="a2"/>
    <w:uiPriority w:val="99"/>
    <w:semiHidden/>
    <w:unhideWhenUsed/>
    <w:rsid w:val="000207F5"/>
  </w:style>
  <w:style w:type="numbering" w:customStyle="1" w:styleId="2171">
    <w:name w:val="Нет списка2171"/>
    <w:next w:val="a2"/>
    <w:uiPriority w:val="99"/>
    <w:semiHidden/>
    <w:unhideWhenUsed/>
    <w:rsid w:val="000207F5"/>
  </w:style>
  <w:style w:type="numbering" w:customStyle="1" w:styleId="3171">
    <w:name w:val="Нет списка3171"/>
    <w:next w:val="a2"/>
    <w:uiPriority w:val="99"/>
    <w:semiHidden/>
    <w:unhideWhenUsed/>
    <w:rsid w:val="000207F5"/>
  </w:style>
  <w:style w:type="numbering" w:customStyle="1" w:styleId="4141">
    <w:name w:val="Нет списка4141"/>
    <w:next w:val="a2"/>
    <w:uiPriority w:val="99"/>
    <w:semiHidden/>
    <w:unhideWhenUsed/>
    <w:rsid w:val="000207F5"/>
  </w:style>
  <w:style w:type="numbering" w:customStyle="1" w:styleId="111161">
    <w:name w:val="Нет списка111161"/>
    <w:next w:val="a2"/>
    <w:uiPriority w:val="99"/>
    <w:semiHidden/>
    <w:unhideWhenUsed/>
    <w:rsid w:val="000207F5"/>
  </w:style>
  <w:style w:type="numbering" w:customStyle="1" w:styleId="2181">
    <w:name w:val="Нет списка2181"/>
    <w:next w:val="a2"/>
    <w:uiPriority w:val="99"/>
    <w:semiHidden/>
    <w:unhideWhenUsed/>
    <w:rsid w:val="000207F5"/>
  </w:style>
  <w:style w:type="numbering" w:customStyle="1" w:styleId="3181">
    <w:name w:val="Нет списка3181"/>
    <w:next w:val="a2"/>
    <w:uiPriority w:val="99"/>
    <w:semiHidden/>
    <w:unhideWhenUsed/>
    <w:rsid w:val="000207F5"/>
  </w:style>
  <w:style w:type="numbering" w:customStyle="1" w:styleId="5101">
    <w:name w:val="Нет списка5101"/>
    <w:next w:val="a2"/>
    <w:uiPriority w:val="99"/>
    <w:semiHidden/>
    <w:unhideWhenUsed/>
    <w:rsid w:val="000207F5"/>
  </w:style>
  <w:style w:type="numbering" w:customStyle="1" w:styleId="12310">
    <w:name w:val="Нет списка1231"/>
    <w:next w:val="a2"/>
    <w:uiPriority w:val="99"/>
    <w:semiHidden/>
    <w:unhideWhenUsed/>
    <w:rsid w:val="000207F5"/>
  </w:style>
  <w:style w:type="numbering" w:customStyle="1" w:styleId="22310">
    <w:name w:val="Нет списка2231"/>
    <w:next w:val="a2"/>
    <w:uiPriority w:val="99"/>
    <w:semiHidden/>
    <w:unhideWhenUsed/>
    <w:rsid w:val="000207F5"/>
  </w:style>
  <w:style w:type="numbering" w:customStyle="1" w:styleId="3231">
    <w:name w:val="Нет списка3231"/>
    <w:next w:val="a2"/>
    <w:uiPriority w:val="99"/>
    <w:semiHidden/>
    <w:unhideWhenUsed/>
    <w:rsid w:val="000207F5"/>
  </w:style>
  <w:style w:type="numbering" w:customStyle="1" w:styleId="4151">
    <w:name w:val="Нет списка4151"/>
    <w:next w:val="a2"/>
    <w:uiPriority w:val="99"/>
    <w:semiHidden/>
    <w:unhideWhenUsed/>
    <w:rsid w:val="000207F5"/>
  </w:style>
  <w:style w:type="numbering" w:customStyle="1" w:styleId="11231">
    <w:name w:val="Нет списка11231"/>
    <w:next w:val="a2"/>
    <w:uiPriority w:val="99"/>
    <w:semiHidden/>
    <w:unhideWhenUsed/>
    <w:rsid w:val="000207F5"/>
  </w:style>
  <w:style w:type="numbering" w:customStyle="1" w:styleId="21131">
    <w:name w:val="Нет списка21131"/>
    <w:next w:val="a2"/>
    <w:uiPriority w:val="99"/>
    <w:semiHidden/>
    <w:unhideWhenUsed/>
    <w:rsid w:val="000207F5"/>
  </w:style>
  <w:style w:type="numbering" w:customStyle="1" w:styleId="31131">
    <w:name w:val="Нет списка31131"/>
    <w:next w:val="a2"/>
    <w:uiPriority w:val="99"/>
    <w:semiHidden/>
    <w:unhideWhenUsed/>
    <w:rsid w:val="000207F5"/>
  </w:style>
  <w:style w:type="numbering" w:customStyle="1" w:styleId="661">
    <w:name w:val="Нет списка661"/>
    <w:next w:val="a2"/>
    <w:uiPriority w:val="99"/>
    <w:semiHidden/>
    <w:unhideWhenUsed/>
    <w:rsid w:val="000207F5"/>
  </w:style>
  <w:style w:type="table" w:customStyle="1" w:styleId="2410">
    <w:name w:val="Сетка таблицы24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
    <w:name w:val="Нет списка1111141"/>
    <w:next w:val="a2"/>
    <w:uiPriority w:val="99"/>
    <w:semiHidden/>
    <w:unhideWhenUsed/>
    <w:rsid w:val="000207F5"/>
  </w:style>
  <w:style w:type="numbering" w:customStyle="1" w:styleId="731">
    <w:name w:val="Нет списка731"/>
    <w:next w:val="a2"/>
    <w:uiPriority w:val="99"/>
    <w:semiHidden/>
    <w:unhideWhenUsed/>
    <w:rsid w:val="000207F5"/>
  </w:style>
  <w:style w:type="numbering" w:customStyle="1" w:styleId="1331">
    <w:name w:val="Нет списка1331"/>
    <w:next w:val="a2"/>
    <w:semiHidden/>
    <w:unhideWhenUsed/>
    <w:rsid w:val="000207F5"/>
  </w:style>
  <w:style w:type="numbering" w:customStyle="1" w:styleId="11331">
    <w:name w:val="Нет списка11331"/>
    <w:next w:val="a2"/>
    <w:uiPriority w:val="99"/>
    <w:semiHidden/>
    <w:unhideWhenUsed/>
    <w:rsid w:val="000207F5"/>
  </w:style>
  <w:style w:type="numbering" w:customStyle="1" w:styleId="2331">
    <w:name w:val="Нет списка2331"/>
    <w:next w:val="a2"/>
    <w:uiPriority w:val="99"/>
    <w:semiHidden/>
    <w:unhideWhenUsed/>
    <w:rsid w:val="000207F5"/>
  </w:style>
  <w:style w:type="numbering" w:customStyle="1" w:styleId="111231">
    <w:name w:val="Нет списка111231"/>
    <w:next w:val="a2"/>
    <w:uiPriority w:val="99"/>
    <w:semiHidden/>
    <w:unhideWhenUsed/>
    <w:rsid w:val="000207F5"/>
  </w:style>
  <w:style w:type="numbering" w:customStyle="1" w:styleId="3331">
    <w:name w:val="Нет списка3331"/>
    <w:next w:val="a2"/>
    <w:uiPriority w:val="99"/>
    <w:semiHidden/>
    <w:unhideWhenUsed/>
    <w:rsid w:val="000207F5"/>
  </w:style>
  <w:style w:type="numbering" w:customStyle="1" w:styleId="4231">
    <w:name w:val="Нет списка4231"/>
    <w:next w:val="a2"/>
    <w:uiPriority w:val="99"/>
    <w:semiHidden/>
    <w:unhideWhenUsed/>
    <w:rsid w:val="000207F5"/>
  </w:style>
  <w:style w:type="numbering" w:customStyle="1" w:styleId="1111231">
    <w:name w:val="Нет списка1111231"/>
    <w:next w:val="a2"/>
    <w:uiPriority w:val="99"/>
    <w:semiHidden/>
    <w:unhideWhenUsed/>
    <w:rsid w:val="000207F5"/>
  </w:style>
  <w:style w:type="numbering" w:customStyle="1" w:styleId="21231">
    <w:name w:val="Нет списка21231"/>
    <w:next w:val="a2"/>
    <w:uiPriority w:val="99"/>
    <w:semiHidden/>
    <w:unhideWhenUsed/>
    <w:rsid w:val="000207F5"/>
  </w:style>
  <w:style w:type="numbering" w:customStyle="1" w:styleId="31231">
    <w:name w:val="Нет списка31231"/>
    <w:next w:val="a2"/>
    <w:uiPriority w:val="99"/>
    <w:semiHidden/>
    <w:unhideWhenUsed/>
    <w:rsid w:val="000207F5"/>
  </w:style>
  <w:style w:type="numbering" w:customStyle="1" w:styleId="831">
    <w:name w:val="Нет списка831"/>
    <w:next w:val="a2"/>
    <w:uiPriority w:val="99"/>
    <w:semiHidden/>
    <w:unhideWhenUsed/>
    <w:rsid w:val="000207F5"/>
  </w:style>
  <w:style w:type="numbering" w:customStyle="1" w:styleId="1431">
    <w:name w:val="Нет списка1431"/>
    <w:next w:val="a2"/>
    <w:uiPriority w:val="99"/>
    <w:semiHidden/>
    <w:unhideWhenUsed/>
    <w:rsid w:val="000207F5"/>
  </w:style>
  <w:style w:type="numbering" w:customStyle="1" w:styleId="11431">
    <w:name w:val="Нет списка11431"/>
    <w:next w:val="a2"/>
    <w:semiHidden/>
    <w:unhideWhenUsed/>
    <w:rsid w:val="000207F5"/>
  </w:style>
  <w:style w:type="numbering" w:customStyle="1" w:styleId="111331">
    <w:name w:val="Нет списка111331"/>
    <w:next w:val="a2"/>
    <w:uiPriority w:val="99"/>
    <w:semiHidden/>
    <w:unhideWhenUsed/>
    <w:rsid w:val="000207F5"/>
  </w:style>
  <w:style w:type="numbering" w:customStyle="1" w:styleId="2431">
    <w:name w:val="Нет списка2431"/>
    <w:next w:val="a2"/>
    <w:uiPriority w:val="99"/>
    <w:semiHidden/>
    <w:unhideWhenUsed/>
    <w:rsid w:val="000207F5"/>
  </w:style>
  <w:style w:type="numbering" w:customStyle="1" w:styleId="1111331">
    <w:name w:val="Нет списка1111331"/>
    <w:next w:val="a2"/>
    <w:uiPriority w:val="99"/>
    <w:semiHidden/>
    <w:unhideWhenUsed/>
    <w:rsid w:val="000207F5"/>
  </w:style>
  <w:style w:type="numbering" w:customStyle="1" w:styleId="3431">
    <w:name w:val="Нет списка3431"/>
    <w:next w:val="a2"/>
    <w:uiPriority w:val="99"/>
    <w:semiHidden/>
    <w:unhideWhenUsed/>
    <w:rsid w:val="000207F5"/>
  </w:style>
  <w:style w:type="numbering" w:customStyle="1" w:styleId="4331">
    <w:name w:val="Нет списка4331"/>
    <w:next w:val="a2"/>
    <w:uiPriority w:val="99"/>
    <w:semiHidden/>
    <w:unhideWhenUsed/>
    <w:rsid w:val="000207F5"/>
  </w:style>
  <w:style w:type="numbering" w:customStyle="1" w:styleId="11111131">
    <w:name w:val="Нет списка11111131"/>
    <w:next w:val="a2"/>
    <w:uiPriority w:val="99"/>
    <w:semiHidden/>
    <w:unhideWhenUsed/>
    <w:rsid w:val="000207F5"/>
  </w:style>
  <w:style w:type="numbering" w:customStyle="1" w:styleId="21331">
    <w:name w:val="Нет списка21331"/>
    <w:next w:val="a2"/>
    <w:uiPriority w:val="99"/>
    <w:semiHidden/>
    <w:unhideWhenUsed/>
    <w:rsid w:val="000207F5"/>
  </w:style>
  <w:style w:type="numbering" w:customStyle="1" w:styleId="31331">
    <w:name w:val="Нет списка31331"/>
    <w:next w:val="a2"/>
    <w:uiPriority w:val="99"/>
    <w:semiHidden/>
    <w:unhideWhenUsed/>
    <w:rsid w:val="000207F5"/>
  </w:style>
  <w:style w:type="numbering" w:customStyle="1" w:styleId="931">
    <w:name w:val="Нет списка931"/>
    <w:next w:val="a2"/>
    <w:uiPriority w:val="99"/>
    <w:semiHidden/>
    <w:unhideWhenUsed/>
    <w:rsid w:val="000207F5"/>
  </w:style>
  <w:style w:type="numbering" w:customStyle="1" w:styleId="1031">
    <w:name w:val="Нет списка1031"/>
    <w:next w:val="a2"/>
    <w:uiPriority w:val="99"/>
    <w:semiHidden/>
    <w:unhideWhenUsed/>
    <w:rsid w:val="000207F5"/>
  </w:style>
  <w:style w:type="numbering" w:customStyle="1" w:styleId="1531">
    <w:name w:val="Нет списка1531"/>
    <w:next w:val="a2"/>
    <w:uiPriority w:val="99"/>
    <w:semiHidden/>
    <w:unhideWhenUsed/>
    <w:rsid w:val="000207F5"/>
  </w:style>
  <w:style w:type="numbering" w:customStyle="1" w:styleId="1631">
    <w:name w:val="Нет списка1631"/>
    <w:next w:val="a2"/>
    <w:uiPriority w:val="99"/>
    <w:semiHidden/>
    <w:unhideWhenUsed/>
    <w:rsid w:val="000207F5"/>
  </w:style>
  <w:style w:type="numbering" w:customStyle="1" w:styleId="1731">
    <w:name w:val="Нет списка1731"/>
    <w:next w:val="a2"/>
    <w:uiPriority w:val="99"/>
    <w:semiHidden/>
    <w:unhideWhenUsed/>
    <w:rsid w:val="000207F5"/>
  </w:style>
  <w:style w:type="numbering" w:customStyle="1" w:styleId="1831">
    <w:name w:val="Нет списка1831"/>
    <w:next w:val="a2"/>
    <w:uiPriority w:val="99"/>
    <w:semiHidden/>
    <w:unhideWhenUsed/>
    <w:rsid w:val="000207F5"/>
  </w:style>
  <w:style w:type="numbering" w:customStyle="1" w:styleId="1931">
    <w:name w:val="Нет списка1931"/>
    <w:next w:val="a2"/>
    <w:uiPriority w:val="99"/>
    <w:semiHidden/>
    <w:unhideWhenUsed/>
    <w:rsid w:val="000207F5"/>
  </w:style>
  <w:style w:type="numbering" w:customStyle="1" w:styleId="2031">
    <w:name w:val="Нет списка2031"/>
    <w:next w:val="a2"/>
    <w:uiPriority w:val="99"/>
    <w:semiHidden/>
    <w:unhideWhenUsed/>
    <w:rsid w:val="000207F5"/>
  </w:style>
  <w:style w:type="numbering" w:customStyle="1" w:styleId="2531">
    <w:name w:val="Нет списка2531"/>
    <w:next w:val="a2"/>
    <w:uiPriority w:val="99"/>
    <w:semiHidden/>
    <w:unhideWhenUsed/>
    <w:rsid w:val="000207F5"/>
  </w:style>
  <w:style w:type="numbering" w:customStyle="1" w:styleId="2631">
    <w:name w:val="Нет списка2631"/>
    <w:next w:val="a2"/>
    <w:uiPriority w:val="99"/>
    <w:semiHidden/>
    <w:unhideWhenUsed/>
    <w:rsid w:val="000207F5"/>
  </w:style>
  <w:style w:type="numbering" w:customStyle="1" w:styleId="2731">
    <w:name w:val="Нет списка2731"/>
    <w:next w:val="a2"/>
    <w:uiPriority w:val="99"/>
    <w:semiHidden/>
    <w:unhideWhenUsed/>
    <w:rsid w:val="000207F5"/>
  </w:style>
  <w:style w:type="numbering" w:customStyle="1" w:styleId="2831">
    <w:name w:val="Нет списка2831"/>
    <w:next w:val="a2"/>
    <w:uiPriority w:val="99"/>
    <w:semiHidden/>
    <w:unhideWhenUsed/>
    <w:rsid w:val="000207F5"/>
  </w:style>
  <w:style w:type="numbering" w:customStyle="1" w:styleId="2931">
    <w:name w:val="Нет списка2931"/>
    <w:next w:val="a2"/>
    <w:uiPriority w:val="99"/>
    <w:semiHidden/>
    <w:unhideWhenUsed/>
    <w:rsid w:val="000207F5"/>
  </w:style>
  <w:style w:type="numbering" w:customStyle="1" w:styleId="3031">
    <w:name w:val="Нет списка3031"/>
    <w:next w:val="a2"/>
    <w:uiPriority w:val="99"/>
    <w:semiHidden/>
    <w:unhideWhenUsed/>
    <w:rsid w:val="000207F5"/>
  </w:style>
  <w:style w:type="numbering" w:customStyle="1" w:styleId="3531">
    <w:name w:val="Нет списка3531"/>
    <w:next w:val="a2"/>
    <w:uiPriority w:val="99"/>
    <w:semiHidden/>
    <w:unhideWhenUsed/>
    <w:rsid w:val="000207F5"/>
  </w:style>
  <w:style w:type="numbering" w:customStyle="1" w:styleId="3631">
    <w:name w:val="Нет списка3631"/>
    <w:next w:val="a2"/>
    <w:uiPriority w:val="99"/>
    <w:semiHidden/>
    <w:unhideWhenUsed/>
    <w:rsid w:val="000207F5"/>
  </w:style>
  <w:style w:type="numbering" w:customStyle="1" w:styleId="3731">
    <w:name w:val="Нет списка3731"/>
    <w:next w:val="a2"/>
    <w:uiPriority w:val="99"/>
    <w:semiHidden/>
    <w:unhideWhenUsed/>
    <w:rsid w:val="000207F5"/>
  </w:style>
  <w:style w:type="numbering" w:customStyle="1" w:styleId="3831">
    <w:name w:val="Нет списка3831"/>
    <w:next w:val="a2"/>
    <w:uiPriority w:val="99"/>
    <w:semiHidden/>
    <w:unhideWhenUsed/>
    <w:rsid w:val="000207F5"/>
  </w:style>
  <w:style w:type="numbering" w:customStyle="1" w:styleId="3931">
    <w:name w:val="Нет списка3931"/>
    <w:next w:val="a2"/>
    <w:uiPriority w:val="99"/>
    <w:semiHidden/>
    <w:unhideWhenUsed/>
    <w:rsid w:val="000207F5"/>
  </w:style>
  <w:style w:type="numbering" w:customStyle="1" w:styleId="4031">
    <w:name w:val="Нет списка4031"/>
    <w:next w:val="a2"/>
    <w:uiPriority w:val="99"/>
    <w:semiHidden/>
    <w:unhideWhenUsed/>
    <w:rsid w:val="000207F5"/>
  </w:style>
  <w:style w:type="numbering" w:customStyle="1" w:styleId="4431">
    <w:name w:val="Нет списка4431"/>
    <w:next w:val="a2"/>
    <w:uiPriority w:val="99"/>
    <w:semiHidden/>
    <w:unhideWhenUsed/>
    <w:rsid w:val="000207F5"/>
  </w:style>
  <w:style w:type="numbering" w:customStyle="1" w:styleId="4531">
    <w:name w:val="Нет списка4531"/>
    <w:next w:val="a2"/>
    <w:uiPriority w:val="99"/>
    <w:semiHidden/>
    <w:unhideWhenUsed/>
    <w:rsid w:val="000207F5"/>
  </w:style>
  <w:style w:type="numbering" w:customStyle="1" w:styleId="4631">
    <w:name w:val="Нет списка4631"/>
    <w:next w:val="a2"/>
    <w:uiPriority w:val="99"/>
    <w:semiHidden/>
    <w:unhideWhenUsed/>
    <w:rsid w:val="000207F5"/>
  </w:style>
  <w:style w:type="numbering" w:customStyle="1" w:styleId="4731">
    <w:name w:val="Нет списка4731"/>
    <w:next w:val="a2"/>
    <w:uiPriority w:val="99"/>
    <w:semiHidden/>
    <w:unhideWhenUsed/>
    <w:rsid w:val="000207F5"/>
  </w:style>
  <w:style w:type="numbering" w:customStyle="1" w:styleId="4821">
    <w:name w:val="Нет списка4821"/>
    <w:next w:val="a2"/>
    <w:uiPriority w:val="99"/>
    <w:semiHidden/>
    <w:unhideWhenUsed/>
    <w:rsid w:val="000207F5"/>
  </w:style>
  <w:style w:type="table" w:customStyle="1" w:styleId="3214">
    <w:name w:val="Сетка таблицы32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1">
    <w:name w:val="Нет списка4921"/>
    <w:next w:val="a2"/>
    <w:uiPriority w:val="99"/>
    <w:semiHidden/>
    <w:unhideWhenUsed/>
    <w:rsid w:val="000207F5"/>
  </w:style>
  <w:style w:type="table" w:customStyle="1" w:styleId="22211">
    <w:name w:val="Сетка таблицы222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1">
    <w:name w:val="Нет списка11021"/>
    <w:next w:val="a2"/>
    <w:semiHidden/>
    <w:unhideWhenUsed/>
    <w:rsid w:val="000207F5"/>
  </w:style>
  <w:style w:type="numbering" w:customStyle="1" w:styleId="11521">
    <w:name w:val="Нет списка11521"/>
    <w:next w:val="a2"/>
    <w:semiHidden/>
    <w:unhideWhenUsed/>
    <w:rsid w:val="000207F5"/>
  </w:style>
  <w:style w:type="numbering" w:customStyle="1" w:styleId="21021">
    <w:name w:val="Нет списка21021"/>
    <w:next w:val="a2"/>
    <w:uiPriority w:val="99"/>
    <w:semiHidden/>
    <w:unhideWhenUsed/>
    <w:rsid w:val="000207F5"/>
  </w:style>
  <w:style w:type="numbering" w:customStyle="1" w:styleId="31021">
    <w:name w:val="Нет списка31021"/>
    <w:next w:val="a2"/>
    <w:uiPriority w:val="99"/>
    <w:semiHidden/>
    <w:unhideWhenUsed/>
    <w:rsid w:val="000207F5"/>
  </w:style>
  <w:style w:type="numbering" w:customStyle="1" w:styleId="41021">
    <w:name w:val="Нет списка41021"/>
    <w:next w:val="a2"/>
    <w:uiPriority w:val="99"/>
    <w:semiHidden/>
    <w:unhideWhenUsed/>
    <w:rsid w:val="000207F5"/>
  </w:style>
  <w:style w:type="numbering" w:customStyle="1" w:styleId="111421">
    <w:name w:val="Нет списка111421"/>
    <w:next w:val="a2"/>
    <w:uiPriority w:val="99"/>
    <w:semiHidden/>
    <w:unhideWhenUsed/>
    <w:rsid w:val="000207F5"/>
  </w:style>
  <w:style w:type="numbering" w:customStyle="1" w:styleId="21421">
    <w:name w:val="Нет списка21421"/>
    <w:next w:val="a2"/>
    <w:uiPriority w:val="99"/>
    <w:semiHidden/>
    <w:unhideWhenUsed/>
    <w:rsid w:val="000207F5"/>
  </w:style>
  <w:style w:type="numbering" w:customStyle="1" w:styleId="31421">
    <w:name w:val="Нет списка31421"/>
    <w:next w:val="a2"/>
    <w:uiPriority w:val="99"/>
    <w:semiHidden/>
    <w:unhideWhenUsed/>
    <w:rsid w:val="000207F5"/>
  </w:style>
  <w:style w:type="numbering" w:customStyle="1" w:styleId="5121">
    <w:name w:val="Нет списка5121"/>
    <w:next w:val="a2"/>
    <w:uiPriority w:val="99"/>
    <w:semiHidden/>
    <w:unhideWhenUsed/>
    <w:rsid w:val="000207F5"/>
  </w:style>
  <w:style w:type="numbering" w:customStyle="1" w:styleId="12121">
    <w:name w:val="Нет списка12121"/>
    <w:next w:val="a2"/>
    <w:uiPriority w:val="99"/>
    <w:semiHidden/>
    <w:unhideWhenUsed/>
    <w:rsid w:val="000207F5"/>
  </w:style>
  <w:style w:type="numbering" w:customStyle="1" w:styleId="112121">
    <w:name w:val="Нет списка112121"/>
    <w:next w:val="a2"/>
    <w:uiPriority w:val="99"/>
    <w:semiHidden/>
    <w:unhideWhenUsed/>
    <w:rsid w:val="000207F5"/>
  </w:style>
  <w:style w:type="numbering" w:customStyle="1" w:styleId="221210">
    <w:name w:val="Нет списка22121"/>
    <w:next w:val="a2"/>
    <w:uiPriority w:val="99"/>
    <w:semiHidden/>
    <w:unhideWhenUsed/>
    <w:rsid w:val="000207F5"/>
  </w:style>
  <w:style w:type="numbering" w:customStyle="1" w:styleId="1111421">
    <w:name w:val="Нет списка1111421"/>
    <w:next w:val="a2"/>
    <w:uiPriority w:val="99"/>
    <w:semiHidden/>
    <w:unhideWhenUsed/>
    <w:rsid w:val="000207F5"/>
  </w:style>
  <w:style w:type="numbering" w:customStyle="1" w:styleId="32121">
    <w:name w:val="Нет списка32121"/>
    <w:next w:val="a2"/>
    <w:uiPriority w:val="99"/>
    <w:semiHidden/>
    <w:unhideWhenUsed/>
    <w:rsid w:val="000207F5"/>
  </w:style>
  <w:style w:type="numbering" w:customStyle="1" w:styleId="41121">
    <w:name w:val="Нет списка41121"/>
    <w:next w:val="a2"/>
    <w:uiPriority w:val="99"/>
    <w:semiHidden/>
    <w:unhideWhenUsed/>
    <w:rsid w:val="000207F5"/>
  </w:style>
  <w:style w:type="numbering" w:customStyle="1" w:styleId="11111221">
    <w:name w:val="Нет списка11111221"/>
    <w:next w:val="a2"/>
    <w:uiPriority w:val="99"/>
    <w:semiHidden/>
    <w:unhideWhenUsed/>
    <w:rsid w:val="000207F5"/>
  </w:style>
  <w:style w:type="numbering" w:customStyle="1" w:styleId="211121">
    <w:name w:val="Нет списка211121"/>
    <w:next w:val="a2"/>
    <w:uiPriority w:val="99"/>
    <w:semiHidden/>
    <w:unhideWhenUsed/>
    <w:rsid w:val="000207F5"/>
  </w:style>
  <w:style w:type="numbering" w:customStyle="1" w:styleId="311121">
    <w:name w:val="Нет списка311121"/>
    <w:next w:val="a2"/>
    <w:uiPriority w:val="99"/>
    <w:semiHidden/>
    <w:unhideWhenUsed/>
    <w:rsid w:val="000207F5"/>
  </w:style>
  <w:style w:type="numbering" w:customStyle="1" w:styleId="6121">
    <w:name w:val="Нет списка6121"/>
    <w:next w:val="a2"/>
    <w:uiPriority w:val="99"/>
    <w:semiHidden/>
    <w:unhideWhenUsed/>
    <w:rsid w:val="000207F5"/>
  </w:style>
  <w:style w:type="numbering" w:customStyle="1" w:styleId="7121">
    <w:name w:val="Нет списка7121"/>
    <w:next w:val="a2"/>
    <w:uiPriority w:val="99"/>
    <w:semiHidden/>
    <w:unhideWhenUsed/>
    <w:rsid w:val="000207F5"/>
  </w:style>
  <w:style w:type="numbering" w:customStyle="1" w:styleId="13121">
    <w:name w:val="Нет списка13121"/>
    <w:next w:val="a2"/>
    <w:semiHidden/>
    <w:unhideWhenUsed/>
    <w:rsid w:val="000207F5"/>
  </w:style>
  <w:style w:type="numbering" w:customStyle="1" w:styleId="113121">
    <w:name w:val="Нет списка113121"/>
    <w:next w:val="a2"/>
    <w:uiPriority w:val="99"/>
    <w:semiHidden/>
    <w:unhideWhenUsed/>
    <w:rsid w:val="000207F5"/>
  </w:style>
  <w:style w:type="numbering" w:customStyle="1" w:styleId="23121">
    <w:name w:val="Нет списка23121"/>
    <w:next w:val="a2"/>
    <w:uiPriority w:val="99"/>
    <w:semiHidden/>
    <w:unhideWhenUsed/>
    <w:rsid w:val="000207F5"/>
  </w:style>
  <w:style w:type="numbering" w:customStyle="1" w:styleId="1112121">
    <w:name w:val="Нет списка1112121"/>
    <w:next w:val="a2"/>
    <w:uiPriority w:val="99"/>
    <w:semiHidden/>
    <w:unhideWhenUsed/>
    <w:rsid w:val="000207F5"/>
  </w:style>
  <w:style w:type="numbering" w:customStyle="1" w:styleId="33121">
    <w:name w:val="Нет списка33121"/>
    <w:next w:val="a2"/>
    <w:uiPriority w:val="99"/>
    <w:semiHidden/>
    <w:unhideWhenUsed/>
    <w:rsid w:val="000207F5"/>
  </w:style>
  <w:style w:type="numbering" w:customStyle="1" w:styleId="42121">
    <w:name w:val="Нет списка42121"/>
    <w:next w:val="a2"/>
    <w:uiPriority w:val="99"/>
    <w:semiHidden/>
    <w:unhideWhenUsed/>
    <w:rsid w:val="000207F5"/>
  </w:style>
  <w:style w:type="numbering" w:customStyle="1" w:styleId="11112121">
    <w:name w:val="Нет списка11112121"/>
    <w:next w:val="a2"/>
    <w:uiPriority w:val="99"/>
    <w:semiHidden/>
    <w:unhideWhenUsed/>
    <w:rsid w:val="000207F5"/>
  </w:style>
  <w:style w:type="numbering" w:customStyle="1" w:styleId="212121">
    <w:name w:val="Нет списка212121"/>
    <w:next w:val="a2"/>
    <w:uiPriority w:val="99"/>
    <w:semiHidden/>
    <w:unhideWhenUsed/>
    <w:rsid w:val="000207F5"/>
  </w:style>
  <w:style w:type="numbering" w:customStyle="1" w:styleId="312121">
    <w:name w:val="Нет списка312121"/>
    <w:next w:val="a2"/>
    <w:uiPriority w:val="99"/>
    <w:semiHidden/>
    <w:unhideWhenUsed/>
    <w:rsid w:val="000207F5"/>
  </w:style>
  <w:style w:type="numbering" w:customStyle="1" w:styleId="8121">
    <w:name w:val="Нет списка8121"/>
    <w:next w:val="a2"/>
    <w:uiPriority w:val="99"/>
    <w:semiHidden/>
    <w:unhideWhenUsed/>
    <w:rsid w:val="000207F5"/>
  </w:style>
  <w:style w:type="numbering" w:customStyle="1" w:styleId="14121">
    <w:name w:val="Нет списка14121"/>
    <w:next w:val="a2"/>
    <w:uiPriority w:val="99"/>
    <w:semiHidden/>
    <w:unhideWhenUsed/>
    <w:rsid w:val="000207F5"/>
  </w:style>
  <w:style w:type="numbering" w:customStyle="1" w:styleId="114121">
    <w:name w:val="Нет списка114121"/>
    <w:next w:val="a2"/>
    <w:semiHidden/>
    <w:unhideWhenUsed/>
    <w:rsid w:val="000207F5"/>
  </w:style>
  <w:style w:type="numbering" w:customStyle="1" w:styleId="1113121">
    <w:name w:val="Нет списка1113121"/>
    <w:next w:val="a2"/>
    <w:uiPriority w:val="99"/>
    <w:semiHidden/>
    <w:unhideWhenUsed/>
    <w:rsid w:val="000207F5"/>
  </w:style>
  <w:style w:type="numbering" w:customStyle="1" w:styleId="24121">
    <w:name w:val="Нет списка24121"/>
    <w:next w:val="a2"/>
    <w:uiPriority w:val="99"/>
    <w:semiHidden/>
    <w:unhideWhenUsed/>
    <w:rsid w:val="000207F5"/>
  </w:style>
  <w:style w:type="numbering" w:customStyle="1" w:styleId="11113121">
    <w:name w:val="Нет списка11113121"/>
    <w:next w:val="a2"/>
    <w:uiPriority w:val="99"/>
    <w:semiHidden/>
    <w:unhideWhenUsed/>
    <w:rsid w:val="000207F5"/>
  </w:style>
  <w:style w:type="numbering" w:customStyle="1" w:styleId="34121">
    <w:name w:val="Нет списка34121"/>
    <w:next w:val="a2"/>
    <w:uiPriority w:val="99"/>
    <w:semiHidden/>
    <w:unhideWhenUsed/>
    <w:rsid w:val="000207F5"/>
  </w:style>
  <w:style w:type="numbering" w:customStyle="1" w:styleId="43121">
    <w:name w:val="Нет списка43121"/>
    <w:next w:val="a2"/>
    <w:uiPriority w:val="99"/>
    <w:semiHidden/>
    <w:unhideWhenUsed/>
    <w:rsid w:val="000207F5"/>
  </w:style>
  <w:style w:type="numbering" w:customStyle="1" w:styleId="111111121">
    <w:name w:val="Нет списка111111121"/>
    <w:next w:val="a2"/>
    <w:uiPriority w:val="99"/>
    <w:semiHidden/>
    <w:unhideWhenUsed/>
    <w:rsid w:val="000207F5"/>
  </w:style>
  <w:style w:type="numbering" w:customStyle="1" w:styleId="213121">
    <w:name w:val="Нет списка213121"/>
    <w:next w:val="a2"/>
    <w:uiPriority w:val="99"/>
    <w:semiHidden/>
    <w:unhideWhenUsed/>
    <w:rsid w:val="000207F5"/>
  </w:style>
  <w:style w:type="numbering" w:customStyle="1" w:styleId="313121">
    <w:name w:val="Нет списка313121"/>
    <w:next w:val="a2"/>
    <w:uiPriority w:val="99"/>
    <w:semiHidden/>
    <w:unhideWhenUsed/>
    <w:rsid w:val="000207F5"/>
  </w:style>
  <w:style w:type="numbering" w:customStyle="1" w:styleId="9121">
    <w:name w:val="Нет списка9121"/>
    <w:next w:val="a2"/>
    <w:uiPriority w:val="99"/>
    <w:semiHidden/>
    <w:unhideWhenUsed/>
    <w:rsid w:val="000207F5"/>
  </w:style>
  <w:style w:type="numbering" w:customStyle="1" w:styleId="10121">
    <w:name w:val="Нет списка10121"/>
    <w:next w:val="a2"/>
    <w:uiPriority w:val="99"/>
    <w:semiHidden/>
    <w:unhideWhenUsed/>
    <w:rsid w:val="000207F5"/>
  </w:style>
  <w:style w:type="numbering" w:customStyle="1" w:styleId="15121">
    <w:name w:val="Нет списка15121"/>
    <w:next w:val="a2"/>
    <w:uiPriority w:val="99"/>
    <w:semiHidden/>
    <w:unhideWhenUsed/>
    <w:rsid w:val="000207F5"/>
  </w:style>
  <w:style w:type="numbering" w:customStyle="1" w:styleId="16121">
    <w:name w:val="Нет списка16121"/>
    <w:next w:val="a2"/>
    <w:uiPriority w:val="99"/>
    <w:semiHidden/>
    <w:unhideWhenUsed/>
    <w:rsid w:val="000207F5"/>
  </w:style>
  <w:style w:type="numbering" w:customStyle="1" w:styleId="17121">
    <w:name w:val="Нет списка17121"/>
    <w:next w:val="a2"/>
    <w:uiPriority w:val="99"/>
    <w:semiHidden/>
    <w:unhideWhenUsed/>
    <w:rsid w:val="000207F5"/>
  </w:style>
  <w:style w:type="numbering" w:customStyle="1" w:styleId="18121">
    <w:name w:val="Нет списка18121"/>
    <w:next w:val="a2"/>
    <w:uiPriority w:val="99"/>
    <w:semiHidden/>
    <w:unhideWhenUsed/>
    <w:rsid w:val="000207F5"/>
  </w:style>
  <w:style w:type="numbering" w:customStyle="1" w:styleId="19121">
    <w:name w:val="Нет списка19121"/>
    <w:next w:val="a2"/>
    <w:uiPriority w:val="99"/>
    <w:semiHidden/>
    <w:unhideWhenUsed/>
    <w:rsid w:val="000207F5"/>
  </w:style>
  <w:style w:type="numbering" w:customStyle="1" w:styleId="20121">
    <w:name w:val="Нет списка20121"/>
    <w:next w:val="a2"/>
    <w:uiPriority w:val="99"/>
    <w:semiHidden/>
    <w:unhideWhenUsed/>
    <w:rsid w:val="000207F5"/>
  </w:style>
  <w:style w:type="numbering" w:customStyle="1" w:styleId="25121">
    <w:name w:val="Нет списка25121"/>
    <w:next w:val="a2"/>
    <w:uiPriority w:val="99"/>
    <w:semiHidden/>
    <w:unhideWhenUsed/>
    <w:rsid w:val="000207F5"/>
  </w:style>
  <w:style w:type="numbering" w:customStyle="1" w:styleId="26121">
    <w:name w:val="Нет списка26121"/>
    <w:next w:val="a2"/>
    <w:uiPriority w:val="99"/>
    <w:semiHidden/>
    <w:unhideWhenUsed/>
    <w:rsid w:val="000207F5"/>
  </w:style>
  <w:style w:type="numbering" w:customStyle="1" w:styleId="27121">
    <w:name w:val="Нет списка27121"/>
    <w:next w:val="a2"/>
    <w:uiPriority w:val="99"/>
    <w:semiHidden/>
    <w:unhideWhenUsed/>
    <w:rsid w:val="000207F5"/>
  </w:style>
  <w:style w:type="numbering" w:customStyle="1" w:styleId="28121">
    <w:name w:val="Нет списка28121"/>
    <w:next w:val="a2"/>
    <w:uiPriority w:val="99"/>
    <w:semiHidden/>
    <w:unhideWhenUsed/>
    <w:rsid w:val="000207F5"/>
  </w:style>
  <w:style w:type="numbering" w:customStyle="1" w:styleId="29121">
    <w:name w:val="Нет списка29121"/>
    <w:next w:val="a2"/>
    <w:uiPriority w:val="99"/>
    <w:semiHidden/>
    <w:unhideWhenUsed/>
    <w:rsid w:val="000207F5"/>
  </w:style>
  <w:style w:type="numbering" w:customStyle="1" w:styleId="30121">
    <w:name w:val="Нет списка30121"/>
    <w:next w:val="a2"/>
    <w:uiPriority w:val="99"/>
    <w:semiHidden/>
    <w:unhideWhenUsed/>
    <w:rsid w:val="000207F5"/>
  </w:style>
  <w:style w:type="numbering" w:customStyle="1" w:styleId="35121">
    <w:name w:val="Нет списка35121"/>
    <w:next w:val="a2"/>
    <w:uiPriority w:val="99"/>
    <w:semiHidden/>
    <w:unhideWhenUsed/>
    <w:rsid w:val="000207F5"/>
  </w:style>
  <w:style w:type="numbering" w:customStyle="1" w:styleId="36121">
    <w:name w:val="Нет списка36121"/>
    <w:next w:val="a2"/>
    <w:uiPriority w:val="99"/>
    <w:semiHidden/>
    <w:unhideWhenUsed/>
    <w:rsid w:val="000207F5"/>
  </w:style>
  <w:style w:type="numbering" w:customStyle="1" w:styleId="37121">
    <w:name w:val="Нет списка37121"/>
    <w:next w:val="a2"/>
    <w:uiPriority w:val="99"/>
    <w:semiHidden/>
    <w:unhideWhenUsed/>
    <w:rsid w:val="000207F5"/>
  </w:style>
  <w:style w:type="numbering" w:customStyle="1" w:styleId="38121">
    <w:name w:val="Нет списка38121"/>
    <w:next w:val="a2"/>
    <w:uiPriority w:val="99"/>
    <w:semiHidden/>
    <w:unhideWhenUsed/>
    <w:rsid w:val="000207F5"/>
  </w:style>
  <w:style w:type="numbering" w:customStyle="1" w:styleId="39121">
    <w:name w:val="Нет списка39121"/>
    <w:next w:val="a2"/>
    <w:uiPriority w:val="99"/>
    <w:semiHidden/>
    <w:unhideWhenUsed/>
    <w:rsid w:val="000207F5"/>
  </w:style>
  <w:style w:type="numbering" w:customStyle="1" w:styleId="40121">
    <w:name w:val="Нет списка40121"/>
    <w:next w:val="a2"/>
    <w:uiPriority w:val="99"/>
    <w:semiHidden/>
    <w:unhideWhenUsed/>
    <w:rsid w:val="000207F5"/>
  </w:style>
  <w:style w:type="numbering" w:customStyle="1" w:styleId="44121">
    <w:name w:val="Нет списка44121"/>
    <w:next w:val="a2"/>
    <w:uiPriority w:val="99"/>
    <w:semiHidden/>
    <w:unhideWhenUsed/>
    <w:rsid w:val="000207F5"/>
  </w:style>
  <w:style w:type="numbering" w:customStyle="1" w:styleId="45121">
    <w:name w:val="Нет списка45121"/>
    <w:next w:val="a2"/>
    <w:uiPriority w:val="99"/>
    <w:semiHidden/>
    <w:unhideWhenUsed/>
    <w:rsid w:val="000207F5"/>
  </w:style>
  <w:style w:type="numbering" w:customStyle="1" w:styleId="46121">
    <w:name w:val="Нет списка46121"/>
    <w:next w:val="a2"/>
    <w:uiPriority w:val="99"/>
    <w:semiHidden/>
    <w:unhideWhenUsed/>
    <w:rsid w:val="000207F5"/>
  </w:style>
  <w:style w:type="numbering" w:customStyle="1" w:styleId="47121">
    <w:name w:val="Нет списка47121"/>
    <w:next w:val="a2"/>
    <w:uiPriority w:val="99"/>
    <w:semiHidden/>
    <w:unhideWhenUsed/>
    <w:rsid w:val="000207F5"/>
  </w:style>
  <w:style w:type="numbering" w:customStyle="1" w:styleId="5021">
    <w:name w:val="Нет списка5021"/>
    <w:next w:val="a2"/>
    <w:uiPriority w:val="99"/>
    <w:semiHidden/>
    <w:unhideWhenUsed/>
    <w:rsid w:val="000207F5"/>
  </w:style>
  <w:style w:type="numbering" w:customStyle="1" w:styleId="5211">
    <w:name w:val="Нет списка5211"/>
    <w:next w:val="a2"/>
    <w:uiPriority w:val="99"/>
    <w:semiHidden/>
    <w:unhideWhenUsed/>
    <w:rsid w:val="000207F5"/>
  </w:style>
  <w:style w:type="table" w:customStyle="1" w:styleId="4114">
    <w:name w:val="Сетка таблицы4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
    <w:name w:val="Нет списка11611"/>
    <w:next w:val="a2"/>
    <w:uiPriority w:val="99"/>
    <w:semiHidden/>
    <w:rsid w:val="000207F5"/>
  </w:style>
  <w:style w:type="numbering" w:customStyle="1" w:styleId="11711">
    <w:name w:val="Нет списка11711"/>
    <w:next w:val="a2"/>
    <w:uiPriority w:val="99"/>
    <w:semiHidden/>
    <w:unhideWhenUsed/>
    <w:rsid w:val="000207F5"/>
  </w:style>
  <w:style w:type="numbering" w:customStyle="1" w:styleId="111511">
    <w:name w:val="Нет списка111511"/>
    <w:next w:val="a2"/>
    <w:uiPriority w:val="99"/>
    <w:semiHidden/>
    <w:unhideWhenUsed/>
    <w:rsid w:val="000207F5"/>
  </w:style>
  <w:style w:type="numbering" w:customStyle="1" w:styleId="21511">
    <w:name w:val="Нет списка21511"/>
    <w:next w:val="a2"/>
    <w:uiPriority w:val="99"/>
    <w:semiHidden/>
    <w:unhideWhenUsed/>
    <w:rsid w:val="000207F5"/>
  </w:style>
  <w:style w:type="numbering" w:customStyle="1" w:styleId="31511">
    <w:name w:val="Нет списка31511"/>
    <w:next w:val="a2"/>
    <w:uiPriority w:val="99"/>
    <w:semiHidden/>
    <w:unhideWhenUsed/>
    <w:rsid w:val="000207F5"/>
  </w:style>
  <w:style w:type="numbering" w:customStyle="1" w:styleId="41211">
    <w:name w:val="Нет списка41211"/>
    <w:next w:val="a2"/>
    <w:uiPriority w:val="99"/>
    <w:semiHidden/>
    <w:unhideWhenUsed/>
    <w:rsid w:val="000207F5"/>
  </w:style>
  <w:style w:type="numbering" w:customStyle="1" w:styleId="1111511">
    <w:name w:val="Нет списка1111511"/>
    <w:next w:val="a2"/>
    <w:uiPriority w:val="99"/>
    <w:semiHidden/>
    <w:unhideWhenUsed/>
    <w:rsid w:val="000207F5"/>
  </w:style>
  <w:style w:type="numbering" w:customStyle="1" w:styleId="21611">
    <w:name w:val="Нет списка21611"/>
    <w:next w:val="a2"/>
    <w:uiPriority w:val="99"/>
    <w:semiHidden/>
    <w:unhideWhenUsed/>
    <w:rsid w:val="000207F5"/>
  </w:style>
  <w:style w:type="numbering" w:customStyle="1" w:styleId="31611">
    <w:name w:val="Нет списка31611"/>
    <w:next w:val="a2"/>
    <w:uiPriority w:val="99"/>
    <w:semiHidden/>
    <w:unhideWhenUsed/>
    <w:rsid w:val="000207F5"/>
  </w:style>
  <w:style w:type="numbering" w:customStyle="1" w:styleId="5311">
    <w:name w:val="Нет списка5311"/>
    <w:next w:val="a2"/>
    <w:uiPriority w:val="99"/>
    <w:semiHidden/>
    <w:unhideWhenUsed/>
    <w:rsid w:val="000207F5"/>
  </w:style>
  <w:style w:type="numbering" w:customStyle="1" w:styleId="122110">
    <w:name w:val="Нет списка12211"/>
    <w:next w:val="a2"/>
    <w:uiPriority w:val="99"/>
    <w:semiHidden/>
    <w:unhideWhenUsed/>
    <w:rsid w:val="000207F5"/>
  </w:style>
  <w:style w:type="numbering" w:customStyle="1" w:styleId="222110">
    <w:name w:val="Нет списка22211"/>
    <w:next w:val="a2"/>
    <w:uiPriority w:val="99"/>
    <w:semiHidden/>
    <w:unhideWhenUsed/>
    <w:rsid w:val="000207F5"/>
  </w:style>
  <w:style w:type="numbering" w:customStyle="1" w:styleId="32211">
    <w:name w:val="Нет списка32211"/>
    <w:next w:val="a2"/>
    <w:uiPriority w:val="99"/>
    <w:semiHidden/>
    <w:unhideWhenUsed/>
    <w:rsid w:val="000207F5"/>
  </w:style>
  <w:style w:type="numbering" w:customStyle="1" w:styleId="41311">
    <w:name w:val="Нет списка41311"/>
    <w:next w:val="a2"/>
    <w:uiPriority w:val="99"/>
    <w:semiHidden/>
    <w:unhideWhenUsed/>
    <w:rsid w:val="000207F5"/>
  </w:style>
  <w:style w:type="numbering" w:customStyle="1" w:styleId="112211">
    <w:name w:val="Нет списка112211"/>
    <w:next w:val="a2"/>
    <w:uiPriority w:val="99"/>
    <w:semiHidden/>
    <w:unhideWhenUsed/>
    <w:rsid w:val="000207F5"/>
  </w:style>
  <w:style w:type="numbering" w:customStyle="1" w:styleId="211211">
    <w:name w:val="Нет списка211211"/>
    <w:next w:val="a2"/>
    <w:uiPriority w:val="99"/>
    <w:semiHidden/>
    <w:unhideWhenUsed/>
    <w:rsid w:val="000207F5"/>
  </w:style>
  <w:style w:type="numbering" w:customStyle="1" w:styleId="311211">
    <w:name w:val="Нет списка311211"/>
    <w:next w:val="a2"/>
    <w:uiPriority w:val="99"/>
    <w:semiHidden/>
    <w:unhideWhenUsed/>
    <w:rsid w:val="000207F5"/>
  </w:style>
  <w:style w:type="numbering" w:customStyle="1" w:styleId="6211">
    <w:name w:val="Нет списка6211"/>
    <w:next w:val="a2"/>
    <w:uiPriority w:val="99"/>
    <w:semiHidden/>
    <w:unhideWhenUsed/>
    <w:rsid w:val="000207F5"/>
  </w:style>
  <w:style w:type="table" w:customStyle="1" w:styleId="23110">
    <w:name w:val="Сетка таблицы23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
    <w:name w:val="Нет списка11111311"/>
    <w:next w:val="a2"/>
    <w:uiPriority w:val="99"/>
    <w:semiHidden/>
    <w:unhideWhenUsed/>
    <w:rsid w:val="000207F5"/>
  </w:style>
  <w:style w:type="numbering" w:customStyle="1" w:styleId="7211">
    <w:name w:val="Нет списка7211"/>
    <w:next w:val="a2"/>
    <w:uiPriority w:val="99"/>
    <w:semiHidden/>
    <w:unhideWhenUsed/>
    <w:rsid w:val="000207F5"/>
  </w:style>
  <w:style w:type="numbering" w:customStyle="1" w:styleId="13211">
    <w:name w:val="Нет списка13211"/>
    <w:next w:val="a2"/>
    <w:semiHidden/>
    <w:unhideWhenUsed/>
    <w:rsid w:val="000207F5"/>
  </w:style>
  <w:style w:type="numbering" w:customStyle="1" w:styleId="113211">
    <w:name w:val="Нет списка113211"/>
    <w:next w:val="a2"/>
    <w:uiPriority w:val="99"/>
    <w:semiHidden/>
    <w:unhideWhenUsed/>
    <w:rsid w:val="000207F5"/>
  </w:style>
  <w:style w:type="numbering" w:customStyle="1" w:styleId="23211">
    <w:name w:val="Нет списка23211"/>
    <w:next w:val="a2"/>
    <w:uiPriority w:val="99"/>
    <w:semiHidden/>
    <w:unhideWhenUsed/>
    <w:rsid w:val="000207F5"/>
  </w:style>
  <w:style w:type="numbering" w:customStyle="1" w:styleId="1112211">
    <w:name w:val="Нет списка1112211"/>
    <w:next w:val="a2"/>
    <w:uiPriority w:val="99"/>
    <w:semiHidden/>
    <w:unhideWhenUsed/>
    <w:rsid w:val="000207F5"/>
  </w:style>
  <w:style w:type="numbering" w:customStyle="1" w:styleId="33211">
    <w:name w:val="Нет списка33211"/>
    <w:next w:val="a2"/>
    <w:uiPriority w:val="99"/>
    <w:semiHidden/>
    <w:unhideWhenUsed/>
    <w:rsid w:val="000207F5"/>
  </w:style>
  <w:style w:type="numbering" w:customStyle="1" w:styleId="42211">
    <w:name w:val="Нет списка42211"/>
    <w:next w:val="a2"/>
    <w:uiPriority w:val="99"/>
    <w:semiHidden/>
    <w:unhideWhenUsed/>
    <w:rsid w:val="000207F5"/>
  </w:style>
  <w:style w:type="numbering" w:customStyle="1" w:styleId="11112211">
    <w:name w:val="Нет списка11112211"/>
    <w:next w:val="a2"/>
    <w:uiPriority w:val="99"/>
    <w:semiHidden/>
    <w:unhideWhenUsed/>
    <w:rsid w:val="000207F5"/>
  </w:style>
  <w:style w:type="numbering" w:customStyle="1" w:styleId="212211">
    <w:name w:val="Нет списка212211"/>
    <w:next w:val="a2"/>
    <w:uiPriority w:val="99"/>
    <w:semiHidden/>
    <w:unhideWhenUsed/>
    <w:rsid w:val="000207F5"/>
  </w:style>
  <w:style w:type="numbering" w:customStyle="1" w:styleId="312211">
    <w:name w:val="Нет списка312211"/>
    <w:next w:val="a2"/>
    <w:uiPriority w:val="99"/>
    <w:semiHidden/>
    <w:unhideWhenUsed/>
    <w:rsid w:val="000207F5"/>
  </w:style>
  <w:style w:type="numbering" w:customStyle="1" w:styleId="8211">
    <w:name w:val="Нет списка8211"/>
    <w:next w:val="a2"/>
    <w:uiPriority w:val="99"/>
    <w:semiHidden/>
    <w:unhideWhenUsed/>
    <w:rsid w:val="000207F5"/>
  </w:style>
  <w:style w:type="numbering" w:customStyle="1" w:styleId="14211">
    <w:name w:val="Нет списка14211"/>
    <w:next w:val="a2"/>
    <w:uiPriority w:val="99"/>
    <w:semiHidden/>
    <w:unhideWhenUsed/>
    <w:rsid w:val="000207F5"/>
  </w:style>
  <w:style w:type="numbering" w:customStyle="1" w:styleId="114211">
    <w:name w:val="Нет списка114211"/>
    <w:next w:val="a2"/>
    <w:semiHidden/>
    <w:unhideWhenUsed/>
    <w:rsid w:val="000207F5"/>
  </w:style>
  <w:style w:type="numbering" w:customStyle="1" w:styleId="1113211">
    <w:name w:val="Нет списка1113211"/>
    <w:next w:val="a2"/>
    <w:uiPriority w:val="99"/>
    <w:semiHidden/>
    <w:unhideWhenUsed/>
    <w:rsid w:val="000207F5"/>
  </w:style>
  <w:style w:type="numbering" w:customStyle="1" w:styleId="24211">
    <w:name w:val="Нет списка24211"/>
    <w:next w:val="a2"/>
    <w:uiPriority w:val="99"/>
    <w:semiHidden/>
    <w:unhideWhenUsed/>
    <w:rsid w:val="000207F5"/>
  </w:style>
  <w:style w:type="numbering" w:customStyle="1" w:styleId="11113211">
    <w:name w:val="Нет списка11113211"/>
    <w:next w:val="a2"/>
    <w:uiPriority w:val="99"/>
    <w:semiHidden/>
    <w:unhideWhenUsed/>
    <w:rsid w:val="000207F5"/>
  </w:style>
  <w:style w:type="numbering" w:customStyle="1" w:styleId="34211">
    <w:name w:val="Нет списка34211"/>
    <w:next w:val="a2"/>
    <w:uiPriority w:val="99"/>
    <w:semiHidden/>
    <w:unhideWhenUsed/>
    <w:rsid w:val="000207F5"/>
  </w:style>
  <w:style w:type="numbering" w:customStyle="1" w:styleId="43211">
    <w:name w:val="Нет списка43211"/>
    <w:next w:val="a2"/>
    <w:uiPriority w:val="99"/>
    <w:semiHidden/>
    <w:unhideWhenUsed/>
    <w:rsid w:val="000207F5"/>
  </w:style>
  <w:style w:type="numbering" w:customStyle="1" w:styleId="111111211">
    <w:name w:val="Нет списка111111211"/>
    <w:next w:val="a2"/>
    <w:uiPriority w:val="99"/>
    <w:semiHidden/>
    <w:unhideWhenUsed/>
    <w:rsid w:val="000207F5"/>
  </w:style>
  <w:style w:type="numbering" w:customStyle="1" w:styleId="213211">
    <w:name w:val="Нет списка213211"/>
    <w:next w:val="a2"/>
    <w:uiPriority w:val="99"/>
    <w:semiHidden/>
    <w:unhideWhenUsed/>
    <w:rsid w:val="000207F5"/>
  </w:style>
  <w:style w:type="numbering" w:customStyle="1" w:styleId="313211">
    <w:name w:val="Нет списка313211"/>
    <w:next w:val="a2"/>
    <w:uiPriority w:val="99"/>
    <w:semiHidden/>
    <w:unhideWhenUsed/>
    <w:rsid w:val="000207F5"/>
  </w:style>
  <w:style w:type="numbering" w:customStyle="1" w:styleId="9211">
    <w:name w:val="Нет списка9211"/>
    <w:next w:val="a2"/>
    <w:uiPriority w:val="99"/>
    <w:semiHidden/>
    <w:unhideWhenUsed/>
    <w:rsid w:val="000207F5"/>
  </w:style>
  <w:style w:type="numbering" w:customStyle="1" w:styleId="10211">
    <w:name w:val="Нет списка10211"/>
    <w:next w:val="a2"/>
    <w:uiPriority w:val="99"/>
    <w:semiHidden/>
    <w:unhideWhenUsed/>
    <w:rsid w:val="000207F5"/>
  </w:style>
  <w:style w:type="numbering" w:customStyle="1" w:styleId="15211">
    <w:name w:val="Нет списка15211"/>
    <w:next w:val="a2"/>
    <w:uiPriority w:val="99"/>
    <w:semiHidden/>
    <w:unhideWhenUsed/>
    <w:rsid w:val="000207F5"/>
  </w:style>
  <w:style w:type="numbering" w:customStyle="1" w:styleId="16211">
    <w:name w:val="Нет списка16211"/>
    <w:next w:val="a2"/>
    <w:uiPriority w:val="99"/>
    <w:semiHidden/>
    <w:unhideWhenUsed/>
    <w:rsid w:val="000207F5"/>
  </w:style>
  <w:style w:type="numbering" w:customStyle="1" w:styleId="17211">
    <w:name w:val="Нет списка17211"/>
    <w:next w:val="a2"/>
    <w:uiPriority w:val="99"/>
    <w:semiHidden/>
    <w:unhideWhenUsed/>
    <w:rsid w:val="000207F5"/>
  </w:style>
  <w:style w:type="numbering" w:customStyle="1" w:styleId="18211">
    <w:name w:val="Нет списка18211"/>
    <w:next w:val="a2"/>
    <w:uiPriority w:val="99"/>
    <w:semiHidden/>
    <w:unhideWhenUsed/>
    <w:rsid w:val="000207F5"/>
  </w:style>
  <w:style w:type="numbering" w:customStyle="1" w:styleId="19211">
    <w:name w:val="Нет списка19211"/>
    <w:next w:val="a2"/>
    <w:uiPriority w:val="99"/>
    <w:semiHidden/>
    <w:unhideWhenUsed/>
    <w:rsid w:val="000207F5"/>
  </w:style>
  <w:style w:type="numbering" w:customStyle="1" w:styleId="20211">
    <w:name w:val="Нет списка20211"/>
    <w:next w:val="a2"/>
    <w:uiPriority w:val="99"/>
    <w:semiHidden/>
    <w:unhideWhenUsed/>
    <w:rsid w:val="000207F5"/>
  </w:style>
  <w:style w:type="numbering" w:customStyle="1" w:styleId="25211">
    <w:name w:val="Нет списка25211"/>
    <w:next w:val="a2"/>
    <w:uiPriority w:val="99"/>
    <w:semiHidden/>
    <w:unhideWhenUsed/>
    <w:rsid w:val="000207F5"/>
  </w:style>
  <w:style w:type="numbering" w:customStyle="1" w:styleId="26211">
    <w:name w:val="Нет списка26211"/>
    <w:next w:val="a2"/>
    <w:uiPriority w:val="99"/>
    <w:semiHidden/>
    <w:unhideWhenUsed/>
    <w:rsid w:val="000207F5"/>
  </w:style>
  <w:style w:type="numbering" w:customStyle="1" w:styleId="27211">
    <w:name w:val="Нет списка27211"/>
    <w:next w:val="a2"/>
    <w:uiPriority w:val="99"/>
    <w:semiHidden/>
    <w:unhideWhenUsed/>
    <w:rsid w:val="000207F5"/>
  </w:style>
  <w:style w:type="numbering" w:customStyle="1" w:styleId="28211">
    <w:name w:val="Нет списка28211"/>
    <w:next w:val="a2"/>
    <w:uiPriority w:val="99"/>
    <w:semiHidden/>
    <w:unhideWhenUsed/>
    <w:rsid w:val="000207F5"/>
  </w:style>
  <w:style w:type="numbering" w:customStyle="1" w:styleId="29211">
    <w:name w:val="Нет списка29211"/>
    <w:next w:val="a2"/>
    <w:uiPriority w:val="99"/>
    <w:semiHidden/>
    <w:unhideWhenUsed/>
    <w:rsid w:val="000207F5"/>
  </w:style>
  <w:style w:type="numbering" w:customStyle="1" w:styleId="30211">
    <w:name w:val="Нет списка30211"/>
    <w:next w:val="a2"/>
    <w:uiPriority w:val="99"/>
    <w:semiHidden/>
    <w:unhideWhenUsed/>
    <w:rsid w:val="000207F5"/>
  </w:style>
  <w:style w:type="numbering" w:customStyle="1" w:styleId="35211">
    <w:name w:val="Нет списка35211"/>
    <w:next w:val="a2"/>
    <w:uiPriority w:val="99"/>
    <w:semiHidden/>
    <w:unhideWhenUsed/>
    <w:rsid w:val="000207F5"/>
  </w:style>
  <w:style w:type="numbering" w:customStyle="1" w:styleId="36211">
    <w:name w:val="Нет списка36211"/>
    <w:next w:val="a2"/>
    <w:uiPriority w:val="99"/>
    <w:semiHidden/>
    <w:unhideWhenUsed/>
    <w:rsid w:val="000207F5"/>
  </w:style>
  <w:style w:type="numbering" w:customStyle="1" w:styleId="37211">
    <w:name w:val="Нет списка37211"/>
    <w:next w:val="a2"/>
    <w:uiPriority w:val="99"/>
    <w:semiHidden/>
    <w:unhideWhenUsed/>
    <w:rsid w:val="000207F5"/>
  </w:style>
  <w:style w:type="numbering" w:customStyle="1" w:styleId="38211">
    <w:name w:val="Нет списка38211"/>
    <w:next w:val="a2"/>
    <w:uiPriority w:val="99"/>
    <w:semiHidden/>
    <w:unhideWhenUsed/>
    <w:rsid w:val="000207F5"/>
  </w:style>
  <w:style w:type="numbering" w:customStyle="1" w:styleId="39211">
    <w:name w:val="Нет списка39211"/>
    <w:next w:val="a2"/>
    <w:uiPriority w:val="99"/>
    <w:semiHidden/>
    <w:unhideWhenUsed/>
    <w:rsid w:val="000207F5"/>
  </w:style>
  <w:style w:type="numbering" w:customStyle="1" w:styleId="40211">
    <w:name w:val="Нет списка40211"/>
    <w:next w:val="a2"/>
    <w:uiPriority w:val="99"/>
    <w:semiHidden/>
    <w:unhideWhenUsed/>
    <w:rsid w:val="000207F5"/>
  </w:style>
  <w:style w:type="numbering" w:customStyle="1" w:styleId="44211">
    <w:name w:val="Нет списка44211"/>
    <w:next w:val="a2"/>
    <w:uiPriority w:val="99"/>
    <w:semiHidden/>
    <w:unhideWhenUsed/>
    <w:rsid w:val="000207F5"/>
  </w:style>
  <w:style w:type="numbering" w:customStyle="1" w:styleId="45211">
    <w:name w:val="Нет списка45211"/>
    <w:next w:val="a2"/>
    <w:uiPriority w:val="99"/>
    <w:semiHidden/>
    <w:unhideWhenUsed/>
    <w:rsid w:val="000207F5"/>
  </w:style>
  <w:style w:type="numbering" w:customStyle="1" w:styleId="46211">
    <w:name w:val="Нет списка46211"/>
    <w:next w:val="a2"/>
    <w:uiPriority w:val="99"/>
    <w:semiHidden/>
    <w:unhideWhenUsed/>
    <w:rsid w:val="000207F5"/>
  </w:style>
  <w:style w:type="numbering" w:customStyle="1" w:styleId="47211">
    <w:name w:val="Нет списка47211"/>
    <w:next w:val="a2"/>
    <w:uiPriority w:val="99"/>
    <w:semiHidden/>
    <w:unhideWhenUsed/>
    <w:rsid w:val="000207F5"/>
  </w:style>
  <w:style w:type="numbering" w:customStyle="1" w:styleId="48111">
    <w:name w:val="Нет списка48111"/>
    <w:next w:val="a2"/>
    <w:uiPriority w:val="99"/>
    <w:semiHidden/>
    <w:unhideWhenUsed/>
    <w:rsid w:val="000207F5"/>
  </w:style>
  <w:style w:type="table" w:customStyle="1" w:styleId="31110">
    <w:name w:val="Сетка таблицы31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1">
    <w:name w:val="Нет списка49111"/>
    <w:next w:val="a2"/>
    <w:uiPriority w:val="99"/>
    <w:semiHidden/>
    <w:unhideWhenUsed/>
    <w:rsid w:val="000207F5"/>
  </w:style>
  <w:style w:type="table" w:customStyle="1" w:styleId="221111">
    <w:name w:val="Сетка таблицы2211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1">
    <w:name w:val="Сетка таблицы11211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1">
    <w:name w:val="Нет списка110111"/>
    <w:next w:val="a2"/>
    <w:semiHidden/>
    <w:unhideWhenUsed/>
    <w:rsid w:val="000207F5"/>
  </w:style>
  <w:style w:type="numbering" w:customStyle="1" w:styleId="115111">
    <w:name w:val="Нет списка115111"/>
    <w:next w:val="a2"/>
    <w:semiHidden/>
    <w:unhideWhenUsed/>
    <w:rsid w:val="000207F5"/>
  </w:style>
  <w:style w:type="numbering" w:customStyle="1" w:styleId="210111">
    <w:name w:val="Нет списка210111"/>
    <w:next w:val="a2"/>
    <w:uiPriority w:val="99"/>
    <w:semiHidden/>
    <w:unhideWhenUsed/>
    <w:rsid w:val="000207F5"/>
  </w:style>
  <w:style w:type="numbering" w:customStyle="1" w:styleId="310111">
    <w:name w:val="Нет списка310111"/>
    <w:next w:val="a2"/>
    <w:uiPriority w:val="99"/>
    <w:semiHidden/>
    <w:unhideWhenUsed/>
    <w:rsid w:val="000207F5"/>
  </w:style>
  <w:style w:type="numbering" w:customStyle="1" w:styleId="410111">
    <w:name w:val="Нет списка410111"/>
    <w:next w:val="a2"/>
    <w:uiPriority w:val="99"/>
    <w:semiHidden/>
    <w:unhideWhenUsed/>
    <w:rsid w:val="000207F5"/>
  </w:style>
  <w:style w:type="numbering" w:customStyle="1" w:styleId="1114111">
    <w:name w:val="Нет списка1114111"/>
    <w:next w:val="a2"/>
    <w:uiPriority w:val="99"/>
    <w:semiHidden/>
    <w:unhideWhenUsed/>
    <w:rsid w:val="000207F5"/>
  </w:style>
  <w:style w:type="numbering" w:customStyle="1" w:styleId="214111">
    <w:name w:val="Нет списка214111"/>
    <w:next w:val="a2"/>
    <w:uiPriority w:val="99"/>
    <w:semiHidden/>
    <w:unhideWhenUsed/>
    <w:rsid w:val="000207F5"/>
  </w:style>
  <w:style w:type="numbering" w:customStyle="1" w:styleId="314111">
    <w:name w:val="Нет списка314111"/>
    <w:next w:val="a2"/>
    <w:uiPriority w:val="99"/>
    <w:semiHidden/>
    <w:unhideWhenUsed/>
    <w:rsid w:val="000207F5"/>
  </w:style>
  <w:style w:type="numbering" w:customStyle="1" w:styleId="51111">
    <w:name w:val="Нет списка51111"/>
    <w:next w:val="a2"/>
    <w:uiPriority w:val="99"/>
    <w:semiHidden/>
    <w:unhideWhenUsed/>
    <w:rsid w:val="000207F5"/>
  </w:style>
  <w:style w:type="numbering" w:customStyle="1" w:styleId="1211110">
    <w:name w:val="Нет списка121111"/>
    <w:next w:val="a2"/>
    <w:uiPriority w:val="99"/>
    <w:semiHidden/>
    <w:unhideWhenUsed/>
    <w:rsid w:val="000207F5"/>
  </w:style>
  <w:style w:type="numbering" w:customStyle="1" w:styleId="11211110">
    <w:name w:val="Нет списка1121111"/>
    <w:next w:val="a2"/>
    <w:uiPriority w:val="99"/>
    <w:semiHidden/>
    <w:unhideWhenUsed/>
    <w:rsid w:val="000207F5"/>
  </w:style>
  <w:style w:type="numbering" w:customStyle="1" w:styleId="2211110">
    <w:name w:val="Нет списка221111"/>
    <w:next w:val="a2"/>
    <w:uiPriority w:val="99"/>
    <w:semiHidden/>
    <w:unhideWhenUsed/>
    <w:rsid w:val="000207F5"/>
  </w:style>
  <w:style w:type="numbering" w:customStyle="1" w:styleId="11114111">
    <w:name w:val="Нет списка11114111"/>
    <w:next w:val="a2"/>
    <w:uiPriority w:val="99"/>
    <w:semiHidden/>
    <w:unhideWhenUsed/>
    <w:rsid w:val="000207F5"/>
  </w:style>
  <w:style w:type="numbering" w:customStyle="1" w:styleId="321111">
    <w:name w:val="Нет списка321111"/>
    <w:next w:val="a2"/>
    <w:uiPriority w:val="99"/>
    <w:semiHidden/>
    <w:unhideWhenUsed/>
    <w:rsid w:val="000207F5"/>
  </w:style>
  <w:style w:type="numbering" w:customStyle="1" w:styleId="411111">
    <w:name w:val="Нет списка411111"/>
    <w:next w:val="a2"/>
    <w:uiPriority w:val="99"/>
    <w:semiHidden/>
    <w:unhideWhenUsed/>
    <w:rsid w:val="000207F5"/>
  </w:style>
  <w:style w:type="numbering" w:customStyle="1" w:styleId="111112111">
    <w:name w:val="Нет списка111112111"/>
    <w:next w:val="a2"/>
    <w:uiPriority w:val="99"/>
    <w:semiHidden/>
    <w:unhideWhenUsed/>
    <w:rsid w:val="000207F5"/>
  </w:style>
  <w:style w:type="numbering" w:customStyle="1" w:styleId="2111111">
    <w:name w:val="Нет списка2111111"/>
    <w:next w:val="a2"/>
    <w:uiPriority w:val="99"/>
    <w:semiHidden/>
    <w:unhideWhenUsed/>
    <w:rsid w:val="000207F5"/>
  </w:style>
  <w:style w:type="numbering" w:customStyle="1" w:styleId="3111111">
    <w:name w:val="Нет списка3111111"/>
    <w:next w:val="a2"/>
    <w:uiPriority w:val="99"/>
    <w:semiHidden/>
    <w:unhideWhenUsed/>
    <w:rsid w:val="000207F5"/>
  </w:style>
  <w:style w:type="numbering" w:customStyle="1" w:styleId="61111">
    <w:name w:val="Нет списка61111"/>
    <w:next w:val="a2"/>
    <w:uiPriority w:val="99"/>
    <w:semiHidden/>
    <w:unhideWhenUsed/>
    <w:rsid w:val="000207F5"/>
  </w:style>
  <w:style w:type="numbering" w:customStyle="1" w:styleId="71111">
    <w:name w:val="Нет списка71111"/>
    <w:next w:val="a2"/>
    <w:uiPriority w:val="99"/>
    <w:semiHidden/>
    <w:unhideWhenUsed/>
    <w:rsid w:val="000207F5"/>
  </w:style>
  <w:style w:type="numbering" w:customStyle="1" w:styleId="131111">
    <w:name w:val="Нет списка131111"/>
    <w:next w:val="a2"/>
    <w:semiHidden/>
    <w:unhideWhenUsed/>
    <w:rsid w:val="000207F5"/>
  </w:style>
  <w:style w:type="numbering" w:customStyle="1" w:styleId="1131111">
    <w:name w:val="Нет списка1131111"/>
    <w:next w:val="a2"/>
    <w:uiPriority w:val="99"/>
    <w:semiHidden/>
    <w:unhideWhenUsed/>
    <w:rsid w:val="000207F5"/>
  </w:style>
  <w:style w:type="numbering" w:customStyle="1" w:styleId="231111">
    <w:name w:val="Нет списка231111"/>
    <w:next w:val="a2"/>
    <w:uiPriority w:val="99"/>
    <w:semiHidden/>
    <w:unhideWhenUsed/>
    <w:rsid w:val="000207F5"/>
  </w:style>
  <w:style w:type="numbering" w:customStyle="1" w:styleId="11121111">
    <w:name w:val="Нет списка11121111"/>
    <w:next w:val="a2"/>
    <w:uiPriority w:val="99"/>
    <w:semiHidden/>
    <w:unhideWhenUsed/>
    <w:rsid w:val="000207F5"/>
  </w:style>
  <w:style w:type="numbering" w:customStyle="1" w:styleId="331111">
    <w:name w:val="Нет списка331111"/>
    <w:next w:val="a2"/>
    <w:uiPriority w:val="99"/>
    <w:semiHidden/>
    <w:unhideWhenUsed/>
    <w:rsid w:val="000207F5"/>
  </w:style>
  <w:style w:type="numbering" w:customStyle="1" w:styleId="421111">
    <w:name w:val="Нет списка421111"/>
    <w:next w:val="a2"/>
    <w:uiPriority w:val="99"/>
    <w:semiHidden/>
    <w:unhideWhenUsed/>
    <w:rsid w:val="000207F5"/>
  </w:style>
  <w:style w:type="numbering" w:customStyle="1" w:styleId="111121111">
    <w:name w:val="Нет списка111121111"/>
    <w:next w:val="a2"/>
    <w:uiPriority w:val="99"/>
    <w:semiHidden/>
    <w:unhideWhenUsed/>
    <w:rsid w:val="000207F5"/>
  </w:style>
  <w:style w:type="numbering" w:customStyle="1" w:styleId="2121111">
    <w:name w:val="Нет списка2121111"/>
    <w:next w:val="a2"/>
    <w:uiPriority w:val="99"/>
    <w:semiHidden/>
    <w:unhideWhenUsed/>
    <w:rsid w:val="000207F5"/>
  </w:style>
  <w:style w:type="numbering" w:customStyle="1" w:styleId="3121111">
    <w:name w:val="Нет списка3121111"/>
    <w:next w:val="a2"/>
    <w:uiPriority w:val="99"/>
    <w:semiHidden/>
    <w:unhideWhenUsed/>
    <w:rsid w:val="000207F5"/>
  </w:style>
  <w:style w:type="numbering" w:customStyle="1" w:styleId="81111">
    <w:name w:val="Нет списка81111"/>
    <w:next w:val="a2"/>
    <w:uiPriority w:val="99"/>
    <w:semiHidden/>
    <w:unhideWhenUsed/>
    <w:rsid w:val="000207F5"/>
  </w:style>
  <w:style w:type="numbering" w:customStyle="1" w:styleId="141111">
    <w:name w:val="Нет списка141111"/>
    <w:next w:val="a2"/>
    <w:uiPriority w:val="99"/>
    <w:semiHidden/>
    <w:unhideWhenUsed/>
    <w:rsid w:val="000207F5"/>
  </w:style>
  <w:style w:type="numbering" w:customStyle="1" w:styleId="1141111">
    <w:name w:val="Нет списка1141111"/>
    <w:next w:val="a2"/>
    <w:semiHidden/>
    <w:unhideWhenUsed/>
    <w:rsid w:val="000207F5"/>
  </w:style>
  <w:style w:type="numbering" w:customStyle="1" w:styleId="11131111">
    <w:name w:val="Нет списка11131111"/>
    <w:next w:val="a2"/>
    <w:uiPriority w:val="99"/>
    <w:semiHidden/>
    <w:unhideWhenUsed/>
    <w:rsid w:val="000207F5"/>
  </w:style>
  <w:style w:type="numbering" w:customStyle="1" w:styleId="241111">
    <w:name w:val="Нет списка241111"/>
    <w:next w:val="a2"/>
    <w:uiPriority w:val="99"/>
    <w:semiHidden/>
    <w:unhideWhenUsed/>
    <w:rsid w:val="000207F5"/>
  </w:style>
  <w:style w:type="numbering" w:customStyle="1" w:styleId="111131111">
    <w:name w:val="Нет списка111131111"/>
    <w:next w:val="a2"/>
    <w:uiPriority w:val="99"/>
    <w:semiHidden/>
    <w:unhideWhenUsed/>
    <w:rsid w:val="000207F5"/>
  </w:style>
  <w:style w:type="numbering" w:customStyle="1" w:styleId="341111">
    <w:name w:val="Нет списка341111"/>
    <w:next w:val="a2"/>
    <w:uiPriority w:val="99"/>
    <w:semiHidden/>
    <w:unhideWhenUsed/>
    <w:rsid w:val="000207F5"/>
  </w:style>
  <w:style w:type="numbering" w:customStyle="1" w:styleId="431111">
    <w:name w:val="Нет списка431111"/>
    <w:next w:val="a2"/>
    <w:uiPriority w:val="99"/>
    <w:semiHidden/>
    <w:unhideWhenUsed/>
    <w:rsid w:val="000207F5"/>
  </w:style>
  <w:style w:type="numbering" w:customStyle="1" w:styleId="1111111111">
    <w:name w:val="Нет списка1111111111"/>
    <w:next w:val="a2"/>
    <w:uiPriority w:val="99"/>
    <w:semiHidden/>
    <w:unhideWhenUsed/>
    <w:rsid w:val="000207F5"/>
  </w:style>
  <w:style w:type="numbering" w:customStyle="1" w:styleId="2131111">
    <w:name w:val="Нет списка2131111"/>
    <w:next w:val="a2"/>
    <w:uiPriority w:val="99"/>
    <w:semiHidden/>
    <w:unhideWhenUsed/>
    <w:rsid w:val="000207F5"/>
  </w:style>
  <w:style w:type="numbering" w:customStyle="1" w:styleId="3131111">
    <w:name w:val="Нет списка3131111"/>
    <w:next w:val="a2"/>
    <w:uiPriority w:val="99"/>
    <w:semiHidden/>
    <w:unhideWhenUsed/>
    <w:rsid w:val="000207F5"/>
  </w:style>
  <w:style w:type="numbering" w:customStyle="1" w:styleId="91111">
    <w:name w:val="Нет списка91111"/>
    <w:next w:val="a2"/>
    <w:uiPriority w:val="99"/>
    <w:semiHidden/>
    <w:unhideWhenUsed/>
    <w:rsid w:val="000207F5"/>
  </w:style>
  <w:style w:type="numbering" w:customStyle="1" w:styleId="101111">
    <w:name w:val="Нет списка101111"/>
    <w:next w:val="a2"/>
    <w:uiPriority w:val="99"/>
    <w:semiHidden/>
    <w:unhideWhenUsed/>
    <w:rsid w:val="000207F5"/>
  </w:style>
  <w:style w:type="numbering" w:customStyle="1" w:styleId="151111">
    <w:name w:val="Нет списка151111"/>
    <w:next w:val="a2"/>
    <w:uiPriority w:val="99"/>
    <w:semiHidden/>
    <w:unhideWhenUsed/>
    <w:rsid w:val="000207F5"/>
  </w:style>
  <w:style w:type="numbering" w:customStyle="1" w:styleId="161111">
    <w:name w:val="Нет списка161111"/>
    <w:next w:val="a2"/>
    <w:uiPriority w:val="99"/>
    <w:semiHidden/>
    <w:unhideWhenUsed/>
    <w:rsid w:val="000207F5"/>
  </w:style>
  <w:style w:type="numbering" w:customStyle="1" w:styleId="171111">
    <w:name w:val="Нет списка171111"/>
    <w:next w:val="a2"/>
    <w:uiPriority w:val="99"/>
    <w:semiHidden/>
    <w:unhideWhenUsed/>
    <w:rsid w:val="000207F5"/>
  </w:style>
  <w:style w:type="numbering" w:customStyle="1" w:styleId="181111">
    <w:name w:val="Нет списка181111"/>
    <w:next w:val="a2"/>
    <w:uiPriority w:val="99"/>
    <w:semiHidden/>
    <w:unhideWhenUsed/>
    <w:rsid w:val="000207F5"/>
  </w:style>
  <w:style w:type="numbering" w:customStyle="1" w:styleId="191111">
    <w:name w:val="Нет списка191111"/>
    <w:next w:val="a2"/>
    <w:uiPriority w:val="99"/>
    <w:semiHidden/>
    <w:unhideWhenUsed/>
    <w:rsid w:val="000207F5"/>
  </w:style>
  <w:style w:type="numbering" w:customStyle="1" w:styleId="201111">
    <w:name w:val="Нет списка201111"/>
    <w:next w:val="a2"/>
    <w:uiPriority w:val="99"/>
    <w:semiHidden/>
    <w:unhideWhenUsed/>
    <w:rsid w:val="000207F5"/>
  </w:style>
  <w:style w:type="numbering" w:customStyle="1" w:styleId="251111">
    <w:name w:val="Нет списка251111"/>
    <w:next w:val="a2"/>
    <w:uiPriority w:val="99"/>
    <w:semiHidden/>
    <w:unhideWhenUsed/>
    <w:rsid w:val="000207F5"/>
  </w:style>
  <w:style w:type="numbering" w:customStyle="1" w:styleId="261111">
    <w:name w:val="Нет списка261111"/>
    <w:next w:val="a2"/>
    <w:uiPriority w:val="99"/>
    <w:semiHidden/>
    <w:unhideWhenUsed/>
    <w:rsid w:val="000207F5"/>
  </w:style>
  <w:style w:type="numbering" w:customStyle="1" w:styleId="271111">
    <w:name w:val="Нет списка271111"/>
    <w:next w:val="a2"/>
    <w:uiPriority w:val="99"/>
    <w:semiHidden/>
    <w:unhideWhenUsed/>
    <w:rsid w:val="000207F5"/>
  </w:style>
  <w:style w:type="numbering" w:customStyle="1" w:styleId="281111">
    <w:name w:val="Нет списка281111"/>
    <w:next w:val="a2"/>
    <w:uiPriority w:val="99"/>
    <w:semiHidden/>
    <w:unhideWhenUsed/>
    <w:rsid w:val="000207F5"/>
  </w:style>
  <w:style w:type="numbering" w:customStyle="1" w:styleId="291111">
    <w:name w:val="Нет списка291111"/>
    <w:next w:val="a2"/>
    <w:uiPriority w:val="99"/>
    <w:semiHidden/>
    <w:unhideWhenUsed/>
    <w:rsid w:val="000207F5"/>
  </w:style>
  <w:style w:type="numbering" w:customStyle="1" w:styleId="301111">
    <w:name w:val="Нет списка301111"/>
    <w:next w:val="a2"/>
    <w:uiPriority w:val="99"/>
    <w:semiHidden/>
    <w:unhideWhenUsed/>
    <w:rsid w:val="000207F5"/>
  </w:style>
  <w:style w:type="numbering" w:customStyle="1" w:styleId="351111">
    <w:name w:val="Нет списка351111"/>
    <w:next w:val="a2"/>
    <w:uiPriority w:val="99"/>
    <w:semiHidden/>
    <w:unhideWhenUsed/>
    <w:rsid w:val="000207F5"/>
  </w:style>
  <w:style w:type="numbering" w:customStyle="1" w:styleId="361111">
    <w:name w:val="Нет списка361111"/>
    <w:next w:val="a2"/>
    <w:uiPriority w:val="99"/>
    <w:semiHidden/>
    <w:unhideWhenUsed/>
    <w:rsid w:val="000207F5"/>
  </w:style>
  <w:style w:type="numbering" w:customStyle="1" w:styleId="371111">
    <w:name w:val="Нет списка371111"/>
    <w:next w:val="a2"/>
    <w:uiPriority w:val="99"/>
    <w:semiHidden/>
    <w:unhideWhenUsed/>
    <w:rsid w:val="000207F5"/>
  </w:style>
  <w:style w:type="numbering" w:customStyle="1" w:styleId="381111">
    <w:name w:val="Нет списка381111"/>
    <w:next w:val="a2"/>
    <w:uiPriority w:val="99"/>
    <w:semiHidden/>
    <w:unhideWhenUsed/>
    <w:rsid w:val="000207F5"/>
  </w:style>
  <w:style w:type="numbering" w:customStyle="1" w:styleId="391111">
    <w:name w:val="Нет списка391111"/>
    <w:next w:val="a2"/>
    <w:uiPriority w:val="99"/>
    <w:semiHidden/>
    <w:unhideWhenUsed/>
    <w:rsid w:val="000207F5"/>
  </w:style>
  <w:style w:type="numbering" w:customStyle="1" w:styleId="401111">
    <w:name w:val="Нет списка401111"/>
    <w:next w:val="a2"/>
    <w:uiPriority w:val="99"/>
    <w:semiHidden/>
    <w:unhideWhenUsed/>
    <w:rsid w:val="000207F5"/>
  </w:style>
  <w:style w:type="numbering" w:customStyle="1" w:styleId="441111">
    <w:name w:val="Нет списка441111"/>
    <w:next w:val="a2"/>
    <w:uiPriority w:val="99"/>
    <w:semiHidden/>
    <w:unhideWhenUsed/>
    <w:rsid w:val="000207F5"/>
  </w:style>
  <w:style w:type="numbering" w:customStyle="1" w:styleId="451111">
    <w:name w:val="Нет списка451111"/>
    <w:next w:val="a2"/>
    <w:uiPriority w:val="99"/>
    <w:semiHidden/>
    <w:unhideWhenUsed/>
    <w:rsid w:val="000207F5"/>
  </w:style>
  <w:style w:type="numbering" w:customStyle="1" w:styleId="461111">
    <w:name w:val="Нет списка461111"/>
    <w:next w:val="a2"/>
    <w:uiPriority w:val="99"/>
    <w:semiHidden/>
    <w:unhideWhenUsed/>
    <w:rsid w:val="000207F5"/>
  </w:style>
  <w:style w:type="numbering" w:customStyle="1" w:styleId="471111">
    <w:name w:val="Нет списка471111"/>
    <w:next w:val="a2"/>
    <w:uiPriority w:val="99"/>
    <w:semiHidden/>
    <w:unhideWhenUsed/>
    <w:rsid w:val="000207F5"/>
  </w:style>
  <w:style w:type="numbering" w:customStyle="1" w:styleId="50111">
    <w:name w:val="Нет списка50111"/>
    <w:next w:val="a2"/>
    <w:uiPriority w:val="99"/>
    <w:semiHidden/>
    <w:unhideWhenUsed/>
    <w:rsid w:val="000207F5"/>
  </w:style>
  <w:style w:type="numbering" w:customStyle="1" w:styleId="5411">
    <w:name w:val="Нет списка5411"/>
    <w:next w:val="a2"/>
    <w:uiPriority w:val="99"/>
    <w:semiHidden/>
    <w:unhideWhenUsed/>
    <w:rsid w:val="000207F5"/>
  </w:style>
  <w:style w:type="numbering" w:customStyle="1" w:styleId="5511">
    <w:name w:val="Нет списка5511"/>
    <w:next w:val="a2"/>
    <w:uiPriority w:val="99"/>
    <w:semiHidden/>
    <w:unhideWhenUsed/>
    <w:rsid w:val="000207F5"/>
  </w:style>
  <w:style w:type="numbering" w:customStyle="1" w:styleId="5611">
    <w:name w:val="Нет списка5611"/>
    <w:next w:val="a2"/>
    <w:uiPriority w:val="99"/>
    <w:semiHidden/>
    <w:unhideWhenUsed/>
    <w:rsid w:val="000207F5"/>
  </w:style>
  <w:style w:type="numbering" w:customStyle="1" w:styleId="69">
    <w:name w:val="Нет списка69"/>
    <w:next w:val="a2"/>
    <w:uiPriority w:val="99"/>
    <w:semiHidden/>
    <w:unhideWhenUsed/>
    <w:rsid w:val="002B68B1"/>
  </w:style>
  <w:style w:type="table" w:customStyle="1" w:styleId="75">
    <w:name w:val="Сетка таблицы7"/>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2"/>
    <w:uiPriority w:val="99"/>
    <w:semiHidden/>
    <w:unhideWhenUsed/>
    <w:rsid w:val="002B68B1"/>
  </w:style>
  <w:style w:type="numbering" w:customStyle="1" w:styleId="1118">
    <w:name w:val="Нет списка1118"/>
    <w:next w:val="a2"/>
    <w:uiPriority w:val="99"/>
    <w:semiHidden/>
    <w:unhideWhenUsed/>
    <w:rsid w:val="002B68B1"/>
  </w:style>
  <w:style w:type="numbering" w:customStyle="1" w:styleId="2200">
    <w:name w:val="Нет списка220"/>
    <w:next w:val="a2"/>
    <w:uiPriority w:val="99"/>
    <w:semiHidden/>
    <w:unhideWhenUsed/>
    <w:rsid w:val="002B68B1"/>
  </w:style>
  <w:style w:type="numbering" w:customStyle="1" w:styleId="3200">
    <w:name w:val="Нет списка320"/>
    <w:next w:val="a2"/>
    <w:uiPriority w:val="99"/>
    <w:semiHidden/>
    <w:unhideWhenUsed/>
    <w:rsid w:val="002B68B1"/>
  </w:style>
  <w:style w:type="numbering" w:customStyle="1" w:styleId="418">
    <w:name w:val="Нет списка418"/>
    <w:next w:val="a2"/>
    <w:uiPriority w:val="99"/>
    <w:semiHidden/>
    <w:unhideWhenUsed/>
    <w:rsid w:val="002B68B1"/>
  </w:style>
  <w:style w:type="table" w:customStyle="1" w:styleId="165">
    <w:name w:val="Сетка таблицы1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2"/>
    <w:uiPriority w:val="99"/>
    <w:semiHidden/>
    <w:unhideWhenUsed/>
    <w:rsid w:val="002B68B1"/>
  </w:style>
  <w:style w:type="numbering" w:customStyle="1" w:styleId="2115">
    <w:name w:val="Нет списка2115"/>
    <w:next w:val="a2"/>
    <w:uiPriority w:val="99"/>
    <w:semiHidden/>
    <w:unhideWhenUsed/>
    <w:rsid w:val="002B68B1"/>
  </w:style>
  <w:style w:type="numbering" w:customStyle="1" w:styleId="3115">
    <w:name w:val="Нет списка3115"/>
    <w:next w:val="a2"/>
    <w:uiPriority w:val="99"/>
    <w:semiHidden/>
    <w:unhideWhenUsed/>
    <w:rsid w:val="002B68B1"/>
  </w:style>
  <w:style w:type="numbering" w:customStyle="1" w:styleId="5150">
    <w:name w:val="Нет списка515"/>
    <w:next w:val="a2"/>
    <w:uiPriority w:val="99"/>
    <w:semiHidden/>
    <w:unhideWhenUsed/>
    <w:rsid w:val="002B68B1"/>
  </w:style>
  <w:style w:type="table" w:customStyle="1" w:styleId="265">
    <w:name w:val="Сетка таблицы2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2"/>
    <w:uiPriority w:val="99"/>
    <w:semiHidden/>
    <w:unhideWhenUsed/>
    <w:rsid w:val="002B68B1"/>
  </w:style>
  <w:style w:type="table" w:customStyle="1" w:styleId="1163">
    <w:name w:val="Сетка таблицы11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2"/>
    <w:uiPriority w:val="99"/>
    <w:semiHidden/>
    <w:unhideWhenUsed/>
    <w:rsid w:val="002B68B1"/>
  </w:style>
  <w:style w:type="numbering" w:customStyle="1" w:styleId="2250">
    <w:name w:val="Нет списка225"/>
    <w:next w:val="a2"/>
    <w:uiPriority w:val="99"/>
    <w:semiHidden/>
    <w:unhideWhenUsed/>
    <w:rsid w:val="002B68B1"/>
  </w:style>
  <w:style w:type="numbering" w:customStyle="1" w:styleId="11118">
    <w:name w:val="Нет списка11118"/>
    <w:next w:val="a2"/>
    <w:uiPriority w:val="99"/>
    <w:semiHidden/>
    <w:unhideWhenUsed/>
    <w:rsid w:val="002B68B1"/>
  </w:style>
  <w:style w:type="numbering" w:customStyle="1" w:styleId="325">
    <w:name w:val="Нет списка325"/>
    <w:next w:val="a2"/>
    <w:uiPriority w:val="99"/>
    <w:semiHidden/>
    <w:unhideWhenUsed/>
    <w:rsid w:val="002B68B1"/>
  </w:style>
  <w:style w:type="numbering" w:customStyle="1" w:styleId="419">
    <w:name w:val="Нет списка419"/>
    <w:next w:val="a2"/>
    <w:uiPriority w:val="99"/>
    <w:semiHidden/>
    <w:unhideWhenUsed/>
    <w:rsid w:val="002B68B1"/>
  </w:style>
  <w:style w:type="numbering" w:customStyle="1" w:styleId="111116">
    <w:name w:val="Нет списка111116"/>
    <w:next w:val="a2"/>
    <w:uiPriority w:val="99"/>
    <w:semiHidden/>
    <w:unhideWhenUsed/>
    <w:rsid w:val="002B68B1"/>
  </w:style>
  <w:style w:type="numbering" w:customStyle="1" w:styleId="2116">
    <w:name w:val="Нет списка2116"/>
    <w:next w:val="a2"/>
    <w:uiPriority w:val="99"/>
    <w:semiHidden/>
    <w:unhideWhenUsed/>
    <w:rsid w:val="002B68B1"/>
  </w:style>
  <w:style w:type="numbering" w:customStyle="1" w:styleId="3116">
    <w:name w:val="Нет списка3116"/>
    <w:next w:val="a2"/>
    <w:uiPriority w:val="99"/>
    <w:semiHidden/>
    <w:unhideWhenUsed/>
    <w:rsid w:val="002B68B1"/>
  </w:style>
  <w:style w:type="numbering" w:customStyle="1" w:styleId="6100">
    <w:name w:val="Нет списка610"/>
    <w:next w:val="a2"/>
    <w:uiPriority w:val="99"/>
    <w:semiHidden/>
    <w:unhideWhenUsed/>
    <w:rsid w:val="002B68B1"/>
  </w:style>
  <w:style w:type="numbering" w:customStyle="1" w:styleId="750">
    <w:name w:val="Нет списка75"/>
    <w:next w:val="a2"/>
    <w:uiPriority w:val="99"/>
    <w:semiHidden/>
    <w:unhideWhenUsed/>
    <w:rsid w:val="002B68B1"/>
  </w:style>
  <w:style w:type="numbering" w:customStyle="1" w:styleId="1350">
    <w:name w:val="Нет списка135"/>
    <w:next w:val="a2"/>
    <w:semiHidden/>
    <w:unhideWhenUsed/>
    <w:rsid w:val="002B68B1"/>
  </w:style>
  <w:style w:type="numbering" w:customStyle="1" w:styleId="1135">
    <w:name w:val="Нет списка1135"/>
    <w:next w:val="a2"/>
    <w:uiPriority w:val="99"/>
    <w:semiHidden/>
    <w:unhideWhenUsed/>
    <w:rsid w:val="002B68B1"/>
  </w:style>
  <w:style w:type="numbering" w:customStyle="1" w:styleId="235">
    <w:name w:val="Нет списка235"/>
    <w:next w:val="a2"/>
    <w:uiPriority w:val="99"/>
    <w:semiHidden/>
    <w:unhideWhenUsed/>
    <w:rsid w:val="002B68B1"/>
  </w:style>
  <w:style w:type="numbering" w:customStyle="1" w:styleId="11125">
    <w:name w:val="Нет списка11125"/>
    <w:next w:val="a2"/>
    <w:uiPriority w:val="99"/>
    <w:semiHidden/>
    <w:unhideWhenUsed/>
    <w:rsid w:val="002B68B1"/>
  </w:style>
  <w:style w:type="numbering" w:customStyle="1" w:styleId="3350">
    <w:name w:val="Нет списка335"/>
    <w:next w:val="a2"/>
    <w:uiPriority w:val="99"/>
    <w:semiHidden/>
    <w:unhideWhenUsed/>
    <w:rsid w:val="002B68B1"/>
  </w:style>
  <w:style w:type="numbering" w:customStyle="1" w:styleId="4250">
    <w:name w:val="Нет списка425"/>
    <w:next w:val="a2"/>
    <w:uiPriority w:val="99"/>
    <w:semiHidden/>
    <w:unhideWhenUsed/>
    <w:rsid w:val="002B68B1"/>
  </w:style>
  <w:style w:type="numbering" w:customStyle="1" w:styleId="111125">
    <w:name w:val="Нет списка111125"/>
    <w:next w:val="a2"/>
    <w:uiPriority w:val="99"/>
    <w:semiHidden/>
    <w:unhideWhenUsed/>
    <w:rsid w:val="002B68B1"/>
  </w:style>
  <w:style w:type="numbering" w:customStyle="1" w:styleId="2125">
    <w:name w:val="Нет списка2125"/>
    <w:next w:val="a2"/>
    <w:uiPriority w:val="99"/>
    <w:semiHidden/>
    <w:unhideWhenUsed/>
    <w:rsid w:val="002B68B1"/>
  </w:style>
  <w:style w:type="numbering" w:customStyle="1" w:styleId="31250">
    <w:name w:val="Нет списка3125"/>
    <w:next w:val="a2"/>
    <w:uiPriority w:val="99"/>
    <w:semiHidden/>
    <w:unhideWhenUsed/>
    <w:rsid w:val="002B68B1"/>
  </w:style>
  <w:style w:type="numbering" w:customStyle="1" w:styleId="85">
    <w:name w:val="Нет списка85"/>
    <w:next w:val="a2"/>
    <w:uiPriority w:val="99"/>
    <w:semiHidden/>
    <w:unhideWhenUsed/>
    <w:rsid w:val="002B68B1"/>
  </w:style>
  <w:style w:type="numbering" w:customStyle="1" w:styleId="1450">
    <w:name w:val="Нет списка145"/>
    <w:next w:val="a2"/>
    <w:uiPriority w:val="99"/>
    <w:semiHidden/>
    <w:unhideWhenUsed/>
    <w:rsid w:val="002B68B1"/>
  </w:style>
  <w:style w:type="numbering" w:customStyle="1" w:styleId="1145">
    <w:name w:val="Нет списка1145"/>
    <w:next w:val="a2"/>
    <w:semiHidden/>
    <w:unhideWhenUsed/>
    <w:rsid w:val="002B68B1"/>
  </w:style>
  <w:style w:type="numbering" w:customStyle="1" w:styleId="11135">
    <w:name w:val="Нет списка11135"/>
    <w:next w:val="a2"/>
    <w:uiPriority w:val="99"/>
    <w:semiHidden/>
    <w:unhideWhenUsed/>
    <w:rsid w:val="002B68B1"/>
  </w:style>
  <w:style w:type="numbering" w:customStyle="1" w:styleId="245">
    <w:name w:val="Нет списка245"/>
    <w:next w:val="a2"/>
    <w:uiPriority w:val="99"/>
    <w:semiHidden/>
    <w:unhideWhenUsed/>
    <w:rsid w:val="002B68B1"/>
  </w:style>
  <w:style w:type="numbering" w:customStyle="1" w:styleId="111135">
    <w:name w:val="Нет списка111135"/>
    <w:next w:val="a2"/>
    <w:uiPriority w:val="99"/>
    <w:semiHidden/>
    <w:unhideWhenUsed/>
    <w:rsid w:val="002B68B1"/>
  </w:style>
  <w:style w:type="numbering" w:customStyle="1" w:styleId="345">
    <w:name w:val="Нет списка345"/>
    <w:next w:val="a2"/>
    <w:uiPriority w:val="99"/>
    <w:semiHidden/>
    <w:unhideWhenUsed/>
    <w:rsid w:val="002B68B1"/>
  </w:style>
  <w:style w:type="numbering" w:customStyle="1" w:styleId="435">
    <w:name w:val="Нет списка435"/>
    <w:next w:val="a2"/>
    <w:uiPriority w:val="99"/>
    <w:semiHidden/>
    <w:unhideWhenUsed/>
    <w:rsid w:val="002B68B1"/>
  </w:style>
  <w:style w:type="numbering" w:customStyle="1" w:styleId="1111115">
    <w:name w:val="Нет списка1111115"/>
    <w:next w:val="a2"/>
    <w:uiPriority w:val="99"/>
    <w:semiHidden/>
    <w:unhideWhenUsed/>
    <w:rsid w:val="002B68B1"/>
  </w:style>
  <w:style w:type="numbering" w:customStyle="1" w:styleId="21350">
    <w:name w:val="Нет списка2135"/>
    <w:next w:val="a2"/>
    <w:uiPriority w:val="99"/>
    <w:semiHidden/>
    <w:unhideWhenUsed/>
    <w:rsid w:val="002B68B1"/>
  </w:style>
  <w:style w:type="numbering" w:customStyle="1" w:styleId="3135">
    <w:name w:val="Нет списка3135"/>
    <w:next w:val="a2"/>
    <w:uiPriority w:val="99"/>
    <w:semiHidden/>
    <w:unhideWhenUsed/>
    <w:rsid w:val="002B68B1"/>
  </w:style>
  <w:style w:type="numbering" w:customStyle="1" w:styleId="95">
    <w:name w:val="Нет списка95"/>
    <w:next w:val="a2"/>
    <w:uiPriority w:val="99"/>
    <w:semiHidden/>
    <w:unhideWhenUsed/>
    <w:rsid w:val="002B68B1"/>
  </w:style>
  <w:style w:type="numbering" w:customStyle="1" w:styleId="105">
    <w:name w:val="Нет списка105"/>
    <w:next w:val="a2"/>
    <w:uiPriority w:val="99"/>
    <w:semiHidden/>
    <w:unhideWhenUsed/>
    <w:rsid w:val="002B68B1"/>
  </w:style>
  <w:style w:type="numbering" w:customStyle="1" w:styleId="1550">
    <w:name w:val="Нет списка155"/>
    <w:next w:val="a2"/>
    <w:uiPriority w:val="99"/>
    <w:semiHidden/>
    <w:unhideWhenUsed/>
    <w:rsid w:val="002B68B1"/>
  </w:style>
  <w:style w:type="numbering" w:customStyle="1" w:styleId="1650">
    <w:name w:val="Нет списка165"/>
    <w:next w:val="a2"/>
    <w:uiPriority w:val="99"/>
    <w:semiHidden/>
    <w:unhideWhenUsed/>
    <w:rsid w:val="002B68B1"/>
  </w:style>
  <w:style w:type="numbering" w:customStyle="1" w:styleId="175">
    <w:name w:val="Нет списка175"/>
    <w:next w:val="a2"/>
    <w:uiPriority w:val="99"/>
    <w:semiHidden/>
    <w:unhideWhenUsed/>
    <w:rsid w:val="002B68B1"/>
  </w:style>
  <w:style w:type="numbering" w:customStyle="1" w:styleId="185">
    <w:name w:val="Нет списка185"/>
    <w:next w:val="a2"/>
    <w:uiPriority w:val="99"/>
    <w:semiHidden/>
    <w:unhideWhenUsed/>
    <w:rsid w:val="002B68B1"/>
  </w:style>
  <w:style w:type="numbering" w:customStyle="1" w:styleId="195">
    <w:name w:val="Нет списка195"/>
    <w:next w:val="a2"/>
    <w:uiPriority w:val="99"/>
    <w:semiHidden/>
    <w:unhideWhenUsed/>
    <w:rsid w:val="002B68B1"/>
  </w:style>
  <w:style w:type="numbering" w:customStyle="1" w:styleId="205">
    <w:name w:val="Нет списка205"/>
    <w:next w:val="a2"/>
    <w:uiPriority w:val="99"/>
    <w:semiHidden/>
    <w:unhideWhenUsed/>
    <w:rsid w:val="002B68B1"/>
  </w:style>
  <w:style w:type="numbering" w:customStyle="1" w:styleId="255">
    <w:name w:val="Нет списка255"/>
    <w:next w:val="a2"/>
    <w:uiPriority w:val="99"/>
    <w:semiHidden/>
    <w:unhideWhenUsed/>
    <w:rsid w:val="002B68B1"/>
  </w:style>
  <w:style w:type="numbering" w:customStyle="1" w:styleId="2650">
    <w:name w:val="Нет списка265"/>
    <w:next w:val="a2"/>
    <w:uiPriority w:val="99"/>
    <w:semiHidden/>
    <w:unhideWhenUsed/>
    <w:rsid w:val="002B68B1"/>
  </w:style>
  <w:style w:type="numbering" w:customStyle="1" w:styleId="275">
    <w:name w:val="Нет списка275"/>
    <w:next w:val="a2"/>
    <w:uiPriority w:val="99"/>
    <w:semiHidden/>
    <w:unhideWhenUsed/>
    <w:rsid w:val="002B68B1"/>
  </w:style>
  <w:style w:type="numbering" w:customStyle="1" w:styleId="285">
    <w:name w:val="Нет списка285"/>
    <w:next w:val="a2"/>
    <w:uiPriority w:val="99"/>
    <w:semiHidden/>
    <w:unhideWhenUsed/>
    <w:rsid w:val="002B68B1"/>
  </w:style>
  <w:style w:type="numbering" w:customStyle="1" w:styleId="295">
    <w:name w:val="Нет списка295"/>
    <w:next w:val="a2"/>
    <w:uiPriority w:val="99"/>
    <w:semiHidden/>
    <w:unhideWhenUsed/>
    <w:rsid w:val="002B68B1"/>
  </w:style>
  <w:style w:type="numbering" w:customStyle="1" w:styleId="305">
    <w:name w:val="Нет списка305"/>
    <w:next w:val="a2"/>
    <w:uiPriority w:val="99"/>
    <w:semiHidden/>
    <w:unhideWhenUsed/>
    <w:rsid w:val="002B68B1"/>
  </w:style>
  <w:style w:type="numbering" w:customStyle="1" w:styleId="355">
    <w:name w:val="Нет списка355"/>
    <w:next w:val="a2"/>
    <w:uiPriority w:val="99"/>
    <w:semiHidden/>
    <w:unhideWhenUsed/>
    <w:rsid w:val="002B68B1"/>
  </w:style>
  <w:style w:type="numbering" w:customStyle="1" w:styleId="365">
    <w:name w:val="Нет списка365"/>
    <w:next w:val="a2"/>
    <w:uiPriority w:val="99"/>
    <w:semiHidden/>
    <w:unhideWhenUsed/>
    <w:rsid w:val="002B68B1"/>
  </w:style>
  <w:style w:type="numbering" w:customStyle="1" w:styleId="375">
    <w:name w:val="Нет списка375"/>
    <w:next w:val="a2"/>
    <w:uiPriority w:val="99"/>
    <w:semiHidden/>
    <w:unhideWhenUsed/>
    <w:rsid w:val="002B68B1"/>
  </w:style>
  <w:style w:type="numbering" w:customStyle="1" w:styleId="385">
    <w:name w:val="Нет списка385"/>
    <w:next w:val="a2"/>
    <w:uiPriority w:val="99"/>
    <w:semiHidden/>
    <w:unhideWhenUsed/>
    <w:rsid w:val="002B68B1"/>
  </w:style>
  <w:style w:type="numbering" w:customStyle="1" w:styleId="395">
    <w:name w:val="Нет списка395"/>
    <w:next w:val="a2"/>
    <w:uiPriority w:val="99"/>
    <w:semiHidden/>
    <w:unhideWhenUsed/>
    <w:rsid w:val="002B68B1"/>
  </w:style>
  <w:style w:type="numbering" w:customStyle="1" w:styleId="405">
    <w:name w:val="Нет списка405"/>
    <w:next w:val="a2"/>
    <w:uiPriority w:val="99"/>
    <w:semiHidden/>
    <w:unhideWhenUsed/>
    <w:rsid w:val="002B68B1"/>
  </w:style>
  <w:style w:type="numbering" w:customStyle="1" w:styleId="445">
    <w:name w:val="Нет списка445"/>
    <w:next w:val="a2"/>
    <w:uiPriority w:val="99"/>
    <w:semiHidden/>
    <w:unhideWhenUsed/>
    <w:rsid w:val="002B68B1"/>
  </w:style>
  <w:style w:type="numbering" w:customStyle="1" w:styleId="455">
    <w:name w:val="Нет списка455"/>
    <w:next w:val="a2"/>
    <w:uiPriority w:val="99"/>
    <w:semiHidden/>
    <w:unhideWhenUsed/>
    <w:rsid w:val="002B68B1"/>
  </w:style>
  <w:style w:type="numbering" w:customStyle="1" w:styleId="465">
    <w:name w:val="Нет списка465"/>
    <w:next w:val="a2"/>
    <w:uiPriority w:val="99"/>
    <w:semiHidden/>
    <w:unhideWhenUsed/>
    <w:rsid w:val="002B68B1"/>
  </w:style>
  <w:style w:type="numbering" w:customStyle="1" w:styleId="475">
    <w:name w:val="Нет списка475"/>
    <w:next w:val="a2"/>
    <w:uiPriority w:val="99"/>
    <w:semiHidden/>
    <w:unhideWhenUsed/>
    <w:rsid w:val="002B68B1"/>
  </w:style>
  <w:style w:type="numbering" w:customStyle="1" w:styleId="484">
    <w:name w:val="Нет списка484"/>
    <w:next w:val="a2"/>
    <w:uiPriority w:val="99"/>
    <w:semiHidden/>
    <w:unhideWhenUsed/>
    <w:rsid w:val="002B68B1"/>
  </w:style>
  <w:style w:type="table" w:customStyle="1" w:styleId="346">
    <w:name w:val="Сетка таблицы34"/>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Сетка таблицы111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4">
    <w:name w:val="Нет списка494"/>
    <w:next w:val="a2"/>
    <w:uiPriority w:val="99"/>
    <w:semiHidden/>
    <w:unhideWhenUsed/>
    <w:rsid w:val="002B68B1"/>
  </w:style>
  <w:style w:type="table" w:customStyle="1" w:styleId="2241">
    <w:name w:val="Сетка таблицы224"/>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Сетка таблицы1124"/>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4">
    <w:name w:val="Нет списка1104"/>
    <w:next w:val="a2"/>
    <w:semiHidden/>
    <w:unhideWhenUsed/>
    <w:rsid w:val="002B68B1"/>
  </w:style>
  <w:style w:type="numbering" w:customStyle="1" w:styleId="1154">
    <w:name w:val="Нет списка1154"/>
    <w:next w:val="a2"/>
    <w:semiHidden/>
    <w:unhideWhenUsed/>
    <w:rsid w:val="002B68B1"/>
  </w:style>
  <w:style w:type="numbering" w:customStyle="1" w:styleId="2104">
    <w:name w:val="Нет списка2104"/>
    <w:next w:val="a2"/>
    <w:uiPriority w:val="99"/>
    <w:semiHidden/>
    <w:unhideWhenUsed/>
    <w:rsid w:val="002B68B1"/>
  </w:style>
  <w:style w:type="numbering" w:customStyle="1" w:styleId="3104">
    <w:name w:val="Нет списка3104"/>
    <w:next w:val="a2"/>
    <w:uiPriority w:val="99"/>
    <w:semiHidden/>
    <w:unhideWhenUsed/>
    <w:rsid w:val="002B68B1"/>
  </w:style>
  <w:style w:type="numbering" w:customStyle="1" w:styleId="4104">
    <w:name w:val="Нет списка4104"/>
    <w:next w:val="a2"/>
    <w:uiPriority w:val="99"/>
    <w:semiHidden/>
    <w:unhideWhenUsed/>
    <w:rsid w:val="002B68B1"/>
  </w:style>
  <w:style w:type="numbering" w:customStyle="1" w:styleId="111440">
    <w:name w:val="Нет списка11144"/>
    <w:next w:val="a2"/>
    <w:uiPriority w:val="99"/>
    <w:semiHidden/>
    <w:unhideWhenUsed/>
    <w:rsid w:val="002B68B1"/>
  </w:style>
  <w:style w:type="numbering" w:customStyle="1" w:styleId="21440">
    <w:name w:val="Нет списка2144"/>
    <w:next w:val="a2"/>
    <w:uiPriority w:val="99"/>
    <w:semiHidden/>
    <w:unhideWhenUsed/>
    <w:rsid w:val="002B68B1"/>
  </w:style>
  <w:style w:type="numbering" w:customStyle="1" w:styleId="3144">
    <w:name w:val="Нет списка3144"/>
    <w:next w:val="a2"/>
    <w:uiPriority w:val="99"/>
    <w:semiHidden/>
    <w:unhideWhenUsed/>
    <w:rsid w:val="002B68B1"/>
  </w:style>
  <w:style w:type="numbering" w:customStyle="1" w:styleId="516">
    <w:name w:val="Нет списка516"/>
    <w:next w:val="a2"/>
    <w:uiPriority w:val="99"/>
    <w:semiHidden/>
    <w:unhideWhenUsed/>
    <w:rsid w:val="002B68B1"/>
  </w:style>
  <w:style w:type="numbering" w:customStyle="1" w:styleId="1214">
    <w:name w:val="Нет списка1214"/>
    <w:next w:val="a2"/>
    <w:uiPriority w:val="99"/>
    <w:semiHidden/>
    <w:unhideWhenUsed/>
    <w:rsid w:val="002B68B1"/>
  </w:style>
  <w:style w:type="numbering" w:customStyle="1" w:styleId="11214">
    <w:name w:val="Нет списка11214"/>
    <w:next w:val="a2"/>
    <w:uiPriority w:val="99"/>
    <w:semiHidden/>
    <w:unhideWhenUsed/>
    <w:rsid w:val="002B68B1"/>
  </w:style>
  <w:style w:type="numbering" w:customStyle="1" w:styleId="2214">
    <w:name w:val="Нет списка2214"/>
    <w:next w:val="a2"/>
    <w:uiPriority w:val="99"/>
    <w:semiHidden/>
    <w:unhideWhenUsed/>
    <w:rsid w:val="002B68B1"/>
  </w:style>
  <w:style w:type="numbering" w:customStyle="1" w:styleId="111144">
    <w:name w:val="Нет списка111144"/>
    <w:next w:val="a2"/>
    <w:uiPriority w:val="99"/>
    <w:semiHidden/>
    <w:unhideWhenUsed/>
    <w:rsid w:val="002B68B1"/>
  </w:style>
  <w:style w:type="numbering" w:customStyle="1" w:styleId="32140">
    <w:name w:val="Нет списка3214"/>
    <w:next w:val="a2"/>
    <w:uiPriority w:val="99"/>
    <w:semiHidden/>
    <w:unhideWhenUsed/>
    <w:rsid w:val="002B68B1"/>
  </w:style>
  <w:style w:type="numbering" w:customStyle="1" w:styleId="41140">
    <w:name w:val="Нет списка4114"/>
    <w:next w:val="a2"/>
    <w:uiPriority w:val="99"/>
    <w:semiHidden/>
    <w:unhideWhenUsed/>
    <w:rsid w:val="002B68B1"/>
  </w:style>
  <w:style w:type="numbering" w:customStyle="1" w:styleId="1111124">
    <w:name w:val="Нет списка1111124"/>
    <w:next w:val="a2"/>
    <w:uiPriority w:val="99"/>
    <w:semiHidden/>
    <w:unhideWhenUsed/>
    <w:rsid w:val="002B68B1"/>
  </w:style>
  <w:style w:type="numbering" w:customStyle="1" w:styleId="21114">
    <w:name w:val="Нет списка21114"/>
    <w:next w:val="a2"/>
    <w:uiPriority w:val="99"/>
    <w:semiHidden/>
    <w:unhideWhenUsed/>
    <w:rsid w:val="002B68B1"/>
  </w:style>
  <w:style w:type="numbering" w:customStyle="1" w:styleId="31114">
    <w:name w:val="Нет списка31114"/>
    <w:next w:val="a2"/>
    <w:uiPriority w:val="99"/>
    <w:semiHidden/>
    <w:unhideWhenUsed/>
    <w:rsid w:val="002B68B1"/>
  </w:style>
  <w:style w:type="numbering" w:customStyle="1" w:styleId="614">
    <w:name w:val="Нет списка614"/>
    <w:next w:val="a2"/>
    <w:uiPriority w:val="99"/>
    <w:semiHidden/>
    <w:unhideWhenUsed/>
    <w:rsid w:val="002B68B1"/>
  </w:style>
  <w:style w:type="numbering" w:customStyle="1" w:styleId="714">
    <w:name w:val="Нет списка714"/>
    <w:next w:val="a2"/>
    <w:uiPriority w:val="99"/>
    <w:semiHidden/>
    <w:unhideWhenUsed/>
    <w:rsid w:val="002B68B1"/>
  </w:style>
  <w:style w:type="numbering" w:customStyle="1" w:styleId="1314">
    <w:name w:val="Нет списка1314"/>
    <w:next w:val="a2"/>
    <w:semiHidden/>
    <w:unhideWhenUsed/>
    <w:rsid w:val="002B68B1"/>
  </w:style>
  <w:style w:type="numbering" w:customStyle="1" w:styleId="11314">
    <w:name w:val="Нет списка11314"/>
    <w:next w:val="a2"/>
    <w:uiPriority w:val="99"/>
    <w:semiHidden/>
    <w:unhideWhenUsed/>
    <w:rsid w:val="002B68B1"/>
  </w:style>
  <w:style w:type="numbering" w:customStyle="1" w:styleId="2314">
    <w:name w:val="Нет списка2314"/>
    <w:next w:val="a2"/>
    <w:uiPriority w:val="99"/>
    <w:semiHidden/>
    <w:unhideWhenUsed/>
    <w:rsid w:val="002B68B1"/>
  </w:style>
  <w:style w:type="numbering" w:customStyle="1" w:styleId="111214">
    <w:name w:val="Нет списка111214"/>
    <w:next w:val="a2"/>
    <w:uiPriority w:val="99"/>
    <w:semiHidden/>
    <w:unhideWhenUsed/>
    <w:rsid w:val="002B68B1"/>
  </w:style>
  <w:style w:type="numbering" w:customStyle="1" w:styleId="3314">
    <w:name w:val="Нет списка3314"/>
    <w:next w:val="a2"/>
    <w:uiPriority w:val="99"/>
    <w:semiHidden/>
    <w:unhideWhenUsed/>
    <w:rsid w:val="002B68B1"/>
  </w:style>
  <w:style w:type="numbering" w:customStyle="1" w:styleId="4214">
    <w:name w:val="Нет списка4214"/>
    <w:next w:val="a2"/>
    <w:uiPriority w:val="99"/>
    <w:semiHidden/>
    <w:unhideWhenUsed/>
    <w:rsid w:val="002B68B1"/>
  </w:style>
  <w:style w:type="numbering" w:customStyle="1" w:styleId="1111214">
    <w:name w:val="Нет списка1111214"/>
    <w:next w:val="a2"/>
    <w:uiPriority w:val="99"/>
    <w:semiHidden/>
    <w:unhideWhenUsed/>
    <w:rsid w:val="002B68B1"/>
  </w:style>
  <w:style w:type="numbering" w:customStyle="1" w:styleId="21214">
    <w:name w:val="Нет списка21214"/>
    <w:next w:val="a2"/>
    <w:uiPriority w:val="99"/>
    <w:semiHidden/>
    <w:unhideWhenUsed/>
    <w:rsid w:val="002B68B1"/>
  </w:style>
  <w:style w:type="numbering" w:customStyle="1" w:styleId="31214">
    <w:name w:val="Нет списка31214"/>
    <w:next w:val="a2"/>
    <w:uiPriority w:val="99"/>
    <w:semiHidden/>
    <w:unhideWhenUsed/>
    <w:rsid w:val="002B68B1"/>
  </w:style>
  <w:style w:type="numbering" w:customStyle="1" w:styleId="814">
    <w:name w:val="Нет списка814"/>
    <w:next w:val="a2"/>
    <w:uiPriority w:val="99"/>
    <w:semiHidden/>
    <w:unhideWhenUsed/>
    <w:rsid w:val="002B68B1"/>
  </w:style>
  <w:style w:type="numbering" w:customStyle="1" w:styleId="14140">
    <w:name w:val="Нет списка1414"/>
    <w:next w:val="a2"/>
    <w:uiPriority w:val="99"/>
    <w:semiHidden/>
    <w:unhideWhenUsed/>
    <w:rsid w:val="002B68B1"/>
  </w:style>
  <w:style w:type="numbering" w:customStyle="1" w:styleId="11414">
    <w:name w:val="Нет списка11414"/>
    <w:next w:val="a2"/>
    <w:semiHidden/>
    <w:unhideWhenUsed/>
    <w:rsid w:val="002B68B1"/>
  </w:style>
  <w:style w:type="numbering" w:customStyle="1" w:styleId="111314">
    <w:name w:val="Нет списка111314"/>
    <w:next w:val="a2"/>
    <w:uiPriority w:val="99"/>
    <w:semiHidden/>
    <w:unhideWhenUsed/>
    <w:rsid w:val="002B68B1"/>
  </w:style>
  <w:style w:type="numbering" w:customStyle="1" w:styleId="2414">
    <w:name w:val="Нет списка2414"/>
    <w:next w:val="a2"/>
    <w:uiPriority w:val="99"/>
    <w:semiHidden/>
    <w:unhideWhenUsed/>
    <w:rsid w:val="002B68B1"/>
  </w:style>
  <w:style w:type="numbering" w:customStyle="1" w:styleId="1111314">
    <w:name w:val="Нет списка1111314"/>
    <w:next w:val="a2"/>
    <w:uiPriority w:val="99"/>
    <w:semiHidden/>
    <w:unhideWhenUsed/>
    <w:rsid w:val="002B68B1"/>
  </w:style>
  <w:style w:type="numbering" w:customStyle="1" w:styleId="3414">
    <w:name w:val="Нет списка3414"/>
    <w:next w:val="a2"/>
    <w:uiPriority w:val="99"/>
    <w:semiHidden/>
    <w:unhideWhenUsed/>
    <w:rsid w:val="002B68B1"/>
  </w:style>
  <w:style w:type="numbering" w:customStyle="1" w:styleId="4314">
    <w:name w:val="Нет списка4314"/>
    <w:next w:val="a2"/>
    <w:uiPriority w:val="99"/>
    <w:semiHidden/>
    <w:unhideWhenUsed/>
    <w:rsid w:val="002B68B1"/>
  </w:style>
  <w:style w:type="numbering" w:customStyle="1" w:styleId="11111114">
    <w:name w:val="Нет списка11111114"/>
    <w:next w:val="a2"/>
    <w:uiPriority w:val="99"/>
    <w:semiHidden/>
    <w:unhideWhenUsed/>
    <w:rsid w:val="002B68B1"/>
  </w:style>
  <w:style w:type="numbering" w:customStyle="1" w:styleId="21314">
    <w:name w:val="Нет списка21314"/>
    <w:next w:val="a2"/>
    <w:uiPriority w:val="99"/>
    <w:semiHidden/>
    <w:unhideWhenUsed/>
    <w:rsid w:val="002B68B1"/>
  </w:style>
  <w:style w:type="numbering" w:customStyle="1" w:styleId="31314">
    <w:name w:val="Нет списка31314"/>
    <w:next w:val="a2"/>
    <w:uiPriority w:val="99"/>
    <w:semiHidden/>
    <w:unhideWhenUsed/>
    <w:rsid w:val="002B68B1"/>
  </w:style>
  <w:style w:type="numbering" w:customStyle="1" w:styleId="914">
    <w:name w:val="Нет списка914"/>
    <w:next w:val="a2"/>
    <w:uiPriority w:val="99"/>
    <w:semiHidden/>
    <w:unhideWhenUsed/>
    <w:rsid w:val="002B68B1"/>
  </w:style>
  <w:style w:type="numbering" w:customStyle="1" w:styleId="1014">
    <w:name w:val="Нет списка1014"/>
    <w:next w:val="a2"/>
    <w:uiPriority w:val="99"/>
    <w:semiHidden/>
    <w:unhideWhenUsed/>
    <w:rsid w:val="002B68B1"/>
  </w:style>
  <w:style w:type="numbering" w:customStyle="1" w:styleId="1514">
    <w:name w:val="Нет списка1514"/>
    <w:next w:val="a2"/>
    <w:uiPriority w:val="99"/>
    <w:semiHidden/>
    <w:unhideWhenUsed/>
    <w:rsid w:val="002B68B1"/>
  </w:style>
  <w:style w:type="numbering" w:customStyle="1" w:styleId="1614">
    <w:name w:val="Нет списка1614"/>
    <w:next w:val="a2"/>
    <w:uiPriority w:val="99"/>
    <w:semiHidden/>
    <w:unhideWhenUsed/>
    <w:rsid w:val="002B68B1"/>
  </w:style>
  <w:style w:type="numbering" w:customStyle="1" w:styleId="1714">
    <w:name w:val="Нет списка1714"/>
    <w:next w:val="a2"/>
    <w:uiPriority w:val="99"/>
    <w:semiHidden/>
    <w:unhideWhenUsed/>
    <w:rsid w:val="002B68B1"/>
  </w:style>
  <w:style w:type="numbering" w:customStyle="1" w:styleId="1814">
    <w:name w:val="Нет списка1814"/>
    <w:next w:val="a2"/>
    <w:uiPriority w:val="99"/>
    <w:semiHidden/>
    <w:unhideWhenUsed/>
    <w:rsid w:val="002B68B1"/>
  </w:style>
  <w:style w:type="numbering" w:customStyle="1" w:styleId="1914">
    <w:name w:val="Нет списка1914"/>
    <w:next w:val="a2"/>
    <w:uiPriority w:val="99"/>
    <w:semiHidden/>
    <w:unhideWhenUsed/>
    <w:rsid w:val="002B68B1"/>
  </w:style>
  <w:style w:type="numbering" w:customStyle="1" w:styleId="2014">
    <w:name w:val="Нет списка2014"/>
    <w:next w:val="a2"/>
    <w:uiPriority w:val="99"/>
    <w:semiHidden/>
    <w:unhideWhenUsed/>
    <w:rsid w:val="002B68B1"/>
  </w:style>
  <w:style w:type="numbering" w:customStyle="1" w:styleId="2514">
    <w:name w:val="Нет списка2514"/>
    <w:next w:val="a2"/>
    <w:uiPriority w:val="99"/>
    <w:semiHidden/>
    <w:unhideWhenUsed/>
    <w:rsid w:val="002B68B1"/>
  </w:style>
  <w:style w:type="numbering" w:customStyle="1" w:styleId="2614">
    <w:name w:val="Нет списка2614"/>
    <w:next w:val="a2"/>
    <w:uiPriority w:val="99"/>
    <w:semiHidden/>
    <w:unhideWhenUsed/>
    <w:rsid w:val="002B68B1"/>
  </w:style>
  <w:style w:type="numbering" w:customStyle="1" w:styleId="2714">
    <w:name w:val="Нет списка2714"/>
    <w:next w:val="a2"/>
    <w:uiPriority w:val="99"/>
    <w:semiHidden/>
    <w:unhideWhenUsed/>
    <w:rsid w:val="002B68B1"/>
  </w:style>
  <w:style w:type="numbering" w:customStyle="1" w:styleId="2814">
    <w:name w:val="Нет списка2814"/>
    <w:next w:val="a2"/>
    <w:uiPriority w:val="99"/>
    <w:semiHidden/>
    <w:unhideWhenUsed/>
    <w:rsid w:val="002B68B1"/>
  </w:style>
  <w:style w:type="numbering" w:customStyle="1" w:styleId="2914">
    <w:name w:val="Нет списка2914"/>
    <w:next w:val="a2"/>
    <w:uiPriority w:val="99"/>
    <w:semiHidden/>
    <w:unhideWhenUsed/>
    <w:rsid w:val="002B68B1"/>
  </w:style>
  <w:style w:type="numbering" w:customStyle="1" w:styleId="3014">
    <w:name w:val="Нет списка3014"/>
    <w:next w:val="a2"/>
    <w:uiPriority w:val="99"/>
    <w:semiHidden/>
    <w:unhideWhenUsed/>
    <w:rsid w:val="002B68B1"/>
  </w:style>
  <w:style w:type="numbering" w:customStyle="1" w:styleId="3514">
    <w:name w:val="Нет списка3514"/>
    <w:next w:val="a2"/>
    <w:uiPriority w:val="99"/>
    <w:semiHidden/>
    <w:unhideWhenUsed/>
    <w:rsid w:val="002B68B1"/>
  </w:style>
  <w:style w:type="numbering" w:customStyle="1" w:styleId="3614">
    <w:name w:val="Нет списка3614"/>
    <w:next w:val="a2"/>
    <w:uiPriority w:val="99"/>
    <w:semiHidden/>
    <w:unhideWhenUsed/>
    <w:rsid w:val="002B68B1"/>
  </w:style>
  <w:style w:type="numbering" w:customStyle="1" w:styleId="3714">
    <w:name w:val="Нет списка3714"/>
    <w:next w:val="a2"/>
    <w:uiPriority w:val="99"/>
    <w:semiHidden/>
    <w:unhideWhenUsed/>
    <w:rsid w:val="002B68B1"/>
  </w:style>
  <w:style w:type="numbering" w:customStyle="1" w:styleId="3814">
    <w:name w:val="Нет списка3814"/>
    <w:next w:val="a2"/>
    <w:uiPriority w:val="99"/>
    <w:semiHidden/>
    <w:unhideWhenUsed/>
    <w:rsid w:val="002B68B1"/>
  </w:style>
  <w:style w:type="numbering" w:customStyle="1" w:styleId="3914">
    <w:name w:val="Нет списка3914"/>
    <w:next w:val="a2"/>
    <w:uiPriority w:val="99"/>
    <w:semiHidden/>
    <w:unhideWhenUsed/>
    <w:rsid w:val="002B68B1"/>
  </w:style>
  <w:style w:type="numbering" w:customStyle="1" w:styleId="4014">
    <w:name w:val="Нет списка4014"/>
    <w:next w:val="a2"/>
    <w:uiPriority w:val="99"/>
    <w:semiHidden/>
    <w:unhideWhenUsed/>
    <w:rsid w:val="002B68B1"/>
  </w:style>
  <w:style w:type="numbering" w:customStyle="1" w:styleId="4414">
    <w:name w:val="Нет списка4414"/>
    <w:next w:val="a2"/>
    <w:uiPriority w:val="99"/>
    <w:semiHidden/>
    <w:unhideWhenUsed/>
    <w:rsid w:val="002B68B1"/>
  </w:style>
  <w:style w:type="numbering" w:customStyle="1" w:styleId="4514">
    <w:name w:val="Нет списка4514"/>
    <w:next w:val="a2"/>
    <w:uiPriority w:val="99"/>
    <w:semiHidden/>
    <w:unhideWhenUsed/>
    <w:rsid w:val="002B68B1"/>
  </w:style>
  <w:style w:type="numbering" w:customStyle="1" w:styleId="4614">
    <w:name w:val="Нет списка4614"/>
    <w:next w:val="a2"/>
    <w:uiPriority w:val="99"/>
    <w:semiHidden/>
    <w:unhideWhenUsed/>
    <w:rsid w:val="002B68B1"/>
  </w:style>
  <w:style w:type="numbering" w:customStyle="1" w:styleId="4714">
    <w:name w:val="Нет списка4714"/>
    <w:next w:val="a2"/>
    <w:uiPriority w:val="99"/>
    <w:semiHidden/>
    <w:unhideWhenUsed/>
    <w:rsid w:val="002B68B1"/>
  </w:style>
  <w:style w:type="numbering" w:customStyle="1" w:styleId="504">
    <w:name w:val="Нет списка504"/>
    <w:next w:val="a2"/>
    <w:uiPriority w:val="99"/>
    <w:semiHidden/>
    <w:unhideWhenUsed/>
    <w:rsid w:val="002B68B1"/>
  </w:style>
  <w:style w:type="numbering" w:customStyle="1" w:styleId="523">
    <w:name w:val="Нет списка523"/>
    <w:next w:val="a2"/>
    <w:uiPriority w:val="99"/>
    <w:semiHidden/>
    <w:unhideWhenUsed/>
    <w:rsid w:val="002B68B1"/>
  </w:style>
  <w:style w:type="table" w:customStyle="1" w:styleId="436">
    <w:name w:val="Сетка таблицы4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0">
    <w:name w:val="Нет списка1163"/>
    <w:next w:val="a2"/>
    <w:uiPriority w:val="99"/>
    <w:semiHidden/>
    <w:rsid w:val="002B68B1"/>
  </w:style>
  <w:style w:type="numbering" w:customStyle="1" w:styleId="1173">
    <w:name w:val="Нет списка1173"/>
    <w:next w:val="a2"/>
    <w:uiPriority w:val="99"/>
    <w:semiHidden/>
    <w:unhideWhenUsed/>
    <w:rsid w:val="002B68B1"/>
  </w:style>
  <w:style w:type="numbering" w:customStyle="1" w:styleId="11153">
    <w:name w:val="Нет списка11153"/>
    <w:next w:val="a2"/>
    <w:uiPriority w:val="99"/>
    <w:semiHidden/>
    <w:unhideWhenUsed/>
    <w:rsid w:val="002B68B1"/>
  </w:style>
  <w:style w:type="numbering" w:customStyle="1" w:styleId="2153">
    <w:name w:val="Нет списка2153"/>
    <w:next w:val="a2"/>
    <w:uiPriority w:val="99"/>
    <w:semiHidden/>
    <w:unhideWhenUsed/>
    <w:rsid w:val="002B68B1"/>
  </w:style>
  <w:style w:type="numbering" w:customStyle="1" w:styleId="3153">
    <w:name w:val="Нет списка3153"/>
    <w:next w:val="a2"/>
    <w:uiPriority w:val="99"/>
    <w:semiHidden/>
    <w:unhideWhenUsed/>
    <w:rsid w:val="002B68B1"/>
  </w:style>
  <w:style w:type="numbering" w:customStyle="1" w:styleId="4123">
    <w:name w:val="Нет списка4123"/>
    <w:next w:val="a2"/>
    <w:uiPriority w:val="99"/>
    <w:semiHidden/>
    <w:unhideWhenUsed/>
    <w:rsid w:val="002B68B1"/>
  </w:style>
  <w:style w:type="numbering" w:customStyle="1" w:styleId="111153">
    <w:name w:val="Нет списка111153"/>
    <w:next w:val="a2"/>
    <w:uiPriority w:val="99"/>
    <w:semiHidden/>
    <w:unhideWhenUsed/>
    <w:rsid w:val="002B68B1"/>
  </w:style>
  <w:style w:type="numbering" w:customStyle="1" w:styleId="2163">
    <w:name w:val="Нет списка2163"/>
    <w:next w:val="a2"/>
    <w:uiPriority w:val="99"/>
    <w:semiHidden/>
    <w:unhideWhenUsed/>
    <w:rsid w:val="002B68B1"/>
  </w:style>
  <w:style w:type="numbering" w:customStyle="1" w:styleId="3163">
    <w:name w:val="Нет списка3163"/>
    <w:next w:val="a2"/>
    <w:uiPriority w:val="99"/>
    <w:semiHidden/>
    <w:unhideWhenUsed/>
    <w:rsid w:val="002B68B1"/>
  </w:style>
  <w:style w:type="numbering" w:customStyle="1" w:styleId="533">
    <w:name w:val="Нет списка533"/>
    <w:next w:val="a2"/>
    <w:uiPriority w:val="99"/>
    <w:semiHidden/>
    <w:unhideWhenUsed/>
    <w:rsid w:val="002B68B1"/>
  </w:style>
  <w:style w:type="numbering" w:customStyle="1" w:styleId="1223">
    <w:name w:val="Нет списка1223"/>
    <w:next w:val="a2"/>
    <w:uiPriority w:val="99"/>
    <w:semiHidden/>
    <w:unhideWhenUsed/>
    <w:rsid w:val="002B68B1"/>
  </w:style>
  <w:style w:type="numbering" w:customStyle="1" w:styleId="2223">
    <w:name w:val="Нет списка2223"/>
    <w:next w:val="a2"/>
    <w:uiPriority w:val="99"/>
    <w:semiHidden/>
    <w:unhideWhenUsed/>
    <w:rsid w:val="002B68B1"/>
  </w:style>
  <w:style w:type="numbering" w:customStyle="1" w:styleId="3223">
    <w:name w:val="Нет списка3223"/>
    <w:next w:val="a2"/>
    <w:uiPriority w:val="99"/>
    <w:semiHidden/>
    <w:unhideWhenUsed/>
    <w:rsid w:val="002B68B1"/>
  </w:style>
  <w:style w:type="numbering" w:customStyle="1" w:styleId="4133">
    <w:name w:val="Нет списка4133"/>
    <w:next w:val="a2"/>
    <w:uiPriority w:val="99"/>
    <w:semiHidden/>
    <w:unhideWhenUsed/>
    <w:rsid w:val="002B68B1"/>
  </w:style>
  <w:style w:type="numbering" w:customStyle="1" w:styleId="11223">
    <w:name w:val="Нет списка11223"/>
    <w:next w:val="a2"/>
    <w:uiPriority w:val="99"/>
    <w:semiHidden/>
    <w:unhideWhenUsed/>
    <w:rsid w:val="002B68B1"/>
  </w:style>
  <w:style w:type="numbering" w:customStyle="1" w:styleId="211230">
    <w:name w:val="Нет списка21123"/>
    <w:next w:val="a2"/>
    <w:uiPriority w:val="99"/>
    <w:semiHidden/>
    <w:unhideWhenUsed/>
    <w:rsid w:val="002B68B1"/>
  </w:style>
  <w:style w:type="numbering" w:customStyle="1" w:styleId="31123">
    <w:name w:val="Нет списка31123"/>
    <w:next w:val="a2"/>
    <w:uiPriority w:val="99"/>
    <w:semiHidden/>
    <w:unhideWhenUsed/>
    <w:rsid w:val="002B68B1"/>
  </w:style>
  <w:style w:type="numbering" w:customStyle="1" w:styleId="623">
    <w:name w:val="Нет списка623"/>
    <w:next w:val="a2"/>
    <w:uiPriority w:val="99"/>
    <w:semiHidden/>
    <w:unhideWhenUsed/>
    <w:rsid w:val="002B68B1"/>
  </w:style>
  <w:style w:type="table" w:customStyle="1" w:styleId="2330">
    <w:name w:val="Сетка таблицы23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3">
    <w:name w:val="Нет списка1111133"/>
    <w:next w:val="a2"/>
    <w:uiPriority w:val="99"/>
    <w:semiHidden/>
    <w:unhideWhenUsed/>
    <w:rsid w:val="002B68B1"/>
  </w:style>
  <w:style w:type="numbering" w:customStyle="1" w:styleId="723">
    <w:name w:val="Нет списка723"/>
    <w:next w:val="a2"/>
    <w:uiPriority w:val="99"/>
    <w:semiHidden/>
    <w:unhideWhenUsed/>
    <w:rsid w:val="002B68B1"/>
  </w:style>
  <w:style w:type="numbering" w:customStyle="1" w:styleId="1323">
    <w:name w:val="Нет списка1323"/>
    <w:next w:val="a2"/>
    <w:semiHidden/>
    <w:unhideWhenUsed/>
    <w:rsid w:val="002B68B1"/>
  </w:style>
  <w:style w:type="numbering" w:customStyle="1" w:styleId="11323">
    <w:name w:val="Нет списка11323"/>
    <w:next w:val="a2"/>
    <w:uiPriority w:val="99"/>
    <w:semiHidden/>
    <w:unhideWhenUsed/>
    <w:rsid w:val="002B68B1"/>
  </w:style>
  <w:style w:type="numbering" w:customStyle="1" w:styleId="2323">
    <w:name w:val="Нет списка2323"/>
    <w:next w:val="a2"/>
    <w:uiPriority w:val="99"/>
    <w:semiHidden/>
    <w:unhideWhenUsed/>
    <w:rsid w:val="002B68B1"/>
  </w:style>
  <w:style w:type="numbering" w:customStyle="1" w:styleId="111223">
    <w:name w:val="Нет списка111223"/>
    <w:next w:val="a2"/>
    <w:uiPriority w:val="99"/>
    <w:semiHidden/>
    <w:unhideWhenUsed/>
    <w:rsid w:val="002B68B1"/>
  </w:style>
  <w:style w:type="numbering" w:customStyle="1" w:styleId="3323">
    <w:name w:val="Нет списка3323"/>
    <w:next w:val="a2"/>
    <w:uiPriority w:val="99"/>
    <w:semiHidden/>
    <w:unhideWhenUsed/>
    <w:rsid w:val="002B68B1"/>
  </w:style>
  <w:style w:type="numbering" w:customStyle="1" w:styleId="4223">
    <w:name w:val="Нет списка4223"/>
    <w:next w:val="a2"/>
    <w:uiPriority w:val="99"/>
    <w:semiHidden/>
    <w:unhideWhenUsed/>
    <w:rsid w:val="002B68B1"/>
  </w:style>
  <w:style w:type="numbering" w:customStyle="1" w:styleId="1111223">
    <w:name w:val="Нет списка1111223"/>
    <w:next w:val="a2"/>
    <w:uiPriority w:val="99"/>
    <w:semiHidden/>
    <w:unhideWhenUsed/>
    <w:rsid w:val="002B68B1"/>
  </w:style>
  <w:style w:type="numbering" w:customStyle="1" w:styleId="21223">
    <w:name w:val="Нет списка21223"/>
    <w:next w:val="a2"/>
    <w:uiPriority w:val="99"/>
    <w:semiHidden/>
    <w:unhideWhenUsed/>
    <w:rsid w:val="002B68B1"/>
  </w:style>
  <w:style w:type="numbering" w:customStyle="1" w:styleId="31223">
    <w:name w:val="Нет списка31223"/>
    <w:next w:val="a2"/>
    <w:uiPriority w:val="99"/>
    <w:semiHidden/>
    <w:unhideWhenUsed/>
    <w:rsid w:val="002B68B1"/>
  </w:style>
  <w:style w:type="numbering" w:customStyle="1" w:styleId="823">
    <w:name w:val="Нет списка823"/>
    <w:next w:val="a2"/>
    <w:uiPriority w:val="99"/>
    <w:semiHidden/>
    <w:unhideWhenUsed/>
    <w:rsid w:val="002B68B1"/>
  </w:style>
  <w:style w:type="numbering" w:customStyle="1" w:styleId="1423">
    <w:name w:val="Нет списка1423"/>
    <w:next w:val="a2"/>
    <w:uiPriority w:val="99"/>
    <w:semiHidden/>
    <w:unhideWhenUsed/>
    <w:rsid w:val="002B68B1"/>
  </w:style>
  <w:style w:type="numbering" w:customStyle="1" w:styleId="11423">
    <w:name w:val="Нет списка11423"/>
    <w:next w:val="a2"/>
    <w:semiHidden/>
    <w:unhideWhenUsed/>
    <w:rsid w:val="002B68B1"/>
  </w:style>
  <w:style w:type="numbering" w:customStyle="1" w:styleId="111323">
    <w:name w:val="Нет списка111323"/>
    <w:next w:val="a2"/>
    <w:uiPriority w:val="99"/>
    <w:semiHidden/>
    <w:unhideWhenUsed/>
    <w:rsid w:val="002B68B1"/>
  </w:style>
  <w:style w:type="numbering" w:customStyle="1" w:styleId="2423">
    <w:name w:val="Нет списка2423"/>
    <w:next w:val="a2"/>
    <w:uiPriority w:val="99"/>
    <w:semiHidden/>
    <w:unhideWhenUsed/>
    <w:rsid w:val="002B68B1"/>
  </w:style>
  <w:style w:type="numbering" w:customStyle="1" w:styleId="1111323">
    <w:name w:val="Нет списка1111323"/>
    <w:next w:val="a2"/>
    <w:uiPriority w:val="99"/>
    <w:semiHidden/>
    <w:unhideWhenUsed/>
    <w:rsid w:val="002B68B1"/>
  </w:style>
  <w:style w:type="numbering" w:customStyle="1" w:styleId="3423">
    <w:name w:val="Нет списка3423"/>
    <w:next w:val="a2"/>
    <w:uiPriority w:val="99"/>
    <w:semiHidden/>
    <w:unhideWhenUsed/>
    <w:rsid w:val="002B68B1"/>
  </w:style>
  <w:style w:type="numbering" w:customStyle="1" w:styleId="4323">
    <w:name w:val="Нет списка4323"/>
    <w:next w:val="a2"/>
    <w:uiPriority w:val="99"/>
    <w:semiHidden/>
    <w:unhideWhenUsed/>
    <w:rsid w:val="002B68B1"/>
  </w:style>
  <w:style w:type="numbering" w:customStyle="1" w:styleId="11111123">
    <w:name w:val="Нет списка11111123"/>
    <w:next w:val="a2"/>
    <w:uiPriority w:val="99"/>
    <w:semiHidden/>
    <w:unhideWhenUsed/>
    <w:rsid w:val="002B68B1"/>
  </w:style>
  <w:style w:type="numbering" w:customStyle="1" w:styleId="21323">
    <w:name w:val="Нет списка21323"/>
    <w:next w:val="a2"/>
    <w:uiPriority w:val="99"/>
    <w:semiHidden/>
    <w:unhideWhenUsed/>
    <w:rsid w:val="002B68B1"/>
  </w:style>
  <w:style w:type="numbering" w:customStyle="1" w:styleId="31323">
    <w:name w:val="Нет списка31323"/>
    <w:next w:val="a2"/>
    <w:uiPriority w:val="99"/>
    <w:semiHidden/>
    <w:unhideWhenUsed/>
    <w:rsid w:val="002B68B1"/>
  </w:style>
  <w:style w:type="numbering" w:customStyle="1" w:styleId="923">
    <w:name w:val="Нет списка923"/>
    <w:next w:val="a2"/>
    <w:uiPriority w:val="99"/>
    <w:semiHidden/>
    <w:unhideWhenUsed/>
    <w:rsid w:val="002B68B1"/>
  </w:style>
  <w:style w:type="numbering" w:customStyle="1" w:styleId="1023">
    <w:name w:val="Нет списка1023"/>
    <w:next w:val="a2"/>
    <w:uiPriority w:val="99"/>
    <w:semiHidden/>
    <w:unhideWhenUsed/>
    <w:rsid w:val="002B68B1"/>
  </w:style>
  <w:style w:type="numbering" w:customStyle="1" w:styleId="1523">
    <w:name w:val="Нет списка1523"/>
    <w:next w:val="a2"/>
    <w:uiPriority w:val="99"/>
    <w:semiHidden/>
    <w:unhideWhenUsed/>
    <w:rsid w:val="002B68B1"/>
  </w:style>
  <w:style w:type="numbering" w:customStyle="1" w:styleId="1623">
    <w:name w:val="Нет списка1623"/>
    <w:next w:val="a2"/>
    <w:uiPriority w:val="99"/>
    <w:semiHidden/>
    <w:unhideWhenUsed/>
    <w:rsid w:val="002B68B1"/>
  </w:style>
  <w:style w:type="numbering" w:customStyle="1" w:styleId="1723">
    <w:name w:val="Нет списка1723"/>
    <w:next w:val="a2"/>
    <w:uiPriority w:val="99"/>
    <w:semiHidden/>
    <w:unhideWhenUsed/>
    <w:rsid w:val="002B68B1"/>
  </w:style>
  <w:style w:type="numbering" w:customStyle="1" w:styleId="1823">
    <w:name w:val="Нет списка1823"/>
    <w:next w:val="a2"/>
    <w:uiPriority w:val="99"/>
    <w:semiHidden/>
    <w:unhideWhenUsed/>
    <w:rsid w:val="002B68B1"/>
  </w:style>
  <w:style w:type="numbering" w:customStyle="1" w:styleId="1923">
    <w:name w:val="Нет списка1923"/>
    <w:next w:val="a2"/>
    <w:uiPriority w:val="99"/>
    <w:semiHidden/>
    <w:unhideWhenUsed/>
    <w:rsid w:val="002B68B1"/>
  </w:style>
  <w:style w:type="numbering" w:customStyle="1" w:styleId="2023">
    <w:name w:val="Нет списка2023"/>
    <w:next w:val="a2"/>
    <w:uiPriority w:val="99"/>
    <w:semiHidden/>
    <w:unhideWhenUsed/>
    <w:rsid w:val="002B68B1"/>
  </w:style>
  <w:style w:type="numbering" w:customStyle="1" w:styleId="2523">
    <w:name w:val="Нет списка2523"/>
    <w:next w:val="a2"/>
    <w:uiPriority w:val="99"/>
    <w:semiHidden/>
    <w:unhideWhenUsed/>
    <w:rsid w:val="002B68B1"/>
  </w:style>
  <w:style w:type="numbering" w:customStyle="1" w:styleId="2623">
    <w:name w:val="Нет списка2623"/>
    <w:next w:val="a2"/>
    <w:uiPriority w:val="99"/>
    <w:semiHidden/>
    <w:unhideWhenUsed/>
    <w:rsid w:val="002B68B1"/>
  </w:style>
  <w:style w:type="numbering" w:customStyle="1" w:styleId="2723">
    <w:name w:val="Нет списка2723"/>
    <w:next w:val="a2"/>
    <w:uiPriority w:val="99"/>
    <w:semiHidden/>
    <w:unhideWhenUsed/>
    <w:rsid w:val="002B68B1"/>
  </w:style>
  <w:style w:type="numbering" w:customStyle="1" w:styleId="2823">
    <w:name w:val="Нет списка2823"/>
    <w:next w:val="a2"/>
    <w:uiPriority w:val="99"/>
    <w:semiHidden/>
    <w:unhideWhenUsed/>
    <w:rsid w:val="002B68B1"/>
  </w:style>
  <w:style w:type="numbering" w:customStyle="1" w:styleId="2923">
    <w:name w:val="Нет списка2923"/>
    <w:next w:val="a2"/>
    <w:uiPriority w:val="99"/>
    <w:semiHidden/>
    <w:unhideWhenUsed/>
    <w:rsid w:val="002B68B1"/>
  </w:style>
  <w:style w:type="numbering" w:customStyle="1" w:styleId="3023">
    <w:name w:val="Нет списка3023"/>
    <w:next w:val="a2"/>
    <w:uiPriority w:val="99"/>
    <w:semiHidden/>
    <w:unhideWhenUsed/>
    <w:rsid w:val="002B68B1"/>
  </w:style>
  <w:style w:type="numbering" w:customStyle="1" w:styleId="3523">
    <w:name w:val="Нет списка3523"/>
    <w:next w:val="a2"/>
    <w:uiPriority w:val="99"/>
    <w:semiHidden/>
    <w:unhideWhenUsed/>
    <w:rsid w:val="002B68B1"/>
  </w:style>
  <w:style w:type="numbering" w:customStyle="1" w:styleId="3623">
    <w:name w:val="Нет списка3623"/>
    <w:next w:val="a2"/>
    <w:uiPriority w:val="99"/>
    <w:semiHidden/>
    <w:unhideWhenUsed/>
    <w:rsid w:val="002B68B1"/>
  </w:style>
  <w:style w:type="numbering" w:customStyle="1" w:styleId="3723">
    <w:name w:val="Нет списка3723"/>
    <w:next w:val="a2"/>
    <w:uiPriority w:val="99"/>
    <w:semiHidden/>
    <w:unhideWhenUsed/>
    <w:rsid w:val="002B68B1"/>
  </w:style>
  <w:style w:type="numbering" w:customStyle="1" w:styleId="3823">
    <w:name w:val="Нет списка3823"/>
    <w:next w:val="a2"/>
    <w:uiPriority w:val="99"/>
    <w:semiHidden/>
    <w:unhideWhenUsed/>
    <w:rsid w:val="002B68B1"/>
  </w:style>
  <w:style w:type="numbering" w:customStyle="1" w:styleId="3923">
    <w:name w:val="Нет списка3923"/>
    <w:next w:val="a2"/>
    <w:uiPriority w:val="99"/>
    <w:semiHidden/>
    <w:unhideWhenUsed/>
    <w:rsid w:val="002B68B1"/>
  </w:style>
  <w:style w:type="numbering" w:customStyle="1" w:styleId="4023">
    <w:name w:val="Нет списка4023"/>
    <w:next w:val="a2"/>
    <w:uiPriority w:val="99"/>
    <w:semiHidden/>
    <w:unhideWhenUsed/>
    <w:rsid w:val="002B68B1"/>
  </w:style>
  <w:style w:type="numbering" w:customStyle="1" w:styleId="4423">
    <w:name w:val="Нет списка4423"/>
    <w:next w:val="a2"/>
    <w:uiPriority w:val="99"/>
    <w:semiHidden/>
    <w:unhideWhenUsed/>
    <w:rsid w:val="002B68B1"/>
  </w:style>
  <w:style w:type="numbering" w:customStyle="1" w:styleId="4523">
    <w:name w:val="Нет списка4523"/>
    <w:next w:val="a2"/>
    <w:uiPriority w:val="99"/>
    <w:semiHidden/>
    <w:unhideWhenUsed/>
    <w:rsid w:val="002B68B1"/>
  </w:style>
  <w:style w:type="numbering" w:customStyle="1" w:styleId="4623">
    <w:name w:val="Нет списка4623"/>
    <w:next w:val="a2"/>
    <w:uiPriority w:val="99"/>
    <w:semiHidden/>
    <w:unhideWhenUsed/>
    <w:rsid w:val="002B68B1"/>
  </w:style>
  <w:style w:type="numbering" w:customStyle="1" w:styleId="4723">
    <w:name w:val="Нет списка4723"/>
    <w:next w:val="a2"/>
    <w:uiPriority w:val="99"/>
    <w:semiHidden/>
    <w:unhideWhenUsed/>
    <w:rsid w:val="002B68B1"/>
  </w:style>
  <w:style w:type="numbering" w:customStyle="1" w:styleId="4813">
    <w:name w:val="Нет списка4813"/>
    <w:next w:val="a2"/>
    <w:uiPriority w:val="99"/>
    <w:semiHidden/>
    <w:unhideWhenUsed/>
    <w:rsid w:val="002B68B1"/>
  </w:style>
  <w:style w:type="table" w:customStyle="1" w:styleId="3136">
    <w:name w:val="Сетка таблицы31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2">
    <w:name w:val="Сетка таблицы21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3">
    <w:name w:val="Нет списка4913"/>
    <w:next w:val="a2"/>
    <w:uiPriority w:val="99"/>
    <w:semiHidden/>
    <w:unhideWhenUsed/>
    <w:rsid w:val="002B68B1"/>
  </w:style>
  <w:style w:type="table" w:customStyle="1" w:styleId="22130">
    <w:name w:val="Сетка таблицы2213"/>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0">
    <w:name w:val="Сетка таблицы11213"/>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3">
    <w:name w:val="Нет списка11013"/>
    <w:next w:val="a2"/>
    <w:semiHidden/>
    <w:unhideWhenUsed/>
    <w:rsid w:val="002B68B1"/>
  </w:style>
  <w:style w:type="numbering" w:customStyle="1" w:styleId="11513">
    <w:name w:val="Нет списка11513"/>
    <w:next w:val="a2"/>
    <w:semiHidden/>
    <w:unhideWhenUsed/>
    <w:rsid w:val="002B68B1"/>
  </w:style>
  <w:style w:type="numbering" w:customStyle="1" w:styleId="21013">
    <w:name w:val="Нет списка21013"/>
    <w:next w:val="a2"/>
    <w:uiPriority w:val="99"/>
    <w:semiHidden/>
    <w:unhideWhenUsed/>
    <w:rsid w:val="002B68B1"/>
  </w:style>
  <w:style w:type="numbering" w:customStyle="1" w:styleId="31013">
    <w:name w:val="Нет списка31013"/>
    <w:next w:val="a2"/>
    <w:uiPriority w:val="99"/>
    <w:semiHidden/>
    <w:unhideWhenUsed/>
    <w:rsid w:val="002B68B1"/>
  </w:style>
  <w:style w:type="numbering" w:customStyle="1" w:styleId="41013">
    <w:name w:val="Нет списка41013"/>
    <w:next w:val="a2"/>
    <w:uiPriority w:val="99"/>
    <w:semiHidden/>
    <w:unhideWhenUsed/>
    <w:rsid w:val="002B68B1"/>
  </w:style>
  <w:style w:type="numbering" w:customStyle="1" w:styleId="111413">
    <w:name w:val="Нет списка111413"/>
    <w:next w:val="a2"/>
    <w:uiPriority w:val="99"/>
    <w:semiHidden/>
    <w:unhideWhenUsed/>
    <w:rsid w:val="002B68B1"/>
  </w:style>
  <w:style w:type="numbering" w:customStyle="1" w:styleId="21413">
    <w:name w:val="Нет списка21413"/>
    <w:next w:val="a2"/>
    <w:uiPriority w:val="99"/>
    <w:semiHidden/>
    <w:unhideWhenUsed/>
    <w:rsid w:val="002B68B1"/>
  </w:style>
  <w:style w:type="numbering" w:customStyle="1" w:styleId="31413">
    <w:name w:val="Нет списка31413"/>
    <w:next w:val="a2"/>
    <w:uiPriority w:val="99"/>
    <w:semiHidden/>
    <w:unhideWhenUsed/>
    <w:rsid w:val="002B68B1"/>
  </w:style>
  <w:style w:type="numbering" w:customStyle="1" w:styleId="5113">
    <w:name w:val="Нет списка5113"/>
    <w:next w:val="a2"/>
    <w:uiPriority w:val="99"/>
    <w:semiHidden/>
    <w:unhideWhenUsed/>
    <w:rsid w:val="002B68B1"/>
  </w:style>
  <w:style w:type="numbering" w:customStyle="1" w:styleId="12113">
    <w:name w:val="Нет списка12113"/>
    <w:next w:val="a2"/>
    <w:uiPriority w:val="99"/>
    <w:semiHidden/>
    <w:unhideWhenUsed/>
    <w:rsid w:val="002B68B1"/>
  </w:style>
  <w:style w:type="numbering" w:customStyle="1" w:styleId="112113">
    <w:name w:val="Нет списка112113"/>
    <w:next w:val="a2"/>
    <w:uiPriority w:val="99"/>
    <w:semiHidden/>
    <w:unhideWhenUsed/>
    <w:rsid w:val="002B68B1"/>
  </w:style>
  <w:style w:type="numbering" w:customStyle="1" w:styleId="22113">
    <w:name w:val="Нет списка22113"/>
    <w:next w:val="a2"/>
    <w:uiPriority w:val="99"/>
    <w:semiHidden/>
    <w:unhideWhenUsed/>
    <w:rsid w:val="002B68B1"/>
  </w:style>
  <w:style w:type="numbering" w:customStyle="1" w:styleId="1111413">
    <w:name w:val="Нет списка1111413"/>
    <w:next w:val="a2"/>
    <w:uiPriority w:val="99"/>
    <w:semiHidden/>
    <w:unhideWhenUsed/>
    <w:rsid w:val="002B68B1"/>
  </w:style>
  <w:style w:type="numbering" w:customStyle="1" w:styleId="32113">
    <w:name w:val="Нет списка32113"/>
    <w:next w:val="a2"/>
    <w:uiPriority w:val="99"/>
    <w:semiHidden/>
    <w:unhideWhenUsed/>
    <w:rsid w:val="002B68B1"/>
  </w:style>
  <w:style w:type="numbering" w:customStyle="1" w:styleId="41113">
    <w:name w:val="Нет списка41113"/>
    <w:next w:val="a2"/>
    <w:uiPriority w:val="99"/>
    <w:semiHidden/>
    <w:unhideWhenUsed/>
    <w:rsid w:val="002B68B1"/>
  </w:style>
  <w:style w:type="numbering" w:customStyle="1" w:styleId="11111213">
    <w:name w:val="Нет списка11111213"/>
    <w:next w:val="a2"/>
    <w:uiPriority w:val="99"/>
    <w:semiHidden/>
    <w:unhideWhenUsed/>
    <w:rsid w:val="002B68B1"/>
  </w:style>
  <w:style w:type="numbering" w:customStyle="1" w:styleId="211113">
    <w:name w:val="Нет списка211113"/>
    <w:next w:val="a2"/>
    <w:uiPriority w:val="99"/>
    <w:semiHidden/>
    <w:unhideWhenUsed/>
    <w:rsid w:val="002B68B1"/>
  </w:style>
  <w:style w:type="numbering" w:customStyle="1" w:styleId="311113">
    <w:name w:val="Нет списка311113"/>
    <w:next w:val="a2"/>
    <w:uiPriority w:val="99"/>
    <w:semiHidden/>
    <w:unhideWhenUsed/>
    <w:rsid w:val="002B68B1"/>
  </w:style>
  <w:style w:type="numbering" w:customStyle="1" w:styleId="6113">
    <w:name w:val="Нет списка6113"/>
    <w:next w:val="a2"/>
    <w:uiPriority w:val="99"/>
    <w:semiHidden/>
    <w:unhideWhenUsed/>
    <w:rsid w:val="002B68B1"/>
  </w:style>
  <w:style w:type="numbering" w:customStyle="1" w:styleId="7113">
    <w:name w:val="Нет списка7113"/>
    <w:next w:val="a2"/>
    <w:uiPriority w:val="99"/>
    <w:semiHidden/>
    <w:unhideWhenUsed/>
    <w:rsid w:val="002B68B1"/>
  </w:style>
  <w:style w:type="numbering" w:customStyle="1" w:styleId="13113">
    <w:name w:val="Нет списка13113"/>
    <w:next w:val="a2"/>
    <w:semiHidden/>
    <w:unhideWhenUsed/>
    <w:rsid w:val="002B68B1"/>
  </w:style>
  <w:style w:type="numbering" w:customStyle="1" w:styleId="113113">
    <w:name w:val="Нет списка113113"/>
    <w:next w:val="a2"/>
    <w:uiPriority w:val="99"/>
    <w:semiHidden/>
    <w:unhideWhenUsed/>
    <w:rsid w:val="002B68B1"/>
  </w:style>
  <w:style w:type="numbering" w:customStyle="1" w:styleId="23113">
    <w:name w:val="Нет списка23113"/>
    <w:next w:val="a2"/>
    <w:uiPriority w:val="99"/>
    <w:semiHidden/>
    <w:unhideWhenUsed/>
    <w:rsid w:val="002B68B1"/>
  </w:style>
  <w:style w:type="numbering" w:customStyle="1" w:styleId="1112113">
    <w:name w:val="Нет списка1112113"/>
    <w:next w:val="a2"/>
    <w:uiPriority w:val="99"/>
    <w:semiHidden/>
    <w:unhideWhenUsed/>
    <w:rsid w:val="002B68B1"/>
  </w:style>
  <w:style w:type="numbering" w:customStyle="1" w:styleId="33113">
    <w:name w:val="Нет списка33113"/>
    <w:next w:val="a2"/>
    <w:uiPriority w:val="99"/>
    <w:semiHidden/>
    <w:unhideWhenUsed/>
    <w:rsid w:val="002B68B1"/>
  </w:style>
  <w:style w:type="numbering" w:customStyle="1" w:styleId="42113">
    <w:name w:val="Нет списка42113"/>
    <w:next w:val="a2"/>
    <w:uiPriority w:val="99"/>
    <w:semiHidden/>
    <w:unhideWhenUsed/>
    <w:rsid w:val="002B68B1"/>
  </w:style>
  <w:style w:type="numbering" w:customStyle="1" w:styleId="11112113">
    <w:name w:val="Нет списка11112113"/>
    <w:next w:val="a2"/>
    <w:uiPriority w:val="99"/>
    <w:semiHidden/>
    <w:unhideWhenUsed/>
    <w:rsid w:val="002B68B1"/>
  </w:style>
  <w:style w:type="numbering" w:customStyle="1" w:styleId="212113">
    <w:name w:val="Нет списка212113"/>
    <w:next w:val="a2"/>
    <w:uiPriority w:val="99"/>
    <w:semiHidden/>
    <w:unhideWhenUsed/>
    <w:rsid w:val="002B68B1"/>
  </w:style>
  <w:style w:type="numbering" w:customStyle="1" w:styleId="312113">
    <w:name w:val="Нет списка312113"/>
    <w:next w:val="a2"/>
    <w:uiPriority w:val="99"/>
    <w:semiHidden/>
    <w:unhideWhenUsed/>
    <w:rsid w:val="002B68B1"/>
  </w:style>
  <w:style w:type="numbering" w:customStyle="1" w:styleId="8113">
    <w:name w:val="Нет списка8113"/>
    <w:next w:val="a2"/>
    <w:uiPriority w:val="99"/>
    <w:semiHidden/>
    <w:unhideWhenUsed/>
    <w:rsid w:val="002B68B1"/>
  </w:style>
  <w:style w:type="numbering" w:customStyle="1" w:styleId="14113">
    <w:name w:val="Нет списка14113"/>
    <w:next w:val="a2"/>
    <w:uiPriority w:val="99"/>
    <w:semiHidden/>
    <w:unhideWhenUsed/>
    <w:rsid w:val="002B68B1"/>
  </w:style>
  <w:style w:type="numbering" w:customStyle="1" w:styleId="114113">
    <w:name w:val="Нет списка114113"/>
    <w:next w:val="a2"/>
    <w:semiHidden/>
    <w:unhideWhenUsed/>
    <w:rsid w:val="002B68B1"/>
  </w:style>
  <w:style w:type="numbering" w:customStyle="1" w:styleId="1113113">
    <w:name w:val="Нет списка1113113"/>
    <w:next w:val="a2"/>
    <w:uiPriority w:val="99"/>
    <w:semiHidden/>
    <w:unhideWhenUsed/>
    <w:rsid w:val="002B68B1"/>
  </w:style>
  <w:style w:type="numbering" w:customStyle="1" w:styleId="24113">
    <w:name w:val="Нет списка24113"/>
    <w:next w:val="a2"/>
    <w:uiPriority w:val="99"/>
    <w:semiHidden/>
    <w:unhideWhenUsed/>
    <w:rsid w:val="002B68B1"/>
  </w:style>
  <w:style w:type="numbering" w:customStyle="1" w:styleId="11113113">
    <w:name w:val="Нет списка11113113"/>
    <w:next w:val="a2"/>
    <w:uiPriority w:val="99"/>
    <w:semiHidden/>
    <w:unhideWhenUsed/>
    <w:rsid w:val="002B68B1"/>
  </w:style>
  <w:style w:type="numbering" w:customStyle="1" w:styleId="34113">
    <w:name w:val="Нет списка34113"/>
    <w:next w:val="a2"/>
    <w:uiPriority w:val="99"/>
    <w:semiHidden/>
    <w:unhideWhenUsed/>
    <w:rsid w:val="002B68B1"/>
  </w:style>
  <w:style w:type="numbering" w:customStyle="1" w:styleId="43113">
    <w:name w:val="Нет списка43113"/>
    <w:next w:val="a2"/>
    <w:uiPriority w:val="99"/>
    <w:semiHidden/>
    <w:unhideWhenUsed/>
    <w:rsid w:val="002B68B1"/>
  </w:style>
  <w:style w:type="numbering" w:customStyle="1" w:styleId="111111113">
    <w:name w:val="Нет списка111111113"/>
    <w:next w:val="a2"/>
    <w:uiPriority w:val="99"/>
    <w:semiHidden/>
    <w:unhideWhenUsed/>
    <w:rsid w:val="002B68B1"/>
  </w:style>
  <w:style w:type="numbering" w:customStyle="1" w:styleId="213113">
    <w:name w:val="Нет списка213113"/>
    <w:next w:val="a2"/>
    <w:uiPriority w:val="99"/>
    <w:semiHidden/>
    <w:unhideWhenUsed/>
    <w:rsid w:val="002B68B1"/>
  </w:style>
  <w:style w:type="numbering" w:customStyle="1" w:styleId="313113">
    <w:name w:val="Нет списка313113"/>
    <w:next w:val="a2"/>
    <w:uiPriority w:val="99"/>
    <w:semiHidden/>
    <w:unhideWhenUsed/>
    <w:rsid w:val="002B68B1"/>
  </w:style>
  <w:style w:type="numbering" w:customStyle="1" w:styleId="9113">
    <w:name w:val="Нет списка9113"/>
    <w:next w:val="a2"/>
    <w:uiPriority w:val="99"/>
    <w:semiHidden/>
    <w:unhideWhenUsed/>
    <w:rsid w:val="002B68B1"/>
  </w:style>
  <w:style w:type="numbering" w:customStyle="1" w:styleId="10113">
    <w:name w:val="Нет списка10113"/>
    <w:next w:val="a2"/>
    <w:uiPriority w:val="99"/>
    <w:semiHidden/>
    <w:unhideWhenUsed/>
    <w:rsid w:val="002B68B1"/>
  </w:style>
  <w:style w:type="numbering" w:customStyle="1" w:styleId="15113">
    <w:name w:val="Нет списка15113"/>
    <w:next w:val="a2"/>
    <w:uiPriority w:val="99"/>
    <w:semiHidden/>
    <w:unhideWhenUsed/>
    <w:rsid w:val="002B68B1"/>
  </w:style>
  <w:style w:type="numbering" w:customStyle="1" w:styleId="16113">
    <w:name w:val="Нет списка16113"/>
    <w:next w:val="a2"/>
    <w:uiPriority w:val="99"/>
    <w:semiHidden/>
    <w:unhideWhenUsed/>
    <w:rsid w:val="002B68B1"/>
  </w:style>
  <w:style w:type="numbering" w:customStyle="1" w:styleId="17113">
    <w:name w:val="Нет списка17113"/>
    <w:next w:val="a2"/>
    <w:uiPriority w:val="99"/>
    <w:semiHidden/>
    <w:unhideWhenUsed/>
    <w:rsid w:val="002B68B1"/>
  </w:style>
  <w:style w:type="numbering" w:customStyle="1" w:styleId="18113">
    <w:name w:val="Нет списка18113"/>
    <w:next w:val="a2"/>
    <w:uiPriority w:val="99"/>
    <w:semiHidden/>
    <w:unhideWhenUsed/>
    <w:rsid w:val="002B68B1"/>
  </w:style>
  <w:style w:type="numbering" w:customStyle="1" w:styleId="19113">
    <w:name w:val="Нет списка19113"/>
    <w:next w:val="a2"/>
    <w:uiPriority w:val="99"/>
    <w:semiHidden/>
    <w:unhideWhenUsed/>
    <w:rsid w:val="002B68B1"/>
  </w:style>
  <w:style w:type="numbering" w:customStyle="1" w:styleId="20113">
    <w:name w:val="Нет списка20113"/>
    <w:next w:val="a2"/>
    <w:uiPriority w:val="99"/>
    <w:semiHidden/>
    <w:unhideWhenUsed/>
    <w:rsid w:val="002B68B1"/>
  </w:style>
  <w:style w:type="numbering" w:customStyle="1" w:styleId="25113">
    <w:name w:val="Нет списка25113"/>
    <w:next w:val="a2"/>
    <w:uiPriority w:val="99"/>
    <w:semiHidden/>
    <w:unhideWhenUsed/>
    <w:rsid w:val="002B68B1"/>
  </w:style>
  <w:style w:type="numbering" w:customStyle="1" w:styleId="26113">
    <w:name w:val="Нет списка26113"/>
    <w:next w:val="a2"/>
    <w:uiPriority w:val="99"/>
    <w:semiHidden/>
    <w:unhideWhenUsed/>
    <w:rsid w:val="002B68B1"/>
  </w:style>
  <w:style w:type="numbering" w:customStyle="1" w:styleId="27113">
    <w:name w:val="Нет списка27113"/>
    <w:next w:val="a2"/>
    <w:uiPriority w:val="99"/>
    <w:semiHidden/>
    <w:unhideWhenUsed/>
    <w:rsid w:val="002B68B1"/>
  </w:style>
  <w:style w:type="numbering" w:customStyle="1" w:styleId="28113">
    <w:name w:val="Нет списка28113"/>
    <w:next w:val="a2"/>
    <w:uiPriority w:val="99"/>
    <w:semiHidden/>
    <w:unhideWhenUsed/>
    <w:rsid w:val="002B68B1"/>
  </w:style>
  <w:style w:type="numbering" w:customStyle="1" w:styleId="29113">
    <w:name w:val="Нет списка29113"/>
    <w:next w:val="a2"/>
    <w:uiPriority w:val="99"/>
    <w:semiHidden/>
    <w:unhideWhenUsed/>
    <w:rsid w:val="002B68B1"/>
  </w:style>
  <w:style w:type="numbering" w:customStyle="1" w:styleId="30113">
    <w:name w:val="Нет списка30113"/>
    <w:next w:val="a2"/>
    <w:uiPriority w:val="99"/>
    <w:semiHidden/>
    <w:unhideWhenUsed/>
    <w:rsid w:val="002B68B1"/>
  </w:style>
  <w:style w:type="numbering" w:customStyle="1" w:styleId="35113">
    <w:name w:val="Нет списка35113"/>
    <w:next w:val="a2"/>
    <w:uiPriority w:val="99"/>
    <w:semiHidden/>
    <w:unhideWhenUsed/>
    <w:rsid w:val="002B68B1"/>
  </w:style>
  <w:style w:type="numbering" w:customStyle="1" w:styleId="36113">
    <w:name w:val="Нет списка36113"/>
    <w:next w:val="a2"/>
    <w:uiPriority w:val="99"/>
    <w:semiHidden/>
    <w:unhideWhenUsed/>
    <w:rsid w:val="002B68B1"/>
  </w:style>
  <w:style w:type="numbering" w:customStyle="1" w:styleId="37113">
    <w:name w:val="Нет списка37113"/>
    <w:next w:val="a2"/>
    <w:uiPriority w:val="99"/>
    <w:semiHidden/>
    <w:unhideWhenUsed/>
    <w:rsid w:val="002B68B1"/>
  </w:style>
  <w:style w:type="numbering" w:customStyle="1" w:styleId="38113">
    <w:name w:val="Нет списка38113"/>
    <w:next w:val="a2"/>
    <w:uiPriority w:val="99"/>
    <w:semiHidden/>
    <w:unhideWhenUsed/>
    <w:rsid w:val="002B68B1"/>
  </w:style>
  <w:style w:type="numbering" w:customStyle="1" w:styleId="39113">
    <w:name w:val="Нет списка39113"/>
    <w:next w:val="a2"/>
    <w:uiPriority w:val="99"/>
    <w:semiHidden/>
    <w:unhideWhenUsed/>
    <w:rsid w:val="002B68B1"/>
  </w:style>
  <w:style w:type="numbering" w:customStyle="1" w:styleId="40113">
    <w:name w:val="Нет списка40113"/>
    <w:next w:val="a2"/>
    <w:uiPriority w:val="99"/>
    <w:semiHidden/>
    <w:unhideWhenUsed/>
    <w:rsid w:val="002B68B1"/>
  </w:style>
  <w:style w:type="numbering" w:customStyle="1" w:styleId="44113">
    <w:name w:val="Нет списка44113"/>
    <w:next w:val="a2"/>
    <w:uiPriority w:val="99"/>
    <w:semiHidden/>
    <w:unhideWhenUsed/>
    <w:rsid w:val="002B68B1"/>
  </w:style>
  <w:style w:type="numbering" w:customStyle="1" w:styleId="45113">
    <w:name w:val="Нет списка45113"/>
    <w:next w:val="a2"/>
    <w:uiPriority w:val="99"/>
    <w:semiHidden/>
    <w:unhideWhenUsed/>
    <w:rsid w:val="002B68B1"/>
  </w:style>
  <w:style w:type="numbering" w:customStyle="1" w:styleId="46113">
    <w:name w:val="Нет списка46113"/>
    <w:next w:val="a2"/>
    <w:uiPriority w:val="99"/>
    <w:semiHidden/>
    <w:unhideWhenUsed/>
    <w:rsid w:val="002B68B1"/>
  </w:style>
  <w:style w:type="numbering" w:customStyle="1" w:styleId="47113">
    <w:name w:val="Нет списка47113"/>
    <w:next w:val="a2"/>
    <w:uiPriority w:val="99"/>
    <w:semiHidden/>
    <w:unhideWhenUsed/>
    <w:rsid w:val="002B68B1"/>
  </w:style>
  <w:style w:type="numbering" w:customStyle="1" w:styleId="5013">
    <w:name w:val="Нет списка5013"/>
    <w:next w:val="a2"/>
    <w:uiPriority w:val="99"/>
    <w:semiHidden/>
    <w:unhideWhenUsed/>
    <w:rsid w:val="002B68B1"/>
  </w:style>
  <w:style w:type="numbering" w:customStyle="1" w:styleId="543">
    <w:name w:val="Нет списка543"/>
    <w:next w:val="a2"/>
    <w:uiPriority w:val="99"/>
    <w:semiHidden/>
    <w:unhideWhenUsed/>
    <w:rsid w:val="002B68B1"/>
  </w:style>
  <w:style w:type="numbering" w:customStyle="1" w:styleId="553">
    <w:name w:val="Нет списка553"/>
    <w:next w:val="a2"/>
    <w:uiPriority w:val="99"/>
    <w:semiHidden/>
    <w:unhideWhenUsed/>
    <w:rsid w:val="002B68B1"/>
  </w:style>
  <w:style w:type="numbering" w:customStyle="1" w:styleId="563">
    <w:name w:val="Нет списка563"/>
    <w:next w:val="a2"/>
    <w:uiPriority w:val="99"/>
    <w:semiHidden/>
    <w:unhideWhenUsed/>
    <w:rsid w:val="002B68B1"/>
  </w:style>
  <w:style w:type="numbering" w:customStyle="1" w:styleId="572">
    <w:name w:val="Нет списка572"/>
    <w:next w:val="a2"/>
    <w:uiPriority w:val="99"/>
    <w:semiHidden/>
    <w:unhideWhenUsed/>
    <w:rsid w:val="002B68B1"/>
  </w:style>
  <w:style w:type="numbering" w:customStyle="1" w:styleId="582">
    <w:name w:val="Нет списка582"/>
    <w:next w:val="a2"/>
    <w:uiPriority w:val="99"/>
    <w:semiHidden/>
    <w:unhideWhenUsed/>
    <w:rsid w:val="002B68B1"/>
  </w:style>
  <w:style w:type="numbering" w:customStyle="1" w:styleId="592">
    <w:name w:val="Нет списка592"/>
    <w:next w:val="a2"/>
    <w:uiPriority w:val="99"/>
    <w:semiHidden/>
    <w:unhideWhenUsed/>
    <w:rsid w:val="002B68B1"/>
  </w:style>
  <w:style w:type="numbering" w:customStyle="1" w:styleId="602">
    <w:name w:val="Нет списка602"/>
    <w:next w:val="a2"/>
    <w:uiPriority w:val="99"/>
    <w:semiHidden/>
    <w:unhideWhenUsed/>
    <w:rsid w:val="002B68B1"/>
  </w:style>
  <w:style w:type="numbering" w:customStyle="1" w:styleId="632">
    <w:name w:val="Нет списка632"/>
    <w:next w:val="a2"/>
    <w:uiPriority w:val="99"/>
    <w:semiHidden/>
    <w:unhideWhenUsed/>
    <w:rsid w:val="002B68B1"/>
  </w:style>
  <w:style w:type="numbering" w:customStyle="1" w:styleId="642">
    <w:name w:val="Нет списка642"/>
    <w:next w:val="a2"/>
    <w:uiPriority w:val="99"/>
    <w:semiHidden/>
    <w:unhideWhenUsed/>
    <w:rsid w:val="002B68B1"/>
  </w:style>
  <w:style w:type="numbering" w:customStyle="1" w:styleId="652">
    <w:name w:val="Нет списка652"/>
    <w:next w:val="a2"/>
    <w:uiPriority w:val="99"/>
    <w:semiHidden/>
    <w:unhideWhenUsed/>
    <w:rsid w:val="002B68B1"/>
  </w:style>
  <w:style w:type="table" w:customStyle="1" w:styleId="524">
    <w:name w:val="Сетка таблицы5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2"/>
    <w:uiPriority w:val="99"/>
    <w:semiHidden/>
    <w:rsid w:val="002B68B1"/>
  </w:style>
  <w:style w:type="numbering" w:customStyle="1" w:styleId="1192">
    <w:name w:val="Нет списка1192"/>
    <w:next w:val="a2"/>
    <w:uiPriority w:val="99"/>
    <w:semiHidden/>
    <w:unhideWhenUsed/>
    <w:rsid w:val="002B68B1"/>
  </w:style>
  <w:style w:type="numbering" w:customStyle="1" w:styleId="11162">
    <w:name w:val="Нет списка11162"/>
    <w:next w:val="a2"/>
    <w:uiPriority w:val="99"/>
    <w:semiHidden/>
    <w:unhideWhenUsed/>
    <w:rsid w:val="002B68B1"/>
  </w:style>
  <w:style w:type="numbering" w:customStyle="1" w:styleId="2172">
    <w:name w:val="Нет списка2172"/>
    <w:next w:val="a2"/>
    <w:uiPriority w:val="99"/>
    <w:semiHidden/>
    <w:unhideWhenUsed/>
    <w:rsid w:val="002B68B1"/>
  </w:style>
  <w:style w:type="numbering" w:customStyle="1" w:styleId="3172">
    <w:name w:val="Нет списка3172"/>
    <w:next w:val="a2"/>
    <w:uiPriority w:val="99"/>
    <w:semiHidden/>
    <w:unhideWhenUsed/>
    <w:rsid w:val="002B68B1"/>
  </w:style>
  <w:style w:type="numbering" w:customStyle="1" w:styleId="4142">
    <w:name w:val="Нет списка4142"/>
    <w:next w:val="a2"/>
    <w:uiPriority w:val="99"/>
    <w:semiHidden/>
    <w:unhideWhenUsed/>
    <w:rsid w:val="002B68B1"/>
  </w:style>
  <w:style w:type="numbering" w:customStyle="1" w:styleId="111162">
    <w:name w:val="Нет списка111162"/>
    <w:next w:val="a2"/>
    <w:uiPriority w:val="99"/>
    <w:semiHidden/>
    <w:unhideWhenUsed/>
    <w:rsid w:val="002B68B1"/>
  </w:style>
  <w:style w:type="numbering" w:customStyle="1" w:styleId="2182">
    <w:name w:val="Нет списка2182"/>
    <w:next w:val="a2"/>
    <w:uiPriority w:val="99"/>
    <w:semiHidden/>
    <w:unhideWhenUsed/>
    <w:rsid w:val="002B68B1"/>
  </w:style>
  <w:style w:type="numbering" w:customStyle="1" w:styleId="3182">
    <w:name w:val="Нет списка3182"/>
    <w:next w:val="a2"/>
    <w:uiPriority w:val="99"/>
    <w:semiHidden/>
    <w:unhideWhenUsed/>
    <w:rsid w:val="002B68B1"/>
  </w:style>
  <w:style w:type="numbering" w:customStyle="1" w:styleId="5102">
    <w:name w:val="Нет списка5102"/>
    <w:next w:val="a2"/>
    <w:uiPriority w:val="99"/>
    <w:semiHidden/>
    <w:unhideWhenUsed/>
    <w:rsid w:val="002B68B1"/>
  </w:style>
  <w:style w:type="numbering" w:customStyle="1" w:styleId="1232">
    <w:name w:val="Нет списка1232"/>
    <w:next w:val="a2"/>
    <w:uiPriority w:val="99"/>
    <w:semiHidden/>
    <w:unhideWhenUsed/>
    <w:rsid w:val="002B68B1"/>
  </w:style>
  <w:style w:type="numbering" w:customStyle="1" w:styleId="2232">
    <w:name w:val="Нет списка2232"/>
    <w:next w:val="a2"/>
    <w:uiPriority w:val="99"/>
    <w:semiHidden/>
    <w:unhideWhenUsed/>
    <w:rsid w:val="002B68B1"/>
  </w:style>
  <w:style w:type="numbering" w:customStyle="1" w:styleId="3232">
    <w:name w:val="Нет списка3232"/>
    <w:next w:val="a2"/>
    <w:uiPriority w:val="99"/>
    <w:semiHidden/>
    <w:unhideWhenUsed/>
    <w:rsid w:val="002B68B1"/>
  </w:style>
  <w:style w:type="numbering" w:customStyle="1" w:styleId="4152">
    <w:name w:val="Нет списка4152"/>
    <w:next w:val="a2"/>
    <w:uiPriority w:val="99"/>
    <w:semiHidden/>
    <w:unhideWhenUsed/>
    <w:rsid w:val="002B68B1"/>
  </w:style>
  <w:style w:type="numbering" w:customStyle="1" w:styleId="11232">
    <w:name w:val="Нет списка11232"/>
    <w:next w:val="a2"/>
    <w:uiPriority w:val="99"/>
    <w:semiHidden/>
    <w:unhideWhenUsed/>
    <w:rsid w:val="002B68B1"/>
  </w:style>
  <w:style w:type="numbering" w:customStyle="1" w:styleId="211320">
    <w:name w:val="Нет списка21132"/>
    <w:next w:val="a2"/>
    <w:uiPriority w:val="99"/>
    <w:semiHidden/>
    <w:unhideWhenUsed/>
    <w:rsid w:val="002B68B1"/>
  </w:style>
  <w:style w:type="numbering" w:customStyle="1" w:styleId="31132">
    <w:name w:val="Нет списка31132"/>
    <w:next w:val="a2"/>
    <w:uiPriority w:val="99"/>
    <w:semiHidden/>
    <w:unhideWhenUsed/>
    <w:rsid w:val="002B68B1"/>
  </w:style>
  <w:style w:type="numbering" w:customStyle="1" w:styleId="662">
    <w:name w:val="Нет списка662"/>
    <w:next w:val="a2"/>
    <w:uiPriority w:val="99"/>
    <w:semiHidden/>
    <w:unhideWhenUsed/>
    <w:rsid w:val="002B68B1"/>
  </w:style>
  <w:style w:type="table" w:customStyle="1" w:styleId="2420">
    <w:name w:val="Сетка таблицы24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2">
    <w:name w:val="Нет списка1111142"/>
    <w:next w:val="a2"/>
    <w:uiPriority w:val="99"/>
    <w:semiHidden/>
    <w:unhideWhenUsed/>
    <w:rsid w:val="002B68B1"/>
  </w:style>
  <w:style w:type="numbering" w:customStyle="1" w:styleId="732">
    <w:name w:val="Нет списка732"/>
    <w:next w:val="a2"/>
    <w:uiPriority w:val="99"/>
    <w:semiHidden/>
    <w:unhideWhenUsed/>
    <w:rsid w:val="002B68B1"/>
  </w:style>
  <w:style w:type="numbering" w:customStyle="1" w:styleId="13320">
    <w:name w:val="Нет списка1332"/>
    <w:next w:val="a2"/>
    <w:semiHidden/>
    <w:unhideWhenUsed/>
    <w:rsid w:val="002B68B1"/>
  </w:style>
  <w:style w:type="numbering" w:customStyle="1" w:styleId="11332">
    <w:name w:val="Нет списка11332"/>
    <w:next w:val="a2"/>
    <w:uiPriority w:val="99"/>
    <w:semiHidden/>
    <w:unhideWhenUsed/>
    <w:rsid w:val="002B68B1"/>
  </w:style>
  <w:style w:type="numbering" w:customStyle="1" w:styleId="2332">
    <w:name w:val="Нет списка2332"/>
    <w:next w:val="a2"/>
    <w:uiPriority w:val="99"/>
    <w:semiHidden/>
    <w:unhideWhenUsed/>
    <w:rsid w:val="002B68B1"/>
  </w:style>
  <w:style w:type="numbering" w:customStyle="1" w:styleId="111232">
    <w:name w:val="Нет списка111232"/>
    <w:next w:val="a2"/>
    <w:uiPriority w:val="99"/>
    <w:semiHidden/>
    <w:unhideWhenUsed/>
    <w:rsid w:val="002B68B1"/>
  </w:style>
  <w:style w:type="numbering" w:customStyle="1" w:styleId="3332">
    <w:name w:val="Нет списка3332"/>
    <w:next w:val="a2"/>
    <w:uiPriority w:val="99"/>
    <w:semiHidden/>
    <w:unhideWhenUsed/>
    <w:rsid w:val="002B68B1"/>
  </w:style>
  <w:style w:type="numbering" w:customStyle="1" w:styleId="4232">
    <w:name w:val="Нет списка4232"/>
    <w:next w:val="a2"/>
    <w:uiPriority w:val="99"/>
    <w:semiHidden/>
    <w:unhideWhenUsed/>
    <w:rsid w:val="002B68B1"/>
  </w:style>
  <w:style w:type="numbering" w:customStyle="1" w:styleId="1111232">
    <w:name w:val="Нет списка1111232"/>
    <w:next w:val="a2"/>
    <w:uiPriority w:val="99"/>
    <w:semiHidden/>
    <w:unhideWhenUsed/>
    <w:rsid w:val="002B68B1"/>
  </w:style>
  <w:style w:type="numbering" w:customStyle="1" w:styleId="21232">
    <w:name w:val="Нет списка21232"/>
    <w:next w:val="a2"/>
    <w:uiPriority w:val="99"/>
    <w:semiHidden/>
    <w:unhideWhenUsed/>
    <w:rsid w:val="002B68B1"/>
  </w:style>
  <w:style w:type="numbering" w:customStyle="1" w:styleId="31232">
    <w:name w:val="Нет списка31232"/>
    <w:next w:val="a2"/>
    <w:uiPriority w:val="99"/>
    <w:semiHidden/>
    <w:unhideWhenUsed/>
    <w:rsid w:val="002B68B1"/>
  </w:style>
  <w:style w:type="numbering" w:customStyle="1" w:styleId="832">
    <w:name w:val="Нет списка832"/>
    <w:next w:val="a2"/>
    <w:uiPriority w:val="99"/>
    <w:semiHidden/>
    <w:unhideWhenUsed/>
    <w:rsid w:val="002B68B1"/>
  </w:style>
  <w:style w:type="numbering" w:customStyle="1" w:styleId="1432">
    <w:name w:val="Нет списка1432"/>
    <w:next w:val="a2"/>
    <w:uiPriority w:val="99"/>
    <w:semiHidden/>
    <w:unhideWhenUsed/>
    <w:rsid w:val="002B68B1"/>
  </w:style>
  <w:style w:type="numbering" w:customStyle="1" w:styleId="11432">
    <w:name w:val="Нет списка11432"/>
    <w:next w:val="a2"/>
    <w:semiHidden/>
    <w:unhideWhenUsed/>
    <w:rsid w:val="002B68B1"/>
  </w:style>
  <w:style w:type="numbering" w:customStyle="1" w:styleId="111332">
    <w:name w:val="Нет списка111332"/>
    <w:next w:val="a2"/>
    <w:uiPriority w:val="99"/>
    <w:semiHidden/>
    <w:unhideWhenUsed/>
    <w:rsid w:val="002B68B1"/>
  </w:style>
  <w:style w:type="numbering" w:customStyle="1" w:styleId="2432">
    <w:name w:val="Нет списка2432"/>
    <w:next w:val="a2"/>
    <w:uiPriority w:val="99"/>
    <w:semiHidden/>
    <w:unhideWhenUsed/>
    <w:rsid w:val="002B68B1"/>
  </w:style>
  <w:style w:type="numbering" w:customStyle="1" w:styleId="1111332">
    <w:name w:val="Нет списка1111332"/>
    <w:next w:val="a2"/>
    <w:uiPriority w:val="99"/>
    <w:semiHidden/>
    <w:unhideWhenUsed/>
    <w:rsid w:val="002B68B1"/>
  </w:style>
  <w:style w:type="numbering" w:customStyle="1" w:styleId="3432">
    <w:name w:val="Нет списка3432"/>
    <w:next w:val="a2"/>
    <w:uiPriority w:val="99"/>
    <w:semiHidden/>
    <w:unhideWhenUsed/>
    <w:rsid w:val="002B68B1"/>
  </w:style>
  <w:style w:type="numbering" w:customStyle="1" w:styleId="4332">
    <w:name w:val="Нет списка4332"/>
    <w:next w:val="a2"/>
    <w:uiPriority w:val="99"/>
    <w:semiHidden/>
    <w:unhideWhenUsed/>
    <w:rsid w:val="002B68B1"/>
  </w:style>
  <w:style w:type="numbering" w:customStyle="1" w:styleId="11111132">
    <w:name w:val="Нет списка11111132"/>
    <w:next w:val="a2"/>
    <w:uiPriority w:val="99"/>
    <w:semiHidden/>
    <w:unhideWhenUsed/>
    <w:rsid w:val="002B68B1"/>
  </w:style>
  <w:style w:type="numbering" w:customStyle="1" w:styleId="21332">
    <w:name w:val="Нет списка21332"/>
    <w:next w:val="a2"/>
    <w:uiPriority w:val="99"/>
    <w:semiHidden/>
    <w:unhideWhenUsed/>
    <w:rsid w:val="002B68B1"/>
  </w:style>
  <w:style w:type="numbering" w:customStyle="1" w:styleId="31332">
    <w:name w:val="Нет списка31332"/>
    <w:next w:val="a2"/>
    <w:uiPriority w:val="99"/>
    <w:semiHidden/>
    <w:unhideWhenUsed/>
    <w:rsid w:val="002B68B1"/>
  </w:style>
  <w:style w:type="numbering" w:customStyle="1" w:styleId="932">
    <w:name w:val="Нет списка932"/>
    <w:next w:val="a2"/>
    <w:uiPriority w:val="99"/>
    <w:semiHidden/>
    <w:unhideWhenUsed/>
    <w:rsid w:val="002B68B1"/>
  </w:style>
  <w:style w:type="numbering" w:customStyle="1" w:styleId="1032">
    <w:name w:val="Нет списка1032"/>
    <w:next w:val="a2"/>
    <w:uiPriority w:val="99"/>
    <w:semiHidden/>
    <w:unhideWhenUsed/>
    <w:rsid w:val="002B68B1"/>
  </w:style>
  <w:style w:type="numbering" w:customStyle="1" w:styleId="1532">
    <w:name w:val="Нет списка1532"/>
    <w:next w:val="a2"/>
    <w:uiPriority w:val="99"/>
    <w:semiHidden/>
    <w:unhideWhenUsed/>
    <w:rsid w:val="002B68B1"/>
  </w:style>
  <w:style w:type="numbering" w:customStyle="1" w:styleId="1632">
    <w:name w:val="Нет списка1632"/>
    <w:next w:val="a2"/>
    <w:uiPriority w:val="99"/>
    <w:semiHidden/>
    <w:unhideWhenUsed/>
    <w:rsid w:val="002B68B1"/>
  </w:style>
  <w:style w:type="numbering" w:customStyle="1" w:styleId="1732">
    <w:name w:val="Нет списка1732"/>
    <w:next w:val="a2"/>
    <w:uiPriority w:val="99"/>
    <w:semiHidden/>
    <w:unhideWhenUsed/>
    <w:rsid w:val="002B68B1"/>
  </w:style>
  <w:style w:type="numbering" w:customStyle="1" w:styleId="1832">
    <w:name w:val="Нет списка1832"/>
    <w:next w:val="a2"/>
    <w:uiPriority w:val="99"/>
    <w:semiHidden/>
    <w:unhideWhenUsed/>
    <w:rsid w:val="002B68B1"/>
  </w:style>
  <w:style w:type="numbering" w:customStyle="1" w:styleId="1932">
    <w:name w:val="Нет списка1932"/>
    <w:next w:val="a2"/>
    <w:uiPriority w:val="99"/>
    <w:semiHidden/>
    <w:unhideWhenUsed/>
    <w:rsid w:val="002B68B1"/>
  </w:style>
  <w:style w:type="numbering" w:customStyle="1" w:styleId="2032">
    <w:name w:val="Нет списка2032"/>
    <w:next w:val="a2"/>
    <w:uiPriority w:val="99"/>
    <w:semiHidden/>
    <w:unhideWhenUsed/>
    <w:rsid w:val="002B68B1"/>
  </w:style>
  <w:style w:type="numbering" w:customStyle="1" w:styleId="2532">
    <w:name w:val="Нет списка2532"/>
    <w:next w:val="a2"/>
    <w:uiPriority w:val="99"/>
    <w:semiHidden/>
    <w:unhideWhenUsed/>
    <w:rsid w:val="002B68B1"/>
  </w:style>
  <w:style w:type="numbering" w:customStyle="1" w:styleId="2632">
    <w:name w:val="Нет списка2632"/>
    <w:next w:val="a2"/>
    <w:uiPriority w:val="99"/>
    <w:semiHidden/>
    <w:unhideWhenUsed/>
    <w:rsid w:val="002B68B1"/>
  </w:style>
  <w:style w:type="numbering" w:customStyle="1" w:styleId="2732">
    <w:name w:val="Нет списка2732"/>
    <w:next w:val="a2"/>
    <w:uiPriority w:val="99"/>
    <w:semiHidden/>
    <w:unhideWhenUsed/>
    <w:rsid w:val="002B68B1"/>
  </w:style>
  <w:style w:type="numbering" w:customStyle="1" w:styleId="2832">
    <w:name w:val="Нет списка2832"/>
    <w:next w:val="a2"/>
    <w:uiPriority w:val="99"/>
    <w:semiHidden/>
    <w:unhideWhenUsed/>
    <w:rsid w:val="002B68B1"/>
  </w:style>
  <w:style w:type="numbering" w:customStyle="1" w:styleId="2932">
    <w:name w:val="Нет списка2932"/>
    <w:next w:val="a2"/>
    <w:uiPriority w:val="99"/>
    <w:semiHidden/>
    <w:unhideWhenUsed/>
    <w:rsid w:val="002B68B1"/>
  </w:style>
  <w:style w:type="numbering" w:customStyle="1" w:styleId="3032">
    <w:name w:val="Нет списка3032"/>
    <w:next w:val="a2"/>
    <w:uiPriority w:val="99"/>
    <w:semiHidden/>
    <w:unhideWhenUsed/>
    <w:rsid w:val="002B68B1"/>
  </w:style>
  <w:style w:type="numbering" w:customStyle="1" w:styleId="3532">
    <w:name w:val="Нет списка3532"/>
    <w:next w:val="a2"/>
    <w:uiPriority w:val="99"/>
    <w:semiHidden/>
    <w:unhideWhenUsed/>
    <w:rsid w:val="002B68B1"/>
  </w:style>
  <w:style w:type="numbering" w:customStyle="1" w:styleId="3632">
    <w:name w:val="Нет списка3632"/>
    <w:next w:val="a2"/>
    <w:uiPriority w:val="99"/>
    <w:semiHidden/>
    <w:unhideWhenUsed/>
    <w:rsid w:val="002B68B1"/>
  </w:style>
  <w:style w:type="numbering" w:customStyle="1" w:styleId="3732">
    <w:name w:val="Нет списка3732"/>
    <w:next w:val="a2"/>
    <w:uiPriority w:val="99"/>
    <w:semiHidden/>
    <w:unhideWhenUsed/>
    <w:rsid w:val="002B68B1"/>
  </w:style>
  <w:style w:type="numbering" w:customStyle="1" w:styleId="3832">
    <w:name w:val="Нет списка3832"/>
    <w:next w:val="a2"/>
    <w:uiPriority w:val="99"/>
    <w:semiHidden/>
    <w:unhideWhenUsed/>
    <w:rsid w:val="002B68B1"/>
  </w:style>
  <w:style w:type="numbering" w:customStyle="1" w:styleId="3932">
    <w:name w:val="Нет списка3932"/>
    <w:next w:val="a2"/>
    <w:uiPriority w:val="99"/>
    <w:semiHidden/>
    <w:unhideWhenUsed/>
    <w:rsid w:val="002B68B1"/>
  </w:style>
  <w:style w:type="numbering" w:customStyle="1" w:styleId="4032">
    <w:name w:val="Нет списка4032"/>
    <w:next w:val="a2"/>
    <w:uiPriority w:val="99"/>
    <w:semiHidden/>
    <w:unhideWhenUsed/>
    <w:rsid w:val="002B68B1"/>
  </w:style>
  <w:style w:type="numbering" w:customStyle="1" w:styleId="4432">
    <w:name w:val="Нет списка4432"/>
    <w:next w:val="a2"/>
    <w:uiPriority w:val="99"/>
    <w:semiHidden/>
    <w:unhideWhenUsed/>
    <w:rsid w:val="002B68B1"/>
  </w:style>
  <w:style w:type="numbering" w:customStyle="1" w:styleId="4532">
    <w:name w:val="Нет списка4532"/>
    <w:next w:val="a2"/>
    <w:uiPriority w:val="99"/>
    <w:semiHidden/>
    <w:unhideWhenUsed/>
    <w:rsid w:val="002B68B1"/>
  </w:style>
  <w:style w:type="numbering" w:customStyle="1" w:styleId="4632">
    <w:name w:val="Нет списка4632"/>
    <w:next w:val="a2"/>
    <w:uiPriority w:val="99"/>
    <w:semiHidden/>
    <w:unhideWhenUsed/>
    <w:rsid w:val="002B68B1"/>
  </w:style>
  <w:style w:type="numbering" w:customStyle="1" w:styleId="4732">
    <w:name w:val="Нет списка4732"/>
    <w:next w:val="a2"/>
    <w:uiPriority w:val="99"/>
    <w:semiHidden/>
    <w:unhideWhenUsed/>
    <w:rsid w:val="002B68B1"/>
  </w:style>
  <w:style w:type="numbering" w:customStyle="1" w:styleId="4822">
    <w:name w:val="Нет списка4822"/>
    <w:next w:val="a2"/>
    <w:uiPriority w:val="99"/>
    <w:semiHidden/>
    <w:unhideWhenUsed/>
    <w:rsid w:val="002B68B1"/>
  </w:style>
  <w:style w:type="table" w:customStyle="1" w:styleId="3224">
    <w:name w:val="Сетка таблицы32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0">
    <w:name w:val="Сетка таблицы111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2">
    <w:name w:val="Нет списка4922"/>
    <w:next w:val="a2"/>
    <w:uiPriority w:val="99"/>
    <w:semiHidden/>
    <w:unhideWhenUsed/>
    <w:rsid w:val="002B68B1"/>
  </w:style>
  <w:style w:type="table" w:customStyle="1" w:styleId="22221">
    <w:name w:val="Сетка таблицы222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0">
    <w:name w:val="Сетка таблицы1122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2">
    <w:name w:val="Нет списка11022"/>
    <w:next w:val="a2"/>
    <w:semiHidden/>
    <w:unhideWhenUsed/>
    <w:rsid w:val="002B68B1"/>
  </w:style>
  <w:style w:type="numbering" w:customStyle="1" w:styleId="11522">
    <w:name w:val="Нет списка11522"/>
    <w:next w:val="a2"/>
    <w:semiHidden/>
    <w:unhideWhenUsed/>
    <w:rsid w:val="002B68B1"/>
  </w:style>
  <w:style w:type="numbering" w:customStyle="1" w:styleId="21022">
    <w:name w:val="Нет списка21022"/>
    <w:next w:val="a2"/>
    <w:uiPriority w:val="99"/>
    <w:semiHidden/>
    <w:unhideWhenUsed/>
    <w:rsid w:val="002B68B1"/>
  </w:style>
  <w:style w:type="numbering" w:customStyle="1" w:styleId="31022">
    <w:name w:val="Нет списка31022"/>
    <w:next w:val="a2"/>
    <w:uiPriority w:val="99"/>
    <w:semiHidden/>
    <w:unhideWhenUsed/>
    <w:rsid w:val="002B68B1"/>
  </w:style>
  <w:style w:type="numbering" w:customStyle="1" w:styleId="41022">
    <w:name w:val="Нет списка41022"/>
    <w:next w:val="a2"/>
    <w:uiPriority w:val="99"/>
    <w:semiHidden/>
    <w:unhideWhenUsed/>
    <w:rsid w:val="002B68B1"/>
  </w:style>
  <w:style w:type="numbering" w:customStyle="1" w:styleId="111422">
    <w:name w:val="Нет списка111422"/>
    <w:next w:val="a2"/>
    <w:uiPriority w:val="99"/>
    <w:semiHidden/>
    <w:unhideWhenUsed/>
    <w:rsid w:val="002B68B1"/>
  </w:style>
  <w:style w:type="numbering" w:customStyle="1" w:styleId="21422">
    <w:name w:val="Нет списка21422"/>
    <w:next w:val="a2"/>
    <w:uiPriority w:val="99"/>
    <w:semiHidden/>
    <w:unhideWhenUsed/>
    <w:rsid w:val="002B68B1"/>
  </w:style>
  <w:style w:type="numbering" w:customStyle="1" w:styleId="31422">
    <w:name w:val="Нет списка31422"/>
    <w:next w:val="a2"/>
    <w:uiPriority w:val="99"/>
    <w:semiHidden/>
    <w:unhideWhenUsed/>
    <w:rsid w:val="002B68B1"/>
  </w:style>
  <w:style w:type="numbering" w:customStyle="1" w:styleId="5122">
    <w:name w:val="Нет списка5122"/>
    <w:next w:val="a2"/>
    <w:uiPriority w:val="99"/>
    <w:semiHidden/>
    <w:unhideWhenUsed/>
    <w:rsid w:val="002B68B1"/>
  </w:style>
  <w:style w:type="numbering" w:customStyle="1" w:styleId="12122">
    <w:name w:val="Нет списка12122"/>
    <w:next w:val="a2"/>
    <w:uiPriority w:val="99"/>
    <w:semiHidden/>
    <w:unhideWhenUsed/>
    <w:rsid w:val="002B68B1"/>
  </w:style>
  <w:style w:type="numbering" w:customStyle="1" w:styleId="112122">
    <w:name w:val="Нет списка112122"/>
    <w:next w:val="a2"/>
    <w:uiPriority w:val="99"/>
    <w:semiHidden/>
    <w:unhideWhenUsed/>
    <w:rsid w:val="002B68B1"/>
  </w:style>
  <w:style w:type="numbering" w:customStyle="1" w:styleId="22122">
    <w:name w:val="Нет списка22122"/>
    <w:next w:val="a2"/>
    <w:uiPriority w:val="99"/>
    <w:semiHidden/>
    <w:unhideWhenUsed/>
    <w:rsid w:val="002B68B1"/>
  </w:style>
  <w:style w:type="numbering" w:customStyle="1" w:styleId="1111422">
    <w:name w:val="Нет списка1111422"/>
    <w:next w:val="a2"/>
    <w:uiPriority w:val="99"/>
    <w:semiHidden/>
    <w:unhideWhenUsed/>
    <w:rsid w:val="002B68B1"/>
  </w:style>
  <w:style w:type="numbering" w:customStyle="1" w:styleId="32122">
    <w:name w:val="Нет списка32122"/>
    <w:next w:val="a2"/>
    <w:uiPriority w:val="99"/>
    <w:semiHidden/>
    <w:unhideWhenUsed/>
    <w:rsid w:val="002B68B1"/>
  </w:style>
  <w:style w:type="numbering" w:customStyle="1" w:styleId="41122">
    <w:name w:val="Нет списка41122"/>
    <w:next w:val="a2"/>
    <w:uiPriority w:val="99"/>
    <w:semiHidden/>
    <w:unhideWhenUsed/>
    <w:rsid w:val="002B68B1"/>
  </w:style>
  <w:style w:type="numbering" w:customStyle="1" w:styleId="11111222">
    <w:name w:val="Нет списка11111222"/>
    <w:next w:val="a2"/>
    <w:uiPriority w:val="99"/>
    <w:semiHidden/>
    <w:unhideWhenUsed/>
    <w:rsid w:val="002B68B1"/>
  </w:style>
  <w:style w:type="numbering" w:customStyle="1" w:styleId="211122">
    <w:name w:val="Нет списка211122"/>
    <w:next w:val="a2"/>
    <w:uiPriority w:val="99"/>
    <w:semiHidden/>
    <w:unhideWhenUsed/>
    <w:rsid w:val="002B68B1"/>
  </w:style>
  <w:style w:type="numbering" w:customStyle="1" w:styleId="311122">
    <w:name w:val="Нет списка311122"/>
    <w:next w:val="a2"/>
    <w:uiPriority w:val="99"/>
    <w:semiHidden/>
    <w:unhideWhenUsed/>
    <w:rsid w:val="002B68B1"/>
  </w:style>
  <w:style w:type="numbering" w:customStyle="1" w:styleId="6122">
    <w:name w:val="Нет списка6122"/>
    <w:next w:val="a2"/>
    <w:uiPriority w:val="99"/>
    <w:semiHidden/>
    <w:unhideWhenUsed/>
    <w:rsid w:val="002B68B1"/>
  </w:style>
  <w:style w:type="numbering" w:customStyle="1" w:styleId="7122">
    <w:name w:val="Нет списка7122"/>
    <w:next w:val="a2"/>
    <w:uiPriority w:val="99"/>
    <w:semiHidden/>
    <w:unhideWhenUsed/>
    <w:rsid w:val="002B68B1"/>
  </w:style>
  <w:style w:type="numbering" w:customStyle="1" w:styleId="13122">
    <w:name w:val="Нет списка13122"/>
    <w:next w:val="a2"/>
    <w:semiHidden/>
    <w:unhideWhenUsed/>
    <w:rsid w:val="002B68B1"/>
  </w:style>
  <w:style w:type="numbering" w:customStyle="1" w:styleId="113122">
    <w:name w:val="Нет списка113122"/>
    <w:next w:val="a2"/>
    <w:uiPriority w:val="99"/>
    <w:semiHidden/>
    <w:unhideWhenUsed/>
    <w:rsid w:val="002B68B1"/>
  </w:style>
  <w:style w:type="numbering" w:customStyle="1" w:styleId="23122">
    <w:name w:val="Нет списка23122"/>
    <w:next w:val="a2"/>
    <w:uiPriority w:val="99"/>
    <w:semiHidden/>
    <w:unhideWhenUsed/>
    <w:rsid w:val="002B68B1"/>
  </w:style>
  <w:style w:type="numbering" w:customStyle="1" w:styleId="1112122">
    <w:name w:val="Нет списка1112122"/>
    <w:next w:val="a2"/>
    <w:uiPriority w:val="99"/>
    <w:semiHidden/>
    <w:unhideWhenUsed/>
    <w:rsid w:val="002B68B1"/>
  </w:style>
  <w:style w:type="numbering" w:customStyle="1" w:styleId="33122">
    <w:name w:val="Нет списка33122"/>
    <w:next w:val="a2"/>
    <w:uiPriority w:val="99"/>
    <w:semiHidden/>
    <w:unhideWhenUsed/>
    <w:rsid w:val="002B68B1"/>
  </w:style>
  <w:style w:type="numbering" w:customStyle="1" w:styleId="42122">
    <w:name w:val="Нет списка42122"/>
    <w:next w:val="a2"/>
    <w:uiPriority w:val="99"/>
    <w:semiHidden/>
    <w:unhideWhenUsed/>
    <w:rsid w:val="002B68B1"/>
  </w:style>
  <w:style w:type="numbering" w:customStyle="1" w:styleId="11112122">
    <w:name w:val="Нет списка11112122"/>
    <w:next w:val="a2"/>
    <w:uiPriority w:val="99"/>
    <w:semiHidden/>
    <w:unhideWhenUsed/>
    <w:rsid w:val="002B68B1"/>
  </w:style>
  <w:style w:type="numbering" w:customStyle="1" w:styleId="212122">
    <w:name w:val="Нет списка212122"/>
    <w:next w:val="a2"/>
    <w:uiPriority w:val="99"/>
    <w:semiHidden/>
    <w:unhideWhenUsed/>
    <w:rsid w:val="002B68B1"/>
  </w:style>
  <w:style w:type="numbering" w:customStyle="1" w:styleId="312122">
    <w:name w:val="Нет списка312122"/>
    <w:next w:val="a2"/>
    <w:uiPriority w:val="99"/>
    <w:semiHidden/>
    <w:unhideWhenUsed/>
    <w:rsid w:val="002B68B1"/>
  </w:style>
  <w:style w:type="numbering" w:customStyle="1" w:styleId="8122">
    <w:name w:val="Нет списка8122"/>
    <w:next w:val="a2"/>
    <w:uiPriority w:val="99"/>
    <w:semiHidden/>
    <w:unhideWhenUsed/>
    <w:rsid w:val="002B68B1"/>
  </w:style>
  <w:style w:type="numbering" w:customStyle="1" w:styleId="14122">
    <w:name w:val="Нет списка14122"/>
    <w:next w:val="a2"/>
    <w:uiPriority w:val="99"/>
    <w:semiHidden/>
    <w:unhideWhenUsed/>
    <w:rsid w:val="002B68B1"/>
  </w:style>
  <w:style w:type="numbering" w:customStyle="1" w:styleId="114122">
    <w:name w:val="Нет списка114122"/>
    <w:next w:val="a2"/>
    <w:semiHidden/>
    <w:unhideWhenUsed/>
    <w:rsid w:val="002B68B1"/>
  </w:style>
  <w:style w:type="numbering" w:customStyle="1" w:styleId="1113122">
    <w:name w:val="Нет списка1113122"/>
    <w:next w:val="a2"/>
    <w:uiPriority w:val="99"/>
    <w:semiHidden/>
    <w:unhideWhenUsed/>
    <w:rsid w:val="002B68B1"/>
  </w:style>
  <w:style w:type="numbering" w:customStyle="1" w:styleId="24122">
    <w:name w:val="Нет списка24122"/>
    <w:next w:val="a2"/>
    <w:uiPriority w:val="99"/>
    <w:semiHidden/>
    <w:unhideWhenUsed/>
    <w:rsid w:val="002B68B1"/>
  </w:style>
  <w:style w:type="numbering" w:customStyle="1" w:styleId="11113122">
    <w:name w:val="Нет списка11113122"/>
    <w:next w:val="a2"/>
    <w:uiPriority w:val="99"/>
    <w:semiHidden/>
    <w:unhideWhenUsed/>
    <w:rsid w:val="002B68B1"/>
  </w:style>
  <w:style w:type="numbering" w:customStyle="1" w:styleId="34122">
    <w:name w:val="Нет списка34122"/>
    <w:next w:val="a2"/>
    <w:uiPriority w:val="99"/>
    <w:semiHidden/>
    <w:unhideWhenUsed/>
    <w:rsid w:val="002B68B1"/>
  </w:style>
  <w:style w:type="numbering" w:customStyle="1" w:styleId="43122">
    <w:name w:val="Нет списка43122"/>
    <w:next w:val="a2"/>
    <w:uiPriority w:val="99"/>
    <w:semiHidden/>
    <w:unhideWhenUsed/>
    <w:rsid w:val="002B68B1"/>
  </w:style>
  <w:style w:type="numbering" w:customStyle="1" w:styleId="111111122">
    <w:name w:val="Нет списка111111122"/>
    <w:next w:val="a2"/>
    <w:uiPriority w:val="99"/>
    <w:semiHidden/>
    <w:unhideWhenUsed/>
    <w:rsid w:val="002B68B1"/>
  </w:style>
  <w:style w:type="numbering" w:customStyle="1" w:styleId="213122">
    <w:name w:val="Нет списка213122"/>
    <w:next w:val="a2"/>
    <w:uiPriority w:val="99"/>
    <w:semiHidden/>
    <w:unhideWhenUsed/>
    <w:rsid w:val="002B68B1"/>
  </w:style>
  <w:style w:type="numbering" w:customStyle="1" w:styleId="313122">
    <w:name w:val="Нет списка313122"/>
    <w:next w:val="a2"/>
    <w:uiPriority w:val="99"/>
    <w:semiHidden/>
    <w:unhideWhenUsed/>
    <w:rsid w:val="002B68B1"/>
  </w:style>
  <w:style w:type="numbering" w:customStyle="1" w:styleId="9122">
    <w:name w:val="Нет списка9122"/>
    <w:next w:val="a2"/>
    <w:uiPriority w:val="99"/>
    <w:semiHidden/>
    <w:unhideWhenUsed/>
    <w:rsid w:val="002B68B1"/>
  </w:style>
  <w:style w:type="numbering" w:customStyle="1" w:styleId="10122">
    <w:name w:val="Нет списка10122"/>
    <w:next w:val="a2"/>
    <w:uiPriority w:val="99"/>
    <w:semiHidden/>
    <w:unhideWhenUsed/>
    <w:rsid w:val="002B68B1"/>
  </w:style>
  <w:style w:type="numbering" w:customStyle="1" w:styleId="15122">
    <w:name w:val="Нет списка15122"/>
    <w:next w:val="a2"/>
    <w:uiPriority w:val="99"/>
    <w:semiHidden/>
    <w:unhideWhenUsed/>
    <w:rsid w:val="002B68B1"/>
  </w:style>
  <w:style w:type="numbering" w:customStyle="1" w:styleId="16122">
    <w:name w:val="Нет списка16122"/>
    <w:next w:val="a2"/>
    <w:uiPriority w:val="99"/>
    <w:semiHidden/>
    <w:unhideWhenUsed/>
    <w:rsid w:val="002B68B1"/>
  </w:style>
  <w:style w:type="numbering" w:customStyle="1" w:styleId="17122">
    <w:name w:val="Нет списка17122"/>
    <w:next w:val="a2"/>
    <w:uiPriority w:val="99"/>
    <w:semiHidden/>
    <w:unhideWhenUsed/>
    <w:rsid w:val="002B68B1"/>
  </w:style>
  <w:style w:type="numbering" w:customStyle="1" w:styleId="18122">
    <w:name w:val="Нет списка18122"/>
    <w:next w:val="a2"/>
    <w:uiPriority w:val="99"/>
    <w:semiHidden/>
    <w:unhideWhenUsed/>
    <w:rsid w:val="002B68B1"/>
  </w:style>
  <w:style w:type="numbering" w:customStyle="1" w:styleId="19122">
    <w:name w:val="Нет списка19122"/>
    <w:next w:val="a2"/>
    <w:uiPriority w:val="99"/>
    <w:semiHidden/>
    <w:unhideWhenUsed/>
    <w:rsid w:val="002B68B1"/>
  </w:style>
  <w:style w:type="numbering" w:customStyle="1" w:styleId="20122">
    <w:name w:val="Нет списка20122"/>
    <w:next w:val="a2"/>
    <w:uiPriority w:val="99"/>
    <w:semiHidden/>
    <w:unhideWhenUsed/>
    <w:rsid w:val="002B68B1"/>
  </w:style>
  <w:style w:type="numbering" w:customStyle="1" w:styleId="25122">
    <w:name w:val="Нет списка25122"/>
    <w:next w:val="a2"/>
    <w:uiPriority w:val="99"/>
    <w:semiHidden/>
    <w:unhideWhenUsed/>
    <w:rsid w:val="002B68B1"/>
  </w:style>
  <w:style w:type="numbering" w:customStyle="1" w:styleId="26122">
    <w:name w:val="Нет списка26122"/>
    <w:next w:val="a2"/>
    <w:uiPriority w:val="99"/>
    <w:semiHidden/>
    <w:unhideWhenUsed/>
    <w:rsid w:val="002B68B1"/>
  </w:style>
  <w:style w:type="numbering" w:customStyle="1" w:styleId="27122">
    <w:name w:val="Нет списка27122"/>
    <w:next w:val="a2"/>
    <w:uiPriority w:val="99"/>
    <w:semiHidden/>
    <w:unhideWhenUsed/>
    <w:rsid w:val="002B68B1"/>
  </w:style>
  <w:style w:type="numbering" w:customStyle="1" w:styleId="28122">
    <w:name w:val="Нет списка28122"/>
    <w:next w:val="a2"/>
    <w:uiPriority w:val="99"/>
    <w:semiHidden/>
    <w:unhideWhenUsed/>
    <w:rsid w:val="002B68B1"/>
  </w:style>
  <w:style w:type="numbering" w:customStyle="1" w:styleId="29122">
    <w:name w:val="Нет списка29122"/>
    <w:next w:val="a2"/>
    <w:uiPriority w:val="99"/>
    <w:semiHidden/>
    <w:unhideWhenUsed/>
    <w:rsid w:val="002B68B1"/>
  </w:style>
  <w:style w:type="numbering" w:customStyle="1" w:styleId="30122">
    <w:name w:val="Нет списка30122"/>
    <w:next w:val="a2"/>
    <w:uiPriority w:val="99"/>
    <w:semiHidden/>
    <w:unhideWhenUsed/>
    <w:rsid w:val="002B68B1"/>
  </w:style>
  <w:style w:type="numbering" w:customStyle="1" w:styleId="35122">
    <w:name w:val="Нет списка35122"/>
    <w:next w:val="a2"/>
    <w:uiPriority w:val="99"/>
    <w:semiHidden/>
    <w:unhideWhenUsed/>
    <w:rsid w:val="002B68B1"/>
  </w:style>
  <w:style w:type="numbering" w:customStyle="1" w:styleId="36122">
    <w:name w:val="Нет списка36122"/>
    <w:next w:val="a2"/>
    <w:uiPriority w:val="99"/>
    <w:semiHidden/>
    <w:unhideWhenUsed/>
    <w:rsid w:val="002B68B1"/>
  </w:style>
  <w:style w:type="numbering" w:customStyle="1" w:styleId="37122">
    <w:name w:val="Нет списка37122"/>
    <w:next w:val="a2"/>
    <w:uiPriority w:val="99"/>
    <w:semiHidden/>
    <w:unhideWhenUsed/>
    <w:rsid w:val="002B68B1"/>
  </w:style>
  <w:style w:type="numbering" w:customStyle="1" w:styleId="38122">
    <w:name w:val="Нет списка38122"/>
    <w:next w:val="a2"/>
    <w:uiPriority w:val="99"/>
    <w:semiHidden/>
    <w:unhideWhenUsed/>
    <w:rsid w:val="002B68B1"/>
  </w:style>
  <w:style w:type="numbering" w:customStyle="1" w:styleId="39122">
    <w:name w:val="Нет списка39122"/>
    <w:next w:val="a2"/>
    <w:uiPriority w:val="99"/>
    <w:semiHidden/>
    <w:unhideWhenUsed/>
    <w:rsid w:val="002B68B1"/>
  </w:style>
  <w:style w:type="numbering" w:customStyle="1" w:styleId="40122">
    <w:name w:val="Нет списка40122"/>
    <w:next w:val="a2"/>
    <w:uiPriority w:val="99"/>
    <w:semiHidden/>
    <w:unhideWhenUsed/>
    <w:rsid w:val="002B68B1"/>
  </w:style>
  <w:style w:type="numbering" w:customStyle="1" w:styleId="44122">
    <w:name w:val="Нет списка44122"/>
    <w:next w:val="a2"/>
    <w:uiPriority w:val="99"/>
    <w:semiHidden/>
    <w:unhideWhenUsed/>
    <w:rsid w:val="002B68B1"/>
  </w:style>
  <w:style w:type="numbering" w:customStyle="1" w:styleId="45122">
    <w:name w:val="Нет списка45122"/>
    <w:next w:val="a2"/>
    <w:uiPriority w:val="99"/>
    <w:semiHidden/>
    <w:unhideWhenUsed/>
    <w:rsid w:val="002B68B1"/>
  </w:style>
  <w:style w:type="numbering" w:customStyle="1" w:styleId="46122">
    <w:name w:val="Нет списка46122"/>
    <w:next w:val="a2"/>
    <w:uiPriority w:val="99"/>
    <w:semiHidden/>
    <w:unhideWhenUsed/>
    <w:rsid w:val="002B68B1"/>
  </w:style>
  <w:style w:type="numbering" w:customStyle="1" w:styleId="47122">
    <w:name w:val="Нет списка47122"/>
    <w:next w:val="a2"/>
    <w:uiPriority w:val="99"/>
    <w:semiHidden/>
    <w:unhideWhenUsed/>
    <w:rsid w:val="002B68B1"/>
  </w:style>
  <w:style w:type="numbering" w:customStyle="1" w:styleId="5022">
    <w:name w:val="Нет списка5022"/>
    <w:next w:val="a2"/>
    <w:uiPriority w:val="99"/>
    <w:semiHidden/>
    <w:unhideWhenUsed/>
    <w:rsid w:val="002B68B1"/>
  </w:style>
  <w:style w:type="numbering" w:customStyle="1" w:styleId="5212">
    <w:name w:val="Нет списка5212"/>
    <w:next w:val="a2"/>
    <w:uiPriority w:val="99"/>
    <w:semiHidden/>
    <w:unhideWhenUsed/>
    <w:rsid w:val="002B68B1"/>
  </w:style>
  <w:style w:type="table" w:customStyle="1" w:styleId="4124">
    <w:name w:val="Сетка таблицы4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2">
    <w:name w:val="Нет списка11612"/>
    <w:next w:val="a2"/>
    <w:uiPriority w:val="99"/>
    <w:semiHidden/>
    <w:rsid w:val="002B68B1"/>
  </w:style>
  <w:style w:type="numbering" w:customStyle="1" w:styleId="11712">
    <w:name w:val="Нет списка11712"/>
    <w:next w:val="a2"/>
    <w:uiPriority w:val="99"/>
    <w:semiHidden/>
    <w:unhideWhenUsed/>
    <w:rsid w:val="002B68B1"/>
  </w:style>
  <w:style w:type="numbering" w:customStyle="1" w:styleId="111512">
    <w:name w:val="Нет списка111512"/>
    <w:next w:val="a2"/>
    <w:uiPriority w:val="99"/>
    <w:semiHidden/>
    <w:unhideWhenUsed/>
    <w:rsid w:val="002B68B1"/>
  </w:style>
  <w:style w:type="numbering" w:customStyle="1" w:styleId="21512">
    <w:name w:val="Нет списка21512"/>
    <w:next w:val="a2"/>
    <w:uiPriority w:val="99"/>
    <w:semiHidden/>
    <w:unhideWhenUsed/>
    <w:rsid w:val="002B68B1"/>
  </w:style>
  <w:style w:type="numbering" w:customStyle="1" w:styleId="31512">
    <w:name w:val="Нет списка31512"/>
    <w:next w:val="a2"/>
    <w:uiPriority w:val="99"/>
    <w:semiHidden/>
    <w:unhideWhenUsed/>
    <w:rsid w:val="002B68B1"/>
  </w:style>
  <w:style w:type="numbering" w:customStyle="1" w:styleId="41212">
    <w:name w:val="Нет списка41212"/>
    <w:next w:val="a2"/>
    <w:uiPriority w:val="99"/>
    <w:semiHidden/>
    <w:unhideWhenUsed/>
    <w:rsid w:val="002B68B1"/>
  </w:style>
  <w:style w:type="numbering" w:customStyle="1" w:styleId="1111512">
    <w:name w:val="Нет списка1111512"/>
    <w:next w:val="a2"/>
    <w:uiPriority w:val="99"/>
    <w:semiHidden/>
    <w:unhideWhenUsed/>
    <w:rsid w:val="002B68B1"/>
  </w:style>
  <w:style w:type="numbering" w:customStyle="1" w:styleId="21612">
    <w:name w:val="Нет списка21612"/>
    <w:next w:val="a2"/>
    <w:uiPriority w:val="99"/>
    <w:semiHidden/>
    <w:unhideWhenUsed/>
    <w:rsid w:val="002B68B1"/>
  </w:style>
  <w:style w:type="numbering" w:customStyle="1" w:styleId="31612">
    <w:name w:val="Нет списка31612"/>
    <w:next w:val="a2"/>
    <w:uiPriority w:val="99"/>
    <w:semiHidden/>
    <w:unhideWhenUsed/>
    <w:rsid w:val="002B68B1"/>
  </w:style>
  <w:style w:type="numbering" w:customStyle="1" w:styleId="5312">
    <w:name w:val="Нет списка5312"/>
    <w:next w:val="a2"/>
    <w:uiPriority w:val="99"/>
    <w:semiHidden/>
    <w:unhideWhenUsed/>
    <w:rsid w:val="002B68B1"/>
  </w:style>
  <w:style w:type="numbering" w:customStyle="1" w:styleId="12212">
    <w:name w:val="Нет списка12212"/>
    <w:next w:val="a2"/>
    <w:uiPriority w:val="99"/>
    <w:semiHidden/>
    <w:unhideWhenUsed/>
    <w:rsid w:val="002B68B1"/>
  </w:style>
  <w:style w:type="numbering" w:customStyle="1" w:styleId="22212">
    <w:name w:val="Нет списка22212"/>
    <w:next w:val="a2"/>
    <w:uiPriority w:val="99"/>
    <w:semiHidden/>
    <w:unhideWhenUsed/>
    <w:rsid w:val="002B68B1"/>
  </w:style>
  <w:style w:type="numbering" w:customStyle="1" w:styleId="32212">
    <w:name w:val="Нет списка32212"/>
    <w:next w:val="a2"/>
    <w:uiPriority w:val="99"/>
    <w:semiHidden/>
    <w:unhideWhenUsed/>
    <w:rsid w:val="002B68B1"/>
  </w:style>
  <w:style w:type="numbering" w:customStyle="1" w:styleId="41312">
    <w:name w:val="Нет списка41312"/>
    <w:next w:val="a2"/>
    <w:uiPriority w:val="99"/>
    <w:semiHidden/>
    <w:unhideWhenUsed/>
    <w:rsid w:val="002B68B1"/>
  </w:style>
  <w:style w:type="numbering" w:customStyle="1" w:styleId="112212">
    <w:name w:val="Нет списка112212"/>
    <w:next w:val="a2"/>
    <w:uiPriority w:val="99"/>
    <w:semiHidden/>
    <w:unhideWhenUsed/>
    <w:rsid w:val="002B68B1"/>
  </w:style>
  <w:style w:type="numbering" w:customStyle="1" w:styleId="211212">
    <w:name w:val="Нет списка211212"/>
    <w:next w:val="a2"/>
    <w:uiPriority w:val="99"/>
    <w:semiHidden/>
    <w:unhideWhenUsed/>
    <w:rsid w:val="002B68B1"/>
  </w:style>
  <w:style w:type="numbering" w:customStyle="1" w:styleId="311212">
    <w:name w:val="Нет списка311212"/>
    <w:next w:val="a2"/>
    <w:uiPriority w:val="99"/>
    <w:semiHidden/>
    <w:unhideWhenUsed/>
    <w:rsid w:val="002B68B1"/>
  </w:style>
  <w:style w:type="numbering" w:customStyle="1" w:styleId="6212">
    <w:name w:val="Нет списка6212"/>
    <w:next w:val="a2"/>
    <w:uiPriority w:val="99"/>
    <w:semiHidden/>
    <w:unhideWhenUsed/>
    <w:rsid w:val="002B68B1"/>
  </w:style>
  <w:style w:type="table" w:customStyle="1" w:styleId="23120">
    <w:name w:val="Сетка таблицы23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0">
    <w:name w:val="Сетка таблицы113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2">
    <w:name w:val="Нет списка11111312"/>
    <w:next w:val="a2"/>
    <w:uiPriority w:val="99"/>
    <w:semiHidden/>
    <w:unhideWhenUsed/>
    <w:rsid w:val="002B68B1"/>
  </w:style>
  <w:style w:type="numbering" w:customStyle="1" w:styleId="7212">
    <w:name w:val="Нет списка7212"/>
    <w:next w:val="a2"/>
    <w:uiPriority w:val="99"/>
    <w:semiHidden/>
    <w:unhideWhenUsed/>
    <w:rsid w:val="002B68B1"/>
  </w:style>
  <w:style w:type="numbering" w:customStyle="1" w:styleId="13212">
    <w:name w:val="Нет списка13212"/>
    <w:next w:val="a2"/>
    <w:semiHidden/>
    <w:unhideWhenUsed/>
    <w:rsid w:val="002B68B1"/>
  </w:style>
  <w:style w:type="numbering" w:customStyle="1" w:styleId="113212">
    <w:name w:val="Нет списка113212"/>
    <w:next w:val="a2"/>
    <w:uiPriority w:val="99"/>
    <w:semiHidden/>
    <w:unhideWhenUsed/>
    <w:rsid w:val="002B68B1"/>
  </w:style>
  <w:style w:type="numbering" w:customStyle="1" w:styleId="23212">
    <w:name w:val="Нет списка23212"/>
    <w:next w:val="a2"/>
    <w:uiPriority w:val="99"/>
    <w:semiHidden/>
    <w:unhideWhenUsed/>
    <w:rsid w:val="002B68B1"/>
  </w:style>
  <w:style w:type="numbering" w:customStyle="1" w:styleId="1112212">
    <w:name w:val="Нет списка1112212"/>
    <w:next w:val="a2"/>
    <w:uiPriority w:val="99"/>
    <w:semiHidden/>
    <w:unhideWhenUsed/>
    <w:rsid w:val="002B68B1"/>
  </w:style>
  <w:style w:type="numbering" w:customStyle="1" w:styleId="33212">
    <w:name w:val="Нет списка33212"/>
    <w:next w:val="a2"/>
    <w:uiPriority w:val="99"/>
    <w:semiHidden/>
    <w:unhideWhenUsed/>
    <w:rsid w:val="002B68B1"/>
  </w:style>
  <w:style w:type="numbering" w:customStyle="1" w:styleId="42212">
    <w:name w:val="Нет списка42212"/>
    <w:next w:val="a2"/>
    <w:uiPriority w:val="99"/>
    <w:semiHidden/>
    <w:unhideWhenUsed/>
    <w:rsid w:val="002B68B1"/>
  </w:style>
  <w:style w:type="numbering" w:customStyle="1" w:styleId="11112212">
    <w:name w:val="Нет списка11112212"/>
    <w:next w:val="a2"/>
    <w:uiPriority w:val="99"/>
    <w:semiHidden/>
    <w:unhideWhenUsed/>
    <w:rsid w:val="002B68B1"/>
  </w:style>
  <w:style w:type="numbering" w:customStyle="1" w:styleId="212212">
    <w:name w:val="Нет списка212212"/>
    <w:next w:val="a2"/>
    <w:uiPriority w:val="99"/>
    <w:semiHidden/>
    <w:unhideWhenUsed/>
    <w:rsid w:val="002B68B1"/>
  </w:style>
  <w:style w:type="numbering" w:customStyle="1" w:styleId="312212">
    <w:name w:val="Нет списка312212"/>
    <w:next w:val="a2"/>
    <w:uiPriority w:val="99"/>
    <w:semiHidden/>
    <w:unhideWhenUsed/>
    <w:rsid w:val="002B68B1"/>
  </w:style>
  <w:style w:type="numbering" w:customStyle="1" w:styleId="8212">
    <w:name w:val="Нет списка8212"/>
    <w:next w:val="a2"/>
    <w:uiPriority w:val="99"/>
    <w:semiHidden/>
    <w:unhideWhenUsed/>
    <w:rsid w:val="002B68B1"/>
  </w:style>
  <w:style w:type="numbering" w:customStyle="1" w:styleId="14212">
    <w:name w:val="Нет списка14212"/>
    <w:next w:val="a2"/>
    <w:uiPriority w:val="99"/>
    <w:semiHidden/>
    <w:unhideWhenUsed/>
    <w:rsid w:val="002B68B1"/>
  </w:style>
  <w:style w:type="numbering" w:customStyle="1" w:styleId="114212">
    <w:name w:val="Нет списка114212"/>
    <w:next w:val="a2"/>
    <w:semiHidden/>
    <w:unhideWhenUsed/>
    <w:rsid w:val="002B68B1"/>
  </w:style>
  <w:style w:type="numbering" w:customStyle="1" w:styleId="1113212">
    <w:name w:val="Нет списка1113212"/>
    <w:next w:val="a2"/>
    <w:uiPriority w:val="99"/>
    <w:semiHidden/>
    <w:unhideWhenUsed/>
    <w:rsid w:val="002B68B1"/>
  </w:style>
  <w:style w:type="numbering" w:customStyle="1" w:styleId="24212">
    <w:name w:val="Нет списка24212"/>
    <w:next w:val="a2"/>
    <w:uiPriority w:val="99"/>
    <w:semiHidden/>
    <w:unhideWhenUsed/>
    <w:rsid w:val="002B68B1"/>
  </w:style>
  <w:style w:type="numbering" w:customStyle="1" w:styleId="11113212">
    <w:name w:val="Нет списка11113212"/>
    <w:next w:val="a2"/>
    <w:uiPriority w:val="99"/>
    <w:semiHidden/>
    <w:unhideWhenUsed/>
    <w:rsid w:val="002B68B1"/>
  </w:style>
  <w:style w:type="numbering" w:customStyle="1" w:styleId="34212">
    <w:name w:val="Нет списка34212"/>
    <w:next w:val="a2"/>
    <w:uiPriority w:val="99"/>
    <w:semiHidden/>
    <w:unhideWhenUsed/>
    <w:rsid w:val="002B68B1"/>
  </w:style>
  <w:style w:type="numbering" w:customStyle="1" w:styleId="43212">
    <w:name w:val="Нет списка43212"/>
    <w:next w:val="a2"/>
    <w:uiPriority w:val="99"/>
    <w:semiHidden/>
    <w:unhideWhenUsed/>
    <w:rsid w:val="002B68B1"/>
  </w:style>
  <w:style w:type="numbering" w:customStyle="1" w:styleId="111111212">
    <w:name w:val="Нет списка111111212"/>
    <w:next w:val="a2"/>
    <w:uiPriority w:val="99"/>
    <w:semiHidden/>
    <w:unhideWhenUsed/>
    <w:rsid w:val="002B68B1"/>
  </w:style>
  <w:style w:type="numbering" w:customStyle="1" w:styleId="213212">
    <w:name w:val="Нет списка213212"/>
    <w:next w:val="a2"/>
    <w:uiPriority w:val="99"/>
    <w:semiHidden/>
    <w:unhideWhenUsed/>
    <w:rsid w:val="002B68B1"/>
  </w:style>
  <w:style w:type="numbering" w:customStyle="1" w:styleId="313212">
    <w:name w:val="Нет списка313212"/>
    <w:next w:val="a2"/>
    <w:uiPriority w:val="99"/>
    <w:semiHidden/>
    <w:unhideWhenUsed/>
    <w:rsid w:val="002B68B1"/>
  </w:style>
  <w:style w:type="numbering" w:customStyle="1" w:styleId="9212">
    <w:name w:val="Нет списка9212"/>
    <w:next w:val="a2"/>
    <w:uiPriority w:val="99"/>
    <w:semiHidden/>
    <w:unhideWhenUsed/>
    <w:rsid w:val="002B68B1"/>
  </w:style>
  <w:style w:type="numbering" w:customStyle="1" w:styleId="10212">
    <w:name w:val="Нет списка10212"/>
    <w:next w:val="a2"/>
    <w:uiPriority w:val="99"/>
    <w:semiHidden/>
    <w:unhideWhenUsed/>
    <w:rsid w:val="002B68B1"/>
  </w:style>
  <w:style w:type="numbering" w:customStyle="1" w:styleId="15212">
    <w:name w:val="Нет списка15212"/>
    <w:next w:val="a2"/>
    <w:uiPriority w:val="99"/>
    <w:semiHidden/>
    <w:unhideWhenUsed/>
    <w:rsid w:val="002B68B1"/>
  </w:style>
  <w:style w:type="numbering" w:customStyle="1" w:styleId="16212">
    <w:name w:val="Нет списка16212"/>
    <w:next w:val="a2"/>
    <w:uiPriority w:val="99"/>
    <w:semiHidden/>
    <w:unhideWhenUsed/>
    <w:rsid w:val="002B68B1"/>
  </w:style>
  <w:style w:type="numbering" w:customStyle="1" w:styleId="17212">
    <w:name w:val="Нет списка17212"/>
    <w:next w:val="a2"/>
    <w:uiPriority w:val="99"/>
    <w:semiHidden/>
    <w:unhideWhenUsed/>
    <w:rsid w:val="002B68B1"/>
  </w:style>
  <w:style w:type="numbering" w:customStyle="1" w:styleId="18212">
    <w:name w:val="Нет списка18212"/>
    <w:next w:val="a2"/>
    <w:uiPriority w:val="99"/>
    <w:semiHidden/>
    <w:unhideWhenUsed/>
    <w:rsid w:val="002B68B1"/>
  </w:style>
  <w:style w:type="numbering" w:customStyle="1" w:styleId="19212">
    <w:name w:val="Нет списка19212"/>
    <w:next w:val="a2"/>
    <w:uiPriority w:val="99"/>
    <w:semiHidden/>
    <w:unhideWhenUsed/>
    <w:rsid w:val="002B68B1"/>
  </w:style>
  <w:style w:type="numbering" w:customStyle="1" w:styleId="20212">
    <w:name w:val="Нет списка20212"/>
    <w:next w:val="a2"/>
    <w:uiPriority w:val="99"/>
    <w:semiHidden/>
    <w:unhideWhenUsed/>
    <w:rsid w:val="002B68B1"/>
  </w:style>
  <w:style w:type="numbering" w:customStyle="1" w:styleId="25212">
    <w:name w:val="Нет списка25212"/>
    <w:next w:val="a2"/>
    <w:uiPriority w:val="99"/>
    <w:semiHidden/>
    <w:unhideWhenUsed/>
    <w:rsid w:val="002B68B1"/>
  </w:style>
  <w:style w:type="numbering" w:customStyle="1" w:styleId="26212">
    <w:name w:val="Нет списка26212"/>
    <w:next w:val="a2"/>
    <w:uiPriority w:val="99"/>
    <w:semiHidden/>
    <w:unhideWhenUsed/>
    <w:rsid w:val="002B68B1"/>
  </w:style>
  <w:style w:type="numbering" w:customStyle="1" w:styleId="27212">
    <w:name w:val="Нет списка27212"/>
    <w:next w:val="a2"/>
    <w:uiPriority w:val="99"/>
    <w:semiHidden/>
    <w:unhideWhenUsed/>
    <w:rsid w:val="002B68B1"/>
  </w:style>
  <w:style w:type="numbering" w:customStyle="1" w:styleId="28212">
    <w:name w:val="Нет списка28212"/>
    <w:next w:val="a2"/>
    <w:uiPriority w:val="99"/>
    <w:semiHidden/>
    <w:unhideWhenUsed/>
    <w:rsid w:val="002B68B1"/>
  </w:style>
  <w:style w:type="numbering" w:customStyle="1" w:styleId="29212">
    <w:name w:val="Нет списка29212"/>
    <w:next w:val="a2"/>
    <w:uiPriority w:val="99"/>
    <w:semiHidden/>
    <w:unhideWhenUsed/>
    <w:rsid w:val="002B68B1"/>
  </w:style>
  <w:style w:type="numbering" w:customStyle="1" w:styleId="30212">
    <w:name w:val="Нет списка30212"/>
    <w:next w:val="a2"/>
    <w:uiPriority w:val="99"/>
    <w:semiHidden/>
    <w:unhideWhenUsed/>
    <w:rsid w:val="002B68B1"/>
  </w:style>
  <w:style w:type="numbering" w:customStyle="1" w:styleId="35212">
    <w:name w:val="Нет списка35212"/>
    <w:next w:val="a2"/>
    <w:uiPriority w:val="99"/>
    <w:semiHidden/>
    <w:unhideWhenUsed/>
    <w:rsid w:val="002B68B1"/>
  </w:style>
  <w:style w:type="numbering" w:customStyle="1" w:styleId="36212">
    <w:name w:val="Нет списка36212"/>
    <w:next w:val="a2"/>
    <w:uiPriority w:val="99"/>
    <w:semiHidden/>
    <w:unhideWhenUsed/>
    <w:rsid w:val="002B68B1"/>
  </w:style>
  <w:style w:type="numbering" w:customStyle="1" w:styleId="37212">
    <w:name w:val="Нет списка37212"/>
    <w:next w:val="a2"/>
    <w:uiPriority w:val="99"/>
    <w:semiHidden/>
    <w:unhideWhenUsed/>
    <w:rsid w:val="002B68B1"/>
  </w:style>
  <w:style w:type="numbering" w:customStyle="1" w:styleId="38212">
    <w:name w:val="Нет списка38212"/>
    <w:next w:val="a2"/>
    <w:uiPriority w:val="99"/>
    <w:semiHidden/>
    <w:unhideWhenUsed/>
    <w:rsid w:val="002B68B1"/>
  </w:style>
  <w:style w:type="numbering" w:customStyle="1" w:styleId="39212">
    <w:name w:val="Нет списка39212"/>
    <w:next w:val="a2"/>
    <w:uiPriority w:val="99"/>
    <w:semiHidden/>
    <w:unhideWhenUsed/>
    <w:rsid w:val="002B68B1"/>
  </w:style>
  <w:style w:type="numbering" w:customStyle="1" w:styleId="40212">
    <w:name w:val="Нет списка40212"/>
    <w:next w:val="a2"/>
    <w:uiPriority w:val="99"/>
    <w:semiHidden/>
    <w:unhideWhenUsed/>
    <w:rsid w:val="002B68B1"/>
  </w:style>
  <w:style w:type="numbering" w:customStyle="1" w:styleId="44212">
    <w:name w:val="Нет списка44212"/>
    <w:next w:val="a2"/>
    <w:uiPriority w:val="99"/>
    <w:semiHidden/>
    <w:unhideWhenUsed/>
    <w:rsid w:val="002B68B1"/>
  </w:style>
  <w:style w:type="numbering" w:customStyle="1" w:styleId="45212">
    <w:name w:val="Нет списка45212"/>
    <w:next w:val="a2"/>
    <w:uiPriority w:val="99"/>
    <w:semiHidden/>
    <w:unhideWhenUsed/>
    <w:rsid w:val="002B68B1"/>
  </w:style>
  <w:style w:type="numbering" w:customStyle="1" w:styleId="46212">
    <w:name w:val="Нет списка46212"/>
    <w:next w:val="a2"/>
    <w:uiPriority w:val="99"/>
    <w:semiHidden/>
    <w:unhideWhenUsed/>
    <w:rsid w:val="002B68B1"/>
  </w:style>
  <w:style w:type="numbering" w:customStyle="1" w:styleId="47212">
    <w:name w:val="Нет списка47212"/>
    <w:next w:val="a2"/>
    <w:uiPriority w:val="99"/>
    <w:semiHidden/>
    <w:unhideWhenUsed/>
    <w:rsid w:val="002B68B1"/>
  </w:style>
  <w:style w:type="numbering" w:customStyle="1" w:styleId="48112">
    <w:name w:val="Нет списка48112"/>
    <w:next w:val="a2"/>
    <w:uiPriority w:val="99"/>
    <w:semiHidden/>
    <w:unhideWhenUsed/>
    <w:rsid w:val="002B68B1"/>
  </w:style>
  <w:style w:type="table" w:customStyle="1" w:styleId="31120">
    <w:name w:val="Сетка таблицы31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2">
    <w:name w:val="Нет списка49112"/>
    <w:next w:val="a2"/>
    <w:uiPriority w:val="99"/>
    <w:semiHidden/>
    <w:unhideWhenUsed/>
    <w:rsid w:val="002B68B1"/>
  </w:style>
  <w:style w:type="table" w:customStyle="1" w:styleId="221120">
    <w:name w:val="Сетка таблицы2211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20">
    <w:name w:val="Сетка таблицы11211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2">
    <w:name w:val="Нет списка110112"/>
    <w:next w:val="a2"/>
    <w:semiHidden/>
    <w:unhideWhenUsed/>
    <w:rsid w:val="002B68B1"/>
  </w:style>
  <w:style w:type="numbering" w:customStyle="1" w:styleId="115112">
    <w:name w:val="Нет списка115112"/>
    <w:next w:val="a2"/>
    <w:semiHidden/>
    <w:unhideWhenUsed/>
    <w:rsid w:val="002B68B1"/>
  </w:style>
  <w:style w:type="numbering" w:customStyle="1" w:styleId="210112">
    <w:name w:val="Нет списка210112"/>
    <w:next w:val="a2"/>
    <w:uiPriority w:val="99"/>
    <w:semiHidden/>
    <w:unhideWhenUsed/>
    <w:rsid w:val="002B68B1"/>
  </w:style>
  <w:style w:type="numbering" w:customStyle="1" w:styleId="310112">
    <w:name w:val="Нет списка310112"/>
    <w:next w:val="a2"/>
    <w:uiPriority w:val="99"/>
    <w:semiHidden/>
    <w:unhideWhenUsed/>
    <w:rsid w:val="002B68B1"/>
  </w:style>
  <w:style w:type="numbering" w:customStyle="1" w:styleId="410112">
    <w:name w:val="Нет списка410112"/>
    <w:next w:val="a2"/>
    <w:uiPriority w:val="99"/>
    <w:semiHidden/>
    <w:unhideWhenUsed/>
    <w:rsid w:val="002B68B1"/>
  </w:style>
  <w:style w:type="numbering" w:customStyle="1" w:styleId="1114112">
    <w:name w:val="Нет списка1114112"/>
    <w:next w:val="a2"/>
    <w:uiPriority w:val="99"/>
    <w:semiHidden/>
    <w:unhideWhenUsed/>
    <w:rsid w:val="002B68B1"/>
  </w:style>
  <w:style w:type="numbering" w:customStyle="1" w:styleId="214112">
    <w:name w:val="Нет списка214112"/>
    <w:next w:val="a2"/>
    <w:uiPriority w:val="99"/>
    <w:semiHidden/>
    <w:unhideWhenUsed/>
    <w:rsid w:val="002B68B1"/>
  </w:style>
  <w:style w:type="numbering" w:customStyle="1" w:styleId="314112">
    <w:name w:val="Нет списка314112"/>
    <w:next w:val="a2"/>
    <w:uiPriority w:val="99"/>
    <w:semiHidden/>
    <w:unhideWhenUsed/>
    <w:rsid w:val="002B68B1"/>
  </w:style>
  <w:style w:type="numbering" w:customStyle="1" w:styleId="51112">
    <w:name w:val="Нет списка51112"/>
    <w:next w:val="a2"/>
    <w:uiPriority w:val="99"/>
    <w:semiHidden/>
    <w:unhideWhenUsed/>
    <w:rsid w:val="002B68B1"/>
  </w:style>
  <w:style w:type="numbering" w:customStyle="1" w:styleId="121112">
    <w:name w:val="Нет списка121112"/>
    <w:next w:val="a2"/>
    <w:uiPriority w:val="99"/>
    <w:semiHidden/>
    <w:unhideWhenUsed/>
    <w:rsid w:val="002B68B1"/>
  </w:style>
  <w:style w:type="numbering" w:customStyle="1" w:styleId="1121112">
    <w:name w:val="Нет списка1121112"/>
    <w:next w:val="a2"/>
    <w:uiPriority w:val="99"/>
    <w:semiHidden/>
    <w:unhideWhenUsed/>
    <w:rsid w:val="002B68B1"/>
  </w:style>
  <w:style w:type="numbering" w:customStyle="1" w:styleId="221112">
    <w:name w:val="Нет списка221112"/>
    <w:next w:val="a2"/>
    <w:uiPriority w:val="99"/>
    <w:semiHidden/>
    <w:unhideWhenUsed/>
    <w:rsid w:val="002B68B1"/>
  </w:style>
  <w:style w:type="numbering" w:customStyle="1" w:styleId="11114112">
    <w:name w:val="Нет списка11114112"/>
    <w:next w:val="a2"/>
    <w:uiPriority w:val="99"/>
    <w:semiHidden/>
    <w:unhideWhenUsed/>
    <w:rsid w:val="002B68B1"/>
  </w:style>
  <w:style w:type="numbering" w:customStyle="1" w:styleId="321112">
    <w:name w:val="Нет списка321112"/>
    <w:next w:val="a2"/>
    <w:uiPriority w:val="99"/>
    <w:semiHidden/>
    <w:unhideWhenUsed/>
    <w:rsid w:val="002B68B1"/>
  </w:style>
  <w:style w:type="numbering" w:customStyle="1" w:styleId="411112">
    <w:name w:val="Нет списка411112"/>
    <w:next w:val="a2"/>
    <w:uiPriority w:val="99"/>
    <w:semiHidden/>
    <w:unhideWhenUsed/>
    <w:rsid w:val="002B68B1"/>
  </w:style>
  <w:style w:type="numbering" w:customStyle="1" w:styleId="111112112">
    <w:name w:val="Нет списка111112112"/>
    <w:next w:val="a2"/>
    <w:uiPriority w:val="99"/>
    <w:semiHidden/>
    <w:unhideWhenUsed/>
    <w:rsid w:val="002B68B1"/>
  </w:style>
  <w:style w:type="numbering" w:customStyle="1" w:styleId="2111112">
    <w:name w:val="Нет списка2111112"/>
    <w:next w:val="a2"/>
    <w:uiPriority w:val="99"/>
    <w:semiHidden/>
    <w:unhideWhenUsed/>
    <w:rsid w:val="002B68B1"/>
  </w:style>
  <w:style w:type="numbering" w:customStyle="1" w:styleId="3111112">
    <w:name w:val="Нет списка3111112"/>
    <w:next w:val="a2"/>
    <w:uiPriority w:val="99"/>
    <w:semiHidden/>
    <w:unhideWhenUsed/>
    <w:rsid w:val="002B68B1"/>
  </w:style>
  <w:style w:type="numbering" w:customStyle="1" w:styleId="61112">
    <w:name w:val="Нет списка61112"/>
    <w:next w:val="a2"/>
    <w:uiPriority w:val="99"/>
    <w:semiHidden/>
    <w:unhideWhenUsed/>
    <w:rsid w:val="002B68B1"/>
  </w:style>
  <w:style w:type="numbering" w:customStyle="1" w:styleId="71112">
    <w:name w:val="Нет списка71112"/>
    <w:next w:val="a2"/>
    <w:uiPriority w:val="99"/>
    <w:semiHidden/>
    <w:unhideWhenUsed/>
    <w:rsid w:val="002B68B1"/>
  </w:style>
  <w:style w:type="numbering" w:customStyle="1" w:styleId="131112">
    <w:name w:val="Нет списка131112"/>
    <w:next w:val="a2"/>
    <w:semiHidden/>
    <w:unhideWhenUsed/>
    <w:rsid w:val="002B68B1"/>
  </w:style>
  <w:style w:type="numbering" w:customStyle="1" w:styleId="1131112">
    <w:name w:val="Нет списка1131112"/>
    <w:next w:val="a2"/>
    <w:uiPriority w:val="99"/>
    <w:semiHidden/>
    <w:unhideWhenUsed/>
    <w:rsid w:val="002B68B1"/>
  </w:style>
  <w:style w:type="numbering" w:customStyle="1" w:styleId="231112">
    <w:name w:val="Нет списка231112"/>
    <w:next w:val="a2"/>
    <w:uiPriority w:val="99"/>
    <w:semiHidden/>
    <w:unhideWhenUsed/>
    <w:rsid w:val="002B68B1"/>
  </w:style>
  <w:style w:type="numbering" w:customStyle="1" w:styleId="11121112">
    <w:name w:val="Нет списка11121112"/>
    <w:next w:val="a2"/>
    <w:uiPriority w:val="99"/>
    <w:semiHidden/>
    <w:unhideWhenUsed/>
    <w:rsid w:val="002B68B1"/>
  </w:style>
  <w:style w:type="numbering" w:customStyle="1" w:styleId="331112">
    <w:name w:val="Нет списка331112"/>
    <w:next w:val="a2"/>
    <w:uiPriority w:val="99"/>
    <w:semiHidden/>
    <w:unhideWhenUsed/>
    <w:rsid w:val="002B68B1"/>
  </w:style>
  <w:style w:type="numbering" w:customStyle="1" w:styleId="421112">
    <w:name w:val="Нет списка421112"/>
    <w:next w:val="a2"/>
    <w:uiPriority w:val="99"/>
    <w:semiHidden/>
    <w:unhideWhenUsed/>
    <w:rsid w:val="002B68B1"/>
  </w:style>
  <w:style w:type="numbering" w:customStyle="1" w:styleId="111121112">
    <w:name w:val="Нет списка111121112"/>
    <w:next w:val="a2"/>
    <w:uiPriority w:val="99"/>
    <w:semiHidden/>
    <w:unhideWhenUsed/>
    <w:rsid w:val="002B68B1"/>
  </w:style>
  <w:style w:type="numbering" w:customStyle="1" w:styleId="2121112">
    <w:name w:val="Нет списка2121112"/>
    <w:next w:val="a2"/>
    <w:uiPriority w:val="99"/>
    <w:semiHidden/>
    <w:unhideWhenUsed/>
    <w:rsid w:val="002B68B1"/>
  </w:style>
  <w:style w:type="numbering" w:customStyle="1" w:styleId="3121112">
    <w:name w:val="Нет списка3121112"/>
    <w:next w:val="a2"/>
    <w:uiPriority w:val="99"/>
    <w:semiHidden/>
    <w:unhideWhenUsed/>
    <w:rsid w:val="002B68B1"/>
  </w:style>
  <w:style w:type="numbering" w:customStyle="1" w:styleId="81112">
    <w:name w:val="Нет списка81112"/>
    <w:next w:val="a2"/>
    <w:uiPriority w:val="99"/>
    <w:semiHidden/>
    <w:unhideWhenUsed/>
    <w:rsid w:val="002B68B1"/>
  </w:style>
  <w:style w:type="numbering" w:customStyle="1" w:styleId="141112">
    <w:name w:val="Нет списка141112"/>
    <w:next w:val="a2"/>
    <w:uiPriority w:val="99"/>
    <w:semiHidden/>
    <w:unhideWhenUsed/>
    <w:rsid w:val="002B68B1"/>
  </w:style>
  <w:style w:type="numbering" w:customStyle="1" w:styleId="1141112">
    <w:name w:val="Нет списка1141112"/>
    <w:next w:val="a2"/>
    <w:semiHidden/>
    <w:unhideWhenUsed/>
    <w:rsid w:val="002B68B1"/>
  </w:style>
  <w:style w:type="numbering" w:customStyle="1" w:styleId="11131112">
    <w:name w:val="Нет списка11131112"/>
    <w:next w:val="a2"/>
    <w:uiPriority w:val="99"/>
    <w:semiHidden/>
    <w:unhideWhenUsed/>
    <w:rsid w:val="002B68B1"/>
  </w:style>
  <w:style w:type="numbering" w:customStyle="1" w:styleId="241112">
    <w:name w:val="Нет списка241112"/>
    <w:next w:val="a2"/>
    <w:uiPriority w:val="99"/>
    <w:semiHidden/>
    <w:unhideWhenUsed/>
    <w:rsid w:val="002B68B1"/>
  </w:style>
  <w:style w:type="numbering" w:customStyle="1" w:styleId="111131112">
    <w:name w:val="Нет списка111131112"/>
    <w:next w:val="a2"/>
    <w:uiPriority w:val="99"/>
    <w:semiHidden/>
    <w:unhideWhenUsed/>
    <w:rsid w:val="002B68B1"/>
  </w:style>
  <w:style w:type="numbering" w:customStyle="1" w:styleId="341112">
    <w:name w:val="Нет списка341112"/>
    <w:next w:val="a2"/>
    <w:uiPriority w:val="99"/>
    <w:semiHidden/>
    <w:unhideWhenUsed/>
    <w:rsid w:val="002B68B1"/>
  </w:style>
  <w:style w:type="numbering" w:customStyle="1" w:styleId="431112">
    <w:name w:val="Нет списка431112"/>
    <w:next w:val="a2"/>
    <w:uiPriority w:val="99"/>
    <w:semiHidden/>
    <w:unhideWhenUsed/>
    <w:rsid w:val="002B68B1"/>
  </w:style>
  <w:style w:type="numbering" w:customStyle="1" w:styleId="1111111112">
    <w:name w:val="Нет списка1111111112"/>
    <w:next w:val="a2"/>
    <w:uiPriority w:val="99"/>
    <w:semiHidden/>
    <w:unhideWhenUsed/>
    <w:rsid w:val="002B68B1"/>
  </w:style>
  <w:style w:type="numbering" w:customStyle="1" w:styleId="2131112">
    <w:name w:val="Нет списка2131112"/>
    <w:next w:val="a2"/>
    <w:uiPriority w:val="99"/>
    <w:semiHidden/>
    <w:unhideWhenUsed/>
    <w:rsid w:val="002B68B1"/>
  </w:style>
  <w:style w:type="numbering" w:customStyle="1" w:styleId="3131112">
    <w:name w:val="Нет списка3131112"/>
    <w:next w:val="a2"/>
    <w:uiPriority w:val="99"/>
    <w:semiHidden/>
    <w:unhideWhenUsed/>
    <w:rsid w:val="002B68B1"/>
  </w:style>
  <w:style w:type="numbering" w:customStyle="1" w:styleId="91112">
    <w:name w:val="Нет списка91112"/>
    <w:next w:val="a2"/>
    <w:uiPriority w:val="99"/>
    <w:semiHidden/>
    <w:unhideWhenUsed/>
    <w:rsid w:val="002B68B1"/>
  </w:style>
  <w:style w:type="numbering" w:customStyle="1" w:styleId="101112">
    <w:name w:val="Нет списка101112"/>
    <w:next w:val="a2"/>
    <w:uiPriority w:val="99"/>
    <w:semiHidden/>
    <w:unhideWhenUsed/>
    <w:rsid w:val="002B68B1"/>
  </w:style>
  <w:style w:type="numbering" w:customStyle="1" w:styleId="151112">
    <w:name w:val="Нет списка151112"/>
    <w:next w:val="a2"/>
    <w:uiPriority w:val="99"/>
    <w:semiHidden/>
    <w:unhideWhenUsed/>
    <w:rsid w:val="002B68B1"/>
  </w:style>
  <w:style w:type="numbering" w:customStyle="1" w:styleId="161112">
    <w:name w:val="Нет списка161112"/>
    <w:next w:val="a2"/>
    <w:uiPriority w:val="99"/>
    <w:semiHidden/>
    <w:unhideWhenUsed/>
    <w:rsid w:val="002B68B1"/>
  </w:style>
  <w:style w:type="numbering" w:customStyle="1" w:styleId="171112">
    <w:name w:val="Нет списка171112"/>
    <w:next w:val="a2"/>
    <w:uiPriority w:val="99"/>
    <w:semiHidden/>
    <w:unhideWhenUsed/>
    <w:rsid w:val="002B68B1"/>
  </w:style>
  <w:style w:type="numbering" w:customStyle="1" w:styleId="181112">
    <w:name w:val="Нет списка181112"/>
    <w:next w:val="a2"/>
    <w:uiPriority w:val="99"/>
    <w:semiHidden/>
    <w:unhideWhenUsed/>
    <w:rsid w:val="002B68B1"/>
  </w:style>
  <w:style w:type="numbering" w:customStyle="1" w:styleId="191112">
    <w:name w:val="Нет списка191112"/>
    <w:next w:val="a2"/>
    <w:uiPriority w:val="99"/>
    <w:semiHidden/>
    <w:unhideWhenUsed/>
    <w:rsid w:val="002B68B1"/>
  </w:style>
  <w:style w:type="numbering" w:customStyle="1" w:styleId="201112">
    <w:name w:val="Нет списка201112"/>
    <w:next w:val="a2"/>
    <w:uiPriority w:val="99"/>
    <w:semiHidden/>
    <w:unhideWhenUsed/>
    <w:rsid w:val="002B68B1"/>
  </w:style>
  <w:style w:type="numbering" w:customStyle="1" w:styleId="251112">
    <w:name w:val="Нет списка251112"/>
    <w:next w:val="a2"/>
    <w:uiPriority w:val="99"/>
    <w:semiHidden/>
    <w:unhideWhenUsed/>
    <w:rsid w:val="002B68B1"/>
  </w:style>
  <w:style w:type="numbering" w:customStyle="1" w:styleId="261112">
    <w:name w:val="Нет списка261112"/>
    <w:next w:val="a2"/>
    <w:uiPriority w:val="99"/>
    <w:semiHidden/>
    <w:unhideWhenUsed/>
    <w:rsid w:val="002B68B1"/>
  </w:style>
  <w:style w:type="numbering" w:customStyle="1" w:styleId="271112">
    <w:name w:val="Нет списка271112"/>
    <w:next w:val="a2"/>
    <w:uiPriority w:val="99"/>
    <w:semiHidden/>
    <w:unhideWhenUsed/>
    <w:rsid w:val="002B68B1"/>
  </w:style>
  <w:style w:type="numbering" w:customStyle="1" w:styleId="281112">
    <w:name w:val="Нет списка281112"/>
    <w:next w:val="a2"/>
    <w:uiPriority w:val="99"/>
    <w:semiHidden/>
    <w:unhideWhenUsed/>
    <w:rsid w:val="002B68B1"/>
  </w:style>
  <w:style w:type="numbering" w:customStyle="1" w:styleId="291112">
    <w:name w:val="Нет списка291112"/>
    <w:next w:val="a2"/>
    <w:uiPriority w:val="99"/>
    <w:semiHidden/>
    <w:unhideWhenUsed/>
    <w:rsid w:val="002B68B1"/>
  </w:style>
  <w:style w:type="numbering" w:customStyle="1" w:styleId="301112">
    <w:name w:val="Нет списка301112"/>
    <w:next w:val="a2"/>
    <w:uiPriority w:val="99"/>
    <w:semiHidden/>
    <w:unhideWhenUsed/>
    <w:rsid w:val="002B68B1"/>
  </w:style>
  <w:style w:type="numbering" w:customStyle="1" w:styleId="351112">
    <w:name w:val="Нет списка351112"/>
    <w:next w:val="a2"/>
    <w:uiPriority w:val="99"/>
    <w:semiHidden/>
    <w:unhideWhenUsed/>
    <w:rsid w:val="002B68B1"/>
  </w:style>
  <w:style w:type="numbering" w:customStyle="1" w:styleId="361112">
    <w:name w:val="Нет списка361112"/>
    <w:next w:val="a2"/>
    <w:uiPriority w:val="99"/>
    <w:semiHidden/>
    <w:unhideWhenUsed/>
    <w:rsid w:val="002B68B1"/>
  </w:style>
  <w:style w:type="numbering" w:customStyle="1" w:styleId="371112">
    <w:name w:val="Нет списка371112"/>
    <w:next w:val="a2"/>
    <w:uiPriority w:val="99"/>
    <w:semiHidden/>
    <w:unhideWhenUsed/>
    <w:rsid w:val="002B68B1"/>
  </w:style>
  <w:style w:type="numbering" w:customStyle="1" w:styleId="381112">
    <w:name w:val="Нет списка381112"/>
    <w:next w:val="a2"/>
    <w:uiPriority w:val="99"/>
    <w:semiHidden/>
    <w:unhideWhenUsed/>
    <w:rsid w:val="002B68B1"/>
  </w:style>
  <w:style w:type="numbering" w:customStyle="1" w:styleId="391112">
    <w:name w:val="Нет списка391112"/>
    <w:next w:val="a2"/>
    <w:uiPriority w:val="99"/>
    <w:semiHidden/>
    <w:unhideWhenUsed/>
    <w:rsid w:val="002B68B1"/>
  </w:style>
  <w:style w:type="numbering" w:customStyle="1" w:styleId="401112">
    <w:name w:val="Нет списка401112"/>
    <w:next w:val="a2"/>
    <w:uiPriority w:val="99"/>
    <w:semiHidden/>
    <w:unhideWhenUsed/>
    <w:rsid w:val="002B68B1"/>
  </w:style>
  <w:style w:type="numbering" w:customStyle="1" w:styleId="441112">
    <w:name w:val="Нет списка441112"/>
    <w:next w:val="a2"/>
    <w:uiPriority w:val="99"/>
    <w:semiHidden/>
    <w:unhideWhenUsed/>
    <w:rsid w:val="002B68B1"/>
  </w:style>
  <w:style w:type="numbering" w:customStyle="1" w:styleId="451112">
    <w:name w:val="Нет списка451112"/>
    <w:next w:val="a2"/>
    <w:uiPriority w:val="99"/>
    <w:semiHidden/>
    <w:unhideWhenUsed/>
    <w:rsid w:val="002B68B1"/>
  </w:style>
  <w:style w:type="numbering" w:customStyle="1" w:styleId="461112">
    <w:name w:val="Нет списка461112"/>
    <w:next w:val="a2"/>
    <w:uiPriority w:val="99"/>
    <w:semiHidden/>
    <w:unhideWhenUsed/>
    <w:rsid w:val="002B68B1"/>
  </w:style>
  <w:style w:type="numbering" w:customStyle="1" w:styleId="471112">
    <w:name w:val="Нет списка471112"/>
    <w:next w:val="a2"/>
    <w:uiPriority w:val="99"/>
    <w:semiHidden/>
    <w:unhideWhenUsed/>
    <w:rsid w:val="002B68B1"/>
  </w:style>
  <w:style w:type="numbering" w:customStyle="1" w:styleId="50112">
    <w:name w:val="Нет списка50112"/>
    <w:next w:val="a2"/>
    <w:uiPriority w:val="99"/>
    <w:semiHidden/>
    <w:unhideWhenUsed/>
    <w:rsid w:val="002B68B1"/>
  </w:style>
  <w:style w:type="numbering" w:customStyle="1" w:styleId="5412">
    <w:name w:val="Нет списка5412"/>
    <w:next w:val="a2"/>
    <w:uiPriority w:val="99"/>
    <w:semiHidden/>
    <w:unhideWhenUsed/>
    <w:rsid w:val="002B68B1"/>
  </w:style>
  <w:style w:type="numbering" w:customStyle="1" w:styleId="5512">
    <w:name w:val="Нет списка5512"/>
    <w:next w:val="a2"/>
    <w:uiPriority w:val="99"/>
    <w:semiHidden/>
    <w:unhideWhenUsed/>
    <w:rsid w:val="002B68B1"/>
  </w:style>
  <w:style w:type="numbering" w:customStyle="1" w:styleId="5612">
    <w:name w:val="Нет списка5612"/>
    <w:next w:val="a2"/>
    <w:uiPriority w:val="99"/>
    <w:semiHidden/>
    <w:unhideWhenUsed/>
    <w:rsid w:val="002B68B1"/>
  </w:style>
  <w:style w:type="character" w:customStyle="1" w:styleId="a5">
    <w:name w:val="Абзац списка Знак"/>
    <w:link w:val="a4"/>
    <w:uiPriority w:val="34"/>
    <w:locked/>
    <w:rsid w:val="005554A1"/>
    <w:rPr>
      <w:rFonts w:ascii="Times New Roman" w:eastAsia="Times New Roman" w:hAnsi="Times New Roman"/>
      <w:sz w:val="24"/>
      <w:szCs w:val="22"/>
      <w:lang w:eastAsia="en-US"/>
    </w:rPr>
  </w:style>
  <w:style w:type="table" w:customStyle="1" w:styleId="86">
    <w:name w:val="Сетка таблицы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b">
    <w:name w:val="5"/>
    <w:basedOn w:val="a"/>
    <w:next w:val="af8"/>
    <w:uiPriority w:val="99"/>
    <w:rsid w:val="00BA5778"/>
    <w:pPr>
      <w:keepNext/>
      <w:suppressAutoHyphens/>
      <w:spacing w:before="240" w:after="120"/>
      <w:ind w:firstLine="0"/>
      <w:jc w:val="left"/>
    </w:pPr>
    <w:rPr>
      <w:rFonts w:ascii="Arial" w:eastAsia="Arial Unicode MS" w:hAnsi="Arial" w:cs="Mangal"/>
      <w:sz w:val="28"/>
      <w:szCs w:val="28"/>
      <w:lang w:eastAsia="ar-SA"/>
    </w:rPr>
  </w:style>
  <w:style w:type="table" w:customStyle="1" w:styleId="176">
    <w:name w:val="Сетка таблицы1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11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Сетка таблицы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Сетка таблицы112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Сетка таблицы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Сетка таблицы113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5">
    <w:name w:val="Сетка таблицы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0">
    <w:name w:val="Сетка таблицы112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3">
    <w:name w:val="Сетка таблицы24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0">
    <w:name w:val="Сетка таблицы1122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1">
    <w:name w:val="Сетка таблицы23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0">
    <w:name w:val="Сетка таблицы113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1">
    <w:name w:val="Сетка таблицы21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0">
    <w:name w:val="Сетка таблицы11211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0">
    <w:name w:val="Сетка таблицы23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0">
    <w:name w:val="Сетка таблицы113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0">
    <w:name w:val="Сетка таблицы12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10">
    <w:name w:val="Сетка таблицы112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0">
    <w:name w:val="Сетка таблицы21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0">
    <w:name w:val="Сетка таблицы111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10">
    <w:name w:val="Сетка таблицы1122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Сетка таблицы4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0">
    <w:name w:val="Сетка таблицы23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0">
    <w:name w:val="Сетка таблицы113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0">
    <w:name w:val="Сетка таблицы21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11">
    <w:name w:val="Сетка таблицы11211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0">
    <w:name w:val="Сетка таблицы224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1">
    <w:name w:val="Сетка таблицы1124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0">
    <w:name w:val="Сетка таблицы2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0">
    <w:name w:val="Сетка таблицы11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0">
    <w:name w:val="Сетка таблицы11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1">
    <w:name w:val="Сетка таблицы1121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0">
    <w:name w:val="Сетка таблицы2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0">
    <w:name w:val="Сетка таблицы11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0">
    <w:name w:val="Сетка таблицы21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0">
    <w:name w:val="Сетка таблицы111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0">
    <w:name w:val="Сетка таблицы222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1">
    <w:name w:val="Сетка таблицы1122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10">
    <w:name w:val="Сетка таблицы2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0">
    <w:name w:val="Сетка таблицы11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0">
    <w:name w:val="Сетка таблицы11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21">
    <w:name w:val="Сетка таблицы1121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BA5778"/>
  </w:style>
  <w:style w:type="table" w:customStyle="1" w:styleId="96">
    <w:name w:val="Сетка таблицы9"/>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2"/>
    <w:uiPriority w:val="99"/>
    <w:semiHidden/>
    <w:unhideWhenUsed/>
    <w:rsid w:val="00BA5778"/>
  </w:style>
  <w:style w:type="numbering" w:customStyle="1" w:styleId="11200">
    <w:name w:val="Нет списка1120"/>
    <w:next w:val="a2"/>
    <w:uiPriority w:val="99"/>
    <w:semiHidden/>
    <w:unhideWhenUsed/>
    <w:rsid w:val="00BA5778"/>
  </w:style>
  <w:style w:type="numbering" w:customStyle="1" w:styleId="226">
    <w:name w:val="Нет списка226"/>
    <w:next w:val="a2"/>
    <w:uiPriority w:val="99"/>
    <w:semiHidden/>
    <w:unhideWhenUsed/>
    <w:rsid w:val="00BA5778"/>
  </w:style>
  <w:style w:type="numbering" w:customStyle="1" w:styleId="326">
    <w:name w:val="Нет списка326"/>
    <w:next w:val="a2"/>
    <w:uiPriority w:val="99"/>
    <w:semiHidden/>
    <w:unhideWhenUsed/>
    <w:rsid w:val="00BA5778"/>
  </w:style>
  <w:style w:type="numbering" w:customStyle="1" w:styleId="4200">
    <w:name w:val="Нет списка420"/>
    <w:next w:val="a2"/>
    <w:uiPriority w:val="99"/>
    <w:semiHidden/>
    <w:unhideWhenUsed/>
    <w:rsid w:val="00BA5778"/>
  </w:style>
  <w:style w:type="table" w:customStyle="1" w:styleId="186">
    <w:name w:val="Сетка таблицы1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2"/>
    <w:uiPriority w:val="99"/>
    <w:semiHidden/>
    <w:unhideWhenUsed/>
    <w:rsid w:val="00BA5778"/>
  </w:style>
  <w:style w:type="numbering" w:customStyle="1" w:styleId="2117">
    <w:name w:val="Нет списка2117"/>
    <w:next w:val="a2"/>
    <w:uiPriority w:val="99"/>
    <w:semiHidden/>
    <w:unhideWhenUsed/>
    <w:rsid w:val="00BA5778"/>
  </w:style>
  <w:style w:type="numbering" w:customStyle="1" w:styleId="3117">
    <w:name w:val="Нет списка3117"/>
    <w:next w:val="a2"/>
    <w:uiPriority w:val="99"/>
    <w:semiHidden/>
    <w:unhideWhenUsed/>
    <w:rsid w:val="00BA5778"/>
  </w:style>
  <w:style w:type="numbering" w:customStyle="1" w:styleId="517">
    <w:name w:val="Нет списка517"/>
    <w:next w:val="a2"/>
    <w:uiPriority w:val="99"/>
    <w:semiHidden/>
    <w:unhideWhenUsed/>
    <w:rsid w:val="00BA5778"/>
  </w:style>
  <w:style w:type="table" w:customStyle="1" w:styleId="286">
    <w:name w:val="Сетка таблицы2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2"/>
    <w:uiPriority w:val="99"/>
    <w:semiHidden/>
    <w:unhideWhenUsed/>
    <w:rsid w:val="00BA5778"/>
  </w:style>
  <w:style w:type="table" w:customStyle="1" w:styleId="1183">
    <w:name w:val="Сетка таблицы11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6">
    <w:name w:val="Нет списка1126"/>
    <w:next w:val="a2"/>
    <w:uiPriority w:val="99"/>
    <w:semiHidden/>
    <w:unhideWhenUsed/>
    <w:rsid w:val="00BA5778"/>
  </w:style>
  <w:style w:type="numbering" w:customStyle="1" w:styleId="227">
    <w:name w:val="Нет списка227"/>
    <w:next w:val="a2"/>
    <w:uiPriority w:val="99"/>
    <w:semiHidden/>
    <w:unhideWhenUsed/>
    <w:rsid w:val="00BA5778"/>
  </w:style>
  <w:style w:type="numbering" w:customStyle="1" w:styleId="11119">
    <w:name w:val="Нет списка11119"/>
    <w:next w:val="a2"/>
    <w:uiPriority w:val="99"/>
    <w:semiHidden/>
    <w:unhideWhenUsed/>
    <w:rsid w:val="00BA5778"/>
  </w:style>
  <w:style w:type="numbering" w:customStyle="1" w:styleId="327">
    <w:name w:val="Нет списка327"/>
    <w:next w:val="a2"/>
    <w:uiPriority w:val="99"/>
    <w:semiHidden/>
    <w:unhideWhenUsed/>
    <w:rsid w:val="00BA5778"/>
  </w:style>
  <w:style w:type="numbering" w:customStyle="1" w:styleId="41100">
    <w:name w:val="Нет списка4110"/>
    <w:next w:val="a2"/>
    <w:uiPriority w:val="99"/>
    <w:semiHidden/>
    <w:unhideWhenUsed/>
    <w:rsid w:val="00BA5778"/>
  </w:style>
  <w:style w:type="numbering" w:customStyle="1" w:styleId="111117">
    <w:name w:val="Нет списка111117"/>
    <w:next w:val="a2"/>
    <w:uiPriority w:val="99"/>
    <w:semiHidden/>
    <w:unhideWhenUsed/>
    <w:rsid w:val="00BA5778"/>
  </w:style>
  <w:style w:type="numbering" w:customStyle="1" w:styleId="2118">
    <w:name w:val="Нет списка2118"/>
    <w:next w:val="a2"/>
    <w:uiPriority w:val="99"/>
    <w:semiHidden/>
    <w:unhideWhenUsed/>
    <w:rsid w:val="00BA5778"/>
  </w:style>
  <w:style w:type="numbering" w:customStyle="1" w:styleId="3118">
    <w:name w:val="Нет списка3118"/>
    <w:next w:val="a2"/>
    <w:uiPriority w:val="99"/>
    <w:semiHidden/>
    <w:unhideWhenUsed/>
    <w:rsid w:val="00BA5778"/>
  </w:style>
  <w:style w:type="numbering" w:customStyle="1" w:styleId="6150">
    <w:name w:val="Нет списка615"/>
    <w:next w:val="a2"/>
    <w:uiPriority w:val="99"/>
    <w:semiHidden/>
    <w:unhideWhenUsed/>
    <w:rsid w:val="00BA5778"/>
  </w:style>
  <w:style w:type="numbering" w:customStyle="1" w:styleId="76">
    <w:name w:val="Нет списка76"/>
    <w:next w:val="a2"/>
    <w:uiPriority w:val="99"/>
    <w:semiHidden/>
    <w:unhideWhenUsed/>
    <w:rsid w:val="00BA5778"/>
  </w:style>
  <w:style w:type="numbering" w:customStyle="1" w:styleId="136">
    <w:name w:val="Нет списка136"/>
    <w:next w:val="a2"/>
    <w:semiHidden/>
    <w:unhideWhenUsed/>
    <w:rsid w:val="00BA5778"/>
  </w:style>
  <w:style w:type="numbering" w:customStyle="1" w:styleId="1136">
    <w:name w:val="Нет списка1136"/>
    <w:next w:val="a2"/>
    <w:uiPriority w:val="99"/>
    <w:semiHidden/>
    <w:unhideWhenUsed/>
    <w:rsid w:val="00BA5778"/>
  </w:style>
  <w:style w:type="numbering" w:customStyle="1" w:styleId="236">
    <w:name w:val="Нет списка236"/>
    <w:next w:val="a2"/>
    <w:uiPriority w:val="99"/>
    <w:semiHidden/>
    <w:unhideWhenUsed/>
    <w:rsid w:val="00BA5778"/>
  </w:style>
  <w:style w:type="numbering" w:customStyle="1" w:styleId="11126">
    <w:name w:val="Нет списка11126"/>
    <w:next w:val="a2"/>
    <w:uiPriority w:val="99"/>
    <w:semiHidden/>
    <w:unhideWhenUsed/>
    <w:rsid w:val="00BA5778"/>
  </w:style>
  <w:style w:type="numbering" w:customStyle="1" w:styleId="336">
    <w:name w:val="Нет списка336"/>
    <w:next w:val="a2"/>
    <w:uiPriority w:val="99"/>
    <w:semiHidden/>
    <w:unhideWhenUsed/>
    <w:rsid w:val="00BA5778"/>
  </w:style>
  <w:style w:type="numbering" w:customStyle="1" w:styleId="426">
    <w:name w:val="Нет списка426"/>
    <w:next w:val="a2"/>
    <w:uiPriority w:val="99"/>
    <w:semiHidden/>
    <w:unhideWhenUsed/>
    <w:rsid w:val="00BA5778"/>
  </w:style>
  <w:style w:type="numbering" w:customStyle="1" w:styleId="111126">
    <w:name w:val="Нет списка111126"/>
    <w:next w:val="a2"/>
    <w:uiPriority w:val="99"/>
    <w:semiHidden/>
    <w:unhideWhenUsed/>
    <w:rsid w:val="00BA5778"/>
  </w:style>
  <w:style w:type="numbering" w:customStyle="1" w:styleId="2126">
    <w:name w:val="Нет списка2126"/>
    <w:next w:val="a2"/>
    <w:uiPriority w:val="99"/>
    <w:semiHidden/>
    <w:unhideWhenUsed/>
    <w:rsid w:val="00BA5778"/>
  </w:style>
  <w:style w:type="numbering" w:customStyle="1" w:styleId="3126">
    <w:name w:val="Нет списка3126"/>
    <w:next w:val="a2"/>
    <w:uiPriority w:val="99"/>
    <w:semiHidden/>
    <w:unhideWhenUsed/>
    <w:rsid w:val="00BA5778"/>
  </w:style>
  <w:style w:type="numbering" w:customStyle="1" w:styleId="860">
    <w:name w:val="Нет списка86"/>
    <w:next w:val="a2"/>
    <w:uiPriority w:val="99"/>
    <w:semiHidden/>
    <w:unhideWhenUsed/>
    <w:rsid w:val="00BA5778"/>
  </w:style>
  <w:style w:type="numbering" w:customStyle="1" w:styleId="146">
    <w:name w:val="Нет списка146"/>
    <w:next w:val="a2"/>
    <w:uiPriority w:val="99"/>
    <w:semiHidden/>
    <w:unhideWhenUsed/>
    <w:rsid w:val="00BA5778"/>
  </w:style>
  <w:style w:type="numbering" w:customStyle="1" w:styleId="1146">
    <w:name w:val="Нет списка1146"/>
    <w:next w:val="a2"/>
    <w:semiHidden/>
    <w:unhideWhenUsed/>
    <w:rsid w:val="00BA5778"/>
  </w:style>
  <w:style w:type="numbering" w:customStyle="1" w:styleId="11136">
    <w:name w:val="Нет списка11136"/>
    <w:next w:val="a2"/>
    <w:uiPriority w:val="99"/>
    <w:semiHidden/>
    <w:unhideWhenUsed/>
    <w:rsid w:val="00BA5778"/>
  </w:style>
  <w:style w:type="numbering" w:customStyle="1" w:styleId="246">
    <w:name w:val="Нет списка246"/>
    <w:next w:val="a2"/>
    <w:uiPriority w:val="99"/>
    <w:semiHidden/>
    <w:unhideWhenUsed/>
    <w:rsid w:val="00BA5778"/>
  </w:style>
  <w:style w:type="numbering" w:customStyle="1" w:styleId="111136">
    <w:name w:val="Нет списка111136"/>
    <w:next w:val="a2"/>
    <w:uiPriority w:val="99"/>
    <w:semiHidden/>
    <w:unhideWhenUsed/>
    <w:rsid w:val="00BA5778"/>
  </w:style>
  <w:style w:type="numbering" w:customStyle="1" w:styleId="3460">
    <w:name w:val="Нет списка346"/>
    <w:next w:val="a2"/>
    <w:uiPriority w:val="99"/>
    <w:semiHidden/>
    <w:unhideWhenUsed/>
    <w:rsid w:val="00BA5778"/>
  </w:style>
  <w:style w:type="numbering" w:customStyle="1" w:styleId="4360">
    <w:name w:val="Нет списка436"/>
    <w:next w:val="a2"/>
    <w:uiPriority w:val="99"/>
    <w:semiHidden/>
    <w:unhideWhenUsed/>
    <w:rsid w:val="00BA5778"/>
  </w:style>
  <w:style w:type="numbering" w:customStyle="1" w:styleId="1111116">
    <w:name w:val="Нет списка1111116"/>
    <w:next w:val="a2"/>
    <w:uiPriority w:val="99"/>
    <w:semiHidden/>
    <w:unhideWhenUsed/>
    <w:rsid w:val="00BA5778"/>
  </w:style>
  <w:style w:type="numbering" w:customStyle="1" w:styleId="2136">
    <w:name w:val="Нет списка2136"/>
    <w:next w:val="a2"/>
    <w:uiPriority w:val="99"/>
    <w:semiHidden/>
    <w:unhideWhenUsed/>
    <w:rsid w:val="00BA5778"/>
  </w:style>
  <w:style w:type="numbering" w:customStyle="1" w:styleId="31360">
    <w:name w:val="Нет списка3136"/>
    <w:next w:val="a2"/>
    <w:uiPriority w:val="99"/>
    <w:semiHidden/>
    <w:unhideWhenUsed/>
    <w:rsid w:val="00BA5778"/>
  </w:style>
  <w:style w:type="numbering" w:customStyle="1" w:styleId="960">
    <w:name w:val="Нет списка96"/>
    <w:next w:val="a2"/>
    <w:uiPriority w:val="99"/>
    <w:semiHidden/>
    <w:unhideWhenUsed/>
    <w:rsid w:val="00BA5778"/>
  </w:style>
  <w:style w:type="numbering" w:customStyle="1" w:styleId="106">
    <w:name w:val="Нет списка106"/>
    <w:next w:val="a2"/>
    <w:uiPriority w:val="99"/>
    <w:semiHidden/>
    <w:unhideWhenUsed/>
    <w:rsid w:val="00BA5778"/>
  </w:style>
  <w:style w:type="numbering" w:customStyle="1" w:styleId="156">
    <w:name w:val="Нет списка156"/>
    <w:next w:val="a2"/>
    <w:uiPriority w:val="99"/>
    <w:semiHidden/>
    <w:unhideWhenUsed/>
    <w:rsid w:val="00BA5778"/>
  </w:style>
  <w:style w:type="numbering" w:customStyle="1" w:styleId="166">
    <w:name w:val="Нет списка166"/>
    <w:next w:val="a2"/>
    <w:uiPriority w:val="99"/>
    <w:semiHidden/>
    <w:unhideWhenUsed/>
    <w:rsid w:val="00BA5778"/>
  </w:style>
  <w:style w:type="numbering" w:customStyle="1" w:styleId="1760">
    <w:name w:val="Нет списка176"/>
    <w:next w:val="a2"/>
    <w:uiPriority w:val="99"/>
    <w:semiHidden/>
    <w:unhideWhenUsed/>
    <w:rsid w:val="00BA5778"/>
  </w:style>
  <w:style w:type="numbering" w:customStyle="1" w:styleId="1860">
    <w:name w:val="Нет списка186"/>
    <w:next w:val="a2"/>
    <w:uiPriority w:val="99"/>
    <w:semiHidden/>
    <w:unhideWhenUsed/>
    <w:rsid w:val="00BA5778"/>
  </w:style>
  <w:style w:type="numbering" w:customStyle="1" w:styleId="196">
    <w:name w:val="Нет списка196"/>
    <w:next w:val="a2"/>
    <w:uiPriority w:val="99"/>
    <w:semiHidden/>
    <w:unhideWhenUsed/>
    <w:rsid w:val="00BA5778"/>
  </w:style>
  <w:style w:type="numbering" w:customStyle="1" w:styleId="206">
    <w:name w:val="Нет списка206"/>
    <w:next w:val="a2"/>
    <w:uiPriority w:val="99"/>
    <w:semiHidden/>
    <w:unhideWhenUsed/>
    <w:rsid w:val="00BA5778"/>
  </w:style>
  <w:style w:type="numbering" w:customStyle="1" w:styleId="256">
    <w:name w:val="Нет списка256"/>
    <w:next w:val="a2"/>
    <w:uiPriority w:val="99"/>
    <w:semiHidden/>
    <w:unhideWhenUsed/>
    <w:rsid w:val="00BA5778"/>
  </w:style>
  <w:style w:type="numbering" w:customStyle="1" w:styleId="266">
    <w:name w:val="Нет списка266"/>
    <w:next w:val="a2"/>
    <w:uiPriority w:val="99"/>
    <w:semiHidden/>
    <w:unhideWhenUsed/>
    <w:rsid w:val="00BA5778"/>
  </w:style>
  <w:style w:type="numbering" w:customStyle="1" w:styleId="2760">
    <w:name w:val="Нет списка276"/>
    <w:next w:val="a2"/>
    <w:uiPriority w:val="99"/>
    <w:semiHidden/>
    <w:unhideWhenUsed/>
    <w:rsid w:val="00BA5778"/>
  </w:style>
  <w:style w:type="numbering" w:customStyle="1" w:styleId="2860">
    <w:name w:val="Нет списка286"/>
    <w:next w:val="a2"/>
    <w:uiPriority w:val="99"/>
    <w:semiHidden/>
    <w:unhideWhenUsed/>
    <w:rsid w:val="00BA5778"/>
  </w:style>
  <w:style w:type="numbering" w:customStyle="1" w:styleId="296">
    <w:name w:val="Нет списка296"/>
    <w:next w:val="a2"/>
    <w:uiPriority w:val="99"/>
    <w:semiHidden/>
    <w:unhideWhenUsed/>
    <w:rsid w:val="00BA5778"/>
  </w:style>
  <w:style w:type="numbering" w:customStyle="1" w:styleId="306">
    <w:name w:val="Нет списка306"/>
    <w:next w:val="a2"/>
    <w:uiPriority w:val="99"/>
    <w:semiHidden/>
    <w:unhideWhenUsed/>
    <w:rsid w:val="00BA5778"/>
  </w:style>
  <w:style w:type="numbering" w:customStyle="1" w:styleId="3560">
    <w:name w:val="Нет списка356"/>
    <w:next w:val="a2"/>
    <w:uiPriority w:val="99"/>
    <w:semiHidden/>
    <w:unhideWhenUsed/>
    <w:rsid w:val="00BA5778"/>
  </w:style>
  <w:style w:type="numbering" w:customStyle="1" w:styleId="366">
    <w:name w:val="Нет списка366"/>
    <w:next w:val="a2"/>
    <w:uiPriority w:val="99"/>
    <w:semiHidden/>
    <w:unhideWhenUsed/>
    <w:rsid w:val="00BA5778"/>
  </w:style>
  <w:style w:type="numbering" w:customStyle="1" w:styleId="376">
    <w:name w:val="Нет списка376"/>
    <w:next w:val="a2"/>
    <w:uiPriority w:val="99"/>
    <w:semiHidden/>
    <w:unhideWhenUsed/>
    <w:rsid w:val="00BA5778"/>
  </w:style>
  <w:style w:type="numbering" w:customStyle="1" w:styleId="386">
    <w:name w:val="Нет списка386"/>
    <w:next w:val="a2"/>
    <w:uiPriority w:val="99"/>
    <w:semiHidden/>
    <w:unhideWhenUsed/>
    <w:rsid w:val="00BA5778"/>
  </w:style>
  <w:style w:type="numbering" w:customStyle="1" w:styleId="396">
    <w:name w:val="Нет списка396"/>
    <w:next w:val="a2"/>
    <w:uiPriority w:val="99"/>
    <w:semiHidden/>
    <w:unhideWhenUsed/>
    <w:rsid w:val="00BA5778"/>
  </w:style>
  <w:style w:type="numbering" w:customStyle="1" w:styleId="406">
    <w:name w:val="Нет списка406"/>
    <w:next w:val="a2"/>
    <w:uiPriority w:val="99"/>
    <w:semiHidden/>
    <w:unhideWhenUsed/>
    <w:rsid w:val="00BA5778"/>
  </w:style>
  <w:style w:type="numbering" w:customStyle="1" w:styleId="4460">
    <w:name w:val="Нет списка446"/>
    <w:next w:val="a2"/>
    <w:uiPriority w:val="99"/>
    <w:semiHidden/>
    <w:unhideWhenUsed/>
    <w:rsid w:val="00BA5778"/>
  </w:style>
  <w:style w:type="numbering" w:customStyle="1" w:styleId="456">
    <w:name w:val="Нет списка456"/>
    <w:next w:val="a2"/>
    <w:uiPriority w:val="99"/>
    <w:semiHidden/>
    <w:unhideWhenUsed/>
    <w:rsid w:val="00BA5778"/>
  </w:style>
  <w:style w:type="numbering" w:customStyle="1" w:styleId="466">
    <w:name w:val="Нет списка466"/>
    <w:next w:val="a2"/>
    <w:uiPriority w:val="99"/>
    <w:semiHidden/>
    <w:unhideWhenUsed/>
    <w:rsid w:val="00BA5778"/>
  </w:style>
  <w:style w:type="numbering" w:customStyle="1" w:styleId="476">
    <w:name w:val="Нет списка476"/>
    <w:next w:val="a2"/>
    <w:uiPriority w:val="99"/>
    <w:semiHidden/>
    <w:unhideWhenUsed/>
    <w:rsid w:val="00BA5778"/>
  </w:style>
  <w:style w:type="numbering" w:customStyle="1" w:styleId="485">
    <w:name w:val="Нет списка485"/>
    <w:next w:val="a2"/>
    <w:uiPriority w:val="99"/>
    <w:semiHidden/>
    <w:unhideWhenUsed/>
    <w:rsid w:val="00BA5778"/>
  </w:style>
  <w:style w:type="table" w:customStyle="1" w:styleId="367">
    <w:name w:val="Сетка таблицы36"/>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Сетка таблицы111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5">
    <w:name w:val="Нет списка495"/>
    <w:next w:val="a2"/>
    <w:uiPriority w:val="99"/>
    <w:semiHidden/>
    <w:unhideWhenUsed/>
    <w:rsid w:val="00BA5778"/>
  </w:style>
  <w:style w:type="table" w:customStyle="1" w:styleId="2260">
    <w:name w:val="Сетка таблицы226"/>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60">
    <w:name w:val="Сетка таблицы1126"/>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5">
    <w:name w:val="Нет списка1105"/>
    <w:next w:val="a2"/>
    <w:semiHidden/>
    <w:unhideWhenUsed/>
    <w:rsid w:val="00BA5778"/>
  </w:style>
  <w:style w:type="numbering" w:customStyle="1" w:styleId="1155">
    <w:name w:val="Нет списка1155"/>
    <w:next w:val="a2"/>
    <w:semiHidden/>
    <w:unhideWhenUsed/>
    <w:rsid w:val="00BA5778"/>
  </w:style>
  <w:style w:type="numbering" w:customStyle="1" w:styleId="2105">
    <w:name w:val="Нет списка2105"/>
    <w:next w:val="a2"/>
    <w:uiPriority w:val="99"/>
    <w:semiHidden/>
    <w:unhideWhenUsed/>
    <w:rsid w:val="00BA5778"/>
  </w:style>
  <w:style w:type="numbering" w:customStyle="1" w:styleId="3105">
    <w:name w:val="Нет списка3105"/>
    <w:next w:val="a2"/>
    <w:uiPriority w:val="99"/>
    <w:semiHidden/>
    <w:unhideWhenUsed/>
    <w:rsid w:val="00BA5778"/>
  </w:style>
  <w:style w:type="numbering" w:customStyle="1" w:styleId="4105">
    <w:name w:val="Нет списка4105"/>
    <w:next w:val="a2"/>
    <w:uiPriority w:val="99"/>
    <w:semiHidden/>
    <w:unhideWhenUsed/>
    <w:rsid w:val="00BA5778"/>
  </w:style>
  <w:style w:type="numbering" w:customStyle="1" w:styleId="11145">
    <w:name w:val="Нет списка11145"/>
    <w:next w:val="a2"/>
    <w:uiPriority w:val="99"/>
    <w:semiHidden/>
    <w:unhideWhenUsed/>
    <w:rsid w:val="00BA5778"/>
  </w:style>
  <w:style w:type="numbering" w:customStyle="1" w:styleId="2145">
    <w:name w:val="Нет списка2145"/>
    <w:next w:val="a2"/>
    <w:uiPriority w:val="99"/>
    <w:semiHidden/>
    <w:unhideWhenUsed/>
    <w:rsid w:val="00BA5778"/>
  </w:style>
  <w:style w:type="numbering" w:customStyle="1" w:styleId="31450">
    <w:name w:val="Нет списка3145"/>
    <w:next w:val="a2"/>
    <w:uiPriority w:val="99"/>
    <w:semiHidden/>
    <w:unhideWhenUsed/>
    <w:rsid w:val="00BA5778"/>
  </w:style>
  <w:style w:type="numbering" w:customStyle="1" w:styleId="518">
    <w:name w:val="Нет списка518"/>
    <w:next w:val="a2"/>
    <w:uiPriority w:val="99"/>
    <w:semiHidden/>
    <w:unhideWhenUsed/>
    <w:rsid w:val="00BA5778"/>
  </w:style>
  <w:style w:type="numbering" w:customStyle="1" w:styleId="1215">
    <w:name w:val="Нет списка1215"/>
    <w:next w:val="a2"/>
    <w:uiPriority w:val="99"/>
    <w:semiHidden/>
    <w:unhideWhenUsed/>
    <w:rsid w:val="00BA5778"/>
  </w:style>
  <w:style w:type="numbering" w:customStyle="1" w:styleId="11215">
    <w:name w:val="Нет списка11215"/>
    <w:next w:val="a2"/>
    <w:uiPriority w:val="99"/>
    <w:semiHidden/>
    <w:unhideWhenUsed/>
    <w:rsid w:val="00BA5778"/>
  </w:style>
  <w:style w:type="numbering" w:customStyle="1" w:styleId="2215">
    <w:name w:val="Нет списка2215"/>
    <w:next w:val="a2"/>
    <w:uiPriority w:val="99"/>
    <w:semiHidden/>
    <w:unhideWhenUsed/>
    <w:rsid w:val="00BA5778"/>
  </w:style>
  <w:style w:type="numbering" w:customStyle="1" w:styleId="111145">
    <w:name w:val="Нет списка111145"/>
    <w:next w:val="a2"/>
    <w:uiPriority w:val="99"/>
    <w:semiHidden/>
    <w:unhideWhenUsed/>
    <w:rsid w:val="00BA5778"/>
  </w:style>
  <w:style w:type="numbering" w:customStyle="1" w:styleId="3215">
    <w:name w:val="Нет списка3215"/>
    <w:next w:val="a2"/>
    <w:uiPriority w:val="99"/>
    <w:semiHidden/>
    <w:unhideWhenUsed/>
    <w:rsid w:val="00BA5778"/>
  </w:style>
  <w:style w:type="numbering" w:customStyle="1" w:styleId="4115">
    <w:name w:val="Нет списка4115"/>
    <w:next w:val="a2"/>
    <w:uiPriority w:val="99"/>
    <w:semiHidden/>
    <w:unhideWhenUsed/>
    <w:rsid w:val="00BA5778"/>
  </w:style>
  <w:style w:type="numbering" w:customStyle="1" w:styleId="1111125">
    <w:name w:val="Нет списка1111125"/>
    <w:next w:val="a2"/>
    <w:uiPriority w:val="99"/>
    <w:semiHidden/>
    <w:unhideWhenUsed/>
    <w:rsid w:val="00BA5778"/>
  </w:style>
  <w:style w:type="numbering" w:customStyle="1" w:styleId="21115">
    <w:name w:val="Нет списка21115"/>
    <w:next w:val="a2"/>
    <w:uiPriority w:val="99"/>
    <w:semiHidden/>
    <w:unhideWhenUsed/>
    <w:rsid w:val="00BA5778"/>
  </w:style>
  <w:style w:type="numbering" w:customStyle="1" w:styleId="31115">
    <w:name w:val="Нет списка31115"/>
    <w:next w:val="a2"/>
    <w:uiPriority w:val="99"/>
    <w:semiHidden/>
    <w:unhideWhenUsed/>
    <w:rsid w:val="00BA5778"/>
  </w:style>
  <w:style w:type="numbering" w:customStyle="1" w:styleId="616">
    <w:name w:val="Нет списка616"/>
    <w:next w:val="a2"/>
    <w:uiPriority w:val="99"/>
    <w:semiHidden/>
    <w:unhideWhenUsed/>
    <w:rsid w:val="00BA5778"/>
  </w:style>
  <w:style w:type="numbering" w:customStyle="1" w:styleId="7150">
    <w:name w:val="Нет списка715"/>
    <w:next w:val="a2"/>
    <w:uiPriority w:val="99"/>
    <w:semiHidden/>
    <w:unhideWhenUsed/>
    <w:rsid w:val="00BA5778"/>
  </w:style>
  <w:style w:type="numbering" w:customStyle="1" w:styleId="1315">
    <w:name w:val="Нет списка1315"/>
    <w:next w:val="a2"/>
    <w:semiHidden/>
    <w:unhideWhenUsed/>
    <w:rsid w:val="00BA5778"/>
  </w:style>
  <w:style w:type="numbering" w:customStyle="1" w:styleId="11315">
    <w:name w:val="Нет списка11315"/>
    <w:next w:val="a2"/>
    <w:uiPriority w:val="99"/>
    <w:semiHidden/>
    <w:unhideWhenUsed/>
    <w:rsid w:val="00BA5778"/>
  </w:style>
  <w:style w:type="numbering" w:customStyle="1" w:styleId="2315">
    <w:name w:val="Нет списка2315"/>
    <w:next w:val="a2"/>
    <w:uiPriority w:val="99"/>
    <w:semiHidden/>
    <w:unhideWhenUsed/>
    <w:rsid w:val="00BA5778"/>
  </w:style>
  <w:style w:type="numbering" w:customStyle="1" w:styleId="111215">
    <w:name w:val="Нет списка111215"/>
    <w:next w:val="a2"/>
    <w:uiPriority w:val="99"/>
    <w:semiHidden/>
    <w:unhideWhenUsed/>
    <w:rsid w:val="00BA5778"/>
  </w:style>
  <w:style w:type="numbering" w:customStyle="1" w:styleId="33150">
    <w:name w:val="Нет списка3315"/>
    <w:next w:val="a2"/>
    <w:uiPriority w:val="99"/>
    <w:semiHidden/>
    <w:unhideWhenUsed/>
    <w:rsid w:val="00BA5778"/>
  </w:style>
  <w:style w:type="numbering" w:customStyle="1" w:styleId="4215">
    <w:name w:val="Нет списка4215"/>
    <w:next w:val="a2"/>
    <w:uiPriority w:val="99"/>
    <w:semiHidden/>
    <w:unhideWhenUsed/>
    <w:rsid w:val="00BA5778"/>
  </w:style>
  <w:style w:type="numbering" w:customStyle="1" w:styleId="1111215">
    <w:name w:val="Нет списка1111215"/>
    <w:next w:val="a2"/>
    <w:uiPriority w:val="99"/>
    <w:semiHidden/>
    <w:unhideWhenUsed/>
    <w:rsid w:val="00BA5778"/>
  </w:style>
  <w:style w:type="numbering" w:customStyle="1" w:styleId="21215">
    <w:name w:val="Нет списка21215"/>
    <w:next w:val="a2"/>
    <w:uiPriority w:val="99"/>
    <w:semiHidden/>
    <w:unhideWhenUsed/>
    <w:rsid w:val="00BA5778"/>
  </w:style>
  <w:style w:type="numbering" w:customStyle="1" w:styleId="31215">
    <w:name w:val="Нет списка31215"/>
    <w:next w:val="a2"/>
    <w:uiPriority w:val="99"/>
    <w:semiHidden/>
    <w:unhideWhenUsed/>
    <w:rsid w:val="00BA5778"/>
  </w:style>
  <w:style w:type="numbering" w:customStyle="1" w:styleId="815">
    <w:name w:val="Нет списка815"/>
    <w:next w:val="a2"/>
    <w:uiPriority w:val="99"/>
    <w:semiHidden/>
    <w:unhideWhenUsed/>
    <w:rsid w:val="00BA5778"/>
  </w:style>
  <w:style w:type="numbering" w:customStyle="1" w:styleId="1415">
    <w:name w:val="Нет списка1415"/>
    <w:next w:val="a2"/>
    <w:uiPriority w:val="99"/>
    <w:semiHidden/>
    <w:unhideWhenUsed/>
    <w:rsid w:val="00BA5778"/>
  </w:style>
  <w:style w:type="numbering" w:customStyle="1" w:styleId="11415">
    <w:name w:val="Нет списка11415"/>
    <w:next w:val="a2"/>
    <w:semiHidden/>
    <w:unhideWhenUsed/>
    <w:rsid w:val="00BA5778"/>
  </w:style>
  <w:style w:type="numbering" w:customStyle="1" w:styleId="111315">
    <w:name w:val="Нет списка111315"/>
    <w:next w:val="a2"/>
    <w:uiPriority w:val="99"/>
    <w:semiHidden/>
    <w:unhideWhenUsed/>
    <w:rsid w:val="00BA5778"/>
  </w:style>
  <w:style w:type="numbering" w:customStyle="1" w:styleId="2415">
    <w:name w:val="Нет списка2415"/>
    <w:next w:val="a2"/>
    <w:uiPriority w:val="99"/>
    <w:semiHidden/>
    <w:unhideWhenUsed/>
    <w:rsid w:val="00BA5778"/>
  </w:style>
  <w:style w:type="numbering" w:customStyle="1" w:styleId="1111315">
    <w:name w:val="Нет списка1111315"/>
    <w:next w:val="a2"/>
    <w:uiPriority w:val="99"/>
    <w:semiHidden/>
    <w:unhideWhenUsed/>
    <w:rsid w:val="00BA5778"/>
  </w:style>
  <w:style w:type="numbering" w:customStyle="1" w:styleId="3415">
    <w:name w:val="Нет списка3415"/>
    <w:next w:val="a2"/>
    <w:uiPriority w:val="99"/>
    <w:semiHidden/>
    <w:unhideWhenUsed/>
    <w:rsid w:val="00BA5778"/>
  </w:style>
  <w:style w:type="numbering" w:customStyle="1" w:styleId="4315">
    <w:name w:val="Нет списка4315"/>
    <w:next w:val="a2"/>
    <w:uiPriority w:val="99"/>
    <w:semiHidden/>
    <w:unhideWhenUsed/>
    <w:rsid w:val="00BA5778"/>
  </w:style>
  <w:style w:type="numbering" w:customStyle="1" w:styleId="11111115">
    <w:name w:val="Нет списка11111115"/>
    <w:next w:val="a2"/>
    <w:uiPriority w:val="99"/>
    <w:semiHidden/>
    <w:unhideWhenUsed/>
    <w:rsid w:val="00BA5778"/>
  </w:style>
  <w:style w:type="numbering" w:customStyle="1" w:styleId="21315">
    <w:name w:val="Нет списка21315"/>
    <w:next w:val="a2"/>
    <w:uiPriority w:val="99"/>
    <w:semiHidden/>
    <w:unhideWhenUsed/>
    <w:rsid w:val="00BA5778"/>
  </w:style>
  <w:style w:type="numbering" w:customStyle="1" w:styleId="31315">
    <w:name w:val="Нет списка31315"/>
    <w:next w:val="a2"/>
    <w:uiPriority w:val="99"/>
    <w:semiHidden/>
    <w:unhideWhenUsed/>
    <w:rsid w:val="00BA5778"/>
  </w:style>
  <w:style w:type="numbering" w:customStyle="1" w:styleId="915">
    <w:name w:val="Нет списка915"/>
    <w:next w:val="a2"/>
    <w:uiPriority w:val="99"/>
    <w:semiHidden/>
    <w:unhideWhenUsed/>
    <w:rsid w:val="00BA5778"/>
  </w:style>
  <w:style w:type="numbering" w:customStyle="1" w:styleId="1015">
    <w:name w:val="Нет списка1015"/>
    <w:next w:val="a2"/>
    <w:uiPriority w:val="99"/>
    <w:semiHidden/>
    <w:unhideWhenUsed/>
    <w:rsid w:val="00BA5778"/>
  </w:style>
  <w:style w:type="numbering" w:customStyle="1" w:styleId="15150">
    <w:name w:val="Нет списка1515"/>
    <w:next w:val="a2"/>
    <w:uiPriority w:val="99"/>
    <w:semiHidden/>
    <w:unhideWhenUsed/>
    <w:rsid w:val="00BA5778"/>
  </w:style>
  <w:style w:type="numbering" w:customStyle="1" w:styleId="1615">
    <w:name w:val="Нет списка1615"/>
    <w:next w:val="a2"/>
    <w:uiPriority w:val="99"/>
    <w:semiHidden/>
    <w:unhideWhenUsed/>
    <w:rsid w:val="00BA5778"/>
  </w:style>
  <w:style w:type="numbering" w:customStyle="1" w:styleId="1715">
    <w:name w:val="Нет списка1715"/>
    <w:next w:val="a2"/>
    <w:uiPriority w:val="99"/>
    <w:semiHidden/>
    <w:unhideWhenUsed/>
    <w:rsid w:val="00BA5778"/>
  </w:style>
  <w:style w:type="numbering" w:customStyle="1" w:styleId="1815">
    <w:name w:val="Нет списка1815"/>
    <w:next w:val="a2"/>
    <w:uiPriority w:val="99"/>
    <w:semiHidden/>
    <w:unhideWhenUsed/>
    <w:rsid w:val="00BA5778"/>
  </w:style>
  <w:style w:type="numbering" w:customStyle="1" w:styleId="1915">
    <w:name w:val="Нет списка1915"/>
    <w:next w:val="a2"/>
    <w:uiPriority w:val="99"/>
    <w:semiHidden/>
    <w:unhideWhenUsed/>
    <w:rsid w:val="00BA5778"/>
  </w:style>
  <w:style w:type="numbering" w:customStyle="1" w:styleId="2015">
    <w:name w:val="Нет списка2015"/>
    <w:next w:val="a2"/>
    <w:uiPriority w:val="99"/>
    <w:semiHidden/>
    <w:unhideWhenUsed/>
    <w:rsid w:val="00BA5778"/>
  </w:style>
  <w:style w:type="numbering" w:customStyle="1" w:styleId="2515">
    <w:name w:val="Нет списка2515"/>
    <w:next w:val="a2"/>
    <w:uiPriority w:val="99"/>
    <w:semiHidden/>
    <w:unhideWhenUsed/>
    <w:rsid w:val="00BA5778"/>
  </w:style>
  <w:style w:type="numbering" w:customStyle="1" w:styleId="2615">
    <w:name w:val="Нет списка2615"/>
    <w:next w:val="a2"/>
    <w:uiPriority w:val="99"/>
    <w:semiHidden/>
    <w:unhideWhenUsed/>
    <w:rsid w:val="00BA5778"/>
  </w:style>
  <w:style w:type="numbering" w:customStyle="1" w:styleId="2715">
    <w:name w:val="Нет списка2715"/>
    <w:next w:val="a2"/>
    <w:uiPriority w:val="99"/>
    <w:semiHidden/>
    <w:unhideWhenUsed/>
    <w:rsid w:val="00BA5778"/>
  </w:style>
  <w:style w:type="numbering" w:customStyle="1" w:styleId="2815">
    <w:name w:val="Нет списка2815"/>
    <w:next w:val="a2"/>
    <w:uiPriority w:val="99"/>
    <w:semiHidden/>
    <w:unhideWhenUsed/>
    <w:rsid w:val="00BA5778"/>
  </w:style>
  <w:style w:type="numbering" w:customStyle="1" w:styleId="2915">
    <w:name w:val="Нет списка2915"/>
    <w:next w:val="a2"/>
    <w:uiPriority w:val="99"/>
    <w:semiHidden/>
    <w:unhideWhenUsed/>
    <w:rsid w:val="00BA5778"/>
  </w:style>
  <w:style w:type="numbering" w:customStyle="1" w:styleId="3015">
    <w:name w:val="Нет списка3015"/>
    <w:next w:val="a2"/>
    <w:uiPriority w:val="99"/>
    <w:semiHidden/>
    <w:unhideWhenUsed/>
    <w:rsid w:val="00BA5778"/>
  </w:style>
  <w:style w:type="numbering" w:customStyle="1" w:styleId="3515">
    <w:name w:val="Нет списка3515"/>
    <w:next w:val="a2"/>
    <w:uiPriority w:val="99"/>
    <w:semiHidden/>
    <w:unhideWhenUsed/>
    <w:rsid w:val="00BA5778"/>
  </w:style>
  <w:style w:type="numbering" w:customStyle="1" w:styleId="3615">
    <w:name w:val="Нет списка3615"/>
    <w:next w:val="a2"/>
    <w:uiPriority w:val="99"/>
    <w:semiHidden/>
    <w:unhideWhenUsed/>
    <w:rsid w:val="00BA5778"/>
  </w:style>
  <w:style w:type="numbering" w:customStyle="1" w:styleId="3715">
    <w:name w:val="Нет списка3715"/>
    <w:next w:val="a2"/>
    <w:uiPriority w:val="99"/>
    <w:semiHidden/>
    <w:unhideWhenUsed/>
    <w:rsid w:val="00BA5778"/>
  </w:style>
  <w:style w:type="numbering" w:customStyle="1" w:styleId="3815">
    <w:name w:val="Нет списка3815"/>
    <w:next w:val="a2"/>
    <w:uiPriority w:val="99"/>
    <w:semiHidden/>
    <w:unhideWhenUsed/>
    <w:rsid w:val="00BA5778"/>
  </w:style>
  <w:style w:type="numbering" w:customStyle="1" w:styleId="3915">
    <w:name w:val="Нет списка3915"/>
    <w:next w:val="a2"/>
    <w:uiPriority w:val="99"/>
    <w:semiHidden/>
    <w:unhideWhenUsed/>
    <w:rsid w:val="00BA5778"/>
  </w:style>
  <w:style w:type="numbering" w:customStyle="1" w:styleId="4015">
    <w:name w:val="Нет списка4015"/>
    <w:next w:val="a2"/>
    <w:uiPriority w:val="99"/>
    <w:semiHidden/>
    <w:unhideWhenUsed/>
    <w:rsid w:val="00BA5778"/>
  </w:style>
  <w:style w:type="numbering" w:customStyle="1" w:styleId="4415">
    <w:name w:val="Нет списка4415"/>
    <w:next w:val="a2"/>
    <w:uiPriority w:val="99"/>
    <w:semiHidden/>
    <w:unhideWhenUsed/>
    <w:rsid w:val="00BA5778"/>
  </w:style>
  <w:style w:type="numbering" w:customStyle="1" w:styleId="4515">
    <w:name w:val="Нет списка4515"/>
    <w:next w:val="a2"/>
    <w:uiPriority w:val="99"/>
    <w:semiHidden/>
    <w:unhideWhenUsed/>
    <w:rsid w:val="00BA5778"/>
  </w:style>
  <w:style w:type="numbering" w:customStyle="1" w:styleId="4615">
    <w:name w:val="Нет списка4615"/>
    <w:next w:val="a2"/>
    <w:uiPriority w:val="99"/>
    <w:semiHidden/>
    <w:unhideWhenUsed/>
    <w:rsid w:val="00BA5778"/>
  </w:style>
  <w:style w:type="numbering" w:customStyle="1" w:styleId="4715">
    <w:name w:val="Нет списка4715"/>
    <w:next w:val="a2"/>
    <w:uiPriority w:val="99"/>
    <w:semiHidden/>
    <w:unhideWhenUsed/>
    <w:rsid w:val="00BA5778"/>
  </w:style>
  <w:style w:type="numbering" w:customStyle="1" w:styleId="505">
    <w:name w:val="Нет списка505"/>
    <w:next w:val="a2"/>
    <w:uiPriority w:val="99"/>
    <w:semiHidden/>
    <w:unhideWhenUsed/>
    <w:rsid w:val="00BA5778"/>
  </w:style>
  <w:style w:type="numbering" w:customStyle="1" w:styleId="5240">
    <w:name w:val="Нет списка524"/>
    <w:next w:val="a2"/>
    <w:uiPriority w:val="99"/>
    <w:semiHidden/>
    <w:unhideWhenUsed/>
    <w:rsid w:val="00BA5778"/>
  </w:style>
  <w:style w:type="table" w:customStyle="1" w:styleId="457">
    <w:name w:val="Сетка таблицы4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4">
    <w:name w:val="Нет списка1164"/>
    <w:next w:val="a2"/>
    <w:uiPriority w:val="99"/>
    <w:semiHidden/>
    <w:rsid w:val="00BA5778"/>
  </w:style>
  <w:style w:type="numbering" w:customStyle="1" w:styleId="11740">
    <w:name w:val="Нет списка1174"/>
    <w:next w:val="a2"/>
    <w:uiPriority w:val="99"/>
    <w:semiHidden/>
    <w:unhideWhenUsed/>
    <w:rsid w:val="00BA5778"/>
  </w:style>
  <w:style w:type="numbering" w:customStyle="1" w:styleId="11154">
    <w:name w:val="Нет списка11154"/>
    <w:next w:val="a2"/>
    <w:uiPriority w:val="99"/>
    <w:semiHidden/>
    <w:unhideWhenUsed/>
    <w:rsid w:val="00BA5778"/>
  </w:style>
  <w:style w:type="numbering" w:customStyle="1" w:styleId="21540">
    <w:name w:val="Нет списка2154"/>
    <w:next w:val="a2"/>
    <w:uiPriority w:val="99"/>
    <w:semiHidden/>
    <w:unhideWhenUsed/>
    <w:rsid w:val="00BA5778"/>
  </w:style>
  <w:style w:type="numbering" w:customStyle="1" w:styleId="3154">
    <w:name w:val="Нет списка3154"/>
    <w:next w:val="a2"/>
    <w:uiPriority w:val="99"/>
    <w:semiHidden/>
    <w:unhideWhenUsed/>
    <w:rsid w:val="00BA5778"/>
  </w:style>
  <w:style w:type="numbering" w:customStyle="1" w:styleId="41240">
    <w:name w:val="Нет списка4124"/>
    <w:next w:val="a2"/>
    <w:uiPriority w:val="99"/>
    <w:semiHidden/>
    <w:unhideWhenUsed/>
    <w:rsid w:val="00BA5778"/>
  </w:style>
  <w:style w:type="numbering" w:customStyle="1" w:styleId="111154">
    <w:name w:val="Нет списка111154"/>
    <w:next w:val="a2"/>
    <w:uiPriority w:val="99"/>
    <w:semiHidden/>
    <w:unhideWhenUsed/>
    <w:rsid w:val="00BA5778"/>
  </w:style>
  <w:style w:type="numbering" w:customStyle="1" w:styleId="2164">
    <w:name w:val="Нет списка2164"/>
    <w:next w:val="a2"/>
    <w:uiPriority w:val="99"/>
    <w:semiHidden/>
    <w:unhideWhenUsed/>
    <w:rsid w:val="00BA5778"/>
  </w:style>
  <w:style w:type="numbering" w:customStyle="1" w:styleId="3164">
    <w:name w:val="Нет списка3164"/>
    <w:next w:val="a2"/>
    <w:uiPriority w:val="99"/>
    <w:semiHidden/>
    <w:unhideWhenUsed/>
    <w:rsid w:val="00BA5778"/>
  </w:style>
  <w:style w:type="numbering" w:customStyle="1" w:styleId="5340">
    <w:name w:val="Нет списка534"/>
    <w:next w:val="a2"/>
    <w:uiPriority w:val="99"/>
    <w:semiHidden/>
    <w:unhideWhenUsed/>
    <w:rsid w:val="00BA5778"/>
  </w:style>
  <w:style w:type="numbering" w:customStyle="1" w:styleId="1224">
    <w:name w:val="Нет списка1224"/>
    <w:next w:val="a2"/>
    <w:uiPriority w:val="99"/>
    <w:semiHidden/>
    <w:unhideWhenUsed/>
    <w:rsid w:val="00BA5778"/>
  </w:style>
  <w:style w:type="numbering" w:customStyle="1" w:styleId="2224">
    <w:name w:val="Нет списка2224"/>
    <w:next w:val="a2"/>
    <w:uiPriority w:val="99"/>
    <w:semiHidden/>
    <w:unhideWhenUsed/>
    <w:rsid w:val="00BA5778"/>
  </w:style>
  <w:style w:type="numbering" w:customStyle="1" w:styleId="32240">
    <w:name w:val="Нет списка3224"/>
    <w:next w:val="a2"/>
    <w:uiPriority w:val="99"/>
    <w:semiHidden/>
    <w:unhideWhenUsed/>
    <w:rsid w:val="00BA5778"/>
  </w:style>
  <w:style w:type="numbering" w:customStyle="1" w:styleId="4134">
    <w:name w:val="Нет списка4134"/>
    <w:next w:val="a2"/>
    <w:uiPriority w:val="99"/>
    <w:semiHidden/>
    <w:unhideWhenUsed/>
    <w:rsid w:val="00BA5778"/>
  </w:style>
  <w:style w:type="numbering" w:customStyle="1" w:styleId="11224">
    <w:name w:val="Нет списка11224"/>
    <w:next w:val="a2"/>
    <w:uiPriority w:val="99"/>
    <w:semiHidden/>
    <w:unhideWhenUsed/>
    <w:rsid w:val="00BA5778"/>
  </w:style>
  <w:style w:type="numbering" w:customStyle="1" w:styleId="21124">
    <w:name w:val="Нет списка21124"/>
    <w:next w:val="a2"/>
    <w:uiPriority w:val="99"/>
    <w:semiHidden/>
    <w:unhideWhenUsed/>
    <w:rsid w:val="00BA5778"/>
  </w:style>
  <w:style w:type="numbering" w:customStyle="1" w:styleId="31124">
    <w:name w:val="Нет списка31124"/>
    <w:next w:val="a2"/>
    <w:uiPriority w:val="99"/>
    <w:semiHidden/>
    <w:unhideWhenUsed/>
    <w:rsid w:val="00BA5778"/>
  </w:style>
  <w:style w:type="numbering" w:customStyle="1" w:styleId="624">
    <w:name w:val="Нет списка624"/>
    <w:next w:val="a2"/>
    <w:uiPriority w:val="99"/>
    <w:semiHidden/>
    <w:unhideWhenUsed/>
    <w:rsid w:val="00BA5778"/>
  </w:style>
  <w:style w:type="table" w:customStyle="1" w:styleId="2350">
    <w:name w:val="Сетка таблицы2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4">
    <w:name w:val="Нет списка1111134"/>
    <w:next w:val="a2"/>
    <w:uiPriority w:val="99"/>
    <w:semiHidden/>
    <w:unhideWhenUsed/>
    <w:rsid w:val="00BA5778"/>
  </w:style>
  <w:style w:type="numbering" w:customStyle="1" w:styleId="724">
    <w:name w:val="Нет списка724"/>
    <w:next w:val="a2"/>
    <w:uiPriority w:val="99"/>
    <w:semiHidden/>
    <w:unhideWhenUsed/>
    <w:rsid w:val="00BA5778"/>
  </w:style>
  <w:style w:type="numbering" w:customStyle="1" w:styleId="1324">
    <w:name w:val="Нет списка1324"/>
    <w:next w:val="a2"/>
    <w:semiHidden/>
    <w:unhideWhenUsed/>
    <w:rsid w:val="00BA5778"/>
  </w:style>
  <w:style w:type="numbering" w:customStyle="1" w:styleId="11324">
    <w:name w:val="Нет списка11324"/>
    <w:next w:val="a2"/>
    <w:uiPriority w:val="99"/>
    <w:semiHidden/>
    <w:unhideWhenUsed/>
    <w:rsid w:val="00BA5778"/>
  </w:style>
  <w:style w:type="numbering" w:customStyle="1" w:styleId="2324">
    <w:name w:val="Нет списка2324"/>
    <w:next w:val="a2"/>
    <w:uiPriority w:val="99"/>
    <w:semiHidden/>
    <w:unhideWhenUsed/>
    <w:rsid w:val="00BA5778"/>
  </w:style>
  <w:style w:type="numbering" w:customStyle="1" w:styleId="111224">
    <w:name w:val="Нет списка111224"/>
    <w:next w:val="a2"/>
    <w:uiPriority w:val="99"/>
    <w:semiHidden/>
    <w:unhideWhenUsed/>
    <w:rsid w:val="00BA5778"/>
  </w:style>
  <w:style w:type="numbering" w:customStyle="1" w:styleId="3324">
    <w:name w:val="Нет списка3324"/>
    <w:next w:val="a2"/>
    <w:uiPriority w:val="99"/>
    <w:semiHidden/>
    <w:unhideWhenUsed/>
    <w:rsid w:val="00BA5778"/>
  </w:style>
  <w:style w:type="numbering" w:customStyle="1" w:styleId="4224">
    <w:name w:val="Нет списка4224"/>
    <w:next w:val="a2"/>
    <w:uiPriority w:val="99"/>
    <w:semiHidden/>
    <w:unhideWhenUsed/>
    <w:rsid w:val="00BA5778"/>
  </w:style>
  <w:style w:type="numbering" w:customStyle="1" w:styleId="1111224">
    <w:name w:val="Нет списка1111224"/>
    <w:next w:val="a2"/>
    <w:uiPriority w:val="99"/>
    <w:semiHidden/>
    <w:unhideWhenUsed/>
    <w:rsid w:val="00BA5778"/>
  </w:style>
  <w:style w:type="numbering" w:customStyle="1" w:styleId="21224">
    <w:name w:val="Нет списка21224"/>
    <w:next w:val="a2"/>
    <w:uiPriority w:val="99"/>
    <w:semiHidden/>
    <w:unhideWhenUsed/>
    <w:rsid w:val="00BA5778"/>
  </w:style>
  <w:style w:type="numbering" w:customStyle="1" w:styleId="31224">
    <w:name w:val="Нет списка31224"/>
    <w:next w:val="a2"/>
    <w:uiPriority w:val="99"/>
    <w:semiHidden/>
    <w:unhideWhenUsed/>
    <w:rsid w:val="00BA5778"/>
  </w:style>
  <w:style w:type="numbering" w:customStyle="1" w:styleId="824">
    <w:name w:val="Нет списка824"/>
    <w:next w:val="a2"/>
    <w:uiPriority w:val="99"/>
    <w:semiHidden/>
    <w:unhideWhenUsed/>
    <w:rsid w:val="00BA5778"/>
  </w:style>
  <w:style w:type="numbering" w:customStyle="1" w:styleId="14240">
    <w:name w:val="Нет списка1424"/>
    <w:next w:val="a2"/>
    <w:uiPriority w:val="99"/>
    <w:semiHidden/>
    <w:unhideWhenUsed/>
    <w:rsid w:val="00BA5778"/>
  </w:style>
  <w:style w:type="numbering" w:customStyle="1" w:styleId="11424">
    <w:name w:val="Нет списка11424"/>
    <w:next w:val="a2"/>
    <w:semiHidden/>
    <w:unhideWhenUsed/>
    <w:rsid w:val="00BA5778"/>
  </w:style>
  <w:style w:type="numbering" w:customStyle="1" w:styleId="111324">
    <w:name w:val="Нет списка111324"/>
    <w:next w:val="a2"/>
    <w:uiPriority w:val="99"/>
    <w:semiHidden/>
    <w:unhideWhenUsed/>
    <w:rsid w:val="00BA5778"/>
  </w:style>
  <w:style w:type="numbering" w:customStyle="1" w:styleId="2424">
    <w:name w:val="Нет списка2424"/>
    <w:next w:val="a2"/>
    <w:uiPriority w:val="99"/>
    <w:semiHidden/>
    <w:unhideWhenUsed/>
    <w:rsid w:val="00BA5778"/>
  </w:style>
  <w:style w:type="numbering" w:customStyle="1" w:styleId="1111324">
    <w:name w:val="Нет списка1111324"/>
    <w:next w:val="a2"/>
    <w:uiPriority w:val="99"/>
    <w:semiHidden/>
    <w:unhideWhenUsed/>
    <w:rsid w:val="00BA5778"/>
  </w:style>
  <w:style w:type="numbering" w:customStyle="1" w:styleId="3424">
    <w:name w:val="Нет списка3424"/>
    <w:next w:val="a2"/>
    <w:uiPriority w:val="99"/>
    <w:semiHidden/>
    <w:unhideWhenUsed/>
    <w:rsid w:val="00BA5778"/>
  </w:style>
  <w:style w:type="numbering" w:customStyle="1" w:styleId="4324">
    <w:name w:val="Нет списка4324"/>
    <w:next w:val="a2"/>
    <w:uiPriority w:val="99"/>
    <w:semiHidden/>
    <w:unhideWhenUsed/>
    <w:rsid w:val="00BA5778"/>
  </w:style>
  <w:style w:type="numbering" w:customStyle="1" w:styleId="11111124">
    <w:name w:val="Нет списка11111124"/>
    <w:next w:val="a2"/>
    <w:uiPriority w:val="99"/>
    <w:semiHidden/>
    <w:unhideWhenUsed/>
    <w:rsid w:val="00BA5778"/>
  </w:style>
  <w:style w:type="numbering" w:customStyle="1" w:styleId="21324">
    <w:name w:val="Нет списка21324"/>
    <w:next w:val="a2"/>
    <w:uiPriority w:val="99"/>
    <w:semiHidden/>
    <w:unhideWhenUsed/>
    <w:rsid w:val="00BA5778"/>
  </w:style>
  <w:style w:type="numbering" w:customStyle="1" w:styleId="31324">
    <w:name w:val="Нет списка31324"/>
    <w:next w:val="a2"/>
    <w:uiPriority w:val="99"/>
    <w:semiHidden/>
    <w:unhideWhenUsed/>
    <w:rsid w:val="00BA5778"/>
  </w:style>
  <w:style w:type="numbering" w:customStyle="1" w:styleId="924">
    <w:name w:val="Нет списка924"/>
    <w:next w:val="a2"/>
    <w:uiPriority w:val="99"/>
    <w:semiHidden/>
    <w:unhideWhenUsed/>
    <w:rsid w:val="00BA5778"/>
  </w:style>
  <w:style w:type="numbering" w:customStyle="1" w:styleId="1024">
    <w:name w:val="Нет списка1024"/>
    <w:next w:val="a2"/>
    <w:uiPriority w:val="99"/>
    <w:semiHidden/>
    <w:unhideWhenUsed/>
    <w:rsid w:val="00BA5778"/>
  </w:style>
  <w:style w:type="numbering" w:customStyle="1" w:styleId="1524">
    <w:name w:val="Нет списка1524"/>
    <w:next w:val="a2"/>
    <w:uiPriority w:val="99"/>
    <w:semiHidden/>
    <w:unhideWhenUsed/>
    <w:rsid w:val="00BA5778"/>
  </w:style>
  <w:style w:type="numbering" w:customStyle="1" w:styleId="1624">
    <w:name w:val="Нет списка1624"/>
    <w:next w:val="a2"/>
    <w:uiPriority w:val="99"/>
    <w:semiHidden/>
    <w:unhideWhenUsed/>
    <w:rsid w:val="00BA5778"/>
  </w:style>
  <w:style w:type="numbering" w:customStyle="1" w:styleId="1724">
    <w:name w:val="Нет списка1724"/>
    <w:next w:val="a2"/>
    <w:uiPriority w:val="99"/>
    <w:semiHidden/>
    <w:unhideWhenUsed/>
    <w:rsid w:val="00BA5778"/>
  </w:style>
  <w:style w:type="numbering" w:customStyle="1" w:styleId="1824">
    <w:name w:val="Нет списка1824"/>
    <w:next w:val="a2"/>
    <w:uiPriority w:val="99"/>
    <w:semiHidden/>
    <w:unhideWhenUsed/>
    <w:rsid w:val="00BA5778"/>
  </w:style>
  <w:style w:type="numbering" w:customStyle="1" w:styleId="1924">
    <w:name w:val="Нет списка1924"/>
    <w:next w:val="a2"/>
    <w:uiPriority w:val="99"/>
    <w:semiHidden/>
    <w:unhideWhenUsed/>
    <w:rsid w:val="00BA5778"/>
  </w:style>
  <w:style w:type="numbering" w:customStyle="1" w:styleId="2024">
    <w:name w:val="Нет списка2024"/>
    <w:next w:val="a2"/>
    <w:uiPriority w:val="99"/>
    <w:semiHidden/>
    <w:unhideWhenUsed/>
    <w:rsid w:val="00BA5778"/>
  </w:style>
  <w:style w:type="numbering" w:customStyle="1" w:styleId="2524">
    <w:name w:val="Нет списка2524"/>
    <w:next w:val="a2"/>
    <w:uiPriority w:val="99"/>
    <w:semiHidden/>
    <w:unhideWhenUsed/>
    <w:rsid w:val="00BA5778"/>
  </w:style>
  <w:style w:type="numbering" w:customStyle="1" w:styleId="2624">
    <w:name w:val="Нет списка2624"/>
    <w:next w:val="a2"/>
    <w:uiPriority w:val="99"/>
    <w:semiHidden/>
    <w:unhideWhenUsed/>
    <w:rsid w:val="00BA5778"/>
  </w:style>
  <w:style w:type="numbering" w:customStyle="1" w:styleId="2724">
    <w:name w:val="Нет списка2724"/>
    <w:next w:val="a2"/>
    <w:uiPriority w:val="99"/>
    <w:semiHidden/>
    <w:unhideWhenUsed/>
    <w:rsid w:val="00BA5778"/>
  </w:style>
  <w:style w:type="numbering" w:customStyle="1" w:styleId="2824">
    <w:name w:val="Нет списка2824"/>
    <w:next w:val="a2"/>
    <w:uiPriority w:val="99"/>
    <w:semiHidden/>
    <w:unhideWhenUsed/>
    <w:rsid w:val="00BA5778"/>
  </w:style>
  <w:style w:type="numbering" w:customStyle="1" w:styleId="2924">
    <w:name w:val="Нет списка2924"/>
    <w:next w:val="a2"/>
    <w:uiPriority w:val="99"/>
    <w:semiHidden/>
    <w:unhideWhenUsed/>
    <w:rsid w:val="00BA5778"/>
  </w:style>
  <w:style w:type="numbering" w:customStyle="1" w:styleId="3024">
    <w:name w:val="Нет списка3024"/>
    <w:next w:val="a2"/>
    <w:uiPriority w:val="99"/>
    <w:semiHidden/>
    <w:unhideWhenUsed/>
    <w:rsid w:val="00BA5778"/>
  </w:style>
  <w:style w:type="numbering" w:customStyle="1" w:styleId="3524">
    <w:name w:val="Нет списка3524"/>
    <w:next w:val="a2"/>
    <w:uiPriority w:val="99"/>
    <w:semiHidden/>
    <w:unhideWhenUsed/>
    <w:rsid w:val="00BA5778"/>
  </w:style>
  <w:style w:type="numbering" w:customStyle="1" w:styleId="3624">
    <w:name w:val="Нет списка3624"/>
    <w:next w:val="a2"/>
    <w:uiPriority w:val="99"/>
    <w:semiHidden/>
    <w:unhideWhenUsed/>
    <w:rsid w:val="00BA5778"/>
  </w:style>
  <w:style w:type="numbering" w:customStyle="1" w:styleId="3724">
    <w:name w:val="Нет списка3724"/>
    <w:next w:val="a2"/>
    <w:uiPriority w:val="99"/>
    <w:semiHidden/>
    <w:unhideWhenUsed/>
    <w:rsid w:val="00BA5778"/>
  </w:style>
  <w:style w:type="numbering" w:customStyle="1" w:styleId="3824">
    <w:name w:val="Нет списка3824"/>
    <w:next w:val="a2"/>
    <w:uiPriority w:val="99"/>
    <w:semiHidden/>
    <w:unhideWhenUsed/>
    <w:rsid w:val="00BA5778"/>
  </w:style>
  <w:style w:type="numbering" w:customStyle="1" w:styleId="3924">
    <w:name w:val="Нет списка3924"/>
    <w:next w:val="a2"/>
    <w:uiPriority w:val="99"/>
    <w:semiHidden/>
    <w:unhideWhenUsed/>
    <w:rsid w:val="00BA5778"/>
  </w:style>
  <w:style w:type="numbering" w:customStyle="1" w:styleId="4024">
    <w:name w:val="Нет списка4024"/>
    <w:next w:val="a2"/>
    <w:uiPriority w:val="99"/>
    <w:semiHidden/>
    <w:unhideWhenUsed/>
    <w:rsid w:val="00BA5778"/>
  </w:style>
  <w:style w:type="numbering" w:customStyle="1" w:styleId="4424">
    <w:name w:val="Нет списка4424"/>
    <w:next w:val="a2"/>
    <w:uiPriority w:val="99"/>
    <w:semiHidden/>
    <w:unhideWhenUsed/>
    <w:rsid w:val="00BA5778"/>
  </w:style>
  <w:style w:type="numbering" w:customStyle="1" w:styleId="4524">
    <w:name w:val="Нет списка4524"/>
    <w:next w:val="a2"/>
    <w:uiPriority w:val="99"/>
    <w:semiHidden/>
    <w:unhideWhenUsed/>
    <w:rsid w:val="00BA5778"/>
  </w:style>
  <w:style w:type="numbering" w:customStyle="1" w:styleId="4624">
    <w:name w:val="Нет списка4624"/>
    <w:next w:val="a2"/>
    <w:uiPriority w:val="99"/>
    <w:semiHidden/>
    <w:unhideWhenUsed/>
    <w:rsid w:val="00BA5778"/>
  </w:style>
  <w:style w:type="numbering" w:customStyle="1" w:styleId="4724">
    <w:name w:val="Нет списка4724"/>
    <w:next w:val="a2"/>
    <w:uiPriority w:val="99"/>
    <w:semiHidden/>
    <w:unhideWhenUsed/>
    <w:rsid w:val="00BA5778"/>
  </w:style>
  <w:style w:type="numbering" w:customStyle="1" w:styleId="4814">
    <w:name w:val="Нет списка4814"/>
    <w:next w:val="a2"/>
    <w:uiPriority w:val="99"/>
    <w:semiHidden/>
    <w:unhideWhenUsed/>
    <w:rsid w:val="00BA5778"/>
  </w:style>
  <w:style w:type="table" w:customStyle="1" w:styleId="3155">
    <w:name w:val="Сетка таблицы31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Сетка таблицы12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4">
    <w:name w:val="Нет списка4914"/>
    <w:next w:val="a2"/>
    <w:uiPriority w:val="99"/>
    <w:semiHidden/>
    <w:unhideWhenUsed/>
    <w:rsid w:val="00BA5778"/>
  </w:style>
  <w:style w:type="table" w:customStyle="1" w:styleId="22150">
    <w:name w:val="Сетка таблицы221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50">
    <w:name w:val="Сетка таблицы1121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4">
    <w:name w:val="Нет списка11014"/>
    <w:next w:val="a2"/>
    <w:semiHidden/>
    <w:unhideWhenUsed/>
    <w:rsid w:val="00BA5778"/>
  </w:style>
  <w:style w:type="numbering" w:customStyle="1" w:styleId="11514">
    <w:name w:val="Нет списка11514"/>
    <w:next w:val="a2"/>
    <w:semiHidden/>
    <w:unhideWhenUsed/>
    <w:rsid w:val="00BA5778"/>
  </w:style>
  <w:style w:type="numbering" w:customStyle="1" w:styleId="21014">
    <w:name w:val="Нет списка21014"/>
    <w:next w:val="a2"/>
    <w:uiPriority w:val="99"/>
    <w:semiHidden/>
    <w:unhideWhenUsed/>
    <w:rsid w:val="00BA5778"/>
  </w:style>
  <w:style w:type="numbering" w:customStyle="1" w:styleId="31014">
    <w:name w:val="Нет списка31014"/>
    <w:next w:val="a2"/>
    <w:uiPriority w:val="99"/>
    <w:semiHidden/>
    <w:unhideWhenUsed/>
    <w:rsid w:val="00BA5778"/>
  </w:style>
  <w:style w:type="numbering" w:customStyle="1" w:styleId="41014">
    <w:name w:val="Нет списка41014"/>
    <w:next w:val="a2"/>
    <w:uiPriority w:val="99"/>
    <w:semiHidden/>
    <w:unhideWhenUsed/>
    <w:rsid w:val="00BA5778"/>
  </w:style>
  <w:style w:type="numbering" w:customStyle="1" w:styleId="111414">
    <w:name w:val="Нет списка111414"/>
    <w:next w:val="a2"/>
    <w:uiPriority w:val="99"/>
    <w:semiHidden/>
    <w:unhideWhenUsed/>
    <w:rsid w:val="00BA5778"/>
  </w:style>
  <w:style w:type="numbering" w:customStyle="1" w:styleId="21414">
    <w:name w:val="Нет списка21414"/>
    <w:next w:val="a2"/>
    <w:uiPriority w:val="99"/>
    <w:semiHidden/>
    <w:unhideWhenUsed/>
    <w:rsid w:val="00BA5778"/>
  </w:style>
  <w:style w:type="numbering" w:customStyle="1" w:styleId="31414">
    <w:name w:val="Нет списка31414"/>
    <w:next w:val="a2"/>
    <w:uiPriority w:val="99"/>
    <w:semiHidden/>
    <w:unhideWhenUsed/>
    <w:rsid w:val="00BA5778"/>
  </w:style>
  <w:style w:type="numbering" w:customStyle="1" w:styleId="51140">
    <w:name w:val="Нет списка5114"/>
    <w:next w:val="a2"/>
    <w:uiPriority w:val="99"/>
    <w:semiHidden/>
    <w:unhideWhenUsed/>
    <w:rsid w:val="00BA5778"/>
  </w:style>
  <w:style w:type="numbering" w:customStyle="1" w:styleId="12114">
    <w:name w:val="Нет списка12114"/>
    <w:next w:val="a2"/>
    <w:uiPriority w:val="99"/>
    <w:semiHidden/>
    <w:unhideWhenUsed/>
    <w:rsid w:val="00BA5778"/>
  </w:style>
  <w:style w:type="numbering" w:customStyle="1" w:styleId="112114">
    <w:name w:val="Нет списка112114"/>
    <w:next w:val="a2"/>
    <w:uiPriority w:val="99"/>
    <w:semiHidden/>
    <w:unhideWhenUsed/>
    <w:rsid w:val="00BA5778"/>
  </w:style>
  <w:style w:type="numbering" w:customStyle="1" w:styleId="22114">
    <w:name w:val="Нет списка22114"/>
    <w:next w:val="a2"/>
    <w:uiPriority w:val="99"/>
    <w:semiHidden/>
    <w:unhideWhenUsed/>
    <w:rsid w:val="00BA5778"/>
  </w:style>
  <w:style w:type="numbering" w:customStyle="1" w:styleId="1111414">
    <w:name w:val="Нет списка1111414"/>
    <w:next w:val="a2"/>
    <w:uiPriority w:val="99"/>
    <w:semiHidden/>
    <w:unhideWhenUsed/>
    <w:rsid w:val="00BA5778"/>
  </w:style>
  <w:style w:type="numbering" w:customStyle="1" w:styleId="32114">
    <w:name w:val="Нет списка32114"/>
    <w:next w:val="a2"/>
    <w:uiPriority w:val="99"/>
    <w:semiHidden/>
    <w:unhideWhenUsed/>
    <w:rsid w:val="00BA5778"/>
  </w:style>
  <w:style w:type="numbering" w:customStyle="1" w:styleId="411140">
    <w:name w:val="Нет списка41114"/>
    <w:next w:val="a2"/>
    <w:uiPriority w:val="99"/>
    <w:semiHidden/>
    <w:unhideWhenUsed/>
    <w:rsid w:val="00BA5778"/>
  </w:style>
  <w:style w:type="numbering" w:customStyle="1" w:styleId="11111214">
    <w:name w:val="Нет списка11111214"/>
    <w:next w:val="a2"/>
    <w:uiPriority w:val="99"/>
    <w:semiHidden/>
    <w:unhideWhenUsed/>
    <w:rsid w:val="00BA5778"/>
  </w:style>
  <w:style w:type="numbering" w:customStyle="1" w:styleId="211114">
    <w:name w:val="Нет списка211114"/>
    <w:next w:val="a2"/>
    <w:uiPriority w:val="99"/>
    <w:semiHidden/>
    <w:unhideWhenUsed/>
    <w:rsid w:val="00BA5778"/>
  </w:style>
  <w:style w:type="numbering" w:customStyle="1" w:styleId="311114">
    <w:name w:val="Нет списка311114"/>
    <w:next w:val="a2"/>
    <w:uiPriority w:val="99"/>
    <w:semiHidden/>
    <w:unhideWhenUsed/>
    <w:rsid w:val="00BA5778"/>
  </w:style>
  <w:style w:type="numbering" w:customStyle="1" w:styleId="6114">
    <w:name w:val="Нет списка6114"/>
    <w:next w:val="a2"/>
    <w:uiPriority w:val="99"/>
    <w:semiHidden/>
    <w:unhideWhenUsed/>
    <w:rsid w:val="00BA5778"/>
  </w:style>
  <w:style w:type="numbering" w:customStyle="1" w:styleId="7114">
    <w:name w:val="Нет списка7114"/>
    <w:next w:val="a2"/>
    <w:uiPriority w:val="99"/>
    <w:semiHidden/>
    <w:unhideWhenUsed/>
    <w:rsid w:val="00BA5778"/>
  </w:style>
  <w:style w:type="numbering" w:customStyle="1" w:styleId="13114">
    <w:name w:val="Нет списка13114"/>
    <w:next w:val="a2"/>
    <w:semiHidden/>
    <w:unhideWhenUsed/>
    <w:rsid w:val="00BA5778"/>
  </w:style>
  <w:style w:type="numbering" w:customStyle="1" w:styleId="113114">
    <w:name w:val="Нет списка113114"/>
    <w:next w:val="a2"/>
    <w:uiPriority w:val="99"/>
    <w:semiHidden/>
    <w:unhideWhenUsed/>
    <w:rsid w:val="00BA5778"/>
  </w:style>
  <w:style w:type="numbering" w:customStyle="1" w:styleId="23114">
    <w:name w:val="Нет списка23114"/>
    <w:next w:val="a2"/>
    <w:uiPriority w:val="99"/>
    <w:semiHidden/>
    <w:unhideWhenUsed/>
    <w:rsid w:val="00BA5778"/>
  </w:style>
  <w:style w:type="numbering" w:customStyle="1" w:styleId="1112114">
    <w:name w:val="Нет списка1112114"/>
    <w:next w:val="a2"/>
    <w:uiPriority w:val="99"/>
    <w:semiHidden/>
    <w:unhideWhenUsed/>
    <w:rsid w:val="00BA5778"/>
  </w:style>
  <w:style w:type="numbering" w:customStyle="1" w:styleId="33114">
    <w:name w:val="Нет списка33114"/>
    <w:next w:val="a2"/>
    <w:uiPriority w:val="99"/>
    <w:semiHidden/>
    <w:unhideWhenUsed/>
    <w:rsid w:val="00BA5778"/>
  </w:style>
  <w:style w:type="numbering" w:customStyle="1" w:styleId="42114">
    <w:name w:val="Нет списка42114"/>
    <w:next w:val="a2"/>
    <w:uiPriority w:val="99"/>
    <w:semiHidden/>
    <w:unhideWhenUsed/>
    <w:rsid w:val="00BA5778"/>
  </w:style>
  <w:style w:type="numbering" w:customStyle="1" w:styleId="11112114">
    <w:name w:val="Нет списка11112114"/>
    <w:next w:val="a2"/>
    <w:uiPriority w:val="99"/>
    <w:semiHidden/>
    <w:unhideWhenUsed/>
    <w:rsid w:val="00BA5778"/>
  </w:style>
  <w:style w:type="numbering" w:customStyle="1" w:styleId="212114">
    <w:name w:val="Нет списка212114"/>
    <w:next w:val="a2"/>
    <w:uiPriority w:val="99"/>
    <w:semiHidden/>
    <w:unhideWhenUsed/>
    <w:rsid w:val="00BA5778"/>
  </w:style>
  <w:style w:type="numbering" w:customStyle="1" w:styleId="312114">
    <w:name w:val="Нет списка312114"/>
    <w:next w:val="a2"/>
    <w:uiPriority w:val="99"/>
    <w:semiHidden/>
    <w:unhideWhenUsed/>
    <w:rsid w:val="00BA5778"/>
  </w:style>
  <w:style w:type="numbering" w:customStyle="1" w:styleId="8114">
    <w:name w:val="Нет списка8114"/>
    <w:next w:val="a2"/>
    <w:uiPriority w:val="99"/>
    <w:semiHidden/>
    <w:unhideWhenUsed/>
    <w:rsid w:val="00BA5778"/>
  </w:style>
  <w:style w:type="numbering" w:customStyle="1" w:styleId="141140">
    <w:name w:val="Нет списка14114"/>
    <w:next w:val="a2"/>
    <w:uiPriority w:val="99"/>
    <w:semiHidden/>
    <w:unhideWhenUsed/>
    <w:rsid w:val="00BA5778"/>
  </w:style>
  <w:style w:type="numbering" w:customStyle="1" w:styleId="114114">
    <w:name w:val="Нет списка114114"/>
    <w:next w:val="a2"/>
    <w:semiHidden/>
    <w:unhideWhenUsed/>
    <w:rsid w:val="00BA5778"/>
  </w:style>
  <w:style w:type="numbering" w:customStyle="1" w:styleId="1113114">
    <w:name w:val="Нет списка1113114"/>
    <w:next w:val="a2"/>
    <w:uiPriority w:val="99"/>
    <w:semiHidden/>
    <w:unhideWhenUsed/>
    <w:rsid w:val="00BA5778"/>
  </w:style>
  <w:style w:type="numbering" w:customStyle="1" w:styleId="24114">
    <w:name w:val="Нет списка24114"/>
    <w:next w:val="a2"/>
    <w:uiPriority w:val="99"/>
    <w:semiHidden/>
    <w:unhideWhenUsed/>
    <w:rsid w:val="00BA5778"/>
  </w:style>
  <w:style w:type="numbering" w:customStyle="1" w:styleId="11113114">
    <w:name w:val="Нет списка11113114"/>
    <w:next w:val="a2"/>
    <w:uiPriority w:val="99"/>
    <w:semiHidden/>
    <w:unhideWhenUsed/>
    <w:rsid w:val="00BA5778"/>
  </w:style>
  <w:style w:type="numbering" w:customStyle="1" w:styleId="34114">
    <w:name w:val="Нет списка34114"/>
    <w:next w:val="a2"/>
    <w:uiPriority w:val="99"/>
    <w:semiHidden/>
    <w:unhideWhenUsed/>
    <w:rsid w:val="00BA5778"/>
  </w:style>
  <w:style w:type="numbering" w:customStyle="1" w:styleId="43114">
    <w:name w:val="Нет списка43114"/>
    <w:next w:val="a2"/>
    <w:uiPriority w:val="99"/>
    <w:semiHidden/>
    <w:unhideWhenUsed/>
    <w:rsid w:val="00BA5778"/>
  </w:style>
  <w:style w:type="numbering" w:customStyle="1" w:styleId="111111114">
    <w:name w:val="Нет списка111111114"/>
    <w:next w:val="a2"/>
    <w:uiPriority w:val="99"/>
    <w:semiHidden/>
    <w:unhideWhenUsed/>
    <w:rsid w:val="00BA5778"/>
  </w:style>
  <w:style w:type="numbering" w:customStyle="1" w:styleId="213114">
    <w:name w:val="Нет списка213114"/>
    <w:next w:val="a2"/>
    <w:uiPriority w:val="99"/>
    <w:semiHidden/>
    <w:unhideWhenUsed/>
    <w:rsid w:val="00BA5778"/>
  </w:style>
  <w:style w:type="numbering" w:customStyle="1" w:styleId="313114">
    <w:name w:val="Нет списка313114"/>
    <w:next w:val="a2"/>
    <w:uiPriority w:val="99"/>
    <w:semiHidden/>
    <w:unhideWhenUsed/>
    <w:rsid w:val="00BA5778"/>
  </w:style>
  <w:style w:type="numbering" w:customStyle="1" w:styleId="9114">
    <w:name w:val="Нет списка9114"/>
    <w:next w:val="a2"/>
    <w:uiPriority w:val="99"/>
    <w:semiHidden/>
    <w:unhideWhenUsed/>
    <w:rsid w:val="00BA5778"/>
  </w:style>
  <w:style w:type="numbering" w:customStyle="1" w:styleId="10114">
    <w:name w:val="Нет списка10114"/>
    <w:next w:val="a2"/>
    <w:uiPriority w:val="99"/>
    <w:semiHidden/>
    <w:unhideWhenUsed/>
    <w:rsid w:val="00BA5778"/>
  </w:style>
  <w:style w:type="numbering" w:customStyle="1" w:styleId="15114">
    <w:name w:val="Нет списка15114"/>
    <w:next w:val="a2"/>
    <w:uiPriority w:val="99"/>
    <w:semiHidden/>
    <w:unhideWhenUsed/>
    <w:rsid w:val="00BA5778"/>
  </w:style>
  <w:style w:type="numbering" w:customStyle="1" w:styleId="16114">
    <w:name w:val="Нет списка16114"/>
    <w:next w:val="a2"/>
    <w:uiPriority w:val="99"/>
    <w:semiHidden/>
    <w:unhideWhenUsed/>
    <w:rsid w:val="00BA5778"/>
  </w:style>
  <w:style w:type="numbering" w:customStyle="1" w:styleId="17114">
    <w:name w:val="Нет списка17114"/>
    <w:next w:val="a2"/>
    <w:uiPriority w:val="99"/>
    <w:semiHidden/>
    <w:unhideWhenUsed/>
    <w:rsid w:val="00BA5778"/>
  </w:style>
  <w:style w:type="numbering" w:customStyle="1" w:styleId="18114">
    <w:name w:val="Нет списка18114"/>
    <w:next w:val="a2"/>
    <w:uiPriority w:val="99"/>
    <w:semiHidden/>
    <w:unhideWhenUsed/>
    <w:rsid w:val="00BA5778"/>
  </w:style>
  <w:style w:type="numbering" w:customStyle="1" w:styleId="19114">
    <w:name w:val="Нет списка19114"/>
    <w:next w:val="a2"/>
    <w:uiPriority w:val="99"/>
    <w:semiHidden/>
    <w:unhideWhenUsed/>
    <w:rsid w:val="00BA5778"/>
  </w:style>
  <w:style w:type="numbering" w:customStyle="1" w:styleId="20114">
    <w:name w:val="Нет списка20114"/>
    <w:next w:val="a2"/>
    <w:uiPriority w:val="99"/>
    <w:semiHidden/>
    <w:unhideWhenUsed/>
    <w:rsid w:val="00BA5778"/>
  </w:style>
  <w:style w:type="numbering" w:customStyle="1" w:styleId="25114">
    <w:name w:val="Нет списка25114"/>
    <w:next w:val="a2"/>
    <w:uiPriority w:val="99"/>
    <w:semiHidden/>
    <w:unhideWhenUsed/>
    <w:rsid w:val="00BA5778"/>
  </w:style>
  <w:style w:type="numbering" w:customStyle="1" w:styleId="26114">
    <w:name w:val="Нет списка26114"/>
    <w:next w:val="a2"/>
    <w:uiPriority w:val="99"/>
    <w:semiHidden/>
    <w:unhideWhenUsed/>
    <w:rsid w:val="00BA5778"/>
  </w:style>
  <w:style w:type="numbering" w:customStyle="1" w:styleId="27114">
    <w:name w:val="Нет списка27114"/>
    <w:next w:val="a2"/>
    <w:uiPriority w:val="99"/>
    <w:semiHidden/>
    <w:unhideWhenUsed/>
    <w:rsid w:val="00BA5778"/>
  </w:style>
  <w:style w:type="numbering" w:customStyle="1" w:styleId="28114">
    <w:name w:val="Нет списка28114"/>
    <w:next w:val="a2"/>
    <w:uiPriority w:val="99"/>
    <w:semiHidden/>
    <w:unhideWhenUsed/>
    <w:rsid w:val="00BA5778"/>
  </w:style>
  <w:style w:type="numbering" w:customStyle="1" w:styleId="29114">
    <w:name w:val="Нет списка29114"/>
    <w:next w:val="a2"/>
    <w:uiPriority w:val="99"/>
    <w:semiHidden/>
    <w:unhideWhenUsed/>
    <w:rsid w:val="00BA5778"/>
  </w:style>
  <w:style w:type="numbering" w:customStyle="1" w:styleId="30114">
    <w:name w:val="Нет списка30114"/>
    <w:next w:val="a2"/>
    <w:uiPriority w:val="99"/>
    <w:semiHidden/>
    <w:unhideWhenUsed/>
    <w:rsid w:val="00BA5778"/>
  </w:style>
  <w:style w:type="numbering" w:customStyle="1" w:styleId="35114">
    <w:name w:val="Нет списка35114"/>
    <w:next w:val="a2"/>
    <w:uiPriority w:val="99"/>
    <w:semiHidden/>
    <w:unhideWhenUsed/>
    <w:rsid w:val="00BA5778"/>
  </w:style>
  <w:style w:type="numbering" w:customStyle="1" w:styleId="36114">
    <w:name w:val="Нет списка36114"/>
    <w:next w:val="a2"/>
    <w:uiPriority w:val="99"/>
    <w:semiHidden/>
    <w:unhideWhenUsed/>
    <w:rsid w:val="00BA5778"/>
  </w:style>
  <w:style w:type="numbering" w:customStyle="1" w:styleId="37114">
    <w:name w:val="Нет списка37114"/>
    <w:next w:val="a2"/>
    <w:uiPriority w:val="99"/>
    <w:semiHidden/>
    <w:unhideWhenUsed/>
    <w:rsid w:val="00BA5778"/>
  </w:style>
  <w:style w:type="numbering" w:customStyle="1" w:styleId="38114">
    <w:name w:val="Нет списка38114"/>
    <w:next w:val="a2"/>
    <w:uiPriority w:val="99"/>
    <w:semiHidden/>
    <w:unhideWhenUsed/>
    <w:rsid w:val="00BA5778"/>
  </w:style>
  <w:style w:type="numbering" w:customStyle="1" w:styleId="39114">
    <w:name w:val="Нет списка39114"/>
    <w:next w:val="a2"/>
    <w:uiPriority w:val="99"/>
    <w:semiHidden/>
    <w:unhideWhenUsed/>
    <w:rsid w:val="00BA5778"/>
  </w:style>
  <w:style w:type="numbering" w:customStyle="1" w:styleId="40114">
    <w:name w:val="Нет списка40114"/>
    <w:next w:val="a2"/>
    <w:uiPriority w:val="99"/>
    <w:semiHidden/>
    <w:unhideWhenUsed/>
    <w:rsid w:val="00BA5778"/>
  </w:style>
  <w:style w:type="numbering" w:customStyle="1" w:styleId="44114">
    <w:name w:val="Нет списка44114"/>
    <w:next w:val="a2"/>
    <w:uiPriority w:val="99"/>
    <w:semiHidden/>
    <w:unhideWhenUsed/>
    <w:rsid w:val="00BA5778"/>
  </w:style>
  <w:style w:type="numbering" w:customStyle="1" w:styleId="45114">
    <w:name w:val="Нет списка45114"/>
    <w:next w:val="a2"/>
    <w:uiPriority w:val="99"/>
    <w:semiHidden/>
    <w:unhideWhenUsed/>
    <w:rsid w:val="00BA5778"/>
  </w:style>
  <w:style w:type="numbering" w:customStyle="1" w:styleId="46114">
    <w:name w:val="Нет списка46114"/>
    <w:next w:val="a2"/>
    <w:uiPriority w:val="99"/>
    <w:semiHidden/>
    <w:unhideWhenUsed/>
    <w:rsid w:val="00BA5778"/>
  </w:style>
  <w:style w:type="numbering" w:customStyle="1" w:styleId="47114">
    <w:name w:val="Нет списка47114"/>
    <w:next w:val="a2"/>
    <w:uiPriority w:val="99"/>
    <w:semiHidden/>
    <w:unhideWhenUsed/>
    <w:rsid w:val="00BA5778"/>
  </w:style>
  <w:style w:type="numbering" w:customStyle="1" w:styleId="5014">
    <w:name w:val="Нет списка5014"/>
    <w:next w:val="a2"/>
    <w:uiPriority w:val="99"/>
    <w:semiHidden/>
    <w:unhideWhenUsed/>
    <w:rsid w:val="00BA5778"/>
  </w:style>
  <w:style w:type="numbering" w:customStyle="1" w:styleId="544">
    <w:name w:val="Нет списка544"/>
    <w:next w:val="a2"/>
    <w:uiPriority w:val="99"/>
    <w:semiHidden/>
    <w:unhideWhenUsed/>
    <w:rsid w:val="00BA5778"/>
  </w:style>
  <w:style w:type="numbering" w:customStyle="1" w:styleId="554">
    <w:name w:val="Нет списка554"/>
    <w:next w:val="a2"/>
    <w:uiPriority w:val="99"/>
    <w:semiHidden/>
    <w:unhideWhenUsed/>
    <w:rsid w:val="00BA5778"/>
  </w:style>
  <w:style w:type="numbering" w:customStyle="1" w:styleId="564">
    <w:name w:val="Нет списка564"/>
    <w:next w:val="a2"/>
    <w:uiPriority w:val="99"/>
    <w:semiHidden/>
    <w:unhideWhenUsed/>
    <w:rsid w:val="00BA5778"/>
  </w:style>
  <w:style w:type="numbering" w:customStyle="1" w:styleId="573">
    <w:name w:val="Нет списка573"/>
    <w:next w:val="a2"/>
    <w:uiPriority w:val="99"/>
    <w:semiHidden/>
    <w:unhideWhenUsed/>
    <w:rsid w:val="00BA5778"/>
  </w:style>
  <w:style w:type="numbering" w:customStyle="1" w:styleId="583">
    <w:name w:val="Нет списка583"/>
    <w:next w:val="a2"/>
    <w:uiPriority w:val="99"/>
    <w:semiHidden/>
    <w:unhideWhenUsed/>
    <w:rsid w:val="00BA5778"/>
  </w:style>
  <w:style w:type="numbering" w:customStyle="1" w:styleId="593">
    <w:name w:val="Нет списка593"/>
    <w:next w:val="a2"/>
    <w:uiPriority w:val="99"/>
    <w:semiHidden/>
    <w:unhideWhenUsed/>
    <w:rsid w:val="00BA5778"/>
  </w:style>
  <w:style w:type="numbering" w:customStyle="1" w:styleId="603">
    <w:name w:val="Нет списка603"/>
    <w:next w:val="a2"/>
    <w:uiPriority w:val="99"/>
    <w:semiHidden/>
    <w:unhideWhenUsed/>
    <w:rsid w:val="00BA5778"/>
  </w:style>
  <w:style w:type="numbering" w:customStyle="1" w:styleId="633">
    <w:name w:val="Нет списка633"/>
    <w:next w:val="a2"/>
    <w:uiPriority w:val="99"/>
    <w:semiHidden/>
    <w:unhideWhenUsed/>
    <w:rsid w:val="00BA5778"/>
  </w:style>
  <w:style w:type="numbering" w:customStyle="1" w:styleId="643">
    <w:name w:val="Нет списка643"/>
    <w:next w:val="a2"/>
    <w:uiPriority w:val="99"/>
    <w:semiHidden/>
    <w:unhideWhenUsed/>
    <w:rsid w:val="00BA5778"/>
  </w:style>
  <w:style w:type="numbering" w:customStyle="1" w:styleId="653">
    <w:name w:val="Нет списка653"/>
    <w:next w:val="a2"/>
    <w:uiPriority w:val="99"/>
    <w:semiHidden/>
    <w:unhideWhenUsed/>
    <w:rsid w:val="00BA5778"/>
  </w:style>
  <w:style w:type="table" w:customStyle="1" w:styleId="545">
    <w:name w:val="Сетка таблицы5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30">
    <w:name w:val="Нет списка1183"/>
    <w:next w:val="a2"/>
    <w:uiPriority w:val="99"/>
    <w:semiHidden/>
    <w:rsid w:val="00BA5778"/>
  </w:style>
  <w:style w:type="numbering" w:customStyle="1" w:styleId="1193">
    <w:name w:val="Нет списка1193"/>
    <w:next w:val="a2"/>
    <w:uiPriority w:val="99"/>
    <w:semiHidden/>
    <w:unhideWhenUsed/>
    <w:rsid w:val="00BA5778"/>
  </w:style>
  <w:style w:type="numbering" w:customStyle="1" w:styleId="11163">
    <w:name w:val="Нет списка11163"/>
    <w:next w:val="a2"/>
    <w:uiPriority w:val="99"/>
    <w:semiHidden/>
    <w:unhideWhenUsed/>
    <w:rsid w:val="00BA5778"/>
  </w:style>
  <w:style w:type="numbering" w:customStyle="1" w:styleId="2173">
    <w:name w:val="Нет списка2173"/>
    <w:next w:val="a2"/>
    <w:uiPriority w:val="99"/>
    <w:semiHidden/>
    <w:unhideWhenUsed/>
    <w:rsid w:val="00BA5778"/>
  </w:style>
  <w:style w:type="numbering" w:customStyle="1" w:styleId="3173">
    <w:name w:val="Нет списка3173"/>
    <w:next w:val="a2"/>
    <w:uiPriority w:val="99"/>
    <w:semiHidden/>
    <w:unhideWhenUsed/>
    <w:rsid w:val="00BA5778"/>
  </w:style>
  <w:style w:type="numbering" w:customStyle="1" w:styleId="4143">
    <w:name w:val="Нет списка4143"/>
    <w:next w:val="a2"/>
    <w:uiPriority w:val="99"/>
    <w:semiHidden/>
    <w:unhideWhenUsed/>
    <w:rsid w:val="00BA5778"/>
  </w:style>
  <w:style w:type="numbering" w:customStyle="1" w:styleId="111163">
    <w:name w:val="Нет списка111163"/>
    <w:next w:val="a2"/>
    <w:uiPriority w:val="99"/>
    <w:semiHidden/>
    <w:unhideWhenUsed/>
    <w:rsid w:val="00BA5778"/>
  </w:style>
  <w:style w:type="numbering" w:customStyle="1" w:styleId="2183">
    <w:name w:val="Нет списка2183"/>
    <w:next w:val="a2"/>
    <w:uiPriority w:val="99"/>
    <w:semiHidden/>
    <w:unhideWhenUsed/>
    <w:rsid w:val="00BA5778"/>
  </w:style>
  <w:style w:type="numbering" w:customStyle="1" w:styleId="3183">
    <w:name w:val="Нет списка3183"/>
    <w:next w:val="a2"/>
    <w:uiPriority w:val="99"/>
    <w:semiHidden/>
    <w:unhideWhenUsed/>
    <w:rsid w:val="00BA5778"/>
  </w:style>
  <w:style w:type="numbering" w:customStyle="1" w:styleId="5103">
    <w:name w:val="Нет списка5103"/>
    <w:next w:val="a2"/>
    <w:uiPriority w:val="99"/>
    <w:semiHidden/>
    <w:unhideWhenUsed/>
    <w:rsid w:val="00BA5778"/>
  </w:style>
  <w:style w:type="numbering" w:customStyle="1" w:styleId="1233">
    <w:name w:val="Нет списка1233"/>
    <w:next w:val="a2"/>
    <w:uiPriority w:val="99"/>
    <w:semiHidden/>
    <w:unhideWhenUsed/>
    <w:rsid w:val="00BA5778"/>
  </w:style>
  <w:style w:type="numbering" w:customStyle="1" w:styleId="2233">
    <w:name w:val="Нет списка2233"/>
    <w:next w:val="a2"/>
    <w:uiPriority w:val="99"/>
    <w:semiHidden/>
    <w:unhideWhenUsed/>
    <w:rsid w:val="00BA5778"/>
  </w:style>
  <w:style w:type="numbering" w:customStyle="1" w:styleId="3233">
    <w:name w:val="Нет списка3233"/>
    <w:next w:val="a2"/>
    <w:uiPriority w:val="99"/>
    <w:semiHidden/>
    <w:unhideWhenUsed/>
    <w:rsid w:val="00BA5778"/>
  </w:style>
  <w:style w:type="numbering" w:customStyle="1" w:styleId="4153">
    <w:name w:val="Нет списка4153"/>
    <w:next w:val="a2"/>
    <w:uiPriority w:val="99"/>
    <w:semiHidden/>
    <w:unhideWhenUsed/>
    <w:rsid w:val="00BA5778"/>
  </w:style>
  <w:style w:type="numbering" w:customStyle="1" w:styleId="11233">
    <w:name w:val="Нет списка11233"/>
    <w:next w:val="a2"/>
    <w:uiPriority w:val="99"/>
    <w:semiHidden/>
    <w:unhideWhenUsed/>
    <w:rsid w:val="00BA5778"/>
  </w:style>
  <w:style w:type="numbering" w:customStyle="1" w:styleId="21133">
    <w:name w:val="Нет списка21133"/>
    <w:next w:val="a2"/>
    <w:uiPriority w:val="99"/>
    <w:semiHidden/>
    <w:unhideWhenUsed/>
    <w:rsid w:val="00BA5778"/>
  </w:style>
  <w:style w:type="numbering" w:customStyle="1" w:styleId="31133">
    <w:name w:val="Нет списка31133"/>
    <w:next w:val="a2"/>
    <w:uiPriority w:val="99"/>
    <w:semiHidden/>
    <w:unhideWhenUsed/>
    <w:rsid w:val="00BA5778"/>
  </w:style>
  <w:style w:type="numbering" w:customStyle="1" w:styleId="663">
    <w:name w:val="Нет списка663"/>
    <w:next w:val="a2"/>
    <w:uiPriority w:val="99"/>
    <w:semiHidden/>
    <w:unhideWhenUsed/>
    <w:rsid w:val="00BA5778"/>
  </w:style>
  <w:style w:type="table" w:customStyle="1" w:styleId="2440">
    <w:name w:val="Сетка таблицы2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3">
    <w:name w:val="Нет списка1111143"/>
    <w:next w:val="a2"/>
    <w:uiPriority w:val="99"/>
    <w:semiHidden/>
    <w:unhideWhenUsed/>
    <w:rsid w:val="00BA5778"/>
  </w:style>
  <w:style w:type="numbering" w:customStyle="1" w:styleId="733">
    <w:name w:val="Нет списка733"/>
    <w:next w:val="a2"/>
    <w:uiPriority w:val="99"/>
    <w:semiHidden/>
    <w:unhideWhenUsed/>
    <w:rsid w:val="00BA5778"/>
  </w:style>
  <w:style w:type="numbering" w:customStyle="1" w:styleId="1333">
    <w:name w:val="Нет списка1333"/>
    <w:next w:val="a2"/>
    <w:semiHidden/>
    <w:unhideWhenUsed/>
    <w:rsid w:val="00BA5778"/>
  </w:style>
  <w:style w:type="numbering" w:customStyle="1" w:styleId="11333">
    <w:name w:val="Нет списка11333"/>
    <w:next w:val="a2"/>
    <w:uiPriority w:val="99"/>
    <w:semiHidden/>
    <w:unhideWhenUsed/>
    <w:rsid w:val="00BA5778"/>
  </w:style>
  <w:style w:type="numbering" w:customStyle="1" w:styleId="2333">
    <w:name w:val="Нет списка2333"/>
    <w:next w:val="a2"/>
    <w:uiPriority w:val="99"/>
    <w:semiHidden/>
    <w:unhideWhenUsed/>
    <w:rsid w:val="00BA5778"/>
  </w:style>
  <w:style w:type="numbering" w:customStyle="1" w:styleId="111233">
    <w:name w:val="Нет списка111233"/>
    <w:next w:val="a2"/>
    <w:uiPriority w:val="99"/>
    <w:semiHidden/>
    <w:unhideWhenUsed/>
    <w:rsid w:val="00BA5778"/>
  </w:style>
  <w:style w:type="numbering" w:customStyle="1" w:styleId="3333">
    <w:name w:val="Нет списка3333"/>
    <w:next w:val="a2"/>
    <w:uiPriority w:val="99"/>
    <w:semiHidden/>
    <w:unhideWhenUsed/>
    <w:rsid w:val="00BA5778"/>
  </w:style>
  <w:style w:type="numbering" w:customStyle="1" w:styleId="4233">
    <w:name w:val="Нет списка4233"/>
    <w:next w:val="a2"/>
    <w:uiPriority w:val="99"/>
    <w:semiHidden/>
    <w:unhideWhenUsed/>
    <w:rsid w:val="00BA5778"/>
  </w:style>
  <w:style w:type="numbering" w:customStyle="1" w:styleId="1111233">
    <w:name w:val="Нет списка1111233"/>
    <w:next w:val="a2"/>
    <w:uiPriority w:val="99"/>
    <w:semiHidden/>
    <w:unhideWhenUsed/>
    <w:rsid w:val="00BA5778"/>
  </w:style>
  <w:style w:type="numbering" w:customStyle="1" w:styleId="21233">
    <w:name w:val="Нет списка21233"/>
    <w:next w:val="a2"/>
    <w:uiPriority w:val="99"/>
    <w:semiHidden/>
    <w:unhideWhenUsed/>
    <w:rsid w:val="00BA5778"/>
  </w:style>
  <w:style w:type="numbering" w:customStyle="1" w:styleId="31233">
    <w:name w:val="Нет списка31233"/>
    <w:next w:val="a2"/>
    <w:uiPriority w:val="99"/>
    <w:semiHidden/>
    <w:unhideWhenUsed/>
    <w:rsid w:val="00BA5778"/>
  </w:style>
  <w:style w:type="numbering" w:customStyle="1" w:styleId="833">
    <w:name w:val="Нет списка833"/>
    <w:next w:val="a2"/>
    <w:uiPriority w:val="99"/>
    <w:semiHidden/>
    <w:unhideWhenUsed/>
    <w:rsid w:val="00BA5778"/>
  </w:style>
  <w:style w:type="numbering" w:customStyle="1" w:styleId="14330">
    <w:name w:val="Нет списка1433"/>
    <w:next w:val="a2"/>
    <w:uiPriority w:val="99"/>
    <w:semiHidden/>
    <w:unhideWhenUsed/>
    <w:rsid w:val="00BA5778"/>
  </w:style>
  <w:style w:type="numbering" w:customStyle="1" w:styleId="114330">
    <w:name w:val="Нет списка11433"/>
    <w:next w:val="a2"/>
    <w:semiHidden/>
    <w:unhideWhenUsed/>
    <w:rsid w:val="00BA5778"/>
  </w:style>
  <w:style w:type="numbering" w:customStyle="1" w:styleId="111333">
    <w:name w:val="Нет списка111333"/>
    <w:next w:val="a2"/>
    <w:uiPriority w:val="99"/>
    <w:semiHidden/>
    <w:unhideWhenUsed/>
    <w:rsid w:val="00BA5778"/>
  </w:style>
  <w:style w:type="numbering" w:customStyle="1" w:styleId="24330">
    <w:name w:val="Нет списка2433"/>
    <w:next w:val="a2"/>
    <w:uiPriority w:val="99"/>
    <w:semiHidden/>
    <w:unhideWhenUsed/>
    <w:rsid w:val="00BA5778"/>
  </w:style>
  <w:style w:type="numbering" w:customStyle="1" w:styleId="1111333">
    <w:name w:val="Нет списка1111333"/>
    <w:next w:val="a2"/>
    <w:uiPriority w:val="99"/>
    <w:semiHidden/>
    <w:unhideWhenUsed/>
    <w:rsid w:val="00BA5778"/>
  </w:style>
  <w:style w:type="numbering" w:customStyle="1" w:styleId="3433">
    <w:name w:val="Нет списка3433"/>
    <w:next w:val="a2"/>
    <w:uiPriority w:val="99"/>
    <w:semiHidden/>
    <w:unhideWhenUsed/>
    <w:rsid w:val="00BA5778"/>
  </w:style>
  <w:style w:type="numbering" w:customStyle="1" w:styleId="4333">
    <w:name w:val="Нет списка4333"/>
    <w:next w:val="a2"/>
    <w:uiPriority w:val="99"/>
    <w:semiHidden/>
    <w:unhideWhenUsed/>
    <w:rsid w:val="00BA5778"/>
  </w:style>
  <w:style w:type="numbering" w:customStyle="1" w:styleId="11111133">
    <w:name w:val="Нет списка11111133"/>
    <w:next w:val="a2"/>
    <w:uiPriority w:val="99"/>
    <w:semiHidden/>
    <w:unhideWhenUsed/>
    <w:rsid w:val="00BA5778"/>
  </w:style>
  <w:style w:type="numbering" w:customStyle="1" w:styleId="21333">
    <w:name w:val="Нет списка21333"/>
    <w:next w:val="a2"/>
    <w:uiPriority w:val="99"/>
    <w:semiHidden/>
    <w:unhideWhenUsed/>
    <w:rsid w:val="00BA5778"/>
  </w:style>
  <w:style w:type="numbering" w:customStyle="1" w:styleId="31333">
    <w:name w:val="Нет списка31333"/>
    <w:next w:val="a2"/>
    <w:uiPriority w:val="99"/>
    <w:semiHidden/>
    <w:unhideWhenUsed/>
    <w:rsid w:val="00BA5778"/>
  </w:style>
  <w:style w:type="numbering" w:customStyle="1" w:styleId="933">
    <w:name w:val="Нет списка933"/>
    <w:next w:val="a2"/>
    <w:uiPriority w:val="99"/>
    <w:semiHidden/>
    <w:unhideWhenUsed/>
    <w:rsid w:val="00BA5778"/>
  </w:style>
  <w:style w:type="numbering" w:customStyle="1" w:styleId="1033">
    <w:name w:val="Нет списка1033"/>
    <w:next w:val="a2"/>
    <w:uiPriority w:val="99"/>
    <w:semiHidden/>
    <w:unhideWhenUsed/>
    <w:rsid w:val="00BA5778"/>
  </w:style>
  <w:style w:type="numbering" w:customStyle="1" w:styleId="1533">
    <w:name w:val="Нет списка1533"/>
    <w:next w:val="a2"/>
    <w:uiPriority w:val="99"/>
    <w:semiHidden/>
    <w:unhideWhenUsed/>
    <w:rsid w:val="00BA5778"/>
  </w:style>
  <w:style w:type="numbering" w:customStyle="1" w:styleId="1633">
    <w:name w:val="Нет списка1633"/>
    <w:next w:val="a2"/>
    <w:uiPriority w:val="99"/>
    <w:semiHidden/>
    <w:unhideWhenUsed/>
    <w:rsid w:val="00BA5778"/>
  </w:style>
  <w:style w:type="numbering" w:customStyle="1" w:styleId="1733">
    <w:name w:val="Нет списка1733"/>
    <w:next w:val="a2"/>
    <w:uiPriority w:val="99"/>
    <w:semiHidden/>
    <w:unhideWhenUsed/>
    <w:rsid w:val="00BA5778"/>
  </w:style>
  <w:style w:type="numbering" w:customStyle="1" w:styleId="1833">
    <w:name w:val="Нет списка1833"/>
    <w:next w:val="a2"/>
    <w:uiPriority w:val="99"/>
    <w:semiHidden/>
    <w:unhideWhenUsed/>
    <w:rsid w:val="00BA5778"/>
  </w:style>
  <w:style w:type="numbering" w:customStyle="1" w:styleId="1933">
    <w:name w:val="Нет списка1933"/>
    <w:next w:val="a2"/>
    <w:uiPriority w:val="99"/>
    <w:semiHidden/>
    <w:unhideWhenUsed/>
    <w:rsid w:val="00BA5778"/>
  </w:style>
  <w:style w:type="numbering" w:customStyle="1" w:styleId="2033">
    <w:name w:val="Нет списка2033"/>
    <w:next w:val="a2"/>
    <w:uiPriority w:val="99"/>
    <w:semiHidden/>
    <w:unhideWhenUsed/>
    <w:rsid w:val="00BA5778"/>
  </w:style>
  <w:style w:type="numbering" w:customStyle="1" w:styleId="2533">
    <w:name w:val="Нет списка2533"/>
    <w:next w:val="a2"/>
    <w:uiPriority w:val="99"/>
    <w:semiHidden/>
    <w:unhideWhenUsed/>
    <w:rsid w:val="00BA5778"/>
  </w:style>
  <w:style w:type="numbering" w:customStyle="1" w:styleId="2633">
    <w:name w:val="Нет списка2633"/>
    <w:next w:val="a2"/>
    <w:uiPriority w:val="99"/>
    <w:semiHidden/>
    <w:unhideWhenUsed/>
    <w:rsid w:val="00BA5778"/>
  </w:style>
  <w:style w:type="numbering" w:customStyle="1" w:styleId="2733">
    <w:name w:val="Нет списка2733"/>
    <w:next w:val="a2"/>
    <w:uiPriority w:val="99"/>
    <w:semiHidden/>
    <w:unhideWhenUsed/>
    <w:rsid w:val="00BA5778"/>
  </w:style>
  <w:style w:type="numbering" w:customStyle="1" w:styleId="2833">
    <w:name w:val="Нет списка2833"/>
    <w:next w:val="a2"/>
    <w:uiPriority w:val="99"/>
    <w:semiHidden/>
    <w:unhideWhenUsed/>
    <w:rsid w:val="00BA5778"/>
  </w:style>
  <w:style w:type="numbering" w:customStyle="1" w:styleId="2933">
    <w:name w:val="Нет списка2933"/>
    <w:next w:val="a2"/>
    <w:uiPriority w:val="99"/>
    <w:semiHidden/>
    <w:unhideWhenUsed/>
    <w:rsid w:val="00BA5778"/>
  </w:style>
  <w:style w:type="numbering" w:customStyle="1" w:styleId="3033">
    <w:name w:val="Нет списка3033"/>
    <w:next w:val="a2"/>
    <w:uiPriority w:val="99"/>
    <w:semiHidden/>
    <w:unhideWhenUsed/>
    <w:rsid w:val="00BA5778"/>
  </w:style>
  <w:style w:type="numbering" w:customStyle="1" w:styleId="3533">
    <w:name w:val="Нет списка3533"/>
    <w:next w:val="a2"/>
    <w:uiPriority w:val="99"/>
    <w:semiHidden/>
    <w:unhideWhenUsed/>
    <w:rsid w:val="00BA5778"/>
  </w:style>
  <w:style w:type="numbering" w:customStyle="1" w:styleId="3633">
    <w:name w:val="Нет списка3633"/>
    <w:next w:val="a2"/>
    <w:uiPriority w:val="99"/>
    <w:semiHidden/>
    <w:unhideWhenUsed/>
    <w:rsid w:val="00BA5778"/>
  </w:style>
  <w:style w:type="numbering" w:customStyle="1" w:styleId="3733">
    <w:name w:val="Нет списка3733"/>
    <w:next w:val="a2"/>
    <w:uiPriority w:val="99"/>
    <w:semiHidden/>
    <w:unhideWhenUsed/>
    <w:rsid w:val="00BA5778"/>
  </w:style>
  <w:style w:type="numbering" w:customStyle="1" w:styleId="3833">
    <w:name w:val="Нет списка3833"/>
    <w:next w:val="a2"/>
    <w:uiPriority w:val="99"/>
    <w:semiHidden/>
    <w:unhideWhenUsed/>
    <w:rsid w:val="00BA5778"/>
  </w:style>
  <w:style w:type="numbering" w:customStyle="1" w:styleId="3933">
    <w:name w:val="Нет списка3933"/>
    <w:next w:val="a2"/>
    <w:uiPriority w:val="99"/>
    <w:semiHidden/>
    <w:unhideWhenUsed/>
    <w:rsid w:val="00BA5778"/>
  </w:style>
  <w:style w:type="numbering" w:customStyle="1" w:styleId="4033">
    <w:name w:val="Нет списка4033"/>
    <w:next w:val="a2"/>
    <w:uiPriority w:val="99"/>
    <w:semiHidden/>
    <w:unhideWhenUsed/>
    <w:rsid w:val="00BA5778"/>
  </w:style>
  <w:style w:type="numbering" w:customStyle="1" w:styleId="4433">
    <w:name w:val="Нет списка4433"/>
    <w:next w:val="a2"/>
    <w:uiPriority w:val="99"/>
    <w:semiHidden/>
    <w:unhideWhenUsed/>
    <w:rsid w:val="00BA5778"/>
  </w:style>
  <w:style w:type="numbering" w:customStyle="1" w:styleId="4533">
    <w:name w:val="Нет списка4533"/>
    <w:next w:val="a2"/>
    <w:uiPriority w:val="99"/>
    <w:semiHidden/>
    <w:unhideWhenUsed/>
    <w:rsid w:val="00BA5778"/>
  </w:style>
  <w:style w:type="numbering" w:customStyle="1" w:styleId="4633">
    <w:name w:val="Нет списка4633"/>
    <w:next w:val="a2"/>
    <w:uiPriority w:val="99"/>
    <w:semiHidden/>
    <w:unhideWhenUsed/>
    <w:rsid w:val="00BA5778"/>
  </w:style>
  <w:style w:type="numbering" w:customStyle="1" w:styleId="4733">
    <w:name w:val="Нет списка4733"/>
    <w:next w:val="a2"/>
    <w:uiPriority w:val="99"/>
    <w:semiHidden/>
    <w:unhideWhenUsed/>
    <w:rsid w:val="00BA5778"/>
  </w:style>
  <w:style w:type="numbering" w:customStyle="1" w:styleId="4823">
    <w:name w:val="Нет списка4823"/>
    <w:next w:val="a2"/>
    <w:uiPriority w:val="99"/>
    <w:semiHidden/>
    <w:unhideWhenUsed/>
    <w:rsid w:val="00BA5778"/>
  </w:style>
  <w:style w:type="table" w:customStyle="1" w:styleId="3241">
    <w:name w:val="Сетка таблицы32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етка таблицы21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0">
    <w:name w:val="Сетка таблицы111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3">
    <w:name w:val="Нет списка4923"/>
    <w:next w:val="a2"/>
    <w:uiPriority w:val="99"/>
    <w:semiHidden/>
    <w:unhideWhenUsed/>
    <w:rsid w:val="00BA5778"/>
  </w:style>
  <w:style w:type="table" w:customStyle="1" w:styleId="22240">
    <w:name w:val="Сетка таблицы222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40">
    <w:name w:val="Сетка таблицы1122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3">
    <w:name w:val="Нет списка11023"/>
    <w:next w:val="a2"/>
    <w:semiHidden/>
    <w:unhideWhenUsed/>
    <w:rsid w:val="00BA5778"/>
  </w:style>
  <w:style w:type="numbering" w:customStyle="1" w:styleId="11523">
    <w:name w:val="Нет списка11523"/>
    <w:next w:val="a2"/>
    <w:semiHidden/>
    <w:unhideWhenUsed/>
    <w:rsid w:val="00BA5778"/>
  </w:style>
  <w:style w:type="numbering" w:customStyle="1" w:styleId="21023">
    <w:name w:val="Нет списка21023"/>
    <w:next w:val="a2"/>
    <w:uiPriority w:val="99"/>
    <w:semiHidden/>
    <w:unhideWhenUsed/>
    <w:rsid w:val="00BA5778"/>
  </w:style>
  <w:style w:type="numbering" w:customStyle="1" w:styleId="31023">
    <w:name w:val="Нет списка31023"/>
    <w:next w:val="a2"/>
    <w:uiPriority w:val="99"/>
    <w:semiHidden/>
    <w:unhideWhenUsed/>
    <w:rsid w:val="00BA5778"/>
  </w:style>
  <w:style w:type="numbering" w:customStyle="1" w:styleId="41023">
    <w:name w:val="Нет списка41023"/>
    <w:next w:val="a2"/>
    <w:uiPriority w:val="99"/>
    <w:semiHidden/>
    <w:unhideWhenUsed/>
    <w:rsid w:val="00BA5778"/>
  </w:style>
  <w:style w:type="numbering" w:customStyle="1" w:styleId="111423">
    <w:name w:val="Нет списка111423"/>
    <w:next w:val="a2"/>
    <w:uiPriority w:val="99"/>
    <w:semiHidden/>
    <w:unhideWhenUsed/>
    <w:rsid w:val="00BA5778"/>
  </w:style>
  <w:style w:type="numbering" w:customStyle="1" w:styleId="21423">
    <w:name w:val="Нет списка21423"/>
    <w:next w:val="a2"/>
    <w:uiPriority w:val="99"/>
    <w:semiHidden/>
    <w:unhideWhenUsed/>
    <w:rsid w:val="00BA5778"/>
  </w:style>
  <w:style w:type="numbering" w:customStyle="1" w:styleId="31423">
    <w:name w:val="Нет списка31423"/>
    <w:next w:val="a2"/>
    <w:uiPriority w:val="99"/>
    <w:semiHidden/>
    <w:unhideWhenUsed/>
    <w:rsid w:val="00BA5778"/>
  </w:style>
  <w:style w:type="numbering" w:customStyle="1" w:styleId="5123">
    <w:name w:val="Нет списка5123"/>
    <w:next w:val="a2"/>
    <w:uiPriority w:val="99"/>
    <w:semiHidden/>
    <w:unhideWhenUsed/>
    <w:rsid w:val="00BA5778"/>
  </w:style>
  <w:style w:type="numbering" w:customStyle="1" w:styleId="12123">
    <w:name w:val="Нет списка12123"/>
    <w:next w:val="a2"/>
    <w:uiPriority w:val="99"/>
    <w:semiHidden/>
    <w:unhideWhenUsed/>
    <w:rsid w:val="00BA5778"/>
  </w:style>
  <w:style w:type="numbering" w:customStyle="1" w:styleId="112123">
    <w:name w:val="Нет списка112123"/>
    <w:next w:val="a2"/>
    <w:uiPriority w:val="99"/>
    <w:semiHidden/>
    <w:unhideWhenUsed/>
    <w:rsid w:val="00BA5778"/>
  </w:style>
  <w:style w:type="numbering" w:customStyle="1" w:styleId="22123">
    <w:name w:val="Нет списка22123"/>
    <w:next w:val="a2"/>
    <w:uiPriority w:val="99"/>
    <w:semiHidden/>
    <w:unhideWhenUsed/>
    <w:rsid w:val="00BA5778"/>
  </w:style>
  <w:style w:type="numbering" w:customStyle="1" w:styleId="1111423">
    <w:name w:val="Нет списка1111423"/>
    <w:next w:val="a2"/>
    <w:uiPriority w:val="99"/>
    <w:semiHidden/>
    <w:unhideWhenUsed/>
    <w:rsid w:val="00BA5778"/>
  </w:style>
  <w:style w:type="numbering" w:customStyle="1" w:styleId="32123">
    <w:name w:val="Нет списка32123"/>
    <w:next w:val="a2"/>
    <w:uiPriority w:val="99"/>
    <w:semiHidden/>
    <w:unhideWhenUsed/>
    <w:rsid w:val="00BA5778"/>
  </w:style>
  <w:style w:type="numbering" w:customStyle="1" w:styleId="41123">
    <w:name w:val="Нет списка41123"/>
    <w:next w:val="a2"/>
    <w:uiPriority w:val="99"/>
    <w:semiHidden/>
    <w:unhideWhenUsed/>
    <w:rsid w:val="00BA5778"/>
  </w:style>
  <w:style w:type="numbering" w:customStyle="1" w:styleId="11111223">
    <w:name w:val="Нет списка11111223"/>
    <w:next w:val="a2"/>
    <w:uiPriority w:val="99"/>
    <w:semiHidden/>
    <w:unhideWhenUsed/>
    <w:rsid w:val="00BA5778"/>
  </w:style>
  <w:style w:type="numbering" w:customStyle="1" w:styleId="211123">
    <w:name w:val="Нет списка211123"/>
    <w:next w:val="a2"/>
    <w:uiPriority w:val="99"/>
    <w:semiHidden/>
    <w:unhideWhenUsed/>
    <w:rsid w:val="00BA5778"/>
  </w:style>
  <w:style w:type="numbering" w:customStyle="1" w:styleId="311123">
    <w:name w:val="Нет списка311123"/>
    <w:next w:val="a2"/>
    <w:uiPriority w:val="99"/>
    <w:semiHidden/>
    <w:unhideWhenUsed/>
    <w:rsid w:val="00BA5778"/>
  </w:style>
  <w:style w:type="numbering" w:customStyle="1" w:styleId="6123">
    <w:name w:val="Нет списка6123"/>
    <w:next w:val="a2"/>
    <w:uiPriority w:val="99"/>
    <w:semiHidden/>
    <w:unhideWhenUsed/>
    <w:rsid w:val="00BA5778"/>
  </w:style>
  <w:style w:type="numbering" w:customStyle="1" w:styleId="7123">
    <w:name w:val="Нет списка7123"/>
    <w:next w:val="a2"/>
    <w:uiPriority w:val="99"/>
    <w:semiHidden/>
    <w:unhideWhenUsed/>
    <w:rsid w:val="00BA5778"/>
  </w:style>
  <w:style w:type="numbering" w:customStyle="1" w:styleId="13123">
    <w:name w:val="Нет списка13123"/>
    <w:next w:val="a2"/>
    <w:semiHidden/>
    <w:unhideWhenUsed/>
    <w:rsid w:val="00BA5778"/>
  </w:style>
  <w:style w:type="numbering" w:customStyle="1" w:styleId="113123">
    <w:name w:val="Нет списка113123"/>
    <w:next w:val="a2"/>
    <w:uiPriority w:val="99"/>
    <w:semiHidden/>
    <w:unhideWhenUsed/>
    <w:rsid w:val="00BA5778"/>
  </w:style>
  <w:style w:type="numbering" w:customStyle="1" w:styleId="23123">
    <w:name w:val="Нет списка23123"/>
    <w:next w:val="a2"/>
    <w:uiPriority w:val="99"/>
    <w:semiHidden/>
    <w:unhideWhenUsed/>
    <w:rsid w:val="00BA5778"/>
  </w:style>
  <w:style w:type="numbering" w:customStyle="1" w:styleId="1112123">
    <w:name w:val="Нет списка1112123"/>
    <w:next w:val="a2"/>
    <w:uiPriority w:val="99"/>
    <w:semiHidden/>
    <w:unhideWhenUsed/>
    <w:rsid w:val="00BA5778"/>
  </w:style>
  <w:style w:type="numbering" w:customStyle="1" w:styleId="33123">
    <w:name w:val="Нет списка33123"/>
    <w:next w:val="a2"/>
    <w:uiPriority w:val="99"/>
    <w:semiHidden/>
    <w:unhideWhenUsed/>
    <w:rsid w:val="00BA5778"/>
  </w:style>
  <w:style w:type="numbering" w:customStyle="1" w:styleId="42123">
    <w:name w:val="Нет списка42123"/>
    <w:next w:val="a2"/>
    <w:uiPriority w:val="99"/>
    <w:semiHidden/>
    <w:unhideWhenUsed/>
    <w:rsid w:val="00BA5778"/>
  </w:style>
  <w:style w:type="numbering" w:customStyle="1" w:styleId="11112123">
    <w:name w:val="Нет списка11112123"/>
    <w:next w:val="a2"/>
    <w:uiPriority w:val="99"/>
    <w:semiHidden/>
    <w:unhideWhenUsed/>
    <w:rsid w:val="00BA5778"/>
  </w:style>
  <w:style w:type="numbering" w:customStyle="1" w:styleId="212123">
    <w:name w:val="Нет списка212123"/>
    <w:next w:val="a2"/>
    <w:uiPriority w:val="99"/>
    <w:semiHidden/>
    <w:unhideWhenUsed/>
    <w:rsid w:val="00BA5778"/>
  </w:style>
  <w:style w:type="numbering" w:customStyle="1" w:styleId="312123">
    <w:name w:val="Нет списка312123"/>
    <w:next w:val="a2"/>
    <w:uiPriority w:val="99"/>
    <w:semiHidden/>
    <w:unhideWhenUsed/>
    <w:rsid w:val="00BA5778"/>
  </w:style>
  <w:style w:type="numbering" w:customStyle="1" w:styleId="8123">
    <w:name w:val="Нет списка8123"/>
    <w:next w:val="a2"/>
    <w:uiPriority w:val="99"/>
    <w:semiHidden/>
    <w:unhideWhenUsed/>
    <w:rsid w:val="00BA5778"/>
  </w:style>
  <w:style w:type="numbering" w:customStyle="1" w:styleId="14123">
    <w:name w:val="Нет списка14123"/>
    <w:next w:val="a2"/>
    <w:uiPriority w:val="99"/>
    <w:semiHidden/>
    <w:unhideWhenUsed/>
    <w:rsid w:val="00BA5778"/>
  </w:style>
  <w:style w:type="numbering" w:customStyle="1" w:styleId="114123">
    <w:name w:val="Нет списка114123"/>
    <w:next w:val="a2"/>
    <w:semiHidden/>
    <w:unhideWhenUsed/>
    <w:rsid w:val="00BA5778"/>
  </w:style>
  <w:style w:type="numbering" w:customStyle="1" w:styleId="1113123">
    <w:name w:val="Нет списка1113123"/>
    <w:next w:val="a2"/>
    <w:uiPriority w:val="99"/>
    <w:semiHidden/>
    <w:unhideWhenUsed/>
    <w:rsid w:val="00BA5778"/>
  </w:style>
  <w:style w:type="numbering" w:customStyle="1" w:styleId="24123">
    <w:name w:val="Нет списка24123"/>
    <w:next w:val="a2"/>
    <w:uiPriority w:val="99"/>
    <w:semiHidden/>
    <w:unhideWhenUsed/>
    <w:rsid w:val="00BA5778"/>
  </w:style>
  <w:style w:type="numbering" w:customStyle="1" w:styleId="11113123">
    <w:name w:val="Нет списка11113123"/>
    <w:next w:val="a2"/>
    <w:uiPriority w:val="99"/>
    <w:semiHidden/>
    <w:unhideWhenUsed/>
    <w:rsid w:val="00BA5778"/>
  </w:style>
  <w:style w:type="numbering" w:customStyle="1" w:styleId="34123">
    <w:name w:val="Нет списка34123"/>
    <w:next w:val="a2"/>
    <w:uiPriority w:val="99"/>
    <w:semiHidden/>
    <w:unhideWhenUsed/>
    <w:rsid w:val="00BA5778"/>
  </w:style>
  <w:style w:type="numbering" w:customStyle="1" w:styleId="43123">
    <w:name w:val="Нет списка43123"/>
    <w:next w:val="a2"/>
    <w:uiPriority w:val="99"/>
    <w:semiHidden/>
    <w:unhideWhenUsed/>
    <w:rsid w:val="00BA5778"/>
  </w:style>
  <w:style w:type="numbering" w:customStyle="1" w:styleId="111111123">
    <w:name w:val="Нет списка111111123"/>
    <w:next w:val="a2"/>
    <w:uiPriority w:val="99"/>
    <w:semiHidden/>
    <w:unhideWhenUsed/>
    <w:rsid w:val="00BA5778"/>
  </w:style>
  <w:style w:type="numbering" w:customStyle="1" w:styleId="213123">
    <w:name w:val="Нет списка213123"/>
    <w:next w:val="a2"/>
    <w:uiPriority w:val="99"/>
    <w:semiHidden/>
    <w:unhideWhenUsed/>
    <w:rsid w:val="00BA5778"/>
  </w:style>
  <w:style w:type="numbering" w:customStyle="1" w:styleId="313123">
    <w:name w:val="Нет списка313123"/>
    <w:next w:val="a2"/>
    <w:uiPriority w:val="99"/>
    <w:semiHidden/>
    <w:unhideWhenUsed/>
    <w:rsid w:val="00BA5778"/>
  </w:style>
  <w:style w:type="numbering" w:customStyle="1" w:styleId="9123">
    <w:name w:val="Нет списка9123"/>
    <w:next w:val="a2"/>
    <w:uiPriority w:val="99"/>
    <w:semiHidden/>
    <w:unhideWhenUsed/>
    <w:rsid w:val="00BA5778"/>
  </w:style>
  <w:style w:type="numbering" w:customStyle="1" w:styleId="10123">
    <w:name w:val="Нет списка10123"/>
    <w:next w:val="a2"/>
    <w:uiPriority w:val="99"/>
    <w:semiHidden/>
    <w:unhideWhenUsed/>
    <w:rsid w:val="00BA5778"/>
  </w:style>
  <w:style w:type="numbering" w:customStyle="1" w:styleId="15123">
    <w:name w:val="Нет списка15123"/>
    <w:next w:val="a2"/>
    <w:uiPriority w:val="99"/>
    <w:semiHidden/>
    <w:unhideWhenUsed/>
    <w:rsid w:val="00BA5778"/>
  </w:style>
  <w:style w:type="numbering" w:customStyle="1" w:styleId="16123">
    <w:name w:val="Нет списка16123"/>
    <w:next w:val="a2"/>
    <w:uiPriority w:val="99"/>
    <w:semiHidden/>
    <w:unhideWhenUsed/>
    <w:rsid w:val="00BA5778"/>
  </w:style>
  <w:style w:type="numbering" w:customStyle="1" w:styleId="17123">
    <w:name w:val="Нет списка17123"/>
    <w:next w:val="a2"/>
    <w:uiPriority w:val="99"/>
    <w:semiHidden/>
    <w:unhideWhenUsed/>
    <w:rsid w:val="00BA5778"/>
  </w:style>
  <w:style w:type="numbering" w:customStyle="1" w:styleId="18123">
    <w:name w:val="Нет списка18123"/>
    <w:next w:val="a2"/>
    <w:uiPriority w:val="99"/>
    <w:semiHidden/>
    <w:unhideWhenUsed/>
    <w:rsid w:val="00BA5778"/>
  </w:style>
  <w:style w:type="numbering" w:customStyle="1" w:styleId="19123">
    <w:name w:val="Нет списка19123"/>
    <w:next w:val="a2"/>
    <w:uiPriority w:val="99"/>
    <w:semiHidden/>
    <w:unhideWhenUsed/>
    <w:rsid w:val="00BA5778"/>
  </w:style>
  <w:style w:type="numbering" w:customStyle="1" w:styleId="20123">
    <w:name w:val="Нет списка20123"/>
    <w:next w:val="a2"/>
    <w:uiPriority w:val="99"/>
    <w:semiHidden/>
    <w:unhideWhenUsed/>
    <w:rsid w:val="00BA5778"/>
  </w:style>
  <w:style w:type="numbering" w:customStyle="1" w:styleId="25123">
    <w:name w:val="Нет списка25123"/>
    <w:next w:val="a2"/>
    <w:uiPriority w:val="99"/>
    <w:semiHidden/>
    <w:unhideWhenUsed/>
    <w:rsid w:val="00BA5778"/>
  </w:style>
  <w:style w:type="numbering" w:customStyle="1" w:styleId="26123">
    <w:name w:val="Нет списка26123"/>
    <w:next w:val="a2"/>
    <w:uiPriority w:val="99"/>
    <w:semiHidden/>
    <w:unhideWhenUsed/>
    <w:rsid w:val="00BA5778"/>
  </w:style>
  <w:style w:type="numbering" w:customStyle="1" w:styleId="27123">
    <w:name w:val="Нет списка27123"/>
    <w:next w:val="a2"/>
    <w:uiPriority w:val="99"/>
    <w:semiHidden/>
    <w:unhideWhenUsed/>
    <w:rsid w:val="00BA5778"/>
  </w:style>
  <w:style w:type="numbering" w:customStyle="1" w:styleId="28123">
    <w:name w:val="Нет списка28123"/>
    <w:next w:val="a2"/>
    <w:uiPriority w:val="99"/>
    <w:semiHidden/>
    <w:unhideWhenUsed/>
    <w:rsid w:val="00BA5778"/>
  </w:style>
  <w:style w:type="numbering" w:customStyle="1" w:styleId="29123">
    <w:name w:val="Нет списка29123"/>
    <w:next w:val="a2"/>
    <w:uiPriority w:val="99"/>
    <w:semiHidden/>
    <w:unhideWhenUsed/>
    <w:rsid w:val="00BA5778"/>
  </w:style>
  <w:style w:type="numbering" w:customStyle="1" w:styleId="30123">
    <w:name w:val="Нет списка30123"/>
    <w:next w:val="a2"/>
    <w:uiPriority w:val="99"/>
    <w:semiHidden/>
    <w:unhideWhenUsed/>
    <w:rsid w:val="00BA5778"/>
  </w:style>
  <w:style w:type="numbering" w:customStyle="1" w:styleId="35123">
    <w:name w:val="Нет списка35123"/>
    <w:next w:val="a2"/>
    <w:uiPriority w:val="99"/>
    <w:semiHidden/>
    <w:unhideWhenUsed/>
    <w:rsid w:val="00BA5778"/>
  </w:style>
  <w:style w:type="numbering" w:customStyle="1" w:styleId="36123">
    <w:name w:val="Нет списка36123"/>
    <w:next w:val="a2"/>
    <w:uiPriority w:val="99"/>
    <w:semiHidden/>
    <w:unhideWhenUsed/>
    <w:rsid w:val="00BA5778"/>
  </w:style>
  <w:style w:type="numbering" w:customStyle="1" w:styleId="37123">
    <w:name w:val="Нет списка37123"/>
    <w:next w:val="a2"/>
    <w:uiPriority w:val="99"/>
    <w:semiHidden/>
    <w:unhideWhenUsed/>
    <w:rsid w:val="00BA5778"/>
  </w:style>
  <w:style w:type="numbering" w:customStyle="1" w:styleId="38123">
    <w:name w:val="Нет списка38123"/>
    <w:next w:val="a2"/>
    <w:uiPriority w:val="99"/>
    <w:semiHidden/>
    <w:unhideWhenUsed/>
    <w:rsid w:val="00BA5778"/>
  </w:style>
  <w:style w:type="numbering" w:customStyle="1" w:styleId="39123">
    <w:name w:val="Нет списка39123"/>
    <w:next w:val="a2"/>
    <w:uiPriority w:val="99"/>
    <w:semiHidden/>
    <w:unhideWhenUsed/>
    <w:rsid w:val="00BA5778"/>
  </w:style>
  <w:style w:type="numbering" w:customStyle="1" w:styleId="40123">
    <w:name w:val="Нет списка40123"/>
    <w:next w:val="a2"/>
    <w:uiPriority w:val="99"/>
    <w:semiHidden/>
    <w:unhideWhenUsed/>
    <w:rsid w:val="00BA5778"/>
  </w:style>
  <w:style w:type="numbering" w:customStyle="1" w:styleId="44123">
    <w:name w:val="Нет списка44123"/>
    <w:next w:val="a2"/>
    <w:uiPriority w:val="99"/>
    <w:semiHidden/>
    <w:unhideWhenUsed/>
    <w:rsid w:val="00BA5778"/>
  </w:style>
  <w:style w:type="numbering" w:customStyle="1" w:styleId="45123">
    <w:name w:val="Нет списка45123"/>
    <w:next w:val="a2"/>
    <w:uiPriority w:val="99"/>
    <w:semiHidden/>
    <w:unhideWhenUsed/>
    <w:rsid w:val="00BA5778"/>
  </w:style>
  <w:style w:type="numbering" w:customStyle="1" w:styleId="46123">
    <w:name w:val="Нет списка46123"/>
    <w:next w:val="a2"/>
    <w:uiPriority w:val="99"/>
    <w:semiHidden/>
    <w:unhideWhenUsed/>
    <w:rsid w:val="00BA5778"/>
  </w:style>
  <w:style w:type="numbering" w:customStyle="1" w:styleId="47123">
    <w:name w:val="Нет списка47123"/>
    <w:next w:val="a2"/>
    <w:uiPriority w:val="99"/>
    <w:semiHidden/>
    <w:unhideWhenUsed/>
    <w:rsid w:val="00BA5778"/>
  </w:style>
  <w:style w:type="numbering" w:customStyle="1" w:styleId="5023">
    <w:name w:val="Нет списка5023"/>
    <w:next w:val="a2"/>
    <w:uiPriority w:val="99"/>
    <w:semiHidden/>
    <w:unhideWhenUsed/>
    <w:rsid w:val="00BA5778"/>
  </w:style>
  <w:style w:type="numbering" w:customStyle="1" w:styleId="5213">
    <w:name w:val="Нет списка5213"/>
    <w:next w:val="a2"/>
    <w:uiPriority w:val="99"/>
    <w:semiHidden/>
    <w:unhideWhenUsed/>
    <w:rsid w:val="00BA5778"/>
  </w:style>
  <w:style w:type="table" w:customStyle="1" w:styleId="4140">
    <w:name w:val="Сетка таблицы4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3">
    <w:name w:val="Нет списка11613"/>
    <w:next w:val="a2"/>
    <w:uiPriority w:val="99"/>
    <w:semiHidden/>
    <w:rsid w:val="00BA5778"/>
  </w:style>
  <w:style w:type="numbering" w:customStyle="1" w:styleId="11713">
    <w:name w:val="Нет списка11713"/>
    <w:next w:val="a2"/>
    <w:uiPriority w:val="99"/>
    <w:semiHidden/>
    <w:unhideWhenUsed/>
    <w:rsid w:val="00BA5778"/>
  </w:style>
  <w:style w:type="numbering" w:customStyle="1" w:styleId="111513">
    <w:name w:val="Нет списка111513"/>
    <w:next w:val="a2"/>
    <w:uiPriority w:val="99"/>
    <w:semiHidden/>
    <w:unhideWhenUsed/>
    <w:rsid w:val="00BA5778"/>
  </w:style>
  <w:style w:type="numbering" w:customStyle="1" w:styleId="21513">
    <w:name w:val="Нет списка21513"/>
    <w:next w:val="a2"/>
    <w:uiPriority w:val="99"/>
    <w:semiHidden/>
    <w:unhideWhenUsed/>
    <w:rsid w:val="00BA5778"/>
  </w:style>
  <w:style w:type="numbering" w:customStyle="1" w:styleId="31513">
    <w:name w:val="Нет списка31513"/>
    <w:next w:val="a2"/>
    <w:uiPriority w:val="99"/>
    <w:semiHidden/>
    <w:unhideWhenUsed/>
    <w:rsid w:val="00BA5778"/>
  </w:style>
  <w:style w:type="numbering" w:customStyle="1" w:styleId="41213">
    <w:name w:val="Нет списка41213"/>
    <w:next w:val="a2"/>
    <w:uiPriority w:val="99"/>
    <w:semiHidden/>
    <w:unhideWhenUsed/>
    <w:rsid w:val="00BA5778"/>
  </w:style>
  <w:style w:type="numbering" w:customStyle="1" w:styleId="1111513">
    <w:name w:val="Нет списка1111513"/>
    <w:next w:val="a2"/>
    <w:uiPriority w:val="99"/>
    <w:semiHidden/>
    <w:unhideWhenUsed/>
    <w:rsid w:val="00BA5778"/>
  </w:style>
  <w:style w:type="numbering" w:customStyle="1" w:styleId="21613">
    <w:name w:val="Нет списка21613"/>
    <w:next w:val="a2"/>
    <w:uiPriority w:val="99"/>
    <w:semiHidden/>
    <w:unhideWhenUsed/>
    <w:rsid w:val="00BA5778"/>
  </w:style>
  <w:style w:type="numbering" w:customStyle="1" w:styleId="31613">
    <w:name w:val="Нет списка31613"/>
    <w:next w:val="a2"/>
    <w:uiPriority w:val="99"/>
    <w:semiHidden/>
    <w:unhideWhenUsed/>
    <w:rsid w:val="00BA5778"/>
  </w:style>
  <w:style w:type="numbering" w:customStyle="1" w:styleId="5313">
    <w:name w:val="Нет списка5313"/>
    <w:next w:val="a2"/>
    <w:uiPriority w:val="99"/>
    <w:semiHidden/>
    <w:unhideWhenUsed/>
    <w:rsid w:val="00BA5778"/>
  </w:style>
  <w:style w:type="numbering" w:customStyle="1" w:styleId="12213">
    <w:name w:val="Нет списка12213"/>
    <w:next w:val="a2"/>
    <w:uiPriority w:val="99"/>
    <w:semiHidden/>
    <w:unhideWhenUsed/>
    <w:rsid w:val="00BA5778"/>
  </w:style>
  <w:style w:type="numbering" w:customStyle="1" w:styleId="22213">
    <w:name w:val="Нет списка22213"/>
    <w:next w:val="a2"/>
    <w:uiPriority w:val="99"/>
    <w:semiHidden/>
    <w:unhideWhenUsed/>
    <w:rsid w:val="00BA5778"/>
  </w:style>
  <w:style w:type="numbering" w:customStyle="1" w:styleId="32213">
    <w:name w:val="Нет списка32213"/>
    <w:next w:val="a2"/>
    <w:uiPriority w:val="99"/>
    <w:semiHidden/>
    <w:unhideWhenUsed/>
    <w:rsid w:val="00BA5778"/>
  </w:style>
  <w:style w:type="numbering" w:customStyle="1" w:styleId="41313">
    <w:name w:val="Нет списка41313"/>
    <w:next w:val="a2"/>
    <w:uiPriority w:val="99"/>
    <w:semiHidden/>
    <w:unhideWhenUsed/>
    <w:rsid w:val="00BA5778"/>
  </w:style>
  <w:style w:type="numbering" w:customStyle="1" w:styleId="112213">
    <w:name w:val="Нет списка112213"/>
    <w:next w:val="a2"/>
    <w:uiPriority w:val="99"/>
    <w:semiHidden/>
    <w:unhideWhenUsed/>
    <w:rsid w:val="00BA5778"/>
  </w:style>
  <w:style w:type="numbering" w:customStyle="1" w:styleId="211213">
    <w:name w:val="Нет списка211213"/>
    <w:next w:val="a2"/>
    <w:uiPriority w:val="99"/>
    <w:semiHidden/>
    <w:unhideWhenUsed/>
    <w:rsid w:val="00BA5778"/>
  </w:style>
  <w:style w:type="numbering" w:customStyle="1" w:styleId="311213">
    <w:name w:val="Нет списка311213"/>
    <w:next w:val="a2"/>
    <w:uiPriority w:val="99"/>
    <w:semiHidden/>
    <w:unhideWhenUsed/>
    <w:rsid w:val="00BA5778"/>
  </w:style>
  <w:style w:type="numbering" w:customStyle="1" w:styleId="6213">
    <w:name w:val="Нет списка6213"/>
    <w:next w:val="a2"/>
    <w:uiPriority w:val="99"/>
    <w:semiHidden/>
    <w:unhideWhenUsed/>
    <w:rsid w:val="00BA5778"/>
  </w:style>
  <w:style w:type="table" w:customStyle="1" w:styleId="23140">
    <w:name w:val="Сетка таблицы2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0">
    <w:name w:val="Сетка таблицы11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3">
    <w:name w:val="Нет списка11111313"/>
    <w:next w:val="a2"/>
    <w:uiPriority w:val="99"/>
    <w:semiHidden/>
    <w:unhideWhenUsed/>
    <w:rsid w:val="00BA5778"/>
  </w:style>
  <w:style w:type="numbering" w:customStyle="1" w:styleId="7213">
    <w:name w:val="Нет списка7213"/>
    <w:next w:val="a2"/>
    <w:uiPriority w:val="99"/>
    <w:semiHidden/>
    <w:unhideWhenUsed/>
    <w:rsid w:val="00BA5778"/>
  </w:style>
  <w:style w:type="numbering" w:customStyle="1" w:styleId="13213">
    <w:name w:val="Нет списка13213"/>
    <w:next w:val="a2"/>
    <w:semiHidden/>
    <w:unhideWhenUsed/>
    <w:rsid w:val="00BA5778"/>
  </w:style>
  <w:style w:type="numbering" w:customStyle="1" w:styleId="113213">
    <w:name w:val="Нет списка113213"/>
    <w:next w:val="a2"/>
    <w:uiPriority w:val="99"/>
    <w:semiHidden/>
    <w:unhideWhenUsed/>
    <w:rsid w:val="00BA5778"/>
  </w:style>
  <w:style w:type="numbering" w:customStyle="1" w:styleId="23213">
    <w:name w:val="Нет списка23213"/>
    <w:next w:val="a2"/>
    <w:uiPriority w:val="99"/>
    <w:semiHidden/>
    <w:unhideWhenUsed/>
    <w:rsid w:val="00BA5778"/>
  </w:style>
  <w:style w:type="numbering" w:customStyle="1" w:styleId="1112213">
    <w:name w:val="Нет списка1112213"/>
    <w:next w:val="a2"/>
    <w:uiPriority w:val="99"/>
    <w:semiHidden/>
    <w:unhideWhenUsed/>
    <w:rsid w:val="00BA5778"/>
  </w:style>
  <w:style w:type="numbering" w:customStyle="1" w:styleId="33213">
    <w:name w:val="Нет списка33213"/>
    <w:next w:val="a2"/>
    <w:uiPriority w:val="99"/>
    <w:semiHidden/>
    <w:unhideWhenUsed/>
    <w:rsid w:val="00BA5778"/>
  </w:style>
  <w:style w:type="numbering" w:customStyle="1" w:styleId="42213">
    <w:name w:val="Нет списка42213"/>
    <w:next w:val="a2"/>
    <w:uiPriority w:val="99"/>
    <w:semiHidden/>
    <w:unhideWhenUsed/>
    <w:rsid w:val="00BA5778"/>
  </w:style>
  <w:style w:type="numbering" w:customStyle="1" w:styleId="11112213">
    <w:name w:val="Нет списка11112213"/>
    <w:next w:val="a2"/>
    <w:uiPriority w:val="99"/>
    <w:semiHidden/>
    <w:unhideWhenUsed/>
    <w:rsid w:val="00BA5778"/>
  </w:style>
  <w:style w:type="numbering" w:customStyle="1" w:styleId="212213">
    <w:name w:val="Нет списка212213"/>
    <w:next w:val="a2"/>
    <w:uiPriority w:val="99"/>
    <w:semiHidden/>
    <w:unhideWhenUsed/>
    <w:rsid w:val="00BA5778"/>
  </w:style>
  <w:style w:type="numbering" w:customStyle="1" w:styleId="312213">
    <w:name w:val="Нет списка312213"/>
    <w:next w:val="a2"/>
    <w:uiPriority w:val="99"/>
    <w:semiHidden/>
    <w:unhideWhenUsed/>
    <w:rsid w:val="00BA5778"/>
  </w:style>
  <w:style w:type="numbering" w:customStyle="1" w:styleId="8213">
    <w:name w:val="Нет списка8213"/>
    <w:next w:val="a2"/>
    <w:uiPriority w:val="99"/>
    <w:semiHidden/>
    <w:unhideWhenUsed/>
    <w:rsid w:val="00BA5778"/>
  </w:style>
  <w:style w:type="numbering" w:customStyle="1" w:styleId="14213">
    <w:name w:val="Нет списка14213"/>
    <w:next w:val="a2"/>
    <w:uiPriority w:val="99"/>
    <w:semiHidden/>
    <w:unhideWhenUsed/>
    <w:rsid w:val="00BA5778"/>
  </w:style>
  <w:style w:type="numbering" w:customStyle="1" w:styleId="114213">
    <w:name w:val="Нет списка114213"/>
    <w:next w:val="a2"/>
    <w:semiHidden/>
    <w:unhideWhenUsed/>
    <w:rsid w:val="00BA5778"/>
  </w:style>
  <w:style w:type="numbering" w:customStyle="1" w:styleId="1113213">
    <w:name w:val="Нет списка1113213"/>
    <w:next w:val="a2"/>
    <w:uiPriority w:val="99"/>
    <w:semiHidden/>
    <w:unhideWhenUsed/>
    <w:rsid w:val="00BA5778"/>
  </w:style>
  <w:style w:type="numbering" w:customStyle="1" w:styleId="24213">
    <w:name w:val="Нет списка24213"/>
    <w:next w:val="a2"/>
    <w:uiPriority w:val="99"/>
    <w:semiHidden/>
    <w:unhideWhenUsed/>
    <w:rsid w:val="00BA5778"/>
  </w:style>
  <w:style w:type="numbering" w:customStyle="1" w:styleId="11113213">
    <w:name w:val="Нет списка11113213"/>
    <w:next w:val="a2"/>
    <w:uiPriority w:val="99"/>
    <w:semiHidden/>
    <w:unhideWhenUsed/>
    <w:rsid w:val="00BA5778"/>
  </w:style>
  <w:style w:type="numbering" w:customStyle="1" w:styleId="34213">
    <w:name w:val="Нет списка34213"/>
    <w:next w:val="a2"/>
    <w:uiPriority w:val="99"/>
    <w:semiHidden/>
    <w:unhideWhenUsed/>
    <w:rsid w:val="00BA5778"/>
  </w:style>
  <w:style w:type="numbering" w:customStyle="1" w:styleId="43213">
    <w:name w:val="Нет списка43213"/>
    <w:next w:val="a2"/>
    <w:uiPriority w:val="99"/>
    <w:semiHidden/>
    <w:unhideWhenUsed/>
    <w:rsid w:val="00BA5778"/>
  </w:style>
  <w:style w:type="numbering" w:customStyle="1" w:styleId="111111213">
    <w:name w:val="Нет списка111111213"/>
    <w:next w:val="a2"/>
    <w:uiPriority w:val="99"/>
    <w:semiHidden/>
    <w:unhideWhenUsed/>
    <w:rsid w:val="00BA5778"/>
  </w:style>
  <w:style w:type="numbering" w:customStyle="1" w:styleId="213213">
    <w:name w:val="Нет списка213213"/>
    <w:next w:val="a2"/>
    <w:uiPriority w:val="99"/>
    <w:semiHidden/>
    <w:unhideWhenUsed/>
    <w:rsid w:val="00BA5778"/>
  </w:style>
  <w:style w:type="numbering" w:customStyle="1" w:styleId="313213">
    <w:name w:val="Нет списка313213"/>
    <w:next w:val="a2"/>
    <w:uiPriority w:val="99"/>
    <w:semiHidden/>
    <w:unhideWhenUsed/>
    <w:rsid w:val="00BA5778"/>
  </w:style>
  <w:style w:type="numbering" w:customStyle="1" w:styleId="9213">
    <w:name w:val="Нет списка9213"/>
    <w:next w:val="a2"/>
    <w:uiPriority w:val="99"/>
    <w:semiHidden/>
    <w:unhideWhenUsed/>
    <w:rsid w:val="00BA5778"/>
  </w:style>
  <w:style w:type="numbering" w:customStyle="1" w:styleId="10213">
    <w:name w:val="Нет списка10213"/>
    <w:next w:val="a2"/>
    <w:uiPriority w:val="99"/>
    <w:semiHidden/>
    <w:unhideWhenUsed/>
    <w:rsid w:val="00BA5778"/>
  </w:style>
  <w:style w:type="numbering" w:customStyle="1" w:styleId="15213">
    <w:name w:val="Нет списка15213"/>
    <w:next w:val="a2"/>
    <w:uiPriority w:val="99"/>
    <w:semiHidden/>
    <w:unhideWhenUsed/>
    <w:rsid w:val="00BA5778"/>
  </w:style>
  <w:style w:type="numbering" w:customStyle="1" w:styleId="16213">
    <w:name w:val="Нет списка16213"/>
    <w:next w:val="a2"/>
    <w:uiPriority w:val="99"/>
    <w:semiHidden/>
    <w:unhideWhenUsed/>
    <w:rsid w:val="00BA5778"/>
  </w:style>
  <w:style w:type="numbering" w:customStyle="1" w:styleId="17213">
    <w:name w:val="Нет списка17213"/>
    <w:next w:val="a2"/>
    <w:uiPriority w:val="99"/>
    <w:semiHidden/>
    <w:unhideWhenUsed/>
    <w:rsid w:val="00BA5778"/>
  </w:style>
  <w:style w:type="numbering" w:customStyle="1" w:styleId="18213">
    <w:name w:val="Нет списка18213"/>
    <w:next w:val="a2"/>
    <w:uiPriority w:val="99"/>
    <w:semiHidden/>
    <w:unhideWhenUsed/>
    <w:rsid w:val="00BA5778"/>
  </w:style>
  <w:style w:type="numbering" w:customStyle="1" w:styleId="19213">
    <w:name w:val="Нет списка19213"/>
    <w:next w:val="a2"/>
    <w:uiPriority w:val="99"/>
    <w:semiHidden/>
    <w:unhideWhenUsed/>
    <w:rsid w:val="00BA5778"/>
  </w:style>
  <w:style w:type="numbering" w:customStyle="1" w:styleId="20213">
    <w:name w:val="Нет списка20213"/>
    <w:next w:val="a2"/>
    <w:uiPriority w:val="99"/>
    <w:semiHidden/>
    <w:unhideWhenUsed/>
    <w:rsid w:val="00BA5778"/>
  </w:style>
  <w:style w:type="numbering" w:customStyle="1" w:styleId="25213">
    <w:name w:val="Нет списка25213"/>
    <w:next w:val="a2"/>
    <w:uiPriority w:val="99"/>
    <w:semiHidden/>
    <w:unhideWhenUsed/>
    <w:rsid w:val="00BA5778"/>
  </w:style>
  <w:style w:type="numbering" w:customStyle="1" w:styleId="26213">
    <w:name w:val="Нет списка26213"/>
    <w:next w:val="a2"/>
    <w:uiPriority w:val="99"/>
    <w:semiHidden/>
    <w:unhideWhenUsed/>
    <w:rsid w:val="00BA5778"/>
  </w:style>
  <w:style w:type="numbering" w:customStyle="1" w:styleId="27213">
    <w:name w:val="Нет списка27213"/>
    <w:next w:val="a2"/>
    <w:uiPriority w:val="99"/>
    <w:semiHidden/>
    <w:unhideWhenUsed/>
    <w:rsid w:val="00BA5778"/>
  </w:style>
  <w:style w:type="numbering" w:customStyle="1" w:styleId="28213">
    <w:name w:val="Нет списка28213"/>
    <w:next w:val="a2"/>
    <w:uiPriority w:val="99"/>
    <w:semiHidden/>
    <w:unhideWhenUsed/>
    <w:rsid w:val="00BA5778"/>
  </w:style>
  <w:style w:type="numbering" w:customStyle="1" w:styleId="29213">
    <w:name w:val="Нет списка29213"/>
    <w:next w:val="a2"/>
    <w:uiPriority w:val="99"/>
    <w:semiHidden/>
    <w:unhideWhenUsed/>
    <w:rsid w:val="00BA5778"/>
  </w:style>
  <w:style w:type="numbering" w:customStyle="1" w:styleId="30213">
    <w:name w:val="Нет списка30213"/>
    <w:next w:val="a2"/>
    <w:uiPriority w:val="99"/>
    <w:semiHidden/>
    <w:unhideWhenUsed/>
    <w:rsid w:val="00BA5778"/>
  </w:style>
  <w:style w:type="numbering" w:customStyle="1" w:styleId="35213">
    <w:name w:val="Нет списка35213"/>
    <w:next w:val="a2"/>
    <w:uiPriority w:val="99"/>
    <w:semiHidden/>
    <w:unhideWhenUsed/>
    <w:rsid w:val="00BA5778"/>
  </w:style>
  <w:style w:type="numbering" w:customStyle="1" w:styleId="36213">
    <w:name w:val="Нет списка36213"/>
    <w:next w:val="a2"/>
    <w:uiPriority w:val="99"/>
    <w:semiHidden/>
    <w:unhideWhenUsed/>
    <w:rsid w:val="00BA5778"/>
  </w:style>
  <w:style w:type="numbering" w:customStyle="1" w:styleId="37213">
    <w:name w:val="Нет списка37213"/>
    <w:next w:val="a2"/>
    <w:uiPriority w:val="99"/>
    <w:semiHidden/>
    <w:unhideWhenUsed/>
    <w:rsid w:val="00BA5778"/>
  </w:style>
  <w:style w:type="numbering" w:customStyle="1" w:styleId="38213">
    <w:name w:val="Нет списка38213"/>
    <w:next w:val="a2"/>
    <w:uiPriority w:val="99"/>
    <w:semiHidden/>
    <w:unhideWhenUsed/>
    <w:rsid w:val="00BA5778"/>
  </w:style>
  <w:style w:type="numbering" w:customStyle="1" w:styleId="39213">
    <w:name w:val="Нет списка39213"/>
    <w:next w:val="a2"/>
    <w:uiPriority w:val="99"/>
    <w:semiHidden/>
    <w:unhideWhenUsed/>
    <w:rsid w:val="00BA5778"/>
  </w:style>
  <w:style w:type="numbering" w:customStyle="1" w:styleId="40213">
    <w:name w:val="Нет списка40213"/>
    <w:next w:val="a2"/>
    <w:uiPriority w:val="99"/>
    <w:semiHidden/>
    <w:unhideWhenUsed/>
    <w:rsid w:val="00BA5778"/>
  </w:style>
  <w:style w:type="numbering" w:customStyle="1" w:styleId="44213">
    <w:name w:val="Нет списка44213"/>
    <w:next w:val="a2"/>
    <w:uiPriority w:val="99"/>
    <w:semiHidden/>
    <w:unhideWhenUsed/>
    <w:rsid w:val="00BA5778"/>
  </w:style>
  <w:style w:type="numbering" w:customStyle="1" w:styleId="45213">
    <w:name w:val="Нет списка45213"/>
    <w:next w:val="a2"/>
    <w:uiPriority w:val="99"/>
    <w:semiHidden/>
    <w:unhideWhenUsed/>
    <w:rsid w:val="00BA5778"/>
  </w:style>
  <w:style w:type="numbering" w:customStyle="1" w:styleId="46213">
    <w:name w:val="Нет списка46213"/>
    <w:next w:val="a2"/>
    <w:uiPriority w:val="99"/>
    <w:semiHidden/>
    <w:unhideWhenUsed/>
    <w:rsid w:val="00BA5778"/>
  </w:style>
  <w:style w:type="numbering" w:customStyle="1" w:styleId="47213">
    <w:name w:val="Нет списка47213"/>
    <w:next w:val="a2"/>
    <w:uiPriority w:val="99"/>
    <w:semiHidden/>
    <w:unhideWhenUsed/>
    <w:rsid w:val="00BA5778"/>
  </w:style>
  <w:style w:type="numbering" w:customStyle="1" w:styleId="48113">
    <w:name w:val="Нет списка48113"/>
    <w:next w:val="a2"/>
    <w:uiPriority w:val="99"/>
    <w:semiHidden/>
    <w:unhideWhenUsed/>
    <w:rsid w:val="00BA5778"/>
  </w:style>
  <w:style w:type="table" w:customStyle="1" w:styleId="31141">
    <w:name w:val="Сетка таблицы31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3">
    <w:name w:val="Нет списка49113"/>
    <w:next w:val="a2"/>
    <w:uiPriority w:val="99"/>
    <w:semiHidden/>
    <w:unhideWhenUsed/>
    <w:rsid w:val="00BA5778"/>
  </w:style>
  <w:style w:type="table" w:customStyle="1" w:styleId="221140">
    <w:name w:val="Сетка таблицы221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40">
    <w:name w:val="Сетка таблицы1121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3">
    <w:name w:val="Нет списка110113"/>
    <w:next w:val="a2"/>
    <w:semiHidden/>
    <w:unhideWhenUsed/>
    <w:rsid w:val="00BA5778"/>
  </w:style>
  <w:style w:type="numbering" w:customStyle="1" w:styleId="115113">
    <w:name w:val="Нет списка115113"/>
    <w:next w:val="a2"/>
    <w:semiHidden/>
    <w:unhideWhenUsed/>
    <w:rsid w:val="00BA5778"/>
  </w:style>
  <w:style w:type="numbering" w:customStyle="1" w:styleId="210113">
    <w:name w:val="Нет списка210113"/>
    <w:next w:val="a2"/>
    <w:uiPriority w:val="99"/>
    <w:semiHidden/>
    <w:unhideWhenUsed/>
    <w:rsid w:val="00BA5778"/>
  </w:style>
  <w:style w:type="numbering" w:customStyle="1" w:styleId="310113">
    <w:name w:val="Нет списка310113"/>
    <w:next w:val="a2"/>
    <w:uiPriority w:val="99"/>
    <w:semiHidden/>
    <w:unhideWhenUsed/>
    <w:rsid w:val="00BA5778"/>
  </w:style>
  <w:style w:type="numbering" w:customStyle="1" w:styleId="410113">
    <w:name w:val="Нет списка410113"/>
    <w:next w:val="a2"/>
    <w:uiPriority w:val="99"/>
    <w:semiHidden/>
    <w:unhideWhenUsed/>
    <w:rsid w:val="00BA5778"/>
  </w:style>
  <w:style w:type="numbering" w:customStyle="1" w:styleId="1114113">
    <w:name w:val="Нет списка1114113"/>
    <w:next w:val="a2"/>
    <w:uiPriority w:val="99"/>
    <w:semiHidden/>
    <w:unhideWhenUsed/>
    <w:rsid w:val="00BA5778"/>
  </w:style>
  <w:style w:type="numbering" w:customStyle="1" w:styleId="214113">
    <w:name w:val="Нет списка214113"/>
    <w:next w:val="a2"/>
    <w:uiPriority w:val="99"/>
    <w:semiHidden/>
    <w:unhideWhenUsed/>
    <w:rsid w:val="00BA5778"/>
  </w:style>
  <w:style w:type="numbering" w:customStyle="1" w:styleId="314113">
    <w:name w:val="Нет списка314113"/>
    <w:next w:val="a2"/>
    <w:uiPriority w:val="99"/>
    <w:semiHidden/>
    <w:unhideWhenUsed/>
    <w:rsid w:val="00BA5778"/>
  </w:style>
  <w:style w:type="numbering" w:customStyle="1" w:styleId="51113">
    <w:name w:val="Нет списка51113"/>
    <w:next w:val="a2"/>
    <w:uiPriority w:val="99"/>
    <w:semiHidden/>
    <w:unhideWhenUsed/>
    <w:rsid w:val="00BA5778"/>
  </w:style>
  <w:style w:type="numbering" w:customStyle="1" w:styleId="121113">
    <w:name w:val="Нет списка121113"/>
    <w:next w:val="a2"/>
    <w:uiPriority w:val="99"/>
    <w:semiHidden/>
    <w:unhideWhenUsed/>
    <w:rsid w:val="00BA5778"/>
  </w:style>
  <w:style w:type="numbering" w:customStyle="1" w:styleId="1121113">
    <w:name w:val="Нет списка1121113"/>
    <w:next w:val="a2"/>
    <w:uiPriority w:val="99"/>
    <w:semiHidden/>
    <w:unhideWhenUsed/>
    <w:rsid w:val="00BA5778"/>
  </w:style>
  <w:style w:type="numbering" w:customStyle="1" w:styleId="221113">
    <w:name w:val="Нет списка221113"/>
    <w:next w:val="a2"/>
    <w:uiPriority w:val="99"/>
    <w:semiHidden/>
    <w:unhideWhenUsed/>
    <w:rsid w:val="00BA5778"/>
  </w:style>
  <w:style w:type="numbering" w:customStyle="1" w:styleId="11114113">
    <w:name w:val="Нет списка11114113"/>
    <w:next w:val="a2"/>
    <w:uiPriority w:val="99"/>
    <w:semiHidden/>
    <w:unhideWhenUsed/>
    <w:rsid w:val="00BA5778"/>
  </w:style>
  <w:style w:type="numbering" w:customStyle="1" w:styleId="321113">
    <w:name w:val="Нет списка321113"/>
    <w:next w:val="a2"/>
    <w:uiPriority w:val="99"/>
    <w:semiHidden/>
    <w:unhideWhenUsed/>
    <w:rsid w:val="00BA5778"/>
  </w:style>
  <w:style w:type="numbering" w:customStyle="1" w:styleId="411113">
    <w:name w:val="Нет списка411113"/>
    <w:next w:val="a2"/>
    <w:uiPriority w:val="99"/>
    <w:semiHidden/>
    <w:unhideWhenUsed/>
    <w:rsid w:val="00BA5778"/>
  </w:style>
  <w:style w:type="numbering" w:customStyle="1" w:styleId="111112113">
    <w:name w:val="Нет списка111112113"/>
    <w:next w:val="a2"/>
    <w:uiPriority w:val="99"/>
    <w:semiHidden/>
    <w:unhideWhenUsed/>
    <w:rsid w:val="00BA5778"/>
  </w:style>
  <w:style w:type="numbering" w:customStyle="1" w:styleId="2111113">
    <w:name w:val="Нет списка2111113"/>
    <w:next w:val="a2"/>
    <w:uiPriority w:val="99"/>
    <w:semiHidden/>
    <w:unhideWhenUsed/>
    <w:rsid w:val="00BA5778"/>
  </w:style>
  <w:style w:type="numbering" w:customStyle="1" w:styleId="3111113">
    <w:name w:val="Нет списка3111113"/>
    <w:next w:val="a2"/>
    <w:uiPriority w:val="99"/>
    <w:semiHidden/>
    <w:unhideWhenUsed/>
    <w:rsid w:val="00BA5778"/>
  </w:style>
  <w:style w:type="numbering" w:customStyle="1" w:styleId="61113">
    <w:name w:val="Нет списка61113"/>
    <w:next w:val="a2"/>
    <w:uiPriority w:val="99"/>
    <w:semiHidden/>
    <w:unhideWhenUsed/>
    <w:rsid w:val="00BA5778"/>
  </w:style>
  <w:style w:type="numbering" w:customStyle="1" w:styleId="71113">
    <w:name w:val="Нет списка71113"/>
    <w:next w:val="a2"/>
    <w:uiPriority w:val="99"/>
    <w:semiHidden/>
    <w:unhideWhenUsed/>
    <w:rsid w:val="00BA5778"/>
  </w:style>
  <w:style w:type="numbering" w:customStyle="1" w:styleId="131113">
    <w:name w:val="Нет списка131113"/>
    <w:next w:val="a2"/>
    <w:semiHidden/>
    <w:unhideWhenUsed/>
    <w:rsid w:val="00BA5778"/>
  </w:style>
  <w:style w:type="numbering" w:customStyle="1" w:styleId="1131113">
    <w:name w:val="Нет списка1131113"/>
    <w:next w:val="a2"/>
    <w:uiPriority w:val="99"/>
    <w:semiHidden/>
    <w:unhideWhenUsed/>
    <w:rsid w:val="00BA5778"/>
  </w:style>
  <w:style w:type="numbering" w:customStyle="1" w:styleId="231113">
    <w:name w:val="Нет списка231113"/>
    <w:next w:val="a2"/>
    <w:uiPriority w:val="99"/>
    <w:semiHidden/>
    <w:unhideWhenUsed/>
    <w:rsid w:val="00BA5778"/>
  </w:style>
  <w:style w:type="numbering" w:customStyle="1" w:styleId="11121113">
    <w:name w:val="Нет списка11121113"/>
    <w:next w:val="a2"/>
    <w:uiPriority w:val="99"/>
    <w:semiHidden/>
    <w:unhideWhenUsed/>
    <w:rsid w:val="00BA5778"/>
  </w:style>
  <w:style w:type="numbering" w:customStyle="1" w:styleId="331113">
    <w:name w:val="Нет списка331113"/>
    <w:next w:val="a2"/>
    <w:uiPriority w:val="99"/>
    <w:semiHidden/>
    <w:unhideWhenUsed/>
    <w:rsid w:val="00BA5778"/>
  </w:style>
  <w:style w:type="numbering" w:customStyle="1" w:styleId="421113">
    <w:name w:val="Нет списка421113"/>
    <w:next w:val="a2"/>
    <w:uiPriority w:val="99"/>
    <w:semiHidden/>
    <w:unhideWhenUsed/>
    <w:rsid w:val="00BA5778"/>
  </w:style>
  <w:style w:type="numbering" w:customStyle="1" w:styleId="111121113">
    <w:name w:val="Нет списка111121113"/>
    <w:next w:val="a2"/>
    <w:uiPriority w:val="99"/>
    <w:semiHidden/>
    <w:unhideWhenUsed/>
    <w:rsid w:val="00BA5778"/>
  </w:style>
  <w:style w:type="numbering" w:customStyle="1" w:styleId="2121113">
    <w:name w:val="Нет списка2121113"/>
    <w:next w:val="a2"/>
    <w:uiPriority w:val="99"/>
    <w:semiHidden/>
    <w:unhideWhenUsed/>
    <w:rsid w:val="00BA5778"/>
  </w:style>
  <w:style w:type="numbering" w:customStyle="1" w:styleId="3121113">
    <w:name w:val="Нет списка3121113"/>
    <w:next w:val="a2"/>
    <w:uiPriority w:val="99"/>
    <w:semiHidden/>
    <w:unhideWhenUsed/>
    <w:rsid w:val="00BA5778"/>
  </w:style>
  <w:style w:type="numbering" w:customStyle="1" w:styleId="81113">
    <w:name w:val="Нет списка81113"/>
    <w:next w:val="a2"/>
    <w:uiPriority w:val="99"/>
    <w:semiHidden/>
    <w:unhideWhenUsed/>
    <w:rsid w:val="00BA5778"/>
  </w:style>
  <w:style w:type="numbering" w:customStyle="1" w:styleId="141113">
    <w:name w:val="Нет списка141113"/>
    <w:next w:val="a2"/>
    <w:uiPriority w:val="99"/>
    <w:semiHidden/>
    <w:unhideWhenUsed/>
    <w:rsid w:val="00BA5778"/>
  </w:style>
  <w:style w:type="numbering" w:customStyle="1" w:styleId="1141113">
    <w:name w:val="Нет списка1141113"/>
    <w:next w:val="a2"/>
    <w:semiHidden/>
    <w:unhideWhenUsed/>
    <w:rsid w:val="00BA5778"/>
  </w:style>
  <w:style w:type="numbering" w:customStyle="1" w:styleId="11131113">
    <w:name w:val="Нет списка11131113"/>
    <w:next w:val="a2"/>
    <w:uiPriority w:val="99"/>
    <w:semiHidden/>
    <w:unhideWhenUsed/>
    <w:rsid w:val="00BA5778"/>
  </w:style>
  <w:style w:type="numbering" w:customStyle="1" w:styleId="241113">
    <w:name w:val="Нет списка241113"/>
    <w:next w:val="a2"/>
    <w:uiPriority w:val="99"/>
    <w:semiHidden/>
    <w:unhideWhenUsed/>
    <w:rsid w:val="00BA5778"/>
  </w:style>
  <w:style w:type="numbering" w:customStyle="1" w:styleId="111131113">
    <w:name w:val="Нет списка111131113"/>
    <w:next w:val="a2"/>
    <w:uiPriority w:val="99"/>
    <w:semiHidden/>
    <w:unhideWhenUsed/>
    <w:rsid w:val="00BA5778"/>
  </w:style>
  <w:style w:type="numbering" w:customStyle="1" w:styleId="341113">
    <w:name w:val="Нет списка341113"/>
    <w:next w:val="a2"/>
    <w:uiPriority w:val="99"/>
    <w:semiHidden/>
    <w:unhideWhenUsed/>
    <w:rsid w:val="00BA5778"/>
  </w:style>
  <w:style w:type="numbering" w:customStyle="1" w:styleId="431113">
    <w:name w:val="Нет списка431113"/>
    <w:next w:val="a2"/>
    <w:uiPriority w:val="99"/>
    <w:semiHidden/>
    <w:unhideWhenUsed/>
    <w:rsid w:val="00BA5778"/>
  </w:style>
  <w:style w:type="numbering" w:customStyle="1" w:styleId="1111111113">
    <w:name w:val="Нет списка1111111113"/>
    <w:next w:val="a2"/>
    <w:uiPriority w:val="99"/>
    <w:semiHidden/>
    <w:unhideWhenUsed/>
    <w:rsid w:val="00BA5778"/>
  </w:style>
  <w:style w:type="numbering" w:customStyle="1" w:styleId="2131113">
    <w:name w:val="Нет списка2131113"/>
    <w:next w:val="a2"/>
    <w:uiPriority w:val="99"/>
    <w:semiHidden/>
    <w:unhideWhenUsed/>
    <w:rsid w:val="00BA5778"/>
  </w:style>
  <w:style w:type="numbering" w:customStyle="1" w:styleId="3131113">
    <w:name w:val="Нет списка3131113"/>
    <w:next w:val="a2"/>
    <w:uiPriority w:val="99"/>
    <w:semiHidden/>
    <w:unhideWhenUsed/>
    <w:rsid w:val="00BA5778"/>
  </w:style>
  <w:style w:type="numbering" w:customStyle="1" w:styleId="91113">
    <w:name w:val="Нет списка91113"/>
    <w:next w:val="a2"/>
    <w:uiPriority w:val="99"/>
    <w:semiHidden/>
    <w:unhideWhenUsed/>
    <w:rsid w:val="00BA5778"/>
  </w:style>
  <w:style w:type="numbering" w:customStyle="1" w:styleId="101113">
    <w:name w:val="Нет списка101113"/>
    <w:next w:val="a2"/>
    <w:uiPriority w:val="99"/>
    <w:semiHidden/>
    <w:unhideWhenUsed/>
    <w:rsid w:val="00BA5778"/>
  </w:style>
  <w:style w:type="numbering" w:customStyle="1" w:styleId="151113">
    <w:name w:val="Нет списка151113"/>
    <w:next w:val="a2"/>
    <w:uiPriority w:val="99"/>
    <w:semiHidden/>
    <w:unhideWhenUsed/>
    <w:rsid w:val="00BA5778"/>
  </w:style>
  <w:style w:type="numbering" w:customStyle="1" w:styleId="161113">
    <w:name w:val="Нет списка161113"/>
    <w:next w:val="a2"/>
    <w:uiPriority w:val="99"/>
    <w:semiHidden/>
    <w:unhideWhenUsed/>
    <w:rsid w:val="00BA5778"/>
  </w:style>
  <w:style w:type="numbering" w:customStyle="1" w:styleId="171113">
    <w:name w:val="Нет списка171113"/>
    <w:next w:val="a2"/>
    <w:uiPriority w:val="99"/>
    <w:semiHidden/>
    <w:unhideWhenUsed/>
    <w:rsid w:val="00BA5778"/>
  </w:style>
  <w:style w:type="numbering" w:customStyle="1" w:styleId="181113">
    <w:name w:val="Нет списка181113"/>
    <w:next w:val="a2"/>
    <w:uiPriority w:val="99"/>
    <w:semiHidden/>
    <w:unhideWhenUsed/>
    <w:rsid w:val="00BA5778"/>
  </w:style>
  <w:style w:type="numbering" w:customStyle="1" w:styleId="191113">
    <w:name w:val="Нет списка191113"/>
    <w:next w:val="a2"/>
    <w:uiPriority w:val="99"/>
    <w:semiHidden/>
    <w:unhideWhenUsed/>
    <w:rsid w:val="00BA5778"/>
  </w:style>
  <w:style w:type="numbering" w:customStyle="1" w:styleId="201113">
    <w:name w:val="Нет списка201113"/>
    <w:next w:val="a2"/>
    <w:uiPriority w:val="99"/>
    <w:semiHidden/>
    <w:unhideWhenUsed/>
    <w:rsid w:val="00BA5778"/>
  </w:style>
  <w:style w:type="numbering" w:customStyle="1" w:styleId="251113">
    <w:name w:val="Нет списка251113"/>
    <w:next w:val="a2"/>
    <w:uiPriority w:val="99"/>
    <w:semiHidden/>
    <w:unhideWhenUsed/>
    <w:rsid w:val="00BA5778"/>
  </w:style>
  <w:style w:type="numbering" w:customStyle="1" w:styleId="261113">
    <w:name w:val="Нет списка261113"/>
    <w:next w:val="a2"/>
    <w:uiPriority w:val="99"/>
    <w:semiHidden/>
    <w:unhideWhenUsed/>
    <w:rsid w:val="00BA5778"/>
  </w:style>
  <w:style w:type="numbering" w:customStyle="1" w:styleId="271113">
    <w:name w:val="Нет списка271113"/>
    <w:next w:val="a2"/>
    <w:uiPriority w:val="99"/>
    <w:semiHidden/>
    <w:unhideWhenUsed/>
    <w:rsid w:val="00BA5778"/>
  </w:style>
  <w:style w:type="numbering" w:customStyle="1" w:styleId="281113">
    <w:name w:val="Нет списка281113"/>
    <w:next w:val="a2"/>
    <w:uiPriority w:val="99"/>
    <w:semiHidden/>
    <w:unhideWhenUsed/>
    <w:rsid w:val="00BA5778"/>
  </w:style>
  <w:style w:type="numbering" w:customStyle="1" w:styleId="291113">
    <w:name w:val="Нет списка291113"/>
    <w:next w:val="a2"/>
    <w:uiPriority w:val="99"/>
    <w:semiHidden/>
    <w:unhideWhenUsed/>
    <w:rsid w:val="00BA5778"/>
  </w:style>
  <w:style w:type="numbering" w:customStyle="1" w:styleId="301113">
    <w:name w:val="Нет списка301113"/>
    <w:next w:val="a2"/>
    <w:uiPriority w:val="99"/>
    <w:semiHidden/>
    <w:unhideWhenUsed/>
    <w:rsid w:val="00BA5778"/>
  </w:style>
  <w:style w:type="numbering" w:customStyle="1" w:styleId="351113">
    <w:name w:val="Нет списка351113"/>
    <w:next w:val="a2"/>
    <w:uiPriority w:val="99"/>
    <w:semiHidden/>
    <w:unhideWhenUsed/>
    <w:rsid w:val="00BA5778"/>
  </w:style>
  <w:style w:type="numbering" w:customStyle="1" w:styleId="361113">
    <w:name w:val="Нет списка361113"/>
    <w:next w:val="a2"/>
    <w:uiPriority w:val="99"/>
    <w:semiHidden/>
    <w:unhideWhenUsed/>
    <w:rsid w:val="00BA5778"/>
  </w:style>
  <w:style w:type="numbering" w:customStyle="1" w:styleId="371113">
    <w:name w:val="Нет списка371113"/>
    <w:next w:val="a2"/>
    <w:uiPriority w:val="99"/>
    <w:semiHidden/>
    <w:unhideWhenUsed/>
    <w:rsid w:val="00BA5778"/>
  </w:style>
  <w:style w:type="numbering" w:customStyle="1" w:styleId="381113">
    <w:name w:val="Нет списка381113"/>
    <w:next w:val="a2"/>
    <w:uiPriority w:val="99"/>
    <w:semiHidden/>
    <w:unhideWhenUsed/>
    <w:rsid w:val="00BA5778"/>
  </w:style>
  <w:style w:type="numbering" w:customStyle="1" w:styleId="391113">
    <w:name w:val="Нет списка391113"/>
    <w:next w:val="a2"/>
    <w:uiPriority w:val="99"/>
    <w:semiHidden/>
    <w:unhideWhenUsed/>
    <w:rsid w:val="00BA5778"/>
  </w:style>
  <w:style w:type="numbering" w:customStyle="1" w:styleId="401113">
    <w:name w:val="Нет списка401113"/>
    <w:next w:val="a2"/>
    <w:uiPriority w:val="99"/>
    <w:semiHidden/>
    <w:unhideWhenUsed/>
    <w:rsid w:val="00BA5778"/>
  </w:style>
  <w:style w:type="numbering" w:customStyle="1" w:styleId="441113">
    <w:name w:val="Нет списка441113"/>
    <w:next w:val="a2"/>
    <w:uiPriority w:val="99"/>
    <w:semiHidden/>
    <w:unhideWhenUsed/>
    <w:rsid w:val="00BA5778"/>
  </w:style>
  <w:style w:type="numbering" w:customStyle="1" w:styleId="451113">
    <w:name w:val="Нет списка451113"/>
    <w:next w:val="a2"/>
    <w:uiPriority w:val="99"/>
    <w:semiHidden/>
    <w:unhideWhenUsed/>
    <w:rsid w:val="00BA5778"/>
  </w:style>
  <w:style w:type="numbering" w:customStyle="1" w:styleId="461113">
    <w:name w:val="Нет списка461113"/>
    <w:next w:val="a2"/>
    <w:uiPriority w:val="99"/>
    <w:semiHidden/>
    <w:unhideWhenUsed/>
    <w:rsid w:val="00BA5778"/>
  </w:style>
  <w:style w:type="numbering" w:customStyle="1" w:styleId="471113">
    <w:name w:val="Нет списка471113"/>
    <w:next w:val="a2"/>
    <w:uiPriority w:val="99"/>
    <w:semiHidden/>
    <w:unhideWhenUsed/>
    <w:rsid w:val="00BA5778"/>
  </w:style>
  <w:style w:type="numbering" w:customStyle="1" w:styleId="50113">
    <w:name w:val="Нет списка50113"/>
    <w:next w:val="a2"/>
    <w:uiPriority w:val="99"/>
    <w:semiHidden/>
    <w:unhideWhenUsed/>
    <w:rsid w:val="00BA5778"/>
  </w:style>
  <w:style w:type="numbering" w:customStyle="1" w:styleId="5413">
    <w:name w:val="Нет списка5413"/>
    <w:next w:val="a2"/>
    <w:uiPriority w:val="99"/>
    <w:semiHidden/>
    <w:unhideWhenUsed/>
    <w:rsid w:val="00BA5778"/>
  </w:style>
  <w:style w:type="numbering" w:customStyle="1" w:styleId="5513">
    <w:name w:val="Нет списка5513"/>
    <w:next w:val="a2"/>
    <w:uiPriority w:val="99"/>
    <w:semiHidden/>
    <w:unhideWhenUsed/>
    <w:rsid w:val="00BA5778"/>
  </w:style>
  <w:style w:type="numbering" w:customStyle="1" w:styleId="5613">
    <w:name w:val="Нет списка5613"/>
    <w:next w:val="a2"/>
    <w:uiPriority w:val="99"/>
    <w:semiHidden/>
    <w:unhideWhenUsed/>
    <w:rsid w:val="00BA5778"/>
  </w:style>
  <w:style w:type="numbering" w:customStyle="1" w:styleId="671">
    <w:name w:val="Нет списка671"/>
    <w:next w:val="a2"/>
    <w:uiPriority w:val="99"/>
    <w:semiHidden/>
    <w:unhideWhenUsed/>
    <w:rsid w:val="00BA5778"/>
  </w:style>
  <w:style w:type="table" w:customStyle="1" w:styleId="625">
    <w:name w:val="Сетка таблицы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
    <w:name w:val="Нет списка1201"/>
    <w:next w:val="a2"/>
    <w:uiPriority w:val="99"/>
    <w:semiHidden/>
    <w:unhideWhenUsed/>
    <w:rsid w:val="00BA5778"/>
  </w:style>
  <w:style w:type="numbering" w:customStyle="1" w:styleId="11101">
    <w:name w:val="Нет списка11101"/>
    <w:next w:val="a2"/>
    <w:uiPriority w:val="99"/>
    <w:semiHidden/>
    <w:unhideWhenUsed/>
    <w:rsid w:val="00BA5778"/>
  </w:style>
  <w:style w:type="numbering" w:customStyle="1" w:styleId="2191">
    <w:name w:val="Нет списка2191"/>
    <w:next w:val="a2"/>
    <w:uiPriority w:val="99"/>
    <w:semiHidden/>
    <w:unhideWhenUsed/>
    <w:rsid w:val="00BA5778"/>
  </w:style>
  <w:style w:type="numbering" w:customStyle="1" w:styleId="3191">
    <w:name w:val="Нет списка3191"/>
    <w:next w:val="a2"/>
    <w:uiPriority w:val="99"/>
    <w:semiHidden/>
    <w:unhideWhenUsed/>
    <w:rsid w:val="00BA5778"/>
  </w:style>
  <w:style w:type="numbering" w:customStyle="1" w:styleId="4161">
    <w:name w:val="Нет списка4161"/>
    <w:next w:val="a2"/>
    <w:uiPriority w:val="99"/>
    <w:semiHidden/>
    <w:unhideWhenUsed/>
    <w:rsid w:val="00BA5778"/>
  </w:style>
  <w:style w:type="table" w:customStyle="1" w:styleId="1525">
    <w:name w:val="Сетка таблицы1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1">
    <w:name w:val="Нет списка11171"/>
    <w:next w:val="a2"/>
    <w:uiPriority w:val="99"/>
    <w:semiHidden/>
    <w:unhideWhenUsed/>
    <w:rsid w:val="00BA5778"/>
  </w:style>
  <w:style w:type="numbering" w:customStyle="1" w:styleId="21101">
    <w:name w:val="Нет списка21101"/>
    <w:next w:val="a2"/>
    <w:uiPriority w:val="99"/>
    <w:semiHidden/>
    <w:unhideWhenUsed/>
    <w:rsid w:val="00BA5778"/>
  </w:style>
  <w:style w:type="numbering" w:customStyle="1" w:styleId="31101">
    <w:name w:val="Нет списка31101"/>
    <w:next w:val="a2"/>
    <w:uiPriority w:val="99"/>
    <w:semiHidden/>
    <w:unhideWhenUsed/>
    <w:rsid w:val="00BA5778"/>
  </w:style>
  <w:style w:type="numbering" w:customStyle="1" w:styleId="5131">
    <w:name w:val="Нет списка5131"/>
    <w:next w:val="a2"/>
    <w:uiPriority w:val="99"/>
    <w:semiHidden/>
    <w:unhideWhenUsed/>
    <w:rsid w:val="00BA5778"/>
  </w:style>
  <w:style w:type="table" w:customStyle="1" w:styleId="2520">
    <w:name w:val="Сетка таблицы2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
    <w:name w:val="Нет списка1241"/>
    <w:next w:val="a2"/>
    <w:uiPriority w:val="99"/>
    <w:semiHidden/>
    <w:unhideWhenUsed/>
    <w:rsid w:val="00BA5778"/>
  </w:style>
  <w:style w:type="table" w:customStyle="1" w:styleId="11520">
    <w:name w:val="Сетка таблицы11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0">
    <w:name w:val="Нет списка11241"/>
    <w:next w:val="a2"/>
    <w:uiPriority w:val="99"/>
    <w:semiHidden/>
    <w:unhideWhenUsed/>
    <w:rsid w:val="00BA5778"/>
  </w:style>
  <w:style w:type="numbering" w:customStyle="1" w:styleId="22411">
    <w:name w:val="Нет списка2241"/>
    <w:next w:val="a2"/>
    <w:uiPriority w:val="99"/>
    <w:semiHidden/>
    <w:unhideWhenUsed/>
    <w:rsid w:val="00BA5778"/>
  </w:style>
  <w:style w:type="numbering" w:customStyle="1" w:styleId="111171">
    <w:name w:val="Нет списка111171"/>
    <w:next w:val="a2"/>
    <w:uiPriority w:val="99"/>
    <w:semiHidden/>
    <w:unhideWhenUsed/>
    <w:rsid w:val="00BA5778"/>
  </w:style>
  <w:style w:type="numbering" w:customStyle="1" w:styleId="32410">
    <w:name w:val="Нет списка3241"/>
    <w:next w:val="a2"/>
    <w:uiPriority w:val="99"/>
    <w:semiHidden/>
    <w:unhideWhenUsed/>
    <w:rsid w:val="00BA5778"/>
  </w:style>
  <w:style w:type="numbering" w:customStyle="1" w:styleId="4171">
    <w:name w:val="Нет списка4171"/>
    <w:next w:val="a2"/>
    <w:uiPriority w:val="99"/>
    <w:semiHidden/>
    <w:unhideWhenUsed/>
    <w:rsid w:val="00BA5778"/>
  </w:style>
  <w:style w:type="numbering" w:customStyle="1" w:styleId="1111151">
    <w:name w:val="Нет списка1111151"/>
    <w:next w:val="a2"/>
    <w:uiPriority w:val="99"/>
    <w:semiHidden/>
    <w:unhideWhenUsed/>
    <w:rsid w:val="00BA5778"/>
  </w:style>
  <w:style w:type="numbering" w:customStyle="1" w:styleId="21141">
    <w:name w:val="Нет списка21141"/>
    <w:next w:val="a2"/>
    <w:uiPriority w:val="99"/>
    <w:semiHidden/>
    <w:unhideWhenUsed/>
    <w:rsid w:val="00BA5778"/>
  </w:style>
  <w:style w:type="numbering" w:customStyle="1" w:styleId="311410">
    <w:name w:val="Нет списка31141"/>
    <w:next w:val="a2"/>
    <w:uiPriority w:val="99"/>
    <w:semiHidden/>
    <w:unhideWhenUsed/>
    <w:rsid w:val="00BA5778"/>
  </w:style>
  <w:style w:type="numbering" w:customStyle="1" w:styleId="681">
    <w:name w:val="Нет списка681"/>
    <w:next w:val="a2"/>
    <w:uiPriority w:val="99"/>
    <w:semiHidden/>
    <w:unhideWhenUsed/>
    <w:rsid w:val="00BA5778"/>
  </w:style>
  <w:style w:type="numbering" w:customStyle="1" w:styleId="741">
    <w:name w:val="Нет списка741"/>
    <w:next w:val="a2"/>
    <w:uiPriority w:val="99"/>
    <w:semiHidden/>
    <w:unhideWhenUsed/>
    <w:rsid w:val="00BA5778"/>
  </w:style>
  <w:style w:type="numbering" w:customStyle="1" w:styleId="13410">
    <w:name w:val="Нет списка1341"/>
    <w:next w:val="a2"/>
    <w:semiHidden/>
    <w:unhideWhenUsed/>
    <w:rsid w:val="00BA5778"/>
  </w:style>
  <w:style w:type="numbering" w:customStyle="1" w:styleId="11341">
    <w:name w:val="Нет списка11341"/>
    <w:next w:val="a2"/>
    <w:uiPriority w:val="99"/>
    <w:semiHidden/>
    <w:unhideWhenUsed/>
    <w:rsid w:val="00BA5778"/>
  </w:style>
  <w:style w:type="numbering" w:customStyle="1" w:styleId="2341">
    <w:name w:val="Нет списка2341"/>
    <w:next w:val="a2"/>
    <w:uiPriority w:val="99"/>
    <w:semiHidden/>
    <w:unhideWhenUsed/>
    <w:rsid w:val="00BA5778"/>
  </w:style>
  <w:style w:type="numbering" w:customStyle="1" w:styleId="111241">
    <w:name w:val="Нет списка111241"/>
    <w:next w:val="a2"/>
    <w:uiPriority w:val="99"/>
    <w:semiHidden/>
    <w:unhideWhenUsed/>
    <w:rsid w:val="00BA5778"/>
  </w:style>
  <w:style w:type="numbering" w:customStyle="1" w:styleId="3341">
    <w:name w:val="Нет списка3341"/>
    <w:next w:val="a2"/>
    <w:uiPriority w:val="99"/>
    <w:semiHidden/>
    <w:unhideWhenUsed/>
    <w:rsid w:val="00BA5778"/>
  </w:style>
  <w:style w:type="numbering" w:customStyle="1" w:styleId="4241">
    <w:name w:val="Нет списка4241"/>
    <w:next w:val="a2"/>
    <w:uiPriority w:val="99"/>
    <w:semiHidden/>
    <w:unhideWhenUsed/>
    <w:rsid w:val="00BA5778"/>
  </w:style>
  <w:style w:type="numbering" w:customStyle="1" w:styleId="1111241">
    <w:name w:val="Нет списка1111241"/>
    <w:next w:val="a2"/>
    <w:uiPriority w:val="99"/>
    <w:semiHidden/>
    <w:unhideWhenUsed/>
    <w:rsid w:val="00BA5778"/>
  </w:style>
  <w:style w:type="numbering" w:customStyle="1" w:styleId="212410">
    <w:name w:val="Нет списка21241"/>
    <w:next w:val="a2"/>
    <w:uiPriority w:val="99"/>
    <w:semiHidden/>
    <w:unhideWhenUsed/>
    <w:rsid w:val="00BA5778"/>
  </w:style>
  <w:style w:type="numbering" w:customStyle="1" w:styleId="31241">
    <w:name w:val="Нет списка31241"/>
    <w:next w:val="a2"/>
    <w:uiPriority w:val="99"/>
    <w:semiHidden/>
    <w:unhideWhenUsed/>
    <w:rsid w:val="00BA5778"/>
  </w:style>
  <w:style w:type="numbering" w:customStyle="1" w:styleId="841">
    <w:name w:val="Нет списка841"/>
    <w:next w:val="a2"/>
    <w:uiPriority w:val="99"/>
    <w:semiHidden/>
    <w:unhideWhenUsed/>
    <w:rsid w:val="00BA5778"/>
  </w:style>
  <w:style w:type="numbering" w:customStyle="1" w:styleId="14410">
    <w:name w:val="Нет списка1441"/>
    <w:next w:val="a2"/>
    <w:uiPriority w:val="99"/>
    <w:semiHidden/>
    <w:unhideWhenUsed/>
    <w:rsid w:val="00BA5778"/>
  </w:style>
  <w:style w:type="numbering" w:customStyle="1" w:styleId="11441">
    <w:name w:val="Нет списка11441"/>
    <w:next w:val="a2"/>
    <w:semiHidden/>
    <w:unhideWhenUsed/>
    <w:rsid w:val="00BA5778"/>
  </w:style>
  <w:style w:type="numbering" w:customStyle="1" w:styleId="111341">
    <w:name w:val="Нет списка111341"/>
    <w:next w:val="a2"/>
    <w:uiPriority w:val="99"/>
    <w:semiHidden/>
    <w:unhideWhenUsed/>
    <w:rsid w:val="00BA5778"/>
  </w:style>
  <w:style w:type="numbering" w:customStyle="1" w:styleId="2441">
    <w:name w:val="Нет списка2441"/>
    <w:next w:val="a2"/>
    <w:uiPriority w:val="99"/>
    <w:semiHidden/>
    <w:unhideWhenUsed/>
    <w:rsid w:val="00BA5778"/>
  </w:style>
  <w:style w:type="numbering" w:customStyle="1" w:styleId="1111341">
    <w:name w:val="Нет списка1111341"/>
    <w:next w:val="a2"/>
    <w:uiPriority w:val="99"/>
    <w:semiHidden/>
    <w:unhideWhenUsed/>
    <w:rsid w:val="00BA5778"/>
  </w:style>
  <w:style w:type="numbering" w:customStyle="1" w:styleId="3441">
    <w:name w:val="Нет списка3441"/>
    <w:next w:val="a2"/>
    <w:uiPriority w:val="99"/>
    <w:semiHidden/>
    <w:unhideWhenUsed/>
    <w:rsid w:val="00BA5778"/>
  </w:style>
  <w:style w:type="numbering" w:customStyle="1" w:styleId="4341">
    <w:name w:val="Нет списка4341"/>
    <w:next w:val="a2"/>
    <w:uiPriority w:val="99"/>
    <w:semiHidden/>
    <w:unhideWhenUsed/>
    <w:rsid w:val="00BA5778"/>
  </w:style>
  <w:style w:type="numbering" w:customStyle="1" w:styleId="11111141">
    <w:name w:val="Нет списка11111141"/>
    <w:next w:val="a2"/>
    <w:uiPriority w:val="99"/>
    <w:semiHidden/>
    <w:unhideWhenUsed/>
    <w:rsid w:val="00BA5778"/>
  </w:style>
  <w:style w:type="numbering" w:customStyle="1" w:styleId="21341">
    <w:name w:val="Нет списка21341"/>
    <w:next w:val="a2"/>
    <w:uiPriority w:val="99"/>
    <w:semiHidden/>
    <w:unhideWhenUsed/>
    <w:rsid w:val="00BA5778"/>
  </w:style>
  <w:style w:type="numbering" w:customStyle="1" w:styleId="31341">
    <w:name w:val="Нет списка31341"/>
    <w:next w:val="a2"/>
    <w:uiPriority w:val="99"/>
    <w:semiHidden/>
    <w:unhideWhenUsed/>
    <w:rsid w:val="00BA5778"/>
  </w:style>
  <w:style w:type="numbering" w:customStyle="1" w:styleId="941">
    <w:name w:val="Нет списка941"/>
    <w:next w:val="a2"/>
    <w:uiPriority w:val="99"/>
    <w:semiHidden/>
    <w:unhideWhenUsed/>
    <w:rsid w:val="00BA5778"/>
  </w:style>
  <w:style w:type="numbering" w:customStyle="1" w:styleId="1041">
    <w:name w:val="Нет списка1041"/>
    <w:next w:val="a2"/>
    <w:uiPriority w:val="99"/>
    <w:semiHidden/>
    <w:unhideWhenUsed/>
    <w:rsid w:val="00BA5778"/>
  </w:style>
  <w:style w:type="numbering" w:customStyle="1" w:styleId="1541">
    <w:name w:val="Нет списка1541"/>
    <w:next w:val="a2"/>
    <w:uiPriority w:val="99"/>
    <w:semiHidden/>
    <w:unhideWhenUsed/>
    <w:rsid w:val="00BA5778"/>
  </w:style>
  <w:style w:type="numbering" w:customStyle="1" w:styleId="1641">
    <w:name w:val="Нет списка1641"/>
    <w:next w:val="a2"/>
    <w:uiPriority w:val="99"/>
    <w:semiHidden/>
    <w:unhideWhenUsed/>
    <w:rsid w:val="00BA5778"/>
  </w:style>
  <w:style w:type="numbering" w:customStyle="1" w:styleId="1741">
    <w:name w:val="Нет списка1741"/>
    <w:next w:val="a2"/>
    <w:uiPriority w:val="99"/>
    <w:semiHidden/>
    <w:unhideWhenUsed/>
    <w:rsid w:val="00BA5778"/>
  </w:style>
  <w:style w:type="numbering" w:customStyle="1" w:styleId="1841">
    <w:name w:val="Нет списка1841"/>
    <w:next w:val="a2"/>
    <w:uiPriority w:val="99"/>
    <w:semiHidden/>
    <w:unhideWhenUsed/>
    <w:rsid w:val="00BA5778"/>
  </w:style>
  <w:style w:type="numbering" w:customStyle="1" w:styleId="1941">
    <w:name w:val="Нет списка1941"/>
    <w:next w:val="a2"/>
    <w:uiPriority w:val="99"/>
    <w:semiHidden/>
    <w:unhideWhenUsed/>
    <w:rsid w:val="00BA5778"/>
  </w:style>
  <w:style w:type="numbering" w:customStyle="1" w:styleId="2041">
    <w:name w:val="Нет списка2041"/>
    <w:next w:val="a2"/>
    <w:uiPriority w:val="99"/>
    <w:semiHidden/>
    <w:unhideWhenUsed/>
    <w:rsid w:val="00BA5778"/>
  </w:style>
  <w:style w:type="numbering" w:customStyle="1" w:styleId="2541">
    <w:name w:val="Нет списка2541"/>
    <w:next w:val="a2"/>
    <w:uiPriority w:val="99"/>
    <w:semiHidden/>
    <w:unhideWhenUsed/>
    <w:rsid w:val="00BA5778"/>
  </w:style>
  <w:style w:type="numbering" w:customStyle="1" w:styleId="2641">
    <w:name w:val="Нет списка2641"/>
    <w:next w:val="a2"/>
    <w:uiPriority w:val="99"/>
    <w:semiHidden/>
    <w:unhideWhenUsed/>
    <w:rsid w:val="00BA5778"/>
  </w:style>
  <w:style w:type="numbering" w:customStyle="1" w:styleId="2741">
    <w:name w:val="Нет списка2741"/>
    <w:next w:val="a2"/>
    <w:uiPriority w:val="99"/>
    <w:semiHidden/>
    <w:unhideWhenUsed/>
    <w:rsid w:val="00BA5778"/>
  </w:style>
  <w:style w:type="numbering" w:customStyle="1" w:styleId="2841">
    <w:name w:val="Нет списка2841"/>
    <w:next w:val="a2"/>
    <w:uiPriority w:val="99"/>
    <w:semiHidden/>
    <w:unhideWhenUsed/>
    <w:rsid w:val="00BA5778"/>
  </w:style>
  <w:style w:type="numbering" w:customStyle="1" w:styleId="2941">
    <w:name w:val="Нет списка2941"/>
    <w:next w:val="a2"/>
    <w:uiPriority w:val="99"/>
    <w:semiHidden/>
    <w:unhideWhenUsed/>
    <w:rsid w:val="00BA5778"/>
  </w:style>
  <w:style w:type="numbering" w:customStyle="1" w:styleId="3041">
    <w:name w:val="Нет списка3041"/>
    <w:next w:val="a2"/>
    <w:uiPriority w:val="99"/>
    <w:semiHidden/>
    <w:unhideWhenUsed/>
    <w:rsid w:val="00BA5778"/>
  </w:style>
  <w:style w:type="numbering" w:customStyle="1" w:styleId="3541">
    <w:name w:val="Нет списка3541"/>
    <w:next w:val="a2"/>
    <w:uiPriority w:val="99"/>
    <w:semiHidden/>
    <w:unhideWhenUsed/>
    <w:rsid w:val="00BA5778"/>
  </w:style>
  <w:style w:type="numbering" w:customStyle="1" w:styleId="3641">
    <w:name w:val="Нет списка3641"/>
    <w:next w:val="a2"/>
    <w:uiPriority w:val="99"/>
    <w:semiHidden/>
    <w:unhideWhenUsed/>
    <w:rsid w:val="00BA5778"/>
  </w:style>
  <w:style w:type="numbering" w:customStyle="1" w:styleId="3741">
    <w:name w:val="Нет списка3741"/>
    <w:next w:val="a2"/>
    <w:uiPriority w:val="99"/>
    <w:semiHidden/>
    <w:unhideWhenUsed/>
    <w:rsid w:val="00BA5778"/>
  </w:style>
  <w:style w:type="numbering" w:customStyle="1" w:styleId="3841">
    <w:name w:val="Нет списка3841"/>
    <w:next w:val="a2"/>
    <w:uiPriority w:val="99"/>
    <w:semiHidden/>
    <w:unhideWhenUsed/>
    <w:rsid w:val="00BA5778"/>
  </w:style>
  <w:style w:type="numbering" w:customStyle="1" w:styleId="3941">
    <w:name w:val="Нет списка3941"/>
    <w:next w:val="a2"/>
    <w:uiPriority w:val="99"/>
    <w:semiHidden/>
    <w:unhideWhenUsed/>
    <w:rsid w:val="00BA5778"/>
  </w:style>
  <w:style w:type="numbering" w:customStyle="1" w:styleId="4041">
    <w:name w:val="Нет списка4041"/>
    <w:next w:val="a2"/>
    <w:uiPriority w:val="99"/>
    <w:semiHidden/>
    <w:unhideWhenUsed/>
    <w:rsid w:val="00BA5778"/>
  </w:style>
  <w:style w:type="numbering" w:customStyle="1" w:styleId="4441">
    <w:name w:val="Нет списка4441"/>
    <w:next w:val="a2"/>
    <w:uiPriority w:val="99"/>
    <w:semiHidden/>
    <w:unhideWhenUsed/>
    <w:rsid w:val="00BA5778"/>
  </w:style>
  <w:style w:type="numbering" w:customStyle="1" w:styleId="4541">
    <w:name w:val="Нет списка4541"/>
    <w:next w:val="a2"/>
    <w:uiPriority w:val="99"/>
    <w:semiHidden/>
    <w:unhideWhenUsed/>
    <w:rsid w:val="00BA5778"/>
  </w:style>
  <w:style w:type="numbering" w:customStyle="1" w:styleId="4641">
    <w:name w:val="Нет списка4641"/>
    <w:next w:val="a2"/>
    <w:uiPriority w:val="99"/>
    <w:semiHidden/>
    <w:unhideWhenUsed/>
    <w:rsid w:val="00BA5778"/>
  </w:style>
  <w:style w:type="numbering" w:customStyle="1" w:styleId="4741">
    <w:name w:val="Нет списка4741"/>
    <w:next w:val="a2"/>
    <w:uiPriority w:val="99"/>
    <w:semiHidden/>
    <w:unhideWhenUsed/>
    <w:rsid w:val="00BA5778"/>
  </w:style>
  <w:style w:type="numbering" w:customStyle="1" w:styleId="4831">
    <w:name w:val="Нет списка4831"/>
    <w:next w:val="a2"/>
    <w:uiPriority w:val="99"/>
    <w:semiHidden/>
    <w:unhideWhenUsed/>
    <w:rsid w:val="00BA5778"/>
  </w:style>
  <w:style w:type="table" w:customStyle="1" w:styleId="3325">
    <w:name w:val="Сетка таблицы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1">
    <w:name w:val="Нет списка4931"/>
    <w:next w:val="a2"/>
    <w:uiPriority w:val="99"/>
    <w:semiHidden/>
    <w:unhideWhenUsed/>
    <w:rsid w:val="00BA5778"/>
  </w:style>
  <w:style w:type="table" w:customStyle="1" w:styleId="22320">
    <w:name w:val="Сетка таблицы22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0">
    <w:name w:val="Сетка таблицы112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1">
    <w:name w:val="Нет списка11031"/>
    <w:next w:val="a2"/>
    <w:semiHidden/>
    <w:unhideWhenUsed/>
    <w:rsid w:val="00BA5778"/>
  </w:style>
  <w:style w:type="numbering" w:customStyle="1" w:styleId="11531">
    <w:name w:val="Нет списка11531"/>
    <w:next w:val="a2"/>
    <w:semiHidden/>
    <w:unhideWhenUsed/>
    <w:rsid w:val="00BA5778"/>
  </w:style>
  <w:style w:type="numbering" w:customStyle="1" w:styleId="21031">
    <w:name w:val="Нет списка21031"/>
    <w:next w:val="a2"/>
    <w:uiPriority w:val="99"/>
    <w:semiHidden/>
    <w:unhideWhenUsed/>
    <w:rsid w:val="00BA5778"/>
  </w:style>
  <w:style w:type="numbering" w:customStyle="1" w:styleId="31031">
    <w:name w:val="Нет списка31031"/>
    <w:next w:val="a2"/>
    <w:uiPriority w:val="99"/>
    <w:semiHidden/>
    <w:unhideWhenUsed/>
    <w:rsid w:val="00BA5778"/>
  </w:style>
  <w:style w:type="numbering" w:customStyle="1" w:styleId="41031">
    <w:name w:val="Нет списка41031"/>
    <w:next w:val="a2"/>
    <w:uiPriority w:val="99"/>
    <w:semiHidden/>
    <w:unhideWhenUsed/>
    <w:rsid w:val="00BA5778"/>
  </w:style>
  <w:style w:type="numbering" w:customStyle="1" w:styleId="111431">
    <w:name w:val="Нет списка111431"/>
    <w:next w:val="a2"/>
    <w:uiPriority w:val="99"/>
    <w:semiHidden/>
    <w:unhideWhenUsed/>
    <w:rsid w:val="00BA5778"/>
  </w:style>
  <w:style w:type="numbering" w:customStyle="1" w:styleId="21431">
    <w:name w:val="Нет списка21431"/>
    <w:next w:val="a2"/>
    <w:uiPriority w:val="99"/>
    <w:semiHidden/>
    <w:unhideWhenUsed/>
    <w:rsid w:val="00BA5778"/>
  </w:style>
  <w:style w:type="numbering" w:customStyle="1" w:styleId="31431">
    <w:name w:val="Нет списка31431"/>
    <w:next w:val="a2"/>
    <w:uiPriority w:val="99"/>
    <w:semiHidden/>
    <w:unhideWhenUsed/>
    <w:rsid w:val="00BA5778"/>
  </w:style>
  <w:style w:type="numbering" w:customStyle="1" w:styleId="5141">
    <w:name w:val="Нет списка5141"/>
    <w:next w:val="a2"/>
    <w:uiPriority w:val="99"/>
    <w:semiHidden/>
    <w:unhideWhenUsed/>
    <w:rsid w:val="00BA5778"/>
  </w:style>
  <w:style w:type="numbering" w:customStyle="1" w:styleId="121310">
    <w:name w:val="Нет списка12131"/>
    <w:next w:val="a2"/>
    <w:uiPriority w:val="99"/>
    <w:semiHidden/>
    <w:unhideWhenUsed/>
    <w:rsid w:val="00BA5778"/>
  </w:style>
  <w:style w:type="numbering" w:customStyle="1" w:styleId="1121310">
    <w:name w:val="Нет списка112131"/>
    <w:next w:val="a2"/>
    <w:uiPriority w:val="99"/>
    <w:semiHidden/>
    <w:unhideWhenUsed/>
    <w:rsid w:val="00BA5778"/>
  </w:style>
  <w:style w:type="numbering" w:customStyle="1" w:styleId="221310">
    <w:name w:val="Нет списка22131"/>
    <w:next w:val="a2"/>
    <w:uiPriority w:val="99"/>
    <w:semiHidden/>
    <w:unhideWhenUsed/>
    <w:rsid w:val="00BA5778"/>
  </w:style>
  <w:style w:type="numbering" w:customStyle="1" w:styleId="1111431">
    <w:name w:val="Нет списка1111431"/>
    <w:next w:val="a2"/>
    <w:uiPriority w:val="99"/>
    <w:semiHidden/>
    <w:unhideWhenUsed/>
    <w:rsid w:val="00BA5778"/>
  </w:style>
  <w:style w:type="numbering" w:customStyle="1" w:styleId="32131">
    <w:name w:val="Нет списка32131"/>
    <w:next w:val="a2"/>
    <w:uiPriority w:val="99"/>
    <w:semiHidden/>
    <w:unhideWhenUsed/>
    <w:rsid w:val="00BA5778"/>
  </w:style>
  <w:style w:type="numbering" w:customStyle="1" w:styleId="41131">
    <w:name w:val="Нет списка41131"/>
    <w:next w:val="a2"/>
    <w:uiPriority w:val="99"/>
    <w:semiHidden/>
    <w:unhideWhenUsed/>
    <w:rsid w:val="00BA5778"/>
  </w:style>
  <w:style w:type="numbering" w:customStyle="1" w:styleId="11111231">
    <w:name w:val="Нет списка11111231"/>
    <w:next w:val="a2"/>
    <w:uiPriority w:val="99"/>
    <w:semiHidden/>
    <w:unhideWhenUsed/>
    <w:rsid w:val="00BA5778"/>
  </w:style>
  <w:style w:type="numbering" w:customStyle="1" w:styleId="2111310">
    <w:name w:val="Нет списка211131"/>
    <w:next w:val="a2"/>
    <w:uiPriority w:val="99"/>
    <w:semiHidden/>
    <w:unhideWhenUsed/>
    <w:rsid w:val="00BA5778"/>
  </w:style>
  <w:style w:type="numbering" w:customStyle="1" w:styleId="311131">
    <w:name w:val="Нет списка311131"/>
    <w:next w:val="a2"/>
    <w:uiPriority w:val="99"/>
    <w:semiHidden/>
    <w:unhideWhenUsed/>
    <w:rsid w:val="00BA5778"/>
  </w:style>
  <w:style w:type="numbering" w:customStyle="1" w:styleId="6131">
    <w:name w:val="Нет списка6131"/>
    <w:next w:val="a2"/>
    <w:uiPriority w:val="99"/>
    <w:semiHidden/>
    <w:unhideWhenUsed/>
    <w:rsid w:val="00BA5778"/>
  </w:style>
  <w:style w:type="numbering" w:customStyle="1" w:styleId="7131">
    <w:name w:val="Нет списка7131"/>
    <w:next w:val="a2"/>
    <w:uiPriority w:val="99"/>
    <w:semiHidden/>
    <w:unhideWhenUsed/>
    <w:rsid w:val="00BA5778"/>
  </w:style>
  <w:style w:type="numbering" w:customStyle="1" w:styleId="131310">
    <w:name w:val="Нет списка13131"/>
    <w:next w:val="a2"/>
    <w:semiHidden/>
    <w:unhideWhenUsed/>
    <w:rsid w:val="00BA5778"/>
  </w:style>
  <w:style w:type="numbering" w:customStyle="1" w:styleId="113131">
    <w:name w:val="Нет списка113131"/>
    <w:next w:val="a2"/>
    <w:uiPriority w:val="99"/>
    <w:semiHidden/>
    <w:unhideWhenUsed/>
    <w:rsid w:val="00BA5778"/>
  </w:style>
  <w:style w:type="numbering" w:customStyle="1" w:styleId="231310">
    <w:name w:val="Нет списка23131"/>
    <w:next w:val="a2"/>
    <w:uiPriority w:val="99"/>
    <w:semiHidden/>
    <w:unhideWhenUsed/>
    <w:rsid w:val="00BA5778"/>
  </w:style>
  <w:style w:type="numbering" w:customStyle="1" w:styleId="1112131">
    <w:name w:val="Нет списка1112131"/>
    <w:next w:val="a2"/>
    <w:uiPriority w:val="99"/>
    <w:semiHidden/>
    <w:unhideWhenUsed/>
    <w:rsid w:val="00BA5778"/>
  </w:style>
  <w:style w:type="numbering" w:customStyle="1" w:styleId="33131">
    <w:name w:val="Нет списка33131"/>
    <w:next w:val="a2"/>
    <w:uiPriority w:val="99"/>
    <w:semiHidden/>
    <w:unhideWhenUsed/>
    <w:rsid w:val="00BA5778"/>
  </w:style>
  <w:style w:type="numbering" w:customStyle="1" w:styleId="42131">
    <w:name w:val="Нет списка42131"/>
    <w:next w:val="a2"/>
    <w:uiPriority w:val="99"/>
    <w:semiHidden/>
    <w:unhideWhenUsed/>
    <w:rsid w:val="00BA5778"/>
  </w:style>
  <w:style w:type="numbering" w:customStyle="1" w:styleId="11112131">
    <w:name w:val="Нет списка11112131"/>
    <w:next w:val="a2"/>
    <w:uiPriority w:val="99"/>
    <w:semiHidden/>
    <w:unhideWhenUsed/>
    <w:rsid w:val="00BA5778"/>
  </w:style>
  <w:style w:type="numbering" w:customStyle="1" w:styleId="212131">
    <w:name w:val="Нет списка212131"/>
    <w:next w:val="a2"/>
    <w:uiPriority w:val="99"/>
    <w:semiHidden/>
    <w:unhideWhenUsed/>
    <w:rsid w:val="00BA5778"/>
  </w:style>
  <w:style w:type="numbering" w:customStyle="1" w:styleId="312131">
    <w:name w:val="Нет списка312131"/>
    <w:next w:val="a2"/>
    <w:uiPriority w:val="99"/>
    <w:semiHidden/>
    <w:unhideWhenUsed/>
    <w:rsid w:val="00BA5778"/>
  </w:style>
  <w:style w:type="numbering" w:customStyle="1" w:styleId="8131">
    <w:name w:val="Нет списка8131"/>
    <w:next w:val="a2"/>
    <w:uiPriority w:val="99"/>
    <w:semiHidden/>
    <w:unhideWhenUsed/>
    <w:rsid w:val="00BA5778"/>
  </w:style>
  <w:style w:type="numbering" w:customStyle="1" w:styleId="14131">
    <w:name w:val="Нет списка14131"/>
    <w:next w:val="a2"/>
    <w:uiPriority w:val="99"/>
    <w:semiHidden/>
    <w:unhideWhenUsed/>
    <w:rsid w:val="00BA5778"/>
  </w:style>
  <w:style w:type="numbering" w:customStyle="1" w:styleId="114131">
    <w:name w:val="Нет списка114131"/>
    <w:next w:val="a2"/>
    <w:semiHidden/>
    <w:unhideWhenUsed/>
    <w:rsid w:val="00BA5778"/>
  </w:style>
  <w:style w:type="numbering" w:customStyle="1" w:styleId="1113131">
    <w:name w:val="Нет списка1113131"/>
    <w:next w:val="a2"/>
    <w:uiPriority w:val="99"/>
    <w:semiHidden/>
    <w:unhideWhenUsed/>
    <w:rsid w:val="00BA5778"/>
  </w:style>
  <w:style w:type="numbering" w:customStyle="1" w:styleId="24131">
    <w:name w:val="Нет списка24131"/>
    <w:next w:val="a2"/>
    <w:uiPriority w:val="99"/>
    <w:semiHidden/>
    <w:unhideWhenUsed/>
    <w:rsid w:val="00BA5778"/>
  </w:style>
  <w:style w:type="numbering" w:customStyle="1" w:styleId="11113131">
    <w:name w:val="Нет списка11113131"/>
    <w:next w:val="a2"/>
    <w:uiPriority w:val="99"/>
    <w:semiHidden/>
    <w:unhideWhenUsed/>
    <w:rsid w:val="00BA5778"/>
  </w:style>
  <w:style w:type="numbering" w:customStyle="1" w:styleId="34131">
    <w:name w:val="Нет списка34131"/>
    <w:next w:val="a2"/>
    <w:uiPriority w:val="99"/>
    <w:semiHidden/>
    <w:unhideWhenUsed/>
    <w:rsid w:val="00BA5778"/>
  </w:style>
  <w:style w:type="numbering" w:customStyle="1" w:styleId="43131">
    <w:name w:val="Нет списка43131"/>
    <w:next w:val="a2"/>
    <w:uiPriority w:val="99"/>
    <w:semiHidden/>
    <w:unhideWhenUsed/>
    <w:rsid w:val="00BA5778"/>
  </w:style>
  <w:style w:type="numbering" w:customStyle="1" w:styleId="111111131">
    <w:name w:val="Нет списка111111131"/>
    <w:next w:val="a2"/>
    <w:uiPriority w:val="99"/>
    <w:semiHidden/>
    <w:unhideWhenUsed/>
    <w:rsid w:val="00BA5778"/>
  </w:style>
  <w:style w:type="numbering" w:customStyle="1" w:styleId="213131">
    <w:name w:val="Нет списка213131"/>
    <w:next w:val="a2"/>
    <w:uiPriority w:val="99"/>
    <w:semiHidden/>
    <w:unhideWhenUsed/>
    <w:rsid w:val="00BA5778"/>
  </w:style>
  <w:style w:type="numbering" w:customStyle="1" w:styleId="313131">
    <w:name w:val="Нет списка313131"/>
    <w:next w:val="a2"/>
    <w:uiPriority w:val="99"/>
    <w:semiHidden/>
    <w:unhideWhenUsed/>
    <w:rsid w:val="00BA5778"/>
  </w:style>
  <w:style w:type="numbering" w:customStyle="1" w:styleId="9131">
    <w:name w:val="Нет списка9131"/>
    <w:next w:val="a2"/>
    <w:uiPriority w:val="99"/>
    <w:semiHidden/>
    <w:unhideWhenUsed/>
    <w:rsid w:val="00BA5778"/>
  </w:style>
  <w:style w:type="numbering" w:customStyle="1" w:styleId="10131">
    <w:name w:val="Нет списка10131"/>
    <w:next w:val="a2"/>
    <w:uiPriority w:val="99"/>
    <w:semiHidden/>
    <w:unhideWhenUsed/>
    <w:rsid w:val="00BA5778"/>
  </w:style>
  <w:style w:type="numbering" w:customStyle="1" w:styleId="15131">
    <w:name w:val="Нет списка15131"/>
    <w:next w:val="a2"/>
    <w:uiPriority w:val="99"/>
    <w:semiHidden/>
    <w:unhideWhenUsed/>
    <w:rsid w:val="00BA5778"/>
  </w:style>
  <w:style w:type="numbering" w:customStyle="1" w:styleId="16131">
    <w:name w:val="Нет списка16131"/>
    <w:next w:val="a2"/>
    <w:uiPriority w:val="99"/>
    <w:semiHidden/>
    <w:unhideWhenUsed/>
    <w:rsid w:val="00BA5778"/>
  </w:style>
  <w:style w:type="numbering" w:customStyle="1" w:styleId="17131">
    <w:name w:val="Нет списка17131"/>
    <w:next w:val="a2"/>
    <w:uiPriority w:val="99"/>
    <w:semiHidden/>
    <w:unhideWhenUsed/>
    <w:rsid w:val="00BA5778"/>
  </w:style>
  <w:style w:type="numbering" w:customStyle="1" w:styleId="18131">
    <w:name w:val="Нет списка18131"/>
    <w:next w:val="a2"/>
    <w:uiPriority w:val="99"/>
    <w:semiHidden/>
    <w:unhideWhenUsed/>
    <w:rsid w:val="00BA5778"/>
  </w:style>
  <w:style w:type="numbering" w:customStyle="1" w:styleId="19131">
    <w:name w:val="Нет списка19131"/>
    <w:next w:val="a2"/>
    <w:uiPriority w:val="99"/>
    <w:semiHidden/>
    <w:unhideWhenUsed/>
    <w:rsid w:val="00BA5778"/>
  </w:style>
  <w:style w:type="numbering" w:customStyle="1" w:styleId="20131">
    <w:name w:val="Нет списка20131"/>
    <w:next w:val="a2"/>
    <w:uiPriority w:val="99"/>
    <w:semiHidden/>
    <w:unhideWhenUsed/>
    <w:rsid w:val="00BA5778"/>
  </w:style>
  <w:style w:type="numbering" w:customStyle="1" w:styleId="25131">
    <w:name w:val="Нет списка25131"/>
    <w:next w:val="a2"/>
    <w:uiPriority w:val="99"/>
    <w:semiHidden/>
    <w:unhideWhenUsed/>
    <w:rsid w:val="00BA5778"/>
  </w:style>
  <w:style w:type="numbering" w:customStyle="1" w:styleId="26131">
    <w:name w:val="Нет списка26131"/>
    <w:next w:val="a2"/>
    <w:uiPriority w:val="99"/>
    <w:semiHidden/>
    <w:unhideWhenUsed/>
    <w:rsid w:val="00BA5778"/>
  </w:style>
  <w:style w:type="numbering" w:customStyle="1" w:styleId="27131">
    <w:name w:val="Нет списка27131"/>
    <w:next w:val="a2"/>
    <w:uiPriority w:val="99"/>
    <w:semiHidden/>
    <w:unhideWhenUsed/>
    <w:rsid w:val="00BA5778"/>
  </w:style>
  <w:style w:type="numbering" w:customStyle="1" w:styleId="28131">
    <w:name w:val="Нет списка28131"/>
    <w:next w:val="a2"/>
    <w:uiPriority w:val="99"/>
    <w:semiHidden/>
    <w:unhideWhenUsed/>
    <w:rsid w:val="00BA5778"/>
  </w:style>
  <w:style w:type="numbering" w:customStyle="1" w:styleId="29131">
    <w:name w:val="Нет списка29131"/>
    <w:next w:val="a2"/>
    <w:uiPriority w:val="99"/>
    <w:semiHidden/>
    <w:unhideWhenUsed/>
    <w:rsid w:val="00BA5778"/>
  </w:style>
  <w:style w:type="numbering" w:customStyle="1" w:styleId="30131">
    <w:name w:val="Нет списка30131"/>
    <w:next w:val="a2"/>
    <w:uiPriority w:val="99"/>
    <w:semiHidden/>
    <w:unhideWhenUsed/>
    <w:rsid w:val="00BA5778"/>
  </w:style>
  <w:style w:type="numbering" w:customStyle="1" w:styleId="35131">
    <w:name w:val="Нет списка35131"/>
    <w:next w:val="a2"/>
    <w:uiPriority w:val="99"/>
    <w:semiHidden/>
    <w:unhideWhenUsed/>
    <w:rsid w:val="00BA5778"/>
  </w:style>
  <w:style w:type="numbering" w:customStyle="1" w:styleId="36131">
    <w:name w:val="Нет списка36131"/>
    <w:next w:val="a2"/>
    <w:uiPriority w:val="99"/>
    <w:semiHidden/>
    <w:unhideWhenUsed/>
    <w:rsid w:val="00BA5778"/>
  </w:style>
  <w:style w:type="numbering" w:customStyle="1" w:styleId="37131">
    <w:name w:val="Нет списка37131"/>
    <w:next w:val="a2"/>
    <w:uiPriority w:val="99"/>
    <w:semiHidden/>
    <w:unhideWhenUsed/>
    <w:rsid w:val="00BA5778"/>
  </w:style>
  <w:style w:type="numbering" w:customStyle="1" w:styleId="38131">
    <w:name w:val="Нет списка38131"/>
    <w:next w:val="a2"/>
    <w:uiPriority w:val="99"/>
    <w:semiHidden/>
    <w:unhideWhenUsed/>
    <w:rsid w:val="00BA5778"/>
  </w:style>
  <w:style w:type="numbering" w:customStyle="1" w:styleId="39131">
    <w:name w:val="Нет списка39131"/>
    <w:next w:val="a2"/>
    <w:uiPriority w:val="99"/>
    <w:semiHidden/>
    <w:unhideWhenUsed/>
    <w:rsid w:val="00BA5778"/>
  </w:style>
  <w:style w:type="numbering" w:customStyle="1" w:styleId="40131">
    <w:name w:val="Нет списка40131"/>
    <w:next w:val="a2"/>
    <w:uiPriority w:val="99"/>
    <w:semiHidden/>
    <w:unhideWhenUsed/>
    <w:rsid w:val="00BA5778"/>
  </w:style>
  <w:style w:type="numbering" w:customStyle="1" w:styleId="44131">
    <w:name w:val="Нет списка44131"/>
    <w:next w:val="a2"/>
    <w:uiPriority w:val="99"/>
    <w:semiHidden/>
    <w:unhideWhenUsed/>
    <w:rsid w:val="00BA5778"/>
  </w:style>
  <w:style w:type="numbering" w:customStyle="1" w:styleId="45131">
    <w:name w:val="Нет списка45131"/>
    <w:next w:val="a2"/>
    <w:uiPriority w:val="99"/>
    <w:semiHidden/>
    <w:unhideWhenUsed/>
    <w:rsid w:val="00BA5778"/>
  </w:style>
  <w:style w:type="numbering" w:customStyle="1" w:styleId="46131">
    <w:name w:val="Нет списка46131"/>
    <w:next w:val="a2"/>
    <w:uiPriority w:val="99"/>
    <w:semiHidden/>
    <w:unhideWhenUsed/>
    <w:rsid w:val="00BA5778"/>
  </w:style>
  <w:style w:type="numbering" w:customStyle="1" w:styleId="47131">
    <w:name w:val="Нет списка47131"/>
    <w:next w:val="a2"/>
    <w:uiPriority w:val="99"/>
    <w:semiHidden/>
    <w:unhideWhenUsed/>
    <w:rsid w:val="00BA5778"/>
  </w:style>
  <w:style w:type="numbering" w:customStyle="1" w:styleId="5031">
    <w:name w:val="Нет списка5031"/>
    <w:next w:val="a2"/>
    <w:uiPriority w:val="99"/>
    <w:semiHidden/>
    <w:unhideWhenUsed/>
    <w:rsid w:val="00BA5778"/>
  </w:style>
  <w:style w:type="numbering" w:customStyle="1" w:styleId="5221">
    <w:name w:val="Нет списка5221"/>
    <w:next w:val="a2"/>
    <w:uiPriority w:val="99"/>
    <w:semiHidden/>
    <w:unhideWhenUsed/>
    <w:rsid w:val="00BA5778"/>
  </w:style>
  <w:style w:type="table" w:customStyle="1" w:styleId="4220">
    <w:name w:val="Сетка таблицы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1">
    <w:name w:val="Нет списка11621"/>
    <w:next w:val="a2"/>
    <w:uiPriority w:val="99"/>
    <w:semiHidden/>
    <w:rsid w:val="00BA5778"/>
  </w:style>
  <w:style w:type="numbering" w:customStyle="1" w:styleId="11721">
    <w:name w:val="Нет списка11721"/>
    <w:next w:val="a2"/>
    <w:uiPriority w:val="99"/>
    <w:semiHidden/>
    <w:unhideWhenUsed/>
    <w:rsid w:val="00BA5778"/>
  </w:style>
  <w:style w:type="numbering" w:customStyle="1" w:styleId="111521">
    <w:name w:val="Нет списка111521"/>
    <w:next w:val="a2"/>
    <w:uiPriority w:val="99"/>
    <w:semiHidden/>
    <w:unhideWhenUsed/>
    <w:rsid w:val="00BA5778"/>
  </w:style>
  <w:style w:type="numbering" w:customStyle="1" w:styleId="21521">
    <w:name w:val="Нет списка21521"/>
    <w:next w:val="a2"/>
    <w:uiPriority w:val="99"/>
    <w:semiHidden/>
    <w:unhideWhenUsed/>
    <w:rsid w:val="00BA5778"/>
  </w:style>
  <w:style w:type="numbering" w:customStyle="1" w:styleId="31521">
    <w:name w:val="Нет списка31521"/>
    <w:next w:val="a2"/>
    <w:uiPriority w:val="99"/>
    <w:semiHidden/>
    <w:unhideWhenUsed/>
    <w:rsid w:val="00BA5778"/>
  </w:style>
  <w:style w:type="numbering" w:customStyle="1" w:styleId="41221">
    <w:name w:val="Нет списка41221"/>
    <w:next w:val="a2"/>
    <w:uiPriority w:val="99"/>
    <w:semiHidden/>
    <w:unhideWhenUsed/>
    <w:rsid w:val="00BA5778"/>
  </w:style>
  <w:style w:type="numbering" w:customStyle="1" w:styleId="1111521">
    <w:name w:val="Нет списка1111521"/>
    <w:next w:val="a2"/>
    <w:uiPriority w:val="99"/>
    <w:semiHidden/>
    <w:unhideWhenUsed/>
    <w:rsid w:val="00BA5778"/>
  </w:style>
  <w:style w:type="numbering" w:customStyle="1" w:styleId="21621">
    <w:name w:val="Нет списка21621"/>
    <w:next w:val="a2"/>
    <w:uiPriority w:val="99"/>
    <w:semiHidden/>
    <w:unhideWhenUsed/>
    <w:rsid w:val="00BA5778"/>
  </w:style>
  <w:style w:type="numbering" w:customStyle="1" w:styleId="31621">
    <w:name w:val="Нет списка31621"/>
    <w:next w:val="a2"/>
    <w:uiPriority w:val="99"/>
    <w:semiHidden/>
    <w:unhideWhenUsed/>
    <w:rsid w:val="00BA5778"/>
  </w:style>
  <w:style w:type="numbering" w:customStyle="1" w:styleId="5321">
    <w:name w:val="Нет списка5321"/>
    <w:next w:val="a2"/>
    <w:uiPriority w:val="99"/>
    <w:semiHidden/>
    <w:unhideWhenUsed/>
    <w:rsid w:val="00BA5778"/>
  </w:style>
  <w:style w:type="numbering" w:customStyle="1" w:styleId="122210">
    <w:name w:val="Нет списка12221"/>
    <w:next w:val="a2"/>
    <w:uiPriority w:val="99"/>
    <w:semiHidden/>
    <w:unhideWhenUsed/>
    <w:rsid w:val="00BA5778"/>
  </w:style>
  <w:style w:type="numbering" w:customStyle="1" w:styleId="222211">
    <w:name w:val="Нет списка22221"/>
    <w:next w:val="a2"/>
    <w:uiPriority w:val="99"/>
    <w:semiHidden/>
    <w:unhideWhenUsed/>
    <w:rsid w:val="00BA5778"/>
  </w:style>
  <w:style w:type="numbering" w:customStyle="1" w:styleId="32221">
    <w:name w:val="Нет списка32221"/>
    <w:next w:val="a2"/>
    <w:uiPriority w:val="99"/>
    <w:semiHidden/>
    <w:unhideWhenUsed/>
    <w:rsid w:val="00BA5778"/>
  </w:style>
  <w:style w:type="numbering" w:customStyle="1" w:styleId="41321">
    <w:name w:val="Нет списка41321"/>
    <w:next w:val="a2"/>
    <w:uiPriority w:val="99"/>
    <w:semiHidden/>
    <w:unhideWhenUsed/>
    <w:rsid w:val="00BA5778"/>
  </w:style>
  <w:style w:type="numbering" w:customStyle="1" w:styleId="1122210">
    <w:name w:val="Нет списка112221"/>
    <w:next w:val="a2"/>
    <w:uiPriority w:val="99"/>
    <w:semiHidden/>
    <w:unhideWhenUsed/>
    <w:rsid w:val="00BA5778"/>
  </w:style>
  <w:style w:type="numbering" w:customStyle="1" w:styleId="211221">
    <w:name w:val="Нет списка211221"/>
    <w:next w:val="a2"/>
    <w:uiPriority w:val="99"/>
    <w:semiHidden/>
    <w:unhideWhenUsed/>
    <w:rsid w:val="00BA5778"/>
  </w:style>
  <w:style w:type="numbering" w:customStyle="1" w:styleId="311221">
    <w:name w:val="Нет списка311221"/>
    <w:next w:val="a2"/>
    <w:uiPriority w:val="99"/>
    <w:semiHidden/>
    <w:unhideWhenUsed/>
    <w:rsid w:val="00BA5778"/>
  </w:style>
  <w:style w:type="numbering" w:customStyle="1" w:styleId="6221">
    <w:name w:val="Нет списка6221"/>
    <w:next w:val="a2"/>
    <w:uiPriority w:val="99"/>
    <w:semiHidden/>
    <w:unhideWhenUsed/>
    <w:rsid w:val="00BA5778"/>
  </w:style>
  <w:style w:type="table" w:customStyle="1" w:styleId="23221">
    <w:name w:val="Сетка таблицы23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1">
    <w:name w:val="Нет списка11111321"/>
    <w:next w:val="a2"/>
    <w:uiPriority w:val="99"/>
    <w:semiHidden/>
    <w:unhideWhenUsed/>
    <w:rsid w:val="00BA5778"/>
  </w:style>
  <w:style w:type="numbering" w:customStyle="1" w:styleId="7221">
    <w:name w:val="Нет списка7221"/>
    <w:next w:val="a2"/>
    <w:uiPriority w:val="99"/>
    <w:semiHidden/>
    <w:unhideWhenUsed/>
    <w:rsid w:val="00BA5778"/>
  </w:style>
  <w:style w:type="numbering" w:customStyle="1" w:styleId="132210">
    <w:name w:val="Нет списка13221"/>
    <w:next w:val="a2"/>
    <w:semiHidden/>
    <w:unhideWhenUsed/>
    <w:rsid w:val="00BA5778"/>
  </w:style>
  <w:style w:type="numbering" w:customStyle="1" w:styleId="1132210">
    <w:name w:val="Нет списка113221"/>
    <w:next w:val="a2"/>
    <w:uiPriority w:val="99"/>
    <w:semiHidden/>
    <w:unhideWhenUsed/>
    <w:rsid w:val="00BA5778"/>
  </w:style>
  <w:style w:type="numbering" w:customStyle="1" w:styleId="232210">
    <w:name w:val="Нет списка23221"/>
    <w:next w:val="a2"/>
    <w:uiPriority w:val="99"/>
    <w:semiHidden/>
    <w:unhideWhenUsed/>
    <w:rsid w:val="00BA5778"/>
  </w:style>
  <w:style w:type="numbering" w:customStyle="1" w:styleId="1112221">
    <w:name w:val="Нет списка1112221"/>
    <w:next w:val="a2"/>
    <w:uiPriority w:val="99"/>
    <w:semiHidden/>
    <w:unhideWhenUsed/>
    <w:rsid w:val="00BA5778"/>
  </w:style>
  <w:style w:type="numbering" w:customStyle="1" w:styleId="33221">
    <w:name w:val="Нет списка33221"/>
    <w:next w:val="a2"/>
    <w:uiPriority w:val="99"/>
    <w:semiHidden/>
    <w:unhideWhenUsed/>
    <w:rsid w:val="00BA5778"/>
  </w:style>
  <w:style w:type="numbering" w:customStyle="1" w:styleId="42221">
    <w:name w:val="Нет списка42221"/>
    <w:next w:val="a2"/>
    <w:uiPriority w:val="99"/>
    <w:semiHidden/>
    <w:unhideWhenUsed/>
    <w:rsid w:val="00BA5778"/>
  </w:style>
  <w:style w:type="numbering" w:customStyle="1" w:styleId="11112221">
    <w:name w:val="Нет списка11112221"/>
    <w:next w:val="a2"/>
    <w:uiPriority w:val="99"/>
    <w:semiHidden/>
    <w:unhideWhenUsed/>
    <w:rsid w:val="00BA5778"/>
  </w:style>
  <w:style w:type="numbering" w:customStyle="1" w:styleId="212221">
    <w:name w:val="Нет списка212221"/>
    <w:next w:val="a2"/>
    <w:uiPriority w:val="99"/>
    <w:semiHidden/>
    <w:unhideWhenUsed/>
    <w:rsid w:val="00BA5778"/>
  </w:style>
  <w:style w:type="numbering" w:customStyle="1" w:styleId="312221">
    <w:name w:val="Нет списка312221"/>
    <w:next w:val="a2"/>
    <w:uiPriority w:val="99"/>
    <w:semiHidden/>
    <w:unhideWhenUsed/>
    <w:rsid w:val="00BA5778"/>
  </w:style>
  <w:style w:type="numbering" w:customStyle="1" w:styleId="8221">
    <w:name w:val="Нет списка8221"/>
    <w:next w:val="a2"/>
    <w:uiPriority w:val="99"/>
    <w:semiHidden/>
    <w:unhideWhenUsed/>
    <w:rsid w:val="00BA5778"/>
  </w:style>
  <w:style w:type="numbering" w:customStyle="1" w:styleId="14221">
    <w:name w:val="Нет списка14221"/>
    <w:next w:val="a2"/>
    <w:uiPriority w:val="99"/>
    <w:semiHidden/>
    <w:unhideWhenUsed/>
    <w:rsid w:val="00BA5778"/>
  </w:style>
  <w:style w:type="numbering" w:customStyle="1" w:styleId="114221">
    <w:name w:val="Нет списка114221"/>
    <w:next w:val="a2"/>
    <w:semiHidden/>
    <w:unhideWhenUsed/>
    <w:rsid w:val="00BA5778"/>
  </w:style>
  <w:style w:type="numbering" w:customStyle="1" w:styleId="1113221">
    <w:name w:val="Нет списка1113221"/>
    <w:next w:val="a2"/>
    <w:uiPriority w:val="99"/>
    <w:semiHidden/>
    <w:unhideWhenUsed/>
    <w:rsid w:val="00BA5778"/>
  </w:style>
  <w:style w:type="numbering" w:customStyle="1" w:styleId="24221">
    <w:name w:val="Нет списка24221"/>
    <w:next w:val="a2"/>
    <w:uiPriority w:val="99"/>
    <w:semiHidden/>
    <w:unhideWhenUsed/>
    <w:rsid w:val="00BA5778"/>
  </w:style>
  <w:style w:type="numbering" w:customStyle="1" w:styleId="11113221">
    <w:name w:val="Нет списка11113221"/>
    <w:next w:val="a2"/>
    <w:uiPriority w:val="99"/>
    <w:semiHidden/>
    <w:unhideWhenUsed/>
    <w:rsid w:val="00BA5778"/>
  </w:style>
  <w:style w:type="numbering" w:customStyle="1" w:styleId="34221">
    <w:name w:val="Нет списка34221"/>
    <w:next w:val="a2"/>
    <w:uiPriority w:val="99"/>
    <w:semiHidden/>
    <w:unhideWhenUsed/>
    <w:rsid w:val="00BA5778"/>
  </w:style>
  <w:style w:type="numbering" w:customStyle="1" w:styleId="43221">
    <w:name w:val="Нет списка43221"/>
    <w:next w:val="a2"/>
    <w:uiPriority w:val="99"/>
    <w:semiHidden/>
    <w:unhideWhenUsed/>
    <w:rsid w:val="00BA5778"/>
  </w:style>
  <w:style w:type="numbering" w:customStyle="1" w:styleId="111111221">
    <w:name w:val="Нет списка111111221"/>
    <w:next w:val="a2"/>
    <w:uiPriority w:val="99"/>
    <w:semiHidden/>
    <w:unhideWhenUsed/>
    <w:rsid w:val="00BA5778"/>
  </w:style>
  <w:style w:type="numbering" w:customStyle="1" w:styleId="213221">
    <w:name w:val="Нет списка213221"/>
    <w:next w:val="a2"/>
    <w:uiPriority w:val="99"/>
    <w:semiHidden/>
    <w:unhideWhenUsed/>
    <w:rsid w:val="00BA5778"/>
  </w:style>
  <w:style w:type="numbering" w:customStyle="1" w:styleId="313221">
    <w:name w:val="Нет списка313221"/>
    <w:next w:val="a2"/>
    <w:uiPriority w:val="99"/>
    <w:semiHidden/>
    <w:unhideWhenUsed/>
    <w:rsid w:val="00BA5778"/>
  </w:style>
  <w:style w:type="numbering" w:customStyle="1" w:styleId="9221">
    <w:name w:val="Нет списка9221"/>
    <w:next w:val="a2"/>
    <w:uiPriority w:val="99"/>
    <w:semiHidden/>
    <w:unhideWhenUsed/>
    <w:rsid w:val="00BA5778"/>
  </w:style>
  <w:style w:type="numbering" w:customStyle="1" w:styleId="10221">
    <w:name w:val="Нет списка10221"/>
    <w:next w:val="a2"/>
    <w:uiPriority w:val="99"/>
    <w:semiHidden/>
    <w:unhideWhenUsed/>
    <w:rsid w:val="00BA5778"/>
  </w:style>
  <w:style w:type="numbering" w:customStyle="1" w:styleId="15221">
    <w:name w:val="Нет списка15221"/>
    <w:next w:val="a2"/>
    <w:uiPriority w:val="99"/>
    <w:semiHidden/>
    <w:unhideWhenUsed/>
    <w:rsid w:val="00BA5778"/>
  </w:style>
  <w:style w:type="numbering" w:customStyle="1" w:styleId="16221">
    <w:name w:val="Нет списка16221"/>
    <w:next w:val="a2"/>
    <w:uiPriority w:val="99"/>
    <w:semiHidden/>
    <w:unhideWhenUsed/>
    <w:rsid w:val="00BA5778"/>
  </w:style>
  <w:style w:type="numbering" w:customStyle="1" w:styleId="17221">
    <w:name w:val="Нет списка17221"/>
    <w:next w:val="a2"/>
    <w:uiPriority w:val="99"/>
    <w:semiHidden/>
    <w:unhideWhenUsed/>
    <w:rsid w:val="00BA5778"/>
  </w:style>
  <w:style w:type="numbering" w:customStyle="1" w:styleId="18221">
    <w:name w:val="Нет списка18221"/>
    <w:next w:val="a2"/>
    <w:uiPriority w:val="99"/>
    <w:semiHidden/>
    <w:unhideWhenUsed/>
    <w:rsid w:val="00BA5778"/>
  </w:style>
  <w:style w:type="numbering" w:customStyle="1" w:styleId="19221">
    <w:name w:val="Нет списка19221"/>
    <w:next w:val="a2"/>
    <w:uiPriority w:val="99"/>
    <w:semiHidden/>
    <w:unhideWhenUsed/>
    <w:rsid w:val="00BA5778"/>
  </w:style>
  <w:style w:type="numbering" w:customStyle="1" w:styleId="20221">
    <w:name w:val="Нет списка20221"/>
    <w:next w:val="a2"/>
    <w:uiPriority w:val="99"/>
    <w:semiHidden/>
    <w:unhideWhenUsed/>
    <w:rsid w:val="00BA5778"/>
  </w:style>
  <w:style w:type="numbering" w:customStyle="1" w:styleId="25221">
    <w:name w:val="Нет списка25221"/>
    <w:next w:val="a2"/>
    <w:uiPriority w:val="99"/>
    <w:semiHidden/>
    <w:unhideWhenUsed/>
    <w:rsid w:val="00BA5778"/>
  </w:style>
  <w:style w:type="numbering" w:customStyle="1" w:styleId="26221">
    <w:name w:val="Нет списка26221"/>
    <w:next w:val="a2"/>
    <w:uiPriority w:val="99"/>
    <w:semiHidden/>
    <w:unhideWhenUsed/>
    <w:rsid w:val="00BA5778"/>
  </w:style>
  <w:style w:type="numbering" w:customStyle="1" w:styleId="27221">
    <w:name w:val="Нет списка27221"/>
    <w:next w:val="a2"/>
    <w:uiPriority w:val="99"/>
    <w:semiHidden/>
    <w:unhideWhenUsed/>
    <w:rsid w:val="00BA5778"/>
  </w:style>
  <w:style w:type="numbering" w:customStyle="1" w:styleId="28221">
    <w:name w:val="Нет списка28221"/>
    <w:next w:val="a2"/>
    <w:uiPriority w:val="99"/>
    <w:semiHidden/>
    <w:unhideWhenUsed/>
    <w:rsid w:val="00BA5778"/>
  </w:style>
  <w:style w:type="numbering" w:customStyle="1" w:styleId="29221">
    <w:name w:val="Нет списка29221"/>
    <w:next w:val="a2"/>
    <w:uiPriority w:val="99"/>
    <w:semiHidden/>
    <w:unhideWhenUsed/>
    <w:rsid w:val="00BA5778"/>
  </w:style>
  <w:style w:type="numbering" w:customStyle="1" w:styleId="30221">
    <w:name w:val="Нет списка30221"/>
    <w:next w:val="a2"/>
    <w:uiPriority w:val="99"/>
    <w:semiHidden/>
    <w:unhideWhenUsed/>
    <w:rsid w:val="00BA5778"/>
  </w:style>
  <w:style w:type="numbering" w:customStyle="1" w:styleId="35221">
    <w:name w:val="Нет списка35221"/>
    <w:next w:val="a2"/>
    <w:uiPriority w:val="99"/>
    <w:semiHidden/>
    <w:unhideWhenUsed/>
    <w:rsid w:val="00BA5778"/>
  </w:style>
  <w:style w:type="numbering" w:customStyle="1" w:styleId="36221">
    <w:name w:val="Нет списка36221"/>
    <w:next w:val="a2"/>
    <w:uiPriority w:val="99"/>
    <w:semiHidden/>
    <w:unhideWhenUsed/>
    <w:rsid w:val="00BA5778"/>
  </w:style>
  <w:style w:type="numbering" w:customStyle="1" w:styleId="37221">
    <w:name w:val="Нет списка37221"/>
    <w:next w:val="a2"/>
    <w:uiPriority w:val="99"/>
    <w:semiHidden/>
    <w:unhideWhenUsed/>
    <w:rsid w:val="00BA5778"/>
  </w:style>
  <w:style w:type="numbering" w:customStyle="1" w:styleId="38221">
    <w:name w:val="Нет списка38221"/>
    <w:next w:val="a2"/>
    <w:uiPriority w:val="99"/>
    <w:semiHidden/>
    <w:unhideWhenUsed/>
    <w:rsid w:val="00BA5778"/>
  </w:style>
  <w:style w:type="numbering" w:customStyle="1" w:styleId="39221">
    <w:name w:val="Нет списка39221"/>
    <w:next w:val="a2"/>
    <w:uiPriority w:val="99"/>
    <w:semiHidden/>
    <w:unhideWhenUsed/>
    <w:rsid w:val="00BA5778"/>
  </w:style>
  <w:style w:type="numbering" w:customStyle="1" w:styleId="40221">
    <w:name w:val="Нет списка40221"/>
    <w:next w:val="a2"/>
    <w:uiPriority w:val="99"/>
    <w:semiHidden/>
    <w:unhideWhenUsed/>
    <w:rsid w:val="00BA5778"/>
  </w:style>
  <w:style w:type="numbering" w:customStyle="1" w:styleId="44221">
    <w:name w:val="Нет списка44221"/>
    <w:next w:val="a2"/>
    <w:uiPriority w:val="99"/>
    <w:semiHidden/>
    <w:unhideWhenUsed/>
    <w:rsid w:val="00BA5778"/>
  </w:style>
  <w:style w:type="numbering" w:customStyle="1" w:styleId="45221">
    <w:name w:val="Нет списка45221"/>
    <w:next w:val="a2"/>
    <w:uiPriority w:val="99"/>
    <w:semiHidden/>
    <w:unhideWhenUsed/>
    <w:rsid w:val="00BA5778"/>
  </w:style>
  <w:style w:type="numbering" w:customStyle="1" w:styleId="46221">
    <w:name w:val="Нет списка46221"/>
    <w:next w:val="a2"/>
    <w:uiPriority w:val="99"/>
    <w:semiHidden/>
    <w:unhideWhenUsed/>
    <w:rsid w:val="00BA5778"/>
  </w:style>
  <w:style w:type="numbering" w:customStyle="1" w:styleId="47221">
    <w:name w:val="Нет списка47221"/>
    <w:next w:val="a2"/>
    <w:uiPriority w:val="99"/>
    <w:semiHidden/>
    <w:unhideWhenUsed/>
    <w:rsid w:val="00BA5778"/>
  </w:style>
  <w:style w:type="numbering" w:customStyle="1" w:styleId="48121">
    <w:name w:val="Нет списка48121"/>
    <w:next w:val="a2"/>
    <w:uiPriority w:val="99"/>
    <w:semiHidden/>
    <w:unhideWhenUsed/>
    <w:rsid w:val="00BA5778"/>
  </w:style>
  <w:style w:type="table" w:customStyle="1" w:styleId="31220">
    <w:name w:val="Сетка таблицы31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0">
    <w:name w:val="Сетка таблицы21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21">
    <w:name w:val="Нет списка49121"/>
    <w:next w:val="a2"/>
    <w:uiPriority w:val="99"/>
    <w:semiHidden/>
    <w:unhideWhenUsed/>
    <w:rsid w:val="00BA5778"/>
  </w:style>
  <w:style w:type="table" w:customStyle="1" w:styleId="221220">
    <w:name w:val="Сетка таблицы221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20">
    <w:name w:val="Сетка таблицы1121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21">
    <w:name w:val="Нет списка110121"/>
    <w:next w:val="a2"/>
    <w:semiHidden/>
    <w:unhideWhenUsed/>
    <w:rsid w:val="00BA5778"/>
  </w:style>
  <w:style w:type="numbering" w:customStyle="1" w:styleId="115121">
    <w:name w:val="Нет списка115121"/>
    <w:next w:val="a2"/>
    <w:semiHidden/>
    <w:unhideWhenUsed/>
    <w:rsid w:val="00BA5778"/>
  </w:style>
  <w:style w:type="numbering" w:customStyle="1" w:styleId="210121">
    <w:name w:val="Нет списка210121"/>
    <w:next w:val="a2"/>
    <w:uiPriority w:val="99"/>
    <w:semiHidden/>
    <w:unhideWhenUsed/>
    <w:rsid w:val="00BA5778"/>
  </w:style>
  <w:style w:type="numbering" w:customStyle="1" w:styleId="310121">
    <w:name w:val="Нет списка310121"/>
    <w:next w:val="a2"/>
    <w:uiPriority w:val="99"/>
    <w:semiHidden/>
    <w:unhideWhenUsed/>
    <w:rsid w:val="00BA5778"/>
  </w:style>
  <w:style w:type="numbering" w:customStyle="1" w:styleId="410121">
    <w:name w:val="Нет списка410121"/>
    <w:next w:val="a2"/>
    <w:uiPriority w:val="99"/>
    <w:semiHidden/>
    <w:unhideWhenUsed/>
    <w:rsid w:val="00BA5778"/>
  </w:style>
  <w:style w:type="numbering" w:customStyle="1" w:styleId="1114121">
    <w:name w:val="Нет списка1114121"/>
    <w:next w:val="a2"/>
    <w:uiPriority w:val="99"/>
    <w:semiHidden/>
    <w:unhideWhenUsed/>
    <w:rsid w:val="00BA5778"/>
  </w:style>
  <w:style w:type="numbering" w:customStyle="1" w:styleId="214121">
    <w:name w:val="Нет списка214121"/>
    <w:next w:val="a2"/>
    <w:uiPriority w:val="99"/>
    <w:semiHidden/>
    <w:unhideWhenUsed/>
    <w:rsid w:val="00BA5778"/>
  </w:style>
  <w:style w:type="numbering" w:customStyle="1" w:styleId="314121">
    <w:name w:val="Нет списка314121"/>
    <w:next w:val="a2"/>
    <w:uiPriority w:val="99"/>
    <w:semiHidden/>
    <w:unhideWhenUsed/>
    <w:rsid w:val="00BA5778"/>
  </w:style>
  <w:style w:type="numbering" w:customStyle="1" w:styleId="51121">
    <w:name w:val="Нет списка51121"/>
    <w:next w:val="a2"/>
    <w:uiPriority w:val="99"/>
    <w:semiHidden/>
    <w:unhideWhenUsed/>
    <w:rsid w:val="00BA5778"/>
  </w:style>
  <w:style w:type="numbering" w:customStyle="1" w:styleId="1211210">
    <w:name w:val="Нет списка121121"/>
    <w:next w:val="a2"/>
    <w:uiPriority w:val="99"/>
    <w:semiHidden/>
    <w:unhideWhenUsed/>
    <w:rsid w:val="00BA5778"/>
  </w:style>
  <w:style w:type="numbering" w:customStyle="1" w:styleId="11211210">
    <w:name w:val="Нет списка1121121"/>
    <w:next w:val="a2"/>
    <w:uiPriority w:val="99"/>
    <w:semiHidden/>
    <w:unhideWhenUsed/>
    <w:rsid w:val="00BA5778"/>
  </w:style>
  <w:style w:type="numbering" w:customStyle="1" w:styleId="2211210">
    <w:name w:val="Нет списка221121"/>
    <w:next w:val="a2"/>
    <w:uiPriority w:val="99"/>
    <w:semiHidden/>
    <w:unhideWhenUsed/>
    <w:rsid w:val="00BA5778"/>
  </w:style>
  <w:style w:type="numbering" w:customStyle="1" w:styleId="11114121">
    <w:name w:val="Нет списка11114121"/>
    <w:next w:val="a2"/>
    <w:uiPriority w:val="99"/>
    <w:semiHidden/>
    <w:unhideWhenUsed/>
    <w:rsid w:val="00BA5778"/>
  </w:style>
  <w:style w:type="numbering" w:customStyle="1" w:styleId="321121">
    <w:name w:val="Нет списка321121"/>
    <w:next w:val="a2"/>
    <w:uiPriority w:val="99"/>
    <w:semiHidden/>
    <w:unhideWhenUsed/>
    <w:rsid w:val="00BA5778"/>
  </w:style>
  <w:style w:type="numbering" w:customStyle="1" w:styleId="411121">
    <w:name w:val="Нет списка411121"/>
    <w:next w:val="a2"/>
    <w:uiPriority w:val="99"/>
    <w:semiHidden/>
    <w:unhideWhenUsed/>
    <w:rsid w:val="00BA5778"/>
  </w:style>
  <w:style w:type="numbering" w:customStyle="1" w:styleId="111112121">
    <w:name w:val="Нет списка111112121"/>
    <w:next w:val="a2"/>
    <w:uiPriority w:val="99"/>
    <w:semiHidden/>
    <w:unhideWhenUsed/>
    <w:rsid w:val="00BA5778"/>
  </w:style>
  <w:style w:type="numbering" w:customStyle="1" w:styleId="2111121">
    <w:name w:val="Нет списка2111121"/>
    <w:next w:val="a2"/>
    <w:uiPriority w:val="99"/>
    <w:semiHidden/>
    <w:unhideWhenUsed/>
    <w:rsid w:val="00BA5778"/>
  </w:style>
  <w:style w:type="numbering" w:customStyle="1" w:styleId="3111121">
    <w:name w:val="Нет списка3111121"/>
    <w:next w:val="a2"/>
    <w:uiPriority w:val="99"/>
    <w:semiHidden/>
    <w:unhideWhenUsed/>
    <w:rsid w:val="00BA5778"/>
  </w:style>
  <w:style w:type="numbering" w:customStyle="1" w:styleId="61121">
    <w:name w:val="Нет списка61121"/>
    <w:next w:val="a2"/>
    <w:uiPriority w:val="99"/>
    <w:semiHidden/>
    <w:unhideWhenUsed/>
    <w:rsid w:val="00BA5778"/>
  </w:style>
  <w:style w:type="numbering" w:customStyle="1" w:styleId="71121">
    <w:name w:val="Нет списка71121"/>
    <w:next w:val="a2"/>
    <w:uiPriority w:val="99"/>
    <w:semiHidden/>
    <w:unhideWhenUsed/>
    <w:rsid w:val="00BA5778"/>
  </w:style>
  <w:style w:type="numbering" w:customStyle="1" w:styleId="131121">
    <w:name w:val="Нет списка131121"/>
    <w:next w:val="a2"/>
    <w:semiHidden/>
    <w:unhideWhenUsed/>
    <w:rsid w:val="00BA5778"/>
  </w:style>
  <w:style w:type="numbering" w:customStyle="1" w:styleId="1131121">
    <w:name w:val="Нет списка1131121"/>
    <w:next w:val="a2"/>
    <w:uiPriority w:val="99"/>
    <w:semiHidden/>
    <w:unhideWhenUsed/>
    <w:rsid w:val="00BA5778"/>
  </w:style>
  <w:style w:type="numbering" w:customStyle="1" w:styleId="231121">
    <w:name w:val="Нет списка231121"/>
    <w:next w:val="a2"/>
    <w:uiPriority w:val="99"/>
    <w:semiHidden/>
    <w:unhideWhenUsed/>
    <w:rsid w:val="00BA5778"/>
  </w:style>
  <w:style w:type="numbering" w:customStyle="1" w:styleId="11121121">
    <w:name w:val="Нет списка11121121"/>
    <w:next w:val="a2"/>
    <w:uiPriority w:val="99"/>
    <w:semiHidden/>
    <w:unhideWhenUsed/>
    <w:rsid w:val="00BA5778"/>
  </w:style>
  <w:style w:type="numbering" w:customStyle="1" w:styleId="331121">
    <w:name w:val="Нет списка331121"/>
    <w:next w:val="a2"/>
    <w:uiPriority w:val="99"/>
    <w:semiHidden/>
    <w:unhideWhenUsed/>
    <w:rsid w:val="00BA5778"/>
  </w:style>
  <w:style w:type="numbering" w:customStyle="1" w:styleId="421121">
    <w:name w:val="Нет списка421121"/>
    <w:next w:val="a2"/>
    <w:uiPriority w:val="99"/>
    <w:semiHidden/>
    <w:unhideWhenUsed/>
    <w:rsid w:val="00BA5778"/>
  </w:style>
  <w:style w:type="numbering" w:customStyle="1" w:styleId="111121121">
    <w:name w:val="Нет списка111121121"/>
    <w:next w:val="a2"/>
    <w:uiPriority w:val="99"/>
    <w:semiHidden/>
    <w:unhideWhenUsed/>
    <w:rsid w:val="00BA5778"/>
  </w:style>
  <w:style w:type="numbering" w:customStyle="1" w:styleId="2121121">
    <w:name w:val="Нет списка2121121"/>
    <w:next w:val="a2"/>
    <w:uiPriority w:val="99"/>
    <w:semiHidden/>
    <w:unhideWhenUsed/>
    <w:rsid w:val="00BA5778"/>
  </w:style>
  <w:style w:type="numbering" w:customStyle="1" w:styleId="3121121">
    <w:name w:val="Нет списка3121121"/>
    <w:next w:val="a2"/>
    <w:uiPriority w:val="99"/>
    <w:semiHidden/>
    <w:unhideWhenUsed/>
    <w:rsid w:val="00BA5778"/>
  </w:style>
  <w:style w:type="numbering" w:customStyle="1" w:styleId="81121">
    <w:name w:val="Нет списка81121"/>
    <w:next w:val="a2"/>
    <w:uiPriority w:val="99"/>
    <w:semiHidden/>
    <w:unhideWhenUsed/>
    <w:rsid w:val="00BA5778"/>
  </w:style>
  <w:style w:type="numbering" w:customStyle="1" w:styleId="141121">
    <w:name w:val="Нет списка141121"/>
    <w:next w:val="a2"/>
    <w:uiPriority w:val="99"/>
    <w:semiHidden/>
    <w:unhideWhenUsed/>
    <w:rsid w:val="00BA5778"/>
  </w:style>
  <w:style w:type="numbering" w:customStyle="1" w:styleId="1141121">
    <w:name w:val="Нет списка1141121"/>
    <w:next w:val="a2"/>
    <w:semiHidden/>
    <w:unhideWhenUsed/>
    <w:rsid w:val="00BA5778"/>
  </w:style>
  <w:style w:type="numbering" w:customStyle="1" w:styleId="11131121">
    <w:name w:val="Нет списка11131121"/>
    <w:next w:val="a2"/>
    <w:uiPriority w:val="99"/>
    <w:semiHidden/>
    <w:unhideWhenUsed/>
    <w:rsid w:val="00BA5778"/>
  </w:style>
  <w:style w:type="numbering" w:customStyle="1" w:styleId="241121">
    <w:name w:val="Нет списка241121"/>
    <w:next w:val="a2"/>
    <w:uiPriority w:val="99"/>
    <w:semiHidden/>
    <w:unhideWhenUsed/>
    <w:rsid w:val="00BA5778"/>
  </w:style>
  <w:style w:type="numbering" w:customStyle="1" w:styleId="111131121">
    <w:name w:val="Нет списка111131121"/>
    <w:next w:val="a2"/>
    <w:uiPriority w:val="99"/>
    <w:semiHidden/>
    <w:unhideWhenUsed/>
    <w:rsid w:val="00BA5778"/>
  </w:style>
  <w:style w:type="numbering" w:customStyle="1" w:styleId="341121">
    <w:name w:val="Нет списка341121"/>
    <w:next w:val="a2"/>
    <w:uiPriority w:val="99"/>
    <w:semiHidden/>
    <w:unhideWhenUsed/>
    <w:rsid w:val="00BA5778"/>
  </w:style>
  <w:style w:type="numbering" w:customStyle="1" w:styleId="431121">
    <w:name w:val="Нет списка431121"/>
    <w:next w:val="a2"/>
    <w:uiPriority w:val="99"/>
    <w:semiHidden/>
    <w:unhideWhenUsed/>
    <w:rsid w:val="00BA5778"/>
  </w:style>
  <w:style w:type="numbering" w:customStyle="1" w:styleId="1111111121">
    <w:name w:val="Нет списка1111111121"/>
    <w:next w:val="a2"/>
    <w:uiPriority w:val="99"/>
    <w:semiHidden/>
    <w:unhideWhenUsed/>
    <w:rsid w:val="00BA5778"/>
  </w:style>
  <w:style w:type="numbering" w:customStyle="1" w:styleId="2131121">
    <w:name w:val="Нет списка2131121"/>
    <w:next w:val="a2"/>
    <w:uiPriority w:val="99"/>
    <w:semiHidden/>
    <w:unhideWhenUsed/>
    <w:rsid w:val="00BA5778"/>
  </w:style>
  <w:style w:type="numbering" w:customStyle="1" w:styleId="3131121">
    <w:name w:val="Нет списка3131121"/>
    <w:next w:val="a2"/>
    <w:uiPriority w:val="99"/>
    <w:semiHidden/>
    <w:unhideWhenUsed/>
    <w:rsid w:val="00BA5778"/>
  </w:style>
  <w:style w:type="numbering" w:customStyle="1" w:styleId="91121">
    <w:name w:val="Нет списка91121"/>
    <w:next w:val="a2"/>
    <w:uiPriority w:val="99"/>
    <w:semiHidden/>
    <w:unhideWhenUsed/>
    <w:rsid w:val="00BA5778"/>
  </w:style>
  <w:style w:type="numbering" w:customStyle="1" w:styleId="101121">
    <w:name w:val="Нет списка101121"/>
    <w:next w:val="a2"/>
    <w:uiPriority w:val="99"/>
    <w:semiHidden/>
    <w:unhideWhenUsed/>
    <w:rsid w:val="00BA5778"/>
  </w:style>
  <w:style w:type="numbering" w:customStyle="1" w:styleId="151121">
    <w:name w:val="Нет списка151121"/>
    <w:next w:val="a2"/>
    <w:uiPriority w:val="99"/>
    <w:semiHidden/>
    <w:unhideWhenUsed/>
    <w:rsid w:val="00BA5778"/>
  </w:style>
  <w:style w:type="numbering" w:customStyle="1" w:styleId="161121">
    <w:name w:val="Нет списка161121"/>
    <w:next w:val="a2"/>
    <w:uiPriority w:val="99"/>
    <w:semiHidden/>
    <w:unhideWhenUsed/>
    <w:rsid w:val="00BA5778"/>
  </w:style>
  <w:style w:type="numbering" w:customStyle="1" w:styleId="171121">
    <w:name w:val="Нет списка171121"/>
    <w:next w:val="a2"/>
    <w:uiPriority w:val="99"/>
    <w:semiHidden/>
    <w:unhideWhenUsed/>
    <w:rsid w:val="00BA5778"/>
  </w:style>
  <w:style w:type="numbering" w:customStyle="1" w:styleId="181121">
    <w:name w:val="Нет списка181121"/>
    <w:next w:val="a2"/>
    <w:uiPriority w:val="99"/>
    <w:semiHidden/>
    <w:unhideWhenUsed/>
    <w:rsid w:val="00BA5778"/>
  </w:style>
  <w:style w:type="numbering" w:customStyle="1" w:styleId="191121">
    <w:name w:val="Нет списка191121"/>
    <w:next w:val="a2"/>
    <w:uiPriority w:val="99"/>
    <w:semiHidden/>
    <w:unhideWhenUsed/>
    <w:rsid w:val="00BA5778"/>
  </w:style>
  <w:style w:type="numbering" w:customStyle="1" w:styleId="201121">
    <w:name w:val="Нет списка201121"/>
    <w:next w:val="a2"/>
    <w:uiPriority w:val="99"/>
    <w:semiHidden/>
    <w:unhideWhenUsed/>
    <w:rsid w:val="00BA5778"/>
  </w:style>
  <w:style w:type="numbering" w:customStyle="1" w:styleId="251121">
    <w:name w:val="Нет списка251121"/>
    <w:next w:val="a2"/>
    <w:uiPriority w:val="99"/>
    <w:semiHidden/>
    <w:unhideWhenUsed/>
    <w:rsid w:val="00BA5778"/>
  </w:style>
  <w:style w:type="numbering" w:customStyle="1" w:styleId="261121">
    <w:name w:val="Нет списка261121"/>
    <w:next w:val="a2"/>
    <w:uiPriority w:val="99"/>
    <w:semiHidden/>
    <w:unhideWhenUsed/>
    <w:rsid w:val="00BA5778"/>
  </w:style>
  <w:style w:type="numbering" w:customStyle="1" w:styleId="271121">
    <w:name w:val="Нет списка271121"/>
    <w:next w:val="a2"/>
    <w:uiPriority w:val="99"/>
    <w:semiHidden/>
    <w:unhideWhenUsed/>
    <w:rsid w:val="00BA5778"/>
  </w:style>
  <w:style w:type="numbering" w:customStyle="1" w:styleId="281121">
    <w:name w:val="Нет списка281121"/>
    <w:next w:val="a2"/>
    <w:uiPriority w:val="99"/>
    <w:semiHidden/>
    <w:unhideWhenUsed/>
    <w:rsid w:val="00BA5778"/>
  </w:style>
  <w:style w:type="numbering" w:customStyle="1" w:styleId="291121">
    <w:name w:val="Нет списка291121"/>
    <w:next w:val="a2"/>
    <w:uiPriority w:val="99"/>
    <w:semiHidden/>
    <w:unhideWhenUsed/>
    <w:rsid w:val="00BA5778"/>
  </w:style>
  <w:style w:type="numbering" w:customStyle="1" w:styleId="301121">
    <w:name w:val="Нет списка301121"/>
    <w:next w:val="a2"/>
    <w:uiPriority w:val="99"/>
    <w:semiHidden/>
    <w:unhideWhenUsed/>
    <w:rsid w:val="00BA5778"/>
  </w:style>
  <w:style w:type="numbering" w:customStyle="1" w:styleId="351121">
    <w:name w:val="Нет списка351121"/>
    <w:next w:val="a2"/>
    <w:uiPriority w:val="99"/>
    <w:semiHidden/>
    <w:unhideWhenUsed/>
    <w:rsid w:val="00BA5778"/>
  </w:style>
  <w:style w:type="numbering" w:customStyle="1" w:styleId="361121">
    <w:name w:val="Нет списка361121"/>
    <w:next w:val="a2"/>
    <w:uiPriority w:val="99"/>
    <w:semiHidden/>
    <w:unhideWhenUsed/>
    <w:rsid w:val="00BA5778"/>
  </w:style>
  <w:style w:type="numbering" w:customStyle="1" w:styleId="371121">
    <w:name w:val="Нет списка371121"/>
    <w:next w:val="a2"/>
    <w:uiPriority w:val="99"/>
    <w:semiHidden/>
    <w:unhideWhenUsed/>
    <w:rsid w:val="00BA5778"/>
  </w:style>
  <w:style w:type="numbering" w:customStyle="1" w:styleId="381121">
    <w:name w:val="Нет списка381121"/>
    <w:next w:val="a2"/>
    <w:uiPriority w:val="99"/>
    <w:semiHidden/>
    <w:unhideWhenUsed/>
    <w:rsid w:val="00BA5778"/>
  </w:style>
  <w:style w:type="numbering" w:customStyle="1" w:styleId="391121">
    <w:name w:val="Нет списка391121"/>
    <w:next w:val="a2"/>
    <w:uiPriority w:val="99"/>
    <w:semiHidden/>
    <w:unhideWhenUsed/>
    <w:rsid w:val="00BA5778"/>
  </w:style>
  <w:style w:type="numbering" w:customStyle="1" w:styleId="401121">
    <w:name w:val="Нет списка401121"/>
    <w:next w:val="a2"/>
    <w:uiPriority w:val="99"/>
    <w:semiHidden/>
    <w:unhideWhenUsed/>
    <w:rsid w:val="00BA5778"/>
  </w:style>
  <w:style w:type="numbering" w:customStyle="1" w:styleId="441121">
    <w:name w:val="Нет списка441121"/>
    <w:next w:val="a2"/>
    <w:uiPriority w:val="99"/>
    <w:semiHidden/>
    <w:unhideWhenUsed/>
    <w:rsid w:val="00BA5778"/>
  </w:style>
  <w:style w:type="numbering" w:customStyle="1" w:styleId="451121">
    <w:name w:val="Нет списка451121"/>
    <w:next w:val="a2"/>
    <w:uiPriority w:val="99"/>
    <w:semiHidden/>
    <w:unhideWhenUsed/>
    <w:rsid w:val="00BA5778"/>
  </w:style>
  <w:style w:type="numbering" w:customStyle="1" w:styleId="461121">
    <w:name w:val="Нет списка461121"/>
    <w:next w:val="a2"/>
    <w:uiPriority w:val="99"/>
    <w:semiHidden/>
    <w:unhideWhenUsed/>
    <w:rsid w:val="00BA5778"/>
  </w:style>
  <w:style w:type="numbering" w:customStyle="1" w:styleId="471121">
    <w:name w:val="Нет списка471121"/>
    <w:next w:val="a2"/>
    <w:uiPriority w:val="99"/>
    <w:semiHidden/>
    <w:unhideWhenUsed/>
    <w:rsid w:val="00BA5778"/>
  </w:style>
  <w:style w:type="numbering" w:customStyle="1" w:styleId="50121">
    <w:name w:val="Нет списка50121"/>
    <w:next w:val="a2"/>
    <w:uiPriority w:val="99"/>
    <w:semiHidden/>
    <w:unhideWhenUsed/>
    <w:rsid w:val="00BA5778"/>
  </w:style>
  <w:style w:type="numbering" w:customStyle="1" w:styleId="5421">
    <w:name w:val="Нет списка5421"/>
    <w:next w:val="a2"/>
    <w:uiPriority w:val="99"/>
    <w:semiHidden/>
    <w:unhideWhenUsed/>
    <w:rsid w:val="00BA5778"/>
  </w:style>
  <w:style w:type="numbering" w:customStyle="1" w:styleId="5521">
    <w:name w:val="Нет списка5521"/>
    <w:next w:val="a2"/>
    <w:uiPriority w:val="99"/>
    <w:semiHidden/>
    <w:unhideWhenUsed/>
    <w:rsid w:val="00BA5778"/>
  </w:style>
  <w:style w:type="numbering" w:customStyle="1" w:styleId="5621">
    <w:name w:val="Нет списка5621"/>
    <w:next w:val="a2"/>
    <w:uiPriority w:val="99"/>
    <w:semiHidden/>
    <w:unhideWhenUsed/>
    <w:rsid w:val="00BA5778"/>
  </w:style>
  <w:style w:type="numbering" w:customStyle="1" w:styleId="5711">
    <w:name w:val="Нет списка5711"/>
    <w:next w:val="a2"/>
    <w:uiPriority w:val="99"/>
    <w:semiHidden/>
    <w:unhideWhenUsed/>
    <w:rsid w:val="00BA5778"/>
  </w:style>
  <w:style w:type="numbering" w:customStyle="1" w:styleId="5811">
    <w:name w:val="Нет списка5811"/>
    <w:next w:val="a2"/>
    <w:uiPriority w:val="99"/>
    <w:semiHidden/>
    <w:unhideWhenUsed/>
    <w:rsid w:val="00BA5778"/>
  </w:style>
  <w:style w:type="numbering" w:customStyle="1" w:styleId="5911">
    <w:name w:val="Нет списка5911"/>
    <w:next w:val="a2"/>
    <w:uiPriority w:val="99"/>
    <w:semiHidden/>
    <w:unhideWhenUsed/>
    <w:rsid w:val="00BA5778"/>
  </w:style>
  <w:style w:type="numbering" w:customStyle="1" w:styleId="6011">
    <w:name w:val="Нет списка6011"/>
    <w:next w:val="a2"/>
    <w:uiPriority w:val="99"/>
    <w:semiHidden/>
    <w:unhideWhenUsed/>
    <w:rsid w:val="00BA5778"/>
  </w:style>
  <w:style w:type="numbering" w:customStyle="1" w:styleId="6311">
    <w:name w:val="Нет списка6311"/>
    <w:next w:val="a2"/>
    <w:uiPriority w:val="99"/>
    <w:semiHidden/>
    <w:unhideWhenUsed/>
    <w:rsid w:val="00BA5778"/>
  </w:style>
  <w:style w:type="numbering" w:customStyle="1" w:styleId="6411">
    <w:name w:val="Нет списка6411"/>
    <w:next w:val="a2"/>
    <w:uiPriority w:val="99"/>
    <w:semiHidden/>
    <w:unhideWhenUsed/>
    <w:rsid w:val="00BA5778"/>
  </w:style>
  <w:style w:type="numbering" w:customStyle="1" w:styleId="6511">
    <w:name w:val="Нет списка6511"/>
    <w:next w:val="a2"/>
    <w:uiPriority w:val="99"/>
    <w:semiHidden/>
    <w:unhideWhenUsed/>
    <w:rsid w:val="00BA5778"/>
  </w:style>
  <w:style w:type="table" w:customStyle="1" w:styleId="5124">
    <w:name w:val="Сетка таблицы5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1">
    <w:name w:val="Нет списка11811"/>
    <w:next w:val="a2"/>
    <w:uiPriority w:val="99"/>
    <w:semiHidden/>
    <w:rsid w:val="00BA5778"/>
  </w:style>
  <w:style w:type="numbering" w:customStyle="1" w:styleId="11911">
    <w:name w:val="Нет списка11911"/>
    <w:next w:val="a2"/>
    <w:uiPriority w:val="99"/>
    <w:semiHidden/>
    <w:unhideWhenUsed/>
    <w:rsid w:val="00BA5778"/>
  </w:style>
  <w:style w:type="numbering" w:customStyle="1" w:styleId="111611">
    <w:name w:val="Нет списка111611"/>
    <w:next w:val="a2"/>
    <w:uiPriority w:val="99"/>
    <w:semiHidden/>
    <w:unhideWhenUsed/>
    <w:rsid w:val="00BA5778"/>
  </w:style>
  <w:style w:type="numbering" w:customStyle="1" w:styleId="21711">
    <w:name w:val="Нет списка21711"/>
    <w:next w:val="a2"/>
    <w:uiPriority w:val="99"/>
    <w:semiHidden/>
    <w:unhideWhenUsed/>
    <w:rsid w:val="00BA5778"/>
  </w:style>
  <w:style w:type="numbering" w:customStyle="1" w:styleId="31711">
    <w:name w:val="Нет списка31711"/>
    <w:next w:val="a2"/>
    <w:uiPriority w:val="99"/>
    <w:semiHidden/>
    <w:unhideWhenUsed/>
    <w:rsid w:val="00BA5778"/>
  </w:style>
  <w:style w:type="numbering" w:customStyle="1" w:styleId="41411">
    <w:name w:val="Нет списка41411"/>
    <w:next w:val="a2"/>
    <w:uiPriority w:val="99"/>
    <w:semiHidden/>
    <w:unhideWhenUsed/>
    <w:rsid w:val="00BA5778"/>
  </w:style>
  <w:style w:type="numbering" w:customStyle="1" w:styleId="1111611">
    <w:name w:val="Нет списка1111611"/>
    <w:next w:val="a2"/>
    <w:uiPriority w:val="99"/>
    <w:semiHidden/>
    <w:unhideWhenUsed/>
    <w:rsid w:val="00BA5778"/>
  </w:style>
  <w:style w:type="numbering" w:customStyle="1" w:styleId="21811">
    <w:name w:val="Нет списка21811"/>
    <w:next w:val="a2"/>
    <w:uiPriority w:val="99"/>
    <w:semiHidden/>
    <w:unhideWhenUsed/>
    <w:rsid w:val="00BA5778"/>
  </w:style>
  <w:style w:type="numbering" w:customStyle="1" w:styleId="31811">
    <w:name w:val="Нет списка31811"/>
    <w:next w:val="a2"/>
    <w:uiPriority w:val="99"/>
    <w:semiHidden/>
    <w:unhideWhenUsed/>
    <w:rsid w:val="00BA5778"/>
  </w:style>
  <w:style w:type="numbering" w:customStyle="1" w:styleId="51011">
    <w:name w:val="Нет списка51011"/>
    <w:next w:val="a2"/>
    <w:uiPriority w:val="99"/>
    <w:semiHidden/>
    <w:unhideWhenUsed/>
    <w:rsid w:val="00BA5778"/>
  </w:style>
  <w:style w:type="numbering" w:customStyle="1" w:styleId="123110">
    <w:name w:val="Нет списка12311"/>
    <w:next w:val="a2"/>
    <w:uiPriority w:val="99"/>
    <w:semiHidden/>
    <w:unhideWhenUsed/>
    <w:rsid w:val="00BA5778"/>
  </w:style>
  <w:style w:type="numbering" w:customStyle="1" w:styleId="223110">
    <w:name w:val="Нет списка22311"/>
    <w:next w:val="a2"/>
    <w:uiPriority w:val="99"/>
    <w:semiHidden/>
    <w:unhideWhenUsed/>
    <w:rsid w:val="00BA5778"/>
  </w:style>
  <w:style w:type="numbering" w:customStyle="1" w:styleId="32311">
    <w:name w:val="Нет списка32311"/>
    <w:next w:val="a2"/>
    <w:uiPriority w:val="99"/>
    <w:semiHidden/>
    <w:unhideWhenUsed/>
    <w:rsid w:val="00BA5778"/>
  </w:style>
  <w:style w:type="numbering" w:customStyle="1" w:styleId="41511">
    <w:name w:val="Нет списка41511"/>
    <w:next w:val="a2"/>
    <w:uiPriority w:val="99"/>
    <w:semiHidden/>
    <w:unhideWhenUsed/>
    <w:rsid w:val="00BA5778"/>
  </w:style>
  <w:style w:type="numbering" w:customStyle="1" w:styleId="112311">
    <w:name w:val="Нет списка112311"/>
    <w:next w:val="a2"/>
    <w:uiPriority w:val="99"/>
    <w:semiHidden/>
    <w:unhideWhenUsed/>
    <w:rsid w:val="00BA5778"/>
  </w:style>
  <w:style w:type="numbering" w:customStyle="1" w:styleId="211311">
    <w:name w:val="Нет списка211311"/>
    <w:next w:val="a2"/>
    <w:uiPriority w:val="99"/>
    <w:semiHidden/>
    <w:unhideWhenUsed/>
    <w:rsid w:val="00BA5778"/>
  </w:style>
  <w:style w:type="numbering" w:customStyle="1" w:styleId="311311">
    <w:name w:val="Нет списка311311"/>
    <w:next w:val="a2"/>
    <w:uiPriority w:val="99"/>
    <w:semiHidden/>
    <w:unhideWhenUsed/>
    <w:rsid w:val="00BA5778"/>
  </w:style>
  <w:style w:type="numbering" w:customStyle="1" w:styleId="6611">
    <w:name w:val="Нет списка6611"/>
    <w:next w:val="a2"/>
    <w:uiPriority w:val="99"/>
    <w:semiHidden/>
    <w:unhideWhenUsed/>
    <w:rsid w:val="00BA5778"/>
  </w:style>
  <w:style w:type="table" w:customStyle="1" w:styleId="24120">
    <w:name w:val="Сетка таблицы24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Нет списка11111411"/>
    <w:next w:val="a2"/>
    <w:uiPriority w:val="99"/>
    <w:semiHidden/>
    <w:unhideWhenUsed/>
    <w:rsid w:val="00BA5778"/>
  </w:style>
  <w:style w:type="numbering" w:customStyle="1" w:styleId="7311">
    <w:name w:val="Нет списка7311"/>
    <w:next w:val="a2"/>
    <w:uiPriority w:val="99"/>
    <w:semiHidden/>
    <w:unhideWhenUsed/>
    <w:rsid w:val="00BA5778"/>
  </w:style>
  <w:style w:type="numbering" w:customStyle="1" w:styleId="13311">
    <w:name w:val="Нет списка13311"/>
    <w:next w:val="a2"/>
    <w:semiHidden/>
    <w:unhideWhenUsed/>
    <w:rsid w:val="00BA5778"/>
  </w:style>
  <w:style w:type="numbering" w:customStyle="1" w:styleId="113311">
    <w:name w:val="Нет списка113311"/>
    <w:next w:val="a2"/>
    <w:uiPriority w:val="99"/>
    <w:semiHidden/>
    <w:unhideWhenUsed/>
    <w:rsid w:val="00BA5778"/>
  </w:style>
  <w:style w:type="numbering" w:customStyle="1" w:styleId="23311">
    <w:name w:val="Нет списка23311"/>
    <w:next w:val="a2"/>
    <w:uiPriority w:val="99"/>
    <w:semiHidden/>
    <w:unhideWhenUsed/>
    <w:rsid w:val="00BA5778"/>
  </w:style>
  <w:style w:type="numbering" w:customStyle="1" w:styleId="1112311">
    <w:name w:val="Нет списка1112311"/>
    <w:next w:val="a2"/>
    <w:uiPriority w:val="99"/>
    <w:semiHidden/>
    <w:unhideWhenUsed/>
    <w:rsid w:val="00BA5778"/>
  </w:style>
  <w:style w:type="numbering" w:customStyle="1" w:styleId="33311">
    <w:name w:val="Нет списка33311"/>
    <w:next w:val="a2"/>
    <w:uiPriority w:val="99"/>
    <w:semiHidden/>
    <w:unhideWhenUsed/>
    <w:rsid w:val="00BA5778"/>
  </w:style>
  <w:style w:type="numbering" w:customStyle="1" w:styleId="42311">
    <w:name w:val="Нет списка42311"/>
    <w:next w:val="a2"/>
    <w:uiPriority w:val="99"/>
    <w:semiHidden/>
    <w:unhideWhenUsed/>
    <w:rsid w:val="00BA5778"/>
  </w:style>
  <w:style w:type="numbering" w:customStyle="1" w:styleId="11112311">
    <w:name w:val="Нет списка11112311"/>
    <w:next w:val="a2"/>
    <w:uiPriority w:val="99"/>
    <w:semiHidden/>
    <w:unhideWhenUsed/>
    <w:rsid w:val="00BA5778"/>
  </w:style>
  <w:style w:type="numbering" w:customStyle="1" w:styleId="212311">
    <w:name w:val="Нет списка212311"/>
    <w:next w:val="a2"/>
    <w:uiPriority w:val="99"/>
    <w:semiHidden/>
    <w:unhideWhenUsed/>
    <w:rsid w:val="00BA5778"/>
  </w:style>
  <w:style w:type="numbering" w:customStyle="1" w:styleId="312311">
    <w:name w:val="Нет списка312311"/>
    <w:next w:val="a2"/>
    <w:uiPriority w:val="99"/>
    <w:semiHidden/>
    <w:unhideWhenUsed/>
    <w:rsid w:val="00BA5778"/>
  </w:style>
  <w:style w:type="numbering" w:customStyle="1" w:styleId="8311">
    <w:name w:val="Нет списка8311"/>
    <w:next w:val="a2"/>
    <w:uiPriority w:val="99"/>
    <w:semiHidden/>
    <w:unhideWhenUsed/>
    <w:rsid w:val="00BA5778"/>
  </w:style>
  <w:style w:type="numbering" w:customStyle="1" w:styleId="14311">
    <w:name w:val="Нет списка14311"/>
    <w:next w:val="a2"/>
    <w:uiPriority w:val="99"/>
    <w:semiHidden/>
    <w:unhideWhenUsed/>
    <w:rsid w:val="00BA5778"/>
  </w:style>
  <w:style w:type="numbering" w:customStyle="1" w:styleId="114311">
    <w:name w:val="Нет списка114311"/>
    <w:next w:val="a2"/>
    <w:semiHidden/>
    <w:unhideWhenUsed/>
    <w:rsid w:val="00BA5778"/>
  </w:style>
  <w:style w:type="numbering" w:customStyle="1" w:styleId="1113311">
    <w:name w:val="Нет списка1113311"/>
    <w:next w:val="a2"/>
    <w:uiPriority w:val="99"/>
    <w:semiHidden/>
    <w:unhideWhenUsed/>
    <w:rsid w:val="00BA5778"/>
  </w:style>
  <w:style w:type="numbering" w:customStyle="1" w:styleId="24311">
    <w:name w:val="Нет списка24311"/>
    <w:next w:val="a2"/>
    <w:uiPriority w:val="99"/>
    <w:semiHidden/>
    <w:unhideWhenUsed/>
    <w:rsid w:val="00BA5778"/>
  </w:style>
  <w:style w:type="numbering" w:customStyle="1" w:styleId="11113311">
    <w:name w:val="Нет списка11113311"/>
    <w:next w:val="a2"/>
    <w:uiPriority w:val="99"/>
    <w:semiHidden/>
    <w:unhideWhenUsed/>
    <w:rsid w:val="00BA5778"/>
  </w:style>
  <w:style w:type="numbering" w:customStyle="1" w:styleId="34311">
    <w:name w:val="Нет списка34311"/>
    <w:next w:val="a2"/>
    <w:uiPriority w:val="99"/>
    <w:semiHidden/>
    <w:unhideWhenUsed/>
    <w:rsid w:val="00BA5778"/>
  </w:style>
  <w:style w:type="numbering" w:customStyle="1" w:styleId="43311">
    <w:name w:val="Нет списка43311"/>
    <w:next w:val="a2"/>
    <w:uiPriority w:val="99"/>
    <w:semiHidden/>
    <w:unhideWhenUsed/>
    <w:rsid w:val="00BA5778"/>
  </w:style>
  <w:style w:type="numbering" w:customStyle="1" w:styleId="111111311">
    <w:name w:val="Нет списка111111311"/>
    <w:next w:val="a2"/>
    <w:uiPriority w:val="99"/>
    <w:semiHidden/>
    <w:unhideWhenUsed/>
    <w:rsid w:val="00BA5778"/>
  </w:style>
  <w:style w:type="numbering" w:customStyle="1" w:styleId="213311">
    <w:name w:val="Нет списка213311"/>
    <w:next w:val="a2"/>
    <w:uiPriority w:val="99"/>
    <w:semiHidden/>
    <w:unhideWhenUsed/>
    <w:rsid w:val="00BA5778"/>
  </w:style>
  <w:style w:type="numbering" w:customStyle="1" w:styleId="313311">
    <w:name w:val="Нет списка313311"/>
    <w:next w:val="a2"/>
    <w:uiPriority w:val="99"/>
    <w:semiHidden/>
    <w:unhideWhenUsed/>
    <w:rsid w:val="00BA5778"/>
  </w:style>
  <w:style w:type="numbering" w:customStyle="1" w:styleId="9311">
    <w:name w:val="Нет списка9311"/>
    <w:next w:val="a2"/>
    <w:uiPriority w:val="99"/>
    <w:semiHidden/>
    <w:unhideWhenUsed/>
    <w:rsid w:val="00BA5778"/>
  </w:style>
  <w:style w:type="numbering" w:customStyle="1" w:styleId="10311">
    <w:name w:val="Нет списка10311"/>
    <w:next w:val="a2"/>
    <w:uiPriority w:val="99"/>
    <w:semiHidden/>
    <w:unhideWhenUsed/>
    <w:rsid w:val="00BA5778"/>
  </w:style>
  <w:style w:type="numbering" w:customStyle="1" w:styleId="15311">
    <w:name w:val="Нет списка15311"/>
    <w:next w:val="a2"/>
    <w:uiPriority w:val="99"/>
    <w:semiHidden/>
    <w:unhideWhenUsed/>
    <w:rsid w:val="00BA5778"/>
  </w:style>
  <w:style w:type="numbering" w:customStyle="1" w:styleId="16311">
    <w:name w:val="Нет списка16311"/>
    <w:next w:val="a2"/>
    <w:uiPriority w:val="99"/>
    <w:semiHidden/>
    <w:unhideWhenUsed/>
    <w:rsid w:val="00BA5778"/>
  </w:style>
  <w:style w:type="numbering" w:customStyle="1" w:styleId="17311">
    <w:name w:val="Нет списка17311"/>
    <w:next w:val="a2"/>
    <w:uiPriority w:val="99"/>
    <w:semiHidden/>
    <w:unhideWhenUsed/>
    <w:rsid w:val="00BA5778"/>
  </w:style>
  <w:style w:type="numbering" w:customStyle="1" w:styleId="18311">
    <w:name w:val="Нет списка18311"/>
    <w:next w:val="a2"/>
    <w:uiPriority w:val="99"/>
    <w:semiHidden/>
    <w:unhideWhenUsed/>
    <w:rsid w:val="00BA5778"/>
  </w:style>
  <w:style w:type="numbering" w:customStyle="1" w:styleId="19311">
    <w:name w:val="Нет списка19311"/>
    <w:next w:val="a2"/>
    <w:uiPriority w:val="99"/>
    <w:semiHidden/>
    <w:unhideWhenUsed/>
    <w:rsid w:val="00BA5778"/>
  </w:style>
  <w:style w:type="numbering" w:customStyle="1" w:styleId="20311">
    <w:name w:val="Нет списка20311"/>
    <w:next w:val="a2"/>
    <w:uiPriority w:val="99"/>
    <w:semiHidden/>
    <w:unhideWhenUsed/>
    <w:rsid w:val="00BA5778"/>
  </w:style>
  <w:style w:type="numbering" w:customStyle="1" w:styleId="25311">
    <w:name w:val="Нет списка25311"/>
    <w:next w:val="a2"/>
    <w:uiPriority w:val="99"/>
    <w:semiHidden/>
    <w:unhideWhenUsed/>
    <w:rsid w:val="00BA5778"/>
  </w:style>
  <w:style w:type="numbering" w:customStyle="1" w:styleId="26311">
    <w:name w:val="Нет списка26311"/>
    <w:next w:val="a2"/>
    <w:uiPriority w:val="99"/>
    <w:semiHidden/>
    <w:unhideWhenUsed/>
    <w:rsid w:val="00BA5778"/>
  </w:style>
  <w:style w:type="numbering" w:customStyle="1" w:styleId="27311">
    <w:name w:val="Нет списка27311"/>
    <w:next w:val="a2"/>
    <w:uiPriority w:val="99"/>
    <w:semiHidden/>
    <w:unhideWhenUsed/>
    <w:rsid w:val="00BA5778"/>
  </w:style>
  <w:style w:type="numbering" w:customStyle="1" w:styleId="28311">
    <w:name w:val="Нет списка28311"/>
    <w:next w:val="a2"/>
    <w:uiPriority w:val="99"/>
    <w:semiHidden/>
    <w:unhideWhenUsed/>
    <w:rsid w:val="00BA5778"/>
  </w:style>
  <w:style w:type="numbering" w:customStyle="1" w:styleId="29311">
    <w:name w:val="Нет списка29311"/>
    <w:next w:val="a2"/>
    <w:uiPriority w:val="99"/>
    <w:semiHidden/>
    <w:unhideWhenUsed/>
    <w:rsid w:val="00BA5778"/>
  </w:style>
  <w:style w:type="numbering" w:customStyle="1" w:styleId="30311">
    <w:name w:val="Нет списка30311"/>
    <w:next w:val="a2"/>
    <w:uiPriority w:val="99"/>
    <w:semiHidden/>
    <w:unhideWhenUsed/>
    <w:rsid w:val="00BA5778"/>
  </w:style>
  <w:style w:type="numbering" w:customStyle="1" w:styleId="35311">
    <w:name w:val="Нет списка35311"/>
    <w:next w:val="a2"/>
    <w:uiPriority w:val="99"/>
    <w:semiHidden/>
    <w:unhideWhenUsed/>
    <w:rsid w:val="00BA5778"/>
  </w:style>
  <w:style w:type="numbering" w:customStyle="1" w:styleId="36311">
    <w:name w:val="Нет списка36311"/>
    <w:next w:val="a2"/>
    <w:uiPriority w:val="99"/>
    <w:semiHidden/>
    <w:unhideWhenUsed/>
    <w:rsid w:val="00BA5778"/>
  </w:style>
  <w:style w:type="numbering" w:customStyle="1" w:styleId="37311">
    <w:name w:val="Нет списка37311"/>
    <w:next w:val="a2"/>
    <w:uiPriority w:val="99"/>
    <w:semiHidden/>
    <w:unhideWhenUsed/>
    <w:rsid w:val="00BA5778"/>
  </w:style>
  <w:style w:type="numbering" w:customStyle="1" w:styleId="38311">
    <w:name w:val="Нет списка38311"/>
    <w:next w:val="a2"/>
    <w:uiPriority w:val="99"/>
    <w:semiHidden/>
    <w:unhideWhenUsed/>
    <w:rsid w:val="00BA5778"/>
  </w:style>
  <w:style w:type="numbering" w:customStyle="1" w:styleId="39311">
    <w:name w:val="Нет списка39311"/>
    <w:next w:val="a2"/>
    <w:uiPriority w:val="99"/>
    <w:semiHidden/>
    <w:unhideWhenUsed/>
    <w:rsid w:val="00BA5778"/>
  </w:style>
  <w:style w:type="numbering" w:customStyle="1" w:styleId="40311">
    <w:name w:val="Нет списка40311"/>
    <w:next w:val="a2"/>
    <w:uiPriority w:val="99"/>
    <w:semiHidden/>
    <w:unhideWhenUsed/>
    <w:rsid w:val="00BA5778"/>
  </w:style>
  <w:style w:type="numbering" w:customStyle="1" w:styleId="44311">
    <w:name w:val="Нет списка44311"/>
    <w:next w:val="a2"/>
    <w:uiPriority w:val="99"/>
    <w:semiHidden/>
    <w:unhideWhenUsed/>
    <w:rsid w:val="00BA5778"/>
  </w:style>
  <w:style w:type="numbering" w:customStyle="1" w:styleId="45311">
    <w:name w:val="Нет списка45311"/>
    <w:next w:val="a2"/>
    <w:uiPriority w:val="99"/>
    <w:semiHidden/>
    <w:unhideWhenUsed/>
    <w:rsid w:val="00BA5778"/>
  </w:style>
  <w:style w:type="numbering" w:customStyle="1" w:styleId="46311">
    <w:name w:val="Нет списка46311"/>
    <w:next w:val="a2"/>
    <w:uiPriority w:val="99"/>
    <w:semiHidden/>
    <w:unhideWhenUsed/>
    <w:rsid w:val="00BA5778"/>
  </w:style>
  <w:style w:type="numbering" w:customStyle="1" w:styleId="47311">
    <w:name w:val="Нет списка47311"/>
    <w:next w:val="a2"/>
    <w:uiPriority w:val="99"/>
    <w:semiHidden/>
    <w:unhideWhenUsed/>
    <w:rsid w:val="00BA5778"/>
  </w:style>
  <w:style w:type="numbering" w:customStyle="1" w:styleId="48211">
    <w:name w:val="Нет списка48211"/>
    <w:next w:val="a2"/>
    <w:uiPriority w:val="99"/>
    <w:semiHidden/>
    <w:unhideWhenUsed/>
    <w:rsid w:val="00BA5778"/>
  </w:style>
  <w:style w:type="table" w:customStyle="1" w:styleId="32120">
    <w:name w:val="Сетка таблицы32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Сетка таблицы12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Сетка таблицы111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11">
    <w:name w:val="Нет списка49211"/>
    <w:next w:val="a2"/>
    <w:uiPriority w:val="99"/>
    <w:semiHidden/>
    <w:unhideWhenUsed/>
    <w:rsid w:val="00BA5778"/>
  </w:style>
  <w:style w:type="table" w:customStyle="1" w:styleId="222120">
    <w:name w:val="Сетка таблицы222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20">
    <w:name w:val="Сетка таблицы1122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11">
    <w:name w:val="Нет списка110211"/>
    <w:next w:val="a2"/>
    <w:semiHidden/>
    <w:unhideWhenUsed/>
    <w:rsid w:val="00BA5778"/>
  </w:style>
  <w:style w:type="numbering" w:customStyle="1" w:styleId="115211">
    <w:name w:val="Нет списка115211"/>
    <w:next w:val="a2"/>
    <w:semiHidden/>
    <w:unhideWhenUsed/>
    <w:rsid w:val="00BA5778"/>
  </w:style>
  <w:style w:type="numbering" w:customStyle="1" w:styleId="210211">
    <w:name w:val="Нет списка210211"/>
    <w:next w:val="a2"/>
    <w:uiPriority w:val="99"/>
    <w:semiHidden/>
    <w:unhideWhenUsed/>
    <w:rsid w:val="00BA5778"/>
  </w:style>
  <w:style w:type="numbering" w:customStyle="1" w:styleId="310211">
    <w:name w:val="Нет списка310211"/>
    <w:next w:val="a2"/>
    <w:uiPriority w:val="99"/>
    <w:semiHidden/>
    <w:unhideWhenUsed/>
    <w:rsid w:val="00BA5778"/>
  </w:style>
  <w:style w:type="numbering" w:customStyle="1" w:styleId="410211">
    <w:name w:val="Нет списка410211"/>
    <w:next w:val="a2"/>
    <w:uiPriority w:val="99"/>
    <w:semiHidden/>
    <w:unhideWhenUsed/>
    <w:rsid w:val="00BA5778"/>
  </w:style>
  <w:style w:type="numbering" w:customStyle="1" w:styleId="1114211">
    <w:name w:val="Нет списка1114211"/>
    <w:next w:val="a2"/>
    <w:uiPriority w:val="99"/>
    <w:semiHidden/>
    <w:unhideWhenUsed/>
    <w:rsid w:val="00BA5778"/>
  </w:style>
  <w:style w:type="numbering" w:customStyle="1" w:styleId="214211">
    <w:name w:val="Нет списка214211"/>
    <w:next w:val="a2"/>
    <w:uiPriority w:val="99"/>
    <w:semiHidden/>
    <w:unhideWhenUsed/>
    <w:rsid w:val="00BA5778"/>
  </w:style>
  <w:style w:type="numbering" w:customStyle="1" w:styleId="314211">
    <w:name w:val="Нет списка314211"/>
    <w:next w:val="a2"/>
    <w:uiPriority w:val="99"/>
    <w:semiHidden/>
    <w:unhideWhenUsed/>
    <w:rsid w:val="00BA5778"/>
  </w:style>
  <w:style w:type="numbering" w:customStyle="1" w:styleId="51211">
    <w:name w:val="Нет списка51211"/>
    <w:next w:val="a2"/>
    <w:uiPriority w:val="99"/>
    <w:semiHidden/>
    <w:unhideWhenUsed/>
    <w:rsid w:val="00BA5778"/>
  </w:style>
  <w:style w:type="numbering" w:customStyle="1" w:styleId="121211">
    <w:name w:val="Нет списка121211"/>
    <w:next w:val="a2"/>
    <w:uiPriority w:val="99"/>
    <w:semiHidden/>
    <w:unhideWhenUsed/>
    <w:rsid w:val="00BA5778"/>
  </w:style>
  <w:style w:type="numbering" w:customStyle="1" w:styleId="1121211">
    <w:name w:val="Нет списка1121211"/>
    <w:next w:val="a2"/>
    <w:uiPriority w:val="99"/>
    <w:semiHidden/>
    <w:unhideWhenUsed/>
    <w:rsid w:val="00BA5778"/>
  </w:style>
  <w:style w:type="numbering" w:customStyle="1" w:styleId="2212110">
    <w:name w:val="Нет списка221211"/>
    <w:next w:val="a2"/>
    <w:uiPriority w:val="99"/>
    <w:semiHidden/>
    <w:unhideWhenUsed/>
    <w:rsid w:val="00BA5778"/>
  </w:style>
  <w:style w:type="numbering" w:customStyle="1" w:styleId="11114211">
    <w:name w:val="Нет списка11114211"/>
    <w:next w:val="a2"/>
    <w:uiPriority w:val="99"/>
    <w:semiHidden/>
    <w:unhideWhenUsed/>
    <w:rsid w:val="00BA5778"/>
  </w:style>
  <w:style w:type="numbering" w:customStyle="1" w:styleId="321211">
    <w:name w:val="Нет списка321211"/>
    <w:next w:val="a2"/>
    <w:uiPriority w:val="99"/>
    <w:semiHidden/>
    <w:unhideWhenUsed/>
    <w:rsid w:val="00BA5778"/>
  </w:style>
  <w:style w:type="numbering" w:customStyle="1" w:styleId="411211">
    <w:name w:val="Нет списка411211"/>
    <w:next w:val="a2"/>
    <w:uiPriority w:val="99"/>
    <w:semiHidden/>
    <w:unhideWhenUsed/>
    <w:rsid w:val="00BA5778"/>
  </w:style>
  <w:style w:type="numbering" w:customStyle="1" w:styleId="111112211">
    <w:name w:val="Нет списка111112211"/>
    <w:next w:val="a2"/>
    <w:uiPriority w:val="99"/>
    <w:semiHidden/>
    <w:unhideWhenUsed/>
    <w:rsid w:val="00BA5778"/>
  </w:style>
  <w:style w:type="numbering" w:customStyle="1" w:styleId="2111211">
    <w:name w:val="Нет списка2111211"/>
    <w:next w:val="a2"/>
    <w:uiPriority w:val="99"/>
    <w:semiHidden/>
    <w:unhideWhenUsed/>
    <w:rsid w:val="00BA5778"/>
  </w:style>
  <w:style w:type="numbering" w:customStyle="1" w:styleId="3111211">
    <w:name w:val="Нет списка3111211"/>
    <w:next w:val="a2"/>
    <w:uiPriority w:val="99"/>
    <w:semiHidden/>
    <w:unhideWhenUsed/>
    <w:rsid w:val="00BA5778"/>
  </w:style>
  <w:style w:type="numbering" w:customStyle="1" w:styleId="61211">
    <w:name w:val="Нет списка61211"/>
    <w:next w:val="a2"/>
    <w:uiPriority w:val="99"/>
    <w:semiHidden/>
    <w:unhideWhenUsed/>
    <w:rsid w:val="00BA5778"/>
  </w:style>
  <w:style w:type="numbering" w:customStyle="1" w:styleId="71211">
    <w:name w:val="Нет списка71211"/>
    <w:next w:val="a2"/>
    <w:uiPriority w:val="99"/>
    <w:semiHidden/>
    <w:unhideWhenUsed/>
    <w:rsid w:val="00BA5778"/>
  </w:style>
  <w:style w:type="numbering" w:customStyle="1" w:styleId="131211">
    <w:name w:val="Нет списка131211"/>
    <w:next w:val="a2"/>
    <w:semiHidden/>
    <w:unhideWhenUsed/>
    <w:rsid w:val="00BA5778"/>
  </w:style>
  <w:style w:type="numbering" w:customStyle="1" w:styleId="1131211">
    <w:name w:val="Нет списка1131211"/>
    <w:next w:val="a2"/>
    <w:uiPriority w:val="99"/>
    <w:semiHidden/>
    <w:unhideWhenUsed/>
    <w:rsid w:val="00BA5778"/>
  </w:style>
  <w:style w:type="numbering" w:customStyle="1" w:styleId="231211">
    <w:name w:val="Нет списка231211"/>
    <w:next w:val="a2"/>
    <w:uiPriority w:val="99"/>
    <w:semiHidden/>
    <w:unhideWhenUsed/>
    <w:rsid w:val="00BA5778"/>
  </w:style>
  <w:style w:type="numbering" w:customStyle="1" w:styleId="11121211">
    <w:name w:val="Нет списка11121211"/>
    <w:next w:val="a2"/>
    <w:uiPriority w:val="99"/>
    <w:semiHidden/>
    <w:unhideWhenUsed/>
    <w:rsid w:val="00BA5778"/>
  </w:style>
  <w:style w:type="numbering" w:customStyle="1" w:styleId="331211">
    <w:name w:val="Нет списка331211"/>
    <w:next w:val="a2"/>
    <w:uiPriority w:val="99"/>
    <w:semiHidden/>
    <w:unhideWhenUsed/>
    <w:rsid w:val="00BA5778"/>
  </w:style>
  <w:style w:type="numbering" w:customStyle="1" w:styleId="421211">
    <w:name w:val="Нет списка421211"/>
    <w:next w:val="a2"/>
    <w:uiPriority w:val="99"/>
    <w:semiHidden/>
    <w:unhideWhenUsed/>
    <w:rsid w:val="00BA5778"/>
  </w:style>
  <w:style w:type="numbering" w:customStyle="1" w:styleId="111121211">
    <w:name w:val="Нет списка111121211"/>
    <w:next w:val="a2"/>
    <w:uiPriority w:val="99"/>
    <w:semiHidden/>
    <w:unhideWhenUsed/>
    <w:rsid w:val="00BA5778"/>
  </w:style>
  <w:style w:type="numbering" w:customStyle="1" w:styleId="2121211">
    <w:name w:val="Нет списка2121211"/>
    <w:next w:val="a2"/>
    <w:uiPriority w:val="99"/>
    <w:semiHidden/>
    <w:unhideWhenUsed/>
    <w:rsid w:val="00BA5778"/>
  </w:style>
  <w:style w:type="numbering" w:customStyle="1" w:styleId="3121211">
    <w:name w:val="Нет списка3121211"/>
    <w:next w:val="a2"/>
    <w:uiPriority w:val="99"/>
    <w:semiHidden/>
    <w:unhideWhenUsed/>
    <w:rsid w:val="00BA5778"/>
  </w:style>
  <w:style w:type="numbering" w:customStyle="1" w:styleId="81211">
    <w:name w:val="Нет списка81211"/>
    <w:next w:val="a2"/>
    <w:uiPriority w:val="99"/>
    <w:semiHidden/>
    <w:unhideWhenUsed/>
    <w:rsid w:val="00BA5778"/>
  </w:style>
  <w:style w:type="numbering" w:customStyle="1" w:styleId="141211">
    <w:name w:val="Нет списка141211"/>
    <w:next w:val="a2"/>
    <w:uiPriority w:val="99"/>
    <w:semiHidden/>
    <w:unhideWhenUsed/>
    <w:rsid w:val="00BA5778"/>
  </w:style>
  <w:style w:type="numbering" w:customStyle="1" w:styleId="1141211">
    <w:name w:val="Нет списка1141211"/>
    <w:next w:val="a2"/>
    <w:semiHidden/>
    <w:unhideWhenUsed/>
    <w:rsid w:val="00BA5778"/>
  </w:style>
  <w:style w:type="numbering" w:customStyle="1" w:styleId="11131211">
    <w:name w:val="Нет списка11131211"/>
    <w:next w:val="a2"/>
    <w:uiPriority w:val="99"/>
    <w:semiHidden/>
    <w:unhideWhenUsed/>
    <w:rsid w:val="00BA5778"/>
  </w:style>
  <w:style w:type="numbering" w:customStyle="1" w:styleId="241211">
    <w:name w:val="Нет списка241211"/>
    <w:next w:val="a2"/>
    <w:uiPriority w:val="99"/>
    <w:semiHidden/>
    <w:unhideWhenUsed/>
    <w:rsid w:val="00BA5778"/>
  </w:style>
  <w:style w:type="numbering" w:customStyle="1" w:styleId="111131211">
    <w:name w:val="Нет списка111131211"/>
    <w:next w:val="a2"/>
    <w:uiPriority w:val="99"/>
    <w:semiHidden/>
    <w:unhideWhenUsed/>
    <w:rsid w:val="00BA5778"/>
  </w:style>
  <w:style w:type="numbering" w:customStyle="1" w:styleId="341211">
    <w:name w:val="Нет списка341211"/>
    <w:next w:val="a2"/>
    <w:uiPriority w:val="99"/>
    <w:semiHidden/>
    <w:unhideWhenUsed/>
    <w:rsid w:val="00BA5778"/>
  </w:style>
  <w:style w:type="numbering" w:customStyle="1" w:styleId="431211">
    <w:name w:val="Нет списка431211"/>
    <w:next w:val="a2"/>
    <w:uiPriority w:val="99"/>
    <w:semiHidden/>
    <w:unhideWhenUsed/>
    <w:rsid w:val="00BA5778"/>
  </w:style>
  <w:style w:type="numbering" w:customStyle="1" w:styleId="1111111211">
    <w:name w:val="Нет списка1111111211"/>
    <w:next w:val="a2"/>
    <w:uiPriority w:val="99"/>
    <w:semiHidden/>
    <w:unhideWhenUsed/>
    <w:rsid w:val="00BA5778"/>
  </w:style>
  <w:style w:type="numbering" w:customStyle="1" w:styleId="2131211">
    <w:name w:val="Нет списка2131211"/>
    <w:next w:val="a2"/>
    <w:uiPriority w:val="99"/>
    <w:semiHidden/>
    <w:unhideWhenUsed/>
    <w:rsid w:val="00BA5778"/>
  </w:style>
  <w:style w:type="numbering" w:customStyle="1" w:styleId="3131211">
    <w:name w:val="Нет списка3131211"/>
    <w:next w:val="a2"/>
    <w:uiPriority w:val="99"/>
    <w:semiHidden/>
    <w:unhideWhenUsed/>
    <w:rsid w:val="00BA5778"/>
  </w:style>
  <w:style w:type="numbering" w:customStyle="1" w:styleId="91211">
    <w:name w:val="Нет списка91211"/>
    <w:next w:val="a2"/>
    <w:uiPriority w:val="99"/>
    <w:semiHidden/>
    <w:unhideWhenUsed/>
    <w:rsid w:val="00BA5778"/>
  </w:style>
  <w:style w:type="numbering" w:customStyle="1" w:styleId="101211">
    <w:name w:val="Нет списка101211"/>
    <w:next w:val="a2"/>
    <w:uiPriority w:val="99"/>
    <w:semiHidden/>
    <w:unhideWhenUsed/>
    <w:rsid w:val="00BA5778"/>
  </w:style>
  <w:style w:type="numbering" w:customStyle="1" w:styleId="151211">
    <w:name w:val="Нет списка151211"/>
    <w:next w:val="a2"/>
    <w:uiPriority w:val="99"/>
    <w:semiHidden/>
    <w:unhideWhenUsed/>
    <w:rsid w:val="00BA5778"/>
  </w:style>
  <w:style w:type="numbering" w:customStyle="1" w:styleId="161211">
    <w:name w:val="Нет списка161211"/>
    <w:next w:val="a2"/>
    <w:uiPriority w:val="99"/>
    <w:semiHidden/>
    <w:unhideWhenUsed/>
    <w:rsid w:val="00BA5778"/>
  </w:style>
  <w:style w:type="numbering" w:customStyle="1" w:styleId="171211">
    <w:name w:val="Нет списка171211"/>
    <w:next w:val="a2"/>
    <w:uiPriority w:val="99"/>
    <w:semiHidden/>
    <w:unhideWhenUsed/>
    <w:rsid w:val="00BA5778"/>
  </w:style>
  <w:style w:type="numbering" w:customStyle="1" w:styleId="181211">
    <w:name w:val="Нет списка181211"/>
    <w:next w:val="a2"/>
    <w:uiPriority w:val="99"/>
    <w:semiHidden/>
    <w:unhideWhenUsed/>
    <w:rsid w:val="00BA5778"/>
  </w:style>
  <w:style w:type="numbering" w:customStyle="1" w:styleId="191211">
    <w:name w:val="Нет списка191211"/>
    <w:next w:val="a2"/>
    <w:uiPriority w:val="99"/>
    <w:semiHidden/>
    <w:unhideWhenUsed/>
    <w:rsid w:val="00BA5778"/>
  </w:style>
  <w:style w:type="numbering" w:customStyle="1" w:styleId="201211">
    <w:name w:val="Нет списка201211"/>
    <w:next w:val="a2"/>
    <w:uiPriority w:val="99"/>
    <w:semiHidden/>
    <w:unhideWhenUsed/>
    <w:rsid w:val="00BA5778"/>
  </w:style>
  <w:style w:type="numbering" w:customStyle="1" w:styleId="251211">
    <w:name w:val="Нет списка251211"/>
    <w:next w:val="a2"/>
    <w:uiPriority w:val="99"/>
    <w:semiHidden/>
    <w:unhideWhenUsed/>
    <w:rsid w:val="00BA5778"/>
  </w:style>
  <w:style w:type="numbering" w:customStyle="1" w:styleId="261211">
    <w:name w:val="Нет списка261211"/>
    <w:next w:val="a2"/>
    <w:uiPriority w:val="99"/>
    <w:semiHidden/>
    <w:unhideWhenUsed/>
    <w:rsid w:val="00BA5778"/>
  </w:style>
  <w:style w:type="numbering" w:customStyle="1" w:styleId="271211">
    <w:name w:val="Нет списка271211"/>
    <w:next w:val="a2"/>
    <w:uiPriority w:val="99"/>
    <w:semiHidden/>
    <w:unhideWhenUsed/>
    <w:rsid w:val="00BA5778"/>
  </w:style>
  <w:style w:type="numbering" w:customStyle="1" w:styleId="281211">
    <w:name w:val="Нет списка281211"/>
    <w:next w:val="a2"/>
    <w:uiPriority w:val="99"/>
    <w:semiHidden/>
    <w:unhideWhenUsed/>
    <w:rsid w:val="00BA5778"/>
  </w:style>
  <w:style w:type="numbering" w:customStyle="1" w:styleId="291211">
    <w:name w:val="Нет списка291211"/>
    <w:next w:val="a2"/>
    <w:uiPriority w:val="99"/>
    <w:semiHidden/>
    <w:unhideWhenUsed/>
    <w:rsid w:val="00BA5778"/>
  </w:style>
  <w:style w:type="numbering" w:customStyle="1" w:styleId="301211">
    <w:name w:val="Нет списка301211"/>
    <w:next w:val="a2"/>
    <w:uiPriority w:val="99"/>
    <w:semiHidden/>
    <w:unhideWhenUsed/>
    <w:rsid w:val="00BA5778"/>
  </w:style>
  <w:style w:type="numbering" w:customStyle="1" w:styleId="351211">
    <w:name w:val="Нет списка351211"/>
    <w:next w:val="a2"/>
    <w:uiPriority w:val="99"/>
    <w:semiHidden/>
    <w:unhideWhenUsed/>
    <w:rsid w:val="00BA5778"/>
  </w:style>
  <w:style w:type="numbering" w:customStyle="1" w:styleId="361211">
    <w:name w:val="Нет списка361211"/>
    <w:next w:val="a2"/>
    <w:uiPriority w:val="99"/>
    <w:semiHidden/>
    <w:unhideWhenUsed/>
    <w:rsid w:val="00BA5778"/>
  </w:style>
  <w:style w:type="numbering" w:customStyle="1" w:styleId="371211">
    <w:name w:val="Нет списка371211"/>
    <w:next w:val="a2"/>
    <w:uiPriority w:val="99"/>
    <w:semiHidden/>
    <w:unhideWhenUsed/>
    <w:rsid w:val="00BA5778"/>
  </w:style>
  <w:style w:type="numbering" w:customStyle="1" w:styleId="381211">
    <w:name w:val="Нет списка381211"/>
    <w:next w:val="a2"/>
    <w:uiPriority w:val="99"/>
    <w:semiHidden/>
    <w:unhideWhenUsed/>
    <w:rsid w:val="00BA5778"/>
  </w:style>
  <w:style w:type="numbering" w:customStyle="1" w:styleId="391211">
    <w:name w:val="Нет списка391211"/>
    <w:next w:val="a2"/>
    <w:uiPriority w:val="99"/>
    <w:semiHidden/>
    <w:unhideWhenUsed/>
    <w:rsid w:val="00BA5778"/>
  </w:style>
  <w:style w:type="numbering" w:customStyle="1" w:styleId="401211">
    <w:name w:val="Нет списка401211"/>
    <w:next w:val="a2"/>
    <w:uiPriority w:val="99"/>
    <w:semiHidden/>
    <w:unhideWhenUsed/>
    <w:rsid w:val="00BA5778"/>
  </w:style>
  <w:style w:type="numbering" w:customStyle="1" w:styleId="441211">
    <w:name w:val="Нет списка441211"/>
    <w:next w:val="a2"/>
    <w:uiPriority w:val="99"/>
    <w:semiHidden/>
    <w:unhideWhenUsed/>
    <w:rsid w:val="00BA5778"/>
  </w:style>
  <w:style w:type="numbering" w:customStyle="1" w:styleId="451211">
    <w:name w:val="Нет списка451211"/>
    <w:next w:val="a2"/>
    <w:uiPriority w:val="99"/>
    <w:semiHidden/>
    <w:unhideWhenUsed/>
    <w:rsid w:val="00BA5778"/>
  </w:style>
  <w:style w:type="numbering" w:customStyle="1" w:styleId="461211">
    <w:name w:val="Нет списка461211"/>
    <w:next w:val="a2"/>
    <w:uiPriority w:val="99"/>
    <w:semiHidden/>
    <w:unhideWhenUsed/>
    <w:rsid w:val="00BA5778"/>
  </w:style>
  <w:style w:type="numbering" w:customStyle="1" w:styleId="471211">
    <w:name w:val="Нет списка471211"/>
    <w:next w:val="a2"/>
    <w:uiPriority w:val="99"/>
    <w:semiHidden/>
    <w:unhideWhenUsed/>
    <w:rsid w:val="00BA5778"/>
  </w:style>
  <w:style w:type="numbering" w:customStyle="1" w:styleId="50211">
    <w:name w:val="Нет списка50211"/>
    <w:next w:val="a2"/>
    <w:uiPriority w:val="99"/>
    <w:semiHidden/>
    <w:unhideWhenUsed/>
    <w:rsid w:val="00BA5778"/>
  </w:style>
  <w:style w:type="numbering" w:customStyle="1" w:styleId="52111">
    <w:name w:val="Нет списка52111"/>
    <w:next w:val="a2"/>
    <w:uiPriority w:val="99"/>
    <w:semiHidden/>
    <w:unhideWhenUsed/>
    <w:rsid w:val="00BA5778"/>
  </w:style>
  <w:style w:type="table" w:customStyle="1" w:styleId="41120">
    <w:name w:val="Сетка таблицы4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1">
    <w:name w:val="Нет списка116111"/>
    <w:next w:val="a2"/>
    <w:uiPriority w:val="99"/>
    <w:semiHidden/>
    <w:rsid w:val="00BA5778"/>
  </w:style>
  <w:style w:type="numbering" w:customStyle="1" w:styleId="117111">
    <w:name w:val="Нет списка117111"/>
    <w:next w:val="a2"/>
    <w:uiPriority w:val="99"/>
    <w:semiHidden/>
    <w:unhideWhenUsed/>
    <w:rsid w:val="00BA5778"/>
  </w:style>
  <w:style w:type="numbering" w:customStyle="1" w:styleId="1115111">
    <w:name w:val="Нет списка1115111"/>
    <w:next w:val="a2"/>
    <w:uiPriority w:val="99"/>
    <w:semiHidden/>
    <w:unhideWhenUsed/>
    <w:rsid w:val="00BA5778"/>
  </w:style>
  <w:style w:type="numbering" w:customStyle="1" w:styleId="215111">
    <w:name w:val="Нет списка215111"/>
    <w:next w:val="a2"/>
    <w:uiPriority w:val="99"/>
    <w:semiHidden/>
    <w:unhideWhenUsed/>
    <w:rsid w:val="00BA5778"/>
  </w:style>
  <w:style w:type="numbering" w:customStyle="1" w:styleId="315111">
    <w:name w:val="Нет списка315111"/>
    <w:next w:val="a2"/>
    <w:uiPriority w:val="99"/>
    <w:semiHidden/>
    <w:unhideWhenUsed/>
    <w:rsid w:val="00BA5778"/>
  </w:style>
  <w:style w:type="numbering" w:customStyle="1" w:styleId="412111">
    <w:name w:val="Нет списка412111"/>
    <w:next w:val="a2"/>
    <w:uiPriority w:val="99"/>
    <w:semiHidden/>
    <w:unhideWhenUsed/>
    <w:rsid w:val="00BA5778"/>
  </w:style>
  <w:style w:type="numbering" w:customStyle="1" w:styleId="11115111">
    <w:name w:val="Нет списка11115111"/>
    <w:next w:val="a2"/>
    <w:uiPriority w:val="99"/>
    <w:semiHidden/>
    <w:unhideWhenUsed/>
    <w:rsid w:val="00BA5778"/>
  </w:style>
  <w:style w:type="numbering" w:customStyle="1" w:styleId="216111">
    <w:name w:val="Нет списка216111"/>
    <w:next w:val="a2"/>
    <w:uiPriority w:val="99"/>
    <w:semiHidden/>
    <w:unhideWhenUsed/>
    <w:rsid w:val="00BA5778"/>
  </w:style>
  <w:style w:type="numbering" w:customStyle="1" w:styleId="316111">
    <w:name w:val="Нет списка316111"/>
    <w:next w:val="a2"/>
    <w:uiPriority w:val="99"/>
    <w:semiHidden/>
    <w:unhideWhenUsed/>
    <w:rsid w:val="00BA5778"/>
  </w:style>
  <w:style w:type="numbering" w:customStyle="1" w:styleId="53111">
    <w:name w:val="Нет списка53111"/>
    <w:next w:val="a2"/>
    <w:uiPriority w:val="99"/>
    <w:semiHidden/>
    <w:unhideWhenUsed/>
    <w:rsid w:val="00BA5778"/>
  </w:style>
  <w:style w:type="numbering" w:customStyle="1" w:styleId="1221110">
    <w:name w:val="Нет списка122111"/>
    <w:next w:val="a2"/>
    <w:uiPriority w:val="99"/>
    <w:semiHidden/>
    <w:unhideWhenUsed/>
    <w:rsid w:val="00BA5778"/>
  </w:style>
  <w:style w:type="numbering" w:customStyle="1" w:styleId="2221110">
    <w:name w:val="Нет списка222111"/>
    <w:next w:val="a2"/>
    <w:uiPriority w:val="99"/>
    <w:semiHidden/>
    <w:unhideWhenUsed/>
    <w:rsid w:val="00BA5778"/>
  </w:style>
  <w:style w:type="numbering" w:customStyle="1" w:styleId="322111">
    <w:name w:val="Нет списка322111"/>
    <w:next w:val="a2"/>
    <w:uiPriority w:val="99"/>
    <w:semiHidden/>
    <w:unhideWhenUsed/>
    <w:rsid w:val="00BA5778"/>
  </w:style>
  <w:style w:type="numbering" w:customStyle="1" w:styleId="413111">
    <w:name w:val="Нет списка413111"/>
    <w:next w:val="a2"/>
    <w:uiPriority w:val="99"/>
    <w:semiHidden/>
    <w:unhideWhenUsed/>
    <w:rsid w:val="00BA5778"/>
  </w:style>
  <w:style w:type="numbering" w:customStyle="1" w:styleId="1122111">
    <w:name w:val="Нет списка1122111"/>
    <w:next w:val="a2"/>
    <w:uiPriority w:val="99"/>
    <w:semiHidden/>
    <w:unhideWhenUsed/>
    <w:rsid w:val="00BA5778"/>
  </w:style>
  <w:style w:type="numbering" w:customStyle="1" w:styleId="2112111">
    <w:name w:val="Нет списка2112111"/>
    <w:next w:val="a2"/>
    <w:uiPriority w:val="99"/>
    <w:semiHidden/>
    <w:unhideWhenUsed/>
    <w:rsid w:val="00BA5778"/>
  </w:style>
  <w:style w:type="numbering" w:customStyle="1" w:styleId="3112111">
    <w:name w:val="Нет списка3112111"/>
    <w:next w:val="a2"/>
    <w:uiPriority w:val="99"/>
    <w:semiHidden/>
    <w:unhideWhenUsed/>
    <w:rsid w:val="00BA5778"/>
  </w:style>
  <w:style w:type="numbering" w:customStyle="1" w:styleId="62111">
    <w:name w:val="Нет списка62111"/>
    <w:next w:val="a2"/>
    <w:uiPriority w:val="99"/>
    <w:semiHidden/>
    <w:unhideWhenUsed/>
    <w:rsid w:val="00BA5778"/>
  </w:style>
  <w:style w:type="table" w:customStyle="1" w:styleId="231120">
    <w:name w:val="Сетка таблицы23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0">
    <w:name w:val="Сетка таблицы113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Нет списка111113111"/>
    <w:next w:val="a2"/>
    <w:uiPriority w:val="99"/>
    <w:semiHidden/>
    <w:unhideWhenUsed/>
    <w:rsid w:val="00BA5778"/>
  </w:style>
  <w:style w:type="numbering" w:customStyle="1" w:styleId="72111">
    <w:name w:val="Нет списка72111"/>
    <w:next w:val="a2"/>
    <w:uiPriority w:val="99"/>
    <w:semiHidden/>
    <w:unhideWhenUsed/>
    <w:rsid w:val="00BA5778"/>
  </w:style>
  <w:style w:type="numbering" w:customStyle="1" w:styleId="132111">
    <w:name w:val="Нет списка132111"/>
    <w:next w:val="a2"/>
    <w:semiHidden/>
    <w:unhideWhenUsed/>
    <w:rsid w:val="00BA5778"/>
  </w:style>
  <w:style w:type="numbering" w:customStyle="1" w:styleId="1132111">
    <w:name w:val="Нет списка1132111"/>
    <w:next w:val="a2"/>
    <w:uiPriority w:val="99"/>
    <w:semiHidden/>
    <w:unhideWhenUsed/>
    <w:rsid w:val="00BA5778"/>
  </w:style>
  <w:style w:type="numbering" w:customStyle="1" w:styleId="232111">
    <w:name w:val="Нет списка232111"/>
    <w:next w:val="a2"/>
    <w:uiPriority w:val="99"/>
    <w:semiHidden/>
    <w:unhideWhenUsed/>
    <w:rsid w:val="00BA5778"/>
  </w:style>
  <w:style w:type="numbering" w:customStyle="1" w:styleId="11122111">
    <w:name w:val="Нет списка11122111"/>
    <w:next w:val="a2"/>
    <w:uiPriority w:val="99"/>
    <w:semiHidden/>
    <w:unhideWhenUsed/>
    <w:rsid w:val="00BA5778"/>
  </w:style>
  <w:style w:type="numbering" w:customStyle="1" w:styleId="332111">
    <w:name w:val="Нет списка332111"/>
    <w:next w:val="a2"/>
    <w:uiPriority w:val="99"/>
    <w:semiHidden/>
    <w:unhideWhenUsed/>
    <w:rsid w:val="00BA5778"/>
  </w:style>
  <w:style w:type="numbering" w:customStyle="1" w:styleId="422111">
    <w:name w:val="Нет списка422111"/>
    <w:next w:val="a2"/>
    <w:uiPriority w:val="99"/>
    <w:semiHidden/>
    <w:unhideWhenUsed/>
    <w:rsid w:val="00BA5778"/>
  </w:style>
  <w:style w:type="numbering" w:customStyle="1" w:styleId="111122111">
    <w:name w:val="Нет списка111122111"/>
    <w:next w:val="a2"/>
    <w:uiPriority w:val="99"/>
    <w:semiHidden/>
    <w:unhideWhenUsed/>
    <w:rsid w:val="00BA5778"/>
  </w:style>
  <w:style w:type="numbering" w:customStyle="1" w:styleId="2122111">
    <w:name w:val="Нет списка2122111"/>
    <w:next w:val="a2"/>
    <w:uiPriority w:val="99"/>
    <w:semiHidden/>
    <w:unhideWhenUsed/>
    <w:rsid w:val="00BA5778"/>
  </w:style>
  <w:style w:type="numbering" w:customStyle="1" w:styleId="3122111">
    <w:name w:val="Нет списка3122111"/>
    <w:next w:val="a2"/>
    <w:uiPriority w:val="99"/>
    <w:semiHidden/>
    <w:unhideWhenUsed/>
    <w:rsid w:val="00BA5778"/>
  </w:style>
  <w:style w:type="numbering" w:customStyle="1" w:styleId="82111">
    <w:name w:val="Нет списка82111"/>
    <w:next w:val="a2"/>
    <w:uiPriority w:val="99"/>
    <w:semiHidden/>
    <w:unhideWhenUsed/>
    <w:rsid w:val="00BA5778"/>
  </w:style>
  <w:style w:type="numbering" w:customStyle="1" w:styleId="142111">
    <w:name w:val="Нет списка142111"/>
    <w:next w:val="a2"/>
    <w:uiPriority w:val="99"/>
    <w:semiHidden/>
    <w:unhideWhenUsed/>
    <w:rsid w:val="00BA5778"/>
  </w:style>
  <w:style w:type="numbering" w:customStyle="1" w:styleId="1142111">
    <w:name w:val="Нет списка1142111"/>
    <w:next w:val="a2"/>
    <w:semiHidden/>
    <w:unhideWhenUsed/>
    <w:rsid w:val="00BA5778"/>
  </w:style>
  <w:style w:type="numbering" w:customStyle="1" w:styleId="11132111">
    <w:name w:val="Нет списка11132111"/>
    <w:next w:val="a2"/>
    <w:uiPriority w:val="99"/>
    <w:semiHidden/>
    <w:unhideWhenUsed/>
    <w:rsid w:val="00BA5778"/>
  </w:style>
  <w:style w:type="numbering" w:customStyle="1" w:styleId="242111">
    <w:name w:val="Нет списка242111"/>
    <w:next w:val="a2"/>
    <w:uiPriority w:val="99"/>
    <w:semiHidden/>
    <w:unhideWhenUsed/>
    <w:rsid w:val="00BA5778"/>
  </w:style>
  <w:style w:type="numbering" w:customStyle="1" w:styleId="111132111">
    <w:name w:val="Нет списка111132111"/>
    <w:next w:val="a2"/>
    <w:uiPriority w:val="99"/>
    <w:semiHidden/>
    <w:unhideWhenUsed/>
    <w:rsid w:val="00BA5778"/>
  </w:style>
  <w:style w:type="numbering" w:customStyle="1" w:styleId="342111">
    <w:name w:val="Нет списка342111"/>
    <w:next w:val="a2"/>
    <w:uiPriority w:val="99"/>
    <w:semiHidden/>
    <w:unhideWhenUsed/>
    <w:rsid w:val="00BA5778"/>
  </w:style>
  <w:style w:type="numbering" w:customStyle="1" w:styleId="432111">
    <w:name w:val="Нет списка432111"/>
    <w:next w:val="a2"/>
    <w:uiPriority w:val="99"/>
    <w:semiHidden/>
    <w:unhideWhenUsed/>
    <w:rsid w:val="00BA5778"/>
  </w:style>
  <w:style w:type="numbering" w:customStyle="1" w:styleId="1111112111">
    <w:name w:val="Нет списка1111112111"/>
    <w:next w:val="a2"/>
    <w:uiPriority w:val="99"/>
    <w:semiHidden/>
    <w:unhideWhenUsed/>
    <w:rsid w:val="00BA5778"/>
  </w:style>
  <w:style w:type="numbering" w:customStyle="1" w:styleId="2132111">
    <w:name w:val="Нет списка2132111"/>
    <w:next w:val="a2"/>
    <w:uiPriority w:val="99"/>
    <w:semiHidden/>
    <w:unhideWhenUsed/>
    <w:rsid w:val="00BA5778"/>
  </w:style>
  <w:style w:type="numbering" w:customStyle="1" w:styleId="3132111">
    <w:name w:val="Нет списка3132111"/>
    <w:next w:val="a2"/>
    <w:uiPriority w:val="99"/>
    <w:semiHidden/>
    <w:unhideWhenUsed/>
    <w:rsid w:val="00BA5778"/>
  </w:style>
  <w:style w:type="numbering" w:customStyle="1" w:styleId="92111">
    <w:name w:val="Нет списка92111"/>
    <w:next w:val="a2"/>
    <w:uiPriority w:val="99"/>
    <w:semiHidden/>
    <w:unhideWhenUsed/>
    <w:rsid w:val="00BA5778"/>
  </w:style>
  <w:style w:type="numbering" w:customStyle="1" w:styleId="102111">
    <w:name w:val="Нет списка102111"/>
    <w:next w:val="a2"/>
    <w:uiPriority w:val="99"/>
    <w:semiHidden/>
    <w:unhideWhenUsed/>
    <w:rsid w:val="00BA5778"/>
  </w:style>
  <w:style w:type="numbering" w:customStyle="1" w:styleId="152111">
    <w:name w:val="Нет списка152111"/>
    <w:next w:val="a2"/>
    <w:uiPriority w:val="99"/>
    <w:semiHidden/>
    <w:unhideWhenUsed/>
    <w:rsid w:val="00BA5778"/>
  </w:style>
  <w:style w:type="numbering" w:customStyle="1" w:styleId="162111">
    <w:name w:val="Нет списка162111"/>
    <w:next w:val="a2"/>
    <w:uiPriority w:val="99"/>
    <w:semiHidden/>
    <w:unhideWhenUsed/>
    <w:rsid w:val="00BA5778"/>
  </w:style>
  <w:style w:type="numbering" w:customStyle="1" w:styleId="172111">
    <w:name w:val="Нет списка172111"/>
    <w:next w:val="a2"/>
    <w:uiPriority w:val="99"/>
    <w:semiHidden/>
    <w:unhideWhenUsed/>
    <w:rsid w:val="00BA5778"/>
  </w:style>
  <w:style w:type="numbering" w:customStyle="1" w:styleId="182111">
    <w:name w:val="Нет списка182111"/>
    <w:next w:val="a2"/>
    <w:uiPriority w:val="99"/>
    <w:semiHidden/>
    <w:unhideWhenUsed/>
    <w:rsid w:val="00BA5778"/>
  </w:style>
  <w:style w:type="numbering" w:customStyle="1" w:styleId="192111">
    <w:name w:val="Нет списка192111"/>
    <w:next w:val="a2"/>
    <w:uiPriority w:val="99"/>
    <w:semiHidden/>
    <w:unhideWhenUsed/>
    <w:rsid w:val="00BA5778"/>
  </w:style>
  <w:style w:type="numbering" w:customStyle="1" w:styleId="202111">
    <w:name w:val="Нет списка202111"/>
    <w:next w:val="a2"/>
    <w:uiPriority w:val="99"/>
    <w:semiHidden/>
    <w:unhideWhenUsed/>
    <w:rsid w:val="00BA5778"/>
  </w:style>
  <w:style w:type="numbering" w:customStyle="1" w:styleId="252111">
    <w:name w:val="Нет списка252111"/>
    <w:next w:val="a2"/>
    <w:uiPriority w:val="99"/>
    <w:semiHidden/>
    <w:unhideWhenUsed/>
    <w:rsid w:val="00BA5778"/>
  </w:style>
  <w:style w:type="numbering" w:customStyle="1" w:styleId="262111">
    <w:name w:val="Нет списка262111"/>
    <w:next w:val="a2"/>
    <w:uiPriority w:val="99"/>
    <w:semiHidden/>
    <w:unhideWhenUsed/>
    <w:rsid w:val="00BA5778"/>
  </w:style>
  <w:style w:type="numbering" w:customStyle="1" w:styleId="272111">
    <w:name w:val="Нет списка272111"/>
    <w:next w:val="a2"/>
    <w:uiPriority w:val="99"/>
    <w:semiHidden/>
    <w:unhideWhenUsed/>
    <w:rsid w:val="00BA5778"/>
  </w:style>
  <w:style w:type="numbering" w:customStyle="1" w:styleId="282111">
    <w:name w:val="Нет списка282111"/>
    <w:next w:val="a2"/>
    <w:uiPriority w:val="99"/>
    <w:semiHidden/>
    <w:unhideWhenUsed/>
    <w:rsid w:val="00BA5778"/>
  </w:style>
  <w:style w:type="numbering" w:customStyle="1" w:styleId="292111">
    <w:name w:val="Нет списка292111"/>
    <w:next w:val="a2"/>
    <w:uiPriority w:val="99"/>
    <w:semiHidden/>
    <w:unhideWhenUsed/>
    <w:rsid w:val="00BA5778"/>
  </w:style>
  <w:style w:type="numbering" w:customStyle="1" w:styleId="302111">
    <w:name w:val="Нет списка302111"/>
    <w:next w:val="a2"/>
    <w:uiPriority w:val="99"/>
    <w:semiHidden/>
    <w:unhideWhenUsed/>
    <w:rsid w:val="00BA5778"/>
  </w:style>
  <w:style w:type="numbering" w:customStyle="1" w:styleId="352111">
    <w:name w:val="Нет списка352111"/>
    <w:next w:val="a2"/>
    <w:uiPriority w:val="99"/>
    <w:semiHidden/>
    <w:unhideWhenUsed/>
    <w:rsid w:val="00BA5778"/>
  </w:style>
  <w:style w:type="numbering" w:customStyle="1" w:styleId="362111">
    <w:name w:val="Нет списка362111"/>
    <w:next w:val="a2"/>
    <w:uiPriority w:val="99"/>
    <w:semiHidden/>
    <w:unhideWhenUsed/>
    <w:rsid w:val="00BA5778"/>
  </w:style>
  <w:style w:type="numbering" w:customStyle="1" w:styleId="372111">
    <w:name w:val="Нет списка372111"/>
    <w:next w:val="a2"/>
    <w:uiPriority w:val="99"/>
    <w:semiHidden/>
    <w:unhideWhenUsed/>
    <w:rsid w:val="00BA5778"/>
  </w:style>
  <w:style w:type="numbering" w:customStyle="1" w:styleId="382111">
    <w:name w:val="Нет списка382111"/>
    <w:next w:val="a2"/>
    <w:uiPriority w:val="99"/>
    <w:semiHidden/>
    <w:unhideWhenUsed/>
    <w:rsid w:val="00BA5778"/>
  </w:style>
  <w:style w:type="numbering" w:customStyle="1" w:styleId="392111">
    <w:name w:val="Нет списка392111"/>
    <w:next w:val="a2"/>
    <w:uiPriority w:val="99"/>
    <w:semiHidden/>
    <w:unhideWhenUsed/>
    <w:rsid w:val="00BA5778"/>
  </w:style>
  <w:style w:type="numbering" w:customStyle="1" w:styleId="402111">
    <w:name w:val="Нет списка402111"/>
    <w:next w:val="a2"/>
    <w:uiPriority w:val="99"/>
    <w:semiHidden/>
    <w:unhideWhenUsed/>
    <w:rsid w:val="00BA5778"/>
  </w:style>
  <w:style w:type="numbering" w:customStyle="1" w:styleId="442111">
    <w:name w:val="Нет списка442111"/>
    <w:next w:val="a2"/>
    <w:uiPriority w:val="99"/>
    <w:semiHidden/>
    <w:unhideWhenUsed/>
    <w:rsid w:val="00BA5778"/>
  </w:style>
  <w:style w:type="numbering" w:customStyle="1" w:styleId="452111">
    <w:name w:val="Нет списка452111"/>
    <w:next w:val="a2"/>
    <w:uiPriority w:val="99"/>
    <w:semiHidden/>
    <w:unhideWhenUsed/>
    <w:rsid w:val="00BA5778"/>
  </w:style>
  <w:style w:type="numbering" w:customStyle="1" w:styleId="462111">
    <w:name w:val="Нет списка462111"/>
    <w:next w:val="a2"/>
    <w:uiPriority w:val="99"/>
    <w:semiHidden/>
    <w:unhideWhenUsed/>
    <w:rsid w:val="00BA5778"/>
  </w:style>
  <w:style w:type="numbering" w:customStyle="1" w:styleId="472111">
    <w:name w:val="Нет списка472111"/>
    <w:next w:val="a2"/>
    <w:uiPriority w:val="99"/>
    <w:semiHidden/>
    <w:unhideWhenUsed/>
    <w:rsid w:val="00BA5778"/>
  </w:style>
  <w:style w:type="numbering" w:customStyle="1" w:styleId="481111">
    <w:name w:val="Нет списка481111"/>
    <w:next w:val="a2"/>
    <w:uiPriority w:val="99"/>
    <w:semiHidden/>
    <w:unhideWhenUsed/>
    <w:rsid w:val="00BA5778"/>
  </w:style>
  <w:style w:type="table" w:customStyle="1" w:styleId="311120">
    <w:name w:val="Сетка таблицы31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0">
    <w:name w:val="Сетка таблицы21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11">
    <w:name w:val="Нет списка491111"/>
    <w:next w:val="a2"/>
    <w:uiPriority w:val="99"/>
    <w:semiHidden/>
    <w:unhideWhenUsed/>
    <w:rsid w:val="00BA5778"/>
  </w:style>
  <w:style w:type="table" w:customStyle="1" w:styleId="2211120">
    <w:name w:val="Сетка таблицы2211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20">
    <w:name w:val="Сетка таблицы11211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11">
    <w:name w:val="Нет списка1101111"/>
    <w:next w:val="a2"/>
    <w:semiHidden/>
    <w:unhideWhenUsed/>
    <w:rsid w:val="00BA5778"/>
  </w:style>
  <w:style w:type="numbering" w:customStyle="1" w:styleId="1151111">
    <w:name w:val="Нет списка1151111"/>
    <w:next w:val="a2"/>
    <w:semiHidden/>
    <w:unhideWhenUsed/>
    <w:rsid w:val="00BA5778"/>
  </w:style>
  <w:style w:type="numbering" w:customStyle="1" w:styleId="2101111">
    <w:name w:val="Нет списка2101111"/>
    <w:next w:val="a2"/>
    <w:uiPriority w:val="99"/>
    <w:semiHidden/>
    <w:unhideWhenUsed/>
    <w:rsid w:val="00BA5778"/>
  </w:style>
  <w:style w:type="numbering" w:customStyle="1" w:styleId="3101111">
    <w:name w:val="Нет списка3101111"/>
    <w:next w:val="a2"/>
    <w:uiPriority w:val="99"/>
    <w:semiHidden/>
    <w:unhideWhenUsed/>
    <w:rsid w:val="00BA5778"/>
  </w:style>
  <w:style w:type="numbering" w:customStyle="1" w:styleId="4101111">
    <w:name w:val="Нет списка4101111"/>
    <w:next w:val="a2"/>
    <w:uiPriority w:val="99"/>
    <w:semiHidden/>
    <w:unhideWhenUsed/>
    <w:rsid w:val="00BA5778"/>
  </w:style>
  <w:style w:type="numbering" w:customStyle="1" w:styleId="11141111">
    <w:name w:val="Нет списка11141111"/>
    <w:next w:val="a2"/>
    <w:uiPriority w:val="99"/>
    <w:semiHidden/>
    <w:unhideWhenUsed/>
    <w:rsid w:val="00BA5778"/>
  </w:style>
  <w:style w:type="numbering" w:customStyle="1" w:styleId="2141111">
    <w:name w:val="Нет списка2141111"/>
    <w:next w:val="a2"/>
    <w:uiPriority w:val="99"/>
    <w:semiHidden/>
    <w:unhideWhenUsed/>
    <w:rsid w:val="00BA5778"/>
  </w:style>
  <w:style w:type="numbering" w:customStyle="1" w:styleId="3141111">
    <w:name w:val="Нет списка3141111"/>
    <w:next w:val="a2"/>
    <w:uiPriority w:val="99"/>
    <w:semiHidden/>
    <w:unhideWhenUsed/>
    <w:rsid w:val="00BA5778"/>
  </w:style>
  <w:style w:type="numbering" w:customStyle="1" w:styleId="511111">
    <w:name w:val="Нет списка511111"/>
    <w:next w:val="a2"/>
    <w:uiPriority w:val="99"/>
    <w:semiHidden/>
    <w:unhideWhenUsed/>
    <w:rsid w:val="00BA5778"/>
  </w:style>
  <w:style w:type="numbering" w:customStyle="1" w:styleId="12111110">
    <w:name w:val="Нет списка1211111"/>
    <w:next w:val="a2"/>
    <w:uiPriority w:val="99"/>
    <w:semiHidden/>
    <w:unhideWhenUsed/>
    <w:rsid w:val="00BA5778"/>
  </w:style>
  <w:style w:type="numbering" w:customStyle="1" w:styleId="112111110">
    <w:name w:val="Нет списка11211111"/>
    <w:next w:val="a2"/>
    <w:uiPriority w:val="99"/>
    <w:semiHidden/>
    <w:unhideWhenUsed/>
    <w:rsid w:val="00BA5778"/>
  </w:style>
  <w:style w:type="numbering" w:customStyle="1" w:styleId="22111110">
    <w:name w:val="Нет списка2211111"/>
    <w:next w:val="a2"/>
    <w:uiPriority w:val="99"/>
    <w:semiHidden/>
    <w:unhideWhenUsed/>
    <w:rsid w:val="00BA5778"/>
  </w:style>
  <w:style w:type="numbering" w:customStyle="1" w:styleId="111141111">
    <w:name w:val="Нет списка111141111"/>
    <w:next w:val="a2"/>
    <w:uiPriority w:val="99"/>
    <w:semiHidden/>
    <w:unhideWhenUsed/>
    <w:rsid w:val="00BA5778"/>
  </w:style>
  <w:style w:type="numbering" w:customStyle="1" w:styleId="3211111">
    <w:name w:val="Нет списка3211111"/>
    <w:next w:val="a2"/>
    <w:uiPriority w:val="99"/>
    <w:semiHidden/>
    <w:unhideWhenUsed/>
    <w:rsid w:val="00BA5778"/>
  </w:style>
  <w:style w:type="numbering" w:customStyle="1" w:styleId="4111111">
    <w:name w:val="Нет списка4111111"/>
    <w:next w:val="a2"/>
    <w:uiPriority w:val="99"/>
    <w:semiHidden/>
    <w:unhideWhenUsed/>
    <w:rsid w:val="00BA5778"/>
  </w:style>
  <w:style w:type="numbering" w:customStyle="1" w:styleId="1111121111">
    <w:name w:val="Нет списка1111121111"/>
    <w:next w:val="a2"/>
    <w:uiPriority w:val="99"/>
    <w:semiHidden/>
    <w:unhideWhenUsed/>
    <w:rsid w:val="00BA5778"/>
  </w:style>
  <w:style w:type="numbering" w:customStyle="1" w:styleId="21111111">
    <w:name w:val="Нет списка21111111"/>
    <w:next w:val="a2"/>
    <w:uiPriority w:val="99"/>
    <w:semiHidden/>
    <w:unhideWhenUsed/>
    <w:rsid w:val="00BA5778"/>
  </w:style>
  <w:style w:type="numbering" w:customStyle="1" w:styleId="31111111">
    <w:name w:val="Нет списка31111111"/>
    <w:next w:val="a2"/>
    <w:uiPriority w:val="99"/>
    <w:semiHidden/>
    <w:unhideWhenUsed/>
    <w:rsid w:val="00BA5778"/>
  </w:style>
  <w:style w:type="numbering" w:customStyle="1" w:styleId="611111">
    <w:name w:val="Нет списка611111"/>
    <w:next w:val="a2"/>
    <w:uiPriority w:val="99"/>
    <w:semiHidden/>
    <w:unhideWhenUsed/>
    <w:rsid w:val="00BA5778"/>
  </w:style>
  <w:style w:type="numbering" w:customStyle="1" w:styleId="711111">
    <w:name w:val="Нет списка711111"/>
    <w:next w:val="a2"/>
    <w:uiPriority w:val="99"/>
    <w:semiHidden/>
    <w:unhideWhenUsed/>
    <w:rsid w:val="00BA5778"/>
  </w:style>
  <w:style w:type="numbering" w:customStyle="1" w:styleId="1311111">
    <w:name w:val="Нет списка1311111"/>
    <w:next w:val="a2"/>
    <w:semiHidden/>
    <w:unhideWhenUsed/>
    <w:rsid w:val="00BA5778"/>
  </w:style>
  <w:style w:type="numbering" w:customStyle="1" w:styleId="11311111">
    <w:name w:val="Нет списка11311111"/>
    <w:next w:val="a2"/>
    <w:uiPriority w:val="99"/>
    <w:semiHidden/>
    <w:unhideWhenUsed/>
    <w:rsid w:val="00BA5778"/>
  </w:style>
  <w:style w:type="numbering" w:customStyle="1" w:styleId="2311111">
    <w:name w:val="Нет списка2311111"/>
    <w:next w:val="a2"/>
    <w:uiPriority w:val="99"/>
    <w:semiHidden/>
    <w:unhideWhenUsed/>
    <w:rsid w:val="00BA5778"/>
  </w:style>
  <w:style w:type="numbering" w:customStyle="1" w:styleId="111211111">
    <w:name w:val="Нет списка111211111"/>
    <w:next w:val="a2"/>
    <w:uiPriority w:val="99"/>
    <w:semiHidden/>
    <w:unhideWhenUsed/>
    <w:rsid w:val="00BA5778"/>
  </w:style>
  <w:style w:type="numbering" w:customStyle="1" w:styleId="3311111">
    <w:name w:val="Нет списка3311111"/>
    <w:next w:val="a2"/>
    <w:uiPriority w:val="99"/>
    <w:semiHidden/>
    <w:unhideWhenUsed/>
    <w:rsid w:val="00BA5778"/>
  </w:style>
  <w:style w:type="numbering" w:customStyle="1" w:styleId="4211111">
    <w:name w:val="Нет списка4211111"/>
    <w:next w:val="a2"/>
    <w:uiPriority w:val="99"/>
    <w:semiHidden/>
    <w:unhideWhenUsed/>
    <w:rsid w:val="00BA5778"/>
  </w:style>
  <w:style w:type="numbering" w:customStyle="1" w:styleId="1111211111">
    <w:name w:val="Нет списка1111211111"/>
    <w:next w:val="a2"/>
    <w:uiPriority w:val="99"/>
    <w:semiHidden/>
    <w:unhideWhenUsed/>
    <w:rsid w:val="00BA5778"/>
  </w:style>
  <w:style w:type="numbering" w:customStyle="1" w:styleId="21211111">
    <w:name w:val="Нет списка21211111"/>
    <w:next w:val="a2"/>
    <w:uiPriority w:val="99"/>
    <w:semiHidden/>
    <w:unhideWhenUsed/>
    <w:rsid w:val="00BA5778"/>
  </w:style>
  <w:style w:type="numbering" w:customStyle="1" w:styleId="31211111">
    <w:name w:val="Нет списка31211111"/>
    <w:next w:val="a2"/>
    <w:uiPriority w:val="99"/>
    <w:semiHidden/>
    <w:unhideWhenUsed/>
    <w:rsid w:val="00BA5778"/>
  </w:style>
  <w:style w:type="numbering" w:customStyle="1" w:styleId="811111">
    <w:name w:val="Нет списка811111"/>
    <w:next w:val="a2"/>
    <w:uiPriority w:val="99"/>
    <w:semiHidden/>
    <w:unhideWhenUsed/>
    <w:rsid w:val="00BA5778"/>
  </w:style>
  <w:style w:type="numbering" w:customStyle="1" w:styleId="1411111">
    <w:name w:val="Нет списка1411111"/>
    <w:next w:val="a2"/>
    <w:uiPriority w:val="99"/>
    <w:semiHidden/>
    <w:unhideWhenUsed/>
    <w:rsid w:val="00BA5778"/>
  </w:style>
  <w:style w:type="numbering" w:customStyle="1" w:styleId="11411111">
    <w:name w:val="Нет списка11411111"/>
    <w:next w:val="a2"/>
    <w:semiHidden/>
    <w:unhideWhenUsed/>
    <w:rsid w:val="00BA5778"/>
  </w:style>
  <w:style w:type="numbering" w:customStyle="1" w:styleId="111311111">
    <w:name w:val="Нет списка111311111"/>
    <w:next w:val="a2"/>
    <w:uiPriority w:val="99"/>
    <w:semiHidden/>
    <w:unhideWhenUsed/>
    <w:rsid w:val="00BA5778"/>
  </w:style>
  <w:style w:type="numbering" w:customStyle="1" w:styleId="2411111">
    <w:name w:val="Нет списка2411111"/>
    <w:next w:val="a2"/>
    <w:uiPriority w:val="99"/>
    <w:semiHidden/>
    <w:unhideWhenUsed/>
    <w:rsid w:val="00BA5778"/>
  </w:style>
  <w:style w:type="numbering" w:customStyle="1" w:styleId="1111311111">
    <w:name w:val="Нет списка1111311111"/>
    <w:next w:val="a2"/>
    <w:uiPriority w:val="99"/>
    <w:semiHidden/>
    <w:unhideWhenUsed/>
    <w:rsid w:val="00BA5778"/>
  </w:style>
  <w:style w:type="numbering" w:customStyle="1" w:styleId="3411111">
    <w:name w:val="Нет списка3411111"/>
    <w:next w:val="a2"/>
    <w:uiPriority w:val="99"/>
    <w:semiHidden/>
    <w:unhideWhenUsed/>
    <w:rsid w:val="00BA5778"/>
  </w:style>
  <w:style w:type="numbering" w:customStyle="1" w:styleId="4311111">
    <w:name w:val="Нет списка4311111"/>
    <w:next w:val="a2"/>
    <w:uiPriority w:val="99"/>
    <w:semiHidden/>
    <w:unhideWhenUsed/>
    <w:rsid w:val="00BA5778"/>
  </w:style>
  <w:style w:type="numbering" w:customStyle="1" w:styleId="11111111111">
    <w:name w:val="Нет списка11111111111"/>
    <w:next w:val="a2"/>
    <w:uiPriority w:val="99"/>
    <w:semiHidden/>
    <w:unhideWhenUsed/>
    <w:rsid w:val="00BA5778"/>
  </w:style>
  <w:style w:type="numbering" w:customStyle="1" w:styleId="21311111">
    <w:name w:val="Нет списка21311111"/>
    <w:next w:val="a2"/>
    <w:uiPriority w:val="99"/>
    <w:semiHidden/>
    <w:unhideWhenUsed/>
    <w:rsid w:val="00BA5778"/>
  </w:style>
  <w:style w:type="numbering" w:customStyle="1" w:styleId="31311111">
    <w:name w:val="Нет списка31311111"/>
    <w:next w:val="a2"/>
    <w:uiPriority w:val="99"/>
    <w:semiHidden/>
    <w:unhideWhenUsed/>
    <w:rsid w:val="00BA5778"/>
  </w:style>
  <w:style w:type="numbering" w:customStyle="1" w:styleId="911111">
    <w:name w:val="Нет списка911111"/>
    <w:next w:val="a2"/>
    <w:uiPriority w:val="99"/>
    <w:semiHidden/>
    <w:unhideWhenUsed/>
    <w:rsid w:val="00BA5778"/>
  </w:style>
  <w:style w:type="numbering" w:customStyle="1" w:styleId="1011111">
    <w:name w:val="Нет списка1011111"/>
    <w:next w:val="a2"/>
    <w:uiPriority w:val="99"/>
    <w:semiHidden/>
    <w:unhideWhenUsed/>
    <w:rsid w:val="00BA5778"/>
  </w:style>
  <w:style w:type="numbering" w:customStyle="1" w:styleId="1511111">
    <w:name w:val="Нет списка1511111"/>
    <w:next w:val="a2"/>
    <w:uiPriority w:val="99"/>
    <w:semiHidden/>
    <w:unhideWhenUsed/>
    <w:rsid w:val="00BA5778"/>
  </w:style>
  <w:style w:type="numbering" w:customStyle="1" w:styleId="1611111">
    <w:name w:val="Нет списка1611111"/>
    <w:next w:val="a2"/>
    <w:uiPriority w:val="99"/>
    <w:semiHidden/>
    <w:unhideWhenUsed/>
    <w:rsid w:val="00BA5778"/>
  </w:style>
  <w:style w:type="numbering" w:customStyle="1" w:styleId="1711111">
    <w:name w:val="Нет списка1711111"/>
    <w:next w:val="a2"/>
    <w:uiPriority w:val="99"/>
    <w:semiHidden/>
    <w:unhideWhenUsed/>
    <w:rsid w:val="00BA5778"/>
  </w:style>
  <w:style w:type="numbering" w:customStyle="1" w:styleId="1811111">
    <w:name w:val="Нет списка1811111"/>
    <w:next w:val="a2"/>
    <w:uiPriority w:val="99"/>
    <w:semiHidden/>
    <w:unhideWhenUsed/>
    <w:rsid w:val="00BA5778"/>
  </w:style>
  <w:style w:type="numbering" w:customStyle="1" w:styleId="1911111">
    <w:name w:val="Нет списка1911111"/>
    <w:next w:val="a2"/>
    <w:uiPriority w:val="99"/>
    <w:semiHidden/>
    <w:unhideWhenUsed/>
    <w:rsid w:val="00BA5778"/>
  </w:style>
  <w:style w:type="numbering" w:customStyle="1" w:styleId="2011111">
    <w:name w:val="Нет списка2011111"/>
    <w:next w:val="a2"/>
    <w:uiPriority w:val="99"/>
    <w:semiHidden/>
    <w:unhideWhenUsed/>
    <w:rsid w:val="00BA5778"/>
  </w:style>
  <w:style w:type="numbering" w:customStyle="1" w:styleId="2511111">
    <w:name w:val="Нет списка2511111"/>
    <w:next w:val="a2"/>
    <w:uiPriority w:val="99"/>
    <w:semiHidden/>
    <w:unhideWhenUsed/>
    <w:rsid w:val="00BA5778"/>
  </w:style>
  <w:style w:type="numbering" w:customStyle="1" w:styleId="2611111">
    <w:name w:val="Нет списка2611111"/>
    <w:next w:val="a2"/>
    <w:uiPriority w:val="99"/>
    <w:semiHidden/>
    <w:unhideWhenUsed/>
    <w:rsid w:val="00BA5778"/>
  </w:style>
  <w:style w:type="numbering" w:customStyle="1" w:styleId="2711111">
    <w:name w:val="Нет списка2711111"/>
    <w:next w:val="a2"/>
    <w:uiPriority w:val="99"/>
    <w:semiHidden/>
    <w:unhideWhenUsed/>
    <w:rsid w:val="00BA5778"/>
  </w:style>
  <w:style w:type="numbering" w:customStyle="1" w:styleId="2811111">
    <w:name w:val="Нет списка2811111"/>
    <w:next w:val="a2"/>
    <w:uiPriority w:val="99"/>
    <w:semiHidden/>
    <w:unhideWhenUsed/>
    <w:rsid w:val="00BA5778"/>
  </w:style>
  <w:style w:type="numbering" w:customStyle="1" w:styleId="2911111">
    <w:name w:val="Нет списка2911111"/>
    <w:next w:val="a2"/>
    <w:uiPriority w:val="99"/>
    <w:semiHidden/>
    <w:unhideWhenUsed/>
    <w:rsid w:val="00BA5778"/>
  </w:style>
  <w:style w:type="numbering" w:customStyle="1" w:styleId="3011111">
    <w:name w:val="Нет списка3011111"/>
    <w:next w:val="a2"/>
    <w:uiPriority w:val="99"/>
    <w:semiHidden/>
    <w:unhideWhenUsed/>
    <w:rsid w:val="00BA5778"/>
  </w:style>
  <w:style w:type="numbering" w:customStyle="1" w:styleId="3511111">
    <w:name w:val="Нет списка3511111"/>
    <w:next w:val="a2"/>
    <w:uiPriority w:val="99"/>
    <w:semiHidden/>
    <w:unhideWhenUsed/>
    <w:rsid w:val="00BA5778"/>
  </w:style>
  <w:style w:type="numbering" w:customStyle="1" w:styleId="3611111">
    <w:name w:val="Нет списка3611111"/>
    <w:next w:val="a2"/>
    <w:uiPriority w:val="99"/>
    <w:semiHidden/>
    <w:unhideWhenUsed/>
    <w:rsid w:val="00BA5778"/>
  </w:style>
  <w:style w:type="numbering" w:customStyle="1" w:styleId="3711111">
    <w:name w:val="Нет списка3711111"/>
    <w:next w:val="a2"/>
    <w:uiPriority w:val="99"/>
    <w:semiHidden/>
    <w:unhideWhenUsed/>
    <w:rsid w:val="00BA5778"/>
  </w:style>
  <w:style w:type="numbering" w:customStyle="1" w:styleId="3811111">
    <w:name w:val="Нет списка3811111"/>
    <w:next w:val="a2"/>
    <w:uiPriority w:val="99"/>
    <w:semiHidden/>
    <w:unhideWhenUsed/>
    <w:rsid w:val="00BA5778"/>
  </w:style>
  <w:style w:type="numbering" w:customStyle="1" w:styleId="3911111">
    <w:name w:val="Нет списка3911111"/>
    <w:next w:val="a2"/>
    <w:uiPriority w:val="99"/>
    <w:semiHidden/>
    <w:unhideWhenUsed/>
    <w:rsid w:val="00BA5778"/>
  </w:style>
  <w:style w:type="numbering" w:customStyle="1" w:styleId="4011111">
    <w:name w:val="Нет списка4011111"/>
    <w:next w:val="a2"/>
    <w:uiPriority w:val="99"/>
    <w:semiHidden/>
    <w:unhideWhenUsed/>
    <w:rsid w:val="00BA5778"/>
  </w:style>
  <w:style w:type="numbering" w:customStyle="1" w:styleId="4411111">
    <w:name w:val="Нет списка4411111"/>
    <w:next w:val="a2"/>
    <w:uiPriority w:val="99"/>
    <w:semiHidden/>
    <w:unhideWhenUsed/>
    <w:rsid w:val="00BA5778"/>
  </w:style>
  <w:style w:type="numbering" w:customStyle="1" w:styleId="4511111">
    <w:name w:val="Нет списка4511111"/>
    <w:next w:val="a2"/>
    <w:uiPriority w:val="99"/>
    <w:semiHidden/>
    <w:unhideWhenUsed/>
    <w:rsid w:val="00BA5778"/>
  </w:style>
  <w:style w:type="numbering" w:customStyle="1" w:styleId="4611111">
    <w:name w:val="Нет списка4611111"/>
    <w:next w:val="a2"/>
    <w:uiPriority w:val="99"/>
    <w:semiHidden/>
    <w:unhideWhenUsed/>
    <w:rsid w:val="00BA5778"/>
  </w:style>
  <w:style w:type="numbering" w:customStyle="1" w:styleId="4711111">
    <w:name w:val="Нет списка4711111"/>
    <w:next w:val="a2"/>
    <w:uiPriority w:val="99"/>
    <w:semiHidden/>
    <w:unhideWhenUsed/>
    <w:rsid w:val="00BA5778"/>
  </w:style>
  <w:style w:type="numbering" w:customStyle="1" w:styleId="501111">
    <w:name w:val="Нет списка501111"/>
    <w:next w:val="a2"/>
    <w:uiPriority w:val="99"/>
    <w:semiHidden/>
    <w:unhideWhenUsed/>
    <w:rsid w:val="00BA5778"/>
  </w:style>
  <w:style w:type="numbering" w:customStyle="1" w:styleId="54111">
    <w:name w:val="Нет списка54111"/>
    <w:next w:val="a2"/>
    <w:uiPriority w:val="99"/>
    <w:semiHidden/>
    <w:unhideWhenUsed/>
    <w:rsid w:val="00BA5778"/>
  </w:style>
  <w:style w:type="numbering" w:customStyle="1" w:styleId="55111">
    <w:name w:val="Нет списка55111"/>
    <w:next w:val="a2"/>
    <w:uiPriority w:val="99"/>
    <w:semiHidden/>
    <w:unhideWhenUsed/>
    <w:rsid w:val="00BA5778"/>
  </w:style>
  <w:style w:type="numbering" w:customStyle="1" w:styleId="56111">
    <w:name w:val="Нет списка56111"/>
    <w:next w:val="a2"/>
    <w:uiPriority w:val="99"/>
    <w:semiHidden/>
    <w:unhideWhenUsed/>
    <w:rsid w:val="00BA5778"/>
  </w:style>
  <w:style w:type="numbering" w:customStyle="1" w:styleId="691">
    <w:name w:val="Нет списка691"/>
    <w:next w:val="a2"/>
    <w:uiPriority w:val="99"/>
    <w:semiHidden/>
    <w:unhideWhenUsed/>
    <w:rsid w:val="00BA5778"/>
  </w:style>
  <w:style w:type="table" w:customStyle="1" w:styleId="725">
    <w:name w:val="Сетка таблицы7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2"/>
    <w:uiPriority w:val="99"/>
    <w:semiHidden/>
    <w:unhideWhenUsed/>
    <w:rsid w:val="00BA5778"/>
  </w:style>
  <w:style w:type="numbering" w:customStyle="1" w:styleId="11181">
    <w:name w:val="Нет списка11181"/>
    <w:next w:val="a2"/>
    <w:uiPriority w:val="99"/>
    <w:semiHidden/>
    <w:unhideWhenUsed/>
    <w:rsid w:val="00BA5778"/>
  </w:style>
  <w:style w:type="numbering" w:customStyle="1" w:styleId="2201">
    <w:name w:val="Нет списка2201"/>
    <w:next w:val="a2"/>
    <w:uiPriority w:val="99"/>
    <w:semiHidden/>
    <w:unhideWhenUsed/>
    <w:rsid w:val="00BA5778"/>
  </w:style>
  <w:style w:type="numbering" w:customStyle="1" w:styleId="3201">
    <w:name w:val="Нет списка3201"/>
    <w:next w:val="a2"/>
    <w:uiPriority w:val="99"/>
    <w:semiHidden/>
    <w:unhideWhenUsed/>
    <w:rsid w:val="00BA5778"/>
  </w:style>
  <w:style w:type="numbering" w:customStyle="1" w:styleId="4181">
    <w:name w:val="Нет списка4181"/>
    <w:next w:val="a2"/>
    <w:uiPriority w:val="99"/>
    <w:semiHidden/>
    <w:unhideWhenUsed/>
    <w:rsid w:val="00BA5778"/>
  </w:style>
  <w:style w:type="table" w:customStyle="1" w:styleId="1620">
    <w:name w:val="Сетка таблицы1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Нет списка11191"/>
    <w:next w:val="a2"/>
    <w:uiPriority w:val="99"/>
    <w:semiHidden/>
    <w:unhideWhenUsed/>
    <w:rsid w:val="00BA5778"/>
  </w:style>
  <w:style w:type="numbering" w:customStyle="1" w:styleId="21151">
    <w:name w:val="Нет списка21151"/>
    <w:next w:val="a2"/>
    <w:uiPriority w:val="99"/>
    <w:semiHidden/>
    <w:unhideWhenUsed/>
    <w:rsid w:val="00BA5778"/>
  </w:style>
  <w:style w:type="numbering" w:customStyle="1" w:styleId="31151">
    <w:name w:val="Нет списка31151"/>
    <w:next w:val="a2"/>
    <w:uiPriority w:val="99"/>
    <w:semiHidden/>
    <w:unhideWhenUsed/>
    <w:rsid w:val="00BA5778"/>
  </w:style>
  <w:style w:type="numbering" w:customStyle="1" w:styleId="5151">
    <w:name w:val="Нет списка5151"/>
    <w:next w:val="a2"/>
    <w:uiPriority w:val="99"/>
    <w:semiHidden/>
    <w:unhideWhenUsed/>
    <w:rsid w:val="00BA5778"/>
  </w:style>
  <w:style w:type="table" w:customStyle="1" w:styleId="2620">
    <w:name w:val="Сетка таблицы2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0">
    <w:name w:val="Нет списка1261"/>
    <w:next w:val="a2"/>
    <w:uiPriority w:val="99"/>
    <w:semiHidden/>
    <w:unhideWhenUsed/>
    <w:rsid w:val="00BA5778"/>
  </w:style>
  <w:style w:type="table" w:customStyle="1" w:styleId="11620">
    <w:name w:val="Сетка таблицы11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2"/>
    <w:uiPriority w:val="99"/>
    <w:semiHidden/>
    <w:unhideWhenUsed/>
    <w:rsid w:val="00BA5778"/>
  </w:style>
  <w:style w:type="numbering" w:customStyle="1" w:styleId="22510">
    <w:name w:val="Нет списка2251"/>
    <w:next w:val="a2"/>
    <w:uiPriority w:val="99"/>
    <w:semiHidden/>
    <w:unhideWhenUsed/>
    <w:rsid w:val="00BA5778"/>
  </w:style>
  <w:style w:type="numbering" w:customStyle="1" w:styleId="111181">
    <w:name w:val="Нет списка111181"/>
    <w:next w:val="a2"/>
    <w:uiPriority w:val="99"/>
    <w:semiHidden/>
    <w:unhideWhenUsed/>
    <w:rsid w:val="00BA5778"/>
  </w:style>
  <w:style w:type="numbering" w:customStyle="1" w:styleId="3251">
    <w:name w:val="Нет списка3251"/>
    <w:next w:val="a2"/>
    <w:uiPriority w:val="99"/>
    <w:semiHidden/>
    <w:unhideWhenUsed/>
    <w:rsid w:val="00BA5778"/>
  </w:style>
  <w:style w:type="numbering" w:customStyle="1" w:styleId="4191">
    <w:name w:val="Нет списка4191"/>
    <w:next w:val="a2"/>
    <w:uiPriority w:val="99"/>
    <w:semiHidden/>
    <w:unhideWhenUsed/>
    <w:rsid w:val="00BA5778"/>
  </w:style>
  <w:style w:type="numbering" w:customStyle="1" w:styleId="1111161">
    <w:name w:val="Нет списка1111161"/>
    <w:next w:val="a2"/>
    <w:uiPriority w:val="99"/>
    <w:semiHidden/>
    <w:unhideWhenUsed/>
    <w:rsid w:val="00BA5778"/>
  </w:style>
  <w:style w:type="numbering" w:customStyle="1" w:styleId="21161">
    <w:name w:val="Нет списка21161"/>
    <w:next w:val="a2"/>
    <w:uiPriority w:val="99"/>
    <w:semiHidden/>
    <w:unhideWhenUsed/>
    <w:rsid w:val="00BA5778"/>
  </w:style>
  <w:style w:type="numbering" w:customStyle="1" w:styleId="31161">
    <w:name w:val="Нет списка31161"/>
    <w:next w:val="a2"/>
    <w:uiPriority w:val="99"/>
    <w:semiHidden/>
    <w:unhideWhenUsed/>
    <w:rsid w:val="00BA5778"/>
  </w:style>
  <w:style w:type="numbering" w:customStyle="1" w:styleId="6101">
    <w:name w:val="Нет списка6101"/>
    <w:next w:val="a2"/>
    <w:uiPriority w:val="99"/>
    <w:semiHidden/>
    <w:unhideWhenUsed/>
    <w:rsid w:val="00BA5778"/>
  </w:style>
  <w:style w:type="numbering" w:customStyle="1" w:styleId="751">
    <w:name w:val="Нет списка751"/>
    <w:next w:val="a2"/>
    <w:uiPriority w:val="99"/>
    <w:semiHidden/>
    <w:unhideWhenUsed/>
    <w:rsid w:val="00BA5778"/>
  </w:style>
  <w:style w:type="numbering" w:customStyle="1" w:styleId="13510">
    <w:name w:val="Нет списка1351"/>
    <w:next w:val="a2"/>
    <w:semiHidden/>
    <w:unhideWhenUsed/>
    <w:rsid w:val="00BA5778"/>
  </w:style>
  <w:style w:type="numbering" w:customStyle="1" w:styleId="11351">
    <w:name w:val="Нет списка11351"/>
    <w:next w:val="a2"/>
    <w:uiPriority w:val="99"/>
    <w:semiHidden/>
    <w:unhideWhenUsed/>
    <w:rsid w:val="00BA5778"/>
  </w:style>
  <w:style w:type="numbering" w:customStyle="1" w:styleId="2351">
    <w:name w:val="Нет списка2351"/>
    <w:next w:val="a2"/>
    <w:uiPriority w:val="99"/>
    <w:semiHidden/>
    <w:unhideWhenUsed/>
    <w:rsid w:val="00BA5778"/>
  </w:style>
  <w:style w:type="numbering" w:customStyle="1" w:styleId="111251">
    <w:name w:val="Нет списка111251"/>
    <w:next w:val="a2"/>
    <w:uiPriority w:val="99"/>
    <w:semiHidden/>
    <w:unhideWhenUsed/>
    <w:rsid w:val="00BA5778"/>
  </w:style>
  <w:style w:type="numbering" w:customStyle="1" w:styleId="3351">
    <w:name w:val="Нет списка3351"/>
    <w:next w:val="a2"/>
    <w:uiPriority w:val="99"/>
    <w:semiHidden/>
    <w:unhideWhenUsed/>
    <w:rsid w:val="00BA5778"/>
  </w:style>
  <w:style w:type="numbering" w:customStyle="1" w:styleId="4251">
    <w:name w:val="Нет списка4251"/>
    <w:next w:val="a2"/>
    <w:uiPriority w:val="99"/>
    <w:semiHidden/>
    <w:unhideWhenUsed/>
    <w:rsid w:val="00BA5778"/>
  </w:style>
  <w:style w:type="numbering" w:customStyle="1" w:styleId="1111251">
    <w:name w:val="Нет списка1111251"/>
    <w:next w:val="a2"/>
    <w:uiPriority w:val="99"/>
    <w:semiHidden/>
    <w:unhideWhenUsed/>
    <w:rsid w:val="00BA5778"/>
  </w:style>
  <w:style w:type="numbering" w:customStyle="1" w:styleId="21251">
    <w:name w:val="Нет списка21251"/>
    <w:next w:val="a2"/>
    <w:uiPriority w:val="99"/>
    <w:semiHidden/>
    <w:unhideWhenUsed/>
    <w:rsid w:val="00BA5778"/>
  </w:style>
  <w:style w:type="numbering" w:customStyle="1" w:styleId="31251">
    <w:name w:val="Нет списка31251"/>
    <w:next w:val="a2"/>
    <w:uiPriority w:val="99"/>
    <w:semiHidden/>
    <w:unhideWhenUsed/>
    <w:rsid w:val="00BA5778"/>
  </w:style>
  <w:style w:type="numbering" w:customStyle="1" w:styleId="851">
    <w:name w:val="Нет списка851"/>
    <w:next w:val="a2"/>
    <w:uiPriority w:val="99"/>
    <w:semiHidden/>
    <w:unhideWhenUsed/>
    <w:rsid w:val="00BA5778"/>
  </w:style>
  <w:style w:type="numbering" w:customStyle="1" w:styleId="1451">
    <w:name w:val="Нет списка1451"/>
    <w:next w:val="a2"/>
    <w:uiPriority w:val="99"/>
    <w:semiHidden/>
    <w:unhideWhenUsed/>
    <w:rsid w:val="00BA5778"/>
  </w:style>
  <w:style w:type="numbering" w:customStyle="1" w:styleId="11451">
    <w:name w:val="Нет списка11451"/>
    <w:next w:val="a2"/>
    <w:semiHidden/>
    <w:unhideWhenUsed/>
    <w:rsid w:val="00BA5778"/>
  </w:style>
  <w:style w:type="numbering" w:customStyle="1" w:styleId="111351">
    <w:name w:val="Нет списка111351"/>
    <w:next w:val="a2"/>
    <w:uiPriority w:val="99"/>
    <w:semiHidden/>
    <w:unhideWhenUsed/>
    <w:rsid w:val="00BA5778"/>
  </w:style>
  <w:style w:type="numbering" w:customStyle="1" w:styleId="2451">
    <w:name w:val="Нет списка2451"/>
    <w:next w:val="a2"/>
    <w:uiPriority w:val="99"/>
    <w:semiHidden/>
    <w:unhideWhenUsed/>
    <w:rsid w:val="00BA5778"/>
  </w:style>
  <w:style w:type="numbering" w:customStyle="1" w:styleId="1111351">
    <w:name w:val="Нет списка1111351"/>
    <w:next w:val="a2"/>
    <w:uiPriority w:val="99"/>
    <w:semiHidden/>
    <w:unhideWhenUsed/>
    <w:rsid w:val="00BA5778"/>
  </w:style>
  <w:style w:type="numbering" w:customStyle="1" w:styleId="3451">
    <w:name w:val="Нет списка3451"/>
    <w:next w:val="a2"/>
    <w:uiPriority w:val="99"/>
    <w:semiHidden/>
    <w:unhideWhenUsed/>
    <w:rsid w:val="00BA5778"/>
  </w:style>
  <w:style w:type="numbering" w:customStyle="1" w:styleId="4351">
    <w:name w:val="Нет списка4351"/>
    <w:next w:val="a2"/>
    <w:uiPriority w:val="99"/>
    <w:semiHidden/>
    <w:unhideWhenUsed/>
    <w:rsid w:val="00BA5778"/>
  </w:style>
  <w:style w:type="numbering" w:customStyle="1" w:styleId="11111151">
    <w:name w:val="Нет списка11111151"/>
    <w:next w:val="a2"/>
    <w:uiPriority w:val="99"/>
    <w:semiHidden/>
    <w:unhideWhenUsed/>
    <w:rsid w:val="00BA5778"/>
  </w:style>
  <w:style w:type="numbering" w:customStyle="1" w:styleId="21351">
    <w:name w:val="Нет списка21351"/>
    <w:next w:val="a2"/>
    <w:uiPriority w:val="99"/>
    <w:semiHidden/>
    <w:unhideWhenUsed/>
    <w:rsid w:val="00BA5778"/>
  </w:style>
  <w:style w:type="numbering" w:customStyle="1" w:styleId="31351">
    <w:name w:val="Нет списка31351"/>
    <w:next w:val="a2"/>
    <w:uiPriority w:val="99"/>
    <w:semiHidden/>
    <w:unhideWhenUsed/>
    <w:rsid w:val="00BA5778"/>
  </w:style>
  <w:style w:type="numbering" w:customStyle="1" w:styleId="951">
    <w:name w:val="Нет списка951"/>
    <w:next w:val="a2"/>
    <w:uiPriority w:val="99"/>
    <w:semiHidden/>
    <w:unhideWhenUsed/>
    <w:rsid w:val="00BA5778"/>
  </w:style>
  <w:style w:type="numbering" w:customStyle="1" w:styleId="1051">
    <w:name w:val="Нет списка1051"/>
    <w:next w:val="a2"/>
    <w:uiPriority w:val="99"/>
    <w:semiHidden/>
    <w:unhideWhenUsed/>
    <w:rsid w:val="00BA5778"/>
  </w:style>
  <w:style w:type="numbering" w:customStyle="1" w:styleId="1551">
    <w:name w:val="Нет списка1551"/>
    <w:next w:val="a2"/>
    <w:uiPriority w:val="99"/>
    <w:semiHidden/>
    <w:unhideWhenUsed/>
    <w:rsid w:val="00BA5778"/>
  </w:style>
  <w:style w:type="numbering" w:customStyle="1" w:styleId="1651">
    <w:name w:val="Нет списка1651"/>
    <w:next w:val="a2"/>
    <w:uiPriority w:val="99"/>
    <w:semiHidden/>
    <w:unhideWhenUsed/>
    <w:rsid w:val="00BA5778"/>
  </w:style>
  <w:style w:type="numbering" w:customStyle="1" w:styleId="1751">
    <w:name w:val="Нет списка1751"/>
    <w:next w:val="a2"/>
    <w:uiPriority w:val="99"/>
    <w:semiHidden/>
    <w:unhideWhenUsed/>
    <w:rsid w:val="00BA5778"/>
  </w:style>
  <w:style w:type="numbering" w:customStyle="1" w:styleId="1851">
    <w:name w:val="Нет списка1851"/>
    <w:next w:val="a2"/>
    <w:uiPriority w:val="99"/>
    <w:semiHidden/>
    <w:unhideWhenUsed/>
    <w:rsid w:val="00BA5778"/>
  </w:style>
  <w:style w:type="numbering" w:customStyle="1" w:styleId="1951">
    <w:name w:val="Нет списка1951"/>
    <w:next w:val="a2"/>
    <w:uiPriority w:val="99"/>
    <w:semiHidden/>
    <w:unhideWhenUsed/>
    <w:rsid w:val="00BA5778"/>
  </w:style>
  <w:style w:type="numbering" w:customStyle="1" w:styleId="2051">
    <w:name w:val="Нет списка2051"/>
    <w:next w:val="a2"/>
    <w:uiPriority w:val="99"/>
    <w:semiHidden/>
    <w:unhideWhenUsed/>
    <w:rsid w:val="00BA5778"/>
  </w:style>
  <w:style w:type="numbering" w:customStyle="1" w:styleId="2551">
    <w:name w:val="Нет списка2551"/>
    <w:next w:val="a2"/>
    <w:uiPriority w:val="99"/>
    <w:semiHidden/>
    <w:unhideWhenUsed/>
    <w:rsid w:val="00BA5778"/>
  </w:style>
  <w:style w:type="numbering" w:customStyle="1" w:styleId="2651">
    <w:name w:val="Нет списка2651"/>
    <w:next w:val="a2"/>
    <w:uiPriority w:val="99"/>
    <w:semiHidden/>
    <w:unhideWhenUsed/>
    <w:rsid w:val="00BA5778"/>
  </w:style>
  <w:style w:type="numbering" w:customStyle="1" w:styleId="2751">
    <w:name w:val="Нет списка2751"/>
    <w:next w:val="a2"/>
    <w:uiPriority w:val="99"/>
    <w:semiHidden/>
    <w:unhideWhenUsed/>
    <w:rsid w:val="00BA5778"/>
  </w:style>
  <w:style w:type="numbering" w:customStyle="1" w:styleId="2851">
    <w:name w:val="Нет списка2851"/>
    <w:next w:val="a2"/>
    <w:uiPriority w:val="99"/>
    <w:semiHidden/>
    <w:unhideWhenUsed/>
    <w:rsid w:val="00BA5778"/>
  </w:style>
  <w:style w:type="numbering" w:customStyle="1" w:styleId="2951">
    <w:name w:val="Нет списка2951"/>
    <w:next w:val="a2"/>
    <w:uiPriority w:val="99"/>
    <w:semiHidden/>
    <w:unhideWhenUsed/>
    <w:rsid w:val="00BA5778"/>
  </w:style>
  <w:style w:type="numbering" w:customStyle="1" w:styleId="3051">
    <w:name w:val="Нет списка3051"/>
    <w:next w:val="a2"/>
    <w:uiPriority w:val="99"/>
    <w:semiHidden/>
    <w:unhideWhenUsed/>
    <w:rsid w:val="00BA5778"/>
  </w:style>
  <w:style w:type="numbering" w:customStyle="1" w:styleId="3551">
    <w:name w:val="Нет списка3551"/>
    <w:next w:val="a2"/>
    <w:uiPriority w:val="99"/>
    <w:semiHidden/>
    <w:unhideWhenUsed/>
    <w:rsid w:val="00BA5778"/>
  </w:style>
  <w:style w:type="numbering" w:customStyle="1" w:styleId="3651">
    <w:name w:val="Нет списка3651"/>
    <w:next w:val="a2"/>
    <w:uiPriority w:val="99"/>
    <w:semiHidden/>
    <w:unhideWhenUsed/>
    <w:rsid w:val="00BA5778"/>
  </w:style>
  <w:style w:type="numbering" w:customStyle="1" w:styleId="3751">
    <w:name w:val="Нет списка3751"/>
    <w:next w:val="a2"/>
    <w:uiPriority w:val="99"/>
    <w:semiHidden/>
    <w:unhideWhenUsed/>
    <w:rsid w:val="00BA5778"/>
  </w:style>
  <w:style w:type="numbering" w:customStyle="1" w:styleId="3851">
    <w:name w:val="Нет списка3851"/>
    <w:next w:val="a2"/>
    <w:uiPriority w:val="99"/>
    <w:semiHidden/>
    <w:unhideWhenUsed/>
    <w:rsid w:val="00BA5778"/>
  </w:style>
  <w:style w:type="numbering" w:customStyle="1" w:styleId="3951">
    <w:name w:val="Нет списка3951"/>
    <w:next w:val="a2"/>
    <w:uiPriority w:val="99"/>
    <w:semiHidden/>
    <w:unhideWhenUsed/>
    <w:rsid w:val="00BA5778"/>
  </w:style>
  <w:style w:type="numbering" w:customStyle="1" w:styleId="4051">
    <w:name w:val="Нет списка4051"/>
    <w:next w:val="a2"/>
    <w:uiPriority w:val="99"/>
    <w:semiHidden/>
    <w:unhideWhenUsed/>
    <w:rsid w:val="00BA5778"/>
  </w:style>
  <w:style w:type="numbering" w:customStyle="1" w:styleId="4451">
    <w:name w:val="Нет списка4451"/>
    <w:next w:val="a2"/>
    <w:uiPriority w:val="99"/>
    <w:semiHidden/>
    <w:unhideWhenUsed/>
    <w:rsid w:val="00BA5778"/>
  </w:style>
  <w:style w:type="numbering" w:customStyle="1" w:styleId="4551">
    <w:name w:val="Нет списка4551"/>
    <w:next w:val="a2"/>
    <w:uiPriority w:val="99"/>
    <w:semiHidden/>
    <w:unhideWhenUsed/>
    <w:rsid w:val="00BA5778"/>
  </w:style>
  <w:style w:type="numbering" w:customStyle="1" w:styleId="4651">
    <w:name w:val="Нет списка4651"/>
    <w:next w:val="a2"/>
    <w:uiPriority w:val="99"/>
    <w:semiHidden/>
    <w:unhideWhenUsed/>
    <w:rsid w:val="00BA5778"/>
  </w:style>
  <w:style w:type="numbering" w:customStyle="1" w:styleId="4751">
    <w:name w:val="Нет списка4751"/>
    <w:next w:val="a2"/>
    <w:uiPriority w:val="99"/>
    <w:semiHidden/>
    <w:unhideWhenUsed/>
    <w:rsid w:val="00BA5778"/>
  </w:style>
  <w:style w:type="numbering" w:customStyle="1" w:styleId="4841">
    <w:name w:val="Нет списка4841"/>
    <w:next w:val="a2"/>
    <w:uiPriority w:val="99"/>
    <w:semiHidden/>
    <w:unhideWhenUsed/>
    <w:rsid w:val="00BA5778"/>
  </w:style>
  <w:style w:type="table" w:customStyle="1" w:styleId="3420">
    <w:name w:val="Сетка таблицы34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41">
    <w:name w:val="Нет списка4941"/>
    <w:next w:val="a2"/>
    <w:uiPriority w:val="99"/>
    <w:semiHidden/>
    <w:unhideWhenUsed/>
    <w:rsid w:val="00BA5778"/>
  </w:style>
  <w:style w:type="table" w:customStyle="1" w:styleId="2242">
    <w:name w:val="Сетка таблицы224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41">
    <w:name w:val="Нет списка11041"/>
    <w:next w:val="a2"/>
    <w:semiHidden/>
    <w:unhideWhenUsed/>
    <w:rsid w:val="00BA5778"/>
  </w:style>
  <w:style w:type="numbering" w:customStyle="1" w:styleId="11541">
    <w:name w:val="Нет списка11541"/>
    <w:next w:val="a2"/>
    <w:semiHidden/>
    <w:unhideWhenUsed/>
    <w:rsid w:val="00BA5778"/>
  </w:style>
  <w:style w:type="numbering" w:customStyle="1" w:styleId="21041">
    <w:name w:val="Нет списка21041"/>
    <w:next w:val="a2"/>
    <w:uiPriority w:val="99"/>
    <w:semiHidden/>
    <w:unhideWhenUsed/>
    <w:rsid w:val="00BA5778"/>
  </w:style>
  <w:style w:type="numbering" w:customStyle="1" w:styleId="31041">
    <w:name w:val="Нет списка31041"/>
    <w:next w:val="a2"/>
    <w:uiPriority w:val="99"/>
    <w:semiHidden/>
    <w:unhideWhenUsed/>
    <w:rsid w:val="00BA5778"/>
  </w:style>
  <w:style w:type="numbering" w:customStyle="1" w:styleId="41041">
    <w:name w:val="Нет списка41041"/>
    <w:next w:val="a2"/>
    <w:uiPriority w:val="99"/>
    <w:semiHidden/>
    <w:unhideWhenUsed/>
    <w:rsid w:val="00BA5778"/>
  </w:style>
  <w:style w:type="numbering" w:customStyle="1" w:styleId="111441">
    <w:name w:val="Нет списка111441"/>
    <w:next w:val="a2"/>
    <w:uiPriority w:val="99"/>
    <w:semiHidden/>
    <w:unhideWhenUsed/>
    <w:rsid w:val="00BA5778"/>
  </w:style>
  <w:style w:type="numbering" w:customStyle="1" w:styleId="21441">
    <w:name w:val="Нет списка21441"/>
    <w:next w:val="a2"/>
    <w:uiPriority w:val="99"/>
    <w:semiHidden/>
    <w:unhideWhenUsed/>
    <w:rsid w:val="00BA5778"/>
  </w:style>
  <w:style w:type="numbering" w:customStyle="1" w:styleId="31441">
    <w:name w:val="Нет списка31441"/>
    <w:next w:val="a2"/>
    <w:uiPriority w:val="99"/>
    <w:semiHidden/>
    <w:unhideWhenUsed/>
    <w:rsid w:val="00BA5778"/>
  </w:style>
  <w:style w:type="numbering" w:customStyle="1" w:styleId="5161">
    <w:name w:val="Нет списка5161"/>
    <w:next w:val="a2"/>
    <w:uiPriority w:val="99"/>
    <w:semiHidden/>
    <w:unhideWhenUsed/>
    <w:rsid w:val="00BA5778"/>
  </w:style>
  <w:style w:type="numbering" w:customStyle="1" w:styleId="12141">
    <w:name w:val="Нет списка12141"/>
    <w:next w:val="a2"/>
    <w:uiPriority w:val="99"/>
    <w:semiHidden/>
    <w:unhideWhenUsed/>
    <w:rsid w:val="00BA5778"/>
  </w:style>
  <w:style w:type="numbering" w:customStyle="1" w:styleId="112141">
    <w:name w:val="Нет списка112141"/>
    <w:next w:val="a2"/>
    <w:uiPriority w:val="99"/>
    <w:semiHidden/>
    <w:unhideWhenUsed/>
    <w:rsid w:val="00BA5778"/>
  </w:style>
  <w:style w:type="numbering" w:customStyle="1" w:styleId="22141">
    <w:name w:val="Нет списка22141"/>
    <w:next w:val="a2"/>
    <w:uiPriority w:val="99"/>
    <w:semiHidden/>
    <w:unhideWhenUsed/>
    <w:rsid w:val="00BA5778"/>
  </w:style>
  <w:style w:type="numbering" w:customStyle="1" w:styleId="1111441">
    <w:name w:val="Нет списка1111441"/>
    <w:next w:val="a2"/>
    <w:uiPriority w:val="99"/>
    <w:semiHidden/>
    <w:unhideWhenUsed/>
    <w:rsid w:val="00BA5778"/>
  </w:style>
  <w:style w:type="numbering" w:customStyle="1" w:styleId="32141">
    <w:name w:val="Нет списка32141"/>
    <w:next w:val="a2"/>
    <w:uiPriority w:val="99"/>
    <w:semiHidden/>
    <w:unhideWhenUsed/>
    <w:rsid w:val="00BA5778"/>
  </w:style>
  <w:style w:type="numbering" w:customStyle="1" w:styleId="41141">
    <w:name w:val="Нет списка41141"/>
    <w:next w:val="a2"/>
    <w:uiPriority w:val="99"/>
    <w:semiHidden/>
    <w:unhideWhenUsed/>
    <w:rsid w:val="00BA5778"/>
  </w:style>
  <w:style w:type="numbering" w:customStyle="1" w:styleId="11111241">
    <w:name w:val="Нет списка11111241"/>
    <w:next w:val="a2"/>
    <w:uiPriority w:val="99"/>
    <w:semiHidden/>
    <w:unhideWhenUsed/>
    <w:rsid w:val="00BA5778"/>
  </w:style>
  <w:style w:type="numbering" w:customStyle="1" w:styleId="211141">
    <w:name w:val="Нет списка211141"/>
    <w:next w:val="a2"/>
    <w:uiPriority w:val="99"/>
    <w:semiHidden/>
    <w:unhideWhenUsed/>
    <w:rsid w:val="00BA5778"/>
  </w:style>
  <w:style w:type="numbering" w:customStyle="1" w:styleId="311141">
    <w:name w:val="Нет списка311141"/>
    <w:next w:val="a2"/>
    <w:uiPriority w:val="99"/>
    <w:semiHidden/>
    <w:unhideWhenUsed/>
    <w:rsid w:val="00BA5778"/>
  </w:style>
  <w:style w:type="numbering" w:customStyle="1" w:styleId="6141">
    <w:name w:val="Нет списка6141"/>
    <w:next w:val="a2"/>
    <w:uiPriority w:val="99"/>
    <w:semiHidden/>
    <w:unhideWhenUsed/>
    <w:rsid w:val="00BA5778"/>
  </w:style>
  <w:style w:type="numbering" w:customStyle="1" w:styleId="7141">
    <w:name w:val="Нет списка7141"/>
    <w:next w:val="a2"/>
    <w:uiPriority w:val="99"/>
    <w:semiHidden/>
    <w:unhideWhenUsed/>
    <w:rsid w:val="00BA5778"/>
  </w:style>
  <w:style w:type="numbering" w:customStyle="1" w:styleId="13141">
    <w:name w:val="Нет списка13141"/>
    <w:next w:val="a2"/>
    <w:semiHidden/>
    <w:unhideWhenUsed/>
    <w:rsid w:val="00BA5778"/>
  </w:style>
  <w:style w:type="numbering" w:customStyle="1" w:styleId="113141">
    <w:name w:val="Нет списка113141"/>
    <w:next w:val="a2"/>
    <w:uiPriority w:val="99"/>
    <w:semiHidden/>
    <w:unhideWhenUsed/>
    <w:rsid w:val="00BA5778"/>
  </w:style>
  <w:style w:type="numbering" w:customStyle="1" w:styleId="23141">
    <w:name w:val="Нет списка23141"/>
    <w:next w:val="a2"/>
    <w:uiPriority w:val="99"/>
    <w:semiHidden/>
    <w:unhideWhenUsed/>
    <w:rsid w:val="00BA5778"/>
  </w:style>
  <w:style w:type="numbering" w:customStyle="1" w:styleId="1112141">
    <w:name w:val="Нет списка1112141"/>
    <w:next w:val="a2"/>
    <w:uiPriority w:val="99"/>
    <w:semiHidden/>
    <w:unhideWhenUsed/>
    <w:rsid w:val="00BA5778"/>
  </w:style>
  <w:style w:type="numbering" w:customStyle="1" w:styleId="33141">
    <w:name w:val="Нет списка33141"/>
    <w:next w:val="a2"/>
    <w:uiPriority w:val="99"/>
    <w:semiHidden/>
    <w:unhideWhenUsed/>
    <w:rsid w:val="00BA5778"/>
  </w:style>
  <w:style w:type="numbering" w:customStyle="1" w:styleId="42141">
    <w:name w:val="Нет списка42141"/>
    <w:next w:val="a2"/>
    <w:uiPriority w:val="99"/>
    <w:semiHidden/>
    <w:unhideWhenUsed/>
    <w:rsid w:val="00BA5778"/>
  </w:style>
  <w:style w:type="numbering" w:customStyle="1" w:styleId="11112141">
    <w:name w:val="Нет списка11112141"/>
    <w:next w:val="a2"/>
    <w:uiPriority w:val="99"/>
    <w:semiHidden/>
    <w:unhideWhenUsed/>
    <w:rsid w:val="00BA5778"/>
  </w:style>
  <w:style w:type="numbering" w:customStyle="1" w:styleId="212141">
    <w:name w:val="Нет списка212141"/>
    <w:next w:val="a2"/>
    <w:uiPriority w:val="99"/>
    <w:semiHidden/>
    <w:unhideWhenUsed/>
    <w:rsid w:val="00BA5778"/>
  </w:style>
  <w:style w:type="numbering" w:customStyle="1" w:styleId="312141">
    <w:name w:val="Нет списка312141"/>
    <w:next w:val="a2"/>
    <w:uiPriority w:val="99"/>
    <w:semiHidden/>
    <w:unhideWhenUsed/>
    <w:rsid w:val="00BA5778"/>
  </w:style>
  <w:style w:type="numbering" w:customStyle="1" w:styleId="8141">
    <w:name w:val="Нет списка8141"/>
    <w:next w:val="a2"/>
    <w:uiPriority w:val="99"/>
    <w:semiHidden/>
    <w:unhideWhenUsed/>
    <w:rsid w:val="00BA5778"/>
  </w:style>
  <w:style w:type="numbering" w:customStyle="1" w:styleId="14141">
    <w:name w:val="Нет списка14141"/>
    <w:next w:val="a2"/>
    <w:uiPriority w:val="99"/>
    <w:semiHidden/>
    <w:unhideWhenUsed/>
    <w:rsid w:val="00BA5778"/>
  </w:style>
  <w:style w:type="numbering" w:customStyle="1" w:styleId="114141">
    <w:name w:val="Нет списка114141"/>
    <w:next w:val="a2"/>
    <w:semiHidden/>
    <w:unhideWhenUsed/>
    <w:rsid w:val="00BA5778"/>
  </w:style>
  <w:style w:type="numbering" w:customStyle="1" w:styleId="1113141">
    <w:name w:val="Нет списка1113141"/>
    <w:next w:val="a2"/>
    <w:uiPriority w:val="99"/>
    <w:semiHidden/>
    <w:unhideWhenUsed/>
    <w:rsid w:val="00BA5778"/>
  </w:style>
  <w:style w:type="numbering" w:customStyle="1" w:styleId="24141">
    <w:name w:val="Нет списка24141"/>
    <w:next w:val="a2"/>
    <w:uiPriority w:val="99"/>
    <w:semiHidden/>
    <w:unhideWhenUsed/>
    <w:rsid w:val="00BA5778"/>
  </w:style>
  <w:style w:type="numbering" w:customStyle="1" w:styleId="11113141">
    <w:name w:val="Нет списка11113141"/>
    <w:next w:val="a2"/>
    <w:uiPriority w:val="99"/>
    <w:semiHidden/>
    <w:unhideWhenUsed/>
    <w:rsid w:val="00BA5778"/>
  </w:style>
  <w:style w:type="numbering" w:customStyle="1" w:styleId="34141">
    <w:name w:val="Нет списка34141"/>
    <w:next w:val="a2"/>
    <w:uiPriority w:val="99"/>
    <w:semiHidden/>
    <w:unhideWhenUsed/>
    <w:rsid w:val="00BA5778"/>
  </w:style>
  <w:style w:type="numbering" w:customStyle="1" w:styleId="43141">
    <w:name w:val="Нет списка43141"/>
    <w:next w:val="a2"/>
    <w:uiPriority w:val="99"/>
    <w:semiHidden/>
    <w:unhideWhenUsed/>
    <w:rsid w:val="00BA5778"/>
  </w:style>
  <w:style w:type="numbering" w:customStyle="1" w:styleId="111111141">
    <w:name w:val="Нет списка111111141"/>
    <w:next w:val="a2"/>
    <w:uiPriority w:val="99"/>
    <w:semiHidden/>
    <w:unhideWhenUsed/>
    <w:rsid w:val="00BA5778"/>
  </w:style>
  <w:style w:type="numbering" w:customStyle="1" w:styleId="213141">
    <w:name w:val="Нет списка213141"/>
    <w:next w:val="a2"/>
    <w:uiPriority w:val="99"/>
    <w:semiHidden/>
    <w:unhideWhenUsed/>
    <w:rsid w:val="00BA5778"/>
  </w:style>
  <w:style w:type="numbering" w:customStyle="1" w:styleId="313141">
    <w:name w:val="Нет списка313141"/>
    <w:next w:val="a2"/>
    <w:uiPriority w:val="99"/>
    <w:semiHidden/>
    <w:unhideWhenUsed/>
    <w:rsid w:val="00BA5778"/>
  </w:style>
  <w:style w:type="numbering" w:customStyle="1" w:styleId="9141">
    <w:name w:val="Нет списка9141"/>
    <w:next w:val="a2"/>
    <w:uiPriority w:val="99"/>
    <w:semiHidden/>
    <w:unhideWhenUsed/>
    <w:rsid w:val="00BA5778"/>
  </w:style>
  <w:style w:type="numbering" w:customStyle="1" w:styleId="10141">
    <w:name w:val="Нет списка10141"/>
    <w:next w:val="a2"/>
    <w:uiPriority w:val="99"/>
    <w:semiHidden/>
    <w:unhideWhenUsed/>
    <w:rsid w:val="00BA5778"/>
  </w:style>
  <w:style w:type="numbering" w:customStyle="1" w:styleId="15141">
    <w:name w:val="Нет списка15141"/>
    <w:next w:val="a2"/>
    <w:uiPriority w:val="99"/>
    <w:semiHidden/>
    <w:unhideWhenUsed/>
    <w:rsid w:val="00BA5778"/>
  </w:style>
  <w:style w:type="numbering" w:customStyle="1" w:styleId="16141">
    <w:name w:val="Нет списка16141"/>
    <w:next w:val="a2"/>
    <w:uiPriority w:val="99"/>
    <w:semiHidden/>
    <w:unhideWhenUsed/>
    <w:rsid w:val="00BA5778"/>
  </w:style>
  <w:style w:type="numbering" w:customStyle="1" w:styleId="17141">
    <w:name w:val="Нет списка17141"/>
    <w:next w:val="a2"/>
    <w:uiPriority w:val="99"/>
    <w:semiHidden/>
    <w:unhideWhenUsed/>
    <w:rsid w:val="00BA5778"/>
  </w:style>
  <w:style w:type="numbering" w:customStyle="1" w:styleId="18141">
    <w:name w:val="Нет списка18141"/>
    <w:next w:val="a2"/>
    <w:uiPriority w:val="99"/>
    <w:semiHidden/>
    <w:unhideWhenUsed/>
    <w:rsid w:val="00BA5778"/>
  </w:style>
  <w:style w:type="numbering" w:customStyle="1" w:styleId="19141">
    <w:name w:val="Нет списка19141"/>
    <w:next w:val="a2"/>
    <w:uiPriority w:val="99"/>
    <w:semiHidden/>
    <w:unhideWhenUsed/>
    <w:rsid w:val="00BA5778"/>
  </w:style>
  <w:style w:type="numbering" w:customStyle="1" w:styleId="20141">
    <w:name w:val="Нет списка20141"/>
    <w:next w:val="a2"/>
    <w:uiPriority w:val="99"/>
    <w:semiHidden/>
    <w:unhideWhenUsed/>
    <w:rsid w:val="00BA5778"/>
  </w:style>
  <w:style w:type="numbering" w:customStyle="1" w:styleId="25141">
    <w:name w:val="Нет списка25141"/>
    <w:next w:val="a2"/>
    <w:uiPriority w:val="99"/>
    <w:semiHidden/>
    <w:unhideWhenUsed/>
    <w:rsid w:val="00BA5778"/>
  </w:style>
  <w:style w:type="numbering" w:customStyle="1" w:styleId="26141">
    <w:name w:val="Нет списка26141"/>
    <w:next w:val="a2"/>
    <w:uiPriority w:val="99"/>
    <w:semiHidden/>
    <w:unhideWhenUsed/>
    <w:rsid w:val="00BA5778"/>
  </w:style>
  <w:style w:type="numbering" w:customStyle="1" w:styleId="27141">
    <w:name w:val="Нет списка27141"/>
    <w:next w:val="a2"/>
    <w:uiPriority w:val="99"/>
    <w:semiHidden/>
    <w:unhideWhenUsed/>
    <w:rsid w:val="00BA5778"/>
  </w:style>
  <w:style w:type="numbering" w:customStyle="1" w:styleId="28141">
    <w:name w:val="Нет списка28141"/>
    <w:next w:val="a2"/>
    <w:uiPriority w:val="99"/>
    <w:semiHidden/>
    <w:unhideWhenUsed/>
    <w:rsid w:val="00BA5778"/>
  </w:style>
  <w:style w:type="numbering" w:customStyle="1" w:styleId="29141">
    <w:name w:val="Нет списка29141"/>
    <w:next w:val="a2"/>
    <w:uiPriority w:val="99"/>
    <w:semiHidden/>
    <w:unhideWhenUsed/>
    <w:rsid w:val="00BA5778"/>
  </w:style>
  <w:style w:type="numbering" w:customStyle="1" w:styleId="30141">
    <w:name w:val="Нет списка30141"/>
    <w:next w:val="a2"/>
    <w:uiPriority w:val="99"/>
    <w:semiHidden/>
    <w:unhideWhenUsed/>
    <w:rsid w:val="00BA5778"/>
  </w:style>
  <w:style w:type="numbering" w:customStyle="1" w:styleId="35141">
    <w:name w:val="Нет списка35141"/>
    <w:next w:val="a2"/>
    <w:uiPriority w:val="99"/>
    <w:semiHidden/>
    <w:unhideWhenUsed/>
    <w:rsid w:val="00BA5778"/>
  </w:style>
  <w:style w:type="numbering" w:customStyle="1" w:styleId="36141">
    <w:name w:val="Нет списка36141"/>
    <w:next w:val="a2"/>
    <w:uiPriority w:val="99"/>
    <w:semiHidden/>
    <w:unhideWhenUsed/>
    <w:rsid w:val="00BA5778"/>
  </w:style>
  <w:style w:type="numbering" w:customStyle="1" w:styleId="37141">
    <w:name w:val="Нет списка37141"/>
    <w:next w:val="a2"/>
    <w:uiPriority w:val="99"/>
    <w:semiHidden/>
    <w:unhideWhenUsed/>
    <w:rsid w:val="00BA5778"/>
  </w:style>
  <w:style w:type="numbering" w:customStyle="1" w:styleId="38141">
    <w:name w:val="Нет списка38141"/>
    <w:next w:val="a2"/>
    <w:uiPriority w:val="99"/>
    <w:semiHidden/>
    <w:unhideWhenUsed/>
    <w:rsid w:val="00BA5778"/>
  </w:style>
  <w:style w:type="numbering" w:customStyle="1" w:styleId="39141">
    <w:name w:val="Нет списка39141"/>
    <w:next w:val="a2"/>
    <w:uiPriority w:val="99"/>
    <w:semiHidden/>
    <w:unhideWhenUsed/>
    <w:rsid w:val="00BA5778"/>
  </w:style>
  <w:style w:type="numbering" w:customStyle="1" w:styleId="40141">
    <w:name w:val="Нет списка40141"/>
    <w:next w:val="a2"/>
    <w:uiPriority w:val="99"/>
    <w:semiHidden/>
    <w:unhideWhenUsed/>
    <w:rsid w:val="00BA5778"/>
  </w:style>
  <w:style w:type="numbering" w:customStyle="1" w:styleId="44141">
    <w:name w:val="Нет списка44141"/>
    <w:next w:val="a2"/>
    <w:uiPriority w:val="99"/>
    <w:semiHidden/>
    <w:unhideWhenUsed/>
    <w:rsid w:val="00BA5778"/>
  </w:style>
  <w:style w:type="numbering" w:customStyle="1" w:styleId="45141">
    <w:name w:val="Нет списка45141"/>
    <w:next w:val="a2"/>
    <w:uiPriority w:val="99"/>
    <w:semiHidden/>
    <w:unhideWhenUsed/>
    <w:rsid w:val="00BA5778"/>
  </w:style>
  <w:style w:type="numbering" w:customStyle="1" w:styleId="46141">
    <w:name w:val="Нет списка46141"/>
    <w:next w:val="a2"/>
    <w:uiPriority w:val="99"/>
    <w:semiHidden/>
    <w:unhideWhenUsed/>
    <w:rsid w:val="00BA5778"/>
  </w:style>
  <w:style w:type="numbering" w:customStyle="1" w:styleId="47141">
    <w:name w:val="Нет списка47141"/>
    <w:next w:val="a2"/>
    <w:uiPriority w:val="99"/>
    <w:semiHidden/>
    <w:unhideWhenUsed/>
    <w:rsid w:val="00BA5778"/>
  </w:style>
  <w:style w:type="numbering" w:customStyle="1" w:styleId="5041">
    <w:name w:val="Нет списка5041"/>
    <w:next w:val="a2"/>
    <w:uiPriority w:val="99"/>
    <w:semiHidden/>
    <w:unhideWhenUsed/>
    <w:rsid w:val="00BA5778"/>
  </w:style>
  <w:style w:type="numbering" w:customStyle="1" w:styleId="5231">
    <w:name w:val="Нет списка5231"/>
    <w:next w:val="a2"/>
    <w:uiPriority w:val="99"/>
    <w:semiHidden/>
    <w:unhideWhenUsed/>
    <w:rsid w:val="00BA5778"/>
  </w:style>
  <w:style w:type="table" w:customStyle="1" w:styleId="4320">
    <w:name w:val="Сетка таблицы4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1">
    <w:name w:val="Нет списка11631"/>
    <w:next w:val="a2"/>
    <w:uiPriority w:val="99"/>
    <w:semiHidden/>
    <w:rsid w:val="00BA5778"/>
  </w:style>
  <w:style w:type="numbering" w:customStyle="1" w:styleId="11731">
    <w:name w:val="Нет списка11731"/>
    <w:next w:val="a2"/>
    <w:uiPriority w:val="99"/>
    <w:semiHidden/>
    <w:unhideWhenUsed/>
    <w:rsid w:val="00BA5778"/>
  </w:style>
  <w:style w:type="numbering" w:customStyle="1" w:styleId="111531">
    <w:name w:val="Нет списка111531"/>
    <w:next w:val="a2"/>
    <w:uiPriority w:val="99"/>
    <w:semiHidden/>
    <w:unhideWhenUsed/>
    <w:rsid w:val="00BA5778"/>
  </w:style>
  <w:style w:type="numbering" w:customStyle="1" w:styleId="21531">
    <w:name w:val="Нет списка21531"/>
    <w:next w:val="a2"/>
    <w:uiPriority w:val="99"/>
    <w:semiHidden/>
    <w:unhideWhenUsed/>
    <w:rsid w:val="00BA5778"/>
  </w:style>
  <w:style w:type="numbering" w:customStyle="1" w:styleId="31531">
    <w:name w:val="Нет списка31531"/>
    <w:next w:val="a2"/>
    <w:uiPriority w:val="99"/>
    <w:semiHidden/>
    <w:unhideWhenUsed/>
    <w:rsid w:val="00BA5778"/>
  </w:style>
  <w:style w:type="numbering" w:customStyle="1" w:styleId="41231">
    <w:name w:val="Нет списка41231"/>
    <w:next w:val="a2"/>
    <w:uiPriority w:val="99"/>
    <w:semiHidden/>
    <w:unhideWhenUsed/>
    <w:rsid w:val="00BA5778"/>
  </w:style>
  <w:style w:type="numbering" w:customStyle="1" w:styleId="1111531">
    <w:name w:val="Нет списка1111531"/>
    <w:next w:val="a2"/>
    <w:uiPriority w:val="99"/>
    <w:semiHidden/>
    <w:unhideWhenUsed/>
    <w:rsid w:val="00BA5778"/>
  </w:style>
  <w:style w:type="numbering" w:customStyle="1" w:styleId="21631">
    <w:name w:val="Нет списка21631"/>
    <w:next w:val="a2"/>
    <w:uiPriority w:val="99"/>
    <w:semiHidden/>
    <w:unhideWhenUsed/>
    <w:rsid w:val="00BA5778"/>
  </w:style>
  <w:style w:type="numbering" w:customStyle="1" w:styleId="31631">
    <w:name w:val="Нет списка31631"/>
    <w:next w:val="a2"/>
    <w:uiPriority w:val="99"/>
    <w:semiHidden/>
    <w:unhideWhenUsed/>
    <w:rsid w:val="00BA5778"/>
  </w:style>
  <w:style w:type="numbering" w:customStyle="1" w:styleId="5331">
    <w:name w:val="Нет списка5331"/>
    <w:next w:val="a2"/>
    <w:uiPriority w:val="99"/>
    <w:semiHidden/>
    <w:unhideWhenUsed/>
    <w:rsid w:val="00BA5778"/>
  </w:style>
  <w:style w:type="numbering" w:customStyle="1" w:styleId="12231">
    <w:name w:val="Нет списка12231"/>
    <w:next w:val="a2"/>
    <w:uiPriority w:val="99"/>
    <w:semiHidden/>
    <w:unhideWhenUsed/>
    <w:rsid w:val="00BA5778"/>
  </w:style>
  <w:style w:type="numbering" w:customStyle="1" w:styleId="22231">
    <w:name w:val="Нет списка22231"/>
    <w:next w:val="a2"/>
    <w:uiPriority w:val="99"/>
    <w:semiHidden/>
    <w:unhideWhenUsed/>
    <w:rsid w:val="00BA5778"/>
  </w:style>
  <w:style w:type="numbering" w:customStyle="1" w:styleId="32231">
    <w:name w:val="Нет списка32231"/>
    <w:next w:val="a2"/>
    <w:uiPriority w:val="99"/>
    <w:semiHidden/>
    <w:unhideWhenUsed/>
    <w:rsid w:val="00BA5778"/>
  </w:style>
  <w:style w:type="numbering" w:customStyle="1" w:styleId="41331">
    <w:name w:val="Нет списка41331"/>
    <w:next w:val="a2"/>
    <w:uiPriority w:val="99"/>
    <w:semiHidden/>
    <w:unhideWhenUsed/>
    <w:rsid w:val="00BA5778"/>
  </w:style>
  <w:style w:type="numbering" w:customStyle="1" w:styleId="112231">
    <w:name w:val="Нет списка112231"/>
    <w:next w:val="a2"/>
    <w:uiPriority w:val="99"/>
    <w:semiHidden/>
    <w:unhideWhenUsed/>
    <w:rsid w:val="00BA5778"/>
  </w:style>
  <w:style w:type="numbering" w:customStyle="1" w:styleId="211231">
    <w:name w:val="Нет списка211231"/>
    <w:next w:val="a2"/>
    <w:uiPriority w:val="99"/>
    <w:semiHidden/>
    <w:unhideWhenUsed/>
    <w:rsid w:val="00BA5778"/>
  </w:style>
  <w:style w:type="numbering" w:customStyle="1" w:styleId="311231">
    <w:name w:val="Нет списка311231"/>
    <w:next w:val="a2"/>
    <w:uiPriority w:val="99"/>
    <w:semiHidden/>
    <w:unhideWhenUsed/>
    <w:rsid w:val="00BA5778"/>
  </w:style>
  <w:style w:type="numbering" w:customStyle="1" w:styleId="6231">
    <w:name w:val="Нет списка6231"/>
    <w:next w:val="a2"/>
    <w:uiPriority w:val="99"/>
    <w:semiHidden/>
    <w:unhideWhenUsed/>
    <w:rsid w:val="00BA5778"/>
  </w:style>
  <w:style w:type="table" w:customStyle="1" w:styleId="23320">
    <w:name w:val="Сетка таблицы2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0">
    <w:name w:val="Сетка таблицы11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31">
    <w:name w:val="Нет списка11111331"/>
    <w:next w:val="a2"/>
    <w:uiPriority w:val="99"/>
    <w:semiHidden/>
    <w:unhideWhenUsed/>
    <w:rsid w:val="00BA5778"/>
  </w:style>
  <w:style w:type="numbering" w:customStyle="1" w:styleId="7231">
    <w:name w:val="Нет списка7231"/>
    <w:next w:val="a2"/>
    <w:uiPriority w:val="99"/>
    <w:semiHidden/>
    <w:unhideWhenUsed/>
    <w:rsid w:val="00BA5778"/>
  </w:style>
  <w:style w:type="numbering" w:customStyle="1" w:styleId="13231">
    <w:name w:val="Нет списка13231"/>
    <w:next w:val="a2"/>
    <w:semiHidden/>
    <w:unhideWhenUsed/>
    <w:rsid w:val="00BA5778"/>
  </w:style>
  <w:style w:type="numbering" w:customStyle="1" w:styleId="113231">
    <w:name w:val="Нет списка113231"/>
    <w:next w:val="a2"/>
    <w:uiPriority w:val="99"/>
    <w:semiHidden/>
    <w:unhideWhenUsed/>
    <w:rsid w:val="00BA5778"/>
  </w:style>
  <w:style w:type="numbering" w:customStyle="1" w:styleId="23231">
    <w:name w:val="Нет списка23231"/>
    <w:next w:val="a2"/>
    <w:uiPriority w:val="99"/>
    <w:semiHidden/>
    <w:unhideWhenUsed/>
    <w:rsid w:val="00BA5778"/>
  </w:style>
  <w:style w:type="numbering" w:customStyle="1" w:styleId="1112231">
    <w:name w:val="Нет списка1112231"/>
    <w:next w:val="a2"/>
    <w:uiPriority w:val="99"/>
    <w:semiHidden/>
    <w:unhideWhenUsed/>
    <w:rsid w:val="00BA5778"/>
  </w:style>
  <w:style w:type="numbering" w:customStyle="1" w:styleId="33231">
    <w:name w:val="Нет списка33231"/>
    <w:next w:val="a2"/>
    <w:uiPriority w:val="99"/>
    <w:semiHidden/>
    <w:unhideWhenUsed/>
    <w:rsid w:val="00BA5778"/>
  </w:style>
  <w:style w:type="numbering" w:customStyle="1" w:styleId="42231">
    <w:name w:val="Нет списка42231"/>
    <w:next w:val="a2"/>
    <w:uiPriority w:val="99"/>
    <w:semiHidden/>
    <w:unhideWhenUsed/>
    <w:rsid w:val="00BA5778"/>
  </w:style>
  <w:style w:type="numbering" w:customStyle="1" w:styleId="11112231">
    <w:name w:val="Нет списка11112231"/>
    <w:next w:val="a2"/>
    <w:uiPriority w:val="99"/>
    <w:semiHidden/>
    <w:unhideWhenUsed/>
    <w:rsid w:val="00BA5778"/>
  </w:style>
  <w:style w:type="numbering" w:customStyle="1" w:styleId="212231">
    <w:name w:val="Нет списка212231"/>
    <w:next w:val="a2"/>
    <w:uiPriority w:val="99"/>
    <w:semiHidden/>
    <w:unhideWhenUsed/>
    <w:rsid w:val="00BA5778"/>
  </w:style>
  <w:style w:type="numbering" w:customStyle="1" w:styleId="312231">
    <w:name w:val="Нет списка312231"/>
    <w:next w:val="a2"/>
    <w:uiPriority w:val="99"/>
    <w:semiHidden/>
    <w:unhideWhenUsed/>
    <w:rsid w:val="00BA5778"/>
  </w:style>
  <w:style w:type="numbering" w:customStyle="1" w:styleId="8231">
    <w:name w:val="Нет списка8231"/>
    <w:next w:val="a2"/>
    <w:uiPriority w:val="99"/>
    <w:semiHidden/>
    <w:unhideWhenUsed/>
    <w:rsid w:val="00BA5778"/>
  </w:style>
  <w:style w:type="numbering" w:customStyle="1" w:styleId="14231">
    <w:name w:val="Нет списка14231"/>
    <w:next w:val="a2"/>
    <w:uiPriority w:val="99"/>
    <w:semiHidden/>
    <w:unhideWhenUsed/>
    <w:rsid w:val="00BA5778"/>
  </w:style>
  <w:style w:type="numbering" w:customStyle="1" w:styleId="114231">
    <w:name w:val="Нет списка114231"/>
    <w:next w:val="a2"/>
    <w:semiHidden/>
    <w:unhideWhenUsed/>
    <w:rsid w:val="00BA5778"/>
  </w:style>
  <w:style w:type="numbering" w:customStyle="1" w:styleId="1113231">
    <w:name w:val="Нет списка1113231"/>
    <w:next w:val="a2"/>
    <w:uiPriority w:val="99"/>
    <w:semiHidden/>
    <w:unhideWhenUsed/>
    <w:rsid w:val="00BA5778"/>
  </w:style>
  <w:style w:type="numbering" w:customStyle="1" w:styleId="24231">
    <w:name w:val="Нет списка24231"/>
    <w:next w:val="a2"/>
    <w:uiPriority w:val="99"/>
    <w:semiHidden/>
    <w:unhideWhenUsed/>
    <w:rsid w:val="00BA5778"/>
  </w:style>
  <w:style w:type="numbering" w:customStyle="1" w:styleId="11113231">
    <w:name w:val="Нет списка11113231"/>
    <w:next w:val="a2"/>
    <w:uiPriority w:val="99"/>
    <w:semiHidden/>
    <w:unhideWhenUsed/>
    <w:rsid w:val="00BA5778"/>
  </w:style>
  <w:style w:type="numbering" w:customStyle="1" w:styleId="34231">
    <w:name w:val="Нет списка34231"/>
    <w:next w:val="a2"/>
    <w:uiPriority w:val="99"/>
    <w:semiHidden/>
    <w:unhideWhenUsed/>
    <w:rsid w:val="00BA5778"/>
  </w:style>
  <w:style w:type="numbering" w:customStyle="1" w:styleId="43231">
    <w:name w:val="Нет списка43231"/>
    <w:next w:val="a2"/>
    <w:uiPriority w:val="99"/>
    <w:semiHidden/>
    <w:unhideWhenUsed/>
    <w:rsid w:val="00BA5778"/>
  </w:style>
  <w:style w:type="numbering" w:customStyle="1" w:styleId="111111231">
    <w:name w:val="Нет списка111111231"/>
    <w:next w:val="a2"/>
    <w:uiPriority w:val="99"/>
    <w:semiHidden/>
    <w:unhideWhenUsed/>
    <w:rsid w:val="00BA5778"/>
  </w:style>
  <w:style w:type="numbering" w:customStyle="1" w:styleId="213231">
    <w:name w:val="Нет списка213231"/>
    <w:next w:val="a2"/>
    <w:uiPriority w:val="99"/>
    <w:semiHidden/>
    <w:unhideWhenUsed/>
    <w:rsid w:val="00BA5778"/>
  </w:style>
  <w:style w:type="numbering" w:customStyle="1" w:styleId="313231">
    <w:name w:val="Нет списка313231"/>
    <w:next w:val="a2"/>
    <w:uiPriority w:val="99"/>
    <w:semiHidden/>
    <w:unhideWhenUsed/>
    <w:rsid w:val="00BA5778"/>
  </w:style>
  <w:style w:type="numbering" w:customStyle="1" w:styleId="9231">
    <w:name w:val="Нет списка9231"/>
    <w:next w:val="a2"/>
    <w:uiPriority w:val="99"/>
    <w:semiHidden/>
    <w:unhideWhenUsed/>
    <w:rsid w:val="00BA5778"/>
  </w:style>
  <w:style w:type="numbering" w:customStyle="1" w:styleId="10231">
    <w:name w:val="Нет списка10231"/>
    <w:next w:val="a2"/>
    <w:uiPriority w:val="99"/>
    <w:semiHidden/>
    <w:unhideWhenUsed/>
    <w:rsid w:val="00BA5778"/>
  </w:style>
  <w:style w:type="numbering" w:customStyle="1" w:styleId="15231">
    <w:name w:val="Нет списка15231"/>
    <w:next w:val="a2"/>
    <w:uiPriority w:val="99"/>
    <w:semiHidden/>
    <w:unhideWhenUsed/>
    <w:rsid w:val="00BA5778"/>
  </w:style>
  <w:style w:type="numbering" w:customStyle="1" w:styleId="16231">
    <w:name w:val="Нет списка16231"/>
    <w:next w:val="a2"/>
    <w:uiPriority w:val="99"/>
    <w:semiHidden/>
    <w:unhideWhenUsed/>
    <w:rsid w:val="00BA5778"/>
  </w:style>
  <w:style w:type="numbering" w:customStyle="1" w:styleId="17231">
    <w:name w:val="Нет списка17231"/>
    <w:next w:val="a2"/>
    <w:uiPriority w:val="99"/>
    <w:semiHidden/>
    <w:unhideWhenUsed/>
    <w:rsid w:val="00BA5778"/>
  </w:style>
  <w:style w:type="numbering" w:customStyle="1" w:styleId="18231">
    <w:name w:val="Нет списка18231"/>
    <w:next w:val="a2"/>
    <w:uiPriority w:val="99"/>
    <w:semiHidden/>
    <w:unhideWhenUsed/>
    <w:rsid w:val="00BA5778"/>
  </w:style>
  <w:style w:type="numbering" w:customStyle="1" w:styleId="19231">
    <w:name w:val="Нет списка19231"/>
    <w:next w:val="a2"/>
    <w:uiPriority w:val="99"/>
    <w:semiHidden/>
    <w:unhideWhenUsed/>
    <w:rsid w:val="00BA5778"/>
  </w:style>
  <w:style w:type="numbering" w:customStyle="1" w:styleId="20231">
    <w:name w:val="Нет списка20231"/>
    <w:next w:val="a2"/>
    <w:uiPriority w:val="99"/>
    <w:semiHidden/>
    <w:unhideWhenUsed/>
    <w:rsid w:val="00BA5778"/>
  </w:style>
  <w:style w:type="numbering" w:customStyle="1" w:styleId="25231">
    <w:name w:val="Нет списка25231"/>
    <w:next w:val="a2"/>
    <w:uiPriority w:val="99"/>
    <w:semiHidden/>
    <w:unhideWhenUsed/>
    <w:rsid w:val="00BA5778"/>
  </w:style>
  <w:style w:type="numbering" w:customStyle="1" w:styleId="26231">
    <w:name w:val="Нет списка26231"/>
    <w:next w:val="a2"/>
    <w:uiPriority w:val="99"/>
    <w:semiHidden/>
    <w:unhideWhenUsed/>
    <w:rsid w:val="00BA5778"/>
  </w:style>
  <w:style w:type="numbering" w:customStyle="1" w:styleId="27231">
    <w:name w:val="Нет списка27231"/>
    <w:next w:val="a2"/>
    <w:uiPriority w:val="99"/>
    <w:semiHidden/>
    <w:unhideWhenUsed/>
    <w:rsid w:val="00BA5778"/>
  </w:style>
  <w:style w:type="numbering" w:customStyle="1" w:styleId="28231">
    <w:name w:val="Нет списка28231"/>
    <w:next w:val="a2"/>
    <w:uiPriority w:val="99"/>
    <w:semiHidden/>
    <w:unhideWhenUsed/>
    <w:rsid w:val="00BA5778"/>
  </w:style>
  <w:style w:type="numbering" w:customStyle="1" w:styleId="29231">
    <w:name w:val="Нет списка29231"/>
    <w:next w:val="a2"/>
    <w:uiPriority w:val="99"/>
    <w:semiHidden/>
    <w:unhideWhenUsed/>
    <w:rsid w:val="00BA5778"/>
  </w:style>
  <w:style w:type="numbering" w:customStyle="1" w:styleId="30231">
    <w:name w:val="Нет списка30231"/>
    <w:next w:val="a2"/>
    <w:uiPriority w:val="99"/>
    <w:semiHidden/>
    <w:unhideWhenUsed/>
    <w:rsid w:val="00BA5778"/>
  </w:style>
  <w:style w:type="numbering" w:customStyle="1" w:styleId="35231">
    <w:name w:val="Нет списка35231"/>
    <w:next w:val="a2"/>
    <w:uiPriority w:val="99"/>
    <w:semiHidden/>
    <w:unhideWhenUsed/>
    <w:rsid w:val="00BA5778"/>
  </w:style>
  <w:style w:type="numbering" w:customStyle="1" w:styleId="36231">
    <w:name w:val="Нет списка36231"/>
    <w:next w:val="a2"/>
    <w:uiPriority w:val="99"/>
    <w:semiHidden/>
    <w:unhideWhenUsed/>
    <w:rsid w:val="00BA5778"/>
  </w:style>
  <w:style w:type="numbering" w:customStyle="1" w:styleId="37231">
    <w:name w:val="Нет списка37231"/>
    <w:next w:val="a2"/>
    <w:uiPriority w:val="99"/>
    <w:semiHidden/>
    <w:unhideWhenUsed/>
    <w:rsid w:val="00BA5778"/>
  </w:style>
  <w:style w:type="numbering" w:customStyle="1" w:styleId="38231">
    <w:name w:val="Нет списка38231"/>
    <w:next w:val="a2"/>
    <w:uiPriority w:val="99"/>
    <w:semiHidden/>
    <w:unhideWhenUsed/>
    <w:rsid w:val="00BA5778"/>
  </w:style>
  <w:style w:type="numbering" w:customStyle="1" w:styleId="39231">
    <w:name w:val="Нет списка39231"/>
    <w:next w:val="a2"/>
    <w:uiPriority w:val="99"/>
    <w:semiHidden/>
    <w:unhideWhenUsed/>
    <w:rsid w:val="00BA5778"/>
  </w:style>
  <w:style w:type="numbering" w:customStyle="1" w:styleId="40231">
    <w:name w:val="Нет списка40231"/>
    <w:next w:val="a2"/>
    <w:uiPriority w:val="99"/>
    <w:semiHidden/>
    <w:unhideWhenUsed/>
    <w:rsid w:val="00BA5778"/>
  </w:style>
  <w:style w:type="numbering" w:customStyle="1" w:styleId="44231">
    <w:name w:val="Нет списка44231"/>
    <w:next w:val="a2"/>
    <w:uiPriority w:val="99"/>
    <w:semiHidden/>
    <w:unhideWhenUsed/>
    <w:rsid w:val="00BA5778"/>
  </w:style>
  <w:style w:type="numbering" w:customStyle="1" w:styleId="45231">
    <w:name w:val="Нет списка45231"/>
    <w:next w:val="a2"/>
    <w:uiPriority w:val="99"/>
    <w:semiHidden/>
    <w:unhideWhenUsed/>
    <w:rsid w:val="00BA5778"/>
  </w:style>
  <w:style w:type="numbering" w:customStyle="1" w:styleId="46231">
    <w:name w:val="Нет списка46231"/>
    <w:next w:val="a2"/>
    <w:uiPriority w:val="99"/>
    <w:semiHidden/>
    <w:unhideWhenUsed/>
    <w:rsid w:val="00BA5778"/>
  </w:style>
  <w:style w:type="numbering" w:customStyle="1" w:styleId="47231">
    <w:name w:val="Нет списка47231"/>
    <w:next w:val="a2"/>
    <w:uiPriority w:val="99"/>
    <w:semiHidden/>
    <w:unhideWhenUsed/>
    <w:rsid w:val="00BA5778"/>
  </w:style>
  <w:style w:type="numbering" w:customStyle="1" w:styleId="48131">
    <w:name w:val="Нет списка48131"/>
    <w:next w:val="a2"/>
    <w:uiPriority w:val="99"/>
    <w:semiHidden/>
    <w:unhideWhenUsed/>
    <w:rsid w:val="00BA5778"/>
  </w:style>
  <w:style w:type="table" w:customStyle="1" w:styleId="31320">
    <w:name w:val="Сетка таблицы31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етка таблицы12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21">
    <w:name w:val="Сетка таблицы2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0">
    <w:name w:val="Сетка таблицы11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31">
    <w:name w:val="Нет списка49131"/>
    <w:next w:val="a2"/>
    <w:uiPriority w:val="99"/>
    <w:semiHidden/>
    <w:unhideWhenUsed/>
    <w:rsid w:val="00BA5778"/>
  </w:style>
  <w:style w:type="table" w:customStyle="1" w:styleId="22132">
    <w:name w:val="Сетка таблицы221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2">
    <w:name w:val="Сетка таблицы1121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31">
    <w:name w:val="Нет списка110131"/>
    <w:next w:val="a2"/>
    <w:semiHidden/>
    <w:unhideWhenUsed/>
    <w:rsid w:val="00BA5778"/>
  </w:style>
  <w:style w:type="numbering" w:customStyle="1" w:styleId="115131">
    <w:name w:val="Нет списка115131"/>
    <w:next w:val="a2"/>
    <w:semiHidden/>
    <w:unhideWhenUsed/>
    <w:rsid w:val="00BA5778"/>
  </w:style>
  <w:style w:type="numbering" w:customStyle="1" w:styleId="210131">
    <w:name w:val="Нет списка210131"/>
    <w:next w:val="a2"/>
    <w:uiPriority w:val="99"/>
    <w:semiHidden/>
    <w:unhideWhenUsed/>
    <w:rsid w:val="00BA5778"/>
  </w:style>
  <w:style w:type="numbering" w:customStyle="1" w:styleId="310131">
    <w:name w:val="Нет списка310131"/>
    <w:next w:val="a2"/>
    <w:uiPriority w:val="99"/>
    <w:semiHidden/>
    <w:unhideWhenUsed/>
    <w:rsid w:val="00BA5778"/>
  </w:style>
  <w:style w:type="numbering" w:customStyle="1" w:styleId="410131">
    <w:name w:val="Нет списка410131"/>
    <w:next w:val="a2"/>
    <w:uiPriority w:val="99"/>
    <w:semiHidden/>
    <w:unhideWhenUsed/>
    <w:rsid w:val="00BA5778"/>
  </w:style>
  <w:style w:type="numbering" w:customStyle="1" w:styleId="1114131">
    <w:name w:val="Нет списка1114131"/>
    <w:next w:val="a2"/>
    <w:uiPriority w:val="99"/>
    <w:semiHidden/>
    <w:unhideWhenUsed/>
    <w:rsid w:val="00BA5778"/>
  </w:style>
  <w:style w:type="numbering" w:customStyle="1" w:styleId="214131">
    <w:name w:val="Нет списка214131"/>
    <w:next w:val="a2"/>
    <w:uiPriority w:val="99"/>
    <w:semiHidden/>
    <w:unhideWhenUsed/>
    <w:rsid w:val="00BA5778"/>
  </w:style>
  <w:style w:type="numbering" w:customStyle="1" w:styleId="314131">
    <w:name w:val="Нет списка314131"/>
    <w:next w:val="a2"/>
    <w:uiPriority w:val="99"/>
    <w:semiHidden/>
    <w:unhideWhenUsed/>
    <w:rsid w:val="00BA5778"/>
  </w:style>
  <w:style w:type="numbering" w:customStyle="1" w:styleId="51131">
    <w:name w:val="Нет списка51131"/>
    <w:next w:val="a2"/>
    <w:uiPriority w:val="99"/>
    <w:semiHidden/>
    <w:unhideWhenUsed/>
    <w:rsid w:val="00BA5778"/>
  </w:style>
  <w:style w:type="numbering" w:customStyle="1" w:styleId="121131">
    <w:name w:val="Нет списка121131"/>
    <w:next w:val="a2"/>
    <w:uiPriority w:val="99"/>
    <w:semiHidden/>
    <w:unhideWhenUsed/>
    <w:rsid w:val="00BA5778"/>
  </w:style>
  <w:style w:type="numbering" w:customStyle="1" w:styleId="1121131">
    <w:name w:val="Нет списка1121131"/>
    <w:next w:val="a2"/>
    <w:uiPriority w:val="99"/>
    <w:semiHidden/>
    <w:unhideWhenUsed/>
    <w:rsid w:val="00BA5778"/>
  </w:style>
  <w:style w:type="numbering" w:customStyle="1" w:styleId="221131">
    <w:name w:val="Нет списка221131"/>
    <w:next w:val="a2"/>
    <w:uiPriority w:val="99"/>
    <w:semiHidden/>
    <w:unhideWhenUsed/>
    <w:rsid w:val="00BA5778"/>
  </w:style>
  <w:style w:type="numbering" w:customStyle="1" w:styleId="11114131">
    <w:name w:val="Нет списка11114131"/>
    <w:next w:val="a2"/>
    <w:uiPriority w:val="99"/>
    <w:semiHidden/>
    <w:unhideWhenUsed/>
    <w:rsid w:val="00BA5778"/>
  </w:style>
  <w:style w:type="numbering" w:customStyle="1" w:styleId="321131">
    <w:name w:val="Нет списка321131"/>
    <w:next w:val="a2"/>
    <w:uiPriority w:val="99"/>
    <w:semiHidden/>
    <w:unhideWhenUsed/>
    <w:rsid w:val="00BA5778"/>
  </w:style>
  <w:style w:type="numbering" w:customStyle="1" w:styleId="411131">
    <w:name w:val="Нет списка411131"/>
    <w:next w:val="a2"/>
    <w:uiPriority w:val="99"/>
    <w:semiHidden/>
    <w:unhideWhenUsed/>
    <w:rsid w:val="00BA5778"/>
  </w:style>
  <w:style w:type="numbering" w:customStyle="1" w:styleId="111112131">
    <w:name w:val="Нет списка111112131"/>
    <w:next w:val="a2"/>
    <w:uiPriority w:val="99"/>
    <w:semiHidden/>
    <w:unhideWhenUsed/>
    <w:rsid w:val="00BA5778"/>
  </w:style>
  <w:style w:type="numbering" w:customStyle="1" w:styleId="2111131">
    <w:name w:val="Нет списка2111131"/>
    <w:next w:val="a2"/>
    <w:uiPriority w:val="99"/>
    <w:semiHidden/>
    <w:unhideWhenUsed/>
    <w:rsid w:val="00BA5778"/>
  </w:style>
  <w:style w:type="numbering" w:customStyle="1" w:styleId="3111131">
    <w:name w:val="Нет списка3111131"/>
    <w:next w:val="a2"/>
    <w:uiPriority w:val="99"/>
    <w:semiHidden/>
    <w:unhideWhenUsed/>
    <w:rsid w:val="00BA5778"/>
  </w:style>
  <w:style w:type="numbering" w:customStyle="1" w:styleId="61131">
    <w:name w:val="Нет списка61131"/>
    <w:next w:val="a2"/>
    <w:uiPriority w:val="99"/>
    <w:semiHidden/>
    <w:unhideWhenUsed/>
    <w:rsid w:val="00BA5778"/>
  </w:style>
  <w:style w:type="numbering" w:customStyle="1" w:styleId="71131">
    <w:name w:val="Нет списка71131"/>
    <w:next w:val="a2"/>
    <w:uiPriority w:val="99"/>
    <w:semiHidden/>
    <w:unhideWhenUsed/>
    <w:rsid w:val="00BA5778"/>
  </w:style>
  <w:style w:type="numbering" w:customStyle="1" w:styleId="131131">
    <w:name w:val="Нет списка131131"/>
    <w:next w:val="a2"/>
    <w:semiHidden/>
    <w:unhideWhenUsed/>
    <w:rsid w:val="00BA5778"/>
  </w:style>
  <w:style w:type="numbering" w:customStyle="1" w:styleId="1131131">
    <w:name w:val="Нет списка1131131"/>
    <w:next w:val="a2"/>
    <w:uiPriority w:val="99"/>
    <w:semiHidden/>
    <w:unhideWhenUsed/>
    <w:rsid w:val="00BA5778"/>
  </w:style>
  <w:style w:type="numbering" w:customStyle="1" w:styleId="231131">
    <w:name w:val="Нет списка231131"/>
    <w:next w:val="a2"/>
    <w:uiPriority w:val="99"/>
    <w:semiHidden/>
    <w:unhideWhenUsed/>
    <w:rsid w:val="00BA5778"/>
  </w:style>
  <w:style w:type="numbering" w:customStyle="1" w:styleId="11121131">
    <w:name w:val="Нет списка11121131"/>
    <w:next w:val="a2"/>
    <w:uiPriority w:val="99"/>
    <w:semiHidden/>
    <w:unhideWhenUsed/>
    <w:rsid w:val="00BA5778"/>
  </w:style>
  <w:style w:type="numbering" w:customStyle="1" w:styleId="331131">
    <w:name w:val="Нет списка331131"/>
    <w:next w:val="a2"/>
    <w:uiPriority w:val="99"/>
    <w:semiHidden/>
    <w:unhideWhenUsed/>
    <w:rsid w:val="00BA5778"/>
  </w:style>
  <w:style w:type="numbering" w:customStyle="1" w:styleId="421131">
    <w:name w:val="Нет списка421131"/>
    <w:next w:val="a2"/>
    <w:uiPriority w:val="99"/>
    <w:semiHidden/>
    <w:unhideWhenUsed/>
    <w:rsid w:val="00BA5778"/>
  </w:style>
  <w:style w:type="numbering" w:customStyle="1" w:styleId="111121131">
    <w:name w:val="Нет списка111121131"/>
    <w:next w:val="a2"/>
    <w:uiPriority w:val="99"/>
    <w:semiHidden/>
    <w:unhideWhenUsed/>
    <w:rsid w:val="00BA5778"/>
  </w:style>
  <w:style w:type="numbering" w:customStyle="1" w:styleId="2121131">
    <w:name w:val="Нет списка2121131"/>
    <w:next w:val="a2"/>
    <w:uiPriority w:val="99"/>
    <w:semiHidden/>
    <w:unhideWhenUsed/>
    <w:rsid w:val="00BA5778"/>
  </w:style>
  <w:style w:type="numbering" w:customStyle="1" w:styleId="3121131">
    <w:name w:val="Нет списка3121131"/>
    <w:next w:val="a2"/>
    <w:uiPriority w:val="99"/>
    <w:semiHidden/>
    <w:unhideWhenUsed/>
    <w:rsid w:val="00BA5778"/>
  </w:style>
  <w:style w:type="numbering" w:customStyle="1" w:styleId="81131">
    <w:name w:val="Нет списка81131"/>
    <w:next w:val="a2"/>
    <w:uiPriority w:val="99"/>
    <w:semiHidden/>
    <w:unhideWhenUsed/>
    <w:rsid w:val="00BA5778"/>
  </w:style>
  <w:style w:type="numbering" w:customStyle="1" w:styleId="141131">
    <w:name w:val="Нет списка141131"/>
    <w:next w:val="a2"/>
    <w:uiPriority w:val="99"/>
    <w:semiHidden/>
    <w:unhideWhenUsed/>
    <w:rsid w:val="00BA5778"/>
  </w:style>
  <w:style w:type="numbering" w:customStyle="1" w:styleId="1141131">
    <w:name w:val="Нет списка1141131"/>
    <w:next w:val="a2"/>
    <w:semiHidden/>
    <w:unhideWhenUsed/>
    <w:rsid w:val="00BA5778"/>
  </w:style>
  <w:style w:type="numbering" w:customStyle="1" w:styleId="11131131">
    <w:name w:val="Нет списка11131131"/>
    <w:next w:val="a2"/>
    <w:uiPriority w:val="99"/>
    <w:semiHidden/>
    <w:unhideWhenUsed/>
    <w:rsid w:val="00BA5778"/>
  </w:style>
  <w:style w:type="numbering" w:customStyle="1" w:styleId="241131">
    <w:name w:val="Нет списка241131"/>
    <w:next w:val="a2"/>
    <w:uiPriority w:val="99"/>
    <w:semiHidden/>
    <w:unhideWhenUsed/>
    <w:rsid w:val="00BA5778"/>
  </w:style>
  <w:style w:type="numbering" w:customStyle="1" w:styleId="111131131">
    <w:name w:val="Нет списка111131131"/>
    <w:next w:val="a2"/>
    <w:uiPriority w:val="99"/>
    <w:semiHidden/>
    <w:unhideWhenUsed/>
    <w:rsid w:val="00BA5778"/>
  </w:style>
  <w:style w:type="numbering" w:customStyle="1" w:styleId="341131">
    <w:name w:val="Нет списка341131"/>
    <w:next w:val="a2"/>
    <w:uiPriority w:val="99"/>
    <w:semiHidden/>
    <w:unhideWhenUsed/>
    <w:rsid w:val="00BA5778"/>
  </w:style>
  <w:style w:type="numbering" w:customStyle="1" w:styleId="431131">
    <w:name w:val="Нет списка431131"/>
    <w:next w:val="a2"/>
    <w:uiPriority w:val="99"/>
    <w:semiHidden/>
    <w:unhideWhenUsed/>
    <w:rsid w:val="00BA5778"/>
  </w:style>
  <w:style w:type="numbering" w:customStyle="1" w:styleId="1111111131">
    <w:name w:val="Нет списка1111111131"/>
    <w:next w:val="a2"/>
    <w:uiPriority w:val="99"/>
    <w:semiHidden/>
    <w:unhideWhenUsed/>
    <w:rsid w:val="00BA5778"/>
  </w:style>
  <w:style w:type="numbering" w:customStyle="1" w:styleId="2131131">
    <w:name w:val="Нет списка2131131"/>
    <w:next w:val="a2"/>
    <w:uiPriority w:val="99"/>
    <w:semiHidden/>
    <w:unhideWhenUsed/>
    <w:rsid w:val="00BA5778"/>
  </w:style>
  <w:style w:type="numbering" w:customStyle="1" w:styleId="3131131">
    <w:name w:val="Нет списка3131131"/>
    <w:next w:val="a2"/>
    <w:uiPriority w:val="99"/>
    <w:semiHidden/>
    <w:unhideWhenUsed/>
    <w:rsid w:val="00BA5778"/>
  </w:style>
  <w:style w:type="numbering" w:customStyle="1" w:styleId="91131">
    <w:name w:val="Нет списка91131"/>
    <w:next w:val="a2"/>
    <w:uiPriority w:val="99"/>
    <w:semiHidden/>
    <w:unhideWhenUsed/>
    <w:rsid w:val="00BA5778"/>
  </w:style>
  <w:style w:type="numbering" w:customStyle="1" w:styleId="101131">
    <w:name w:val="Нет списка101131"/>
    <w:next w:val="a2"/>
    <w:uiPriority w:val="99"/>
    <w:semiHidden/>
    <w:unhideWhenUsed/>
    <w:rsid w:val="00BA5778"/>
  </w:style>
  <w:style w:type="numbering" w:customStyle="1" w:styleId="151131">
    <w:name w:val="Нет списка151131"/>
    <w:next w:val="a2"/>
    <w:uiPriority w:val="99"/>
    <w:semiHidden/>
    <w:unhideWhenUsed/>
    <w:rsid w:val="00BA5778"/>
  </w:style>
  <w:style w:type="numbering" w:customStyle="1" w:styleId="161131">
    <w:name w:val="Нет списка161131"/>
    <w:next w:val="a2"/>
    <w:uiPriority w:val="99"/>
    <w:semiHidden/>
    <w:unhideWhenUsed/>
    <w:rsid w:val="00BA5778"/>
  </w:style>
  <w:style w:type="numbering" w:customStyle="1" w:styleId="171131">
    <w:name w:val="Нет списка171131"/>
    <w:next w:val="a2"/>
    <w:uiPriority w:val="99"/>
    <w:semiHidden/>
    <w:unhideWhenUsed/>
    <w:rsid w:val="00BA5778"/>
  </w:style>
  <w:style w:type="numbering" w:customStyle="1" w:styleId="181131">
    <w:name w:val="Нет списка181131"/>
    <w:next w:val="a2"/>
    <w:uiPriority w:val="99"/>
    <w:semiHidden/>
    <w:unhideWhenUsed/>
    <w:rsid w:val="00BA5778"/>
  </w:style>
  <w:style w:type="numbering" w:customStyle="1" w:styleId="191131">
    <w:name w:val="Нет списка191131"/>
    <w:next w:val="a2"/>
    <w:uiPriority w:val="99"/>
    <w:semiHidden/>
    <w:unhideWhenUsed/>
    <w:rsid w:val="00BA5778"/>
  </w:style>
  <w:style w:type="numbering" w:customStyle="1" w:styleId="201131">
    <w:name w:val="Нет списка201131"/>
    <w:next w:val="a2"/>
    <w:uiPriority w:val="99"/>
    <w:semiHidden/>
    <w:unhideWhenUsed/>
    <w:rsid w:val="00BA5778"/>
  </w:style>
  <w:style w:type="numbering" w:customStyle="1" w:styleId="251131">
    <w:name w:val="Нет списка251131"/>
    <w:next w:val="a2"/>
    <w:uiPriority w:val="99"/>
    <w:semiHidden/>
    <w:unhideWhenUsed/>
    <w:rsid w:val="00BA5778"/>
  </w:style>
  <w:style w:type="numbering" w:customStyle="1" w:styleId="261131">
    <w:name w:val="Нет списка261131"/>
    <w:next w:val="a2"/>
    <w:uiPriority w:val="99"/>
    <w:semiHidden/>
    <w:unhideWhenUsed/>
    <w:rsid w:val="00BA5778"/>
  </w:style>
  <w:style w:type="numbering" w:customStyle="1" w:styleId="271131">
    <w:name w:val="Нет списка271131"/>
    <w:next w:val="a2"/>
    <w:uiPriority w:val="99"/>
    <w:semiHidden/>
    <w:unhideWhenUsed/>
    <w:rsid w:val="00BA5778"/>
  </w:style>
  <w:style w:type="numbering" w:customStyle="1" w:styleId="281131">
    <w:name w:val="Нет списка281131"/>
    <w:next w:val="a2"/>
    <w:uiPriority w:val="99"/>
    <w:semiHidden/>
    <w:unhideWhenUsed/>
    <w:rsid w:val="00BA5778"/>
  </w:style>
  <w:style w:type="numbering" w:customStyle="1" w:styleId="291131">
    <w:name w:val="Нет списка291131"/>
    <w:next w:val="a2"/>
    <w:uiPriority w:val="99"/>
    <w:semiHidden/>
    <w:unhideWhenUsed/>
    <w:rsid w:val="00BA5778"/>
  </w:style>
  <w:style w:type="numbering" w:customStyle="1" w:styleId="301131">
    <w:name w:val="Нет списка301131"/>
    <w:next w:val="a2"/>
    <w:uiPriority w:val="99"/>
    <w:semiHidden/>
    <w:unhideWhenUsed/>
    <w:rsid w:val="00BA5778"/>
  </w:style>
  <w:style w:type="numbering" w:customStyle="1" w:styleId="351131">
    <w:name w:val="Нет списка351131"/>
    <w:next w:val="a2"/>
    <w:uiPriority w:val="99"/>
    <w:semiHidden/>
    <w:unhideWhenUsed/>
    <w:rsid w:val="00BA5778"/>
  </w:style>
  <w:style w:type="numbering" w:customStyle="1" w:styleId="361131">
    <w:name w:val="Нет списка361131"/>
    <w:next w:val="a2"/>
    <w:uiPriority w:val="99"/>
    <w:semiHidden/>
    <w:unhideWhenUsed/>
    <w:rsid w:val="00BA5778"/>
  </w:style>
  <w:style w:type="numbering" w:customStyle="1" w:styleId="371131">
    <w:name w:val="Нет списка371131"/>
    <w:next w:val="a2"/>
    <w:uiPriority w:val="99"/>
    <w:semiHidden/>
    <w:unhideWhenUsed/>
    <w:rsid w:val="00BA5778"/>
  </w:style>
  <w:style w:type="numbering" w:customStyle="1" w:styleId="381131">
    <w:name w:val="Нет списка381131"/>
    <w:next w:val="a2"/>
    <w:uiPriority w:val="99"/>
    <w:semiHidden/>
    <w:unhideWhenUsed/>
    <w:rsid w:val="00BA5778"/>
  </w:style>
  <w:style w:type="numbering" w:customStyle="1" w:styleId="391131">
    <w:name w:val="Нет списка391131"/>
    <w:next w:val="a2"/>
    <w:uiPriority w:val="99"/>
    <w:semiHidden/>
    <w:unhideWhenUsed/>
    <w:rsid w:val="00BA5778"/>
  </w:style>
  <w:style w:type="numbering" w:customStyle="1" w:styleId="401131">
    <w:name w:val="Нет списка401131"/>
    <w:next w:val="a2"/>
    <w:uiPriority w:val="99"/>
    <w:semiHidden/>
    <w:unhideWhenUsed/>
    <w:rsid w:val="00BA5778"/>
  </w:style>
  <w:style w:type="numbering" w:customStyle="1" w:styleId="441131">
    <w:name w:val="Нет списка441131"/>
    <w:next w:val="a2"/>
    <w:uiPriority w:val="99"/>
    <w:semiHidden/>
    <w:unhideWhenUsed/>
    <w:rsid w:val="00BA5778"/>
  </w:style>
  <w:style w:type="numbering" w:customStyle="1" w:styleId="451131">
    <w:name w:val="Нет списка451131"/>
    <w:next w:val="a2"/>
    <w:uiPriority w:val="99"/>
    <w:semiHidden/>
    <w:unhideWhenUsed/>
    <w:rsid w:val="00BA5778"/>
  </w:style>
  <w:style w:type="numbering" w:customStyle="1" w:styleId="461131">
    <w:name w:val="Нет списка461131"/>
    <w:next w:val="a2"/>
    <w:uiPriority w:val="99"/>
    <w:semiHidden/>
    <w:unhideWhenUsed/>
    <w:rsid w:val="00BA5778"/>
  </w:style>
  <w:style w:type="numbering" w:customStyle="1" w:styleId="471131">
    <w:name w:val="Нет списка471131"/>
    <w:next w:val="a2"/>
    <w:uiPriority w:val="99"/>
    <w:semiHidden/>
    <w:unhideWhenUsed/>
    <w:rsid w:val="00BA5778"/>
  </w:style>
  <w:style w:type="numbering" w:customStyle="1" w:styleId="50131">
    <w:name w:val="Нет списка50131"/>
    <w:next w:val="a2"/>
    <w:uiPriority w:val="99"/>
    <w:semiHidden/>
    <w:unhideWhenUsed/>
    <w:rsid w:val="00BA5778"/>
  </w:style>
  <w:style w:type="numbering" w:customStyle="1" w:styleId="5431">
    <w:name w:val="Нет списка5431"/>
    <w:next w:val="a2"/>
    <w:uiPriority w:val="99"/>
    <w:semiHidden/>
    <w:unhideWhenUsed/>
    <w:rsid w:val="00BA5778"/>
  </w:style>
  <w:style w:type="numbering" w:customStyle="1" w:styleId="5531">
    <w:name w:val="Нет списка5531"/>
    <w:next w:val="a2"/>
    <w:uiPriority w:val="99"/>
    <w:semiHidden/>
    <w:unhideWhenUsed/>
    <w:rsid w:val="00BA5778"/>
  </w:style>
  <w:style w:type="numbering" w:customStyle="1" w:styleId="5631">
    <w:name w:val="Нет списка5631"/>
    <w:next w:val="a2"/>
    <w:uiPriority w:val="99"/>
    <w:semiHidden/>
    <w:unhideWhenUsed/>
    <w:rsid w:val="00BA5778"/>
  </w:style>
  <w:style w:type="numbering" w:customStyle="1" w:styleId="5721">
    <w:name w:val="Нет списка5721"/>
    <w:next w:val="a2"/>
    <w:uiPriority w:val="99"/>
    <w:semiHidden/>
    <w:unhideWhenUsed/>
    <w:rsid w:val="00BA5778"/>
  </w:style>
  <w:style w:type="numbering" w:customStyle="1" w:styleId="5821">
    <w:name w:val="Нет списка5821"/>
    <w:next w:val="a2"/>
    <w:uiPriority w:val="99"/>
    <w:semiHidden/>
    <w:unhideWhenUsed/>
    <w:rsid w:val="00BA5778"/>
  </w:style>
  <w:style w:type="numbering" w:customStyle="1" w:styleId="5921">
    <w:name w:val="Нет списка5921"/>
    <w:next w:val="a2"/>
    <w:uiPriority w:val="99"/>
    <w:semiHidden/>
    <w:unhideWhenUsed/>
    <w:rsid w:val="00BA5778"/>
  </w:style>
  <w:style w:type="numbering" w:customStyle="1" w:styleId="6021">
    <w:name w:val="Нет списка6021"/>
    <w:next w:val="a2"/>
    <w:uiPriority w:val="99"/>
    <w:semiHidden/>
    <w:unhideWhenUsed/>
    <w:rsid w:val="00BA5778"/>
  </w:style>
  <w:style w:type="numbering" w:customStyle="1" w:styleId="6321">
    <w:name w:val="Нет списка6321"/>
    <w:next w:val="a2"/>
    <w:uiPriority w:val="99"/>
    <w:semiHidden/>
    <w:unhideWhenUsed/>
    <w:rsid w:val="00BA5778"/>
  </w:style>
  <w:style w:type="numbering" w:customStyle="1" w:styleId="6421">
    <w:name w:val="Нет списка6421"/>
    <w:next w:val="a2"/>
    <w:uiPriority w:val="99"/>
    <w:semiHidden/>
    <w:unhideWhenUsed/>
    <w:rsid w:val="00BA5778"/>
  </w:style>
  <w:style w:type="numbering" w:customStyle="1" w:styleId="6521">
    <w:name w:val="Нет списка6521"/>
    <w:next w:val="a2"/>
    <w:uiPriority w:val="99"/>
    <w:semiHidden/>
    <w:unhideWhenUsed/>
    <w:rsid w:val="00BA5778"/>
  </w:style>
  <w:style w:type="table" w:customStyle="1" w:styleId="5220">
    <w:name w:val="Сетка таблицы5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1">
    <w:name w:val="Нет списка11821"/>
    <w:next w:val="a2"/>
    <w:uiPriority w:val="99"/>
    <w:semiHidden/>
    <w:rsid w:val="00BA5778"/>
  </w:style>
  <w:style w:type="numbering" w:customStyle="1" w:styleId="11921">
    <w:name w:val="Нет списка11921"/>
    <w:next w:val="a2"/>
    <w:uiPriority w:val="99"/>
    <w:semiHidden/>
    <w:unhideWhenUsed/>
    <w:rsid w:val="00BA5778"/>
  </w:style>
  <w:style w:type="numbering" w:customStyle="1" w:styleId="111621">
    <w:name w:val="Нет списка111621"/>
    <w:next w:val="a2"/>
    <w:uiPriority w:val="99"/>
    <w:semiHidden/>
    <w:unhideWhenUsed/>
    <w:rsid w:val="00BA5778"/>
  </w:style>
  <w:style w:type="numbering" w:customStyle="1" w:styleId="21721">
    <w:name w:val="Нет списка21721"/>
    <w:next w:val="a2"/>
    <w:uiPriority w:val="99"/>
    <w:semiHidden/>
    <w:unhideWhenUsed/>
    <w:rsid w:val="00BA5778"/>
  </w:style>
  <w:style w:type="numbering" w:customStyle="1" w:styleId="31721">
    <w:name w:val="Нет списка31721"/>
    <w:next w:val="a2"/>
    <w:uiPriority w:val="99"/>
    <w:semiHidden/>
    <w:unhideWhenUsed/>
    <w:rsid w:val="00BA5778"/>
  </w:style>
  <w:style w:type="numbering" w:customStyle="1" w:styleId="41421">
    <w:name w:val="Нет списка41421"/>
    <w:next w:val="a2"/>
    <w:uiPriority w:val="99"/>
    <w:semiHidden/>
    <w:unhideWhenUsed/>
    <w:rsid w:val="00BA5778"/>
  </w:style>
  <w:style w:type="numbering" w:customStyle="1" w:styleId="1111621">
    <w:name w:val="Нет списка1111621"/>
    <w:next w:val="a2"/>
    <w:uiPriority w:val="99"/>
    <w:semiHidden/>
    <w:unhideWhenUsed/>
    <w:rsid w:val="00BA5778"/>
  </w:style>
  <w:style w:type="numbering" w:customStyle="1" w:styleId="21821">
    <w:name w:val="Нет списка21821"/>
    <w:next w:val="a2"/>
    <w:uiPriority w:val="99"/>
    <w:semiHidden/>
    <w:unhideWhenUsed/>
    <w:rsid w:val="00BA5778"/>
  </w:style>
  <w:style w:type="numbering" w:customStyle="1" w:styleId="31821">
    <w:name w:val="Нет списка31821"/>
    <w:next w:val="a2"/>
    <w:uiPriority w:val="99"/>
    <w:semiHidden/>
    <w:unhideWhenUsed/>
    <w:rsid w:val="00BA5778"/>
  </w:style>
  <w:style w:type="numbering" w:customStyle="1" w:styleId="51021">
    <w:name w:val="Нет списка51021"/>
    <w:next w:val="a2"/>
    <w:uiPriority w:val="99"/>
    <w:semiHidden/>
    <w:unhideWhenUsed/>
    <w:rsid w:val="00BA5778"/>
  </w:style>
  <w:style w:type="numbering" w:customStyle="1" w:styleId="12321">
    <w:name w:val="Нет списка12321"/>
    <w:next w:val="a2"/>
    <w:uiPriority w:val="99"/>
    <w:semiHidden/>
    <w:unhideWhenUsed/>
    <w:rsid w:val="00BA5778"/>
  </w:style>
  <w:style w:type="numbering" w:customStyle="1" w:styleId="22321">
    <w:name w:val="Нет списка22321"/>
    <w:next w:val="a2"/>
    <w:uiPriority w:val="99"/>
    <w:semiHidden/>
    <w:unhideWhenUsed/>
    <w:rsid w:val="00BA5778"/>
  </w:style>
  <w:style w:type="numbering" w:customStyle="1" w:styleId="32321">
    <w:name w:val="Нет списка32321"/>
    <w:next w:val="a2"/>
    <w:uiPriority w:val="99"/>
    <w:semiHidden/>
    <w:unhideWhenUsed/>
    <w:rsid w:val="00BA5778"/>
  </w:style>
  <w:style w:type="numbering" w:customStyle="1" w:styleId="41521">
    <w:name w:val="Нет списка41521"/>
    <w:next w:val="a2"/>
    <w:uiPriority w:val="99"/>
    <w:semiHidden/>
    <w:unhideWhenUsed/>
    <w:rsid w:val="00BA5778"/>
  </w:style>
  <w:style w:type="numbering" w:customStyle="1" w:styleId="112321">
    <w:name w:val="Нет списка112321"/>
    <w:next w:val="a2"/>
    <w:uiPriority w:val="99"/>
    <w:semiHidden/>
    <w:unhideWhenUsed/>
    <w:rsid w:val="00BA5778"/>
  </w:style>
  <w:style w:type="numbering" w:customStyle="1" w:styleId="2113210">
    <w:name w:val="Нет списка211321"/>
    <w:next w:val="a2"/>
    <w:uiPriority w:val="99"/>
    <w:semiHidden/>
    <w:unhideWhenUsed/>
    <w:rsid w:val="00BA5778"/>
  </w:style>
  <w:style w:type="numbering" w:customStyle="1" w:styleId="311321">
    <w:name w:val="Нет списка311321"/>
    <w:next w:val="a2"/>
    <w:uiPriority w:val="99"/>
    <w:semiHidden/>
    <w:unhideWhenUsed/>
    <w:rsid w:val="00BA5778"/>
  </w:style>
  <w:style w:type="numbering" w:customStyle="1" w:styleId="6621">
    <w:name w:val="Нет списка6621"/>
    <w:next w:val="a2"/>
    <w:uiPriority w:val="99"/>
    <w:semiHidden/>
    <w:unhideWhenUsed/>
    <w:rsid w:val="00BA5778"/>
  </w:style>
  <w:style w:type="table" w:customStyle="1" w:styleId="24220">
    <w:name w:val="Сетка таблицы2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0">
    <w:name w:val="Сетка таблицы11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21">
    <w:name w:val="Нет списка11111421"/>
    <w:next w:val="a2"/>
    <w:uiPriority w:val="99"/>
    <w:semiHidden/>
    <w:unhideWhenUsed/>
    <w:rsid w:val="00BA5778"/>
  </w:style>
  <w:style w:type="numbering" w:customStyle="1" w:styleId="7321">
    <w:name w:val="Нет списка7321"/>
    <w:next w:val="a2"/>
    <w:uiPriority w:val="99"/>
    <w:semiHidden/>
    <w:unhideWhenUsed/>
    <w:rsid w:val="00BA5778"/>
  </w:style>
  <w:style w:type="numbering" w:customStyle="1" w:styleId="133210">
    <w:name w:val="Нет списка13321"/>
    <w:next w:val="a2"/>
    <w:semiHidden/>
    <w:unhideWhenUsed/>
    <w:rsid w:val="00BA5778"/>
  </w:style>
  <w:style w:type="numbering" w:customStyle="1" w:styleId="113321">
    <w:name w:val="Нет списка113321"/>
    <w:next w:val="a2"/>
    <w:uiPriority w:val="99"/>
    <w:semiHidden/>
    <w:unhideWhenUsed/>
    <w:rsid w:val="00BA5778"/>
  </w:style>
  <w:style w:type="numbering" w:customStyle="1" w:styleId="23321">
    <w:name w:val="Нет списка23321"/>
    <w:next w:val="a2"/>
    <w:uiPriority w:val="99"/>
    <w:semiHidden/>
    <w:unhideWhenUsed/>
    <w:rsid w:val="00BA5778"/>
  </w:style>
  <w:style w:type="numbering" w:customStyle="1" w:styleId="1112321">
    <w:name w:val="Нет списка1112321"/>
    <w:next w:val="a2"/>
    <w:uiPriority w:val="99"/>
    <w:semiHidden/>
    <w:unhideWhenUsed/>
    <w:rsid w:val="00BA5778"/>
  </w:style>
  <w:style w:type="numbering" w:customStyle="1" w:styleId="33321">
    <w:name w:val="Нет списка33321"/>
    <w:next w:val="a2"/>
    <w:uiPriority w:val="99"/>
    <w:semiHidden/>
    <w:unhideWhenUsed/>
    <w:rsid w:val="00BA5778"/>
  </w:style>
  <w:style w:type="numbering" w:customStyle="1" w:styleId="42321">
    <w:name w:val="Нет списка42321"/>
    <w:next w:val="a2"/>
    <w:uiPriority w:val="99"/>
    <w:semiHidden/>
    <w:unhideWhenUsed/>
    <w:rsid w:val="00BA5778"/>
  </w:style>
  <w:style w:type="numbering" w:customStyle="1" w:styleId="11112321">
    <w:name w:val="Нет списка11112321"/>
    <w:next w:val="a2"/>
    <w:uiPriority w:val="99"/>
    <w:semiHidden/>
    <w:unhideWhenUsed/>
    <w:rsid w:val="00BA5778"/>
  </w:style>
  <w:style w:type="numbering" w:customStyle="1" w:styleId="212321">
    <w:name w:val="Нет списка212321"/>
    <w:next w:val="a2"/>
    <w:uiPriority w:val="99"/>
    <w:semiHidden/>
    <w:unhideWhenUsed/>
    <w:rsid w:val="00BA5778"/>
  </w:style>
  <w:style w:type="numbering" w:customStyle="1" w:styleId="312321">
    <w:name w:val="Нет списка312321"/>
    <w:next w:val="a2"/>
    <w:uiPriority w:val="99"/>
    <w:semiHidden/>
    <w:unhideWhenUsed/>
    <w:rsid w:val="00BA5778"/>
  </w:style>
  <w:style w:type="numbering" w:customStyle="1" w:styleId="8321">
    <w:name w:val="Нет списка8321"/>
    <w:next w:val="a2"/>
    <w:uiPriority w:val="99"/>
    <w:semiHidden/>
    <w:unhideWhenUsed/>
    <w:rsid w:val="00BA5778"/>
  </w:style>
  <w:style w:type="numbering" w:customStyle="1" w:styleId="14321">
    <w:name w:val="Нет списка14321"/>
    <w:next w:val="a2"/>
    <w:uiPriority w:val="99"/>
    <w:semiHidden/>
    <w:unhideWhenUsed/>
    <w:rsid w:val="00BA5778"/>
  </w:style>
  <w:style w:type="numbering" w:customStyle="1" w:styleId="114321">
    <w:name w:val="Нет списка114321"/>
    <w:next w:val="a2"/>
    <w:semiHidden/>
    <w:unhideWhenUsed/>
    <w:rsid w:val="00BA5778"/>
  </w:style>
  <w:style w:type="numbering" w:customStyle="1" w:styleId="1113321">
    <w:name w:val="Нет списка1113321"/>
    <w:next w:val="a2"/>
    <w:uiPriority w:val="99"/>
    <w:semiHidden/>
    <w:unhideWhenUsed/>
    <w:rsid w:val="00BA5778"/>
  </w:style>
  <w:style w:type="numbering" w:customStyle="1" w:styleId="24321">
    <w:name w:val="Нет списка24321"/>
    <w:next w:val="a2"/>
    <w:uiPriority w:val="99"/>
    <w:semiHidden/>
    <w:unhideWhenUsed/>
    <w:rsid w:val="00BA5778"/>
  </w:style>
  <w:style w:type="numbering" w:customStyle="1" w:styleId="11113321">
    <w:name w:val="Нет списка11113321"/>
    <w:next w:val="a2"/>
    <w:uiPriority w:val="99"/>
    <w:semiHidden/>
    <w:unhideWhenUsed/>
    <w:rsid w:val="00BA5778"/>
  </w:style>
  <w:style w:type="numbering" w:customStyle="1" w:styleId="34321">
    <w:name w:val="Нет списка34321"/>
    <w:next w:val="a2"/>
    <w:uiPriority w:val="99"/>
    <w:semiHidden/>
    <w:unhideWhenUsed/>
    <w:rsid w:val="00BA5778"/>
  </w:style>
  <w:style w:type="numbering" w:customStyle="1" w:styleId="43321">
    <w:name w:val="Нет списка43321"/>
    <w:next w:val="a2"/>
    <w:uiPriority w:val="99"/>
    <w:semiHidden/>
    <w:unhideWhenUsed/>
    <w:rsid w:val="00BA5778"/>
  </w:style>
  <w:style w:type="numbering" w:customStyle="1" w:styleId="111111321">
    <w:name w:val="Нет списка111111321"/>
    <w:next w:val="a2"/>
    <w:uiPriority w:val="99"/>
    <w:semiHidden/>
    <w:unhideWhenUsed/>
    <w:rsid w:val="00BA5778"/>
  </w:style>
  <w:style w:type="numbering" w:customStyle="1" w:styleId="213321">
    <w:name w:val="Нет списка213321"/>
    <w:next w:val="a2"/>
    <w:uiPriority w:val="99"/>
    <w:semiHidden/>
    <w:unhideWhenUsed/>
    <w:rsid w:val="00BA5778"/>
  </w:style>
  <w:style w:type="numbering" w:customStyle="1" w:styleId="313321">
    <w:name w:val="Нет списка313321"/>
    <w:next w:val="a2"/>
    <w:uiPriority w:val="99"/>
    <w:semiHidden/>
    <w:unhideWhenUsed/>
    <w:rsid w:val="00BA5778"/>
  </w:style>
  <w:style w:type="numbering" w:customStyle="1" w:styleId="9321">
    <w:name w:val="Нет списка9321"/>
    <w:next w:val="a2"/>
    <w:uiPriority w:val="99"/>
    <w:semiHidden/>
    <w:unhideWhenUsed/>
    <w:rsid w:val="00BA5778"/>
  </w:style>
  <w:style w:type="numbering" w:customStyle="1" w:styleId="10321">
    <w:name w:val="Нет списка10321"/>
    <w:next w:val="a2"/>
    <w:uiPriority w:val="99"/>
    <w:semiHidden/>
    <w:unhideWhenUsed/>
    <w:rsid w:val="00BA5778"/>
  </w:style>
  <w:style w:type="numbering" w:customStyle="1" w:styleId="15321">
    <w:name w:val="Нет списка15321"/>
    <w:next w:val="a2"/>
    <w:uiPriority w:val="99"/>
    <w:semiHidden/>
    <w:unhideWhenUsed/>
    <w:rsid w:val="00BA5778"/>
  </w:style>
  <w:style w:type="numbering" w:customStyle="1" w:styleId="16321">
    <w:name w:val="Нет списка16321"/>
    <w:next w:val="a2"/>
    <w:uiPriority w:val="99"/>
    <w:semiHidden/>
    <w:unhideWhenUsed/>
    <w:rsid w:val="00BA5778"/>
  </w:style>
  <w:style w:type="numbering" w:customStyle="1" w:styleId="17321">
    <w:name w:val="Нет списка17321"/>
    <w:next w:val="a2"/>
    <w:uiPriority w:val="99"/>
    <w:semiHidden/>
    <w:unhideWhenUsed/>
    <w:rsid w:val="00BA5778"/>
  </w:style>
  <w:style w:type="numbering" w:customStyle="1" w:styleId="18321">
    <w:name w:val="Нет списка18321"/>
    <w:next w:val="a2"/>
    <w:uiPriority w:val="99"/>
    <w:semiHidden/>
    <w:unhideWhenUsed/>
    <w:rsid w:val="00BA5778"/>
  </w:style>
  <w:style w:type="numbering" w:customStyle="1" w:styleId="19321">
    <w:name w:val="Нет списка19321"/>
    <w:next w:val="a2"/>
    <w:uiPriority w:val="99"/>
    <w:semiHidden/>
    <w:unhideWhenUsed/>
    <w:rsid w:val="00BA5778"/>
  </w:style>
  <w:style w:type="numbering" w:customStyle="1" w:styleId="20321">
    <w:name w:val="Нет списка20321"/>
    <w:next w:val="a2"/>
    <w:uiPriority w:val="99"/>
    <w:semiHidden/>
    <w:unhideWhenUsed/>
    <w:rsid w:val="00BA5778"/>
  </w:style>
  <w:style w:type="numbering" w:customStyle="1" w:styleId="25321">
    <w:name w:val="Нет списка25321"/>
    <w:next w:val="a2"/>
    <w:uiPriority w:val="99"/>
    <w:semiHidden/>
    <w:unhideWhenUsed/>
    <w:rsid w:val="00BA5778"/>
  </w:style>
  <w:style w:type="numbering" w:customStyle="1" w:styleId="26321">
    <w:name w:val="Нет списка26321"/>
    <w:next w:val="a2"/>
    <w:uiPriority w:val="99"/>
    <w:semiHidden/>
    <w:unhideWhenUsed/>
    <w:rsid w:val="00BA5778"/>
  </w:style>
  <w:style w:type="numbering" w:customStyle="1" w:styleId="27321">
    <w:name w:val="Нет списка27321"/>
    <w:next w:val="a2"/>
    <w:uiPriority w:val="99"/>
    <w:semiHidden/>
    <w:unhideWhenUsed/>
    <w:rsid w:val="00BA5778"/>
  </w:style>
  <w:style w:type="numbering" w:customStyle="1" w:styleId="28321">
    <w:name w:val="Нет списка28321"/>
    <w:next w:val="a2"/>
    <w:uiPriority w:val="99"/>
    <w:semiHidden/>
    <w:unhideWhenUsed/>
    <w:rsid w:val="00BA5778"/>
  </w:style>
  <w:style w:type="numbering" w:customStyle="1" w:styleId="29321">
    <w:name w:val="Нет списка29321"/>
    <w:next w:val="a2"/>
    <w:uiPriority w:val="99"/>
    <w:semiHidden/>
    <w:unhideWhenUsed/>
    <w:rsid w:val="00BA5778"/>
  </w:style>
  <w:style w:type="numbering" w:customStyle="1" w:styleId="30321">
    <w:name w:val="Нет списка30321"/>
    <w:next w:val="a2"/>
    <w:uiPriority w:val="99"/>
    <w:semiHidden/>
    <w:unhideWhenUsed/>
    <w:rsid w:val="00BA5778"/>
  </w:style>
  <w:style w:type="numbering" w:customStyle="1" w:styleId="35321">
    <w:name w:val="Нет списка35321"/>
    <w:next w:val="a2"/>
    <w:uiPriority w:val="99"/>
    <w:semiHidden/>
    <w:unhideWhenUsed/>
    <w:rsid w:val="00BA5778"/>
  </w:style>
  <w:style w:type="numbering" w:customStyle="1" w:styleId="36321">
    <w:name w:val="Нет списка36321"/>
    <w:next w:val="a2"/>
    <w:uiPriority w:val="99"/>
    <w:semiHidden/>
    <w:unhideWhenUsed/>
    <w:rsid w:val="00BA5778"/>
  </w:style>
  <w:style w:type="numbering" w:customStyle="1" w:styleId="37321">
    <w:name w:val="Нет списка37321"/>
    <w:next w:val="a2"/>
    <w:uiPriority w:val="99"/>
    <w:semiHidden/>
    <w:unhideWhenUsed/>
    <w:rsid w:val="00BA5778"/>
  </w:style>
  <w:style w:type="numbering" w:customStyle="1" w:styleId="38321">
    <w:name w:val="Нет списка38321"/>
    <w:next w:val="a2"/>
    <w:uiPriority w:val="99"/>
    <w:semiHidden/>
    <w:unhideWhenUsed/>
    <w:rsid w:val="00BA5778"/>
  </w:style>
  <w:style w:type="numbering" w:customStyle="1" w:styleId="39321">
    <w:name w:val="Нет списка39321"/>
    <w:next w:val="a2"/>
    <w:uiPriority w:val="99"/>
    <w:semiHidden/>
    <w:unhideWhenUsed/>
    <w:rsid w:val="00BA5778"/>
  </w:style>
  <w:style w:type="numbering" w:customStyle="1" w:styleId="40321">
    <w:name w:val="Нет списка40321"/>
    <w:next w:val="a2"/>
    <w:uiPriority w:val="99"/>
    <w:semiHidden/>
    <w:unhideWhenUsed/>
    <w:rsid w:val="00BA5778"/>
  </w:style>
  <w:style w:type="numbering" w:customStyle="1" w:styleId="44321">
    <w:name w:val="Нет списка44321"/>
    <w:next w:val="a2"/>
    <w:uiPriority w:val="99"/>
    <w:semiHidden/>
    <w:unhideWhenUsed/>
    <w:rsid w:val="00BA5778"/>
  </w:style>
  <w:style w:type="numbering" w:customStyle="1" w:styleId="45321">
    <w:name w:val="Нет списка45321"/>
    <w:next w:val="a2"/>
    <w:uiPriority w:val="99"/>
    <w:semiHidden/>
    <w:unhideWhenUsed/>
    <w:rsid w:val="00BA5778"/>
  </w:style>
  <w:style w:type="numbering" w:customStyle="1" w:styleId="46321">
    <w:name w:val="Нет списка46321"/>
    <w:next w:val="a2"/>
    <w:uiPriority w:val="99"/>
    <w:semiHidden/>
    <w:unhideWhenUsed/>
    <w:rsid w:val="00BA5778"/>
  </w:style>
  <w:style w:type="numbering" w:customStyle="1" w:styleId="47321">
    <w:name w:val="Нет списка47321"/>
    <w:next w:val="a2"/>
    <w:uiPriority w:val="99"/>
    <w:semiHidden/>
    <w:unhideWhenUsed/>
    <w:rsid w:val="00BA5778"/>
  </w:style>
  <w:style w:type="numbering" w:customStyle="1" w:styleId="48221">
    <w:name w:val="Нет списка48221"/>
    <w:next w:val="a2"/>
    <w:uiPriority w:val="99"/>
    <w:semiHidden/>
    <w:unhideWhenUsed/>
    <w:rsid w:val="00BA5778"/>
  </w:style>
  <w:style w:type="table" w:customStyle="1" w:styleId="32220">
    <w:name w:val="Сетка таблицы32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2">
    <w:name w:val="Сетка таблицы12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0">
    <w:name w:val="Сетка таблицы111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21">
    <w:name w:val="Нет списка49221"/>
    <w:next w:val="a2"/>
    <w:uiPriority w:val="99"/>
    <w:semiHidden/>
    <w:unhideWhenUsed/>
    <w:rsid w:val="00BA5778"/>
  </w:style>
  <w:style w:type="table" w:customStyle="1" w:styleId="22222">
    <w:name w:val="Сетка таблицы222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2">
    <w:name w:val="Сетка таблицы1122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21">
    <w:name w:val="Нет списка110221"/>
    <w:next w:val="a2"/>
    <w:semiHidden/>
    <w:unhideWhenUsed/>
    <w:rsid w:val="00BA5778"/>
  </w:style>
  <w:style w:type="numbering" w:customStyle="1" w:styleId="115221">
    <w:name w:val="Нет списка115221"/>
    <w:next w:val="a2"/>
    <w:semiHidden/>
    <w:unhideWhenUsed/>
    <w:rsid w:val="00BA5778"/>
  </w:style>
  <w:style w:type="numbering" w:customStyle="1" w:styleId="210221">
    <w:name w:val="Нет списка210221"/>
    <w:next w:val="a2"/>
    <w:uiPriority w:val="99"/>
    <w:semiHidden/>
    <w:unhideWhenUsed/>
    <w:rsid w:val="00BA5778"/>
  </w:style>
  <w:style w:type="numbering" w:customStyle="1" w:styleId="310221">
    <w:name w:val="Нет списка310221"/>
    <w:next w:val="a2"/>
    <w:uiPriority w:val="99"/>
    <w:semiHidden/>
    <w:unhideWhenUsed/>
    <w:rsid w:val="00BA5778"/>
  </w:style>
  <w:style w:type="numbering" w:customStyle="1" w:styleId="410221">
    <w:name w:val="Нет списка410221"/>
    <w:next w:val="a2"/>
    <w:uiPriority w:val="99"/>
    <w:semiHidden/>
    <w:unhideWhenUsed/>
    <w:rsid w:val="00BA5778"/>
  </w:style>
  <w:style w:type="numbering" w:customStyle="1" w:styleId="1114221">
    <w:name w:val="Нет списка1114221"/>
    <w:next w:val="a2"/>
    <w:uiPriority w:val="99"/>
    <w:semiHidden/>
    <w:unhideWhenUsed/>
    <w:rsid w:val="00BA5778"/>
  </w:style>
  <w:style w:type="numbering" w:customStyle="1" w:styleId="214221">
    <w:name w:val="Нет списка214221"/>
    <w:next w:val="a2"/>
    <w:uiPriority w:val="99"/>
    <w:semiHidden/>
    <w:unhideWhenUsed/>
    <w:rsid w:val="00BA5778"/>
  </w:style>
  <w:style w:type="numbering" w:customStyle="1" w:styleId="314221">
    <w:name w:val="Нет списка314221"/>
    <w:next w:val="a2"/>
    <w:uiPriority w:val="99"/>
    <w:semiHidden/>
    <w:unhideWhenUsed/>
    <w:rsid w:val="00BA5778"/>
  </w:style>
  <w:style w:type="numbering" w:customStyle="1" w:styleId="51221">
    <w:name w:val="Нет списка51221"/>
    <w:next w:val="a2"/>
    <w:uiPriority w:val="99"/>
    <w:semiHidden/>
    <w:unhideWhenUsed/>
    <w:rsid w:val="00BA5778"/>
  </w:style>
  <w:style w:type="numbering" w:customStyle="1" w:styleId="121221">
    <w:name w:val="Нет списка121221"/>
    <w:next w:val="a2"/>
    <w:uiPriority w:val="99"/>
    <w:semiHidden/>
    <w:unhideWhenUsed/>
    <w:rsid w:val="00BA5778"/>
  </w:style>
  <w:style w:type="numbering" w:customStyle="1" w:styleId="1121221">
    <w:name w:val="Нет списка1121221"/>
    <w:next w:val="a2"/>
    <w:uiPriority w:val="99"/>
    <w:semiHidden/>
    <w:unhideWhenUsed/>
    <w:rsid w:val="00BA5778"/>
  </w:style>
  <w:style w:type="numbering" w:customStyle="1" w:styleId="221221">
    <w:name w:val="Нет списка221221"/>
    <w:next w:val="a2"/>
    <w:uiPriority w:val="99"/>
    <w:semiHidden/>
    <w:unhideWhenUsed/>
    <w:rsid w:val="00BA5778"/>
  </w:style>
  <w:style w:type="numbering" w:customStyle="1" w:styleId="11114221">
    <w:name w:val="Нет списка11114221"/>
    <w:next w:val="a2"/>
    <w:uiPriority w:val="99"/>
    <w:semiHidden/>
    <w:unhideWhenUsed/>
    <w:rsid w:val="00BA5778"/>
  </w:style>
  <w:style w:type="numbering" w:customStyle="1" w:styleId="321221">
    <w:name w:val="Нет списка321221"/>
    <w:next w:val="a2"/>
    <w:uiPriority w:val="99"/>
    <w:semiHidden/>
    <w:unhideWhenUsed/>
    <w:rsid w:val="00BA5778"/>
  </w:style>
  <w:style w:type="numbering" w:customStyle="1" w:styleId="411221">
    <w:name w:val="Нет списка411221"/>
    <w:next w:val="a2"/>
    <w:uiPriority w:val="99"/>
    <w:semiHidden/>
    <w:unhideWhenUsed/>
    <w:rsid w:val="00BA5778"/>
  </w:style>
  <w:style w:type="numbering" w:customStyle="1" w:styleId="111112221">
    <w:name w:val="Нет списка111112221"/>
    <w:next w:val="a2"/>
    <w:uiPriority w:val="99"/>
    <w:semiHidden/>
    <w:unhideWhenUsed/>
    <w:rsid w:val="00BA5778"/>
  </w:style>
  <w:style w:type="numbering" w:customStyle="1" w:styleId="2111221">
    <w:name w:val="Нет списка2111221"/>
    <w:next w:val="a2"/>
    <w:uiPriority w:val="99"/>
    <w:semiHidden/>
    <w:unhideWhenUsed/>
    <w:rsid w:val="00BA5778"/>
  </w:style>
  <w:style w:type="numbering" w:customStyle="1" w:styleId="3111221">
    <w:name w:val="Нет списка3111221"/>
    <w:next w:val="a2"/>
    <w:uiPriority w:val="99"/>
    <w:semiHidden/>
    <w:unhideWhenUsed/>
    <w:rsid w:val="00BA5778"/>
  </w:style>
  <w:style w:type="numbering" w:customStyle="1" w:styleId="61221">
    <w:name w:val="Нет списка61221"/>
    <w:next w:val="a2"/>
    <w:uiPriority w:val="99"/>
    <w:semiHidden/>
    <w:unhideWhenUsed/>
    <w:rsid w:val="00BA5778"/>
  </w:style>
  <w:style w:type="numbering" w:customStyle="1" w:styleId="71221">
    <w:name w:val="Нет списка71221"/>
    <w:next w:val="a2"/>
    <w:uiPriority w:val="99"/>
    <w:semiHidden/>
    <w:unhideWhenUsed/>
    <w:rsid w:val="00BA5778"/>
  </w:style>
  <w:style w:type="numbering" w:customStyle="1" w:styleId="131221">
    <w:name w:val="Нет списка131221"/>
    <w:next w:val="a2"/>
    <w:semiHidden/>
    <w:unhideWhenUsed/>
    <w:rsid w:val="00BA5778"/>
  </w:style>
  <w:style w:type="numbering" w:customStyle="1" w:styleId="1131221">
    <w:name w:val="Нет списка1131221"/>
    <w:next w:val="a2"/>
    <w:uiPriority w:val="99"/>
    <w:semiHidden/>
    <w:unhideWhenUsed/>
    <w:rsid w:val="00BA5778"/>
  </w:style>
  <w:style w:type="numbering" w:customStyle="1" w:styleId="231221">
    <w:name w:val="Нет списка231221"/>
    <w:next w:val="a2"/>
    <w:uiPriority w:val="99"/>
    <w:semiHidden/>
    <w:unhideWhenUsed/>
    <w:rsid w:val="00BA5778"/>
  </w:style>
  <w:style w:type="numbering" w:customStyle="1" w:styleId="11121221">
    <w:name w:val="Нет списка11121221"/>
    <w:next w:val="a2"/>
    <w:uiPriority w:val="99"/>
    <w:semiHidden/>
    <w:unhideWhenUsed/>
    <w:rsid w:val="00BA5778"/>
  </w:style>
  <w:style w:type="numbering" w:customStyle="1" w:styleId="331221">
    <w:name w:val="Нет списка331221"/>
    <w:next w:val="a2"/>
    <w:uiPriority w:val="99"/>
    <w:semiHidden/>
    <w:unhideWhenUsed/>
    <w:rsid w:val="00BA5778"/>
  </w:style>
  <w:style w:type="numbering" w:customStyle="1" w:styleId="421221">
    <w:name w:val="Нет списка421221"/>
    <w:next w:val="a2"/>
    <w:uiPriority w:val="99"/>
    <w:semiHidden/>
    <w:unhideWhenUsed/>
    <w:rsid w:val="00BA5778"/>
  </w:style>
  <w:style w:type="numbering" w:customStyle="1" w:styleId="111121221">
    <w:name w:val="Нет списка111121221"/>
    <w:next w:val="a2"/>
    <w:uiPriority w:val="99"/>
    <w:semiHidden/>
    <w:unhideWhenUsed/>
    <w:rsid w:val="00BA5778"/>
  </w:style>
  <w:style w:type="numbering" w:customStyle="1" w:styleId="2121221">
    <w:name w:val="Нет списка2121221"/>
    <w:next w:val="a2"/>
    <w:uiPriority w:val="99"/>
    <w:semiHidden/>
    <w:unhideWhenUsed/>
    <w:rsid w:val="00BA5778"/>
  </w:style>
  <w:style w:type="numbering" w:customStyle="1" w:styleId="3121221">
    <w:name w:val="Нет списка3121221"/>
    <w:next w:val="a2"/>
    <w:uiPriority w:val="99"/>
    <w:semiHidden/>
    <w:unhideWhenUsed/>
    <w:rsid w:val="00BA5778"/>
  </w:style>
  <w:style w:type="numbering" w:customStyle="1" w:styleId="81221">
    <w:name w:val="Нет списка81221"/>
    <w:next w:val="a2"/>
    <w:uiPriority w:val="99"/>
    <w:semiHidden/>
    <w:unhideWhenUsed/>
    <w:rsid w:val="00BA5778"/>
  </w:style>
  <w:style w:type="numbering" w:customStyle="1" w:styleId="141221">
    <w:name w:val="Нет списка141221"/>
    <w:next w:val="a2"/>
    <w:uiPriority w:val="99"/>
    <w:semiHidden/>
    <w:unhideWhenUsed/>
    <w:rsid w:val="00BA5778"/>
  </w:style>
  <w:style w:type="numbering" w:customStyle="1" w:styleId="1141221">
    <w:name w:val="Нет списка1141221"/>
    <w:next w:val="a2"/>
    <w:semiHidden/>
    <w:unhideWhenUsed/>
    <w:rsid w:val="00BA5778"/>
  </w:style>
  <w:style w:type="numbering" w:customStyle="1" w:styleId="11131221">
    <w:name w:val="Нет списка11131221"/>
    <w:next w:val="a2"/>
    <w:uiPriority w:val="99"/>
    <w:semiHidden/>
    <w:unhideWhenUsed/>
    <w:rsid w:val="00BA5778"/>
  </w:style>
  <w:style w:type="numbering" w:customStyle="1" w:styleId="241221">
    <w:name w:val="Нет списка241221"/>
    <w:next w:val="a2"/>
    <w:uiPriority w:val="99"/>
    <w:semiHidden/>
    <w:unhideWhenUsed/>
    <w:rsid w:val="00BA5778"/>
  </w:style>
  <w:style w:type="numbering" w:customStyle="1" w:styleId="111131221">
    <w:name w:val="Нет списка111131221"/>
    <w:next w:val="a2"/>
    <w:uiPriority w:val="99"/>
    <w:semiHidden/>
    <w:unhideWhenUsed/>
    <w:rsid w:val="00BA5778"/>
  </w:style>
  <w:style w:type="numbering" w:customStyle="1" w:styleId="341221">
    <w:name w:val="Нет списка341221"/>
    <w:next w:val="a2"/>
    <w:uiPriority w:val="99"/>
    <w:semiHidden/>
    <w:unhideWhenUsed/>
    <w:rsid w:val="00BA5778"/>
  </w:style>
  <w:style w:type="numbering" w:customStyle="1" w:styleId="431221">
    <w:name w:val="Нет списка431221"/>
    <w:next w:val="a2"/>
    <w:uiPriority w:val="99"/>
    <w:semiHidden/>
    <w:unhideWhenUsed/>
    <w:rsid w:val="00BA5778"/>
  </w:style>
  <w:style w:type="numbering" w:customStyle="1" w:styleId="1111111221">
    <w:name w:val="Нет списка1111111221"/>
    <w:next w:val="a2"/>
    <w:uiPriority w:val="99"/>
    <w:semiHidden/>
    <w:unhideWhenUsed/>
    <w:rsid w:val="00BA5778"/>
  </w:style>
  <w:style w:type="numbering" w:customStyle="1" w:styleId="2131221">
    <w:name w:val="Нет списка2131221"/>
    <w:next w:val="a2"/>
    <w:uiPriority w:val="99"/>
    <w:semiHidden/>
    <w:unhideWhenUsed/>
    <w:rsid w:val="00BA57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nhideWhenUsed="0" w:qFormat="1"/>
    <w:lsdException w:name="heading 8" w:semiHidden="0" w:unhideWhenUsed="0" w:qFormat="1"/>
    <w:lsdException w:name="heading 9" w:semiHidden="0"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nhideWhenUsed="0" w:qFormat="1"/>
    <w:lsdException w:name="page number" w:uiPriority="0"/>
    <w:lsdException w:name="endnote reference"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5778"/>
    <w:pPr>
      <w:ind w:firstLine="709"/>
      <w:jc w:val="both"/>
    </w:pPr>
    <w:rPr>
      <w:rFonts w:ascii="Times New Roman" w:eastAsia="Times New Roman" w:hAnsi="Times New Roman"/>
      <w:sz w:val="24"/>
      <w:szCs w:val="22"/>
      <w:lang w:eastAsia="en-US"/>
    </w:rPr>
  </w:style>
  <w:style w:type="paragraph" w:styleId="1">
    <w:name w:val="heading 1"/>
    <w:aliases w:val="Заголовок 1 Знак2,Заголовок 1 Знак1 Знак,Заголовок 1 Знак Знак Знак,Заголовок 1 Знак Знак1 Знак,Заголовок 1 Знак Знак2"/>
    <w:basedOn w:val="a"/>
    <w:next w:val="2"/>
    <w:link w:val="10"/>
    <w:uiPriority w:val="99"/>
    <w:qFormat/>
    <w:rsid w:val="005957EA"/>
    <w:pPr>
      <w:keepNext/>
      <w:spacing w:before="120"/>
      <w:ind w:left="708" w:hanging="708"/>
      <w:jc w:val="center"/>
      <w:outlineLvl w:val="0"/>
    </w:pPr>
    <w:rPr>
      <w:rFonts w:ascii="Cambria" w:hAnsi="Cambria"/>
      <w:b/>
      <w:bCs/>
      <w:kern w:val="32"/>
      <w:sz w:val="32"/>
      <w:szCs w:val="32"/>
      <w:lang w:val="x-none" w:eastAsia="x-none"/>
    </w:rPr>
  </w:style>
  <w:style w:type="paragraph" w:styleId="2">
    <w:name w:val="heading 2"/>
    <w:aliases w:val="contract,H2,h2,2,Numbered text 3,H21,Раздел,H22,H23,H24,H211,H25,H212,H221,H231,H241,H2111,H26,H213,H222,H232,H242,H2112,H27,H214,H28,H29,H210,H215,H216,H217,H218,H219,H220,H2110,H223,H2113,H224,H225,H226,H227,H228"/>
    <w:basedOn w:val="1"/>
    <w:next w:val="3"/>
    <w:link w:val="21"/>
    <w:qFormat/>
    <w:rsid w:val="005957EA"/>
    <w:pPr>
      <w:keepNext w:val="0"/>
      <w:ind w:left="0" w:firstLine="0"/>
      <w:jc w:val="both"/>
      <w:outlineLvl w:val="1"/>
    </w:pPr>
    <w:rPr>
      <w:i/>
      <w:iCs/>
      <w:kern w:val="0"/>
      <w:sz w:val="28"/>
      <w:szCs w:val="28"/>
    </w:rPr>
  </w:style>
  <w:style w:type="paragraph" w:styleId="3">
    <w:name w:val="heading 3"/>
    <w:aliases w:val="h3,Head 3,l3+toc 3,CT,Sub-section Title,l3"/>
    <w:basedOn w:val="2"/>
    <w:next w:val="4"/>
    <w:link w:val="31"/>
    <w:qFormat/>
    <w:rsid w:val="005957EA"/>
    <w:pPr>
      <w:ind w:left="1135" w:hanging="851"/>
      <w:outlineLvl w:val="2"/>
    </w:pPr>
    <w:rPr>
      <w:i w:val="0"/>
      <w:iCs w:val="0"/>
      <w:sz w:val="26"/>
      <w:szCs w:val="26"/>
    </w:rPr>
  </w:style>
  <w:style w:type="paragraph" w:styleId="4">
    <w:name w:val="heading 4"/>
    <w:aliases w:val="Параграф"/>
    <w:basedOn w:val="3"/>
    <w:next w:val="5"/>
    <w:link w:val="40"/>
    <w:qFormat/>
    <w:rsid w:val="005957EA"/>
    <w:pPr>
      <w:ind w:left="1418" w:hanging="964"/>
      <w:outlineLvl w:val="3"/>
    </w:pPr>
    <w:rPr>
      <w:rFonts w:ascii="Calibri" w:hAnsi="Calibri"/>
      <w:sz w:val="28"/>
      <w:szCs w:val="28"/>
    </w:rPr>
  </w:style>
  <w:style w:type="paragraph" w:styleId="5">
    <w:name w:val="heading 5"/>
    <w:aliases w:val="_Подпункт"/>
    <w:basedOn w:val="a"/>
    <w:next w:val="a"/>
    <w:link w:val="50"/>
    <w:qFormat/>
    <w:rsid w:val="005957EA"/>
    <w:pPr>
      <w:spacing w:before="240" w:after="60"/>
      <w:ind w:firstLine="0"/>
      <w:jc w:val="left"/>
      <w:outlineLvl w:val="4"/>
    </w:pPr>
    <w:rPr>
      <w:rFonts w:ascii="Calibri" w:hAnsi="Calibri"/>
      <w:b/>
      <w:bCs/>
      <w:i/>
      <w:iCs/>
      <w:sz w:val="26"/>
      <w:szCs w:val="26"/>
      <w:lang w:val="x-none" w:eastAsia="x-none"/>
    </w:rPr>
  </w:style>
  <w:style w:type="paragraph" w:styleId="6">
    <w:name w:val="heading 6"/>
    <w:basedOn w:val="a"/>
    <w:next w:val="a"/>
    <w:link w:val="60"/>
    <w:qFormat/>
    <w:rsid w:val="005957EA"/>
    <w:pPr>
      <w:numPr>
        <w:ilvl w:val="5"/>
        <w:numId w:val="2"/>
      </w:numPr>
      <w:spacing w:before="240" w:after="60"/>
      <w:outlineLvl w:val="5"/>
    </w:pPr>
    <w:rPr>
      <w:i/>
      <w:iCs/>
      <w:sz w:val="22"/>
      <w:lang w:val="x-none" w:eastAsia="x-none"/>
    </w:rPr>
  </w:style>
  <w:style w:type="paragraph" w:styleId="7">
    <w:name w:val="heading 7"/>
    <w:basedOn w:val="a"/>
    <w:next w:val="a"/>
    <w:link w:val="70"/>
    <w:uiPriority w:val="99"/>
    <w:qFormat/>
    <w:rsid w:val="005957EA"/>
    <w:pPr>
      <w:keepNext/>
      <w:keepLines/>
      <w:widowControl w:val="0"/>
      <w:suppressLineNumbers/>
      <w:suppressAutoHyphens/>
      <w:ind w:firstLine="0"/>
      <w:jc w:val="left"/>
      <w:outlineLvl w:val="6"/>
    </w:pPr>
    <w:rPr>
      <w:b/>
      <w:bCs/>
      <w:szCs w:val="24"/>
      <w:lang w:eastAsia="ru-RU"/>
    </w:rPr>
  </w:style>
  <w:style w:type="paragraph" w:styleId="8">
    <w:name w:val="heading 8"/>
    <w:basedOn w:val="a"/>
    <w:next w:val="a"/>
    <w:link w:val="80"/>
    <w:uiPriority w:val="99"/>
    <w:qFormat/>
    <w:rsid w:val="005957EA"/>
    <w:pPr>
      <w:keepNext/>
      <w:ind w:left="-108" w:right="-108" w:firstLine="0"/>
      <w:jc w:val="center"/>
      <w:outlineLvl w:val="7"/>
    </w:pPr>
    <w:rPr>
      <w:b/>
      <w:bCs/>
      <w:szCs w:val="24"/>
      <w:lang w:eastAsia="ru-RU"/>
    </w:rPr>
  </w:style>
  <w:style w:type="paragraph" w:styleId="9">
    <w:name w:val="heading 9"/>
    <w:basedOn w:val="a"/>
    <w:next w:val="a"/>
    <w:link w:val="90"/>
    <w:uiPriority w:val="99"/>
    <w:qFormat/>
    <w:rsid w:val="005957EA"/>
    <w:pPr>
      <w:numPr>
        <w:ilvl w:val="8"/>
        <w:numId w:val="2"/>
      </w:numPr>
      <w:spacing w:before="240" w:after="60"/>
      <w:outlineLvl w:val="8"/>
    </w:pPr>
    <w:rPr>
      <w:rFonts w:ascii="Arial" w:hAnsi="Arial"/>
      <w:b/>
      <w:bCs/>
      <w:i/>
      <w:iCs/>
      <w:sz w:val="18"/>
      <w:szCs w:val="1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7E13A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7E13A6"/>
    <w:pPr>
      <w:ind w:left="720"/>
      <w:contextualSpacing/>
    </w:pPr>
  </w:style>
  <w:style w:type="paragraph" w:styleId="a6">
    <w:name w:val="Body Text Indent"/>
    <w:aliases w:val="текст"/>
    <w:basedOn w:val="a"/>
    <w:link w:val="a7"/>
    <w:unhideWhenUsed/>
    <w:rsid w:val="00DB187E"/>
    <w:pPr>
      <w:spacing w:after="120"/>
      <w:ind w:left="283"/>
    </w:pPr>
  </w:style>
  <w:style w:type="character" w:customStyle="1" w:styleId="a7">
    <w:name w:val="Основной текст с отступом Знак"/>
    <w:aliases w:val="текст Знак"/>
    <w:link w:val="a6"/>
    <w:rsid w:val="00DB187E"/>
    <w:rPr>
      <w:rFonts w:ascii="Times New Roman" w:eastAsia="Times New Roman" w:hAnsi="Times New Roman" w:cs="Times New Roman"/>
      <w:sz w:val="24"/>
    </w:rPr>
  </w:style>
  <w:style w:type="paragraph" w:styleId="a8">
    <w:name w:val="Balloon Text"/>
    <w:basedOn w:val="a"/>
    <w:link w:val="a9"/>
    <w:uiPriority w:val="99"/>
    <w:unhideWhenUsed/>
    <w:rsid w:val="0052215A"/>
    <w:rPr>
      <w:rFonts w:ascii="Tahoma" w:hAnsi="Tahoma" w:cs="Tahoma"/>
      <w:sz w:val="16"/>
      <w:szCs w:val="16"/>
    </w:rPr>
  </w:style>
  <w:style w:type="character" w:customStyle="1" w:styleId="a9">
    <w:name w:val="Текст выноски Знак"/>
    <w:link w:val="a8"/>
    <w:uiPriority w:val="99"/>
    <w:rsid w:val="0052215A"/>
    <w:rPr>
      <w:rFonts w:ascii="Tahoma" w:eastAsia="Times New Roman" w:hAnsi="Tahoma" w:cs="Tahoma"/>
      <w:sz w:val="16"/>
      <w:szCs w:val="16"/>
      <w:lang w:eastAsia="en-US"/>
    </w:rPr>
  </w:style>
  <w:style w:type="paragraph" w:styleId="30">
    <w:name w:val="Body Text Indent 3"/>
    <w:aliases w:val="Знак2"/>
    <w:basedOn w:val="a"/>
    <w:link w:val="32"/>
    <w:unhideWhenUsed/>
    <w:rsid w:val="00A12C40"/>
    <w:pPr>
      <w:spacing w:after="120"/>
      <w:ind w:left="283"/>
    </w:pPr>
    <w:rPr>
      <w:sz w:val="16"/>
      <w:szCs w:val="16"/>
    </w:rPr>
  </w:style>
  <w:style w:type="character" w:customStyle="1" w:styleId="32">
    <w:name w:val="Основной текст с отступом 3 Знак"/>
    <w:aliases w:val="Знак2 Знак"/>
    <w:link w:val="30"/>
    <w:rsid w:val="00A12C40"/>
    <w:rPr>
      <w:rFonts w:ascii="Times New Roman" w:eastAsia="Times New Roman" w:hAnsi="Times New Roman"/>
      <w:sz w:val="16"/>
      <w:szCs w:val="16"/>
      <w:lang w:eastAsia="en-US"/>
    </w:rPr>
  </w:style>
  <w:style w:type="character" w:styleId="aa">
    <w:name w:val="Hyperlink"/>
    <w:uiPriority w:val="99"/>
    <w:rsid w:val="00A12C40"/>
    <w:rPr>
      <w:rFonts w:cs="Times New Roman"/>
      <w:color w:val="0000FF"/>
      <w:u w:val="single"/>
    </w:rPr>
  </w:style>
  <w:style w:type="paragraph" w:styleId="ab">
    <w:name w:val="footnote text"/>
    <w:aliases w:val="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 Знак4 Знак,Footnote Text Char Знак"/>
    <w:basedOn w:val="a"/>
    <w:link w:val="ac"/>
    <w:uiPriority w:val="99"/>
    <w:qFormat/>
    <w:rsid w:val="00A12C40"/>
    <w:pPr>
      <w:spacing w:after="60"/>
      <w:ind w:firstLine="0"/>
    </w:pPr>
    <w:rPr>
      <w:sz w:val="20"/>
      <w:szCs w:val="20"/>
      <w:lang w:eastAsia="ru-RU"/>
    </w:rPr>
  </w:style>
  <w:style w:type="character" w:customStyle="1" w:styleId="ac">
    <w:name w:val="Текст сноски Знак"/>
    <w:aliases w:val="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Знак1 Знак Знак Знак Знак Знак Знак Знак"/>
    <w:link w:val="ab"/>
    <w:uiPriority w:val="99"/>
    <w:rsid w:val="00A12C40"/>
    <w:rPr>
      <w:rFonts w:ascii="Times New Roman" w:eastAsia="Times New Roman" w:hAnsi="Times New Roman"/>
    </w:rPr>
  </w:style>
  <w:style w:type="character" w:styleId="ad">
    <w:name w:val="footnote reference"/>
    <w:aliases w:val="Ссылка на сноску 45"/>
    <w:uiPriority w:val="99"/>
    <w:rsid w:val="00A12C40"/>
    <w:rPr>
      <w:vertAlign w:val="superscript"/>
    </w:rPr>
  </w:style>
  <w:style w:type="character" w:customStyle="1" w:styleId="10">
    <w:name w:val="Заголовок 1 Знак"/>
    <w:aliases w:val="Заголовок 1 Знак2 Знак3,Заголовок 1 Знак1 Знак Знак3,Заголовок 1 Знак Знак Знак Знак3,Заголовок 1 Знак Знак1 Знак Знак3,Заголовок 1 Знак Знак2 Знак2"/>
    <w:link w:val="1"/>
    <w:uiPriority w:val="99"/>
    <w:rsid w:val="005957EA"/>
    <w:rPr>
      <w:rFonts w:ascii="Cambria" w:eastAsia="Times New Roman" w:hAnsi="Cambria"/>
      <w:b/>
      <w:bCs/>
      <w:kern w:val="32"/>
      <w:sz w:val="32"/>
      <w:szCs w:val="32"/>
      <w:lang w:val="x-none" w:eastAsia="x-none"/>
    </w:rPr>
  </w:style>
  <w:style w:type="character" w:customStyle="1" w:styleId="20">
    <w:name w:val="Заголовок 2 Знак"/>
    <w:uiPriority w:val="9"/>
    <w:semiHidden/>
    <w:rsid w:val="005957EA"/>
    <w:rPr>
      <w:rFonts w:ascii="Cambria" w:eastAsia="Times New Roman" w:hAnsi="Cambria" w:cs="Times New Roman"/>
      <w:b/>
      <w:bCs/>
      <w:i/>
      <w:iCs/>
      <w:sz w:val="28"/>
      <w:szCs w:val="28"/>
      <w:lang w:eastAsia="en-US"/>
    </w:rPr>
  </w:style>
  <w:style w:type="character" w:customStyle="1" w:styleId="33">
    <w:name w:val="Заголовок 3 Знак"/>
    <w:aliases w:val="l3 Знак1"/>
    <w:rsid w:val="005957EA"/>
    <w:rPr>
      <w:rFonts w:ascii="Cambria" w:eastAsia="Times New Roman" w:hAnsi="Cambria" w:cs="Times New Roman"/>
      <w:b/>
      <w:bCs/>
      <w:sz w:val="26"/>
      <w:szCs w:val="26"/>
      <w:lang w:eastAsia="en-US"/>
    </w:rPr>
  </w:style>
  <w:style w:type="character" w:customStyle="1" w:styleId="40">
    <w:name w:val="Заголовок 4 Знак"/>
    <w:aliases w:val="Параграф Знак"/>
    <w:link w:val="4"/>
    <w:rsid w:val="005957EA"/>
    <w:rPr>
      <w:rFonts w:eastAsia="Times New Roman"/>
      <w:b/>
      <w:bCs/>
      <w:sz w:val="28"/>
      <w:szCs w:val="28"/>
      <w:lang w:val="x-none" w:eastAsia="x-none"/>
    </w:rPr>
  </w:style>
  <w:style w:type="character" w:customStyle="1" w:styleId="50">
    <w:name w:val="Заголовок 5 Знак"/>
    <w:aliases w:val="_Подпункт Знак"/>
    <w:link w:val="5"/>
    <w:rsid w:val="005957EA"/>
    <w:rPr>
      <w:rFonts w:eastAsia="Times New Roman"/>
      <w:b/>
      <w:bCs/>
      <w:i/>
      <w:iCs/>
      <w:sz w:val="26"/>
      <w:szCs w:val="26"/>
      <w:lang w:val="x-none" w:eastAsia="x-none"/>
    </w:rPr>
  </w:style>
  <w:style w:type="character" w:customStyle="1" w:styleId="60">
    <w:name w:val="Заголовок 6 Знак"/>
    <w:link w:val="6"/>
    <w:rsid w:val="005957EA"/>
    <w:rPr>
      <w:rFonts w:ascii="Times New Roman" w:eastAsia="Times New Roman" w:hAnsi="Times New Roman"/>
      <w:i/>
      <w:iCs/>
      <w:sz w:val="22"/>
      <w:szCs w:val="22"/>
      <w:lang w:val="x-none" w:eastAsia="x-none"/>
    </w:rPr>
  </w:style>
  <w:style w:type="character" w:customStyle="1" w:styleId="70">
    <w:name w:val="Заголовок 7 Знак"/>
    <w:link w:val="7"/>
    <w:uiPriority w:val="99"/>
    <w:rsid w:val="005957EA"/>
    <w:rPr>
      <w:rFonts w:ascii="Times New Roman" w:eastAsia="Times New Roman" w:hAnsi="Times New Roman"/>
      <w:b/>
      <w:bCs/>
      <w:sz w:val="24"/>
      <w:szCs w:val="24"/>
    </w:rPr>
  </w:style>
  <w:style w:type="character" w:customStyle="1" w:styleId="80">
    <w:name w:val="Заголовок 8 Знак"/>
    <w:link w:val="8"/>
    <w:uiPriority w:val="99"/>
    <w:rsid w:val="005957EA"/>
    <w:rPr>
      <w:rFonts w:ascii="Times New Roman" w:eastAsia="Times New Roman" w:hAnsi="Times New Roman"/>
      <w:b/>
      <w:bCs/>
      <w:sz w:val="24"/>
      <w:szCs w:val="24"/>
    </w:rPr>
  </w:style>
  <w:style w:type="character" w:customStyle="1" w:styleId="90">
    <w:name w:val="Заголовок 9 Знак"/>
    <w:link w:val="9"/>
    <w:uiPriority w:val="99"/>
    <w:rsid w:val="005957EA"/>
    <w:rPr>
      <w:rFonts w:ascii="Arial" w:eastAsia="Times New Roman" w:hAnsi="Arial"/>
      <w:b/>
      <w:bCs/>
      <w:i/>
      <w:iCs/>
      <w:sz w:val="18"/>
      <w:szCs w:val="18"/>
      <w:lang w:val="x-none" w:eastAsia="x-none"/>
    </w:rPr>
  </w:style>
  <w:style w:type="character" w:customStyle="1" w:styleId="31">
    <w:name w:val="Заголовок 3 Знак1"/>
    <w:aliases w:val="h3 Знак1,Head 3 Знак1,l3+toc 3 Знак1,CT Знак1,Sub-section Title Знак1,l3 Знак"/>
    <w:link w:val="3"/>
    <w:locked/>
    <w:rsid w:val="005957EA"/>
    <w:rPr>
      <w:rFonts w:ascii="Cambria" w:eastAsia="Times New Roman" w:hAnsi="Cambria"/>
      <w:b/>
      <w:bCs/>
      <w:sz w:val="26"/>
      <w:szCs w:val="26"/>
      <w:lang w:val="x-none" w:eastAsia="x-none"/>
    </w:rPr>
  </w:style>
  <w:style w:type="character" w:customStyle="1" w:styleId="21">
    <w:name w:val="Заголовок 2 Знак1"/>
    <w:aliases w:val="contract Знак1,H2 Знак1,h2 Знак1,2 Знак1,Numbered text 3 Знак1,H21 Знак1,Раздел Знак1,H22 Знак1,H23 Знак1,H24 Знак1,H211 Знак1,H25 Знак1,H212 Знак1,H221 Знак1,H231 Знак1,H241 Знак1,H2111 Знак1,H26 Знак1,H213 Знак1,H222 Знак1,H232 Знак1"/>
    <w:link w:val="2"/>
    <w:locked/>
    <w:rsid w:val="005957EA"/>
    <w:rPr>
      <w:rFonts w:ascii="Cambria" w:eastAsia="Times New Roman" w:hAnsi="Cambria"/>
      <w:b/>
      <w:bCs/>
      <w:i/>
      <w:iCs/>
      <w:sz w:val="28"/>
      <w:szCs w:val="28"/>
      <w:lang w:val="x-none" w:eastAsia="x-none"/>
    </w:rPr>
  </w:style>
  <w:style w:type="paragraph" w:customStyle="1" w:styleId="ae">
    <w:name w:val="Осн.текст"/>
    <w:basedOn w:val="a"/>
    <w:uiPriority w:val="99"/>
    <w:rsid w:val="005957EA"/>
    <w:pPr>
      <w:spacing w:before="60"/>
      <w:ind w:firstLine="720"/>
    </w:pPr>
    <w:rPr>
      <w:szCs w:val="20"/>
      <w:lang w:eastAsia="ru-RU"/>
    </w:rPr>
  </w:style>
  <w:style w:type="paragraph" w:styleId="af">
    <w:name w:val="header"/>
    <w:basedOn w:val="a"/>
    <w:link w:val="af0"/>
    <w:uiPriority w:val="99"/>
    <w:rsid w:val="005957EA"/>
    <w:pPr>
      <w:tabs>
        <w:tab w:val="center" w:pos="4153"/>
        <w:tab w:val="right" w:pos="8306"/>
      </w:tabs>
      <w:ind w:firstLine="0"/>
      <w:jc w:val="left"/>
    </w:pPr>
    <w:rPr>
      <w:sz w:val="20"/>
      <w:szCs w:val="20"/>
      <w:lang w:val="x-none" w:eastAsia="x-none"/>
    </w:rPr>
  </w:style>
  <w:style w:type="character" w:customStyle="1" w:styleId="af0">
    <w:name w:val="Верхний колонтитул Знак"/>
    <w:link w:val="af"/>
    <w:uiPriority w:val="99"/>
    <w:rsid w:val="005957EA"/>
    <w:rPr>
      <w:rFonts w:ascii="Times New Roman" w:eastAsia="Times New Roman" w:hAnsi="Times New Roman"/>
      <w:lang w:val="x-none" w:eastAsia="x-none"/>
    </w:rPr>
  </w:style>
  <w:style w:type="paragraph" w:styleId="af1">
    <w:name w:val="footer"/>
    <w:basedOn w:val="a"/>
    <w:link w:val="af2"/>
    <w:uiPriority w:val="99"/>
    <w:rsid w:val="005957EA"/>
    <w:pPr>
      <w:tabs>
        <w:tab w:val="center" w:pos="4153"/>
        <w:tab w:val="right" w:pos="8306"/>
      </w:tabs>
      <w:ind w:firstLine="0"/>
      <w:jc w:val="left"/>
    </w:pPr>
    <w:rPr>
      <w:sz w:val="20"/>
      <w:szCs w:val="20"/>
      <w:lang w:val="x-none" w:eastAsia="x-none"/>
    </w:rPr>
  </w:style>
  <w:style w:type="character" w:customStyle="1" w:styleId="af2">
    <w:name w:val="Нижний колонтитул Знак"/>
    <w:link w:val="af1"/>
    <w:uiPriority w:val="99"/>
    <w:rsid w:val="005957EA"/>
    <w:rPr>
      <w:rFonts w:ascii="Times New Roman" w:eastAsia="Times New Roman" w:hAnsi="Times New Roman"/>
      <w:lang w:val="x-none" w:eastAsia="x-none"/>
    </w:rPr>
  </w:style>
  <w:style w:type="character" w:styleId="af3">
    <w:name w:val="page number"/>
    <w:rsid w:val="005957EA"/>
    <w:rPr>
      <w:rFonts w:cs="Times New Roman"/>
    </w:rPr>
  </w:style>
  <w:style w:type="character" w:customStyle="1" w:styleId="FontStyle19">
    <w:name w:val="Font Style19"/>
    <w:rsid w:val="005957EA"/>
    <w:rPr>
      <w:rFonts w:ascii="Times New Roman" w:hAnsi="Times New Roman" w:cs="Times New Roman"/>
      <w:b/>
      <w:bCs/>
      <w:sz w:val="26"/>
      <w:szCs w:val="26"/>
    </w:rPr>
  </w:style>
  <w:style w:type="paragraph" w:styleId="af4">
    <w:name w:val="Normal (Web)"/>
    <w:basedOn w:val="a"/>
    <w:uiPriority w:val="99"/>
    <w:rsid w:val="005957EA"/>
    <w:pPr>
      <w:spacing w:before="120" w:after="120"/>
      <w:ind w:firstLine="0"/>
      <w:jc w:val="left"/>
    </w:pPr>
    <w:rPr>
      <w:szCs w:val="24"/>
      <w:lang w:eastAsia="ru-RU"/>
    </w:rPr>
  </w:style>
  <w:style w:type="paragraph" w:customStyle="1" w:styleId="af5">
    <w:name w:val="Знак Знак Знак Знак"/>
    <w:basedOn w:val="a"/>
    <w:uiPriority w:val="99"/>
    <w:rsid w:val="005957EA"/>
    <w:pPr>
      <w:spacing w:before="100" w:beforeAutospacing="1" w:after="100" w:afterAutospacing="1"/>
      <w:ind w:firstLine="0"/>
      <w:jc w:val="left"/>
    </w:pPr>
    <w:rPr>
      <w:rFonts w:ascii="Tahoma" w:hAnsi="Tahoma"/>
      <w:sz w:val="20"/>
      <w:szCs w:val="20"/>
      <w:lang w:val="en-US"/>
    </w:rPr>
  </w:style>
  <w:style w:type="paragraph" w:customStyle="1" w:styleId="11">
    <w:name w:val="Абзац списка1"/>
    <w:basedOn w:val="a"/>
    <w:rsid w:val="005957EA"/>
    <w:pPr>
      <w:ind w:left="720" w:firstLine="0"/>
      <w:jc w:val="left"/>
    </w:pPr>
    <w:rPr>
      <w:sz w:val="20"/>
      <w:szCs w:val="20"/>
      <w:lang w:eastAsia="ru-RU"/>
    </w:rPr>
  </w:style>
  <w:style w:type="paragraph" w:customStyle="1" w:styleId="22">
    <w:name w:val="Абзац списка2"/>
    <w:basedOn w:val="a"/>
    <w:rsid w:val="005957EA"/>
    <w:pPr>
      <w:spacing w:after="120"/>
      <w:ind w:left="720" w:firstLine="0"/>
      <w:contextualSpacing/>
      <w:jc w:val="left"/>
    </w:pPr>
    <w:rPr>
      <w:sz w:val="28"/>
      <w:szCs w:val="20"/>
    </w:rPr>
  </w:style>
  <w:style w:type="character" w:styleId="af6">
    <w:name w:val="Emphasis"/>
    <w:qFormat/>
    <w:rsid w:val="005957EA"/>
    <w:rPr>
      <w:rFonts w:cs="Times New Roman"/>
      <w:i/>
      <w:iCs/>
    </w:rPr>
  </w:style>
  <w:style w:type="character" w:customStyle="1" w:styleId="big">
    <w:name w:val="big"/>
    <w:rsid w:val="005957EA"/>
    <w:rPr>
      <w:rFonts w:cs="Times New Roman"/>
    </w:rPr>
  </w:style>
  <w:style w:type="paragraph" w:styleId="12">
    <w:name w:val="toc 1"/>
    <w:basedOn w:val="a"/>
    <w:next w:val="a"/>
    <w:autoRedefine/>
    <w:uiPriority w:val="99"/>
    <w:rsid w:val="005957EA"/>
    <w:pPr>
      <w:ind w:firstLine="0"/>
      <w:jc w:val="center"/>
    </w:pPr>
    <w:rPr>
      <w:bCs/>
      <w:caps/>
      <w:sz w:val="22"/>
      <w:lang w:eastAsia="ru-RU"/>
    </w:rPr>
  </w:style>
  <w:style w:type="paragraph" w:customStyle="1" w:styleId="13">
    <w:name w:val="Без интервала1"/>
    <w:rsid w:val="005957EA"/>
    <w:rPr>
      <w:rFonts w:eastAsia="Times New Roman"/>
      <w:sz w:val="22"/>
      <w:szCs w:val="22"/>
      <w:lang w:eastAsia="en-US"/>
    </w:rPr>
  </w:style>
  <w:style w:type="paragraph" w:customStyle="1" w:styleId="ConsPlusNonformat">
    <w:name w:val="ConsPlusNonformat"/>
    <w:rsid w:val="005957EA"/>
    <w:pPr>
      <w:autoSpaceDE w:val="0"/>
      <w:autoSpaceDN w:val="0"/>
      <w:adjustRightInd w:val="0"/>
    </w:pPr>
    <w:rPr>
      <w:rFonts w:ascii="Courier New" w:hAnsi="Courier New" w:cs="Courier New"/>
    </w:rPr>
  </w:style>
  <w:style w:type="paragraph" w:customStyle="1" w:styleId="14">
    <w:name w:val="Основной текст с отступом1"/>
    <w:basedOn w:val="a"/>
    <w:uiPriority w:val="99"/>
    <w:rsid w:val="005957EA"/>
    <w:pPr>
      <w:spacing w:after="120"/>
      <w:ind w:left="283" w:firstLine="0"/>
      <w:jc w:val="left"/>
    </w:pPr>
    <w:rPr>
      <w:rFonts w:eastAsia="Calibri"/>
      <w:szCs w:val="24"/>
      <w:lang w:eastAsia="ru-RU"/>
    </w:rPr>
  </w:style>
  <w:style w:type="paragraph" w:styleId="af7">
    <w:name w:val="No Spacing"/>
    <w:uiPriority w:val="99"/>
    <w:qFormat/>
    <w:rsid w:val="005957EA"/>
    <w:rPr>
      <w:sz w:val="22"/>
      <w:szCs w:val="22"/>
      <w:lang w:eastAsia="en-US"/>
    </w:rPr>
  </w:style>
  <w:style w:type="character" w:customStyle="1" w:styleId="220">
    <w:name w:val="Знак Знак22"/>
    <w:locked/>
    <w:rsid w:val="005957EA"/>
    <w:rPr>
      <w:rFonts w:ascii="Arial" w:hAnsi="Arial" w:cs="Arial"/>
      <w:b/>
      <w:bCs/>
      <w:kern w:val="32"/>
      <w:sz w:val="32"/>
      <w:szCs w:val="32"/>
      <w:lang w:val="ru-RU" w:eastAsia="ru-RU"/>
    </w:rPr>
  </w:style>
  <w:style w:type="character" w:customStyle="1" w:styleId="23">
    <w:name w:val="Заголовок 2 Знак Знак"/>
    <w:aliases w:val="contract Знак,H2 Знак,h2 Знак,2 Знак,Numbered text 3 Знак,H21 Знак,Раздел Знак,H22 Знак,H23 Знак,H24 Знак,H211 Знак,H25 Знак,H212 Знак,H221 Знак,H231 Знак,H241 Знак,H2111 Знак,H26 Знак,H213 Знак,H222 Знак,H232 Знак,H242 Знак"/>
    <w:locked/>
    <w:rsid w:val="005957EA"/>
    <w:rPr>
      <w:rFonts w:ascii="Arial" w:hAnsi="Arial" w:cs="Arial"/>
      <w:b/>
      <w:bCs/>
      <w:i/>
      <w:iCs/>
      <w:sz w:val="28"/>
      <w:szCs w:val="28"/>
      <w:lang w:val="ru-RU" w:eastAsia="ru-RU"/>
    </w:rPr>
  </w:style>
  <w:style w:type="character" w:customStyle="1" w:styleId="h3">
    <w:name w:val="h3 Знак"/>
    <w:aliases w:val="Head 3 Знак,l3+toc 3 Знак,CT Знак,Sub-section Title Знак,l3 Знак Знак"/>
    <w:locked/>
    <w:rsid w:val="005957EA"/>
    <w:rPr>
      <w:rFonts w:ascii="Arial" w:hAnsi="Arial" w:cs="Arial"/>
      <w:b/>
      <w:bCs/>
      <w:sz w:val="26"/>
      <w:szCs w:val="26"/>
      <w:lang w:val="ru-RU" w:eastAsia="ru-RU"/>
    </w:rPr>
  </w:style>
  <w:style w:type="paragraph" w:styleId="af8">
    <w:name w:val="Body Text"/>
    <w:aliases w:val="Список 1,Body Text Char,Знак8 Знак,Основной текст Знак Знак Знак Знак,body text Знак Знак,Основной текст Знак Знак"/>
    <w:basedOn w:val="a"/>
    <w:link w:val="af9"/>
    <w:rsid w:val="005957EA"/>
    <w:pPr>
      <w:ind w:firstLine="0"/>
    </w:pPr>
    <w:rPr>
      <w:sz w:val="28"/>
      <w:szCs w:val="28"/>
      <w:lang w:eastAsia="ru-RU"/>
    </w:rPr>
  </w:style>
  <w:style w:type="character" w:customStyle="1" w:styleId="af9">
    <w:name w:val="Основной текст Знак"/>
    <w:aliases w:val="Список 1 Знак,Body Text Char Знак,Знак8 Знак Знак,Основной текст Знак Знак Знак Знак Знак,body text Знак Знак Знак,Основной текст Знак Знак Знак1"/>
    <w:link w:val="af8"/>
    <w:rsid w:val="005957EA"/>
    <w:rPr>
      <w:rFonts w:ascii="Times New Roman" w:eastAsia="Times New Roman" w:hAnsi="Times New Roman"/>
      <w:sz w:val="28"/>
      <w:szCs w:val="28"/>
    </w:rPr>
  </w:style>
  <w:style w:type="paragraph" w:customStyle="1" w:styleId="24">
    <w:name w:val="Стиль2"/>
    <w:basedOn w:val="25"/>
    <w:uiPriority w:val="99"/>
    <w:rsid w:val="005957EA"/>
    <w:pPr>
      <w:keepNext/>
      <w:keepLines/>
      <w:widowControl w:val="0"/>
      <w:suppressLineNumbers/>
      <w:suppressAutoHyphens/>
      <w:spacing w:after="60"/>
      <w:ind w:left="360" w:hanging="360"/>
      <w:jc w:val="both"/>
    </w:pPr>
    <w:rPr>
      <w:b/>
      <w:bCs/>
      <w:sz w:val="24"/>
      <w:szCs w:val="24"/>
    </w:rPr>
  </w:style>
  <w:style w:type="paragraph" w:styleId="25">
    <w:name w:val="List Number 2"/>
    <w:basedOn w:val="a"/>
    <w:uiPriority w:val="99"/>
    <w:rsid w:val="005957EA"/>
    <w:pPr>
      <w:tabs>
        <w:tab w:val="num" w:pos="360"/>
        <w:tab w:val="num" w:pos="432"/>
      </w:tabs>
      <w:ind w:left="432" w:hanging="432"/>
      <w:jc w:val="left"/>
    </w:pPr>
    <w:rPr>
      <w:sz w:val="20"/>
      <w:szCs w:val="20"/>
      <w:lang w:eastAsia="ru-RU"/>
    </w:rPr>
  </w:style>
  <w:style w:type="paragraph" w:customStyle="1" w:styleId="34">
    <w:name w:val="Стиль3"/>
    <w:basedOn w:val="26"/>
    <w:uiPriority w:val="99"/>
    <w:rsid w:val="005957EA"/>
    <w:pPr>
      <w:widowControl w:val="0"/>
      <w:tabs>
        <w:tab w:val="clear" w:pos="720"/>
        <w:tab w:val="num" w:pos="643"/>
      </w:tabs>
      <w:autoSpaceDE/>
      <w:autoSpaceDN/>
      <w:spacing w:before="0"/>
      <w:ind w:left="643" w:hanging="360"/>
      <w:textAlignment w:val="baseline"/>
    </w:pPr>
  </w:style>
  <w:style w:type="paragraph" w:styleId="26">
    <w:name w:val="Body Text Indent 2"/>
    <w:aliases w:val="Знак,Знак1,Знак11"/>
    <w:basedOn w:val="a"/>
    <w:link w:val="27"/>
    <w:rsid w:val="005957EA"/>
    <w:pPr>
      <w:tabs>
        <w:tab w:val="left" w:pos="720"/>
      </w:tabs>
      <w:autoSpaceDE w:val="0"/>
      <w:autoSpaceDN w:val="0"/>
      <w:adjustRightInd w:val="0"/>
      <w:spacing w:before="57"/>
      <w:ind w:left="720" w:hanging="720"/>
    </w:pPr>
    <w:rPr>
      <w:szCs w:val="24"/>
      <w:lang w:eastAsia="ru-RU"/>
    </w:rPr>
  </w:style>
  <w:style w:type="character" w:customStyle="1" w:styleId="27">
    <w:name w:val="Основной текст с отступом 2 Знак"/>
    <w:aliases w:val="Знак Знак8,Знак1 Знак,Знак11 Знак"/>
    <w:link w:val="26"/>
    <w:rsid w:val="005957EA"/>
    <w:rPr>
      <w:rFonts w:ascii="Times New Roman" w:eastAsia="Times New Roman" w:hAnsi="Times New Roman"/>
      <w:sz w:val="24"/>
      <w:szCs w:val="24"/>
    </w:rPr>
  </w:style>
  <w:style w:type="paragraph" w:customStyle="1" w:styleId="35">
    <w:name w:val="Стиль3 Знак Знак"/>
    <w:basedOn w:val="26"/>
    <w:link w:val="36"/>
    <w:rsid w:val="005957EA"/>
    <w:pPr>
      <w:widowControl w:val="0"/>
      <w:tabs>
        <w:tab w:val="clear" w:pos="720"/>
        <w:tab w:val="num" w:pos="227"/>
      </w:tabs>
      <w:autoSpaceDE/>
      <w:autoSpaceDN/>
      <w:spacing w:before="0"/>
      <w:ind w:left="0" w:firstLine="0"/>
      <w:textAlignment w:val="baseline"/>
    </w:pPr>
  </w:style>
  <w:style w:type="character" w:customStyle="1" w:styleId="36">
    <w:name w:val="Стиль3 Знак Знак Знак"/>
    <w:link w:val="35"/>
    <w:locked/>
    <w:rsid w:val="005957EA"/>
    <w:rPr>
      <w:rFonts w:ascii="Times New Roman" w:eastAsia="Times New Roman" w:hAnsi="Times New Roman"/>
      <w:sz w:val="24"/>
      <w:szCs w:val="24"/>
    </w:rPr>
  </w:style>
  <w:style w:type="paragraph" w:customStyle="1" w:styleId="37">
    <w:name w:val="Стиль3 Знак"/>
    <w:basedOn w:val="26"/>
    <w:uiPriority w:val="99"/>
    <w:rsid w:val="005957EA"/>
    <w:pPr>
      <w:widowControl w:val="0"/>
      <w:tabs>
        <w:tab w:val="clear" w:pos="720"/>
        <w:tab w:val="num" w:pos="227"/>
      </w:tabs>
      <w:autoSpaceDE/>
      <w:autoSpaceDN/>
      <w:spacing w:before="0"/>
      <w:ind w:left="0" w:firstLine="0"/>
      <w:textAlignment w:val="baseline"/>
    </w:pPr>
  </w:style>
  <w:style w:type="paragraph" w:customStyle="1" w:styleId="StyleFirstline127cm">
    <w:name w:val="Style First line:  127 cm"/>
    <w:basedOn w:val="a"/>
    <w:uiPriority w:val="99"/>
    <w:rsid w:val="005957EA"/>
    <w:pPr>
      <w:spacing w:before="120"/>
      <w:ind w:firstLine="720"/>
    </w:pPr>
    <w:rPr>
      <w:rFonts w:ascii="Arial" w:hAnsi="Arial" w:cs="Arial"/>
      <w:szCs w:val="24"/>
    </w:rPr>
  </w:style>
  <w:style w:type="paragraph" w:customStyle="1" w:styleId="ConsPlusNormal">
    <w:name w:val="ConsPlusNormal"/>
    <w:link w:val="ConsPlusNormal0"/>
    <w:rsid w:val="005957EA"/>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5957EA"/>
    <w:rPr>
      <w:rFonts w:ascii="Arial" w:eastAsia="Times New Roman" w:hAnsi="Arial" w:cs="Arial"/>
    </w:rPr>
  </w:style>
  <w:style w:type="paragraph" w:customStyle="1" w:styleId="ConsNormal">
    <w:name w:val="ConsNormal"/>
    <w:link w:val="ConsNormal0"/>
    <w:rsid w:val="005957EA"/>
    <w:pPr>
      <w:autoSpaceDE w:val="0"/>
      <w:autoSpaceDN w:val="0"/>
      <w:adjustRightInd w:val="0"/>
      <w:ind w:right="19772" w:firstLine="720"/>
    </w:pPr>
    <w:rPr>
      <w:rFonts w:ascii="Arial" w:eastAsia="Times New Roman" w:hAnsi="Arial" w:cs="Arial"/>
    </w:rPr>
  </w:style>
  <w:style w:type="character" w:customStyle="1" w:styleId="ConsNormal0">
    <w:name w:val="ConsNormal Знак"/>
    <w:link w:val="ConsNormal"/>
    <w:locked/>
    <w:rsid w:val="005957EA"/>
    <w:rPr>
      <w:rFonts w:ascii="Arial" w:eastAsia="Times New Roman" w:hAnsi="Arial" w:cs="Arial"/>
    </w:rPr>
  </w:style>
  <w:style w:type="character" w:customStyle="1" w:styleId="afa">
    <w:name w:val="текст Знак Знак"/>
    <w:locked/>
    <w:rsid w:val="005957EA"/>
    <w:rPr>
      <w:rFonts w:cs="Times New Roman"/>
      <w:sz w:val="24"/>
      <w:szCs w:val="24"/>
      <w:lang w:val="ru-RU" w:eastAsia="ru-RU"/>
    </w:rPr>
  </w:style>
  <w:style w:type="paragraph" w:customStyle="1" w:styleId="2-11">
    <w:name w:val="2-11"/>
    <w:basedOn w:val="a"/>
    <w:uiPriority w:val="99"/>
    <w:rsid w:val="005957EA"/>
    <w:pPr>
      <w:spacing w:after="60"/>
      <w:ind w:firstLine="0"/>
    </w:pPr>
    <w:rPr>
      <w:szCs w:val="24"/>
      <w:lang w:eastAsia="ru-RU"/>
    </w:rPr>
  </w:style>
  <w:style w:type="character" w:customStyle="1" w:styleId="230">
    <w:name w:val="Знак2 Знак Знак3"/>
    <w:locked/>
    <w:rsid w:val="005957EA"/>
    <w:rPr>
      <w:rFonts w:cs="Times New Roman"/>
      <w:sz w:val="24"/>
      <w:szCs w:val="24"/>
      <w:lang w:val="ru-RU" w:eastAsia="ru-RU"/>
    </w:rPr>
  </w:style>
  <w:style w:type="paragraph" w:customStyle="1" w:styleId="38">
    <w:name w:val="3"/>
    <w:basedOn w:val="a"/>
    <w:uiPriority w:val="99"/>
    <w:rsid w:val="005957EA"/>
    <w:pPr>
      <w:ind w:firstLine="0"/>
    </w:pPr>
    <w:rPr>
      <w:szCs w:val="24"/>
      <w:lang w:eastAsia="ru-RU"/>
    </w:rPr>
  </w:style>
  <w:style w:type="paragraph" w:customStyle="1" w:styleId="FR1">
    <w:name w:val="FR1"/>
    <w:uiPriority w:val="99"/>
    <w:rsid w:val="005957EA"/>
    <w:pPr>
      <w:widowControl w:val="0"/>
      <w:autoSpaceDE w:val="0"/>
      <w:autoSpaceDN w:val="0"/>
      <w:ind w:firstLine="420"/>
    </w:pPr>
    <w:rPr>
      <w:rFonts w:ascii="Arial" w:eastAsia="Times New Roman" w:hAnsi="Arial" w:cs="Arial"/>
    </w:rPr>
  </w:style>
  <w:style w:type="paragraph" w:styleId="afb">
    <w:name w:val="List Bullet"/>
    <w:basedOn w:val="a"/>
    <w:autoRedefine/>
    <w:uiPriority w:val="99"/>
    <w:rsid w:val="005957EA"/>
    <w:pPr>
      <w:widowControl w:val="0"/>
      <w:spacing w:after="60"/>
      <w:ind w:firstLine="0"/>
    </w:pPr>
    <w:rPr>
      <w:color w:val="000000"/>
      <w:szCs w:val="24"/>
      <w:lang w:eastAsia="ru-RU"/>
    </w:rPr>
  </w:style>
  <w:style w:type="paragraph" w:customStyle="1" w:styleId="110">
    <w:name w:val="заголовок 11"/>
    <w:basedOn w:val="a"/>
    <w:next w:val="a"/>
    <w:uiPriority w:val="99"/>
    <w:rsid w:val="005957EA"/>
    <w:pPr>
      <w:keepNext/>
      <w:ind w:firstLine="0"/>
      <w:jc w:val="center"/>
    </w:pPr>
    <w:rPr>
      <w:szCs w:val="24"/>
      <w:lang w:eastAsia="ru-RU"/>
    </w:rPr>
  </w:style>
  <w:style w:type="paragraph" w:styleId="afc">
    <w:name w:val="Date"/>
    <w:basedOn w:val="a"/>
    <w:next w:val="a"/>
    <w:link w:val="afd"/>
    <w:uiPriority w:val="99"/>
    <w:rsid w:val="005957EA"/>
    <w:pPr>
      <w:spacing w:after="60"/>
      <w:ind w:firstLine="0"/>
    </w:pPr>
    <w:rPr>
      <w:szCs w:val="24"/>
      <w:lang w:eastAsia="ru-RU"/>
    </w:rPr>
  </w:style>
  <w:style w:type="character" w:customStyle="1" w:styleId="afd">
    <w:name w:val="Дата Знак"/>
    <w:link w:val="afc"/>
    <w:uiPriority w:val="99"/>
    <w:rsid w:val="005957EA"/>
    <w:rPr>
      <w:rFonts w:ascii="Times New Roman" w:eastAsia="Times New Roman" w:hAnsi="Times New Roman"/>
      <w:sz w:val="24"/>
      <w:szCs w:val="24"/>
    </w:rPr>
  </w:style>
  <w:style w:type="paragraph" w:customStyle="1" w:styleId="afe">
    <w:name w:val="МП"/>
    <w:basedOn w:val="a"/>
    <w:uiPriority w:val="99"/>
    <w:rsid w:val="005957EA"/>
    <w:pPr>
      <w:overflowPunct w:val="0"/>
      <w:autoSpaceDE w:val="0"/>
      <w:autoSpaceDN w:val="0"/>
      <w:adjustRightInd w:val="0"/>
      <w:spacing w:after="120"/>
      <w:ind w:firstLine="0"/>
      <w:jc w:val="center"/>
      <w:textAlignment w:val="baseline"/>
    </w:pPr>
    <w:rPr>
      <w:rFonts w:ascii="Arial" w:hAnsi="Arial" w:cs="Arial"/>
      <w:b/>
      <w:bCs/>
      <w:szCs w:val="24"/>
      <w:lang w:eastAsia="ru-RU"/>
    </w:rPr>
  </w:style>
  <w:style w:type="paragraph" w:customStyle="1" w:styleId="aff">
    <w:name w:val="Готовый"/>
    <w:basedOn w:val="a"/>
    <w:uiPriority w:val="99"/>
    <w:rsid w:val="005957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eastAsia="ru-RU"/>
    </w:rPr>
  </w:style>
  <w:style w:type="paragraph" w:customStyle="1" w:styleId="61">
    <w:name w:val="заголовок 6"/>
    <w:basedOn w:val="a"/>
    <w:next w:val="a"/>
    <w:uiPriority w:val="99"/>
    <w:rsid w:val="005957EA"/>
    <w:pPr>
      <w:keepNext/>
      <w:ind w:firstLine="0"/>
      <w:jc w:val="left"/>
    </w:pPr>
    <w:rPr>
      <w:szCs w:val="24"/>
      <w:lang w:eastAsia="ru-RU"/>
    </w:rPr>
  </w:style>
  <w:style w:type="character" w:customStyle="1" w:styleId="15">
    <w:name w:val="Знак Знак15"/>
    <w:locked/>
    <w:rsid w:val="005957EA"/>
    <w:rPr>
      <w:rFonts w:cs="Times New Roman"/>
      <w:sz w:val="24"/>
      <w:szCs w:val="24"/>
      <w:lang w:val="ru-RU" w:eastAsia="ru-RU"/>
    </w:rPr>
  </w:style>
  <w:style w:type="character" w:customStyle="1" w:styleId="propvalue">
    <w:name w:val="propvalue"/>
    <w:rsid w:val="005957EA"/>
    <w:rPr>
      <w:rFonts w:cs="Times New Roman"/>
      <w:color w:val="800000"/>
    </w:rPr>
  </w:style>
  <w:style w:type="character" w:customStyle="1" w:styleId="140">
    <w:name w:val="Знак Знак14"/>
    <w:locked/>
    <w:rsid w:val="005957EA"/>
    <w:rPr>
      <w:rFonts w:cs="Times New Roman"/>
      <w:sz w:val="24"/>
      <w:szCs w:val="24"/>
      <w:lang w:val="ru-RU" w:eastAsia="ru-RU"/>
    </w:rPr>
  </w:style>
  <w:style w:type="paragraph" w:styleId="28">
    <w:name w:val="Body Text 2"/>
    <w:basedOn w:val="a"/>
    <w:link w:val="29"/>
    <w:uiPriority w:val="99"/>
    <w:rsid w:val="005957EA"/>
    <w:pPr>
      <w:ind w:firstLine="0"/>
      <w:jc w:val="left"/>
    </w:pPr>
    <w:rPr>
      <w:sz w:val="28"/>
      <w:szCs w:val="28"/>
      <w:lang w:eastAsia="ru-RU"/>
    </w:rPr>
  </w:style>
  <w:style w:type="character" w:customStyle="1" w:styleId="29">
    <w:name w:val="Основной текст 2 Знак"/>
    <w:link w:val="28"/>
    <w:uiPriority w:val="99"/>
    <w:rsid w:val="005957EA"/>
    <w:rPr>
      <w:rFonts w:ascii="Times New Roman" w:eastAsia="Times New Roman" w:hAnsi="Times New Roman"/>
      <w:sz w:val="28"/>
      <w:szCs w:val="28"/>
    </w:rPr>
  </w:style>
  <w:style w:type="paragraph" w:styleId="41">
    <w:name w:val="List Bullet 4"/>
    <w:basedOn w:val="a"/>
    <w:autoRedefine/>
    <w:uiPriority w:val="99"/>
    <w:rsid w:val="005957EA"/>
    <w:pPr>
      <w:tabs>
        <w:tab w:val="num" w:pos="1209"/>
      </w:tabs>
      <w:spacing w:after="60"/>
      <w:ind w:left="1209" w:hanging="360"/>
    </w:pPr>
    <w:rPr>
      <w:szCs w:val="24"/>
      <w:lang w:eastAsia="ru-RU"/>
    </w:rPr>
  </w:style>
  <w:style w:type="paragraph" w:styleId="51">
    <w:name w:val="List Bullet 5"/>
    <w:basedOn w:val="a"/>
    <w:autoRedefine/>
    <w:uiPriority w:val="99"/>
    <w:rsid w:val="005957EA"/>
    <w:pPr>
      <w:tabs>
        <w:tab w:val="num" w:pos="1492"/>
      </w:tabs>
      <w:spacing w:after="60"/>
      <w:ind w:left="1492" w:hanging="360"/>
    </w:pPr>
    <w:rPr>
      <w:szCs w:val="24"/>
      <w:lang w:eastAsia="ru-RU"/>
    </w:rPr>
  </w:style>
  <w:style w:type="paragraph" w:styleId="39">
    <w:name w:val="List Number 3"/>
    <w:basedOn w:val="a"/>
    <w:uiPriority w:val="99"/>
    <w:rsid w:val="005957EA"/>
    <w:pPr>
      <w:tabs>
        <w:tab w:val="num" w:pos="926"/>
      </w:tabs>
      <w:spacing w:after="60"/>
      <w:ind w:left="926" w:hanging="360"/>
    </w:pPr>
    <w:rPr>
      <w:szCs w:val="24"/>
      <w:lang w:eastAsia="ru-RU"/>
    </w:rPr>
  </w:style>
  <w:style w:type="paragraph" w:styleId="42">
    <w:name w:val="List Number 4"/>
    <w:basedOn w:val="a"/>
    <w:uiPriority w:val="99"/>
    <w:rsid w:val="005957EA"/>
    <w:pPr>
      <w:tabs>
        <w:tab w:val="num" w:pos="1209"/>
      </w:tabs>
      <w:spacing w:after="60"/>
      <w:ind w:left="1209" w:hanging="360"/>
    </w:pPr>
    <w:rPr>
      <w:szCs w:val="24"/>
      <w:lang w:eastAsia="ru-RU"/>
    </w:rPr>
  </w:style>
  <w:style w:type="paragraph" w:styleId="52">
    <w:name w:val="List Number 5"/>
    <w:basedOn w:val="a"/>
    <w:uiPriority w:val="99"/>
    <w:rsid w:val="005957EA"/>
    <w:pPr>
      <w:tabs>
        <w:tab w:val="num" w:pos="1492"/>
      </w:tabs>
      <w:spacing w:after="60"/>
      <w:ind w:left="1492" w:hanging="360"/>
    </w:pPr>
    <w:rPr>
      <w:szCs w:val="24"/>
      <w:lang w:eastAsia="ru-RU"/>
    </w:rPr>
  </w:style>
  <w:style w:type="paragraph" w:customStyle="1" w:styleId="Instruction">
    <w:name w:val="Instruction"/>
    <w:basedOn w:val="28"/>
    <w:uiPriority w:val="99"/>
    <w:rsid w:val="005957EA"/>
    <w:pPr>
      <w:tabs>
        <w:tab w:val="num" w:pos="360"/>
      </w:tabs>
      <w:spacing w:before="180" w:after="60"/>
      <w:ind w:left="360" w:hanging="360"/>
      <w:jc w:val="both"/>
    </w:pPr>
    <w:rPr>
      <w:b/>
      <w:bCs/>
      <w:sz w:val="24"/>
      <w:szCs w:val="24"/>
    </w:rPr>
  </w:style>
  <w:style w:type="paragraph" w:customStyle="1" w:styleId="xl27">
    <w:name w:val="xl27"/>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Arial Unicode MS"/>
      <w:b/>
      <w:bCs/>
      <w:szCs w:val="24"/>
      <w:lang w:eastAsia="ru-RU"/>
    </w:rPr>
  </w:style>
  <w:style w:type="paragraph" w:customStyle="1" w:styleId="aff0">
    <w:name w:val="Ãîòîâûé"/>
    <w:basedOn w:val="a"/>
    <w:uiPriority w:val="99"/>
    <w:rsid w:val="005957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eastAsia="ru-RU"/>
    </w:rPr>
  </w:style>
  <w:style w:type="paragraph" w:customStyle="1" w:styleId="font5">
    <w:name w:val="font5"/>
    <w:basedOn w:val="a"/>
    <w:uiPriority w:val="99"/>
    <w:rsid w:val="005957EA"/>
    <w:pPr>
      <w:spacing w:before="100" w:beforeAutospacing="1" w:after="100" w:afterAutospacing="1"/>
      <w:ind w:firstLine="0"/>
      <w:jc w:val="left"/>
    </w:pPr>
    <w:rPr>
      <w:rFonts w:ascii="Arial CYR" w:eastAsia="Arial Unicode MS" w:hAnsi="Arial CYR" w:cs="Arial CYR"/>
      <w:sz w:val="18"/>
      <w:szCs w:val="18"/>
      <w:lang w:eastAsia="ru-RU"/>
    </w:rPr>
  </w:style>
  <w:style w:type="paragraph" w:customStyle="1" w:styleId="210">
    <w:name w:val="Основной текст 21"/>
    <w:basedOn w:val="a"/>
    <w:uiPriority w:val="99"/>
    <w:rsid w:val="005957EA"/>
    <w:pPr>
      <w:overflowPunct w:val="0"/>
      <w:autoSpaceDE w:val="0"/>
      <w:autoSpaceDN w:val="0"/>
      <w:adjustRightInd w:val="0"/>
      <w:ind w:firstLine="0"/>
      <w:jc w:val="center"/>
    </w:pPr>
    <w:rPr>
      <w:b/>
      <w:bCs/>
      <w:sz w:val="28"/>
      <w:szCs w:val="28"/>
      <w:lang w:eastAsia="ru-RU"/>
    </w:rPr>
  </w:style>
  <w:style w:type="paragraph" w:customStyle="1" w:styleId="16">
    <w:name w:val="Стиль1"/>
    <w:basedOn w:val="a"/>
    <w:uiPriority w:val="99"/>
    <w:rsid w:val="005957EA"/>
    <w:pPr>
      <w:keepNext/>
      <w:keepLines/>
      <w:widowControl w:val="0"/>
      <w:suppressLineNumbers/>
      <w:tabs>
        <w:tab w:val="num" w:pos="432"/>
      </w:tabs>
      <w:suppressAutoHyphens/>
      <w:spacing w:after="60"/>
      <w:ind w:left="432" w:hanging="432"/>
      <w:jc w:val="left"/>
    </w:pPr>
    <w:rPr>
      <w:b/>
      <w:bCs/>
      <w:sz w:val="28"/>
      <w:szCs w:val="28"/>
      <w:lang w:eastAsia="ru-RU"/>
    </w:rPr>
  </w:style>
  <w:style w:type="paragraph" w:customStyle="1" w:styleId="17">
    <w:name w:val="Обычный1"/>
    <w:uiPriority w:val="99"/>
    <w:rsid w:val="005957EA"/>
    <w:pPr>
      <w:widowControl w:val="0"/>
      <w:ind w:firstLine="720"/>
      <w:jc w:val="both"/>
    </w:pPr>
    <w:rPr>
      <w:rFonts w:ascii="Times New Roman" w:eastAsia="Times New Roman" w:hAnsi="Times New Roman"/>
      <w:sz w:val="24"/>
      <w:szCs w:val="24"/>
    </w:rPr>
  </w:style>
  <w:style w:type="paragraph" w:styleId="aff1">
    <w:name w:val="Document Map"/>
    <w:basedOn w:val="a"/>
    <w:link w:val="aff2"/>
    <w:uiPriority w:val="99"/>
    <w:rsid w:val="005957EA"/>
    <w:pPr>
      <w:shd w:val="clear" w:color="auto" w:fill="000080"/>
      <w:ind w:firstLine="0"/>
      <w:jc w:val="left"/>
    </w:pPr>
    <w:rPr>
      <w:rFonts w:ascii="Tahoma" w:hAnsi="Tahoma" w:cs="Tahoma"/>
      <w:sz w:val="20"/>
      <w:szCs w:val="20"/>
      <w:lang w:eastAsia="ru-RU"/>
    </w:rPr>
  </w:style>
  <w:style w:type="character" w:customStyle="1" w:styleId="aff2">
    <w:name w:val="Схема документа Знак"/>
    <w:link w:val="aff1"/>
    <w:uiPriority w:val="99"/>
    <w:rsid w:val="005957EA"/>
    <w:rPr>
      <w:rFonts w:ascii="Tahoma" w:eastAsia="Times New Roman" w:hAnsi="Tahoma" w:cs="Tahoma"/>
      <w:shd w:val="clear" w:color="auto" w:fill="000080"/>
    </w:rPr>
  </w:style>
  <w:style w:type="paragraph" w:customStyle="1" w:styleId="2a">
    <w:name w:val="Название2"/>
    <w:basedOn w:val="a"/>
    <w:link w:val="aff3"/>
    <w:uiPriority w:val="99"/>
    <w:qFormat/>
    <w:rsid w:val="005957EA"/>
    <w:pPr>
      <w:widowControl w:val="0"/>
      <w:autoSpaceDE w:val="0"/>
      <w:autoSpaceDN w:val="0"/>
      <w:adjustRightInd w:val="0"/>
      <w:ind w:firstLine="0"/>
      <w:jc w:val="center"/>
    </w:pPr>
    <w:rPr>
      <w:szCs w:val="24"/>
      <w:lang w:eastAsia="ru-RU"/>
    </w:rPr>
  </w:style>
  <w:style w:type="character" w:customStyle="1" w:styleId="aff3">
    <w:name w:val="Название Знак"/>
    <w:link w:val="2a"/>
    <w:uiPriority w:val="99"/>
    <w:rsid w:val="005957EA"/>
    <w:rPr>
      <w:rFonts w:ascii="Times New Roman" w:eastAsia="Times New Roman" w:hAnsi="Times New Roman"/>
      <w:sz w:val="24"/>
      <w:szCs w:val="24"/>
    </w:rPr>
  </w:style>
  <w:style w:type="paragraph" w:styleId="3a">
    <w:name w:val="Body Text 3"/>
    <w:basedOn w:val="a"/>
    <w:link w:val="3b"/>
    <w:uiPriority w:val="99"/>
    <w:rsid w:val="005957EA"/>
    <w:pPr>
      <w:spacing w:after="120"/>
      <w:ind w:firstLine="0"/>
      <w:jc w:val="left"/>
    </w:pPr>
    <w:rPr>
      <w:sz w:val="16"/>
      <w:szCs w:val="16"/>
      <w:lang w:eastAsia="ru-RU"/>
    </w:rPr>
  </w:style>
  <w:style w:type="character" w:customStyle="1" w:styleId="3b">
    <w:name w:val="Основной текст 3 Знак"/>
    <w:link w:val="3a"/>
    <w:uiPriority w:val="99"/>
    <w:rsid w:val="005957EA"/>
    <w:rPr>
      <w:rFonts w:ascii="Times New Roman" w:eastAsia="Times New Roman" w:hAnsi="Times New Roman"/>
      <w:sz w:val="16"/>
      <w:szCs w:val="16"/>
    </w:rPr>
  </w:style>
  <w:style w:type="paragraph" w:customStyle="1" w:styleId="111">
    <w:name w:val="111"/>
    <w:basedOn w:val="a"/>
    <w:uiPriority w:val="99"/>
    <w:rsid w:val="005957EA"/>
    <w:pPr>
      <w:ind w:firstLine="0"/>
      <w:jc w:val="left"/>
    </w:pPr>
    <w:rPr>
      <w:sz w:val="20"/>
      <w:szCs w:val="20"/>
      <w:lang w:eastAsia="ru-RU"/>
    </w:rPr>
  </w:style>
  <w:style w:type="paragraph" w:styleId="aff4">
    <w:name w:val="Subtitle"/>
    <w:basedOn w:val="a"/>
    <w:link w:val="aff5"/>
    <w:uiPriority w:val="99"/>
    <w:qFormat/>
    <w:rsid w:val="005957EA"/>
    <w:pPr>
      <w:spacing w:after="60"/>
      <w:ind w:firstLine="0"/>
      <w:jc w:val="center"/>
      <w:outlineLvl w:val="1"/>
    </w:pPr>
    <w:rPr>
      <w:rFonts w:ascii="Arial" w:hAnsi="Arial" w:cs="Arial"/>
      <w:szCs w:val="24"/>
      <w:lang w:eastAsia="ru-RU"/>
    </w:rPr>
  </w:style>
  <w:style w:type="character" w:customStyle="1" w:styleId="aff5">
    <w:name w:val="Подзаголовок Знак"/>
    <w:link w:val="aff4"/>
    <w:uiPriority w:val="99"/>
    <w:rsid w:val="005957EA"/>
    <w:rPr>
      <w:rFonts w:ascii="Arial" w:eastAsia="Times New Roman" w:hAnsi="Arial" w:cs="Arial"/>
      <w:sz w:val="24"/>
      <w:szCs w:val="24"/>
    </w:rPr>
  </w:style>
  <w:style w:type="character" w:customStyle="1" w:styleId="FontStyle46">
    <w:name w:val="Font Style46"/>
    <w:rsid w:val="005957EA"/>
    <w:rPr>
      <w:rFonts w:ascii="Times New Roman" w:hAnsi="Times New Roman" w:cs="Times New Roman"/>
      <w:sz w:val="26"/>
      <w:szCs w:val="26"/>
    </w:rPr>
  </w:style>
  <w:style w:type="paragraph" w:styleId="HTML">
    <w:name w:val="HTML Preformatted"/>
    <w:basedOn w:val="a"/>
    <w:link w:val="HTML0"/>
    <w:uiPriority w:val="99"/>
    <w:rsid w:val="005957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color w:val="000000"/>
      <w:sz w:val="20"/>
      <w:szCs w:val="20"/>
      <w:lang w:eastAsia="ru-RU"/>
    </w:rPr>
  </w:style>
  <w:style w:type="character" w:customStyle="1" w:styleId="HTML0">
    <w:name w:val="Стандартный HTML Знак"/>
    <w:link w:val="HTML"/>
    <w:uiPriority w:val="99"/>
    <w:rsid w:val="005957EA"/>
    <w:rPr>
      <w:rFonts w:ascii="Courier New" w:eastAsia="Times New Roman" w:hAnsi="Courier New" w:cs="Courier New"/>
      <w:color w:val="000000"/>
    </w:rPr>
  </w:style>
  <w:style w:type="paragraph" w:customStyle="1" w:styleId="222">
    <w:name w:val="222"/>
    <w:basedOn w:val="a"/>
    <w:uiPriority w:val="99"/>
    <w:rsid w:val="005957EA"/>
    <w:pPr>
      <w:ind w:left="851" w:firstLine="0"/>
      <w:jc w:val="left"/>
    </w:pPr>
    <w:rPr>
      <w:sz w:val="20"/>
      <w:szCs w:val="20"/>
      <w:lang w:eastAsia="ru-RU"/>
    </w:rPr>
  </w:style>
  <w:style w:type="paragraph" w:customStyle="1" w:styleId="211">
    <w:name w:val="Основной текст с отступом 21"/>
    <w:basedOn w:val="a"/>
    <w:uiPriority w:val="99"/>
    <w:rsid w:val="005957EA"/>
    <w:pPr>
      <w:overflowPunct w:val="0"/>
      <w:autoSpaceDE w:val="0"/>
      <w:autoSpaceDN w:val="0"/>
      <w:adjustRightInd w:val="0"/>
      <w:ind w:firstLine="567"/>
      <w:textAlignment w:val="baseline"/>
    </w:pPr>
    <w:rPr>
      <w:szCs w:val="24"/>
      <w:lang w:val="en-US" w:eastAsia="ru-RU"/>
    </w:rPr>
  </w:style>
  <w:style w:type="paragraph" w:customStyle="1" w:styleId="2b">
    <w:name w:val="Обычный2"/>
    <w:uiPriority w:val="99"/>
    <w:rsid w:val="005957EA"/>
    <w:pPr>
      <w:widowControl w:val="0"/>
      <w:spacing w:line="340" w:lineRule="auto"/>
      <w:ind w:left="1040" w:hanging="360"/>
      <w:jc w:val="both"/>
    </w:pPr>
    <w:rPr>
      <w:rFonts w:ascii="Times New Roman" w:eastAsia="Times New Roman" w:hAnsi="Times New Roman"/>
    </w:rPr>
  </w:style>
  <w:style w:type="paragraph" w:styleId="aff6">
    <w:name w:val="caption"/>
    <w:basedOn w:val="a"/>
    <w:next w:val="a"/>
    <w:uiPriority w:val="99"/>
    <w:qFormat/>
    <w:rsid w:val="005957EA"/>
    <w:pPr>
      <w:ind w:right="-6672" w:firstLine="0"/>
    </w:pPr>
    <w:rPr>
      <w:b/>
      <w:bCs/>
      <w:sz w:val="20"/>
      <w:szCs w:val="20"/>
      <w:lang w:eastAsia="ru-RU"/>
    </w:rPr>
  </w:style>
  <w:style w:type="paragraph" w:styleId="aff7">
    <w:name w:val="Plain Text"/>
    <w:basedOn w:val="a"/>
    <w:link w:val="aff8"/>
    <w:uiPriority w:val="99"/>
    <w:rsid w:val="005957EA"/>
    <w:pPr>
      <w:ind w:firstLine="0"/>
      <w:jc w:val="left"/>
    </w:pPr>
    <w:rPr>
      <w:rFonts w:ascii="Courier New" w:hAnsi="Courier New" w:cs="Courier New"/>
      <w:sz w:val="20"/>
      <w:szCs w:val="20"/>
      <w:lang w:eastAsia="ru-RU"/>
    </w:rPr>
  </w:style>
  <w:style w:type="character" w:customStyle="1" w:styleId="aff8">
    <w:name w:val="Текст Знак"/>
    <w:link w:val="aff7"/>
    <w:uiPriority w:val="99"/>
    <w:rsid w:val="005957EA"/>
    <w:rPr>
      <w:rFonts w:ascii="Courier New" w:eastAsia="Times New Roman" w:hAnsi="Courier New" w:cs="Courier New"/>
    </w:rPr>
  </w:style>
  <w:style w:type="paragraph" w:customStyle="1" w:styleId="ConsNonformat">
    <w:name w:val="ConsNonformat"/>
    <w:uiPriority w:val="99"/>
    <w:rsid w:val="005957EA"/>
    <w:pPr>
      <w:widowControl w:val="0"/>
      <w:autoSpaceDE w:val="0"/>
      <w:autoSpaceDN w:val="0"/>
      <w:adjustRightInd w:val="0"/>
      <w:ind w:right="19772"/>
    </w:pPr>
    <w:rPr>
      <w:rFonts w:ascii="Courier New" w:eastAsia="Times New Roman" w:hAnsi="Courier New" w:cs="Courier New"/>
    </w:rPr>
  </w:style>
  <w:style w:type="character" w:styleId="aff9">
    <w:name w:val="FollowedHyperlink"/>
    <w:uiPriority w:val="99"/>
    <w:rsid w:val="005957EA"/>
    <w:rPr>
      <w:rFonts w:cs="Times New Roman"/>
      <w:color w:val="800080"/>
      <w:u w:val="single"/>
    </w:rPr>
  </w:style>
  <w:style w:type="character" w:customStyle="1" w:styleId="spanheaderlot21">
    <w:name w:val="span_header_lot_21"/>
    <w:rsid w:val="005957EA"/>
    <w:rPr>
      <w:rFonts w:cs="Times New Roman"/>
      <w:b/>
      <w:bCs/>
      <w:sz w:val="20"/>
      <w:szCs w:val="20"/>
    </w:rPr>
  </w:style>
  <w:style w:type="paragraph" w:styleId="2c">
    <w:name w:val="List Bullet 2"/>
    <w:basedOn w:val="a"/>
    <w:autoRedefine/>
    <w:uiPriority w:val="99"/>
    <w:rsid w:val="005957EA"/>
    <w:pPr>
      <w:tabs>
        <w:tab w:val="num" w:pos="643"/>
      </w:tabs>
      <w:spacing w:after="60"/>
      <w:ind w:left="643" w:hanging="360"/>
    </w:pPr>
    <w:rPr>
      <w:szCs w:val="24"/>
      <w:lang w:eastAsia="ru-RU"/>
    </w:rPr>
  </w:style>
  <w:style w:type="paragraph" w:styleId="3c">
    <w:name w:val="List Bullet 3"/>
    <w:basedOn w:val="a"/>
    <w:autoRedefine/>
    <w:uiPriority w:val="99"/>
    <w:rsid w:val="005957EA"/>
    <w:pPr>
      <w:tabs>
        <w:tab w:val="num" w:pos="926"/>
      </w:tabs>
      <w:spacing w:after="60"/>
      <w:ind w:left="926" w:hanging="360"/>
    </w:pPr>
    <w:rPr>
      <w:szCs w:val="24"/>
      <w:lang w:eastAsia="ru-RU"/>
    </w:rPr>
  </w:style>
  <w:style w:type="paragraph" w:styleId="affa">
    <w:name w:val="List Number"/>
    <w:basedOn w:val="a"/>
    <w:uiPriority w:val="99"/>
    <w:rsid w:val="005957EA"/>
    <w:pPr>
      <w:tabs>
        <w:tab w:val="num" w:pos="360"/>
      </w:tabs>
      <w:spacing w:after="60"/>
      <w:ind w:left="360" w:hanging="360"/>
    </w:pPr>
    <w:rPr>
      <w:szCs w:val="24"/>
      <w:lang w:eastAsia="ru-RU"/>
    </w:rPr>
  </w:style>
  <w:style w:type="paragraph" w:styleId="affb">
    <w:name w:val="Note Heading"/>
    <w:basedOn w:val="a"/>
    <w:next w:val="a"/>
    <w:link w:val="affc"/>
    <w:uiPriority w:val="99"/>
    <w:rsid w:val="005957EA"/>
    <w:pPr>
      <w:spacing w:after="60"/>
      <w:ind w:firstLine="0"/>
    </w:pPr>
    <w:rPr>
      <w:szCs w:val="24"/>
      <w:lang w:eastAsia="ru-RU"/>
    </w:rPr>
  </w:style>
  <w:style w:type="character" w:customStyle="1" w:styleId="affc">
    <w:name w:val="Заголовок записки Знак"/>
    <w:link w:val="affb"/>
    <w:uiPriority w:val="99"/>
    <w:rsid w:val="005957EA"/>
    <w:rPr>
      <w:rFonts w:ascii="Times New Roman" w:eastAsia="Times New Roman" w:hAnsi="Times New Roman"/>
      <w:sz w:val="24"/>
      <w:szCs w:val="24"/>
    </w:rPr>
  </w:style>
  <w:style w:type="paragraph" w:customStyle="1" w:styleId="Style1">
    <w:name w:val="Style1"/>
    <w:basedOn w:val="a"/>
    <w:uiPriority w:val="99"/>
    <w:rsid w:val="005957EA"/>
    <w:pPr>
      <w:tabs>
        <w:tab w:val="num" w:pos="540"/>
      </w:tabs>
      <w:spacing w:before="480" w:after="240"/>
      <w:ind w:left="540" w:hanging="540"/>
      <w:jc w:val="center"/>
    </w:pPr>
    <w:rPr>
      <w:rFonts w:ascii="Arial" w:hAnsi="Arial" w:cs="Arial"/>
      <w:b/>
      <w:bCs/>
      <w:szCs w:val="24"/>
      <w:lang w:eastAsia="ru-RU"/>
    </w:rPr>
  </w:style>
  <w:style w:type="paragraph" w:customStyle="1" w:styleId="Simlple">
    <w:name w:val="Simlple"/>
    <w:basedOn w:val="a"/>
    <w:uiPriority w:val="99"/>
    <w:rsid w:val="005957EA"/>
    <w:pPr>
      <w:spacing w:before="60" w:after="60"/>
      <w:ind w:firstLine="284"/>
    </w:pPr>
    <w:rPr>
      <w:rFonts w:ascii="Arial" w:hAnsi="Arial" w:cs="Arial"/>
      <w:sz w:val="20"/>
      <w:szCs w:val="20"/>
      <w:lang w:eastAsia="ru-RU"/>
    </w:rPr>
  </w:style>
  <w:style w:type="paragraph" w:customStyle="1" w:styleId="Style2">
    <w:name w:val="Style2"/>
    <w:basedOn w:val="Simlple"/>
    <w:uiPriority w:val="99"/>
    <w:rsid w:val="005957EA"/>
    <w:pPr>
      <w:tabs>
        <w:tab w:val="num" w:pos="720"/>
      </w:tabs>
    </w:pPr>
  </w:style>
  <w:style w:type="paragraph" w:customStyle="1" w:styleId="Style3">
    <w:name w:val="Style3"/>
    <w:basedOn w:val="Simlple"/>
    <w:next w:val="Simlple"/>
    <w:uiPriority w:val="99"/>
    <w:rsid w:val="005957EA"/>
    <w:pPr>
      <w:tabs>
        <w:tab w:val="num" w:pos="720"/>
      </w:tabs>
      <w:ind w:firstLine="567"/>
    </w:pPr>
  </w:style>
  <w:style w:type="paragraph" w:styleId="18">
    <w:name w:val="index 1"/>
    <w:basedOn w:val="a"/>
    <w:next w:val="a"/>
    <w:autoRedefine/>
    <w:uiPriority w:val="99"/>
    <w:rsid w:val="005957EA"/>
    <w:pPr>
      <w:ind w:left="200" w:hanging="200"/>
      <w:jc w:val="left"/>
    </w:pPr>
    <w:rPr>
      <w:sz w:val="20"/>
      <w:szCs w:val="20"/>
      <w:lang w:eastAsia="ru-RU"/>
    </w:rPr>
  </w:style>
  <w:style w:type="character" w:styleId="affd">
    <w:name w:val="Strong"/>
    <w:uiPriority w:val="22"/>
    <w:qFormat/>
    <w:rsid w:val="005957EA"/>
    <w:rPr>
      <w:rFonts w:cs="Times New Roman"/>
      <w:b/>
      <w:bCs/>
    </w:rPr>
  </w:style>
  <w:style w:type="character" w:customStyle="1" w:styleId="71">
    <w:name w:val="Знак Знак7"/>
    <w:locked/>
    <w:rsid w:val="005957EA"/>
    <w:rPr>
      <w:rFonts w:cs="Times New Roman"/>
      <w:b/>
      <w:bCs/>
      <w:i/>
      <w:iCs/>
      <w:snapToGrid w:val="0"/>
      <w:sz w:val="24"/>
      <w:szCs w:val="24"/>
      <w:lang w:val="ru-RU" w:eastAsia="ru-RU"/>
    </w:rPr>
  </w:style>
  <w:style w:type="character" w:customStyle="1" w:styleId="3d">
    <w:name w:val="Знак Знак3"/>
    <w:rsid w:val="005957EA"/>
    <w:rPr>
      <w:rFonts w:cs="Times New Roman"/>
      <w:b/>
      <w:bCs/>
      <w:i/>
      <w:iCs/>
      <w:snapToGrid w:val="0"/>
      <w:sz w:val="28"/>
      <w:szCs w:val="28"/>
    </w:rPr>
  </w:style>
  <w:style w:type="paragraph" w:customStyle="1" w:styleId="bulletin">
    <w:name w:val="bulletin"/>
    <w:basedOn w:val="26"/>
    <w:uiPriority w:val="99"/>
    <w:rsid w:val="005957EA"/>
    <w:pPr>
      <w:tabs>
        <w:tab w:val="clear" w:pos="720"/>
      </w:tabs>
      <w:autoSpaceDE/>
      <w:autoSpaceDN/>
      <w:adjustRightInd/>
      <w:spacing w:before="0"/>
      <w:ind w:left="0" w:firstLine="0"/>
      <w:jc w:val="left"/>
    </w:pPr>
    <w:rPr>
      <w:sz w:val="22"/>
      <w:szCs w:val="22"/>
      <w:lang w:eastAsia="en-US"/>
    </w:rPr>
  </w:style>
  <w:style w:type="paragraph" w:customStyle="1" w:styleId="ListBul2">
    <w:name w:val="ListBul2"/>
    <w:basedOn w:val="afb"/>
    <w:uiPriority w:val="99"/>
    <w:rsid w:val="005957EA"/>
    <w:pPr>
      <w:widowControl/>
      <w:tabs>
        <w:tab w:val="num" w:pos="360"/>
      </w:tabs>
      <w:spacing w:after="120"/>
      <w:ind w:left="360" w:hanging="360"/>
      <w:jc w:val="left"/>
    </w:pPr>
    <w:rPr>
      <w:rFonts w:ascii="Arial" w:hAnsi="Arial" w:cs="Arial"/>
      <w:color w:val="auto"/>
      <w:sz w:val="20"/>
      <w:szCs w:val="20"/>
      <w:lang w:eastAsia="en-US"/>
    </w:rPr>
  </w:style>
  <w:style w:type="paragraph" w:customStyle="1" w:styleId="1100">
    <w:name w:val="1Æ10"/>
    <w:basedOn w:val="a"/>
    <w:uiPriority w:val="99"/>
    <w:rsid w:val="005957EA"/>
    <w:pPr>
      <w:ind w:firstLine="0"/>
      <w:jc w:val="left"/>
    </w:pPr>
    <w:rPr>
      <w:b/>
      <w:bCs/>
      <w:sz w:val="20"/>
      <w:szCs w:val="20"/>
      <w:lang w:eastAsia="ru-RU"/>
    </w:rPr>
  </w:style>
  <w:style w:type="character" w:customStyle="1" w:styleId="53">
    <w:name w:val="Знак Знак5"/>
    <w:rsid w:val="005957EA"/>
    <w:rPr>
      <w:rFonts w:cs="Times New Roman"/>
      <w:sz w:val="24"/>
      <w:szCs w:val="24"/>
    </w:rPr>
  </w:style>
  <w:style w:type="character" w:customStyle="1" w:styleId="43">
    <w:name w:val="Знак Знак4"/>
    <w:rsid w:val="005957EA"/>
    <w:rPr>
      <w:rFonts w:cs="Times New Roman"/>
      <w:b/>
      <w:bCs/>
      <w:sz w:val="28"/>
      <w:szCs w:val="28"/>
    </w:rPr>
  </w:style>
  <w:style w:type="paragraph" w:styleId="affe">
    <w:name w:val="Body Text First Indent"/>
    <w:basedOn w:val="af8"/>
    <w:link w:val="afff"/>
    <w:uiPriority w:val="99"/>
    <w:rsid w:val="005957EA"/>
    <w:pPr>
      <w:spacing w:after="120"/>
      <w:ind w:firstLine="210"/>
      <w:jc w:val="left"/>
    </w:pPr>
    <w:rPr>
      <w:sz w:val="20"/>
      <w:szCs w:val="20"/>
    </w:rPr>
  </w:style>
  <w:style w:type="character" w:customStyle="1" w:styleId="afff">
    <w:name w:val="Красная строка Знак"/>
    <w:link w:val="affe"/>
    <w:uiPriority w:val="99"/>
    <w:rsid w:val="005957EA"/>
    <w:rPr>
      <w:rFonts w:ascii="Times New Roman" w:eastAsia="Times New Roman" w:hAnsi="Times New Roman"/>
      <w:sz w:val="28"/>
      <w:szCs w:val="28"/>
    </w:rPr>
  </w:style>
  <w:style w:type="paragraph" w:styleId="afff0">
    <w:name w:val="List"/>
    <w:basedOn w:val="a"/>
    <w:uiPriority w:val="99"/>
    <w:rsid w:val="005957EA"/>
    <w:pPr>
      <w:ind w:left="283" w:hanging="283"/>
      <w:jc w:val="left"/>
    </w:pPr>
    <w:rPr>
      <w:sz w:val="20"/>
      <w:szCs w:val="20"/>
      <w:lang w:val="en-GB" w:eastAsia="ru-RU"/>
    </w:rPr>
  </w:style>
  <w:style w:type="paragraph" w:styleId="2d">
    <w:name w:val="Body Text First Indent 2"/>
    <w:basedOn w:val="a6"/>
    <w:link w:val="2e"/>
    <w:uiPriority w:val="99"/>
    <w:rsid w:val="005957EA"/>
    <w:pPr>
      <w:tabs>
        <w:tab w:val="num" w:pos="0"/>
      </w:tabs>
      <w:ind w:firstLine="210"/>
      <w:jc w:val="left"/>
    </w:pPr>
    <w:rPr>
      <w:szCs w:val="24"/>
      <w:lang w:val="en-GB" w:eastAsia="ru-RU"/>
    </w:rPr>
  </w:style>
  <w:style w:type="character" w:customStyle="1" w:styleId="2e">
    <w:name w:val="Красная строка 2 Знак"/>
    <w:link w:val="2d"/>
    <w:uiPriority w:val="99"/>
    <w:rsid w:val="005957EA"/>
    <w:rPr>
      <w:rFonts w:ascii="Times New Roman" w:eastAsia="Times New Roman" w:hAnsi="Times New Roman" w:cs="Times New Roman"/>
      <w:sz w:val="24"/>
      <w:szCs w:val="24"/>
      <w:lang w:val="en-GB"/>
    </w:rPr>
  </w:style>
  <w:style w:type="paragraph" w:customStyle="1" w:styleId="2f">
    <w:name w:val="ШТ Назв.2"/>
    <w:basedOn w:val="a"/>
    <w:uiPriority w:val="99"/>
    <w:rsid w:val="005957EA"/>
    <w:pPr>
      <w:spacing w:before="60"/>
      <w:ind w:firstLine="0"/>
      <w:jc w:val="center"/>
    </w:pPr>
    <w:rPr>
      <w:b/>
      <w:bCs/>
      <w:noProof/>
      <w:szCs w:val="24"/>
      <w:lang w:val="en-US"/>
    </w:rPr>
  </w:style>
  <w:style w:type="character" w:customStyle="1" w:styleId="2f0">
    <w:name w:val="Знак2 Знак Знак"/>
    <w:rsid w:val="005957EA"/>
    <w:rPr>
      <w:rFonts w:cs="Times New Roman"/>
      <w:sz w:val="24"/>
      <w:szCs w:val="24"/>
    </w:rPr>
  </w:style>
  <w:style w:type="paragraph" w:customStyle="1" w:styleId="style4">
    <w:name w:val="style4"/>
    <w:basedOn w:val="a"/>
    <w:uiPriority w:val="99"/>
    <w:rsid w:val="005957EA"/>
    <w:pPr>
      <w:spacing w:before="100" w:beforeAutospacing="1" w:after="100" w:afterAutospacing="1"/>
      <w:ind w:firstLine="0"/>
      <w:jc w:val="left"/>
    </w:pPr>
    <w:rPr>
      <w:szCs w:val="24"/>
      <w:lang w:eastAsia="ru-RU"/>
    </w:rPr>
  </w:style>
  <w:style w:type="character" w:customStyle="1" w:styleId="BodyTextIndentChar1">
    <w:name w:val="Body Text Indent Char1"/>
    <w:locked/>
    <w:rsid w:val="005957EA"/>
    <w:rPr>
      <w:rFonts w:cs="Times New Roman"/>
      <w:lang w:val="ru-RU" w:eastAsia="ru-RU"/>
    </w:rPr>
  </w:style>
  <w:style w:type="character" w:customStyle="1" w:styleId="text">
    <w:name w:val="text"/>
    <w:rsid w:val="005957EA"/>
    <w:rPr>
      <w:rFonts w:cs="Times New Roman"/>
    </w:rPr>
  </w:style>
  <w:style w:type="character" w:customStyle="1" w:styleId="62">
    <w:name w:val="Знак Знак6"/>
    <w:locked/>
    <w:rsid w:val="005957EA"/>
    <w:rPr>
      <w:rFonts w:cs="Times New Roman"/>
      <w:sz w:val="24"/>
      <w:szCs w:val="24"/>
      <w:lang w:val="ru-RU" w:eastAsia="ru-RU"/>
    </w:rPr>
  </w:style>
  <w:style w:type="character" w:customStyle="1" w:styleId="2f1">
    <w:name w:val="Знак Знак2"/>
    <w:locked/>
    <w:rsid w:val="005957EA"/>
    <w:rPr>
      <w:rFonts w:cs="Times New Roman"/>
      <w:sz w:val="24"/>
      <w:szCs w:val="24"/>
      <w:lang w:val="ru-RU" w:eastAsia="ru-RU"/>
    </w:rPr>
  </w:style>
  <w:style w:type="character" w:customStyle="1" w:styleId="afff1">
    <w:name w:val="Знак Знак"/>
    <w:aliases w:val="Основной текст с отступом 2 Знак1,Знак1 Знак1,Знак11 Знак1"/>
    <w:locked/>
    <w:rsid w:val="005957EA"/>
    <w:rPr>
      <w:rFonts w:cs="Times New Roman"/>
      <w:b/>
      <w:bCs/>
      <w:i/>
      <w:iCs/>
      <w:snapToGrid w:val="0"/>
      <w:sz w:val="28"/>
      <w:szCs w:val="28"/>
      <w:lang w:val="ru-RU" w:eastAsia="ru-RU"/>
    </w:rPr>
  </w:style>
  <w:style w:type="character" w:customStyle="1" w:styleId="19">
    <w:name w:val="Знак Знак1"/>
    <w:locked/>
    <w:rsid w:val="005957EA"/>
    <w:rPr>
      <w:rFonts w:cs="Times New Roman"/>
      <w:b/>
      <w:bCs/>
      <w:i/>
      <w:iCs/>
      <w:snapToGrid w:val="0"/>
      <w:sz w:val="24"/>
      <w:szCs w:val="24"/>
      <w:lang w:val="ru-RU" w:eastAsia="ru-RU"/>
    </w:rPr>
  </w:style>
  <w:style w:type="character" w:customStyle="1" w:styleId="212">
    <w:name w:val="Знак2 Знак Знак1"/>
    <w:locked/>
    <w:rsid w:val="005957EA"/>
    <w:rPr>
      <w:rFonts w:cs="Times New Roman"/>
      <w:sz w:val="24"/>
      <w:szCs w:val="24"/>
      <w:lang w:val="ru-RU" w:eastAsia="ru-RU"/>
    </w:rPr>
  </w:style>
  <w:style w:type="character" w:customStyle="1" w:styleId="710">
    <w:name w:val="Знак Знак71"/>
    <w:locked/>
    <w:rsid w:val="005957EA"/>
    <w:rPr>
      <w:rFonts w:cs="Times New Roman"/>
      <w:b/>
      <w:bCs/>
      <w:i/>
      <w:iCs/>
      <w:snapToGrid w:val="0"/>
      <w:sz w:val="24"/>
      <w:szCs w:val="24"/>
      <w:lang w:val="ru-RU" w:eastAsia="ru-RU"/>
    </w:rPr>
  </w:style>
  <w:style w:type="character" w:customStyle="1" w:styleId="310">
    <w:name w:val="Знак Знак31"/>
    <w:rsid w:val="005957EA"/>
    <w:rPr>
      <w:rFonts w:cs="Times New Roman"/>
      <w:b/>
      <w:bCs/>
      <w:i/>
      <w:iCs/>
      <w:snapToGrid w:val="0"/>
      <w:sz w:val="28"/>
      <w:szCs w:val="28"/>
    </w:rPr>
  </w:style>
  <w:style w:type="character" w:customStyle="1" w:styleId="510">
    <w:name w:val="Знак Знак51"/>
    <w:rsid w:val="005957EA"/>
    <w:rPr>
      <w:rFonts w:cs="Times New Roman"/>
      <w:sz w:val="24"/>
      <w:szCs w:val="24"/>
    </w:rPr>
  </w:style>
  <w:style w:type="character" w:customStyle="1" w:styleId="410">
    <w:name w:val="Знак Знак41"/>
    <w:rsid w:val="005957EA"/>
    <w:rPr>
      <w:rFonts w:cs="Times New Roman"/>
      <w:b/>
      <w:bCs/>
      <w:sz w:val="28"/>
      <w:szCs w:val="28"/>
    </w:rPr>
  </w:style>
  <w:style w:type="character" w:customStyle="1" w:styleId="221">
    <w:name w:val="Знак2 Знак Знак2"/>
    <w:rsid w:val="005957EA"/>
    <w:rPr>
      <w:rFonts w:cs="Times New Roman"/>
      <w:sz w:val="24"/>
      <w:szCs w:val="24"/>
    </w:rPr>
  </w:style>
  <w:style w:type="paragraph" w:customStyle="1" w:styleId="desc2">
    <w:name w:val="desc2"/>
    <w:basedOn w:val="a"/>
    <w:uiPriority w:val="99"/>
    <w:rsid w:val="005957EA"/>
    <w:pPr>
      <w:spacing w:before="100" w:beforeAutospacing="1" w:after="100" w:afterAutospacing="1"/>
      <w:ind w:firstLine="0"/>
      <w:jc w:val="left"/>
    </w:pPr>
    <w:rPr>
      <w:szCs w:val="24"/>
      <w:lang w:eastAsia="ru-RU"/>
    </w:rPr>
  </w:style>
  <w:style w:type="character" w:customStyle="1" w:styleId="ter">
    <w:name w:val="ter"/>
    <w:rsid w:val="005957EA"/>
    <w:rPr>
      <w:rFonts w:cs="Times New Roman"/>
    </w:rPr>
  </w:style>
  <w:style w:type="character" w:customStyle="1" w:styleId="nobr">
    <w:name w:val="nobr"/>
    <w:rsid w:val="005957EA"/>
    <w:rPr>
      <w:rFonts w:cs="Times New Roman"/>
    </w:rPr>
  </w:style>
  <w:style w:type="character" w:customStyle="1" w:styleId="2110">
    <w:name w:val="Знак2 Знак Знак11"/>
    <w:rsid w:val="005957EA"/>
    <w:rPr>
      <w:rFonts w:cs="Times New Roman"/>
      <w:sz w:val="24"/>
      <w:szCs w:val="24"/>
      <w:lang w:val="ru-RU" w:eastAsia="ru-RU"/>
    </w:rPr>
  </w:style>
  <w:style w:type="paragraph" w:customStyle="1" w:styleId="112">
    <w:name w:val="Обычный + 11 пт"/>
    <w:aliases w:val="полужирный,Серый 100%"/>
    <w:basedOn w:val="a"/>
    <w:uiPriority w:val="99"/>
    <w:rsid w:val="005957EA"/>
    <w:pPr>
      <w:ind w:firstLine="0"/>
      <w:jc w:val="center"/>
      <w:outlineLvl w:val="1"/>
    </w:pPr>
    <w:rPr>
      <w:b/>
      <w:bCs/>
      <w:color w:val="333333"/>
      <w:sz w:val="22"/>
      <w:lang w:eastAsia="ru-RU"/>
    </w:rPr>
  </w:style>
  <w:style w:type="character" w:customStyle="1" w:styleId="120">
    <w:name w:val="Знак Знак12"/>
    <w:locked/>
    <w:rsid w:val="005957EA"/>
    <w:rPr>
      <w:rFonts w:ascii="Arial" w:hAnsi="Arial" w:cs="Arial"/>
      <w:b/>
      <w:bCs/>
      <w:kern w:val="32"/>
      <w:sz w:val="32"/>
      <w:szCs w:val="32"/>
      <w:lang w:val="ru-RU" w:eastAsia="ru-RU"/>
    </w:rPr>
  </w:style>
  <w:style w:type="character" w:customStyle="1" w:styleId="113">
    <w:name w:val="Знак Знак11"/>
    <w:locked/>
    <w:rsid w:val="005957EA"/>
    <w:rPr>
      <w:rFonts w:ascii="Arial" w:hAnsi="Arial" w:cs="Arial"/>
      <w:b/>
      <w:bCs/>
      <w:i/>
      <w:iCs/>
      <w:sz w:val="28"/>
      <w:szCs w:val="28"/>
      <w:lang w:val="ru-RU" w:eastAsia="ru-RU"/>
    </w:rPr>
  </w:style>
  <w:style w:type="character" w:customStyle="1" w:styleId="100">
    <w:name w:val="Знак Знак10"/>
    <w:rsid w:val="005957EA"/>
    <w:rPr>
      <w:rFonts w:ascii="Arial" w:hAnsi="Arial" w:cs="Arial"/>
      <w:b/>
      <w:bCs/>
      <w:sz w:val="26"/>
      <w:szCs w:val="26"/>
      <w:lang w:val="ru-RU" w:eastAsia="ru-RU"/>
    </w:rPr>
  </w:style>
  <w:style w:type="character" w:customStyle="1" w:styleId="label">
    <w:name w:val="label"/>
    <w:rsid w:val="005957EA"/>
    <w:rPr>
      <w:rFonts w:cs="Times New Roman"/>
    </w:rPr>
  </w:style>
  <w:style w:type="paragraph" w:customStyle="1" w:styleId="afff2">
    <w:name w:val="Обычный.Нормальный абзац"/>
    <w:uiPriority w:val="99"/>
    <w:rsid w:val="005957EA"/>
    <w:pPr>
      <w:widowControl w:val="0"/>
      <w:ind w:firstLine="709"/>
      <w:jc w:val="both"/>
    </w:pPr>
    <w:rPr>
      <w:rFonts w:ascii="Times New Roman" w:eastAsia="Times New Roman" w:hAnsi="Times New Roman"/>
      <w:sz w:val="24"/>
      <w:szCs w:val="24"/>
    </w:rPr>
  </w:style>
  <w:style w:type="paragraph" w:customStyle="1" w:styleId="2111">
    <w:name w:val="Основной текст с отступом 211"/>
    <w:basedOn w:val="a"/>
    <w:uiPriority w:val="99"/>
    <w:rsid w:val="005957EA"/>
    <w:pPr>
      <w:suppressAutoHyphens/>
      <w:ind w:left="426" w:firstLine="0"/>
      <w:jc w:val="left"/>
    </w:pPr>
    <w:rPr>
      <w:szCs w:val="24"/>
      <w:lang w:eastAsia="ar-SA"/>
    </w:rPr>
  </w:style>
  <w:style w:type="paragraph" w:customStyle="1" w:styleId="Heading">
    <w:name w:val="Heading"/>
    <w:uiPriority w:val="99"/>
    <w:rsid w:val="005957EA"/>
    <w:rPr>
      <w:rFonts w:ascii="Arial" w:eastAsia="Times New Roman" w:hAnsi="Arial" w:cs="Arial"/>
      <w:b/>
      <w:bCs/>
      <w:sz w:val="22"/>
      <w:szCs w:val="22"/>
    </w:rPr>
  </w:style>
  <w:style w:type="paragraph" w:customStyle="1" w:styleId="Char">
    <w:name w:val="Char Знак Знак"/>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ConsPlusTitle">
    <w:name w:val="ConsPlusTitle"/>
    <w:uiPriority w:val="99"/>
    <w:rsid w:val="005957EA"/>
    <w:pPr>
      <w:autoSpaceDE w:val="0"/>
      <w:autoSpaceDN w:val="0"/>
      <w:adjustRightInd w:val="0"/>
    </w:pPr>
    <w:rPr>
      <w:rFonts w:ascii="Times New Roman" w:eastAsia="Times New Roman" w:hAnsi="Times New Roman"/>
      <w:b/>
      <w:bCs/>
      <w:sz w:val="24"/>
      <w:szCs w:val="24"/>
    </w:rPr>
  </w:style>
  <w:style w:type="paragraph" w:customStyle="1" w:styleId="ConsPlusCell">
    <w:name w:val="ConsPlusCell"/>
    <w:uiPriority w:val="99"/>
    <w:rsid w:val="005957EA"/>
    <w:pPr>
      <w:autoSpaceDE w:val="0"/>
      <w:autoSpaceDN w:val="0"/>
      <w:adjustRightInd w:val="0"/>
    </w:pPr>
    <w:rPr>
      <w:rFonts w:ascii="Arial" w:eastAsia="Times New Roman" w:hAnsi="Arial" w:cs="Arial"/>
    </w:rPr>
  </w:style>
  <w:style w:type="paragraph" w:customStyle="1" w:styleId="150">
    <w:name w:val="Знак15"/>
    <w:basedOn w:val="a"/>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213">
    <w:name w:val="Абзац списка21"/>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Style9">
    <w:name w:val="Style9"/>
    <w:basedOn w:val="a"/>
    <w:uiPriority w:val="99"/>
    <w:rsid w:val="005957EA"/>
    <w:pPr>
      <w:widowControl w:val="0"/>
      <w:autoSpaceDE w:val="0"/>
      <w:autoSpaceDN w:val="0"/>
      <w:adjustRightInd w:val="0"/>
      <w:ind w:firstLine="0"/>
      <w:jc w:val="left"/>
    </w:pPr>
    <w:rPr>
      <w:rFonts w:eastAsia="Calibri"/>
      <w:szCs w:val="24"/>
      <w:lang w:eastAsia="ru-RU"/>
    </w:rPr>
  </w:style>
  <w:style w:type="character" w:customStyle="1" w:styleId="330">
    <w:name w:val="Знак Знак33"/>
    <w:rsid w:val="005957EA"/>
    <w:rPr>
      <w:rFonts w:ascii="Segoe UI" w:hAnsi="Segoe UI" w:cs="Segoe UI"/>
      <w:sz w:val="18"/>
      <w:szCs w:val="18"/>
    </w:rPr>
  </w:style>
  <w:style w:type="character" w:styleId="afff3">
    <w:name w:val="annotation reference"/>
    <w:uiPriority w:val="99"/>
    <w:rsid w:val="005957EA"/>
    <w:rPr>
      <w:sz w:val="16"/>
      <w:szCs w:val="16"/>
    </w:rPr>
  </w:style>
  <w:style w:type="paragraph" w:styleId="afff4">
    <w:name w:val="annotation text"/>
    <w:basedOn w:val="a"/>
    <w:link w:val="afff5"/>
    <w:uiPriority w:val="99"/>
    <w:rsid w:val="005957EA"/>
    <w:pPr>
      <w:ind w:firstLine="0"/>
      <w:jc w:val="left"/>
    </w:pPr>
    <w:rPr>
      <w:sz w:val="20"/>
      <w:szCs w:val="20"/>
      <w:lang w:eastAsia="ru-RU"/>
    </w:rPr>
  </w:style>
  <w:style w:type="character" w:customStyle="1" w:styleId="afff5">
    <w:name w:val="Текст примечания Знак"/>
    <w:link w:val="afff4"/>
    <w:uiPriority w:val="99"/>
    <w:rsid w:val="005957EA"/>
    <w:rPr>
      <w:rFonts w:ascii="Times New Roman" w:eastAsia="Times New Roman" w:hAnsi="Times New Roman"/>
    </w:rPr>
  </w:style>
  <w:style w:type="paragraph" w:styleId="afff6">
    <w:name w:val="annotation subject"/>
    <w:basedOn w:val="afff4"/>
    <w:next w:val="afff4"/>
    <w:link w:val="afff7"/>
    <w:uiPriority w:val="99"/>
    <w:rsid w:val="005957EA"/>
    <w:rPr>
      <w:b/>
      <w:bCs/>
    </w:rPr>
  </w:style>
  <w:style w:type="character" w:customStyle="1" w:styleId="afff7">
    <w:name w:val="Тема примечания Знак"/>
    <w:link w:val="afff6"/>
    <w:uiPriority w:val="99"/>
    <w:rsid w:val="005957EA"/>
    <w:rPr>
      <w:rFonts w:ascii="Times New Roman" w:eastAsia="Times New Roman" w:hAnsi="Times New Roman"/>
      <w:b/>
      <w:bCs/>
    </w:rPr>
  </w:style>
  <w:style w:type="paragraph" w:styleId="afff8">
    <w:name w:val="endnote text"/>
    <w:basedOn w:val="a"/>
    <w:link w:val="afff9"/>
    <w:uiPriority w:val="99"/>
    <w:rsid w:val="005957EA"/>
    <w:pPr>
      <w:ind w:firstLine="0"/>
      <w:jc w:val="left"/>
    </w:pPr>
    <w:rPr>
      <w:sz w:val="20"/>
      <w:szCs w:val="20"/>
      <w:lang w:eastAsia="ru-RU"/>
    </w:rPr>
  </w:style>
  <w:style w:type="character" w:customStyle="1" w:styleId="afff9">
    <w:name w:val="Текст концевой сноски Знак"/>
    <w:link w:val="afff8"/>
    <w:uiPriority w:val="99"/>
    <w:rsid w:val="005957EA"/>
    <w:rPr>
      <w:rFonts w:ascii="Times New Roman" w:eastAsia="Times New Roman" w:hAnsi="Times New Roman"/>
    </w:rPr>
  </w:style>
  <w:style w:type="character" w:styleId="afffa">
    <w:name w:val="endnote reference"/>
    <w:rsid w:val="005957EA"/>
    <w:rPr>
      <w:vertAlign w:val="superscript"/>
    </w:rPr>
  </w:style>
  <w:style w:type="paragraph" w:customStyle="1" w:styleId="msonormalcxspmiddle">
    <w:name w:val="msonormalcxspmiddle"/>
    <w:basedOn w:val="a"/>
    <w:uiPriority w:val="99"/>
    <w:rsid w:val="005957EA"/>
    <w:pPr>
      <w:spacing w:before="100" w:beforeAutospacing="1" w:after="100" w:afterAutospacing="1"/>
      <w:ind w:firstLine="0"/>
      <w:jc w:val="left"/>
    </w:pPr>
    <w:rPr>
      <w:szCs w:val="24"/>
      <w:lang w:eastAsia="ru-RU"/>
    </w:rPr>
  </w:style>
  <w:style w:type="paragraph" w:customStyle="1" w:styleId="1a">
    <w:name w:val="Текст1"/>
    <w:basedOn w:val="a"/>
    <w:rsid w:val="005957EA"/>
    <w:pPr>
      <w:ind w:firstLine="0"/>
      <w:jc w:val="left"/>
    </w:pPr>
    <w:rPr>
      <w:rFonts w:ascii="Courier New" w:hAnsi="Courier New" w:cs="Arial"/>
      <w:sz w:val="20"/>
      <w:szCs w:val="18"/>
      <w:lang w:eastAsia="ru-RU"/>
    </w:rPr>
  </w:style>
  <w:style w:type="paragraph" w:customStyle="1" w:styleId="151">
    <w:name w:val="Знак Знак15 Знак Знак"/>
    <w:basedOn w:val="a"/>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3e">
    <w:name w:val="Обычный3"/>
    <w:uiPriority w:val="99"/>
    <w:rsid w:val="005957EA"/>
    <w:pPr>
      <w:snapToGrid w:val="0"/>
    </w:pPr>
    <w:rPr>
      <w:rFonts w:ascii="Times New Roman" w:eastAsia="Times New Roman" w:hAnsi="Times New Roman"/>
    </w:rPr>
  </w:style>
  <w:style w:type="paragraph" w:customStyle="1" w:styleId="223">
    <w:name w:val="Основной текст 22"/>
    <w:basedOn w:val="a"/>
    <w:uiPriority w:val="99"/>
    <w:rsid w:val="005957EA"/>
    <w:pPr>
      <w:widowControl w:val="0"/>
      <w:spacing w:line="280" w:lineRule="auto"/>
      <w:ind w:firstLine="720"/>
    </w:pPr>
    <w:rPr>
      <w:rFonts w:ascii="NTTierce" w:hAnsi="NTTierce"/>
      <w:szCs w:val="20"/>
      <w:lang w:eastAsia="ru-RU"/>
    </w:rPr>
  </w:style>
  <w:style w:type="paragraph" w:customStyle="1" w:styleId="44">
    <w:name w:val="Обычный4"/>
    <w:basedOn w:val="a"/>
    <w:uiPriority w:val="99"/>
    <w:rsid w:val="005957EA"/>
    <w:pPr>
      <w:spacing w:before="100" w:beforeAutospacing="1" w:after="100" w:afterAutospacing="1"/>
      <w:ind w:firstLine="0"/>
      <w:jc w:val="left"/>
    </w:pPr>
    <w:rPr>
      <w:rFonts w:ascii="Arial Unicode MS" w:eastAsia="Arial Unicode MS" w:hAnsi="Arial Unicode MS" w:cs="Arial Unicode MS"/>
      <w:szCs w:val="24"/>
      <w:lang w:eastAsia="ru-RU"/>
    </w:rPr>
  </w:style>
  <w:style w:type="paragraph" w:customStyle="1" w:styleId="BodyText21">
    <w:name w:val="Body Text 21"/>
    <w:basedOn w:val="a"/>
    <w:uiPriority w:val="99"/>
    <w:rsid w:val="005957EA"/>
    <w:pPr>
      <w:ind w:firstLine="720"/>
    </w:pPr>
    <w:rPr>
      <w:szCs w:val="20"/>
      <w:lang w:eastAsia="ru-RU"/>
    </w:rPr>
  </w:style>
  <w:style w:type="paragraph" w:customStyle="1" w:styleId="54">
    <w:name w:val="Обычный5"/>
    <w:rsid w:val="005957EA"/>
    <w:pPr>
      <w:widowControl w:val="0"/>
    </w:pPr>
    <w:rPr>
      <w:rFonts w:ascii="Times New Roman" w:eastAsia="Times New Roman" w:hAnsi="Times New Roman"/>
      <w:snapToGrid w:val="0"/>
    </w:rPr>
  </w:style>
  <w:style w:type="numbering" w:customStyle="1" w:styleId="1b">
    <w:name w:val="Нет списка1"/>
    <w:next w:val="a2"/>
    <w:uiPriority w:val="99"/>
    <w:semiHidden/>
    <w:unhideWhenUsed/>
    <w:rsid w:val="005957EA"/>
  </w:style>
  <w:style w:type="character" w:customStyle="1" w:styleId="Heading1Char">
    <w:name w:val="Heading 1 Char"/>
    <w:aliases w:val="Заголовок 1 Знак2 Char,Заголовок 1 Знак1 Знак Char,Заголовок 1 Знак Знак Знак Char,Заголовок 1 Знак Знак1 Знак Char,Заголовок 1 Знак Знак2 Char"/>
    <w:locked/>
    <w:rsid w:val="005957EA"/>
    <w:rPr>
      <w:b/>
      <w:bCs/>
      <w:sz w:val="24"/>
      <w:szCs w:val="24"/>
      <w:lang w:val="ru-RU" w:eastAsia="ru-RU"/>
    </w:rPr>
  </w:style>
  <w:style w:type="character" w:customStyle="1" w:styleId="Heading2Char">
    <w:name w:val="Heading 2 Char"/>
    <w:aliases w:val="Заголовок 2 Знак Char,contract Char,H2 Char,h2 Char,2 Char,Numbered text 3 Char,H21 Char,Раздел Char,H22 Char,H23 Char,H24 Char,H211 Char,H25 Char,H212 Char,H221 Char,H231 Char,H241 Char,H2111 Char,H26 Char,H213 Char,H222 Char,H232 Char"/>
    <w:uiPriority w:val="99"/>
    <w:locked/>
    <w:rsid w:val="005957EA"/>
    <w:rPr>
      <w:b/>
      <w:bCs/>
      <w:sz w:val="24"/>
      <w:szCs w:val="24"/>
      <w:lang w:val="ru-RU" w:eastAsia="ru-RU"/>
    </w:rPr>
  </w:style>
  <w:style w:type="character" w:customStyle="1" w:styleId="Heading3Char">
    <w:name w:val="Heading 3 Char"/>
    <w:aliases w:val="h3 Char,Head 3 Char,l3+toc 3 Char,CT Char,Sub-section Title Char,l3 Char"/>
    <w:semiHidden/>
    <w:locked/>
    <w:rsid w:val="005957EA"/>
    <w:rPr>
      <w:rFonts w:ascii="Cambria" w:hAnsi="Cambria" w:cs="Cambria"/>
      <w:b/>
      <w:bCs/>
      <w:sz w:val="26"/>
      <w:szCs w:val="26"/>
    </w:rPr>
  </w:style>
  <w:style w:type="character" w:customStyle="1" w:styleId="Heading4Char">
    <w:name w:val="Heading 4 Char"/>
    <w:aliases w:val="Параграф Char"/>
    <w:uiPriority w:val="99"/>
    <w:semiHidden/>
    <w:locked/>
    <w:rsid w:val="005957EA"/>
    <w:rPr>
      <w:rFonts w:ascii="Calibri" w:hAnsi="Calibri" w:cs="Calibri"/>
      <w:b/>
      <w:bCs/>
      <w:sz w:val="28"/>
      <w:szCs w:val="28"/>
    </w:rPr>
  </w:style>
  <w:style w:type="character" w:customStyle="1" w:styleId="Heading5Char">
    <w:name w:val="Heading 5 Char"/>
    <w:aliases w:val="_Подпункт Char"/>
    <w:uiPriority w:val="99"/>
    <w:semiHidden/>
    <w:locked/>
    <w:rsid w:val="005957EA"/>
    <w:rPr>
      <w:rFonts w:ascii="Calibri" w:hAnsi="Calibri" w:cs="Calibri"/>
      <w:b/>
      <w:bCs/>
      <w:i/>
      <w:iCs/>
      <w:sz w:val="26"/>
      <w:szCs w:val="26"/>
    </w:rPr>
  </w:style>
  <w:style w:type="character" w:customStyle="1" w:styleId="Heading6Char">
    <w:name w:val="Heading 6 Char"/>
    <w:uiPriority w:val="99"/>
    <w:locked/>
    <w:rsid w:val="005957EA"/>
    <w:rPr>
      <w:i/>
      <w:iCs/>
      <w:sz w:val="22"/>
      <w:szCs w:val="22"/>
      <w:lang w:val="ru-RU" w:eastAsia="ru-RU"/>
    </w:rPr>
  </w:style>
  <w:style w:type="character" w:customStyle="1" w:styleId="Heading7Char">
    <w:name w:val="Heading 7 Char"/>
    <w:uiPriority w:val="99"/>
    <w:semiHidden/>
    <w:locked/>
    <w:rsid w:val="005957EA"/>
    <w:rPr>
      <w:rFonts w:ascii="Calibri" w:hAnsi="Calibri" w:cs="Calibri"/>
      <w:sz w:val="24"/>
      <w:szCs w:val="24"/>
    </w:rPr>
  </w:style>
  <w:style w:type="character" w:customStyle="1" w:styleId="Heading8Char">
    <w:name w:val="Heading 8 Char"/>
    <w:uiPriority w:val="99"/>
    <w:semiHidden/>
    <w:locked/>
    <w:rsid w:val="005957EA"/>
    <w:rPr>
      <w:rFonts w:ascii="Calibri" w:hAnsi="Calibri" w:cs="Calibri"/>
      <w:i/>
      <w:iCs/>
      <w:sz w:val="24"/>
      <w:szCs w:val="24"/>
    </w:rPr>
  </w:style>
  <w:style w:type="character" w:customStyle="1" w:styleId="Heading9Char">
    <w:name w:val="Heading 9 Char"/>
    <w:uiPriority w:val="99"/>
    <w:locked/>
    <w:rsid w:val="005957EA"/>
    <w:rPr>
      <w:rFonts w:ascii="Arial" w:hAnsi="Arial" w:cs="Arial"/>
      <w:b/>
      <w:bCs/>
      <w:i/>
      <w:iCs/>
      <w:sz w:val="18"/>
      <w:szCs w:val="18"/>
      <w:lang w:val="ru-RU" w:eastAsia="ru-RU"/>
    </w:rPr>
  </w:style>
  <w:style w:type="paragraph" w:customStyle="1" w:styleId="45">
    <w:name w:val="4"/>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BodyTextChar1">
    <w:name w:val="Body Text Char1"/>
    <w:aliases w:val="Список 1 Char,Body Text Char Char"/>
    <w:uiPriority w:val="99"/>
    <w:semiHidden/>
    <w:locked/>
    <w:rsid w:val="005957EA"/>
    <w:rPr>
      <w:sz w:val="24"/>
      <w:szCs w:val="24"/>
    </w:rPr>
  </w:style>
  <w:style w:type="character" w:customStyle="1" w:styleId="BodyTextIndent2Char">
    <w:name w:val="Body Text Indent 2 Char"/>
    <w:aliases w:val="Знак Char,Знак1 Char,Знак11 Char"/>
    <w:uiPriority w:val="99"/>
    <w:semiHidden/>
    <w:locked/>
    <w:rsid w:val="005957EA"/>
    <w:rPr>
      <w:sz w:val="24"/>
      <w:szCs w:val="24"/>
    </w:rPr>
  </w:style>
  <w:style w:type="character" w:customStyle="1" w:styleId="BodyTextIndentChar">
    <w:name w:val="Body Text Indent Char"/>
    <w:aliases w:val="текст Char"/>
    <w:uiPriority w:val="99"/>
    <w:locked/>
    <w:rsid w:val="005957EA"/>
    <w:rPr>
      <w:sz w:val="28"/>
      <w:szCs w:val="28"/>
      <w:lang w:val="ru-RU" w:eastAsia="ru-RU"/>
    </w:rPr>
  </w:style>
  <w:style w:type="character" w:customStyle="1" w:styleId="BodyTextIndent3Char">
    <w:name w:val="Body Text Indent 3 Char"/>
    <w:aliases w:val="Знак2 Char"/>
    <w:uiPriority w:val="99"/>
    <w:locked/>
    <w:rsid w:val="005957EA"/>
    <w:rPr>
      <w:sz w:val="28"/>
      <w:szCs w:val="28"/>
      <w:lang w:val="ru-RU" w:eastAsia="ru-RU"/>
    </w:rPr>
  </w:style>
  <w:style w:type="paragraph" w:customStyle="1" w:styleId="afffb">
    <w:name w:val="Тендерные данные"/>
    <w:basedOn w:val="a"/>
    <w:uiPriority w:val="99"/>
    <w:semiHidden/>
    <w:rsid w:val="005957EA"/>
    <w:pPr>
      <w:tabs>
        <w:tab w:val="left" w:pos="1985"/>
      </w:tabs>
      <w:spacing w:before="120" w:after="60"/>
      <w:ind w:firstLine="0"/>
    </w:pPr>
    <w:rPr>
      <w:b/>
      <w:bCs/>
      <w:szCs w:val="24"/>
      <w:lang w:eastAsia="ru-RU"/>
    </w:rPr>
  </w:style>
  <w:style w:type="character" w:customStyle="1" w:styleId="FootnoteTextChar">
    <w:name w:val="Footnote Text Char"/>
    <w:uiPriority w:val="99"/>
    <w:semiHidden/>
    <w:locked/>
    <w:rsid w:val="005957EA"/>
    <w:rPr>
      <w:sz w:val="20"/>
      <w:szCs w:val="20"/>
    </w:rPr>
  </w:style>
  <w:style w:type="character" w:customStyle="1" w:styleId="DateChar">
    <w:name w:val="Date Char"/>
    <w:uiPriority w:val="99"/>
    <w:semiHidden/>
    <w:locked/>
    <w:rsid w:val="005957EA"/>
    <w:rPr>
      <w:sz w:val="24"/>
      <w:szCs w:val="24"/>
    </w:rPr>
  </w:style>
  <w:style w:type="character" w:customStyle="1" w:styleId="FooterChar">
    <w:name w:val="Footer Char"/>
    <w:uiPriority w:val="99"/>
    <w:locked/>
    <w:rsid w:val="005957EA"/>
    <w:rPr>
      <w:sz w:val="24"/>
      <w:szCs w:val="24"/>
      <w:lang w:val="ru-RU" w:eastAsia="ru-RU"/>
    </w:rPr>
  </w:style>
  <w:style w:type="character" w:customStyle="1" w:styleId="HeaderChar">
    <w:name w:val="Header Char"/>
    <w:locked/>
    <w:rsid w:val="005957EA"/>
    <w:rPr>
      <w:sz w:val="24"/>
      <w:szCs w:val="24"/>
      <w:lang w:val="ru-RU" w:eastAsia="ru-RU"/>
    </w:rPr>
  </w:style>
  <w:style w:type="character" w:customStyle="1" w:styleId="BodyText2Char">
    <w:name w:val="Body Text 2 Char"/>
    <w:uiPriority w:val="99"/>
    <w:semiHidden/>
    <w:locked/>
    <w:rsid w:val="005957EA"/>
    <w:rPr>
      <w:sz w:val="24"/>
      <w:szCs w:val="24"/>
    </w:rPr>
  </w:style>
  <w:style w:type="paragraph" w:customStyle="1" w:styleId="afffc">
    <w:name w:val="Условия контракта"/>
    <w:basedOn w:val="a"/>
    <w:uiPriority w:val="99"/>
    <w:semiHidden/>
    <w:rsid w:val="005957EA"/>
    <w:pPr>
      <w:tabs>
        <w:tab w:val="num" w:pos="567"/>
      </w:tabs>
      <w:spacing w:before="240" w:after="120"/>
      <w:ind w:left="567" w:hanging="567"/>
    </w:pPr>
    <w:rPr>
      <w:b/>
      <w:bCs/>
      <w:szCs w:val="24"/>
      <w:lang w:eastAsia="ru-RU"/>
    </w:rPr>
  </w:style>
  <w:style w:type="paragraph" w:customStyle="1" w:styleId="3f">
    <w:name w:val="Раздел 3"/>
    <w:basedOn w:val="a"/>
    <w:uiPriority w:val="99"/>
    <w:semiHidden/>
    <w:rsid w:val="005957EA"/>
    <w:pPr>
      <w:tabs>
        <w:tab w:val="num" w:pos="432"/>
      </w:tabs>
      <w:spacing w:before="120" w:after="120"/>
      <w:ind w:left="432" w:hanging="432"/>
      <w:jc w:val="center"/>
    </w:pPr>
    <w:rPr>
      <w:b/>
      <w:bCs/>
      <w:szCs w:val="24"/>
      <w:lang w:eastAsia="ru-RU"/>
    </w:rPr>
  </w:style>
  <w:style w:type="character" w:customStyle="1" w:styleId="DocumentMapChar">
    <w:name w:val="Document Map Char"/>
    <w:uiPriority w:val="99"/>
    <w:semiHidden/>
    <w:locked/>
    <w:rsid w:val="005957EA"/>
    <w:rPr>
      <w:sz w:val="2"/>
      <w:szCs w:val="2"/>
    </w:rPr>
  </w:style>
  <w:style w:type="character" w:customStyle="1" w:styleId="TitleChar">
    <w:name w:val="Title Char"/>
    <w:uiPriority w:val="99"/>
    <w:locked/>
    <w:rsid w:val="005957EA"/>
    <w:rPr>
      <w:sz w:val="24"/>
      <w:szCs w:val="24"/>
      <w:lang w:val="ru-RU" w:eastAsia="ru-RU"/>
    </w:rPr>
  </w:style>
  <w:style w:type="character" w:customStyle="1" w:styleId="BodyText3Char">
    <w:name w:val="Body Text 3 Char"/>
    <w:uiPriority w:val="99"/>
    <w:locked/>
    <w:rsid w:val="005957EA"/>
    <w:rPr>
      <w:sz w:val="16"/>
      <w:szCs w:val="16"/>
      <w:lang w:val="ru-RU" w:eastAsia="ru-RU"/>
    </w:rPr>
  </w:style>
  <w:style w:type="character" w:customStyle="1" w:styleId="SubtitleChar">
    <w:name w:val="Subtitle Char"/>
    <w:uiPriority w:val="99"/>
    <w:locked/>
    <w:rsid w:val="005957EA"/>
    <w:rPr>
      <w:rFonts w:ascii="Arial" w:hAnsi="Arial" w:cs="Arial"/>
      <w:sz w:val="24"/>
      <w:szCs w:val="24"/>
      <w:lang w:val="ru-RU" w:eastAsia="ru-RU"/>
    </w:rPr>
  </w:style>
  <w:style w:type="character" w:customStyle="1" w:styleId="HTMLPreformattedChar">
    <w:name w:val="HTML Preformatted Char"/>
    <w:uiPriority w:val="99"/>
    <w:semiHidden/>
    <w:locked/>
    <w:rsid w:val="005957EA"/>
    <w:rPr>
      <w:rFonts w:ascii="Courier New" w:hAnsi="Courier New" w:cs="Courier New"/>
      <w:sz w:val="20"/>
      <w:szCs w:val="20"/>
    </w:rPr>
  </w:style>
  <w:style w:type="paragraph" w:customStyle="1" w:styleId="afffd">
    <w:name w:val="Подраздел"/>
    <w:basedOn w:val="a"/>
    <w:uiPriority w:val="99"/>
    <w:semiHidden/>
    <w:rsid w:val="005957EA"/>
    <w:pPr>
      <w:suppressAutoHyphens/>
      <w:spacing w:before="240" w:after="120"/>
      <w:ind w:firstLine="0"/>
      <w:jc w:val="center"/>
    </w:pPr>
    <w:rPr>
      <w:rFonts w:ascii="TimesDL" w:hAnsi="TimesDL" w:cs="TimesDL"/>
      <w:b/>
      <w:bCs/>
      <w:smallCaps/>
      <w:spacing w:val="-2"/>
      <w:szCs w:val="24"/>
      <w:lang w:eastAsia="ru-RU"/>
    </w:rPr>
  </w:style>
  <w:style w:type="character" w:customStyle="1" w:styleId="PlainTextChar">
    <w:name w:val="Plain Text Char"/>
    <w:uiPriority w:val="99"/>
    <w:semiHidden/>
    <w:locked/>
    <w:rsid w:val="005957EA"/>
    <w:rPr>
      <w:rFonts w:ascii="Courier New" w:hAnsi="Courier New" w:cs="Courier New"/>
      <w:sz w:val="20"/>
      <w:szCs w:val="20"/>
    </w:rPr>
  </w:style>
  <w:style w:type="character" w:customStyle="1" w:styleId="NoteHeadingChar">
    <w:name w:val="Note Heading Char"/>
    <w:uiPriority w:val="99"/>
    <w:semiHidden/>
    <w:locked/>
    <w:rsid w:val="005957EA"/>
    <w:rPr>
      <w:sz w:val="24"/>
      <w:szCs w:val="24"/>
    </w:rPr>
  </w:style>
  <w:style w:type="character" w:customStyle="1" w:styleId="BodyTextFirstIndentChar">
    <w:name w:val="Body Text First Indent Char"/>
    <w:uiPriority w:val="99"/>
    <w:semiHidden/>
    <w:locked/>
    <w:rsid w:val="005957EA"/>
    <w:rPr>
      <w:sz w:val="24"/>
      <w:szCs w:val="24"/>
      <w:lang w:val="ru-RU" w:eastAsia="ru-RU"/>
    </w:rPr>
  </w:style>
  <w:style w:type="character" w:customStyle="1" w:styleId="BodyTextFirstIndent2Char">
    <w:name w:val="Body Text First Indent 2 Char"/>
    <w:uiPriority w:val="99"/>
    <w:semiHidden/>
    <w:locked/>
    <w:rsid w:val="005957EA"/>
    <w:rPr>
      <w:sz w:val="24"/>
      <w:szCs w:val="24"/>
      <w:lang w:val="ru-RU" w:eastAsia="ru-RU"/>
    </w:rPr>
  </w:style>
  <w:style w:type="character" w:customStyle="1" w:styleId="BalloonTextChar">
    <w:name w:val="Balloon Text Char"/>
    <w:uiPriority w:val="99"/>
    <w:locked/>
    <w:rsid w:val="005957EA"/>
    <w:rPr>
      <w:rFonts w:ascii="Segoe UI" w:hAnsi="Segoe UI" w:cs="Segoe UI"/>
      <w:sz w:val="18"/>
      <w:szCs w:val="18"/>
      <w:lang w:val="ru-RU" w:eastAsia="ru-RU"/>
    </w:rPr>
  </w:style>
  <w:style w:type="paragraph" w:customStyle="1" w:styleId="3f0">
    <w:name w:val="Абзац списка3"/>
    <w:basedOn w:val="a"/>
    <w:uiPriority w:val="99"/>
    <w:rsid w:val="005957EA"/>
    <w:pPr>
      <w:ind w:left="720" w:firstLine="0"/>
      <w:jc w:val="left"/>
    </w:pPr>
    <w:rPr>
      <w:szCs w:val="24"/>
      <w:lang w:eastAsia="ru-RU"/>
    </w:rPr>
  </w:style>
  <w:style w:type="character" w:customStyle="1" w:styleId="CommentTextChar">
    <w:name w:val="Comment Text Char"/>
    <w:uiPriority w:val="99"/>
    <w:locked/>
    <w:rsid w:val="005957EA"/>
  </w:style>
  <w:style w:type="character" w:customStyle="1" w:styleId="Q">
    <w:name w:val="Q"/>
    <w:uiPriority w:val="99"/>
    <w:rsid w:val="005957EA"/>
  </w:style>
  <w:style w:type="character" w:customStyle="1" w:styleId="3f1">
    <w:name w:val="Основной текст3"/>
    <w:uiPriority w:val="99"/>
    <w:rsid w:val="005957EA"/>
    <w:rPr>
      <w:rFonts w:ascii="Times New Roman" w:hAnsi="Times New Roman" w:cs="Times New Roman"/>
      <w:spacing w:val="0"/>
      <w:sz w:val="27"/>
      <w:szCs w:val="27"/>
      <w:u w:val="single"/>
      <w:shd w:val="clear" w:color="auto" w:fill="FFFFFF"/>
    </w:rPr>
  </w:style>
  <w:style w:type="paragraph" w:customStyle="1" w:styleId="afffe">
    <w:name w:val="Обычный стиль"/>
    <w:basedOn w:val="a"/>
    <w:uiPriority w:val="99"/>
    <w:rsid w:val="005957EA"/>
    <w:pPr>
      <w:widowControl w:val="0"/>
      <w:adjustRightInd w:val="0"/>
      <w:spacing w:after="160" w:line="240" w:lineRule="exact"/>
      <w:ind w:firstLine="0"/>
      <w:jc w:val="left"/>
    </w:pPr>
    <w:rPr>
      <w:szCs w:val="24"/>
      <w:lang w:val="en-GB"/>
    </w:rPr>
  </w:style>
  <w:style w:type="paragraph" w:customStyle="1" w:styleId="1c">
    <w:name w:val="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apple-converted-space">
    <w:name w:val="apple-converted-space"/>
    <w:rsid w:val="005957EA"/>
  </w:style>
  <w:style w:type="paragraph" w:customStyle="1" w:styleId="formattext">
    <w:name w:val="formattext"/>
    <w:basedOn w:val="a"/>
    <w:uiPriority w:val="99"/>
    <w:rsid w:val="005957EA"/>
    <w:pPr>
      <w:spacing w:before="100" w:beforeAutospacing="1" w:after="100" w:afterAutospacing="1"/>
      <w:ind w:firstLine="0"/>
      <w:jc w:val="left"/>
    </w:pPr>
    <w:rPr>
      <w:szCs w:val="24"/>
      <w:lang w:eastAsia="ru-RU"/>
    </w:rPr>
  </w:style>
  <w:style w:type="paragraph" w:customStyle="1" w:styleId="1d">
    <w:name w:val="заголовок 1"/>
    <w:basedOn w:val="a"/>
    <w:next w:val="a"/>
    <w:uiPriority w:val="99"/>
    <w:rsid w:val="005957EA"/>
    <w:pPr>
      <w:keepNext/>
      <w:autoSpaceDE w:val="0"/>
      <w:autoSpaceDN w:val="0"/>
      <w:ind w:firstLine="0"/>
      <w:jc w:val="left"/>
      <w:outlineLvl w:val="0"/>
    </w:pPr>
    <w:rPr>
      <w:b/>
      <w:bCs/>
      <w:szCs w:val="24"/>
      <w:lang w:eastAsia="ru-RU"/>
    </w:rPr>
  </w:style>
  <w:style w:type="paragraph" w:customStyle="1" w:styleId="ListParagraph1">
    <w:name w:val="List Paragraph1"/>
    <w:basedOn w:val="a"/>
    <w:uiPriority w:val="99"/>
    <w:rsid w:val="005957EA"/>
    <w:pPr>
      <w:spacing w:after="200" w:line="276" w:lineRule="auto"/>
      <w:ind w:left="720" w:firstLine="0"/>
      <w:jc w:val="left"/>
    </w:pPr>
    <w:rPr>
      <w:rFonts w:ascii="Calibri" w:hAnsi="Calibri" w:cs="Calibri"/>
      <w:sz w:val="22"/>
      <w:lang w:eastAsia="ru-RU"/>
    </w:rPr>
  </w:style>
  <w:style w:type="character" w:customStyle="1" w:styleId="122">
    <w:name w:val="Заголовок 1 Знак2 Знак2"/>
    <w:aliases w:val="Заголовок 1 Знак1 Знак Знак2,Заголовок 1 Знак Знак Знак Знак2,Заголовок 1 Знак Знак1 Знак Знак2,Заголовок 1 Знак Знак2 Знак Знак"/>
    <w:uiPriority w:val="99"/>
    <w:rsid w:val="005957EA"/>
    <w:rPr>
      <w:rFonts w:ascii="Arial" w:hAnsi="Arial" w:cs="Arial"/>
      <w:b/>
      <w:bCs/>
      <w:kern w:val="32"/>
      <w:sz w:val="32"/>
      <w:szCs w:val="32"/>
      <w:lang w:eastAsia="ru-RU"/>
    </w:rPr>
  </w:style>
  <w:style w:type="character" w:customStyle="1" w:styleId="200">
    <w:name w:val="Знак Знак20"/>
    <w:uiPriority w:val="99"/>
    <w:rsid w:val="005957EA"/>
    <w:rPr>
      <w:rFonts w:ascii="Times New Roman" w:hAnsi="Times New Roman" w:cs="Times New Roman"/>
      <w:i/>
      <w:iCs/>
      <w:lang w:eastAsia="ru-RU"/>
    </w:rPr>
  </w:style>
  <w:style w:type="paragraph" w:customStyle="1" w:styleId="130">
    <w:name w:val="Без интервала13"/>
    <w:uiPriority w:val="99"/>
    <w:rsid w:val="005957EA"/>
    <w:rPr>
      <w:rFonts w:eastAsia="Times New Roman" w:cs="Calibri"/>
      <w:sz w:val="22"/>
      <w:szCs w:val="22"/>
      <w:lang w:eastAsia="en-US"/>
    </w:rPr>
  </w:style>
  <w:style w:type="paragraph" w:customStyle="1" w:styleId="114">
    <w:name w:val="Без интервала11"/>
    <w:uiPriority w:val="99"/>
    <w:rsid w:val="005957EA"/>
    <w:rPr>
      <w:rFonts w:eastAsia="Times New Roman" w:cs="Calibri"/>
      <w:sz w:val="22"/>
      <w:szCs w:val="22"/>
      <w:lang w:eastAsia="en-US"/>
    </w:rPr>
  </w:style>
  <w:style w:type="character" w:customStyle="1" w:styleId="FontStyle14">
    <w:name w:val="Font Style14"/>
    <w:uiPriority w:val="99"/>
    <w:rsid w:val="005957EA"/>
    <w:rPr>
      <w:rFonts w:ascii="Times New Roman" w:hAnsi="Times New Roman" w:cs="Times New Roman"/>
      <w:sz w:val="26"/>
      <w:szCs w:val="26"/>
    </w:rPr>
  </w:style>
  <w:style w:type="character" w:customStyle="1" w:styleId="affff">
    <w:name w:val="Основной текст_"/>
    <w:link w:val="55"/>
    <w:uiPriority w:val="99"/>
    <w:locked/>
    <w:rsid w:val="005957EA"/>
    <w:rPr>
      <w:sz w:val="27"/>
      <w:szCs w:val="27"/>
      <w:shd w:val="clear" w:color="auto" w:fill="FFFFFF"/>
    </w:rPr>
  </w:style>
  <w:style w:type="paragraph" w:customStyle="1" w:styleId="55">
    <w:name w:val="Основной текст5"/>
    <w:basedOn w:val="a"/>
    <w:link w:val="affff"/>
    <w:uiPriority w:val="99"/>
    <w:rsid w:val="005957EA"/>
    <w:pPr>
      <w:shd w:val="clear" w:color="auto" w:fill="FFFFFF"/>
      <w:spacing w:line="320" w:lineRule="exact"/>
      <w:ind w:firstLine="0"/>
      <w:jc w:val="right"/>
    </w:pPr>
    <w:rPr>
      <w:rFonts w:ascii="Calibri" w:eastAsia="Calibri" w:hAnsi="Calibri"/>
      <w:sz w:val="27"/>
      <w:szCs w:val="27"/>
      <w:shd w:val="clear" w:color="auto" w:fill="FFFFFF"/>
      <w:lang w:eastAsia="ru-RU"/>
    </w:rPr>
  </w:style>
  <w:style w:type="character" w:customStyle="1" w:styleId="affff0">
    <w:name w:val="Гипертекстовая ссылка"/>
    <w:uiPriority w:val="99"/>
    <w:rsid w:val="005957EA"/>
    <w:rPr>
      <w:color w:val="008000"/>
    </w:rPr>
  </w:style>
  <w:style w:type="paragraph" w:customStyle="1" w:styleId="1e">
    <w:name w:val="Знак Знак Знак1 Знак Знак Знак Знак Знак Знак Знак Знак Знак Знак Знак Знак Знак Знак Знак Знак Знак Знак Знак Знак Знак Знак Знак Знак Знак"/>
    <w:basedOn w:val="a"/>
    <w:uiPriority w:val="99"/>
    <w:rsid w:val="005957EA"/>
    <w:pPr>
      <w:widowControl w:val="0"/>
      <w:adjustRightInd w:val="0"/>
      <w:spacing w:after="160" w:line="240" w:lineRule="exact"/>
      <w:ind w:firstLine="0"/>
      <w:jc w:val="right"/>
    </w:pPr>
    <w:rPr>
      <w:sz w:val="20"/>
      <w:szCs w:val="20"/>
      <w:lang w:val="en-GB"/>
    </w:rPr>
  </w:style>
  <w:style w:type="character" w:customStyle="1" w:styleId="pr2b1">
    <w:name w:val="pr2b1"/>
    <w:uiPriority w:val="99"/>
    <w:rsid w:val="005957EA"/>
    <w:rPr>
      <w:rFonts w:ascii="Trebuchet MS" w:hAnsi="Trebuchet MS" w:cs="Trebuchet MS"/>
      <w:b/>
      <w:bCs/>
      <w:color w:val="auto"/>
      <w:sz w:val="39"/>
      <w:szCs w:val="39"/>
      <w:u w:val="none"/>
      <w:effect w:val="none"/>
    </w:rPr>
  </w:style>
  <w:style w:type="character" w:customStyle="1" w:styleId="s181">
    <w:name w:val="s181"/>
    <w:uiPriority w:val="99"/>
    <w:rsid w:val="005957EA"/>
    <w:rPr>
      <w:sz w:val="27"/>
      <w:szCs w:val="27"/>
    </w:rPr>
  </w:style>
  <w:style w:type="paragraph" w:customStyle="1" w:styleId="331">
    <w:name w:val="Обычный33"/>
    <w:uiPriority w:val="99"/>
    <w:rsid w:val="005957EA"/>
    <w:pPr>
      <w:widowControl w:val="0"/>
    </w:pPr>
    <w:rPr>
      <w:rFonts w:ascii="Times New Roman" w:eastAsia="Times New Roman" w:hAnsi="Times New Roman"/>
    </w:rPr>
  </w:style>
  <w:style w:type="paragraph" w:customStyle="1" w:styleId="1f">
    <w:name w:val="Основной текст1"/>
    <w:basedOn w:val="a"/>
    <w:uiPriority w:val="99"/>
    <w:rsid w:val="005957EA"/>
    <w:pPr>
      <w:shd w:val="clear" w:color="auto" w:fill="FFFFFF"/>
      <w:spacing w:line="240" w:lineRule="atLeast"/>
      <w:ind w:firstLine="0"/>
      <w:jc w:val="right"/>
    </w:pPr>
    <w:rPr>
      <w:sz w:val="22"/>
      <w:shd w:val="clear" w:color="auto" w:fill="FFFFFF"/>
      <w:lang w:eastAsia="ru-RU"/>
    </w:rPr>
  </w:style>
  <w:style w:type="character" w:customStyle="1" w:styleId="3f2">
    <w:name w:val="Основной текст (3)_"/>
    <w:link w:val="3f3"/>
    <w:uiPriority w:val="99"/>
    <w:locked/>
    <w:rsid w:val="005957EA"/>
    <w:rPr>
      <w:shd w:val="clear" w:color="auto" w:fill="FFFFFF"/>
    </w:rPr>
  </w:style>
  <w:style w:type="paragraph" w:customStyle="1" w:styleId="3f3">
    <w:name w:val="Основной текст (3)"/>
    <w:basedOn w:val="a"/>
    <w:link w:val="3f2"/>
    <w:uiPriority w:val="99"/>
    <w:rsid w:val="005957EA"/>
    <w:pPr>
      <w:shd w:val="clear" w:color="auto" w:fill="FFFFFF"/>
      <w:spacing w:line="283" w:lineRule="exact"/>
      <w:ind w:firstLine="0"/>
      <w:jc w:val="right"/>
    </w:pPr>
    <w:rPr>
      <w:rFonts w:ascii="Calibri" w:eastAsia="Calibri" w:hAnsi="Calibri"/>
      <w:sz w:val="20"/>
      <w:szCs w:val="20"/>
      <w:shd w:val="clear" w:color="auto" w:fill="FFFFFF"/>
      <w:lang w:eastAsia="ru-RU"/>
    </w:rPr>
  </w:style>
  <w:style w:type="character" w:customStyle="1" w:styleId="CommentSubjectChar">
    <w:name w:val="Comment Subject Char"/>
    <w:uiPriority w:val="99"/>
    <w:locked/>
    <w:rsid w:val="005957EA"/>
    <w:rPr>
      <w:b/>
      <w:bCs/>
    </w:rPr>
  </w:style>
  <w:style w:type="paragraph" w:customStyle="1" w:styleId="Default">
    <w:name w:val="Default"/>
    <w:rsid w:val="005957EA"/>
    <w:pPr>
      <w:autoSpaceDE w:val="0"/>
      <w:autoSpaceDN w:val="0"/>
      <w:adjustRightInd w:val="0"/>
    </w:pPr>
    <w:rPr>
      <w:rFonts w:ascii="Helvetica" w:eastAsia="Times New Roman" w:hAnsi="Helvetica" w:cs="Helvetica"/>
      <w:color w:val="000000"/>
      <w:sz w:val="24"/>
      <w:szCs w:val="24"/>
    </w:rPr>
  </w:style>
  <w:style w:type="character" w:customStyle="1" w:styleId="A00">
    <w:name w:val="A0"/>
    <w:uiPriority w:val="99"/>
    <w:rsid w:val="005957EA"/>
    <w:rPr>
      <w:color w:val="auto"/>
      <w:sz w:val="16"/>
      <w:szCs w:val="16"/>
    </w:rPr>
  </w:style>
  <w:style w:type="character" w:customStyle="1" w:styleId="115">
    <w:name w:val="Заголовок 1 Знак1"/>
    <w:aliases w:val="Заголовок 1 Знак2 Знак1,Заголовок 1 Знак1 Знак Знак1,Заголовок 1 Знак Знак Знак Знак1,Заголовок 1 Знак Знак1 Знак Знак1,Заголовок 1 Знак Знак2 Знак1,Заголовок 1 Знак Знак"/>
    <w:uiPriority w:val="99"/>
    <w:locked/>
    <w:rsid w:val="005957EA"/>
    <w:rPr>
      <w:rFonts w:ascii="Arial" w:hAnsi="Arial" w:cs="Arial"/>
      <w:b/>
      <w:bCs/>
      <w:kern w:val="32"/>
      <w:sz w:val="32"/>
      <w:szCs w:val="32"/>
      <w:lang w:val="ru-RU" w:eastAsia="ru-RU"/>
    </w:rPr>
  </w:style>
  <w:style w:type="character" w:customStyle="1" w:styleId="affff1">
    <w:name w:val="Нумерованный список Знак"/>
    <w:uiPriority w:val="99"/>
    <w:rsid w:val="005957EA"/>
    <w:rPr>
      <w:sz w:val="24"/>
      <w:szCs w:val="24"/>
      <w:lang w:val="ru-RU" w:eastAsia="ru-RU"/>
    </w:rPr>
  </w:style>
  <w:style w:type="paragraph" w:customStyle="1" w:styleId="121">
    <w:name w:val="Текст12"/>
    <w:basedOn w:val="a"/>
    <w:uiPriority w:val="99"/>
    <w:rsid w:val="005957EA"/>
    <w:pPr>
      <w:ind w:firstLine="0"/>
      <w:jc w:val="left"/>
    </w:pPr>
    <w:rPr>
      <w:rFonts w:ascii="Courier New" w:hAnsi="Courier New" w:cs="Courier New"/>
      <w:sz w:val="20"/>
      <w:szCs w:val="20"/>
      <w:lang w:eastAsia="ru-RU"/>
    </w:rPr>
  </w:style>
  <w:style w:type="paragraph" w:customStyle="1" w:styleId="1f0">
    <w:name w:val="Знак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202">
    <w:name w:val="Знак Знак202"/>
    <w:uiPriority w:val="99"/>
    <w:locked/>
    <w:rsid w:val="005957EA"/>
    <w:rPr>
      <w:rFonts w:ascii="Arial" w:hAnsi="Arial" w:cs="Arial"/>
      <w:b/>
      <w:bCs/>
      <w:kern w:val="32"/>
      <w:sz w:val="32"/>
      <w:szCs w:val="32"/>
      <w:lang w:val="ru-RU" w:eastAsia="ru-RU"/>
    </w:rPr>
  </w:style>
  <w:style w:type="character" w:customStyle="1" w:styleId="A13">
    <w:name w:val="A13"/>
    <w:uiPriority w:val="99"/>
    <w:rsid w:val="005957EA"/>
    <w:rPr>
      <w:rFonts w:ascii="Wingdings" w:hAnsi="Wingdings" w:cs="Wingdings"/>
      <w:color w:val="000000"/>
      <w:sz w:val="14"/>
      <w:szCs w:val="14"/>
    </w:rPr>
  </w:style>
  <w:style w:type="character" w:customStyle="1" w:styleId="Heading1Char1">
    <w:name w:val="Heading 1 Char1"/>
    <w:uiPriority w:val="99"/>
    <w:locked/>
    <w:rsid w:val="005957EA"/>
    <w:rPr>
      <w:rFonts w:ascii="Arial" w:hAnsi="Arial" w:cs="Arial"/>
      <w:b/>
      <w:bCs/>
      <w:kern w:val="32"/>
      <w:sz w:val="32"/>
      <w:szCs w:val="32"/>
      <w:lang w:val="ru-RU" w:eastAsia="ru-RU"/>
    </w:rPr>
  </w:style>
  <w:style w:type="character" w:customStyle="1" w:styleId="Heading2Char1">
    <w:name w:val="Heading 2 Char1"/>
    <w:aliases w:val="Заголовок 2 Знак Char1,contract Char1,H2 Char1,h2 Char1,2 Char1,Numbered text 3 Char1,H21 Char1,Раздел Char1,H22 Char1,H23 Char1,H24 Char1,H211 Char1,H25 Char1,H212 Char1,H221 Char1,H231 Char1,H241 Char1,H2111 Char1,H26 Char1,H213 Char1"/>
    <w:uiPriority w:val="99"/>
    <w:locked/>
    <w:rsid w:val="005957EA"/>
    <w:rPr>
      <w:rFonts w:ascii="Arial" w:hAnsi="Arial" w:cs="Arial"/>
      <w:b/>
      <w:bCs/>
      <w:i/>
      <w:iCs/>
      <w:sz w:val="28"/>
      <w:szCs w:val="28"/>
      <w:lang w:val="ru-RU" w:eastAsia="ru-RU"/>
    </w:rPr>
  </w:style>
  <w:style w:type="character" w:customStyle="1" w:styleId="HeaderChar1">
    <w:name w:val="Header Char1"/>
    <w:uiPriority w:val="99"/>
    <w:locked/>
    <w:rsid w:val="005957EA"/>
    <w:rPr>
      <w:sz w:val="24"/>
      <w:szCs w:val="24"/>
      <w:lang w:val="ru-RU" w:eastAsia="ru-RU"/>
    </w:rPr>
  </w:style>
  <w:style w:type="paragraph" w:customStyle="1" w:styleId="116">
    <w:name w:val="Абзац списка11"/>
    <w:basedOn w:val="a"/>
    <w:uiPriority w:val="99"/>
    <w:rsid w:val="005957EA"/>
    <w:pPr>
      <w:ind w:left="720" w:firstLine="0"/>
      <w:jc w:val="left"/>
    </w:pPr>
    <w:rPr>
      <w:szCs w:val="24"/>
      <w:lang w:eastAsia="ru-RU"/>
    </w:rPr>
  </w:style>
  <w:style w:type="paragraph" w:customStyle="1" w:styleId="1f1">
    <w:name w:val="Знак Знак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17">
    <w:name w:val="Знак Знак Знак1 Знак Знак Знак Знак Знак Знак Знак Знак Знак Знак Знак Знак Знак Знак Знак Знак Знак Знак Знак Знак Знак Знак Знак Знак Знак1"/>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3f4">
    <w:name w:val="Знак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Normal1">
    <w:name w:val="Normal1"/>
    <w:uiPriority w:val="99"/>
    <w:rsid w:val="005957EA"/>
    <w:rPr>
      <w:rFonts w:ascii="Times New Roman" w:eastAsia="Times New Roman" w:hAnsi="Times New Roman"/>
    </w:rPr>
  </w:style>
  <w:style w:type="paragraph" w:customStyle="1" w:styleId="PlainText1">
    <w:name w:val="Plain Text1"/>
    <w:basedOn w:val="a"/>
    <w:uiPriority w:val="99"/>
    <w:rsid w:val="005957EA"/>
    <w:pPr>
      <w:ind w:firstLine="0"/>
      <w:jc w:val="left"/>
    </w:pPr>
    <w:rPr>
      <w:rFonts w:ascii="Courier New" w:hAnsi="Courier New" w:cs="Courier New"/>
      <w:sz w:val="20"/>
      <w:szCs w:val="20"/>
      <w:lang w:eastAsia="ru-RU"/>
    </w:rPr>
  </w:style>
  <w:style w:type="paragraph" w:customStyle="1" w:styleId="ListParagraph11">
    <w:name w:val="List Paragraph11"/>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123">
    <w:name w:val="Знак Знак Знак1 Знак Знак Знак Знак Знак Знак Знак Знак Знак Знак Знак Знак Знак Знак Знак Знак Знак Знак Знак Знак Знак Знак Знак Знак Знак2"/>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NoSpacing1">
    <w:name w:val="No Spacing1"/>
    <w:uiPriority w:val="99"/>
    <w:rsid w:val="005957EA"/>
    <w:rPr>
      <w:rFonts w:eastAsia="Times New Roman" w:cs="Calibri"/>
      <w:sz w:val="22"/>
      <w:szCs w:val="22"/>
      <w:lang w:eastAsia="en-US"/>
    </w:rPr>
  </w:style>
  <w:style w:type="paragraph" w:customStyle="1" w:styleId="Style6">
    <w:name w:val="Style6"/>
    <w:basedOn w:val="a"/>
    <w:uiPriority w:val="99"/>
    <w:rsid w:val="005957EA"/>
    <w:pPr>
      <w:widowControl w:val="0"/>
      <w:autoSpaceDE w:val="0"/>
      <w:autoSpaceDN w:val="0"/>
      <w:adjustRightInd w:val="0"/>
      <w:ind w:firstLine="0"/>
      <w:jc w:val="left"/>
    </w:pPr>
    <w:rPr>
      <w:szCs w:val="24"/>
      <w:lang w:eastAsia="ru-RU"/>
    </w:rPr>
  </w:style>
  <w:style w:type="character" w:customStyle="1" w:styleId="FontStyle16">
    <w:name w:val="Font Style16"/>
    <w:uiPriority w:val="99"/>
    <w:rsid w:val="005957EA"/>
    <w:rPr>
      <w:rFonts w:ascii="Times New Roman" w:hAnsi="Times New Roman" w:cs="Times New Roman"/>
      <w:b/>
      <w:bCs/>
      <w:sz w:val="22"/>
      <w:szCs w:val="22"/>
    </w:rPr>
  </w:style>
  <w:style w:type="character" w:customStyle="1" w:styleId="124">
    <w:name w:val="Заголовок 1 Знак2 Знак"/>
    <w:aliases w:val="Заголовок 1 Знак1 Знак Знак,Заголовок 1 Знак Знак Знак Знак,Заголовок 1 Знак Знак1 Знак Знак,Заголовок 1 Знак Знак2 Знак,Заголовок 1 Знак Знак Знак1"/>
    <w:uiPriority w:val="99"/>
    <w:rsid w:val="005957EA"/>
    <w:rPr>
      <w:rFonts w:ascii="Arial" w:hAnsi="Arial" w:cs="Arial"/>
      <w:b/>
      <w:bCs/>
      <w:kern w:val="32"/>
      <w:sz w:val="32"/>
      <w:szCs w:val="32"/>
      <w:lang w:val="ru-RU" w:eastAsia="ru-RU"/>
    </w:rPr>
  </w:style>
  <w:style w:type="character" w:customStyle="1" w:styleId="2f2">
    <w:name w:val="Заголовок 2 Знак Знак Знак"/>
    <w:uiPriority w:val="99"/>
    <w:rsid w:val="005957EA"/>
    <w:rPr>
      <w:rFonts w:ascii="Arial" w:hAnsi="Arial" w:cs="Arial"/>
      <w:b/>
      <w:bCs/>
      <w:i/>
      <w:iCs/>
      <w:sz w:val="28"/>
      <w:szCs w:val="28"/>
      <w:lang w:val="ru-RU" w:eastAsia="ru-RU"/>
    </w:rPr>
  </w:style>
  <w:style w:type="character" w:customStyle="1" w:styleId="affff2">
    <w:name w:val="Основной текст Знак Знак Знак"/>
    <w:uiPriority w:val="99"/>
    <w:rsid w:val="005957EA"/>
  </w:style>
  <w:style w:type="paragraph" w:customStyle="1" w:styleId="Style7">
    <w:name w:val="Style7"/>
    <w:basedOn w:val="a"/>
    <w:uiPriority w:val="99"/>
    <w:rsid w:val="005957EA"/>
    <w:pPr>
      <w:widowControl w:val="0"/>
      <w:autoSpaceDE w:val="0"/>
      <w:autoSpaceDN w:val="0"/>
      <w:adjustRightInd w:val="0"/>
      <w:spacing w:line="259" w:lineRule="exact"/>
      <w:ind w:firstLine="0"/>
      <w:jc w:val="center"/>
    </w:pPr>
    <w:rPr>
      <w:szCs w:val="24"/>
      <w:lang w:eastAsia="ru-RU"/>
    </w:rPr>
  </w:style>
  <w:style w:type="paragraph" w:customStyle="1" w:styleId="Style11">
    <w:name w:val="Style11"/>
    <w:basedOn w:val="a"/>
    <w:uiPriority w:val="99"/>
    <w:rsid w:val="005957EA"/>
    <w:pPr>
      <w:widowControl w:val="0"/>
      <w:autoSpaceDE w:val="0"/>
      <w:autoSpaceDN w:val="0"/>
      <w:adjustRightInd w:val="0"/>
      <w:spacing w:line="275" w:lineRule="exact"/>
      <w:ind w:firstLine="564"/>
    </w:pPr>
    <w:rPr>
      <w:rFonts w:ascii="Geneva" w:hAnsi="Geneva" w:cs="Geneva"/>
      <w:szCs w:val="24"/>
      <w:lang w:eastAsia="ru-RU"/>
    </w:rPr>
  </w:style>
  <w:style w:type="character" w:customStyle="1" w:styleId="FontStyle35">
    <w:name w:val="Font Style35"/>
    <w:uiPriority w:val="99"/>
    <w:rsid w:val="005957EA"/>
    <w:rPr>
      <w:rFonts w:ascii="Times New Roman" w:hAnsi="Times New Roman" w:cs="Times New Roman"/>
      <w:sz w:val="22"/>
      <w:szCs w:val="22"/>
    </w:rPr>
  </w:style>
  <w:style w:type="paragraph" w:customStyle="1" w:styleId="Style17">
    <w:name w:val="Style17"/>
    <w:basedOn w:val="a"/>
    <w:uiPriority w:val="99"/>
    <w:rsid w:val="005957EA"/>
    <w:pPr>
      <w:widowControl w:val="0"/>
      <w:autoSpaceDE w:val="0"/>
      <w:autoSpaceDN w:val="0"/>
      <w:adjustRightInd w:val="0"/>
      <w:spacing w:line="275" w:lineRule="exact"/>
      <w:ind w:firstLine="0"/>
    </w:pPr>
    <w:rPr>
      <w:rFonts w:ascii="Geneva" w:hAnsi="Geneva" w:cs="Geneva"/>
      <w:szCs w:val="24"/>
      <w:lang w:eastAsia="ru-RU"/>
    </w:rPr>
  </w:style>
  <w:style w:type="paragraph" w:customStyle="1" w:styleId="Style19">
    <w:name w:val="Style19"/>
    <w:basedOn w:val="a"/>
    <w:uiPriority w:val="99"/>
    <w:rsid w:val="005957EA"/>
    <w:pPr>
      <w:widowControl w:val="0"/>
      <w:autoSpaceDE w:val="0"/>
      <w:autoSpaceDN w:val="0"/>
      <w:adjustRightInd w:val="0"/>
      <w:ind w:firstLine="0"/>
      <w:jc w:val="left"/>
    </w:pPr>
    <w:rPr>
      <w:rFonts w:ascii="Geneva" w:hAnsi="Geneva" w:cs="Geneva"/>
      <w:szCs w:val="24"/>
      <w:lang w:eastAsia="ru-RU"/>
    </w:rPr>
  </w:style>
  <w:style w:type="character" w:customStyle="1" w:styleId="FontStyle33">
    <w:name w:val="Font Style33"/>
    <w:uiPriority w:val="99"/>
    <w:rsid w:val="005957EA"/>
    <w:rPr>
      <w:rFonts w:ascii="Times New Roman" w:hAnsi="Times New Roman" w:cs="Times New Roman"/>
      <w:b/>
      <w:bCs/>
      <w:sz w:val="22"/>
      <w:szCs w:val="22"/>
    </w:rPr>
  </w:style>
  <w:style w:type="paragraph" w:customStyle="1" w:styleId="affff3">
    <w:name w:val="Основной стиль абзаца"/>
    <w:basedOn w:val="af8"/>
    <w:link w:val="affff4"/>
    <w:uiPriority w:val="99"/>
    <w:rsid w:val="005957EA"/>
    <w:pPr>
      <w:spacing w:before="60" w:after="60"/>
      <w:ind w:firstLine="567"/>
    </w:pPr>
    <w:rPr>
      <w:rFonts w:ascii="Arial" w:hAnsi="Arial"/>
      <w:kern w:val="28"/>
      <w:sz w:val="24"/>
      <w:szCs w:val="24"/>
      <w:lang w:val="x-none" w:eastAsia="x-none"/>
    </w:rPr>
  </w:style>
  <w:style w:type="character" w:customStyle="1" w:styleId="affff4">
    <w:name w:val="Основной стиль абзаца Знак"/>
    <w:link w:val="affff3"/>
    <w:uiPriority w:val="99"/>
    <w:locked/>
    <w:rsid w:val="005957EA"/>
    <w:rPr>
      <w:rFonts w:ascii="Arial" w:eastAsia="Times New Roman" w:hAnsi="Arial"/>
      <w:kern w:val="28"/>
      <w:sz w:val="24"/>
      <w:szCs w:val="24"/>
      <w:lang w:val="x-none" w:eastAsia="x-none"/>
    </w:rPr>
  </w:style>
  <w:style w:type="paragraph" w:customStyle="1" w:styleId="2-110">
    <w:name w:val="содержание2-11"/>
    <w:basedOn w:val="a"/>
    <w:uiPriority w:val="99"/>
    <w:rsid w:val="005957EA"/>
    <w:pPr>
      <w:spacing w:after="60"/>
      <w:ind w:firstLine="0"/>
    </w:pPr>
    <w:rPr>
      <w:szCs w:val="24"/>
      <w:lang w:eastAsia="ru-RU"/>
    </w:rPr>
  </w:style>
  <w:style w:type="paragraph" w:customStyle="1" w:styleId="Arial">
    <w:name w:val="Arial"/>
    <w:basedOn w:val="a"/>
    <w:uiPriority w:val="99"/>
    <w:rsid w:val="005957EA"/>
    <w:pPr>
      <w:tabs>
        <w:tab w:val="center" w:pos="4153"/>
        <w:tab w:val="right" w:pos="8306"/>
      </w:tabs>
      <w:ind w:left="-57" w:right="-57" w:firstLine="0"/>
      <w:jc w:val="center"/>
    </w:pPr>
    <w:rPr>
      <w:b/>
      <w:bCs/>
      <w:szCs w:val="24"/>
      <w:lang w:eastAsia="ru-RU"/>
    </w:rPr>
  </w:style>
  <w:style w:type="paragraph" w:customStyle="1" w:styleId="txtsmall">
    <w:name w:val="txtsmall"/>
    <w:basedOn w:val="a"/>
    <w:uiPriority w:val="99"/>
    <w:rsid w:val="005957EA"/>
    <w:pPr>
      <w:spacing w:before="100" w:beforeAutospacing="1" w:after="100" w:afterAutospacing="1"/>
      <w:ind w:firstLine="0"/>
      <w:jc w:val="left"/>
    </w:pPr>
    <w:rPr>
      <w:color w:val="666666"/>
      <w:szCs w:val="24"/>
      <w:lang w:eastAsia="ru-RU"/>
    </w:rPr>
  </w:style>
  <w:style w:type="character" w:customStyle="1" w:styleId="newsttl">
    <w:name w:val="news_ttl"/>
    <w:uiPriority w:val="99"/>
    <w:rsid w:val="005957EA"/>
  </w:style>
  <w:style w:type="character" w:customStyle="1" w:styleId="newsdate">
    <w:name w:val="news_date"/>
    <w:uiPriority w:val="99"/>
    <w:rsid w:val="005957EA"/>
  </w:style>
  <w:style w:type="character" w:customStyle="1" w:styleId="Heading1Char2">
    <w:name w:val="Heading 1 Char2"/>
    <w:aliases w:val="Заголовок 1 Знак2 Char1,Заголовок 1 Знак1 Знак Char1,Заголовок 1 Знак Знак Знак Char1,Заголовок 1 Знак Знак1 Знак Char1,Заголовок 1 Знак Знак2 Char1,Заголовок 1 Знак Char"/>
    <w:uiPriority w:val="99"/>
    <w:locked/>
    <w:rsid w:val="005957EA"/>
    <w:rPr>
      <w:rFonts w:ascii="Arial" w:hAnsi="Arial" w:cs="Arial"/>
      <w:b/>
      <w:bCs/>
      <w:kern w:val="32"/>
      <w:sz w:val="32"/>
      <w:szCs w:val="32"/>
      <w:lang w:val="ru-RU" w:eastAsia="ru-RU"/>
    </w:rPr>
  </w:style>
  <w:style w:type="character" w:customStyle="1" w:styleId="Heading2Char2">
    <w:name w:val="Heading 2 Char2"/>
    <w:aliases w:val="Заголовок 2 Знак Char2,contract Char2,H2 Char2,h2 Char2,2 Char2,Numbered text 3 Char2,H21 Char2,Раздел Char2,H22 Char2,H23 Char2,H24 Char2,H211 Char2,H25 Char2,H212 Char2,H221 Char2,H231 Char2,H241 Char2,H2111 Char2,H26 Char2,H213 Char2"/>
    <w:uiPriority w:val="99"/>
    <w:locked/>
    <w:rsid w:val="005957EA"/>
    <w:rPr>
      <w:rFonts w:ascii="Arial" w:hAnsi="Arial" w:cs="Arial"/>
      <w:b/>
      <w:bCs/>
      <w:i/>
      <w:iCs/>
      <w:sz w:val="28"/>
      <w:szCs w:val="28"/>
      <w:lang w:val="ru-RU" w:eastAsia="ru-RU"/>
    </w:rPr>
  </w:style>
  <w:style w:type="character" w:customStyle="1" w:styleId="Heading3Char1">
    <w:name w:val="Heading 3 Char1"/>
    <w:aliases w:val="h3 Char1,Head 3 Char1,l3+toc 3 Char1,CT Char1,Sub-section Title Char1,l3 Char1"/>
    <w:uiPriority w:val="99"/>
    <w:locked/>
    <w:rsid w:val="005957EA"/>
    <w:rPr>
      <w:rFonts w:ascii="Arial" w:hAnsi="Arial" w:cs="Arial"/>
      <w:b/>
      <w:bCs/>
      <w:sz w:val="26"/>
      <w:szCs w:val="26"/>
      <w:lang w:val="ru-RU" w:eastAsia="ru-RU"/>
    </w:rPr>
  </w:style>
  <w:style w:type="character" w:customStyle="1" w:styleId="Heading6Char1">
    <w:name w:val="Heading 6 Char1"/>
    <w:uiPriority w:val="99"/>
    <w:locked/>
    <w:rsid w:val="005957EA"/>
    <w:rPr>
      <w:i/>
      <w:iCs/>
      <w:sz w:val="22"/>
      <w:szCs w:val="22"/>
      <w:lang w:val="ru-RU" w:eastAsia="ru-RU"/>
    </w:rPr>
  </w:style>
  <w:style w:type="character" w:customStyle="1" w:styleId="Heading9Char1">
    <w:name w:val="Heading 9 Char1"/>
    <w:uiPriority w:val="99"/>
    <w:locked/>
    <w:rsid w:val="005957EA"/>
    <w:rPr>
      <w:rFonts w:ascii="Arial" w:hAnsi="Arial" w:cs="Arial"/>
      <w:b/>
      <w:bCs/>
      <w:i/>
      <w:iCs/>
      <w:sz w:val="18"/>
      <w:szCs w:val="18"/>
      <w:lang w:val="ru-RU" w:eastAsia="ru-RU"/>
    </w:rPr>
  </w:style>
  <w:style w:type="character" w:customStyle="1" w:styleId="BodyTextIndentChar2">
    <w:name w:val="Body Text Indent Char2"/>
    <w:aliases w:val="текст Char1"/>
    <w:uiPriority w:val="99"/>
    <w:locked/>
    <w:rsid w:val="005957EA"/>
    <w:rPr>
      <w:sz w:val="24"/>
      <w:szCs w:val="24"/>
      <w:lang w:val="ru-RU" w:eastAsia="ru-RU"/>
    </w:rPr>
  </w:style>
  <w:style w:type="character" w:customStyle="1" w:styleId="BodyTextIndent3Char1">
    <w:name w:val="Body Text Indent 3 Char1"/>
    <w:aliases w:val="Знак2 Char1"/>
    <w:uiPriority w:val="99"/>
    <w:locked/>
    <w:rsid w:val="005957EA"/>
    <w:rPr>
      <w:sz w:val="24"/>
      <w:szCs w:val="24"/>
      <w:lang w:val="ru-RU" w:eastAsia="ru-RU"/>
    </w:rPr>
  </w:style>
  <w:style w:type="character" w:customStyle="1" w:styleId="FooterChar1">
    <w:name w:val="Footer Char1"/>
    <w:uiPriority w:val="99"/>
    <w:locked/>
    <w:rsid w:val="005957EA"/>
    <w:rPr>
      <w:sz w:val="24"/>
      <w:szCs w:val="24"/>
      <w:lang w:val="ru-RU" w:eastAsia="ru-RU"/>
    </w:rPr>
  </w:style>
  <w:style w:type="character" w:customStyle="1" w:styleId="HeaderChar2">
    <w:name w:val="Header Char2"/>
    <w:uiPriority w:val="99"/>
    <w:locked/>
    <w:rsid w:val="005957EA"/>
    <w:rPr>
      <w:sz w:val="24"/>
      <w:szCs w:val="24"/>
      <w:lang w:val="ru-RU" w:eastAsia="ru-RU"/>
    </w:rPr>
  </w:style>
  <w:style w:type="character" w:customStyle="1" w:styleId="TitleChar1">
    <w:name w:val="Title Char1"/>
    <w:uiPriority w:val="99"/>
    <w:locked/>
    <w:rsid w:val="005957EA"/>
    <w:rPr>
      <w:sz w:val="24"/>
      <w:szCs w:val="24"/>
      <w:lang w:val="ru-RU" w:eastAsia="ru-RU"/>
    </w:rPr>
  </w:style>
  <w:style w:type="character" w:customStyle="1" w:styleId="BodyText3Char1">
    <w:name w:val="Body Text 3 Char1"/>
    <w:uiPriority w:val="99"/>
    <w:locked/>
    <w:rsid w:val="005957EA"/>
    <w:rPr>
      <w:sz w:val="16"/>
      <w:szCs w:val="16"/>
      <w:lang w:val="ru-RU" w:eastAsia="ru-RU"/>
    </w:rPr>
  </w:style>
  <w:style w:type="character" w:customStyle="1" w:styleId="SubtitleChar1">
    <w:name w:val="Subtitle Char1"/>
    <w:uiPriority w:val="99"/>
    <w:locked/>
    <w:rsid w:val="005957EA"/>
    <w:rPr>
      <w:rFonts w:ascii="Cambria" w:hAnsi="Cambria" w:cs="Cambria"/>
      <w:sz w:val="24"/>
      <w:szCs w:val="24"/>
    </w:rPr>
  </w:style>
  <w:style w:type="paragraph" w:customStyle="1" w:styleId="125">
    <w:name w:val="Абзац списка12"/>
    <w:basedOn w:val="a"/>
    <w:uiPriority w:val="99"/>
    <w:rsid w:val="005957EA"/>
    <w:pPr>
      <w:ind w:left="720" w:firstLine="0"/>
      <w:jc w:val="left"/>
    </w:pPr>
    <w:rPr>
      <w:szCs w:val="24"/>
      <w:lang w:eastAsia="ru-RU"/>
    </w:rPr>
  </w:style>
  <w:style w:type="character" w:customStyle="1" w:styleId="BalloonTextChar1">
    <w:name w:val="Balloon Text Char1"/>
    <w:uiPriority w:val="99"/>
    <w:locked/>
    <w:rsid w:val="005957EA"/>
    <w:rPr>
      <w:rFonts w:ascii="Segoe UI" w:hAnsi="Segoe UI" w:cs="Segoe UI"/>
      <w:sz w:val="18"/>
      <w:szCs w:val="18"/>
    </w:rPr>
  </w:style>
  <w:style w:type="paragraph" w:customStyle="1" w:styleId="131">
    <w:name w:val="Знак Знак Знак1 Знак Знак Знак Знак Знак Знак Знак Знак Знак Знак Знак Знак Знак Знак Знак Знак Знак Знак Знак Знак Знак Знак Знак Знак Знак3"/>
    <w:basedOn w:val="a"/>
    <w:uiPriority w:val="99"/>
    <w:rsid w:val="005957EA"/>
    <w:pPr>
      <w:widowControl w:val="0"/>
      <w:adjustRightInd w:val="0"/>
      <w:spacing w:after="160" w:line="240" w:lineRule="exact"/>
      <w:ind w:firstLine="0"/>
      <w:jc w:val="right"/>
    </w:pPr>
    <w:rPr>
      <w:sz w:val="20"/>
      <w:szCs w:val="20"/>
      <w:lang w:val="en-GB"/>
    </w:rPr>
  </w:style>
  <w:style w:type="paragraph" w:customStyle="1" w:styleId="311">
    <w:name w:val="Обычный31"/>
    <w:uiPriority w:val="99"/>
    <w:rsid w:val="005957EA"/>
    <w:pPr>
      <w:widowControl w:val="0"/>
    </w:pPr>
    <w:rPr>
      <w:rFonts w:ascii="Times New Roman" w:eastAsia="Times New Roman" w:hAnsi="Times New Roman"/>
    </w:rPr>
  </w:style>
  <w:style w:type="paragraph" w:customStyle="1" w:styleId="2f3">
    <w:name w:val="Без интервала2"/>
    <w:uiPriority w:val="99"/>
    <w:rsid w:val="005957EA"/>
    <w:rPr>
      <w:rFonts w:eastAsia="Times New Roman" w:cs="Calibri"/>
      <w:sz w:val="22"/>
      <w:szCs w:val="22"/>
      <w:lang w:eastAsia="en-US"/>
    </w:rPr>
  </w:style>
  <w:style w:type="paragraph" w:customStyle="1" w:styleId="118">
    <w:name w:val="Знак Знак Знак1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19">
    <w:name w:val="Текст11"/>
    <w:basedOn w:val="a"/>
    <w:uiPriority w:val="99"/>
    <w:rsid w:val="005957EA"/>
    <w:pPr>
      <w:ind w:firstLine="0"/>
      <w:jc w:val="left"/>
    </w:pPr>
    <w:rPr>
      <w:rFonts w:ascii="Courier New" w:hAnsi="Courier New" w:cs="Courier New"/>
      <w:sz w:val="20"/>
      <w:szCs w:val="20"/>
      <w:lang w:eastAsia="ru-RU"/>
    </w:rPr>
  </w:style>
  <w:style w:type="paragraph" w:customStyle="1" w:styleId="2f4">
    <w:name w:val="Знак Знак Знак Знак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ListParagraph12">
    <w:name w:val="List Paragraph12"/>
    <w:basedOn w:val="a"/>
    <w:uiPriority w:val="99"/>
    <w:rsid w:val="005957EA"/>
    <w:pPr>
      <w:spacing w:after="200" w:line="276" w:lineRule="auto"/>
      <w:ind w:left="720" w:firstLine="0"/>
      <w:jc w:val="left"/>
    </w:pPr>
    <w:rPr>
      <w:rFonts w:ascii="Calibri" w:hAnsi="Calibri" w:cs="Calibri"/>
      <w:sz w:val="22"/>
      <w:lang w:eastAsia="ru-RU"/>
    </w:rPr>
  </w:style>
  <w:style w:type="paragraph" w:customStyle="1" w:styleId="Normal11">
    <w:name w:val="Normal11"/>
    <w:uiPriority w:val="99"/>
    <w:rsid w:val="005957EA"/>
    <w:rPr>
      <w:rFonts w:ascii="Times New Roman" w:eastAsia="Times New Roman" w:hAnsi="Times New Roman"/>
    </w:rPr>
  </w:style>
  <w:style w:type="paragraph" w:customStyle="1" w:styleId="PlainText11">
    <w:name w:val="Plain Text11"/>
    <w:basedOn w:val="a"/>
    <w:uiPriority w:val="99"/>
    <w:rsid w:val="005957EA"/>
    <w:pPr>
      <w:ind w:firstLine="0"/>
      <w:jc w:val="left"/>
    </w:pPr>
    <w:rPr>
      <w:rFonts w:ascii="Courier New" w:hAnsi="Courier New" w:cs="Courier New"/>
      <w:sz w:val="20"/>
      <w:szCs w:val="20"/>
      <w:lang w:eastAsia="ru-RU"/>
    </w:rPr>
  </w:style>
  <w:style w:type="paragraph" w:customStyle="1" w:styleId="NoSpacing11">
    <w:name w:val="No Spacing11"/>
    <w:uiPriority w:val="99"/>
    <w:rsid w:val="005957EA"/>
    <w:rPr>
      <w:rFonts w:eastAsia="Times New Roman" w:cs="Calibri"/>
      <w:sz w:val="22"/>
      <w:szCs w:val="22"/>
      <w:lang w:eastAsia="en-US"/>
    </w:rPr>
  </w:style>
  <w:style w:type="character" w:customStyle="1" w:styleId="1f2">
    <w:name w:val="Замещающий текст1"/>
    <w:semiHidden/>
    <w:rsid w:val="005957EA"/>
    <w:rPr>
      <w:color w:val="808080"/>
    </w:rPr>
  </w:style>
  <w:style w:type="paragraph" w:customStyle="1" w:styleId="132">
    <w:name w:val="Абзац списка13"/>
    <w:basedOn w:val="a"/>
    <w:uiPriority w:val="99"/>
    <w:rsid w:val="005957EA"/>
    <w:pPr>
      <w:ind w:left="720" w:firstLine="0"/>
      <w:jc w:val="left"/>
    </w:pPr>
    <w:rPr>
      <w:szCs w:val="24"/>
      <w:lang w:eastAsia="ru-RU"/>
    </w:rPr>
  </w:style>
  <w:style w:type="paragraph" w:customStyle="1" w:styleId="126">
    <w:name w:val="Знак1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320">
    <w:name w:val="Обычный32"/>
    <w:uiPriority w:val="99"/>
    <w:rsid w:val="005957EA"/>
    <w:pPr>
      <w:widowControl w:val="0"/>
    </w:pPr>
    <w:rPr>
      <w:rFonts w:ascii="Times New Roman" w:eastAsia="Times New Roman" w:hAnsi="Times New Roman"/>
    </w:rPr>
  </w:style>
  <w:style w:type="character" w:customStyle="1" w:styleId="201">
    <w:name w:val="Знак Знак201"/>
    <w:uiPriority w:val="99"/>
    <w:locked/>
    <w:rsid w:val="005957EA"/>
    <w:rPr>
      <w:rFonts w:ascii="Arial" w:hAnsi="Arial" w:cs="Arial"/>
      <w:b/>
      <w:bCs/>
      <w:kern w:val="32"/>
      <w:sz w:val="32"/>
      <w:szCs w:val="32"/>
      <w:lang w:val="ru-RU" w:eastAsia="ru-RU"/>
    </w:rPr>
  </w:style>
  <w:style w:type="numbering" w:customStyle="1" w:styleId="11a">
    <w:name w:val="Нет списка11"/>
    <w:next w:val="a2"/>
    <w:uiPriority w:val="99"/>
    <w:semiHidden/>
    <w:unhideWhenUsed/>
    <w:rsid w:val="005957EA"/>
  </w:style>
  <w:style w:type="character" w:customStyle="1" w:styleId="1f3">
    <w:name w:val="Подзаголовок Знак1"/>
    <w:uiPriority w:val="11"/>
    <w:rsid w:val="005957EA"/>
    <w:rPr>
      <w:rFonts w:ascii="Cambria" w:eastAsia="Times New Roman" w:hAnsi="Cambria" w:cs="Times New Roman"/>
      <w:i/>
      <w:iCs/>
      <w:color w:val="4F81BD"/>
      <w:spacing w:val="15"/>
      <w:sz w:val="24"/>
      <w:szCs w:val="24"/>
    </w:rPr>
  </w:style>
  <w:style w:type="paragraph" w:styleId="affff5">
    <w:name w:val="Revision"/>
    <w:hidden/>
    <w:uiPriority w:val="99"/>
    <w:semiHidden/>
    <w:rsid w:val="005957EA"/>
    <w:rPr>
      <w:rFonts w:ascii="Times New Roman" w:eastAsia="Times New Roman" w:hAnsi="Times New Roman"/>
    </w:rPr>
  </w:style>
  <w:style w:type="character" w:customStyle="1" w:styleId="product-fields-title">
    <w:name w:val="product-fields-title"/>
    <w:rsid w:val="005957EA"/>
  </w:style>
  <w:style w:type="character" w:customStyle="1" w:styleId="product-field-display">
    <w:name w:val="product-field-display"/>
    <w:rsid w:val="005957EA"/>
  </w:style>
  <w:style w:type="paragraph" w:styleId="HTML1">
    <w:name w:val="HTML Address"/>
    <w:basedOn w:val="a"/>
    <w:link w:val="HTML2"/>
    <w:uiPriority w:val="99"/>
    <w:unhideWhenUsed/>
    <w:rsid w:val="005957EA"/>
    <w:pPr>
      <w:ind w:firstLine="0"/>
      <w:jc w:val="left"/>
    </w:pPr>
    <w:rPr>
      <w:i/>
      <w:iCs/>
      <w:szCs w:val="24"/>
      <w:lang w:val="x-none" w:eastAsia="x-none"/>
    </w:rPr>
  </w:style>
  <w:style w:type="character" w:customStyle="1" w:styleId="HTML2">
    <w:name w:val="Адрес HTML Знак"/>
    <w:link w:val="HTML1"/>
    <w:uiPriority w:val="99"/>
    <w:rsid w:val="005957EA"/>
    <w:rPr>
      <w:rFonts w:ascii="Times New Roman" w:eastAsia="Times New Roman" w:hAnsi="Times New Roman"/>
      <w:i/>
      <w:iCs/>
      <w:sz w:val="24"/>
      <w:szCs w:val="24"/>
      <w:lang w:val="x-none" w:eastAsia="x-none"/>
    </w:rPr>
  </w:style>
  <w:style w:type="numbering" w:customStyle="1" w:styleId="2f5">
    <w:name w:val="Нет списка2"/>
    <w:next w:val="a2"/>
    <w:uiPriority w:val="99"/>
    <w:semiHidden/>
    <w:unhideWhenUsed/>
    <w:rsid w:val="005957EA"/>
  </w:style>
  <w:style w:type="character" w:customStyle="1" w:styleId="WW8Num1z0">
    <w:name w:val="WW8Num1z0"/>
    <w:rsid w:val="005957EA"/>
    <w:rPr>
      <w:rFonts w:ascii="Symbol" w:hAnsi="Symbol" w:cs="Symbol" w:hint="default"/>
    </w:rPr>
  </w:style>
  <w:style w:type="character" w:customStyle="1" w:styleId="WW8Num1z1">
    <w:name w:val="WW8Num1z1"/>
    <w:rsid w:val="005957EA"/>
    <w:rPr>
      <w:rFonts w:ascii="Courier New" w:hAnsi="Courier New" w:cs="Courier New" w:hint="default"/>
    </w:rPr>
  </w:style>
  <w:style w:type="character" w:customStyle="1" w:styleId="WW8Num1z2">
    <w:name w:val="WW8Num1z2"/>
    <w:rsid w:val="005957EA"/>
    <w:rPr>
      <w:rFonts w:ascii="Wingdings" w:hAnsi="Wingdings" w:cs="Wingdings" w:hint="default"/>
    </w:rPr>
  </w:style>
  <w:style w:type="character" w:customStyle="1" w:styleId="WW8Num1z3">
    <w:name w:val="WW8Num1z3"/>
    <w:rsid w:val="005957EA"/>
  </w:style>
  <w:style w:type="character" w:customStyle="1" w:styleId="WW8Num1z4">
    <w:name w:val="WW8Num1z4"/>
    <w:rsid w:val="005957EA"/>
  </w:style>
  <w:style w:type="character" w:customStyle="1" w:styleId="WW8Num1z5">
    <w:name w:val="WW8Num1z5"/>
    <w:rsid w:val="005957EA"/>
  </w:style>
  <w:style w:type="character" w:customStyle="1" w:styleId="WW8Num1z6">
    <w:name w:val="WW8Num1z6"/>
    <w:rsid w:val="005957EA"/>
  </w:style>
  <w:style w:type="character" w:customStyle="1" w:styleId="WW8Num1z7">
    <w:name w:val="WW8Num1z7"/>
    <w:rsid w:val="005957EA"/>
  </w:style>
  <w:style w:type="character" w:customStyle="1" w:styleId="WW8Num1z8">
    <w:name w:val="WW8Num1z8"/>
    <w:rsid w:val="005957EA"/>
  </w:style>
  <w:style w:type="character" w:customStyle="1" w:styleId="WW8Num2z0">
    <w:name w:val="WW8Num2z0"/>
    <w:rsid w:val="005957EA"/>
    <w:rPr>
      <w:rFonts w:ascii="Symbol" w:hAnsi="Symbol" w:cs="Symbol" w:hint="default"/>
    </w:rPr>
  </w:style>
  <w:style w:type="character" w:customStyle="1" w:styleId="WW8Num2z1">
    <w:name w:val="WW8Num2z1"/>
    <w:rsid w:val="005957EA"/>
    <w:rPr>
      <w:rFonts w:ascii="Courier New" w:hAnsi="Courier New" w:cs="Courier New" w:hint="default"/>
    </w:rPr>
  </w:style>
  <w:style w:type="character" w:customStyle="1" w:styleId="WW8Num2z2">
    <w:name w:val="WW8Num2z2"/>
    <w:rsid w:val="005957EA"/>
    <w:rPr>
      <w:rFonts w:ascii="Wingdings" w:hAnsi="Wingdings" w:cs="Wingdings" w:hint="default"/>
    </w:rPr>
  </w:style>
  <w:style w:type="character" w:customStyle="1" w:styleId="WW8Num3z0">
    <w:name w:val="WW8Num3z0"/>
    <w:rsid w:val="005957EA"/>
    <w:rPr>
      <w:rFonts w:ascii="Symbol" w:hAnsi="Symbol" w:cs="Symbol" w:hint="default"/>
    </w:rPr>
  </w:style>
  <w:style w:type="character" w:customStyle="1" w:styleId="WW8Num3z1">
    <w:name w:val="WW8Num3z1"/>
    <w:rsid w:val="005957EA"/>
    <w:rPr>
      <w:rFonts w:ascii="Courier New" w:hAnsi="Courier New" w:cs="Courier New" w:hint="default"/>
    </w:rPr>
  </w:style>
  <w:style w:type="character" w:customStyle="1" w:styleId="WW8Num3z2">
    <w:name w:val="WW8Num3z2"/>
    <w:rsid w:val="005957EA"/>
    <w:rPr>
      <w:rFonts w:ascii="Wingdings" w:hAnsi="Wingdings" w:cs="Wingdings" w:hint="default"/>
    </w:rPr>
  </w:style>
  <w:style w:type="character" w:customStyle="1" w:styleId="WW8Num4z0">
    <w:name w:val="WW8Num4z0"/>
    <w:rsid w:val="005957EA"/>
    <w:rPr>
      <w:rFonts w:ascii="Symbol" w:hAnsi="Symbol" w:cs="Symbol" w:hint="default"/>
    </w:rPr>
  </w:style>
  <w:style w:type="character" w:customStyle="1" w:styleId="WW8Num4z1">
    <w:name w:val="WW8Num4z1"/>
    <w:rsid w:val="005957EA"/>
  </w:style>
  <w:style w:type="character" w:customStyle="1" w:styleId="WW8Num4z2">
    <w:name w:val="WW8Num4z2"/>
    <w:rsid w:val="005957EA"/>
  </w:style>
  <w:style w:type="character" w:customStyle="1" w:styleId="WW8Num4z3">
    <w:name w:val="WW8Num4z3"/>
    <w:rsid w:val="005957EA"/>
  </w:style>
  <w:style w:type="character" w:customStyle="1" w:styleId="WW8Num4z4">
    <w:name w:val="WW8Num4z4"/>
    <w:rsid w:val="005957EA"/>
  </w:style>
  <w:style w:type="character" w:customStyle="1" w:styleId="WW8Num4z5">
    <w:name w:val="WW8Num4z5"/>
    <w:rsid w:val="005957EA"/>
  </w:style>
  <w:style w:type="character" w:customStyle="1" w:styleId="WW8Num4z6">
    <w:name w:val="WW8Num4z6"/>
    <w:rsid w:val="005957EA"/>
  </w:style>
  <w:style w:type="character" w:customStyle="1" w:styleId="WW8Num4z7">
    <w:name w:val="WW8Num4z7"/>
    <w:rsid w:val="005957EA"/>
  </w:style>
  <w:style w:type="character" w:customStyle="1" w:styleId="WW8Num4z8">
    <w:name w:val="WW8Num4z8"/>
    <w:rsid w:val="005957EA"/>
  </w:style>
  <w:style w:type="character" w:customStyle="1" w:styleId="WW8Num5z0">
    <w:name w:val="WW8Num5z0"/>
    <w:rsid w:val="005957EA"/>
    <w:rPr>
      <w:rFonts w:hint="default"/>
    </w:rPr>
  </w:style>
  <w:style w:type="character" w:customStyle="1" w:styleId="WW8Num5z1">
    <w:name w:val="WW8Num5z1"/>
    <w:rsid w:val="005957EA"/>
  </w:style>
  <w:style w:type="character" w:customStyle="1" w:styleId="WW8Num5z2">
    <w:name w:val="WW8Num5z2"/>
    <w:rsid w:val="005957EA"/>
  </w:style>
  <w:style w:type="character" w:customStyle="1" w:styleId="WW8Num5z3">
    <w:name w:val="WW8Num5z3"/>
    <w:rsid w:val="005957EA"/>
  </w:style>
  <w:style w:type="character" w:customStyle="1" w:styleId="WW8Num5z4">
    <w:name w:val="WW8Num5z4"/>
    <w:rsid w:val="005957EA"/>
  </w:style>
  <w:style w:type="character" w:customStyle="1" w:styleId="WW8Num5z5">
    <w:name w:val="WW8Num5z5"/>
    <w:rsid w:val="005957EA"/>
  </w:style>
  <w:style w:type="character" w:customStyle="1" w:styleId="WW8Num5z6">
    <w:name w:val="WW8Num5z6"/>
    <w:rsid w:val="005957EA"/>
  </w:style>
  <w:style w:type="character" w:customStyle="1" w:styleId="WW8Num5z7">
    <w:name w:val="WW8Num5z7"/>
    <w:rsid w:val="005957EA"/>
  </w:style>
  <w:style w:type="character" w:customStyle="1" w:styleId="WW8Num5z8">
    <w:name w:val="WW8Num5z8"/>
    <w:rsid w:val="005957EA"/>
  </w:style>
  <w:style w:type="character" w:customStyle="1" w:styleId="WW8Num6z0">
    <w:name w:val="WW8Num6z0"/>
    <w:rsid w:val="005957EA"/>
    <w:rPr>
      <w:rFonts w:hint="default"/>
    </w:rPr>
  </w:style>
  <w:style w:type="character" w:customStyle="1" w:styleId="WW8Num7z0">
    <w:name w:val="WW8Num7z0"/>
    <w:rsid w:val="005957EA"/>
  </w:style>
  <w:style w:type="character" w:customStyle="1" w:styleId="WW8Num7z1">
    <w:name w:val="WW8Num7z1"/>
    <w:rsid w:val="005957EA"/>
  </w:style>
  <w:style w:type="character" w:customStyle="1" w:styleId="WW8Num7z2">
    <w:name w:val="WW8Num7z2"/>
    <w:rsid w:val="005957EA"/>
  </w:style>
  <w:style w:type="character" w:customStyle="1" w:styleId="WW8Num7z3">
    <w:name w:val="WW8Num7z3"/>
    <w:rsid w:val="005957EA"/>
  </w:style>
  <w:style w:type="character" w:customStyle="1" w:styleId="WW8Num7z4">
    <w:name w:val="WW8Num7z4"/>
    <w:rsid w:val="005957EA"/>
  </w:style>
  <w:style w:type="character" w:customStyle="1" w:styleId="WW8Num7z5">
    <w:name w:val="WW8Num7z5"/>
    <w:rsid w:val="005957EA"/>
  </w:style>
  <w:style w:type="character" w:customStyle="1" w:styleId="WW8Num7z6">
    <w:name w:val="WW8Num7z6"/>
    <w:rsid w:val="005957EA"/>
  </w:style>
  <w:style w:type="character" w:customStyle="1" w:styleId="WW8Num7z7">
    <w:name w:val="WW8Num7z7"/>
    <w:rsid w:val="005957EA"/>
  </w:style>
  <w:style w:type="character" w:customStyle="1" w:styleId="WW8Num7z8">
    <w:name w:val="WW8Num7z8"/>
    <w:rsid w:val="005957EA"/>
  </w:style>
  <w:style w:type="character" w:customStyle="1" w:styleId="WW8Num8z0">
    <w:name w:val="WW8Num8z0"/>
    <w:rsid w:val="005957EA"/>
    <w:rPr>
      <w:rFonts w:ascii="Symbol" w:hAnsi="Symbol" w:cs="Symbol" w:hint="default"/>
    </w:rPr>
  </w:style>
  <w:style w:type="character" w:customStyle="1" w:styleId="WW8Num8z1">
    <w:name w:val="WW8Num8z1"/>
    <w:rsid w:val="005957EA"/>
  </w:style>
  <w:style w:type="character" w:customStyle="1" w:styleId="WW8Num8z2">
    <w:name w:val="WW8Num8z2"/>
    <w:rsid w:val="005957EA"/>
  </w:style>
  <w:style w:type="character" w:customStyle="1" w:styleId="WW8Num8z3">
    <w:name w:val="WW8Num8z3"/>
    <w:rsid w:val="005957EA"/>
  </w:style>
  <w:style w:type="character" w:customStyle="1" w:styleId="WW8Num8z4">
    <w:name w:val="WW8Num8z4"/>
    <w:rsid w:val="005957EA"/>
  </w:style>
  <w:style w:type="character" w:customStyle="1" w:styleId="WW8Num8z5">
    <w:name w:val="WW8Num8z5"/>
    <w:rsid w:val="005957EA"/>
  </w:style>
  <w:style w:type="character" w:customStyle="1" w:styleId="WW8Num8z6">
    <w:name w:val="WW8Num8z6"/>
    <w:rsid w:val="005957EA"/>
  </w:style>
  <w:style w:type="character" w:customStyle="1" w:styleId="WW8Num8z7">
    <w:name w:val="WW8Num8z7"/>
    <w:rsid w:val="005957EA"/>
  </w:style>
  <w:style w:type="character" w:customStyle="1" w:styleId="WW8Num8z8">
    <w:name w:val="WW8Num8z8"/>
    <w:rsid w:val="005957EA"/>
  </w:style>
  <w:style w:type="character" w:customStyle="1" w:styleId="WW8Num9z0">
    <w:name w:val="WW8Num9z0"/>
    <w:rsid w:val="005957EA"/>
    <w:rPr>
      <w:rFonts w:ascii="Symbol" w:hAnsi="Symbol" w:cs="Symbol" w:hint="default"/>
    </w:rPr>
  </w:style>
  <w:style w:type="character" w:customStyle="1" w:styleId="WW8Num9z1">
    <w:name w:val="WW8Num9z1"/>
    <w:rsid w:val="005957EA"/>
    <w:rPr>
      <w:rFonts w:ascii="Courier New" w:hAnsi="Courier New" w:cs="Courier New" w:hint="default"/>
    </w:rPr>
  </w:style>
  <w:style w:type="character" w:customStyle="1" w:styleId="WW8Num9z2">
    <w:name w:val="WW8Num9z2"/>
    <w:rsid w:val="005957EA"/>
    <w:rPr>
      <w:rFonts w:ascii="Wingdings" w:hAnsi="Wingdings" w:cs="Wingdings" w:hint="default"/>
    </w:rPr>
  </w:style>
  <w:style w:type="character" w:customStyle="1" w:styleId="WW8Num10z0">
    <w:name w:val="WW8Num10z0"/>
    <w:rsid w:val="005957EA"/>
    <w:rPr>
      <w:rFonts w:hint="default"/>
    </w:rPr>
  </w:style>
  <w:style w:type="character" w:customStyle="1" w:styleId="WW8Num10z1">
    <w:name w:val="WW8Num10z1"/>
    <w:rsid w:val="005957EA"/>
  </w:style>
  <w:style w:type="character" w:customStyle="1" w:styleId="WW8Num10z2">
    <w:name w:val="WW8Num10z2"/>
    <w:rsid w:val="005957EA"/>
  </w:style>
  <w:style w:type="character" w:customStyle="1" w:styleId="WW8Num10z3">
    <w:name w:val="WW8Num10z3"/>
    <w:rsid w:val="005957EA"/>
  </w:style>
  <w:style w:type="character" w:customStyle="1" w:styleId="WW8Num10z4">
    <w:name w:val="WW8Num10z4"/>
    <w:rsid w:val="005957EA"/>
  </w:style>
  <w:style w:type="character" w:customStyle="1" w:styleId="WW8Num10z5">
    <w:name w:val="WW8Num10z5"/>
    <w:rsid w:val="005957EA"/>
  </w:style>
  <w:style w:type="character" w:customStyle="1" w:styleId="WW8Num10z6">
    <w:name w:val="WW8Num10z6"/>
    <w:rsid w:val="005957EA"/>
  </w:style>
  <w:style w:type="character" w:customStyle="1" w:styleId="WW8Num10z7">
    <w:name w:val="WW8Num10z7"/>
    <w:rsid w:val="005957EA"/>
  </w:style>
  <w:style w:type="character" w:customStyle="1" w:styleId="WW8Num10z8">
    <w:name w:val="WW8Num10z8"/>
    <w:rsid w:val="005957EA"/>
  </w:style>
  <w:style w:type="character" w:customStyle="1" w:styleId="WW8Num11z0">
    <w:name w:val="WW8Num11z0"/>
    <w:rsid w:val="005957EA"/>
    <w:rPr>
      <w:rFonts w:hint="default"/>
    </w:rPr>
  </w:style>
  <w:style w:type="character" w:customStyle="1" w:styleId="WW8Num11z1">
    <w:name w:val="WW8Num11z1"/>
    <w:rsid w:val="005957EA"/>
  </w:style>
  <w:style w:type="character" w:customStyle="1" w:styleId="WW8Num11z2">
    <w:name w:val="WW8Num11z2"/>
    <w:rsid w:val="005957EA"/>
  </w:style>
  <w:style w:type="character" w:customStyle="1" w:styleId="WW8Num11z3">
    <w:name w:val="WW8Num11z3"/>
    <w:rsid w:val="005957EA"/>
  </w:style>
  <w:style w:type="character" w:customStyle="1" w:styleId="WW8Num11z4">
    <w:name w:val="WW8Num11z4"/>
    <w:rsid w:val="005957EA"/>
  </w:style>
  <w:style w:type="character" w:customStyle="1" w:styleId="WW8Num11z5">
    <w:name w:val="WW8Num11z5"/>
    <w:rsid w:val="005957EA"/>
  </w:style>
  <w:style w:type="character" w:customStyle="1" w:styleId="WW8Num11z6">
    <w:name w:val="WW8Num11z6"/>
    <w:rsid w:val="005957EA"/>
  </w:style>
  <w:style w:type="character" w:customStyle="1" w:styleId="WW8Num11z7">
    <w:name w:val="WW8Num11z7"/>
    <w:rsid w:val="005957EA"/>
  </w:style>
  <w:style w:type="character" w:customStyle="1" w:styleId="WW8Num11z8">
    <w:name w:val="WW8Num11z8"/>
    <w:rsid w:val="005957EA"/>
  </w:style>
  <w:style w:type="character" w:customStyle="1" w:styleId="WW8Num12z0">
    <w:name w:val="WW8Num12z0"/>
    <w:rsid w:val="005957EA"/>
    <w:rPr>
      <w:rFonts w:ascii="Symbol" w:hAnsi="Symbol" w:cs="Symbol" w:hint="default"/>
    </w:rPr>
  </w:style>
  <w:style w:type="character" w:customStyle="1" w:styleId="WW8Num12z1">
    <w:name w:val="WW8Num12z1"/>
    <w:rsid w:val="005957EA"/>
    <w:rPr>
      <w:rFonts w:ascii="Courier New" w:hAnsi="Courier New" w:cs="Courier New" w:hint="default"/>
    </w:rPr>
  </w:style>
  <w:style w:type="character" w:customStyle="1" w:styleId="WW8Num12z2">
    <w:name w:val="WW8Num12z2"/>
    <w:rsid w:val="005957EA"/>
    <w:rPr>
      <w:rFonts w:ascii="Wingdings" w:hAnsi="Wingdings" w:cs="Wingdings" w:hint="default"/>
    </w:rPr>
  </w:style>
  <w:style w:type="character" w:customStyle="1" w:styleId="WW8Num13z0">
    <w:name w:val="WW8Num13z0"/>
    <w:rsid w:val="005957EA"/>
    <w:rPr>
      <w:rFonts w:hint="default"/>
    </w:rPr>
  </w:style>
  <w:style w:type="character" w:customStyle="1" w:styleId="WW8Num14z0">
    <w:name w:val="WW8Num14z0"/>
    <w:rsid w:val="005957EA"/>
    <w:rPr>
      <w:rFonts w:ascii="Symbol" w:hAnsi="Symbol" w:cs="Symbol" w:hint="default"/>
    </w:rPr>
  </w:style>
  <w:style w:type="character" w:customStyle="1" w:styleId="WW8Num14z1">
    <w:name w:val="WW8Num14z1"/>
    <w:rsid w:val="005957EA"/>
    <w:rPr>
      <w:rFonts w:ascii="Courier New" w:hAnsi="Courier New" w:cs="Courier New" w:hint="default"/>
    </w:rPr>
  </w:style>
  <w:style w:type="character" w:customStyle="1" w:styleId="WW8Num14z2">
    <w:name w:val="WW8Num14z2"/>
    <w:rsid w:val="005957EA"/>
    <w:rPr>
      <w:rFonts w:ascii="Wingdings" w:hAnsi="Wingdings" w:cs="Wingdings" w:hint="default"/>
    </w:rPr>
  </w:style>
  <w:style w:type="character" w:customStyle="1" w:styleId="WW8Num15z0">
    <w:name w:val="WW8Num15z0"/>
    <w:rsid w:val="005957EA"/>
  </w:style>
  <w:style w:type="character" w:customStyle="1" w:styleId="WW8Num15z1">
    <w:name w:val="WW8Num15z1"/>
    <w:rsid w:val="005957EA"/>
  </w:style>
  <w:style w:type="character" w:customStyle="1" w:styleId="WW8Num15z2">
    <w:name w:val="WW8Num15z2"/>
    <w:rsid w:val="005957EA"/>
  </w:style>
  <w:style w:type="character" w:customStyle="1" w:styleId="WW8Num15z3">
    <w:name w:val="WW8Num15z3"/>
    <w:rsid w:val="005957EA"/>
  </w:style>
  <w:style w:type="character" w:customStyle="1" w:styleId="WW8Num15z4">
    <w:name w:val="WW8Num15z4"/>
    <w:rsid w:val="005957EA"/>
  </w:style>
  <w:style w:type="character" w:customStyle="1" w:styleId="WW8Num15z5">
    <w:name w:val="WW8Num15z5"/>
    <w:rsid w:val="005957EA"/>
  </w:style>
  <w:style w:type="character" w:customStyle="1" w:styleId="WW8Num15z6">
    <w:name w:val="WW8Num15z6"/>
    <w:rsid w:val="005957EA"/>
  </w:style>
  <w:style w:type="character" w:customStyle="1" w:styleId="WW8Num15z7">
    <w:name w:val="WW8Num15z7"/>
    <w:rsid w:val="005957EA"/>
  </w:style>
  <w:style w:type="character" w:customStyle="1" w:styleId="WW8Num15z8">
    <w:name w:val="WW8Num15z8"/>
    <w:rsid w:val="005957EA"/>
  </w:style>
  <w:style w:type="character" w:customStyle="1" w:styleId="WW8Num16z0">
    <w:name w:val="WW8Num16z0"/>
    <w:rsid w:val="005957EA"/>
  </w:style>
  <w:style w:type="character" w:customStyle="1" w:styleId="WW8Num16z1">
    <w:name w:val="WW8Num16z1"/>
    <w:rsid w:val="005957EA"/>
  </w:style>
  <w:style w:type="character" w:customStyle="1" w:styleId="WW8Num16z2">
    <w:name w:val="WW8Num16z2"/>
    <w:rsid w:val="005957EA"/>
  </w:style>
  <w:style w:type="character" w:customStyle="1" w:styleId="WW8Num16z3">
    <w:name w:val="WW8Num16z3"/>
    <w:rsid w:val="005957EA"/>
  </w:style>
  <w:style w:type="character" w:customStyle="1" w:styleId="WW8Num16z4">
    <w:name w:val="WW8Num16z4"/>
    <w:rsid w:val="005957EA"/>
  </w:style>
  <w:style w:type="character" w:customStyle="1" w:styleId="WW8Num16z5">
    <w:name w:val="WW8Num16z5"/>
    <w:rsid w:val="005957EA"/>
  </w:style>
  <w:style w:type="character" w:customStyle="1" w:styleId="WW8Num16z6">
    <w:name w:val="WW8Num16z6"/>
    <w:rsid w:val="005957EA"/>
  </w:style>
  <w:style w:type="character" w:customStyle="1" w:styleId="WW8Num16z7">
    <w:name w:val="WW8Num16z7"/>
    <w:rsid w:val="005957EA"/>
  </w:style>
  <w:style w:type="character" w:customStyle="1" w:styleId="WW8Num16z8">
    <w:name w:val="WW8Num16z8"/>
    <w:rsid w:val="005957EA"/>
  </w:style>
  <w:style w:type="character" w:customStyle="1" w:styleId="WW8Num17z0">
    <w:name w:val="WW8Num17z0"/>
    <w:rsid w:val="005957EA"/>
    <w:rPr>
      <w:rFonts w:ascii="Symbol" w:hAnsi="Symbol" w:cs="Symbol" w:hint="default"/>
    </w:rPr>
  </w:style>
  <w:style w:type="character" w:customStyle="1" w:styleId="WW8Num17z1">
    <w:name w:val="WW8Num17z1"/>
    <w:rsid w:val="005957EA"/>
    <w:rPr>
      <w:rFonts w:ascii="Courier New" w:hAnsi="Courier New" w:cs="Courier New" w:hint="default"/>
    </w:rPr>
  </w:style>
  <w:style w:type="character" w:customStyle="1" w:styleId="WW8Num17z2">
    <w:name w:val="WW8Num17z2"/>
    <w:rsid w:val="005957EA"/>
    <w:rPr>
      <w:rFonts w:ascii="Wingdings" w:hAnsi="Wingdings" w:cs="Wingdings" w:hint="default"/>
    </w:rPr>
  </w:style>
  <w:style w:type="character" w:customStyle="1" w:styleId="WW8Num18z0">
    <w:name w:val="WW8Num18z0"/>
    <w:rsid w:val="005957EA"/>
    <w:rPr>
      <w:rFonts w:ascii="Symbol" w:hAnsi="Symbol" w:cs="Symbol" w:hint="default"/>
    </w:rPr>
  </w:style>
  <w:style w:type="character" w:customStyle="1" w:styleId="WW8Num18z1">
    <w:name w:val="WW8Num18z1"/>
    <w:rsid w:val="005957EA"/>
    <w:rPr>
      <w:rFonts w:ascii="Courier New" w:hAnsi="Courier New" w:cs="Courier New" w:hint="default"/>
    </w:rPr>
  </w:style>
  <w:style w:type="character" w:customStyle="1" w:styleId="WW8Num18z2">
    <w:name w:val="WW8Num18z2"/>
    <w:rsid w:val="005957EA"/>
    <w:rPr>
      <w:rFonts w:ascii="Wingdings" w:hAnsi="Wingdings" w:cs="Wingdings" w:hint="default"/>
    </w:rPr>
  </w:style>
  <w:style w:type="character" w:customStyle="1" w:styleId="WW8Num19z0">
    <w:name w:val="WW8Num19z0"/>
    <w:rsid w:val="005957EA"/>
    <w:rPr>
      <w:rFonts w:ascii="Symbol" w:hAnsi="Symbol" w:cs="Symbol" w:hint="default"/>
    </w:rPr>
  </w:style>
  <w:style w:type="character" w:customStyle="1" w:styleId="WW8Num19z1">
    <w:name w:val="WW8Num19z1"/>
    <w:rsid w:val="005957EA"/>
    <w:rPr>
      <w:rFonts w:ascii="Courier New" w:hAnsi="Courier New" w:cs="Courier New" w:hint="default"/>
    </w:rPr>
  </w:style>
  <w:style w:type="character" w:customStyle="1" w:styleId="WW8Num19z2">
    <w:name w:val="WW8Num19z2"/>
    <w:rsid w:val="005957EA"/>
    <w:rPr>
      <w:rFonts w:ascii="Wingdings" w:hAnsi="Wingdings" w:cs="Wingdings" w:hint="default"/>
    </w:rPr>
  </w:style>
  <w:style w:type="character" w:customStyle="1" w:styleId="WW8Num20z0">
    <w:name w:val="WW8Num20z0"/>
    <w:rsid w:val="005957EA"/>
    <w:rPr>
      <w:rFonts w:ascii="Symbol" w:hAnsi="Symbol" w:cs="Symbol" w:hint="default"/>
    </w:rPr>
  </w:style>
  <w:style w:type="character" w:customStyle="1" w:styleId="WW8Num20z1">
    <w:name w:val="WW8Num20z1"/>
    <w:rsid w:val="005957EA"/>
    <w:rPr>
      <w:rFonts w:ascii="Courier New" w:hAnsi="Courier New" w:cs="Courier New" w:hint="default"/>
    </w:rPr>
  </w:style>
  <w:style w:type="character" w:customStyle="1" w:styleId="WW8Num20z2">
    <w:name w:val="WW8Num20z2"/>
    <w:rsid w:val="005957EA"/>
    <w:rPr>
      <w:rFonts w:ascii="Wingdings" w:hAnsi="Wingdings" w:cs="Wingdings" w:hint="default"/>
    </w:rPr>
  </w:style>
  <w:style w:type="character" w:customStyle="1" w:styleId="WW8Num21z0">
    <w:name w:val="WW8Num21z0"/>
    <w:rsid w:val="005957EA"/>
    <w:rPr>
      <w:rFonts w:hint="default"/>
    </w:rPr>
  </w:style>
  <w:style w:type="character" w:customStyle="1" w:styleId="WW8Num21z1">
    <w:name w:val="WW8Num21z1"/>
    <w:rsid w:val="005957EA"/>
  </w:style>
  <w:style w:type="character" w:customStyle="1" w:styleId="WW8Num21z2">
    <w:name w:val="WW8Num21z2"/>
    <w:rsid w:val="005957EA"/>
  </w:style>
  <w:style w:type="character" w:customStyle="1" w:styleId="WW8Num21z3">
    <w:name w:val="WW8Num21z3"/>
    <w:rsid w:val="005957EA"/>
  </w:style>
  <w:style w:type="character" w:customStyle="1" w:styleId="WW8Num21z4">
    <w:name w:val="WW8Num21z4"/>
    <w:rsid w:val="005957EA"/>
  </w:style>
  <w:style w:type="character" w:customStyle="1" w:styleId="WW8Num21z5">
    <w:name w:val="WW8Num21z5"/>
    <w:rsid w:val="005957EA"/>
  </w:style>
  <w:style w:type="character" w:customStyle="1" w:styleId="WW8Num21z6">
    <w:name w:val="WW8Num21z6"/>
    <w:rsid w:val="005957EA"/>
  </w:style>
  <w:style w:type="character" w:customStyle="1" w:styleId="WW8Num21z7">
    <w:name w:val="WW8Num21z7"/>
    <w:rsid w:val="005957EA"/>
  </w:style>
  <w:style w:type="character" w:customStyle="1" w:styleId="WW8Num21z8">
    <w:name w:val="WW8Num21z8"/>
    <w:rsid w:val="005957EA"/>
  </w:style>
  <w:style w:type="character" w:customStyle="1" w:styleId="WW8Num22z0">
    <w:name w:val="WW8Num22z0"/>
    <w:rsid w:val="005957EA"/>
    <w:rPr>
      <w:rFonts w:hint="default"/>
    </w:rPr>
  </w:style>
  <w:style w:type="character" w:customStyle="1" w:styleId="WW8Num22z1">
    <w:name w:val="WW8Num22z1"/>
    <w:rsid w:val="005957EA"/>
  </w:style>
  <w:style w:type="character" w:customStyle="1" w:styleId="WW8Num22z2">
    <w:name w:val="WW8Num22z2"/>
    <w:rsid w:val="005957EA"/>
  </w:style>
  <w:style w:type="character" w:customStyle="1" w:styleId="WW8Num22z3">
    <w:name w:val="WW8Num22z3"/>
    <w:rsid w:val="005957EA"/>
  </w:style>
  <w:style w:type="character" w:customStyle="1" w:styleId="WW8Num22z4">
    <w:name w:val="WW8Num22z4"/>
    <w:rsid w:val="005957EA"/>
  </w:style>
  <w:style w:type="character" w:customStyle="1" w:styleId="WW8Num22z5">
    <w:name w:val="WW8Num22z5"/>
    <w:rsid w:val="005957EA"/>
  </w:style>
  <w:style w:type="character" w:customStyle="1" w:styleId="WW8Num22z6">
    <w:name w:val="WW8Num22z6"/>
    <w:rsid w:val="005957EA"/>
  </w:style>
  <w:style w:type="character" w:customStyle="1" w:styleId="WW8Num22z7">
    <w:name w:val="WW8Num22z7"/>
    <w:rsid w:val="005957EA"/>
  </w:style>
  <w:style w:type="character" w:customStyle="1" w:styleId="WW8Num22z8">
    <w:name w:val="WW8Num22z8"/>
    <w:rsid w:val="005957EA"/>
  </w:style>
  <w:style w:type="character" w:customStyle="1" w:styleId="WW8Num23z0">
    <w:name w:val="WW8Num23z0"/>
    <w:rsid w:val="005957EA"/>
    <w:rPr>
      <w:rFonts w:ascii="Symbol" w:hAnsi="Symbol" w:cs="Symbol" w:hint="default"/>
    </w:rPr>
  </w:style>
  <w:style w:type="character" w:customStyle="1" w:styleId="WW8Num23z1">
    <w:name w:val="WW8Num23z1"/>
    <w:rsid w:val="005957EA"/>
  </w:style>
  <w:style w:type="character" w:customStyle="1" w:styleId="WW8Num23z2">
    <w:name w:val="WW8Num23z2"/>
    <w:rsid w:val="005957EA"/>
  </w:style>
  <w:style w:type="character" w:customStyle="1" w:styleId="WW8Num23z3">
    <w:name w:val="WW8Num23z3"/>
    <w:rsid w:val="005957EA"/>
  </w:style>
  <w:style w:type="character" w:customStyle="1" w:styleId="WW8Num23z4">
    <w:name w:val="WW8Num23z4"/>
    <w:rsid w:val="005957EA"/>
  </w:style>
  <w:style w:type="character" w:customStyle="1" w:styleId="WW8Num23z5">
    <w:name w:val="WW8Num23z5"/>
    <w:rsid w:val="005957EA"/>
  </w:style>
  <w:style w:type="character" w:customStyle="1" w:styleId="WW8Num23z6">
    <w:name w:val="WW8Num23z6"/>
    <w:rsid w:val="005957EA"/>
  </w:style>
  <w:style w:type="character" w:customStyle="1" w:styleId="WW8Num23z7">
    <w:name w:val="WW8Num23z7"/>
    <w:rsid w:val="005957EA"/>
  </w:style>
  <w:style w:type="character" w:customStyle="1" w:styleId="WW8Num23z8">
    <w:name w:val="WW8Num23z8"/>
    <w:rsid w:val="005957EA"/>
  </w:style>
  <w:style w:type="character" w:customStyle="1" w:styleId="WW8Num24z0">
    <w:name w:val="WW8Num24z0"/>
    <w:rsid w:val="005957EA"/>
    <w:rPr>
      <w:rFonts w:ascii="Symbol" w:hAnsi="Symbol" w:cs="Symbol" w:hint="default"/>
    </w:rPr>
  </w:style>
  <w:style w:type="character" w:customStyle="1" w:styleId="WW8Num24z1">
    <w:name w:val="WW8Num24z1"/>
    <w:rsid w:val="005957EA"/>
    <w:rPr>
      <w:rFonts w:ascii="Courier New" w:hAnsi="Courier New" w:cs="Courier New" w:hint="default"/>
    </w:rPr>
  </w:style>
  <w:style w:type="character" w:customStyle="1" w:styleId="WW8Num24z2">
    <w:name w:val="WW8Num24z2"/>
    <w:rsid w:val="005957EA"/>
    <w:rPr>
      <w:rFonts w:ascii="Wingdings" w:hAnsi="Wingdings" w:cs="Wingdings" w:hint="default"/>
    </w:rPr>
  </w:style>
  <w:style w:type="character" w:customStyle="1" w:styleId="WW8Num25z0">
    <w:name w:val="WW8Num25z0"/>
    <w:rsid w:val="005957EA"/>
    <w:rPr>
      <w:rFonts w:hint="default"/>
    </w:rPr>
  </w:style>
  <w:style w:type="character" w:customStyle="1" w:styleId="WW8Num26z0">
    <w:name w:val="WW8Num26z0"/>
    <w:rsid w:val="005957EA"/>
    <w:rPr>
      <w:rFonts w:ascii="Symbol" w:hAnsi="Symbol" w:cs="Symbol" w:hint="default"/>
    </w:rPr>
  </w:style>
  <w:style w:type="character" w:customStyle="1" w:styleId="WW8Num26z1">
    <w:name w:val="WW8Num26z1"/>
    <w:rsid w:val="005957EA"/>
    <w:rPr>
      <w:rFonts w:ascii="Courier New" w:hAnsi="Courier New" w:cs="Courier New" w:hint="default"/>
    </w:rPr>
  </w:style>
  <w:style w:type="character" w:customStyle="1" w:styleId="WW8Num26z2">
    <w:name w:val="WW8Num26z2"/>
    <w:rsid w:val="005957EA"/>
    <w:rPr>
      <w:rFonts w:ascii="Wingdings" w:hAnsi="Wingdings" w:cs="Wingdings" w:hint="default"/>
    </w:rPr>
  </w:style>
  <w:style w:type="character" w:customStyle="1" w:styleId="WW8Num27z0">
    <w:name w:val="WW8Num27z0"/>
    <w:rsid w:val="005957EA"/>
    <w:rPr>
      <w:rFonts w:ascii="Symbol" w:hAnsi="Symbol" w:cs="Symbol" w:hint="default"/>
    </w:rPr>
  </w:style>
  <w:style w:type="character" w:customStyle="1" w:styleId="WW8Num27z1">
    <w:name w:val="WW8Num27z1"/>
    <w:rsid w:val="005957EA"/>
    <w:rPr>
      <w:rFonts w:ascii="Courier New" w:hAnsi="Courier New" w:cs="Courier New" w:hint="default"/>
    </w:rPr>
  </w:style>
  <w:style w:type="character" w:customStyle="1" w:styleId="WW8Num27z2">
    <w:name w:val="WW8Num27z2"/>
    <w:rsid w:val="005957EA"/>
    <w:rPr>
      <w:rFonts w:ascii="Wingdings" w:hAnsi="Wingdings" w:cs="Wingdings" w:hint="default"/>
    </w:rPr>
  </w:style>
  <w:style w:type="character" w:customStyle="1" w:styleId="WW8Num28z0">
    <w:name w:val="WW8Num28z0"/>
    <w:rsid w:val="005957EA"/>
    <w:rPr>
      <w:rFonts w:hint="default"/>
    </w:rPr>
  </w:style>
  <w:style w:type="character" w:customStyle="1" w:styleId="WW8Num28z1">
    <w:name w:val="WW8Num28z1"/>
    <w:rsid w:val="005957EA"/>
  </w:style>
  <w:style w:type="character" w:customStyle="1" w:styleId="WW8Num28z2">
    <w:name w:val="WW8Num28z2"/>
    <w:rsid w:val="005957EA"/>
  </w:style>
  <w:style w:type="character" w:customStyle="1" w:styleId="WW8Num28z3">
    <w:name w:val="WW8Num28z3"/>
    <w:rsid w:val="005957EA"/>
  </w:style>
  <w:style w:type="character" w:customStyle="1" w:styleId="WW8Num28z4">
    <w:name w:val="WW8Num28z4"/>
    <w:rsid w:val="005957EA"/>
  </w:style>
  <w:style w:type="character" w:customStyle="1" w:styleId="WW8Num28z5">
    <w:name w:val="WW8Num28z5"/>
    <w:rsid w:val="005957EA"/>
  </w:style>
  <w:style w:type="character" w:customStyle="1" w:styleId="WW8Num28z6">
    <w:name w:val="WW8Num28z6"/>
    <w:rsid w:val="005957EA"/>
  </w:style>
  <w:style w:type="character" w:customStyle="1" w:styleId="WW8Num28z7">
    <w:name w:val="WW8Num28z7"/>
    <w:rsid w:val="005957EA"/>
  </w:style>
  <w:style w:type="character" w:customStyle="1" w:styleId="WW8Num28z8">
    <w:name w:val="WW8Num28z8"/>
    <w:rsid w:val="005957EA"/>
  </w:style>
  <w:style w:type="character" w:customStyle="1" w:styleId="WW8Num29z0">
    <w:name w:val="WW8Num29z0"/>
    <w:rsid w:val="005957EA"/>
    <w:rPr>
      <w:rFonts w:ascii="Symbol" w:hAnsi="Symbol" w:cs="Symbol" w:hint="default"/>
    </w:rPr>
  </w:style>
  <w:style w:type="character" w:customStyle="1" w:styleId="WW8Num29z1">
    <w:name w:val="WW8Num29z1"/>
    <w:rsid w:val="005957EA"/>
    <w:rPr>
      <w:rFonts w:ascii="Courier New" w:hAnsi="Courier New" w:cs="Courier New" w:hint="default"/>
    </w:rPr>
  </w:style>
  <w:style w:type="character" w:customStyle="1" w:styleId="WW8Num29z2">
    <w:name w:val="WW8Num29z2"/>
    <w:rsid w:val="005957EA"/>
    <w:rPr>
      <w:rFonts w:ascii="Wingdings" w:hAnsi="Wingdings" w:cs="Wingdings" w:hint="default"/>
    </w:rPr>
  </w:style>
  <w:style w:type="character" w:customStyle="1" w:styleId="WW8Num30z0">
    <w:name w:val="WW8Num30z0"/>
    <w:rsid w:val="005957EA"/>
    <w:rPr>
      <w:rFonts w:ascii="Symbol" w:hAnsi="Symbol" w:cs="Symbol" w:hint="default"/>
    </w:rPr>
  </w:style>
  <w:style w:type="character" w:customStyle="1" w:styleId="WW8Num30z1">
    <w:name w:val="WW8Num30z1"/>
    <w:rsid w:val="005957EA"/>
    <w:rPr>
      <w:rFonts w:ascii="Courier New" w:hAnsi="Courier New" w:cs="Courier New" w:hint="default"/>
    </w:rPr>
  </w:style>
  <w:style w:type="character" w:customStyle="1" w:styleId="WW8Num30z2">
    <w:name w:val="WW8Num30z2"/>
    <w:rsid w:val="005957EA"/>
    <w:rPr>
      <w:rFonts w:ascii="Wingdings" w:hAnsi="Wingdings" w:cs="Wingdings" w:hint="default"/>
    </w:rPr>
  </w:style>
  <w:style w:type="character" w:customStyle="1" w:styleId="WW8Num31z0">
    <w:name w:val="WW8Num31z0"/>
    <w:rsid w:val="005957EA"/>
    <w:rPr>
      <w:rFonts w:ascii="Symbol" w:hAnsi="Symbol" w:cs="Symbol" w:hint="default"/>
    </w:rPr>
  </w:style>
  <w:style w:type="character" w:customStyle="1" w:styleId="WW8Num31z1">
    <w:name w:val="WW8Num31z1"/>
    <w:rsid w:val="005957EA"/>
    <w:rPr>
      <w:rFonts w:ascii="Courier New" w:hAnsi="Courier New" w:cs="Courier New" w:hint="default"/>
    </w:rPr>
  </w:style>
  <w:style w:type="character" w:customStyle="1" w:styleId="WW8Num31z2">
    <w:name w:val="WW8Num31z2"/>
    <w:rsid w:val="005957EA"/>
    <w:rPr>
      <w:rFonts w:ascii="Wingdings" w:hAnsi="Wingdings" w:cs="Wingdings" w:hint="default"/>
    </w:rPr>
  </w:style>
  <w:style w:type="character" w:customStyle="1" w:styleId="WW8Num32z0">
    <w:name w:val="WW8Num32z0"/>
    <w:rsid w:val="005957EA"/>
    <w:rPr>
      <w:rFonts w:hint="default"/>
      <w:color w:val="auto"/>
    </w:rPr>
  </w:style>
  <w:style w:type="character" w:customStyle="1" w:styleId="WW8Num32z1">
    <w:name w:val="WW8Num32z1"/>
    <w:rsid w:val="005957EA"/>
  </w:style>
  <w:style w:type="character" w:customStyle="1" w:styleId="WW8Num32z2">
    <w:name w:val="WW8Num32z2"/>
    <w:rsid w:val="005957EA"/>
  </w:style>
  <w:style w:type="character" w:customStyle="1" w:styleId="WW8Num32z3">
    <w:name w:val="WW8Num32z3"/>
    <w:rsid w:val="005957EA"/>
  </w:style>
  <w:style w:type="character" w:customStyle="1" w:styleId="WW8Num32z4">
    <w:name w:val="WW8Num32z4"/>
    <w:rsid w:val="005957EA"/>
  </w:style>
  <w:style w:type="character" w:customStyle="1" w:styleId="WW8Num32z5">
    <w:name w:val="WW8Num32z5"/>
    <w:rsid w:val="005957EA"/>
  </w:style>
  <w:style w:type="character" w:customStyle="1" w:styleId="WW8Num32z6">
    <w:name w:val="WW8Num32z6"/>
    <w:rsid w:val="005957EA"/>
  </w:style>
  <w:style w:type="character" w:customStyle="1" w:styleId="WW8Num32z7">
    <w:name w:val="WW8Num32z7"/>
    <w:rsid w:val="005957EA"/>
  </w:style>
  <w:style w:type="character" w:customStyle="1" w:styleId="WW8Num32z8">
    <w:name w:val="WW8Num32z8"/>
    <w:rsid w:val="005957EA"/>
  </w:style>
  <w:style w:type="character" w:customStyle="1" w:styleId="WW8Num33z0">
    <w:name w:val="WW8Num33z0"/>
    <w:rsid w:val="005957EA"/>
    <w:rPr>
      <w:rFonts w:ascii="Symbol" w:hAnsi="Symbol" w:cs="Symbol" w:hint="default"/>
    </w:rPr>
  </w:style>
  <w:style w:type="character" w:customStyle="1" w:styleId="WW8Num33z1">
    <w:name w:val="WW8Num33z1"/>
    <w:rsid w:val="005957EA"/>
    <w:rPr>
      <w:rFonts w:ascii="Courier New" w:hAnsi="Courier New" w:cs="Courier New" w:hint="default"/>
    </w:rPr>
  </w:style>
  <w:style w:type="character" w:customStyle="1" w:styleId="WW8Num33z2">
    <w:name w:val="WW8Num33z2"/>
    <w:rsid w:val="005957EA"/>
    <w:rPr>
      <w:rFonts w:ascii="Wingdings" w:hAnsi="Wingdings" w:cs="Wingdings" w:hint="default"/>
    </w:rPr>
  </w:style>
  <w:style w:type="character" w:customStyle="1" w:styleId="WW8Num34z0">
    <w:name w:val="WW8Num34z0"/>
    <w:rsid w:val="005957EA"/>
    <w:rPr>
      <w:rFonts w:ascii="Symbol" w:hAnsi="Symbol" w:cs="Symbol" w:hint="default"/>
    </w:rPr>
  </w:style>
  <w:style w:type="character" w:customStyle="1" w:styleId="WW8Num34z1">
    <w:name w:val="WW8Num34z1"/>
    <w:rsid w:val="005957EA"/>
    <w:rPr>
      <w:rFonts w:ascii="Courier New" w:hAnsi="Courier New" w:cs="Courier New" w:hint="default"/>
    </w:rPr>
  </w:style>
  <w:style w:type="character" w:customStyle="1" w:styleId="WW8Num34z2">
    <w:name w:val="WW8Num34z2"/>
    <w:rsid w:val="005957EA"/>
    <w:rPr>
      <w:rFonts w:ascii="Wingdings" w:hAnsi="Wingdings" w:cs="Wingdings" w:hint="default"/>
    </w:rPr>
  </w:style>
  <w:style w:type="character" w:customStyle="1" w:styleId="WW8Num35z0">
    <w:name w:val="WW8Num35z0"/>
    <w:rsid w:val="005957EA"/>
    <w:rPr>
      <w:rFonts w:hint="default"/>
    </w:rPr>
  </w:style>
  <w:style w:type="character" w:customStyle="1" w:styleId="WW8Num35z1">
    <w:name w:val="WW8Num35z1"/>
    <w:rsid w:val="005957EA"/>
  </w:style>
  <w:style w:type="character" w:customStyle="1" w:styleId="WW8Num35z2">
    <w:name w:val="WW8Num35z2"/>
    <w:rsid w:val="005957EA"/>
  </w:style>
  <w:style w:type="character" w:customStyle="1" w:styleId="WW8Num35z3">
    <w:name w:val="WW8Num35z3"/>
    <w:rsid w:val="005957EA"/>
  </w:style>
  <w:style w:type="character" w:customStyle="1" w:styleId="WW8Num35z4">
    <w:name w:val="WW8Num35z4"/>
    <w:rsid w:val="005957EA"/>
  </w:style>
  <w:style w:type="character" w:customStyle="1" w:styleId="WW8Num35z5">
    <w:name w:val="WW8Num35z5"/>
    <w:rsid w:val="005957EA"/>
  </w:style>
  <w:style w:type="character" w:customStyle="1" w:styleId="WW8Num35z6">
    <w:name w:val="WW8Num35z6"/>
    <w:rsid w:val="005957EA"/>
  </w:style>
  <w:style w:type="character" w:customStyle="1" w:styleId="WW8Num35z7">
    <w:name w:val="WW8Num35z7"/>
    <w:rsid w:val="005957EA"/>
  </w:style>
  <w:style w:type="character" w:customStyle="1" w:styleId="WW8Num35z8">
    <w:name w:val="WW8Num35z8"/>
    <w:rsid w:val="005957EA"/>
  </w:style>
  <w:style w:type="character" w:customStyle="1" w:styleId="WW8Num36z0">
    <w:name w:val="WW8Num36z0"/>
    <w:rsid w:val="005957EA"/>
    <w:rPr>
      <w:rFonts w:hint="default"/>
    </w:rPr>
  </w:style>
  <w:style w:type="character" w:customStyle="1" w:styleId="WW8Num36z1">
    <w:name w:val="WW8Num36z1"/>
    <w:rsid w:val="005957EA"/>
  </w:style>
  <w:style w:type="character" w:customStyle="1" w:styleId="WW8Num36z2">
    <w:name w:val="WW8Num36z2"/>
    <w:rsid w:val="005957EA"/>
  </w:style>
  <w:style w:type="character" w:customStyle="1" w:styleId="WW8Num36z3">
    <w:name w:val="WW8Num36z3"/>
    <w:rsid w:val="005957EA"/>
  </w:style>
  <w:style w:type="character" w:customStyle="1" w:styleId="WW8Num36z4">
    <w:name w:val="WW8Num36z4"/>
    <w:rsid w:val="005957EA"/>
  </w:style>
  <w:style w:type="character" w:customStyle="1" w:styleId="WW8Num36z5">
    <w:name w:val="WW8Num36z5"/>
    <w:rsid w:val="005957EA"/>
  </w:style>
  <w:style w:type="character" w:customStyle="1" w:styleId="WW8Num36z6">
    <w:name w:val="WW8Num36z6"/>
    <w:rsid w:val="005957EA"/>
  </w:style>
  <w:style w:type="character" w:customStyle="1" w:styleId="WW8Num36z7">
    <w:name w:val="WW8Num36z7"/>
    <w:rsid w:val="005957EA"/>
  </w:style>
  <w:style w:type="character" w:customStyle="1" w:styleId="WW8Num36z8">
    <w:name w:val="WW8Num36z8"/>
    <w:rsid w:val="005957EA"/>
  </w:style>
  <w:style w:type="character" w:customStyle="1" w:styleId="WW8Num37z0">
    <w:name w:val="WW8Num37z0"/>
    <w:rsid w:val="005957EA"/>
    <w:rPr>
      <w:rFonts w:hint="default"/>
    </w:rPr>
  </w:style>
  <w:style w:type="character" w:customStyle="1" w:styleId="WW8Num37z1">
    <w:name w:val="WW8Num37z1"/>
    <w:rsid w:val="005957EA"/>
  </w:style>
  <w:style w:type="character" w:customStyle="1" w:styleId="WW8Num37z2">
    <w:name w:val="WW8Num37z2"/>
    <w:rsid w:val="005957EA"/>
  </w:style>
  <w:style w:type="character" w:customStyle="1" w:styleId="WW8Num37z3">
    <w:name w:val="WW8Num37z3"/>
    <w:rsid w:val="005957EA"/>
  </w:style>
  <w:style w:type="character" w:customStyle="1" w:styleId="WW8Num37z4">
    <w:name w:val="WW8Num37z4"/>
    <w:rsid w:val="005957EA"/>
  </w:style>
  <w:style w:type="character" w:customStyle="1" w:styleId="WW8Num37z5">
    <w:name w:val="WW8Num37z5"/>
    <w:rsid w:val="005957EA"/>
  </w:style>
  <w:style w:type="character" w:customStyle="1" w:styleId="WW8Num37z6">
    <w:name w:val="WW8Num37z6"/>
    <w:rsid w:val="005957EA"/>
  </w:style>
  <w:style w:type="character" w:customStyle="1" w:styleId="WW8Num37z7">
    <w:name w:val="WW8Num37z7"/>
    <w:rsid w:val="005957EA"/>
  </w:style>
  <w:style w:type="character" w:customStyle="1" w:styleId="WW8Num37z8">
    <w:name w:val="WW8Num37z8"/>
    <w:rsid w:val="005957EA"/>
  </w:style>
  <w:style w:type="character" w:customStyle="1" w:styleId="WW8Num38z0">
    <w:name w:val="WW8Num38z0"/>
    <w:rsid w:val="005957EA"/>
  </w:style>
  <w:style w:type="character" w:customStyle="1" w:styleId="WW8Num38z1">
    <w:name w:val="WW8Num38z1"/>
    <w:rsid w:val="005957EA"/>
  </w:style>
  <w:style w:type="character" w:customStyle="1" w:styleId="WW8Num38z2">
    <w:name w:val="WW8Num38z2"/>
    <w:rsid w:val="005957EA"/>
  </w:style>
  <w:style w:type="character" w:customStyle="1" w:styleId="WW8Num38z3">
    <w:name w:val="WW8Num38z3"/>
    <w:rsid w:val="005957EA"/>
  </w:style>
  <w:style w:type="character" w:customStyle="1" w:styleId="WW8Num38z4">
    <w:name w:val="WW8Num38z4"/>
    <w:rsid w:val="005957EA"/>
  </w:style>
  <w:style w:type="character" w:customStyle="1" w:styleId="WW8Num38z5">
    <w:name w:val="WW8Num38z5"/>
    <w:rsid w:val="005957EA"/>
  </w:style>
  <w:style w:type="character" w:customStyle="1" w:styleId="WW8Num38z6">
    <w:name w:val="WW8Num38z6"/>
    <w:rsid w:val="005957EA"/>
  </w:style>
  <w:style w:type="character" w:customStyle="1" w:styleId="WW8Num38z7">
    <w:name w:val="WW8Num38z7"/>
    <w:rsid w:val="005957EA"/>
  </w:style>
  <w:style w:type="character" w:customStyle="1" w:styleId="WW8Num38z8">
    <w:name w:val="WW8Num38z8"/>
    <w:rsid w:val="005957EA"/>
  </w:style>
  <w:style w:type="character" w:customStyle="1" w:styleId="WW8Num39z0">
    <w:name w:val="WW8Num39z0"/>
    <w:rsid w:val="005957EA"/>
    <w:rPr>
      <w:rFonts w:ascii="Symbol" w:hAnsi="Symbol" w:cs="Symbol" w:hint="default"/>
    </w:rPr>
  </w:style>
  <w:style w:type="character" w:customStyle="1" w:styleId="WW8Num39z1">
    <w:name w:val="WW8Num39z1"/>
    <w:rsid w:val="005957EA"/>
    <w:rPr>
      <w:rFonts w:ascii="Courier New" w:hAnsi="Courier New" w:cs="Courier New" w:hint="default"/>
    </w:rPr>
  </w:style>
  <w:style w:type="character" w:customStyle="1" w:styleId="WW8Num39z2">
    <w:name w:val="WW8Num39z2"/>
    <w:rsid w:val="005957EA"/>
    <w:rPr>
      <w:rFonts w:ascii="Wingdings" w:hAnsi="Wingdings" w:cs="Wingdings" w:hint="default"/>
    </w:rPr>
  </w:style>
  <w:style w:type="character" w:customStyle="1" w:styleId="WW8Num40z0">
    <w:name w:val="WW8Num40z0"/>
    <w:rsid w:val="005957EA"/>
    <w:rPr>
      <w:rFonts w:ascii="Symbol" w:hAnsi="Symbol" w:cs="Symbol" w:hint="default"/>
    </w:rPr>
  </w:style>
  <w:style w:type="character" w:customStyle="1" w:styleId="WW8Num40z1">
    <w:name w:val="WW8Num40z1"/>
    <w:rsid w:val="005957EA"/>
    <w:rPr>
      <w:rFonts w:ascii="Courier New" w:hAnsi="Courier New" w:cs="Courier New" w:hint="default"/>
    </w:rPr>
  </w:style>
  <w:style w:type="character" w:customStyle="1" w:styleId="WW8Num40z2">
    <w:name w:val="WW8Num40z2"/>
    <w:rsid w:val="005957EA"/>
    <w:rPr>
      <w:rFonts w:ascii="Wingdings" w:hAnsi="Wingdings" w:cs="Wingdings" w:hint="default"/>
    </w:rPr>
  </w:style>
  <w:style w:type="character" w:customStyle="1" w:styleId="WW8Num41z0">
    <w:name w:val="WW8Num41z0"/>
    <w:rsid w:val="005957EA"/>
    <w:rPr>
      <w:rFonts w:ascii="Symbol" w:hAnsi="Symbol" w:cs="Symbol" w:hint="default"/>
    </w:rPr>
  </w:style>
  <w:style w:type="character" w:customStyle="1" w:styleId="WW8Num41z1">
    <w:name w:val="WW8Num41z1"/>
    <w:rsid w:val="005957EA"/>
    <w:rPr>
      <w:rFonts w:ascii="Courier New" w:hAnsi="Courier New" w:cs="Courier New" w:hint="default"/>
    </w:rPr>
  </w:style>
  <w:style w:type="character" w:customStyle="1" w:styleId="WW8Num41z2">
    <w:name w:val="WW8Num41z2"/>
    <w:rsid w:val="005957EA"/>
    <w:rPr>
      <w:rFonts w:ascii="Wingdings" w:hAnsi="Wingdings" w:cs="Wingdings" w:hint="default"/>
    </w:rPr>
  </w:style>
  <w:style w:type="character" w:customStyle="1" w:styleId="1f4">
    <w:name w:val="Основной шрифт абзаца1"/>
    <w:rsid w:val="005957EA"/>
  </w:style>
  <w:style w:type="character" w:customStyle="1" w:styleId="affff6">
    <w:name w:val="Символ нумерации"/>
    <w:rsid w:val="005957EA"/>
  </w:style>
  <w:style w:type="paragraph" w:styleId="affff7">
    <w:name w:val="Title"/>
    <w:basedOn w:val="a"/>
    <w:next w:val="af8"/>
    <w:uiPriority w:val="99"/>
    <w:rsid w:val="005957EA"/>
    <w:pPr>
      <w:keepNext/>
      <w:suppressAutoHyphens/>
      <w:spacing w:before="240" w:after="120"/>
      <w:ind w:firstLine="0"/>
      <w:jc w:val="left"/>
    </w:pPr>
    <w:rPr>
      <w:rFonts w:ascii="Arial" w:eastAsia="Arial Unicode MS" w:hAnsi="Arial" w:cs="Mangal"/>
      <w:sz w:val="28"/>
      <w:szCs w:val="28"/>
      <w:lang w:eastAsia="ar-SA"/>
    </w:rPr>
  </w:style>
  <w:style w:type="paragraph" w:customStyle="1" w:styleId="1f5">
    <w:name w:val="Название1"/>
    <w:basedOn w:val="a"/>
    <w:uiPriority w:val="99"/>
    <w:rsid w:val="005957EA"/>
    <w:pPr>
      <w:suppressLineNumbers/>
      <w:suppressAutoHyphens/>
      <w:spacing w:before="120" w:after="120"/>
      <w:ind w:firstLine="0"/>
      <w:jc w:val="left"/>
    </w:pPr>
    <w:rPr>
      <w:rFonts w:cs="Mangal"/>
      <w:i/>
      <w:iCs/>
      <w:szCs w:val="24"/>
      <w:lang w:eastAsia="ar-SA"/>
    </w:rPr>
  </w:style>
  <w:style w:type="paragraph" w:customStyle="1" w:styleId="1f6">
    <w:name w:val="Указатель1"/>
    <w:basedOn w:val="a"/>
    <w:uiPriority w:val="99"/>
    <w:rsid w:val="005957EA"/>
    <w:pPr>
      <w:suppressLineNumbers/>
      <w:suppressAutoHyphens/>
      <w:ind w:firstLine="0"/>
      <w:jc w:val="left"/>
    </w:pPr>
    <w:rPr>
      <w:rFonts w:cs="Mangal"/>
      <w:sz w:val="20"/>
      <w:szCs w:val="20"/>
      <w:lang w:eastAsia="ar-SA"/>
    </w:rPr>
  </w:style>
  <w:style w:type="paragraph" w:customStyle="1" w:styleId="1f7">
    <w:name w:val="Название объекта1"/>
    <w:basedOn w:val="a"/>
    <w:next w:val="a"/>
    <w:uiPriority w:val="99"/>
    <w:rsid w:val="005957EA"/>
    <w:pPr>
      <w:suppressAutoHyphens/>
      <w:ind w:firstLine="0"/>
      <w:jc w:val="center"/>
    </w:pPr>
    <w:rPr>
      <w:szCs w:val="20"/>
      <w:lang w:eastAsia="ar-SA"/>
    </w:rPr>
  </w:style>
  <w:style w:type="paragraph" w:customStyle="1" w:styleId="312">
    <w:name w:val="Основной текст с отступом 31"/>
    <w:basedOn w:val="a"/>
    <w:uiPriority w:val="99"/>
    <w:rsid w:val="005957EA"/>
    <w:pPr>
      <w:suppressAutoHyphens/>
      <w:ind w:left="567" w:firstLine="567"/>
    </w:pPr>
    <w:rPr>
      <w:rFonts w:ascii="Academy" w:hAnsi="Academy" w:cs="Academy"/>
      <w:sz w:val="28"/>
      <w:szCs w:val="20"/>
      <w:lang w:eastAsia="ar-SA"/>
    </w:rPr>
  </w:style>
  <w:style w:type="paragraph" w:customStyle="1" w:styleId="affff8">
    <w:name w:val="Прижатый влево"/>
    <w:basedOn w:val="a"/>
    <w:next w:val="a"/>
    <w:uiPriority w:val="99"/>
    <w:rsid w:val="005957EA"/>
    <w:pPr>
      <w:suppressAutoHyphens/>
      <w:autoSpaceDE w:val="0"/>
      <w:ind w:firstLine="0"/>
      <w:jc w:val="left"/>
    </w:pPr>
    <w:rPr>
      <w:rFonts w:ascii="Arial" w:hAnsi="Arial" w:cs="Arial"/>
      <w:szCs w:val="24"/>
      <w:lang w:eastAsia="ar-SA"/>
    </w:rPr>
  </w:style>
  <w:style w:type="paragraph" w:customStyle="1" w:styleId="affff9">
    <w:name w:val="Содержимое врезки"/>
    <w:basedOn w:val="af8"/>
    <w:uiPriority w:val="99"/>
    <w:rsid w:val="005957EA"/>
    <w:pPr>
      <w:suppressAutoHyphens/>
      <w:jc w:val="center"/>
    </w:pPr>
    <w:rPr>
      <w:b/>
      <w:spacing w:val="20"/>
      <w:sz w:val="16"/>
      <w:szCs w:val="20"/>
      <w:lang w:eastAsia="ar-SA"/>
    </w:rPr>
  </w:style>
  <w:style w:type="character" w:customStyle="1" w:styleId="fontstyle140">
    <w:name w:val="fontstyle14"/>
    <w:rsid w:val="005957EA"/>
    <w:rPr>
      <w:rFonts w:ascii="Times New Roman" w:hAnsi="Times New Roman" w:cs="Times New Roman" w:hint="default"/>
    </w:rPr>
  </w:style>
  <w:style w:type="paragraph" w:customStyle="1" w:styleId="affffa">
    <w:name w:val="Îáû÷íûé"/>
    <w:uiPriority w:val="99"/>
    <w:rsid w:val="005957EA"/>
    <w:pPr>
      <w:widowControl w:val="0"/>
    </w:pPr>
    <w:rPr>
      <w:rFonts w:ascii="TimesET" w:eastAsia="Times New Roman" w:hAnsi="TimesET"/>
    </w:rPr>
  </w:style>
  <w:style w:type="paragraph" w:customStyle="1" w:styleId="xl111">
    <w:name w:val="xl111"/>
    <w:basedOn w:val="a"/>
    <w:uiPriority w:val="99"/>
    <w:rsid w:val="005957EA"/>
    <w:pPr>
      <w:pBdr>
        <w:top w:val="single" w:sz="4" w:space="0" w:color="auto"/>
        <w:left w:val="single" w:sz="4" w:space="0" w:color="auto"/>
      </w:pBdr>
      <w:spacing w:before="100" w:beforeAutospacing="1" w:after="100" w:afterAutospacing="1"/>
      <w:ind w:firstLine="0"/>
      <w:jc w:val="center"/>
    </w:pPr>
    <w:rPr>
      <w:rFonts w:ascii="Arial" w:hAnsi="Arial"/>
      <w:sz w:val="20"/>
      <w:szCs w:val="20"/>
      <w:lang w:eastAsia="ru-RU"/>
    </w:rPr>
  </w:style>
  <w:style w:type="character" w:customStyle="1" w:styleId="1f8">
    <w:name w:val="Основной текст Знак1"/>
    <w:aliases w:val="Список 1 Знак1,Body Text Char Знак1"/>
    <w:uiPriority w:val="99"/>
    <w:rsid w:val="005957EA"/>
    <w:rPr>
      <w:b/>
      <w:spacing w:val="20"/>
      <w:sz w:val="16"/>
      <w:lang w:eastAsia="ar-SA"/>
    </w:rPr>
  </w:style>
  <w:style w:type="character" w:customStyle="1" w:styleId="1f9">
    <w:name w:val="Основной текст с отступом Знак1"/>
    <w:aliases w:val="текст Знак1"/>
    <w:rsid w:val="005957EA"/>
    <w:rPr>
      <w:sz w:val="24"/>
      <w:lang w:eastAsia="ar-SA"/>
    </w:rPr>
  </w:style>
  <w:style w:type="numbering" w:customStyle="1" w:styleId="3f5">
    <w:name w:val="Нет списка3"/>
    <w:next w:val="a2"/>
    <w:uiPriority w:val="99"/>
    <w:semiHidden/>
    <w:unhideWhenUsed/>
    <w:rsid w:val="005957EA"/>
  </w:style>
  <w:style w:type="numbering" w:customStyle="1" w:styleId="46">
    <w:name w:val="Нет списка4"/>
    <w:next w:val="a2"/>
    <w:uiPriority w:val="99"/>
    <w:semiHidden/>
    <w:unhideWhenUsed/>
    <w:rsid w:val="005957EA"/>
  </w:style>
  <w:style w:type="table" w:customStyle="1" w:styleId="1fa">
    <w:name w:val="Сетка таблицы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5957EA"/>
  </w:style>
  <w:style w:type="numbering" w:customStyle="1" w:styleId="214">
    <w:name w:val="Нет списка21"/>
    <w:next w:val="a2"/>
    <w:uiPriority w:val="99"/>
    <w:semiHidden/>
    <w:unhideWhenUsed/>
    <w:rsid w:val="005957EA"/>
  </w:style>
  <w:style w:type="numbering" w:customStyle="1" w:styleId="313">
    <w:name w:val="Нет списка31"/>
    <w:next w:val="a2"/>
    <w:uiPriority w:val="99"/>
    <w:semiHidden/>
    <w:unhideWhenUsed/>
    <w:rsid w:val="005957EA"/>
  </w:style>
  <w:style w:type="character" w:customStyle="1" w:styleId="314">
    <w:name w:val="Основной текст с отступом 3 Знак1"/>
    <w:aliases w:val="Знак2 Знак1"/>
    <w:uiPriority w:val="99"/>
    <w:semiHidden/>
    <w:rsid w:val="005957EA"/>
    <w:rPr>
      <w:sz w:val="16"/>
      <w:szCs w:val="16"/>
    </w:rPr>
  </w:style>
  <w:style w:type="numbering" w:customStyle="1" w:styleId="56">
    <w:name w:val="Нет списка5"/>
    <w:next w:val="a2"/>
    <w:uiPriority w:val="99"/>
    <w:semiHidden/>
    <w:unhideWhenUsed/>
    <w:rsid w:val="005957EA"/>
  </w:style>
  <w:style w:type="table" w:customStyle="1" w:styleId="2f6">
    <w:name w:val="Сетка таблицы2"/>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Нет списка12"/>
    <w:next w:val="a2"/>
    <w:uiPriority w:val="99"/>
    <w:semiHidden/>
    <w:unhideWhenUsed/>
    <w:rsid w:val="005957EA"/>
  </w:style>
  <w:style w:type="table" w:customStyle="1" w:styleId="11b">
    <w:name w:val="Сетка таблицы1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2"/>
    <w:uiPriority w:val="99"/>
    <w:semiHidden/>
    <w:unhideWhenUsed/>
    <w:rsid w:val="005957EA"/>
  </w:style>
  <w:style w:type="numbering" w:customStyle="1" w:styleId="224">
    <w:name w:val="Нет списка22"/>
    <w:next w:val="a2"/>
    <w:uiPriority w:val="99"/>
    <w:semiHidden/>
    <w:unhideWhenUsed/>
    <w:rsid w:val="005957EA"/>
  </w:style>
  <w:style w:type="character" w:customStyle="1" w:styleId="2220">
    <w:name w:val="Знак Знак222"/>
    <w:locked/>
    <w:rsid w:val="005957EA"/>
    <w:rPr>
      <w:rFonts w:ascii="Arial" w:hAnsi="Arial" w:cs="Arial"/>
      <w:b/>
      <w:bCs/>
      <w:kern w:val="32"/>
      <w:sz w:val="32"/>
      <w:szCs w:val="32"/>
      <w:lang w:val="ru-RU" w:eastAsia="ru-RU"/>
    </w:rPr>
  </w:style>
  <w:style w:type="character" w:customStyle="1" w:styleId="152">
    <w:name w:val="Знак Знак152"/>
    <w:locked/>
    <w:rsid w:val="005957EA"/>
    <w:rPr>
      <w:rFonts w:cs="Times New Roman"/>
      <w:sz w:val="24"/>
      <w:szCs w:val="24"/>
      <w:lang w:val="ru-RU" w:eastAsia="ru-RU"/>
    </w:rPr>
  </w:style>
  <w:style w:type="character" w:customStyle="1" w:styleId="142">
    <w:name w:val="Знак Знак142"/>
    <w:locked/>
    <w:rsid w:val="005957EA"/>
    <w:rPr>
      <w:rFonts w:cs="Times New Roman"/>
      <w:sz w:val="24"/>
      <w:szCs w:val="24"/>
      <w:lang w:val="ru-RU" w:eastAsia="ru-RU"/>
    </w:rPr>
  </w:style>
  <w:style w:type="paragraph" w:customStyle="1" w:styleId="153">
    <w:name w:val="Знак Знак15 Знак Знак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511">
    <w:name w:val="Обычный51"/>
    <w:uiPriority w:val="99"/>
    <w:rsid w:val="005957EA"/>
    <w:pPr>
      <w:widowControl w:val="0"/>
    </w:pPr>
    <w:rPr>
      <w:rFonts w:ascii="Times New Roman" w:eastAsia="Times New Roman" w:hAnsi="Times New Roman"/>
      <w:snapToGrid w:val="0"/>
    </w:rPr>
  </w:style>
  <w:style w:type="numbering" w:customStyle="1" w:styleId="1111">
    <w:name w:val="Нет списка1111"/>
    <w:next w:val="a2"/>
    <w:uiPriority w:val="99"/>
    <w:semiHidden/>
    <w:unhideWhenUsed/>
    <w:rsid w:val="005957EA"/>
  </w:style>
  <w:style w:type="numbering" w:customStyle="1" w:styleId="321">
    <w:name w:val="Нет списка32"/>
    <w:next w:val="a2"/>
    <w:uiPriority w:val="99"/>
    <w:semiHidden/>
    <w:unhideWhenUsed/>
    <w:rsid w:val="005957EA"/>
  </w:style>
  <w:style w:type="numbering" w:customStyle="1" w:styleId="411">
    <w:name w:val="Нет списка41"/>
    <w:next w:val="a2"/>
    <w:uiPriority w:val="99"/>
    <w:semiHidden/>
    <w:unhideWhenUsed/>
    <w:rsid w:val="005957EA"/>
  </w:style>
  <w:style w:type="numbering" w:customStyle="1" w:styleId="11111">
    <w:name w:val="Нет списка11111"/>
    <w:next w:val="a2"/>
    <w:uiPriority w:val="99"/>
    <w:semiHidden/>
    <w:unhideWhenUsed/>
    <w:rsid w:val="005957EA"/>
  </w:style>
  <w:style w:type="numbering" w:customStyle="1" w:styleId="2112">
    <w:name w:val="Нет списка211"/>
    <w:next w:val="a2"/>
    <w:uiPriority w:val="99"/>
    <w:semiHidden/>
    <w:unhideWhenUsed/>
    <w:rsid w:val="005957EA"/>
  </w:style>
  <w:style w:type="numbering" w:customStyle="1" w:styleId="3110">
    <w:name w:val="Нет списка311"/>
    <w:next w:val="a2"/>
    <w:uiPriority w:val="99"/>
    <w:semiHidden/>
    <w:unhideWhenUsed/>
    <w:rsid w:val="005957EA"/>
  </w:style>
  <w:style w:type="paragraph" w:customStyle="1" w:styleId="141">
    <w:name w:val="Абзац списка14"/>
    <w:basedOn w:val="a"/>
    <w:uiPriority w:val="99"/>
    <w:rsid w:val="005957EA"/>
    <w:pPr>
      <w:ind w:left="720" w:firstLine="0"/>
      <w:jc w:val="left"/>
    </w:pPr>
    <w:rPr>
      <w:szCs w:val="24"/>
      <w:lang w:eastAsia="ru-RU"/>
    </w:rPr>
  </w:style>
  <w:style w:type="paragraph" w:customStyle="1" w:styleId="133">
    <w:name w:val="Знак13"/>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1fb">
    <w:name w:val="Рецензия1"/>
    <w:hidden/>
    <w:uiPriority w:val="99"/>
    <w:semiHidden/>
    <w:rsid w:val="005957EA"/>
    <w:rPr>
      <w:rFonts w:ascii="Times New Roman" w:eastAsia="Times New Roman" w:hAnsi="Times New Roman"/>
      <w:sz w:val="24"/>
      <w:szCs w:val="24"/>
    </w:rPr>
  </w:style>
  <w:style w:type="character" w:customStyle="1" w:styleId="412">
    <w:name w:val="Заголовок 4 Знак1"/>
    <w:aliases w:val="Параграф Знак1"/>
    <w:semiHidden/>
    <w:rsid w:val="005957EA"/>
    <w:rPr>
      <w:rFonts w:ascii="Cambria" w:hAnsi="Cambria"/>
      <w:b/>
      <w:i/>
      <w:color w:val="4F81BD"/>
      <w:sz w:val="24"/>
    </w:rPr>
  </w:style>
  <w:style w:type="character" w:customStyle="1" w:styleId="512">
    <w:name w:val="Заголовок 5 Знак1"/>
    <w:aliases w:val="_Подпункт Знак1"/>
    <w:semiHidden/>
    <w:rsid w:val="005957EA"/>
    <w:rPr>
      <w:rFonts w:ascii="Cambria" w:hAnsi="Cambria"/>
      <w:color w:val="243F60"/>
      <w:sz w:val="24"/>
    </w:rPr>
  </w:style>
  <w:style w:type="paragraph" w:customStyle="1" w:styleId="1510">
    <w:name w:val="Знак Знак15 Знак Знак1"/>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4110">
    <w:name w:val="Знак Знак411"/>
    <w:locked/>
    <w:rsid w:val="005957EA"/>
    <w:rPr>
      <w:i/>
      <w:iCs/>
      <w:sz w:val="22"/>
      <w:szCs w:val="22"/>
    </w:rPr>
  </w:style>
  <w:style w:type="paragraph" w:customStyle="1" w:styleId="143">
    <w:name w:val="Знак14"/>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character" w:customStyle="1" w:styleId="322">
    <w:name w:val="Знак Знак32"/>
    <w:rsid w:val="005957EA"/>
    <w:rPr>
      <w:rFonts w:ascii="Segoe UI" w:hAnsi="Segoe UI" w:cs="Segoe UI"/>
      <w:sz w:val="18"/>
      <w:szCs w:val="18"/>
    </w:rPr>
  </w:style>
  <w:style w:type="paragraph" w:customStyle="1" w:styleId="2f7">
    <w:name w:val="Текст2"/>
    <w:basedOn w:val="a"/>
    <w:uiPriority w:val="99"/>
    <w:rsid w:val="005957EA"/>
    <w:pPr>
      <w:ind w:firstLine="0"/>
      <w:jc w:val="left"/>
    </w:pPr>
    <w:rPr>
      <w:rFonts w:ascii="Courier New" w:hAnsi="Courier New" w:cs="Arial"/>
      <w:sz w:val="20"/>
      <w:szCs w:val="18"/>
      <w:lang w:eastAsia="ru-RU"/>
    </w:rPr>
  </w:style>
  <w:style w:type="paragraph" w:customStyle="1" w:styleId="1520">
    <w:name w:val="Знак Знак15 Знак Знак2"/>
    <w:basedOn w:val="a"/>
    <w:uiPriority w:val="99"/>
    <w:rsid w:val="005957EA"/>
    <w:pPr>
      <w:widowControl w:val="0"/>
      <w:adjustRightInd w:val="0"/>
      <w:spacing w:after="160" w:line="240" w:lineRule="exact"/>
      <w:ind w:firstLine="0"/>
      <w:jc w:val="right"/>
    </w:pPr>
    <w:rPr>
      <w:rFonts w:ascii="Arial" w:hAnsi="Arial" w:cs="Arial"/>
      <w:sz w:val="20"/>
      <w:szCs w:val="20"/>
      <w:lang w:val="en-GB"/>
    </w:rPr>
  </w:style>
  <w:style w:type="paragraph" w:customStyle="1" w:styleId="63">
    <w:name w:val="Обычный6"/>
    <w:uiPriority w:val="99"/>
    <w:rsid w:val="005957EA"/>
    <w:pPr>
      <w:widowControl w:val="0"/>
    </w:pPr>
    <w:rPr>
      <w:rFonts w:ascii="Times New Roman" w:eastAsia="Times New Roman" w:hAnsi="Times New Roman"/>
      <w:snapToGrid w:val="0"/>
    </w:rPr>
  </w:style>
  <w:style w:type="paragraph" w:customStyle="1" w:styleId="315">
    <w:name w:val="Абзац списка31"/>
    <w:basedOn w:val="a"/>
    <w:uiPriority w:val="99"/>
    <w:rsid w:val="005957EA"/>
    <w:pPr>
      <w:ind w:left="720" w:firstLine="0"/>
      <w:jc w:val="left"/>
    </w:pPr>
    <w:rPr>
      <w:szCs w:val="24"/>
      <w:lang w:eastAsia="ru-RU"/>
    </w:rPr>
  </w:style>
  <w:style w:type="paragraph" w:customStyle="1" w:styleId="128">
    <w:name w:val="Без интервала12"/>
    <w:uiPriority w:val="99"/>
    <w:rsid w:val="005957EA"/>
    <w:rPr>
      <w:rFonts w:eastAsia="Times New Roman" w:cs="Calibri"/>
      <w:sz w:val="28"/>
      <w:szCs w:val="28"/>
      <w:lang w:eastAsia="en-US"/>
    </w:rPr>
  </w:style>
  <w:style w:type="character" w:customStyle="1" w:styleId="11c">
    <w:name w:val="Замещающий текст11"/>
    <w:uiPriority w:val="99"/>
    <w:semiHidden/>
    <w:rsid w:val="005957EA"/>
    <w:rPr>
      <w:color w:val="808080"/>
    </w:rPr>
  </w:style>
  <w:style w:type="numbering" w:customStyle="1" w:styleId="64">
    <w:name w:val="Нет списка6"/>
    <w:next w:val="a2"/>
    <w:uiPriority w:val="99"/>
    <w:semiHidden/>
    <w:unhideWhenUsed/>
    <w:rsid w:val="005957EA"/>
  </w:style>
  <w:style w:type="numbering" w:customStyle="1" w:styleId="72">
    <w:name w:val="Нет списка7"/>
    <w:next w:val="a2"/>
    <w:uiPriority w:val="99"/>
    <w:semiHidden/>
    <w:unhideWhenUsed/>
    <w:rsid w:val="005957EA"/>
  </w:style>
  <w:style w:type="numbering" w:customStyle="1" w:styleId="134">
    <w:name w:val="Нет списка13"/>
    <w:next w:val="a2"/>
    <w:semiHidden/>
    <w:unhideWhenUsed/>
    <w:rsid w:val="005957EA"/>
  </w:style>
  <w:style w:type="numbering" w:customStyle="1" w:styleId="1130">
    <w:name w:val="Нет списка113"/>
    <w:next w:val="a2"/>
    <w:uiPriority w:val="99"/>
    <w:semiHidden/>
    <w:unhideWhenUsed/>
    <w:rsid w:val="005957EA"/>
  </w:style>
  <w:style w:type="numbering" w:customStyle="1" w:styleId="231">
    <w:name w:val="Нет списка23"/>
    <w:next w:val="a2"/>
    <w:uiPriority w:val="99"/>
    <w:semiHidden/>
    <w:unhideWhenUsed/>
    <w:rsid w:val="005957EA"/>
  </w:style>
  <w:style w:type="character" w:customStyle="1" w:styleId="2210">
    <w:name w:val="Знак Знак221"/>
    <w:locked/>
    <w:rsid w:val="005957EA"/>
    <w:rPr>
      <w:rFonts w:ascii="Arial" w:hAnsi="Arial" w:cs="Arial"/>
      <w:b/>
      <w:bCs/>
      <w:kern w:val="32"/>
      <w:sz w:val="32"/>
      <w:szCs w:val="32"/>
      <w:lang w:val="ru-RU" w:eastAsia="ru-RU"/>
    </w:rPr>
  </w:style>
  <w:style w:type="character" w:customStyle="1" w:styleId="1511">
    <w:name w:val="Знак Знак151"/>
    <w:locked/>
    <w:rsid w:val="005957EA"/>
    <w:rPr>
      <w:rFonts w:cs="Times New Roman"/>
      <w:sz w:val="24"/>
      <w:szCs w:val="24"/>
      <w:lang w:val="ru-RU" w:eastAsia="ru-RU"/>
    </w:rPr>
  </w:style>
  <w:style w:type="character" w:customStyle="1" w:styleId="1410">
    <w:name w:val="Знак Знак141"/>
    <w:locked/>
    <w:rsid w:val="005957EA"/>
    <w:rPr>
      <w:rFonts w:cs="Times New Roman"/>
      <w:sz w:val="24"/>
      <w:szCs w:val="24"/>
      <w:lang w:val="ru-RU" w:eastAsia="ru-RU"/>
    </w:rPr>
  </w:style>
  <w:style w:type="numbering" w:customStyle="1" w:styleId="1112">
    <w:name w:val="Нет списка1112"/>
    <w:next w:val="a2"/>
    <w:uiPriority w:val="99"/>
    <w:semiHidden/>
    <w:unhideWhenUsed/>
    <w:rsid w:val="005957EA"/>
  </w:style>
  <w:style w:type="numbering" w:customStyle="1" w:styleId="332">
    <w:name w:val="Нет списка33"/>
    <w:next w:val="a2"/>
    <w:uiPriority w:val="99"/>
    <w:semiHidden/>
    <w:unhideWhenUsed/>
    <w:rsid w:val="005957EA"/>
  </w:style>
  <w:style w:type="numbering" w:customStyle="1" w:styleId="420">
    <w:name w:val="Нет списка42"/>
    <w:next w:val="a2"/>
    <w:uiPriority w:val="99"/>
    <w:semiHidden/>
    <w:unhideWhenUsed/>
    <w:rsid w:val="005957EA"/>
  </w:style>
  <w:style w:type="numbering" w:customStyle="1" w:styleId="11112">
    <w:name w:val="Нет списка11112"/>
    <w:next w:val="a2"/>
    <w:uiPriority w:val="99"/>
    <w:semiHidden/>
    <w:unhideWhenUsed/>
    <w:rsid w:val="005957EA"/>
  </w:style>
  <w:style w:type="numbering" w:customStyle="1" w:styleId="2120">
    <w:name w:val="Нет списка212"/>
    <w:next w:val="a2"/>
    <w:uiPriority w:val="99"/>
    <w:semiHidden/>
    <w:unhideWhenUsed/>
    <w:rsid w:val="005957EA"/>
  </w:style>
  <w:style w:type="numbering" w:customStyle="1" w:styleId="3120">
    <w:name w:val="Нет списка312"/>
    <w:next w:val="a2"/>
    <w:uiPriority w:val="99"/>
    <w:semiHidden/>
    <w:unhideWhenUsed/>
    <w:rsid w:val="005957EA"/>
  </w:style>
  <w:style w:type="numbering" w:customStyle="1" w:styleId="81">
    <w:name w:val="Нет списка8"/>
    <w:next w:val="a2"/>
    <w:uiPriority w:val="99"/>
    <w:semiHidden/>
    <w:unhideWhenUsed/>
    <w:rsid w:val="005957EA"/>
  </w:style>
  <w:style w:type="paragraph" w:customStyle="1" w:styleId="1fc">
    <w:name w:val="абзац1"/>
    <w:uiPriority w:val="99"/>
    <w:rsid w:val="005957EA"/>
    <w:pPr>
      <w:ind w:firstLine="567"/>
    </w:pPr>
    <w:rPr>
      <w:rFonts w:ascii="Cour Cyr" w:eastAsia="Times New Roman" w:hAnsi="Cour Cyr"/>
      <w:snapToGrid w:val="0"/>
      <w:color w:val="000000"/>
      <w:sz w:val="24"/>
    </w:rPr>
  </w:style>
  <w:style w:type="numbering" w:customStyle="1" w:styleId="144">
    <w:name w:val="Нет списка14"/>
    <w:next w:val="a2"/>
    <w:uiPriority w:val="99"/>
    <w:semiHidden/>
    <w:unhideWhenUsed/>
    <w:rsid w:val="005957EA"/>
  </w:style>
  <w:style w:type="numbering" w:customStyle="1" w:styleId="1140">
    <w:name w:val="Нет списка114"/>
    <w:next w:val="a2"/>
    <w:semiHidden/>
    <w:unhideWhenUsed/>
    <w:rsid w:val="005957EA"/>
  </w:style>
  <w:style w:type="numbering" w:customStyle="1" w:styleId="1113">
    <w:name w:val="Нет списка1113"/>
    <w:next w:val="a2"/>
    <w:uiPriority w:val="99"/>
    <w:semiHidden/>
    <w:unhideWhenUsed/>
    <w:rsid w:val="005957EA"/>
  </w:style>
  <w:style w:type="numbering" w:customStyle="1" w:styleId="240">
    <w:name w:val="Нет списка24"/>
    <w:next w:val="a2"/>
    <w:uiPriority w:val="99"/>
    <w:semiHidden/>
    <w:unhideWhenUsed/>
    <w:rsid w:val="005957EA"/>
  </w:style>
  <w:style w:type="numbering" w:customStyle="1" w:styleId="11113">
    <w:name w:val="Нет списка11113"/>
    <w:next w:val="a2"/>
    <w:uiPriority w:val="99"/>
    <w:semiHidden/>
    <w:unhideWhenUsed/>
    <w:rsid w:val="005957EA"/>
  </w:style>
  <w:style w:type="numbering" w:customStyle="1" w:styleId="340">
    <w:name w:val="Нет списка34"/>
    <w:next w:val="a2"/>
    <w:uiPriority w:val="99"/>
    <w:semiHidden/>
    <w:unhideWhenUsed/>
    <w:rsid w:val="005957EA"/>
  </w:style>
  <w:style w:type="numbering" w:customStyle="1" w:styleId="430">
    <w:name w:val="Нет списка43"/>
    <w:next w:val="a2"/>
    <w:uiPriority w:val="99"/>
    <w:semiHidden/>
    <w:unhideWhenUsed/>
    <w:rsid w:val="005957EA"/>
  </w:style>
  <w:style w:type="numbering" w:customStyle="1" w:styleId="111111">
    <w:name w:val="Нет списка111111"/>
    <w:next w:val="a2"/>
    <w:uiPriority w:val="99"/>
    <w:semiHidden/>
    <w:unhideWhenUsed/>
    <w:rsid w:val="005957EA"/>
  </w:style>
  <w:style w:type="numbering" w:customStyle="1" w:styleId="2130">
    <w:name w:val="Нет списка213"/>
    <w:next w:val="a2"/>
    <w:uiPriority w:val="99"/>
    <w:semiHidden/>
    <w:unhideWhenUsed/>
    <w:rsid w:val="005957EA"/>
  </w:style>
  <w:style w:type="numbering" w:customStyle="1" w:styleId="3130">
    <w:name w:val="Нет списка313"/>
    <w:next w:val="a2"/>
    <w:uiPriority w:val="99"/>
    <w:semiHidden/>
    <w:unhideWhenUsed/>
    <w:rsid w:val="005957EA"/>
  </w:style>
  <w:style w:type="numbering" w:customStyle="1" w:styleId="91">
    <w:name w:val="Нет списка9"/>
    <w:next w:val="a2"/>
    <w:uiPriority w:val="99"/>
    <w:semiHidden/>
    <w:unhideWhenUsed/>
    <w:rsid w:val="005957EA"/>
  </w:style>
  <w:style w:type="numbering" w:customStyle="1" w:styleId="101">
    <w:name w:val="Нет списка10"/>
    <w:next w:val="a2"/>
    <w:uiPriority w:val="99"/>
    <w:semiHidden/>
    <w:unhideWhenUsed/>
    <w:rsid w:val="005957EA"/>
  </w:style>
  <w:style w:type="numbering" w:customStyle="1" w:styleId="154">
    <w:name w:val="Нет списка15"/>
    <w:next w:val="a2"/>
    <w:uiPriority w:val="99"/>
    <w:semiHidden/>
    <w:unhideWhenUsed/>
    <w:rsid w:val="005957EA"/>
  </w:style>
  <w:style w:type="numbering" w:customStyle="1" w:styleId="160">
    <w:name w:val="Нет списка16"/>
    <w:next w:val="a2"/>
    <w:uiPriority w:val="99"/>
    <w:semiHidden/>
    <w:unhideWhenUsed/>
    <w:rsid w:val="005957EA"/>
  </w:style>
  <w:style w:type="numbering" w:customStyle="1" w:styleId="170">
    <w:name w:val="Нет списка17"/>
    <w:next w:val="a2"/>
    <w:uiPriority w:val="99"/>
    <w:semiHidden/>
    <w:unhideWhenUsed/>
    <w:rsid w:val="005957EA"/>
  </w:style>
  <w:style w:type="numbering" w:customStyle="1" w:styleId="180">
    <w:name w:val="Нет списка18"/>
    <w:next w:val="a2"/>
    <w:uiPriority w:val="99"/>
    <w:semiHidden/>
    <w:unhideWhenUsed/>
    <w:rsid w:val="005957EA"/>
  </w:style>
  <w:style w:type="numbering" w:customStyle="1" w:styleId="190">
    <w:name w:val="Нет списка19"/>
    <w:next w:val="a2"/>
    <w:uiPriority w:val="99"/>
    <w:semiHidden/>
    <w:unhideWhenUsed/>
    <w:rsid w:val="005957EA"/>
  </w:style>
  <w:style w:type="numbering" w:customStyle="1" w:styleId="203">
    <w:name w:val="Нет списка20"/>
    <w:next w:val="a2"/>
    <w:uiPriority w:val="99"/>
    <w:semiHidden/>
    <w:unhideWhenUsed/>
    <w:rsid w:val="005957EA"/>
  </w:style>
  <w:style w:type="numbering" w:customStyle="1" w:styleId="250">
    <w:name w:val="Нет списка25"/>
    <w:next w:val="a2"/>
    <w:uiPriority w:val="99"/>
    <w:semiHidden/>
    <w:unhideWhenUsed/>
    <w:rsid w:val="005957EA"/>
  </w:style>
  <w:style w:type="numbering" w:customStyle="1" w:styleId="260">
    <w:name w:val="Нет списка26"/>
    <w:next w:val="a2"/>
    <w:uiPriority w:val="99"/>
    <w:semiHidden/>
    <w:unhideWhenUsed/>
    <w:rsid w:val="005957EA"/>
  </w:style>
  <w:style w:type="numbering" w:customStyle="1" w:styleId="270">
    <w:name w:val="Нет списка27"/>
    <w:next w:val="a2"/>
    <w:uiPriority w:val="99"/>
    <w:semiHidden/>
    <w:unhideWhenUsed/>
    <w:rsid w:val="005957EA"/>
  </w:style>
  <w:style w:type="numbering" w:customStyle="1" w:styleId="280">
    <w:name w:val="Нет списка28"/>
    <w:next w:val="a2"/>
    <w:uiPriority w:val="99"/>
    <w:semiHidden/>
    <w:unhideWhenUsed/>
    <w:rsid w:val="005957EA"/>
  </w:style>
  <w:style w:type="numbering" w:customStyle="1" w:styleId="290">
    <w:name w:val="Нет списка29"/>
    <w:next w:val="a2"/>
    <w:uiPriority w:val="99"/>
    <w:semiHidden/>
    <w:unhideWhenUsed/>
    <w:rsid w:val="005957EA"/>
  </w:style>
  <w:style w:type="numbering" w:customStyle="1" w:styleId="300">
    <w:name w:val="Нет списка30"/>
    <w:next w:val="a2"/>
    <w:uiPriority w:val="99"/>
    <w:semiHidden/>
    <w:unhideWhenUsed/>
    <w:rsid w:val="005957EA"/>
  </w:style>
  <w:style w:type="numbering" w:customStyle="1" w:styleId="350">
    <w:name w:val="Нет списка35"/>
    <w:next w:val="a2"/>
    <w:uiPriority w:val="99"/>
    <w:semiHidden/>
    <w:unhideWhenUsed/>
    <w:rsid w:val="005957EA"/>
  </w:style>
  <w:style w:type="numbering" w:customStyle="1" w:styleId="360">
    <w:name w:val="Нет списка36"/>
    <w:next w:val="a2"/>
    <w:uiPriority w:val="99"/>
    <w:semiHidden/>
    <w:unhideWhenUsed/>
    <w:rsid w:val="005957EA"/>
  </w:style>
  <w:style w:type="numbering" w:customStyle="1" w:styleId="370">
    <w:name w:val="Нет списка37"/>
    <w:next w:val="a2"/>
    <w:uiPriority w:val="99"/>
    <w:semiHidden/>
    <w:unhideWhenUsed/>
    <w:rsid w:val="005957EA"/>
  </w:style>
  <w:style w:type="numbering" w:customStyle="1" w:styleId="380">
    <w:name w:val="Нет списка38"/>
    <w:next w:val="a2"/>
    <w:uiPriority w:val="99"/>
    <w:semiHidden/>
    <w:unhideWhenUsed/>
    <w:rsid w:val="005957EA"/>
  </w:style>
  <w:style w:type="numbering" w:customStyle="1" w:styleId="390">
    <w:name w:val="Нет списка39"/>
    <w:next w:val="a2"/>
    <w:uiPriority w:val="99"/>
    <w:semiHidden/>
    <w:unhideWhenUsed/>
    <w:rsid w:val="005957EA"/>
  </w:style>
  <w:style w:type="numbering" w:customStyle="1" w:styleId="400">
    <w:name w:val="Нет списка40"/>
    <w:next w:val="a2"/>
    <w:uiPriority w:val="99"/>
    <w:semiHidden/>
    <w:unhideWhenUsed/>
    <w:rsid w:val="005957EA"/>
  </w:style>
  <w:style w:type="numbering" w:customStyle="1" w:styleId="440">
    <w:name w:val="Нет списка44"/>
    <w:next w:val="a2"/>
    <w:uiPriority w:val="99"/>
    <w:semiHidden/>
    <w:unhideWhenUsed/>
    <w:rsid w:val="005957EA"/>
  </w:style>
  <w:style w:type="numbering" w:customStyle="1" w:styleId="450">
    <w:name w:val="Нет списка45"/>
    <w:next w:val="a2"/>
    <w:uiPriority w:val="99"/>
    <w:semiHidden/>
    <w:unhideWhenUsed/>
    <w:rsid w:val="005957EA"/>
  </w:style>
  <w:style w:type="numbering" w:customStyle="1" w:styleId="460">
    <w:name w:val="Нет списка46"/>
    <w:next w:val="a2"/>
    <w:uiPriority w:val="99"/>
    <w:semiHidden/>
    <w:unhideWhenUsed/>
    <w:rsid w:val="005957EA"/>
  </w:style>
  <w:style w:type="numbering" w:customStyle="1" w:styleId="47">
    <w:name w:val="Нет списка47"/>
    <w:next w:val="a2"/>
    <w:uiPriority w:val="99"/>
    <w:semiHidden/>
    <w:unhideWhenUsed/>
    <w:rsid w:val="005957EA"/>
  </w:style>
  <w:style w:type="numbering" w:customStyle="1" w:styleId="48">
    <w:name w:val="Нет списка48"/>
    <w:next w:val="a2"/>
    <w:uiPriority w:val="99"/>
    <w:semiHidden/>
    <w:unhideWhenUsed/>
    <w:rsid w:val="005957EA"/>
  </w:style>
  <w:style w:type="paragraph" w:customStyle="1" w:styleId="49">
    <w:name w:val="Абзац списка4"/>
    <w:basedOn w:val="a"/>
    <w:uiPriority w:val="99"/>
    <w:rsid w:val="005957EA"/>
    <w:pPr>
      <w:spacing w:after="120"/>
      <w:ind w:left="720" w:firstLine="0"/>
      <w:contextualSpacing/>
      <w:jc w:val="left"/>
    </w:pPr>
    <w:rPr>
      <w:sz w:val="28"/>
      <w:szCs w:val="20"/>
    </w:rPr>
  </w:style>
  <w:style w:type="paragraph" w:customStyle="1" w:styleId="3f6">
    <w:name w:val="Без интервала3"/>
    <w:uiPriority w:val="99"/>
    <w:rsid w:val="005957EA"/>
    <w:rPr>
      <w:rFonts w:eastAsia="Times New Roman"/>
      <w:sz w:val="22"/>
      <w:szCs w:val="22"/>
      <w:lang w:eastAsia="en-US"/>
    </w:rPr>
  </w:style>
  <w:style w:type="paragraph" w:customStyle="1" w:styleId="3f7">
    <w:name w:val="Текст3"/>
    <w:basedOn w:val="a"/>
    <w:uiPriority w:val="99"/>
    <w:rsid w:val="005957EA"/>
    <w:pPr>
      <w:ind w:firstLine="0"/>
      <w:jc w:val="left"/>
    </w:pPr>
    <w:rPr>
      <w:rFonts w:ascii="Courier New" w:hAnsi="Courier New" w:cs="Arial"/>
      <w:sz w:val="20"/>
      <w:szCs w:val="18"/>
      <w:lang w:eastAsia="ru-RU"/>
    </w:rPr>
  </w:style>
  <w:style w:type="paragraph" w:customStyle="1" w:styleId="73">
    <w:name w:val="Обычный7"/>
    <w:uiPriority w:val="99"/>
    <w:rsid w:val="005957EA"/>
    <w:pPr>
      <w:widowControl w:val="0"/>
      <w:snapToGrid w:val="0"/>
    </w:pPr>
    <w:rPr>
      <w:rFonts w:ascii="Times New Roman" w:eastAsia="Times New Roman" w:hAnsi="Times New Roman"/>
    </w:rPr>
  </w:style>
  <w:style w:type="paragraph" w:customStyle="1" w:styleId="2f8">
    <w:name w:val="Рецензия2"/>
    <w:uiPriority w:val="99"/>
    <w:semiHidden/>
    <w:rsid w:val="005957EA"/>
    <w:rPr>
      <w:rFonts w:ascii="Times New Roman" w:eastAsia="Times New Roman" w:hAnsi="Times New Roman"/>
      <w:sz w:val="24"/>
      <w:szCs w:val="24"/>
    </w:rPr>
  </w:style>
  <w:style w:type="character" w:customStyle="1" w:styleId="2f9">
    <w:name w:val="Замещающий текст2"/>
    <w:semiHidden/>
    <w:rsid w:val="005957EA"/>
    <w:rPr>
      <w:rFonts w:ascii="Times New Roman" w:hAnsi="Times New Roman" w:cs="Times New Roman" w:hint="default"/>
      <w:color w:val="808080"/>
    </w:rPr>
  </w:style>
  <w:style w:type="table" w:customStyle="1" w:styleId="3f8">
    <w:name w:val="Сетка таблицы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2"/>
    <w:uiPriority w:val="99"/>
    <w:semiHidden/>
    <w:unhideWhenUsed/>
    <w:rsid w:val="005957EA"/>
  </w:style>
  <w:style w:type="table" w:customStyle="1" w:styleId="225">
    <w:name w:val="Сетка таблицы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2"/>
    <w:semiHidden/>
    <w:unhideWhenUsed/>
    <w:rsid w:val="005957EA"/>
  </w:style>
  <w:style w:type="numbering" w:customStyle="1" w:styleId="1150">
    <w:name w:val="Нет списка115"/>
    <w:next w:val="a2"/>
    <w:semiHidden/>
    <w:unhideWhenUsed/>
    <w:rsid w:val="005957EA"/>
  </w:style>
  <w:style w:type="numbering" w:customStyle="1" w:styleId="2100">
    <w:name w:val="Нет списка210"/>
    <w:next w:val="a2"/>
    <w:uiPriority w:val="99"/>
    <w:semiHidden/>
    <w:unhideWhenUsed/>
    <w:rsid w:val="005957EA"/>
  </w:style>
  <w:style w:type="numbering" w:customStyle="1" w:styleId="3100">
    <w:name w:val="Нет списка310"/>
    <w:next w:val="a2"/>
    <w:uiPriority w:val="99"/>
    <w:semiHidden/>
    <w:unhideWhenUsed/>
    <w:rsid w:val="005957EA"/>
  </w:style>
  <w:style w:type="numbering" w:customStyle="1" w:styleId="4100">
    <w:name w:val="Нет списка410"/>
    <w:next w:val="a2"/>
    <w:uiPriority w:val="99"/>
    <w:semiHidden/>
    <w:unhideWhenUsed/>
    <w:rsid w:val="005957EA"/>
  </w:style>
  <w:style w:type="numbering" w:customStyle="1" w:styleId="11140">
    <w:name w:val="Нет списка1114"/>
    <w:next w:val="a2"/>
    <w:uiPriority w:val="99"/>
    <w:semiHidden/>
    <w:unhideWhenUsed/>
    <w:rsid w:val="005957EA"/>
  </w:style>
  <w:style w:type="numbering" w:customStyle="1" w:styleId="2140">
    <w:name w:val="Нет списка214"/>
    <w:next w:val="a2"/>
    <w:uiPriority w:val="99"/>
    <w:semiHidden/>
    <w:unhideWhenUsed/>
    <w:rsid w:val="005957EA"/>
  </w:style>
  <w:style w:type="numbering" w:customStyle="1" w:styleId="3140">
    <w:name w:val="Нет списка314"/>
    <w:next w:val="a2"/>
    <w:uiPriority w:val="99"/>
    <w:semiHidden/>
    <w:unhideWhenUsed/>
    <w:rsid w:val="005957EA"/>
  </w:style>
  <w:style w:type="numbering" w:customStyle="1" w:styleId="513">
    <w:name w:val="Нет списка51"/>
    <w:next w:val="a2"/>
    <w:uiPriority w:val="99"/>
    <w:semiHidden/>
    <w:unhideWhenUsed/>
    <w:rsid w:val="005957EA"/>
  </w:style>
  <w:style w:type="numbering" w:customStyle="1" w:styleId="1210">
    <w:name w:val="Нет списка121"/>
    <w:next w:val="a2"/>
    <w:uiPriority w:val="99"/>
    <w:semiHidden/>
    <w:unhideWhenUsed/>
    <w:rsid w:val="005957EA"/>
  </w:style>
  <w:style w:type="numbering" w:customStyle="1" w:styleId="11210">
    <w:name w:val="Нет списка1121"/>
    <w:next w:val="a2"/>
    <w:uiPriority w:val="99"/>
    <w:semiHidden/>
    <w:unhideWhenUsed/>
    <w:rsid w:val="005957EA"/>
  </w:style>
  <w:style w:type="numbering" w:customStyle="1" w:styleId="2211">
    <w:name w:val="Нет списка221"/>
    <w:next w:val="a2"/>
    <w:uiPriority w:val="99"/>
    <w:semiHidden/>
    <w:unhideWhenUsed/>
    <w:rsid w:val="005957EA"/>
  </w:style>
  <w:style w:type="numbering" w:customStyle="1" w:styleId="11114">
    <w:name w:val="Нет списка11114"/>
    <w:next w:val="a2"/>
    <w:uiPriority w:val="99"/>
    <w:semiHidden/>
    <w:unhideWhenUsed/>
    <w:rsid w:val="005957EA"/>
  </w:style>
  <w:style w:type="numbering" w:customStyle="1" w:styleId="3210">
    <w:name w:val="Нет списка321"/>
    <w:next w:val="a2"/>
    <w:uiPriority w:val="99"/>
    <w:semiHidden/>
    <w:unhideWhenUsed/>
    <w:rsid w:val="005957EA"/>
  </w:style>
  <w:style w:type="numbering" w:customStyle="1" w:styleId="4111">
    <w:name w:val="Нет списка411"/>
    <w:next w:val="a2"/>
    <w:uiPriority w:val="99"/>
    <w:semiHidden/>
    <w:unhideWhenUsed/>
    <w:rsid w:val="005957EA"/>
  </w:style>
  <w:style w:type="numbering" w:customStyle="1" w:styleId="111112">
    <w:name w:val="Нет списка111112"/>
    <w:next w:val="a2"/>
    <w:uiPriority w:val="99"/>
    <w:semiHidden/>
    <w:unhideWhenUsed/>
    <w:rsid w:val="005957EA"/>
  </w:style>
  <w:style w:type="numbering" w:customStyle="1" w:styleId="21110">
    <w:name w:val="Нет списка2111"/>
    <w:next w:val="a2"/>
    <w:uiPriority w:val="99"/>
    <w:semiHidden/>
    <w:unhideWhenUsed/>
    <w:rsid w:val="005957EA"/>
  </w:style>
  <w:style w:type="numbering" w:customStyle="1" w:styleId="3111">
    <w:name w:val="Нет списка3111"/>
    <w:next w:val="a2"/>
    <w:uiPriority w:val="99"/>
    <w:semiHidden/>
    <w:unhideWhenUsed/>
    <w:rsid w:val="005957EA"/>
  </w:style>
  <w:style w:type="numbering" w:customStyle="1" w:styleId="610">
    <w:name w:val="Нет списка61"/>
    <w:next w:val="a2"/>
    <w:uiPriority w:val="99"/>
    <w:semiHidden/>
    <w:unhideWhenUsed/>
    <w:rsid w:val="005957EA"/>
  </w:style>
  <w:style w:type="numbering" w:customStyle="1" w:styleId="711">
    <w:name w:val="Нет списка71"/>
    <w:next w:val="a2"/>
    <w:uiPriority w:val="99"/>
    <w:semiHidden/>
    <w:unhideWhenUsed/>
    <w:rsid w:val="005957EA"/>
  </w:style>
  <w:style w:type="numbering" w:customStyle="1" w:styleId="1310">
    <w:name w:val="Нет списка131"/>
    <w:next w:val="a2"/>
    <w:semiHidden/>
    <w:unhideWhenUsed/>
    <w:rsid w:val="005957EA"/>
  </w:style>
  <w:style w:type="numbering" w:customStyle="1" w:styleId="1131">
    <w:name w:val="Нет списка1131"/>
    <w:next w:val="a2"/>
    <w:uiPriority w:val="99"/>
    <w:semiHidden/>
    <w:unhideWhenUsed/>
    <w:rsid w:val="005957EA"/>
  </w:style>
  <w:style w:type="numbering" w:customStyle="1" w:styleId="2310">
    <w:name w:val="Нет списка231"/>
    <w:next w:val="a2"/>
    <w:uiPriority w:val="99"/>
    <w:semiHidden/>
    <w:unhideWhenUsed/>
    <w:rsid w:val="005957EA"/>
  </w:style>
  <w:style w:type="numbering" w:customStyle="1" w:styleId="11121">
    <w:name w:val="Нет списка11121"/>
    <w:next w:val="a2"/>
    <w:uiPriority w:val="99"/>
    <w:semiHidden/>
    <w:unhideWhenUsed/>
    <w:rsid w:val="005957EA"/>
  </w:style>
  <w:style w:type="numbering" w:customStyle="1" w:styleId="3310">
    <w:name w:val="Нет списка331"/>
    <w:next w:val="a2"/>
    <w:uiPriority w:val="99"/>
    <w:semiHidden/>
    <w:unhideWhenUsed/>
    <w:rsid w:val="005957EA"/>
  </w:style>
  <w:style w:type="numbering" w:customStyle="1" w:styleId="421">
    <w:name w:val="Нет списка421"/>
    <w:next w:val="a2"/>
    <w:uiPriority w:val="99"/>
    <w:semiHidden/>
    <w:unhideWhenUsed/>
    <w:rsid w:val="005957EA"/>
  </w:style>
  <w:style w:type="numbering" w:customStyle="1" w:styleId="111121">
    <w:name w:val="Нет списка111121"/>
    <w:next w:val="a2"/>
    <w:uiPriority w:val="99"/>
    <w:semiHidden/>
    <w:unhideWhenUsed/>
    <w:rsid w:val="005957EA"/>
  </w:style>
  <w:style w:type="numbering" w:customStyle="1" w:styleId="2121">
    <w:name w:val="Нет списка2121"/>
    <w:next w:val="a2"/>
    <w:uiPriority w:val="99"/>
    <w:semiHidden/>
    <w:unhideWhenUsed/>
    <w:rsid w:val="005957EA"/>
  </w:style>
  <w:style w:type="numbering" w:customStyle="1" w:styleId="3121">
    <w:name w:val="Нет списка3121"/>
    <w:next w:val="a2"/>
    <w:uiPriority w:val="99"/>
    <w:semiHidden/>
    <w:unhideWhenUsed/>
    <w:rsid w:val="005957EA"/>
  </w:style>
  <w:style w:type="numbering" w:customStyle="1" w:styleId="810">
    <w:name w:val="Нет списка81"/>
    <w:next w:val="a2"/>
    <w:uiPriority w:val="99"/>
    <w:semiHidden/>
    <w:unhideWhenUsed/>
    <w:rsid w:val="005957EA"/>
  </w:style>
  <w:style w:type="numbering" w:customStyle="1" w:styleId="1411">
    <w:name w:val="Нет списка141"/>
    <w:next w:val="a2"/>
    <w:uiPriority w:val="99"/>
    <w:semiHidden/>
    <w:unhideWhenUsed/>
    <w:rsid w:val="005957EA"/>
  </w:style>
  <w:style w:type="numbering" w:customStyle="1" w:styleId="1141">
    <w:name w:val="Нет списка1141"/>
    <w:next w:val="a2"/>
    <w:semiHidden/>
    <w:unhideWhenUsed/>
    <w:rsid w:val="005957EA"/>
  </w:style>
  <w:style w:type="numbering" w:customStyle="1" w:styleId="11131">
    <w:name w:val="Нет списка11131"/>
    <w:next w:val="a2"/>
    <w:uiPriority w:val="99"/>
    <w:semiHidden/>
    <w:unhideWhenUsed/>
    <w:rsid w:val="005957EA"/>
  </w:style>
  <w:style w:type="numbering" w:customStyle="1" w:styleId="241">
    <w:name w:val="Нет списка241"/>
    <w:next w:val="a2"/>
    <w:uiPriority w:val="99"/>
    <w:semiHidden/>
    <w:unhideWhenUsed/>
    <w:rsid w:val="005957EA"/>
  </w:style>
  <w:style w:type="numbering" w:customStyle="1" w:styleId="111131">
    <w:name w:val="Нет списка111131"/>
    <w:next w:val="a2"/>
    <w:uiPriority w:val="99"/>
    <w:semiHidden/>
    <w:unhideWhenUsed/>
    <w:rsid w:val="005957EA"/>
  </w:style>
  <w:style w:type="numbering" w:customStyle="1" w:styleId="341">
    <w:name w:val="Нет списка341"/>
    <w:next w:val="a2"/>
    <w:uiPriority w:val="99"/>
    <w:semiHidden/>
    <w:unhideWhenUsed/>
    <w:rsid w:val="005957EA"/>
  </w:style>
  <w:style w:type="numbering" w:customStyle="1" w:styleId="431">
    <w:name w:val="Нет списка431"/>
    <w:next w:val="a2"/>
    <w:uiPriority w:val="99"/>
    <w:semiHidden/>
    <w:unhideWhenUsed/>
    <w:rsid w:val="005957EA"/>
  </w:style>
  <w:style w:type="numbering" w:customStyle="1" w:styleId="1111111">
    <w:name w:val="Нет списка1111111"/>
    <w:next w:val="a2"/>
    <w:uiPriority w:val="99"/>
    <w:semiHidden/>
    <w:unhideWhenUsed/>
    <w:rsid w:val="005957EA"/>
  </w:style>
  <w:style w:type="numbering" w:customStyle="1" w:styleId="2131">
    <w:name w:val="Нет списка2131"/>
    <w:next w:val="a2"/>
    <w:uiPriority w:val="99"/>
    <w:semiHidden/>
    <w:unhideWhenUsed/>
    <w:rsid w:val="005957EA"/>
  </w:style>
  <w:style w:type="numbering" w:customStyle="1" w:styleId="3131">
    <w:name w:val="Нет списка3131"/>
    <w:next w:val="a2"/>
    <w:uiPriority w:val="99"/>
    <w:semiHidden/>
    <w:unhideWhenUsed/>
    <w:rsid w:val="005957EA"/>
  </w:style>
  <w:style w:type="numbering" w:customStyle="1" w:styleId="910">
    <w:name w:val="Нет списка91"/>
    <w:next w:val="a2"/>
    <w:uiPriority w:val="99"/>
    <w:semiHidden/>
    <w:unhideWhenUsed/>
    <w:rsid w:val="005957EA"/>
  </w:style>
  <w:style w:type="numbering" w:customStyle="1" w:styleId="1010">
    <w:name w:val="Нет списка101"/>
    <w:next w:val="a2"/>
    <w:uiPriority w:val="99"/>
    <w:semiHidden/>
    <w:unhideWhenUsed/>
    <w:rsid w:val="005957EA"/>
  </w:style>
  <w:style w:type="numbering" w:customStyle="1" w:styleId="1512">
    <w:name w:val="Нет списка151"/>
    <w:next w:val="a2"/>
    <w:uiPriority w:val="99"/>
    <w:semiHidden/>
    <w:unhideWhenUsed/>
    <w:rsid w:val="005957EA"/>
  </w:style>
  <w:style w:type="numbering" w:customStyle="1" w:styleId="161">
    <w:name w:val="Нет списка161"/>
    <w:next w:val="a2"/>
    <w:uiPriority w:val="99"/>
    <w:semiHidden/>
    <w:unhideWhenUsed/>
    <w:rsid w:val="005957EA"/>
  </w:style>
  <w:style w:type="numbering" w:customStyle="1" w:styleId="171">
    <w:name w:val="Нет списка171"/>
    <w:next w:val="a2"/>
    <w:uiPriority w:val="99"/>
    <w:semiHidden/>
    <w:unhideWhenUsed/>
    <w:rsid w:val="005957EA"/>
  </w:style>
  <w:style w:type="numbering" w:customStyle="1" w:styleId="181">
    <w:name w:val="Нет списка181"/>
    <w:next w:val="a2"/>
    <w:uiPriority w:val="99"/>
    <w:semiHidden/>
    <w:unhideWhenUsed/>
    <w:rsid w:val="005957EA"/>
  </w:style>
  <w:style w:type="numbering" w:customStyle="1" w:styleId="191">
    <w:name w:val="Нет списка191"/>
    <w:next w:val="a2"/>
    <w:uiPriority w:val="99"/>
    <w:semiHidden/>
    <w:unhideWhenUsed/>
    <w:rsid w:val="005957EA"/>
  </w:style>
  <w:style w:type="numbering" w:customStyle="1" w:styleId="2010">
    <w:name w:val="Нет списка201"/>
    <w:next w:val="a2"/>
    <w:uiPriority w:val="99"/>
    <w:semiHidden/>
    <w:unhideWhenUsed/>
    <w:rsid w:val="005957EA"/>
  </w:style>
  <w:style w:type="numbering" w:customStyle="1" w:styleId="251">
    <w:name w:val="Нет списка251"/>
    <w:next w:val="a2"/>
    <w:uiPriority w:val="99"/>
    <w:semiHidden/>
    <w:unhideWhenUsed/>
    <w:rsid w:val="005957EA"/>
  </w:style>
  <w:style w:type="numbering" w:customStyle="1" w:styleId="261">
    <w:name w:val="Нет списка261"/>
    <w:next w:val="a2"/>
    <w:uiPriority w:val="99"/>
    <w:semiHidden/>
    <w:unhideWhenUsed/>
    <w:rsid w:val="005957EA"/>
  </w:style>
  <w:style w:type="numbering" w:customStyle="1" w:styleId="271">
    <w:name w:val="Нет списка271"/>
    <w:next w:val="a2"/>
    <w:uiPriority w:val="99"/>
    <w:semiHidden/>
    <w:unhideWhenUsed/>
    <w:rsid w:val="005957EA"/>
  </w:style>
  <w:style w:type="numbering" w:customStyle="1" w:styleId="281">
    <w:name w:val="Нет списка281"/>
    <w:next w:val="a2"/>
    <w:uiPriority w:val="99"/>
    <w:semiHidden/>
    <w:unhideWhenUsed/>
    <w:rsid w:val="005957EA"/>
  </w:style>
  <w:style w:type="numbering" w:customStyle="1" w:styleId="291">
    <w:name w:val="Нет списка291"/>
    <w:next w:val="a2"/>
    <w:uiPriority w:val="99"/>
    <w:semiHidden/>
    <w:unhideWhenUsed/>
    <w:rsid w:val="005957EA"/>
  </w:style>
  <w:style w:type="numbering" w:customStyle="1" w:styleId="301">
    <w:name w:val="Нет списка301"/>
    <w:next w:val="a2"/>
    <w:uiPriority w:val="99"/>
    <w:semiHidden/>
    <w:unhideWhenUsed/>
    <w:rsid w:val="005957EA"/>
  </w:style>
  <w:style w:type="numbering" w:customStyle="1" w:styleId="351">
    <w:name w:val="Нет списка351"/>
    <w:next w:val="a2"/>
    <w:uiPriority w:val="99"/>
    <w:semiHidden/>
    <w:unhideWhenUsed/>
    <w:rsid w:val="005957EA"/>
  </w:style>
  <w:style w:type="numbering" w:customStyle="1" w:styleId="361">
    <w:name w:val="Нет списка361"/>
    <w:next w:val="a2"/>
    <w:uiPriority w:val="99"/>
    <w:semiHidden/>
    <w:unhideWhenUsed/>
    <w:rsid w:val="005957EA"/>
  </w:style>
  <w:style w:type="numbering" w:customStyle="1" w:styleId="371">
    <w:name w:val="Нет списка371"/>
    <w:next w:val="a2"/>
    <w:uiPriority w:val="99"/>
    <w:semiHidden/>
    <w:unhideWhenUsed/>
    <w:rsid w:val="005957EA"/>
  </w:style>
  <w:style w:type="numbering" w:customStyle="1" w:styleId="381">
    <w:name w:val="Нет списка381"/>
    <w:next w:val="a2"/>
    <w:uiPriority w:val="99"/>
    <w:semiHidden/>
    <w:unhideWhenUsed/>
    <w:rsid w:val="005957EA"/>
  </w:style>
  <w:style w:type="numbering" w:customStyle="1" w:styleId="391">
    <w:name w:val="Нет списка391"/>
    <w:next w:val="a2"/>
    <w:uiPriority w:val="99"/>
    <w:semiHidden/>
    <w:unhideWhenUsed/>
    <w:rsid w:val="005957EA"/>
  </w:style>
  <w:style w:type="numbering" w:customStyle="1" w:styleId="401">
    <w:name w:val="Нет списка401"/>
    <w:next w:val="a2"/>
    <w:uiPriority w:val="99"/>
    <w:semiHidden/>
    <w:unhideWhenUsed/>
    <w:rsid w:val="005957EA"/>
  </w:style>
  <w:style w:type="numbering" w:customStyle="1" w:styleId="441">
    <w:name w:val="Нет списка441"/>
    <w:next w:val="a2"/>
    <w:uiPriority w:val="99"/>
    <w:semiHidden/>
    <w:unhideWhenUsed/>
    <w:rsid w:val="005957EA"/>
  </w:style>
  <w:style w:type="numbering" w:customStyle="1" w:styleId="451">
    <w:name w:val="Нет списка451"/>
    <w:next w:val="a2"/>
    <w:uiPriority w:val="99"/>
    <w:semiHidden/>
    <w:unhideWhenUsed/>
    <w:rsid w:val="005957EA"/>
  </w:style>
  <w:style w:type="numbering" w:customStyle="1" w:styleId="461">
    <w:name w:val="Нет списка461"/>
    <w:next w:val="a2"/>
    <w:uiPriority w:val="99"/>
    <w:semiHidden/>
    <w:unhideWhenUsed/>
    <w:rsid w:val="005957EA"/>
  </w:style>
  <w:style w:type="numbering" w:customStyle="1" w:styleId="471">
    <w:name w:val="Нет списка471"/>
    <w:next w:val="a2"/>
    <w:uiPriority w:val="99"/>
    <w:semiHidden/>
    <w:unhideWhenUsed/>
    <w:rsid w:val="005957EA"/>
  </w:style>
  <w:style w:type="numbering" w:customStyle="1" w:styleId="500">
    <w:name w:val="Нет списка50"/>
    <w:next w:val="a2"/>
    <w:uiPriority w:val="99"/>
    <w:semiHidden/>
    <w:unhideWhenUsed/>
    <w:rsid w:val="005957EA"/>
  </w:style>
  <w:style w:type="character" w:customStyle="1" w:styleId="1fd">
    <w:name w:val="Схема документа Знак1"/>
    <w:uiPriority w:val="99"/>
    <w:semiHidden/>
    <w:rsid w:val="005957EA"/>
    <w:rPr>
      <w:rFonts w:ascii="Segoe UI" w:eastAsia="Times New Roman" w:hAnsi="Segoe UI" w:cs="Segoe UI"/>
      <w:sz w:val="16"/>
      <w:szCs w:val="16"/>
      <w:lang w:eastAsia="ru-RU"/>
    </w:rPr>
  </w:style>
  <w:style w:type="numbering" w:customStyle="1" w:styleId="520">
    <w:name w:val="Нет списка52"/>
    <w:next w:val="a2"/>
    <w:uiPriority w:val="99"/>
    <w:semiHidden/>
    <w:unhideWhenUsed/>
    <w:rsid w:val="005957EA"/>
  </w:style>
  <w:style w:type="table" w:customStyle="1" w:styleId="4a">
    <w:name w:val="Сетка таблицы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2"/>
    <w:uiPriority w:val="99"/>
    <w:semiHidden/>
    <w:rsid w:val="005957EA"/>
  </w:style>
  <w:style w:type="numbering" w:customStyle="1" w:styleId="1170">
    <w:name w:val="Нет списка117"/>
    <w:next w:val="a2"/>
    <w:uiPriority w:val="99"/>
    <w:semiHidden/>
    <w:unhideWhenUsed/>
    <w:rsid w:val="005957EA"/>
  </w:style>
  <w:style w:type="numbering" w:customStyle="1" w:styleId="1115">
    <w:name w:val="Нет списка1115"/>
    <w:next w:val="a2"/>
    <w:uiPriority w:val="99"/>
    <w:semiHidden/>
    <w:unhideWhenUsed/>
    <w:rsid w:val="005957EA"/>
  </w:style>
  <w:style w:type="numbering" w:customStyle="1" w:styleId="2150">
    <w:name w:val="Нет списка215"/>
    <w:next w:val="a2"/>
    <w:uiPriority w:val="99"/>
    <w:semiHidden/>
    <w:unhideWhenUsed/>
    <w:rsid w:val="005957EA"/>
  </w:style>
  <w:style w:type="numbering" w:customStyle="1" w:styleId="3150">
    <w:name w:val="Нет списка315"/>
    <w:next w:val="a2"/>
    <w:uiPriority w:val="99"/>
    <w:semiHidden/>
    <w:unhideWhenUsed/>
    <w:rsid w:val="005957EA"/>
  </w:style>
  <w:style w:type="numbering" w:customStyle="1" w:styleId="4120">
    <w:name w:val="Нет списка412"/>
    <w:next w:val="a2"/>
    <w:uiPriority w:val="99"/>
    <w:semiHidden/>
    <w:unhideWhenUsed/>
    <w:rsid w:val="005957EA"/>
  </w:style>
  <w:style w:type="numbering" w:customStyle="1" w:styleId="11115">
    <w:name w:val="Нет списка11115"/>
    <w:next w:val="a2"/>
    <w:uiPriority w:val="99"/>
    <w:semiHidden/>
    <w:unhideWhenUsed/>
    <w:rsid w:val="005957EA"/>
  </w:style>
  <w:style w:type="numbering" w:customStyle="1" w:styleId="216">
    <w:name w:val="Нет списка216"/>
    <w:next w:val="a2"/>
    <w:uiPriority w:val="99"/>
    <w:semiHidden/>
    <w:unhideWhenUsed/>
    <w:rsid w:val="005957EA"/>
  </w:style>
  <w:style w:type="numbering" w:customStyle="1" w:styleId="316">
    <w:name w:val="Нет списка316"/>
    <w:next w:val="a2"/>
    <w:uiPriority w:val="99"/>
    <w:semiHidden/>
    <w:unhideWhenUsed/>
    <w:rsid w:val="005957EA"/>
  </w:style>
  <w:style w:type="numbering" w:customStyle="1" w:styleId="530">
    <w:name w:val="Нет списка53"/>
    <w:next w:val="a2"/>
    <w:uiPriority w:val="99"/>
    <w:semiHidden/>
    <w:unhideWhenUsed/>
    <w:rsid w:val="005957EA"/>
  </w:style>
  <w:style w:type="numbering" w:customStyle="1" w:styleId="1220">
    <w:name w:val="Нет списка122"/>
    <w:next w:val="a2"/>
    <w:uiPriority w:val="99"/>
    <w:semiHidden/>
    <w:unhideWhenUsed/>
    <w:rsid w:val="005957EA"/>
  </w:style>
  <w:style w:type="numbering" w:customStyle="1" w:styleId="2221">
    <w:name w:val="Нет списка222"/>
    <w:next w:val="a2"/>
    <w:uiPriority w:val="99"/>
    <w:semiHidden/>
    <w:unhideWhenUsed/>
    <w:rsid w:val="005957EA"/>
  </w:style>
  <w:style w:type="numbering" w:customStyle="1" w:styleId="3220">
    <w:name w:val="Нет списка322"/>
    <w:next w:val="a2"/>
    <w:uiPriority w:val="99"/>
    <w:semiHidden/>
    <w:unhideWhenUsed/>
    <w:rsid w:val="005957EA"/>
  </w:style>
  <w:style w:type="numbering" w:customStyle="1" w:styleId="413">
    <w:name w:val="Нет списка413"/>
    <w:next w:val="a2"/>
    <w:uiPriority w:val="99"/>
    <w:semiHidden/>
    <w:unhideWhenUsed/>
    <w:rsid w:val="005957EA"/>
  </w:style>
  <w:style w:type="numbering" w:customStyle="1" w:styleId="1122">
    <w:name w:val="Нет списка1122"/>
    <w:next w:val="a2"/>
    <w:uiPriority w:val="99"/>
    <w:semiHidden/>
    <w:unhideWhenUsed/>
    <w:rsid w:val="005957EA"/>
  </w:style>
  <w:style w:type="numbering" w:customStyle="1" w:styleId="21120">
    <w:name w:val="Нет списка2112"/>
    <w:next w:val="a2"/>
    <w:uiPriority w:val="99"/>
    <w:semiHidden/>
    <w:unhideWhenUsed/>
    <w:rsid w:val="005957EA"/>
  </w:style>
  <w:style w:type="numbering" w:customStyle="1" w:styleId="3112">
    <w:name w:val="Нет списка3112"/>
    <w:next w:val="a2"/>
    <w:uiPriority w:val="99"/>
    <w:semiHidden/>
    <w:unhideWhenUsed/>
    <w:rsid w:val="005957EA"/>
  </w:style>
  <w:style w:type="numbering" w:customStyle="1" w:styleId="620">
    <w:name w:val="Нет списка62"/>
    <w:next w:val="a2"/>
    <w:uiPriority w:val="99"/>
    <w:semiHidden/>
    <w:unhideWhenUsed/>
    <w:rsid w:val="005957EA"/>
  </w:style>
  <w:style w:type="table" w:customStyle="1" w:styleId="232">
    <w:name w:val="Сетка таблицы2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Нет списка111113"/>
    <w:next w:val="a2"/>
    <w:uiPriority w:val="99"/>
    <w:semiHidden/>
    <w:unhideWhenUsed/>
    <w:rsid w:val="005957EA"/>
  </w:style>
  <w:style w:type="numbering" w:customStyle="1" w:styleId="720">
    <w:name w:val="Нет списка72"/>
    <w:next w:val="a2"/>
    <w:uiPriority w:val="99"/>
    <w:semiHidden/>
    <w:unhideWhenUsed/>
    <w:rsid w:val="005957EA"/>
  </w:style>
  <w:style w:type="numbering" w:customStyle="1" w:styleId="1320">
    <w:name w:val="Нет списка132"/>
    <w:next w:val="a2"/>
    <w:semiHidden/>
    <w:unhideWhenUsed/>
    <w:rsid w:val="005957EA"/>
  </w:style>
  <w:style w:type="numbering" w:customStyle="1" w:styleId="11320">
    <w:name w:val="Нет списка1132"/>
    <w:next w:val="a2"/>
    <w:uiPriority w:val="99"/>
    <w:semiHidden/>
    <w:unhideWhenUsed/>
    <w:rsid w:val="005957EA"/>
  </w:style>
  <w:style w:type="numbering" w:customStyle="1" w:styleId="2320">
    <w:name w:val="Нет списка232"/>
    <w:next w:val="a2"/>
    <w:uiPriority w:val="99"/>
    <w:semiHidden/>
    <w:unhideWhenUsed/>
    <w:rsid w:val="005957EA"/>
  </w:style>
  <w:style w:type="numbering" w:customStyle="1" w:styleId="11122">
    <w:name w:val="Нет списка11122"/>
    <w:next w:val="a2"/>
    <w:uiPriority w:val="99"/>
    <w:semiHidden/>
    <w:unhideWhenUsed/>
    <w:rsid w:val="005957EA"/>
  </w:style>
  <w:style w:type="numbering" w:customStyle="1" w:styleId="3320">
    <w:name w:val="Нет списка332"/>
    <w:next w:val="a2"/>
    <w:uiPriority w:val="99"/>
    <w:semiHidden/>
    <w:unhideWhenUsed/>
    <w:rsid w:val="005957EA"/>
  </w:style>
  <w:style w:type="numbering" w:customStyle="1" w:styleId="422">
    <w:name w:val="Нет списка422"/>
    <w:next w:val="a2"/>
    <w:uiPriority w:val="99"/>
    <w:semiHidden/>
    <w:unhideWhenUsed/>
    <w:rsid w:val="005957EA"/>
  </w:style>
  <w:style w:type="numbering" w:customStyle="1" w:styleId="111122">
    <w:name w:val="Нет списка111122"/>
    <w:next w:val="a2"/>
    <w:uiPriority w:val="99"/>
    <w:semiHidden/>
    <w:unhideWhenUsed/>
    <w:rsid w:val="005957EA"/>
  </w:style>
  <w:style w:type="numbering" w:customStyle="1" w:styleId="2122">
    <w:name w:val="Нет списка2122"/>
    <w:next w:val="a2"/>
    <w:uiPriority w:val="99"/>
    <w:semiHidden/>
    <w:unhideWhenUsed/>
    <w:rsid w:val="005957EA"/>
  </w:style>
  <w:style w:type="numbering" w:customStyle="1" w:styleId="3122">
    <w:name w:val="Нет списка3122"/>
    <w:next w:val="a2"/>
    <w:uiPriority w:val="99"/>
    <w:semiHidden/>
    <w:unhideWhenUsed/>
    <w:rsid w:val="005957EA"/>
  </w:style>
  <w:style w:type="numbering" w:customStyle="1" w:styleId="82">
    <w:name w:val="Нет списка82"/>
    <w:next w:val="a2"/>
    <w:uiPriority w:val="99"/>
    <w:semiHidden/>
    <w:unhideWhenUsed/>
    <w:rsid w:val="005957EA"/>
  </w:style>
  <w:style w:type="numbering" w:customStyle="1" w:styleId="1420">
    <w:name w:val="Нет списка142"/>
    <w:next w:val="a2"/>
    <w:uiPriority w:val="99"/>
    <w:semiHidden/>
    <w:unhideWhenUsed/>
    <w:rsid w:val="005957EA"/>
  </w:style>
  <w:style w:type="numbering" w:customStyle="1" w:styleId="1142">
    <w:name w:val="Нет списка1142"/>
    <w:next w:val="a2"/>
    <w:semiHidden/>
    <w:unhideWhenUsed/>
    <w:rsid w:val="005957EA"/>
  </w:style>
  <w:style w:type="numbering" w:customStyle="1" w:styleId="11132">
    <w:name w:val="Нет списка11132"/>
    <w:next w:val="a2"/>
    <w:uiPriority w:val="99"/>
    <w:semiHidden/>
    <w:unhideWhenUsed/>
    <w:rsid w:val="005957EA"/>
  </w:style>
  <w:style w:type="numbering" w:customStyle="1" w:styleId="242">
    <w:name w:val="Нет списка242"/>
    <w:next w:val="a2"/>
    <w:uiPriority w:val="99"/>
    <w:semiHidden/>
    <w:unhideWhenUsed/>
    <w:rsid w:val="005957EA"/>
  </w:style>
  <w:style w:type="numbering" w:customStyle="1" w:styleId="111132">
    <w:name w:val="Нет списка111132"/>
    <w:next w:val="a2"/>
    <w:uiPriority w:val="99"/>
    <w:semiHidden/>
    <w:unhideWhenUsed/>
    <w:rsid w:val="005957EA"/>
  </w:style>
  <w:style w:type="numbering" w:customStyle="1" w:styleId="342">
    <w:name w:val="Нет списка342"/>
    <w:next w:val="a2"/>
    <w:uiPriority w:val="99"/>
    <w:semiHidden/>
    <w:unhideWhenUsed/>
    <w:rsid w:val="005957EA"/>
  </w:style>
  <w:style w:type="numbering" w:customStyle="1" w:styleId="432">
    <w:name w:val="Нет списка432"/>
    <w:next w:val="a2"/>
    <w:uiPriority w:val="99"/>
    <w:semiHidden/>
    <w:unhideWhenUsed/>
    <w:rsid w:val="005957EA"/>
  </w:style>
  <w:style w:type="numbering" w:customStyle="1" w:styleId="1111112">
    <w:name w:val="Нет списка1111112"/>
    <w:next w:val="a2"/>
    <w:uiPriority w:val="99"/>
    <w:semiHidden/>
    <w:unhideWhenUsed/>
    <w:rsid w:val="005957EA"/>
  </w:style>
  <w:style w:type="numbering" w:customStyle="1" w:styleId="2132">
    <w:name w:val="Нет списка2132"/>
    <w:next w:val="a2"/>
    <w:uiPriority w:val="99"/>
    <w:semiHidden/>
    <w:unhideWhenUsed/>
    <w:rsid w:val="005957EA"/>
  </w:style>
  <w:style w:type="numbering" w:customStyle="1" w:styleId="3132">
    <w:name w:val="Нет списка3132"/>
    <w:next w:val="a2"/>
    <w:uiPriority w:val="99"/>
    <w:semiHidden/>
    <w:unhideWhenUsed/>
    <w:rsid w:val="005957EA"/>
  </w:style>
  <w:style w:type="numbering" w:customStyle="1" w:styleId="92">
    <w:name w:val="Нет списка92"/>
    <w:next w:val="a2"/>
    <w:uiPriority w:val="99"/>
    <w:semiHidden/>
    <w:unhideWhenUsed/>
    <w:rsid w:val="005957EA"/>
  </w:style>
  <w:style w:type="numbering" w:customStyle="1" w:styleId="102">
    <w:name w:val="Нет списка102"/>
    <w:next w:val="a2"/>
    <w:uiPriority w:val="99"/>
    <w:semiHidden/>
    <w:unhideWhenUsed/>
    <w:rsid w:val="005957EA"/>
  </w:style>
  <w:style w:type="numbering" w:customStyle="1" w:styleId="1521">
    <w:name w:val="Нет списка152"/>
    <w:next w:val="a2"/>
    <w:uiPriority w:val="99"/>
    <w:semiHidden/>
    <w:unhideWhenUsed/>
    <w:rsid w:val="005957EA"/>
  </w:style>
  <w:style w:type="numbering" w:customStyle="1" w:styleId="162">
    <w:name w:val="Нет списка162"/>
    <w:next w:val="a2"/>
    <w:uiPriority w:val="99"/>
    <w:semiHidden/>
    <w:unhideWhenUsed/>
    <w:rsid w:val="005957EA"/>
  </w:style>
  <w:style w:type="numbering" w:customStyle="1" w:styleId="172">
    <w:name w:val="Нет списка172"/>
    <w:next w:val="a2"/>
    <w:uiPriority w:val="99"/>
    <w:semiHidden/>
    <w:unhideWhenUsed/>
    <w:rsid w:val="005957EA"/>
  </w:style>
  <w:style w:type="numbering" w:customStyle="1" w:styleId="182">
    <w:name w:val="Нет списка182"/>
    <w:next w:val="a2"/>
    <w:uiPriority w:val="99"/>
    <w:semiHidden/>
    <w:unhideWhenUsed/>
    <w:rsid w:val="005957EA"/>
  </w:style>
  <w:style w:type="numbering" w:customStyle="1" w:styleId="192">
    <w:name w:val="Нет списка192"/>
    <w:next w:val="a2"/>
    <w:uiPriority w:val="99"/>
    <w:semiHidden/>
    <w:unhideWhenUsed/>
    <w:rsid w:val="005957EA"/>
  </w:style>
  <w:style w:type="numbering" w:customStyle="1" w:styleId="2020">
    <w:name w:val="Нет списка202"/>
    <w:next w:val="a2"/>
    <w:uiPriority w:val="99"/>
    <w:semiHidden/>
    <w:unhideWhenUsed/>
    <w:rsid w:val="005957EA"/>
  </w:style>
  <w:style w:type="numbering" w:customStyle="1" w:styleId="252">
    <w:name w:val="Нет списка252"/>
    <w:next w:val="a2"/>
    <w:uiPriority w:val="99"/>
    <w:semiHidden/>
    <w:unhideWhenUsed/>
    <w:rsid w:val="005957EA"/>
  </w:style>
  <w:style w:type="numbering" w:customStyle="1" w:styleId="262">
    <w:name w:val="Нет списка262"/>
    <w:next w:val="a2"/>
    <w:uiPriority w:val="99"/>
    <w:semiHidden/>
    <w:unhideWhenUsed/>
    <w:rsid w:val="005957EA"/>
  </w:style>
  <w:style w:type="numbering" w:customStyle="1" w:styleId="272">
    <w:name w:val="Нет списка272"/>
    <w:next w:val="a2"/>
    <w:uiPriority w:val="99"/>
    <w:semiHidden/>
    <w:unhideWhenUsed/>
    <w:rsid w:val="005957EA"/>
  </w:style>
  <w:style w:type="numbering" w:customStyle="1" w:styleId="282">
    <w:name w:val="Нет списка282"/>
    <w:next w:val="a2"/>
    <w:uiPriority w:val="99"/>
    <w:semiHidden/>
    <w:unhideWhenUsed/>
    <w:rsid w:val="005957EA"/>
  </w:style>
  <w:style w:type="numbering" w:customStyle="1" w:styleId="292">
    <w:name w:val="Нет списка292"/>
    <w:next w:val="a2"/>
    <w:uiPriority w:val="99"/>
    <w:semiHidden/>
    <w:unhideWhenUsed/>
    <w:rsid w:val="005957EA"/>
  </w:style>
  <w:style w:type="numbering" w:customStyle="1" w:styleId="302">
    <w:name w:val="Нет списка302"/>
    <w:next w:val="a2"/>
    <w:uiPriority w:val="99"/>
    <w:semiHidden/>
    <w:unhideWhenUsed/>
    <w:rsid w:val="005957EA"/>
  </w:style>
  <w:style w:type="numbering" w:customStyle="1" w:styleId="352">
    <w:name w:val="Нет списка352"/>
    <w:next w:val="a2"/>
    <w:uiPriority w:val="99"/>
    <w:semiHidden/>
    <w:unhideWhenUsed/>
    <w:rsid w:val="005957EA"/>
  </w:style>
  <w:style w:type="numbering" w:customStyle="1" w:styleId="362">
    <w:name w:val="Нет списка362"/>
    <w:next w:val="a2"/>
    <w:uiPriority w:val="99"/>
    <w:semiHidden/>
    <w:unhideWhenUsed/>
    <w:rsid w:val="005957EA"/>
  </w:style>
  <w:style w:type="numbering" w:customStyle="1" w:styleId="372">
    <w:name w:val="Нет списка372"/>
    <w:next w:val="a2"/>
    <w:uiPriority w:val="99"/>
    <w:semiHidden/>
    <w:unhideWhenUsed/>
    <w:rsid w:val="005957EA"/>
  </w:style>
  <w:style w:type="numbering" w:customStyle="1" w:styleId="382">
    <w:name w:val="Нет списка382"/>
    <w:next w:val="a2"/>
    <w:uiPriority w:val="99"/>
    <w:semiHidden/>
    <w:unhideWhenUsed/>
    <w:rsid w:val="005957EA"/>
  </w:style>
  <w:style w:type="numbering" w:customStyle="1" w:styleId="392">
    <w:name w:val="Нет списка392"/>
    <w:next w:val="a2"/>
    <w:uiPriority w:val="99"/>
    <w:semiHidden/>
    <w:unhideWhenUsed/>
    <w:rsid w:val="005957EA"/>
  </w:style>
  <w:style w:type="numbering" w:customStyle="1" w:styleId="402">
    <w:name w:val="Нет списка402"/>
    <w:next w:val="a2"/>
    <w:uiPriority w:val="99"/>
    <w:semiHidden/>
    <w:unhideWhenUsed/>
    <w:rsid w:val="005957EA"/>
  </w:style>
  <w:style w:type="numbering" w:customStyle="1" w:styleId="442">
    <w:name w:val="Нет списка442"/>
    <w:next w:val="a2"/>
    <w:uiPriority w:val="99"/>
    <w:semiHidden/>
    <w:unhideWhenUsed/>
    <w:rsid w:val="005957EA"/>
  </w:style>
  <w:style w:type="numbering" w:customStyle="1" w:styleId="452">
    <w:name w:val="Нет списка452"/>
    <w:next w:val="a2"/>
    <w:uiPriority w:val="99"/>
    <w:semiHidden/>
    <w:unhideWhenUsed/>
    <w:rsid w:val="005957EA"/>
  </w:style>
  <w:style w:type="numbering" w:customStyle="1" w:styleId="462">
    <w:name w:val="Нет списка462"/>
    <w:next w:val="a2"/>
    <w:uiPriority w:val="99"/>
    <w:semiHidden/>
    <w:unhideWhenUsed/>
    <w:rsid w:val="005957EA"/>
  </w:style>
  <w:style w:type="numbering" w:customStyle="1" w:styleId="472">
    <w:name w:val="Нет списка472"/>
    <w:next w:val="a2"/>
    <w:uiPriority w:val="99"/>
    <w:semiHidden/>
    <w:unhideWhenUsed/>
    <w:rsid w:val="005957EA"/>
  </w:style>
  <w:style w:type="numbering" w:customStyle="1" w:styleId="481">
    <w:name w:val="Нет списка481"/>
    <w:next w:val="a2"/>
    <w:uiPriority w:val="99"/>
    <w:semiHidden/>
    <w:unhideWhenUsed/>
    <w:rsid w:val="005957EA"/>
  </w:style>
  <w:style w:type="table" w:customStyle="1" w:styleId="317">
    <w:name w:val="Сетка таблицы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
    <w:name w:val="Нет списка491"/>
    <w:next w:val="a2"/>
    <w:uiPriority w:val="99"/>
    <w:semiHidden/>
    <w:unhideWhenUsed/>
    <w:rsid w:val="005957EA"/>
  </w:style>
  <w:style w:type="table" w:customStyle="1" w:styleId="2212">
    <w:name w:val="Сетка таблицы22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2"/>
    <w:semiHidden/>
    <w:unhideWhenUsed/>
    <w:rsid w:val="005957EA"/>
  </w:style>
  <w:style w:type="numbering" w:customStyle="1" w:styleId="1151">
    <w:name w:val="Нет списка1151"/>
    <w:next w:val="a2"/>
    <w:semiHidden/>
    <w:unhideWhenUsed/>
    <w:rsid w:val="005957EA"/>
  </w:style>
  <w:style w:type="numbering" w:customStyle="1" w:styleId="2101">
    <w:name w:val="Нет списка2101"/>
    <w:next w:val="a2"/>
    <w:uiPriority w:val="99"/>
    <w:semiHidden/>
    <w:unhideWhenUsed/>
    <w:rsid w:val="005957EA"/>
  </w:style>
  <w:style w:type="numbering" w:customStyle="1" w:styleId="3101">
    <w:name w:val="Нет списка3101"/>
    <w:next w:val="a2"/>
    <w:uiPriority w:val="99"/>
    <w:semiHidden/>
    <w:unhideWhenUsed/>
    <w:rsid w:val="005957EA"/>
  </w:style>
  <w:style w:type="numbering" w:customStyle="1" w:styleId="4101">
    <w:name w:val="Нет списка4101"/>
    <w:next w:val="a2"/>
    <w:uiPriority w:val="99"/>
    <w:semiHidden/>
    <w:unhideWhenUsed/>
    <w:rsid w:val="005957EA"/>
  </w:style>
  <w:style w:type="numbering" w:customStyle="1" w:styleId="11141">
    <w:name w:val="Нет списка11141"/>
    <w:next w:val="a2"/>
    <w:uiPriority w:val="99"/>
    <w:semiHidden/>
    <w:unhideWhenUsed/>
    <w:rsid w:val="005957EA"/>
  </w:style>
  <w:style w:type="numbering" w:customStyle="1" w:styleId="2141">
    <w:name w:val="Нет списка2141"/>
    <w:next w:val="a2"/>
    <w:uiPriority w:val="99"/>
    <w:semiHidden/>
    <w:unhideWhenUsed/>
    <w:rsid w:val="005957EA"/>
  </w:style>
  <w:style w:type="numbering" w:customStyle="1" w:styleId="3141">
    <w:name w:val="Нет списка3141"/>
    <w:next w:val="a2"/>
    <w:uiPriority w:val="99"/>
    <w:semiHidden/>
    <w:unhideWhenUsed/>
    <w:rsid w:val="005957EA"/>
  </w:style>
  <w:style w:type="numbering" w:customStyle="1" w:styleId="5110">
    <w:name w:val="Нет списка511"/>
    <w:next w:val="a2"/>
    <w:uiPriority w:val="99"/>
    <w:semiHidden/>
    <w:unhideWhenUsed/>
    <w:rsid w:val="005957EA"/>
  </w:style>
  <w:style w:type="numbering" w:customStyle="1" w:styleId="12110">
    <w:name w:val="Нет списка1211"/>
    <w:next w:val="a2"/>
    <w:uiPriority w:val="99"/>
    <w:semiHidden/>
    <w:unhideWhenUsed/>
    <w:rsid w:val="005957EA"/>
  </w:style>
  <w:style w:type="numbering" w:customStyle="1" w:styleId="112110">
    <w:name w:val="Нет списка11211"/>
    <w:next w:val="a2"/>
    <w:uiPriority w:val="99"/>
    <w:semiHidden/>
    <w:unhideWhenUsed/>
    <w:rsid w:val="005957EA"/>
  </w:style>
  <w:style w:type="numbering" w:customStyle="1" w:styleId="22110">
    <w:name w:val="Нет списка2211"/>
    <w:next w:val="a2"/>
    <w:uiPriority w:val="99"/>
    <w:semiHidden/>
    <w:unhideWhenUsed/>
    <w:rsid w:val="005957EA"/>
  </w:style>
  <w:style w:type="numbering" w:customStyle="1" w:styleId="111141">
    <w:name w:val="Нет списка111141"/>
    <w:next w:val="a2"/>
    <w:uiPriority w:val="99"/>
    <w:semiHidden/>
    <w:unhideWhenUsed/>
    <w:rsid w:val="005957EA"/>
  </w:style>
  <w:style w:type="numbering" w:customStyle="1" w:styleId="3211">
    <w:name w:val="Нет списка3211"/>
    <w:next w:val="a2"/>
    <w:uiPriority w:val="99"/>
    <w:semiHidden/>
    <w:unhideWhenUsed/>
    <w:rsid w:val="005957EA"/>
  </w:style>
  <w:style w:type="numbering" w:customStyle="1" w:styleId="41110">
    <w:name w:val="Нет списка4111"/>
    <w:next w:val="a2"/>
    <w:uiPriority w:val="99"/>
    <w:semiHidden/>
    <w:unhideWhenUsed/>
    <w:rsid w:val="005957EA"/>
  </w:style>
  <w:style w:type="numbering" w:customStyle="1" w:styleId="1111121">
    <w:name w:val="Нет списка1111121"/>
    <w:next w:val="a2"/>
    <w:uiPriority w:val="99"/>
    <w:semiHidden/>
    <w:unhideWhenUsed/>
    <w:rsid w:val="005957EA"/>
  </w:style>
  <w:style w:type="numbering" w:customStyle="1" w:styleId="21111">
    <w:name w:val="Нет списка21111"/>
    <w:next w:val="a2"/>
    <w:uiPriority w:val="99"/>
    <w:semiHidden/>
    <w:unhideWhenUsed/>
    <w:rsid w:val="005957EA"/>
  </w:style>
  <w:style w:type="numbering" w:customStyle="1" w:styleId="31111">
    <w:name w:val="Нет списка31111"/>
    <w:next w:val="a2"/>
    <w:uiPriority w:val="99"/>
    <w:semiHidden/>
    <w:unhideWhenUsed/>
    <w:rsid w:val="005957EA"/>
  </w:style>
  <w:style w:type="numbering" w:customStyle="1" w:styleId="611">
    <w:name w:val="Нет списка611"/>
    <w:next w:val="a2"/>
    <w:uiPriority w:val="99"/>
    <w:semiHidden/>
    <w:unhideWhenUsed/>
    <w:rsid w:val="005957EA"/>
  </w:style>
  <w:style w:type="numbering" w:customStyle="1" w:styleId="7110">
    <w:name w:val="Нет списка711"/>
    <w:next w:val="a2"/>
    <w:uiPriority w:val="99"/>
    <w:semiHidden/>
    <w:unhideWhenUsed/>
    <w:rsid w:val="005957EA"/>
  </w:style>
  <w:style w:type="numbering" w:customStyle="1" w:styleId="1311">
    <w:name w:val="Нет списка1311"/>
    <w:next w:val="a2"/>
    <w:semiHidden/>
    <w:unhideWhenUsed/>
    <w:rsid w:val="005957EA"/>
  </w:style>
  <w:style w:type="numbering" w:customStyle="1" w:styleId="11311">
    <w:name w:val="Нет списка11311"/>
    <w:next w:val="a2"/>
    <w:uiPriority w:val="99"/>
    <w:semiHidden/>
    <w:unhideWhenUsed/>
    <w:rsid w:val="005957EA"/>
  </w:style>
  <w:style w:type="numbering" w:customStyle="1" w:styleId="2311">
    <w:name w:val="Нет списка2311"/>
    <w:next w:val="a2"/>
    <w:uiPriority w:val="99"/>
    <w:semiHidden/>
    <w:unhideWhenUsed/>
    <w:rsid w:val="005957EA"/>
  </w:style>
  <w:style w:type="numbering" w:customStyle="1" w:styleId="111211">
    <w:name w:val="Нет списка111211"/>
    <w:next w:val="a2"/>
    <w:uiPriority w:val="99"/>
    <w:semiHidden/>
    <w:unhideWhenUsed/>
    <w:rsid w:val="005957EA"/>
  </w:style>
  <w:style w:type="numbering" w:customStyle="1" w:styleId="3311">
    <w:name w:val="Нет списка3311"/>
    <w:next w:val="a2"/>
    <w:uiPriority w:val="99"/>
    <w:semiHidden/>
    <w:unhideWhenUsed/>
    <w:rsid w:val="005957EA"/>
  </w:style>
  <w:style w:type="numbering" w:customStyle="1" w:styleId="4211">
    <w:name w:val="Нет списка4211"/>
    <w:next w:val="a2"/>
    <w:uiPriority w:val="99"/>
    <w:semiHidden/>
    <w:unhideWhenUsed/>
    <w:rsid w:val="005957EA"/>
  </w:style>
  <w:style w:type="numbering" w:customStyle="1" w:styleId="1111211">
    <w:name w:val="Нет списка1111211"/>
    <w:next w:val="a2"/>
    <w:uiPriority w:val="99"/>
    <w:semiHidden/>
    <w:unhideWhenUsed/>
    <w:rsid w:val="005957EA"/>
  </w:style>
  <w:style w:type="numbering" w:customStyle="1" w:styleId="21211">
    <w:name w:val="Нет списка21211"/>
    <w:next w:val="a2"/>
    <w:uiPriority w:val="99"/>
    <w:semiHidden/>
    <w:unhideWhenUsed/>
    <w:rsid w:val="005957EA"/>
  </w:style>
  <w:style w:type="numbering" w:customStyle="1" w:styleId="31211">
    <w:name w:val="Нет списка31211"/>
    <w:next w:val="a2"/>
    <w:uiPriority w:val="99"/>
    <w:semiHidden/>
    <w:unhideWhenUsed/>
    <w:rsid w:val="005957EA"/>
  </w:style>
  <w:style w:type="numbering" w:customStyle="1" w:styleId="811">
    <w:name w:val="Нет списка811"/>
    <w:next w:val="a2"/>
    <w:uiPriority w:val="99"/>
    <w:semiHidden/>
    <w:unhideWhenUsed/>
    <w:rsid w:val="005957EA"/>
  </w:style>
  <w:style w:type="numbering" w:customStyle="1" w:styleId="14110">
    <w:name w:val="Нет списка1411"/>
    <w:next w:val="a2"/>
    <w:uiPriority w:val="99"/>
    <w:semiHidden/>
    <w:unhideWhenUsed/>
    <w:rsid w:val="005957EA"/>
  </w:style>
  <w:style w:type="numbering" w:customStyle="1" w:styleId="11411">
    <w:name w:val="Нет списка11411"/>
    <w:next w:val="a2"/>
    <w:semiHidden/>
    <w:unhideWhenUsed/>
    <w:rsid w:val="005957EA"/>
  </w:style>
  <w:style w:type="numbering" w:customStyle="1" w:styleId="111311">
    <w:name w:val="Нет списка111311"/>
    <w:next w:val="a2"/>
    <w:uiPriority w:val="99"/>
    <w:semiHidden/>
    <w:unhideWhenUsed/>
    <w:rsid w:val="005957EA"/>
  </w:style>
  <w:style w:type="numbering" w:customStyle="1" w:styleId="2411">
    <w:name w:val="Нет списка2411"/>
    <w:next w:val="a2"/>
    <w:uiPriority w:val="99"/>
    <w:semiHidden/>
    <w:unhideWhenUsed/>
    <w:rsid w:val="005957EA"/>
  </w:style>
  <w:style w:type="numbering" w:customStyle="1" w:styleId="1111311">
    <w:name w:val="Нет списка1111311"/>
    <w:next w:val="a2"/>
    <w:uiPriority w:val="99"/>
    <w:semiHidden/>
    <w:unhideWhenUsed/>
    <w:rsid w:val="005957EA"/>
  </w:style>
  <w:style w:type="numbering" w:customStyle="1" w:styleId="3411">
    <w:name w:val="Нет списка3411"/>
    <w:next w:val="a2"/>
    <w:uiPriority w:val="99"/>
    <w:semiHidden/>
    <w:unhideWhenUsed/>
    <w:rsid w:val="005957EA"/>
  </w:style>
  <w:style w:type="numbering" w:customStyle="1" w:styleId="4311">
    <w:name w:val="Нет списка4311"/>
    <w:next w:val="a2"/>
    <w:uiPriority w:val="99"/>
    <w:semiHidden/>
    <w:unhideWhenUsed/>
    <w:rsid w:val="005957EA"/>
  </w:style>
  <w:style w:type="numbering" w:customStyle="1" w:styleId="11111111">
    <w:name w:val="Нет списка11111111"/>
    <w:next w:val="a2"/>
    <w:uiPriority w:val="99"/>
    <w:semiHidden/>
    <w:unhideWhenUsed/>
    <w:rsid w:val="005957EA"/>
  </w:style>
  <w:style w:type="numbering" w:customStyle="1" w:styleId="21311">
    <w:name w:val="Нет списка21311"/>
    <w:next w:val="a2"/>
    <w:uiPriority w:val="99"/>
    <w:semiHidden/>
    <w:unhideWhenUsed/>
    <w:rsid w:val="005957EA"/>
  </w:style>
  <w:style w:type="numbering" w:customStyle="1" w:styleId="31311">
    <w:name w:val="Нет списка31311"/>
    <w:next w:val="a2"/>
    <w:uiPriority w:val="99"/>
    <w:semiHidden/>
    <w:unhideWhenUsed/>
    <w:rsid w:val="005957EA"/>
  </w:style>
  <w:style w:type="numbering" w:customStyle="1" w:styleId="911">
    <w:name w:val="Нет списка911"/>
    <w:next w:val="a2"/>
    <w:uiPriority w:val="99"/>
    <w:semiHidden/>
    <w:unhideWhenUsed/>
    <w:rsid w:val="005957EA"/>
  </w:style>
  <w:style w:type="numbering" w:customStyle="1" w:styleId="1011">
    <w:name w:val="Нет списка1011"/>
    <w:next w:val="a2"/>
    <w:uiPriority w:val="99"/>
    <w:semiHidden/>
    <w:unhideWhenUsed/>
    <w:rsid w:val="005957EA"/>
  </w:style>
  <w:style w:type="numbering" w:customStyle="1" w:styleId="15110">
    <w:name w:val="Нет списка1511"/>
    <w:next w:val="a2"/>
    <w:uiPriority w:val="99"/>
    <w:semiHidden/>
    <w:unhideWhenUsed/>
    <w:rsid w:val="005957EA"/>
  </w:style>
  <w:style w:type="numbering" w:customStyle="1" w:styleId="1611">
    <w:name w:val="Нет списка1611"/>
    <w:next w:val="a2"/>
    <w:uiPriority w:val="99"/>
    <w:semiHidden/>
    <w:unhideWhenUsed/>
    <w:rsid w:val="005957EA"/>
  </w:style>
  <w:style w:type="numbering" w:customStyle="1" w:styleId="1711">
    <w:name w:val="Нет списка1711"/>
    <w:next w:val="a2"/>
    <w:uiPriority w:val="99"/>
    <w:semiHidden/>
    <w:unhideWhenUsed/>
    <w:rsid w:val="005957EA"/>
  </w:style>
  <w:style w:type="numbering" w:customStyle="1" w:styleId="1811">
    <w:name w:val="Нет списка1811"/>
    <w:next w:val="a2"/>
    <w:uiPriority w:val="99"/>
    <w:semiHidden/>
    <w:unhideWhenUsed/>
    <w:rsid w:val="005957EA"/>
  </w:style>
  <w:style w:type="numbering" w:customStyle="1" w:styleId="1911">
    <w:name w:val="Нет списка1911"/>
    <w:next w:val="a2"/>
    <w:uiPriority w:val="99"/>
    <w:semiHidden/>
    <w:unhideWhenUsed/>
    <w:rsid w:val="005957EA"/>
  </w:style>
  <w:style w:type="numbering" w:customStyle="1" w:styleId="2011">
    <w:name w:val="Нет списка2011"/>
    <w:next w:val="a2"/>
    <w:uiPriority w:val="99"/>
    <w:semiHidden/>
    <w:unhideWhenUsed/>
    <w:rsid w:val="005957EA"/>
  </w:style>
  <w:style w:type="numbering" w:customStyle="1" w:styleId="2511">
    <w:name w:val="Нет списка2511"/>
    <w:next w:val="a2"/>
    <w:uiPriority w:val="99"/>
    <w:semiHidden/>
    <w:unhideWhenUsed/>
    <w:rsid w:val="005957EA"/>
  </w:style>
  <w:style w:type="numbering" w:customStyle="1" w:styleId="2611">
    <w:name w:val="Нет списка2611"/>
    <w:next w:val="a2"/>
    <w:uiPriority w:val="99"/>
    <w:semiHidden/>
    <w:unhideWhenUsed/>
    <w:rsid w:val="005957EA"/>
  </w:style>
  <w:style w:type="numbering" w:customStyle="1" w:styleId="2711">
    <w:name w:val="Нет списка2711"/>
    <w:next w:val="a2"/>
    <w:uiPriority w:val="99"/>
    <w:semiHidden/>
    <w:unhideWhenUsed/>
    <w:rsid w:val="005957EA"/>
  </w:style>
  <w:style w:type="numbering" w:customStyle="1" w:styleId="2811">
    <w:name w:val="Нет списка2811"/>
    <w:next w:val="a2"/>
    <w:uiPriority w:val="99"/>
    <w:semiHidden/>
    <w:unhideWhenUsed/>
    <w:rsid w:val="005957EA"/>
  </w:style>
  <w:style w:type="numbering" w:customStyle="1" w:styleId="2911">
    <w:name w:val="Нет списка2911"/>
    <w:next w:val="a2"/>
    <w:uiPriority w:val="99"/>
    <w:semiHidden/>
    <w:unhideWhenUsed/>
    <w:rsid w:val="005957EA"/>
  </w:style>
  <w:style w:type="numbering" w:customStyle="1" w:styleId="3011">
    <w:name w:val="Нет списка3011"/>
    <w:next w:val="a2"/>
    <w:uiPriority w:val="99"/>
    <w:semiHidden/>
    <w:unhideWhenUsed/>
    <w:rsid w:val="005957EA"/>
  </w:style>
  <w:style w:type="numbering" w:customStyle="1" w:styleId="3511">
    <w:name w:val="Нет списка3511"/>
    <w:next w:val="a2"/>
    <w:uiPriority w:val="99"/>
    <w:semiHidden/>
    <w:unhideWhenUsed/>
    <w:rsid w:val="005957EA"/>
  </w:style>
  <w:style w:type="numbering" w:customStyle="1" w:styleId="3611">
    <w:name w:val="Нет списка3611"/>
    <w:next w:val="a2"/>
    <w:uiPriority w:val="99"/>
    <w:semiHidden/>
    <w:unhideWhenUsed/>
    <w:rsid w:val="005957EA"/>
  </w:style>
  <w:style w:type="numbering" w:customStyle="1" w:styleId="3711">
    <w:name w:val="Нет списка3711"/>
    <w:next w:val="a2"/>
    <w:uiPriority w:val="99"/>
    <w:semiHidden/>
    <w:unhideWhenUsed/>
    <w:rsid w:val="005957EA"/>
  </w:style>
  <w:style w:type="numbering" w:customStyle="1" w:styleId="3811">
    <w:name w:val="Нет списка3811"/>
    <w:next w:val="a2"/>
    <w:uiPriority w:val="99"/>
    <w:semiHidden/>
    <w:unhideWhenUsed/>
    <w:rsid w:val="005957EA"/>
  </w:style>
  <w:style w:type="numbering" w:customStyle="1" w:styleId="3911">
    <w:name w:val="Нет списка3911"/>
    <w:next w:val="a2"/>
    <w:uiPriority w:val="99"/>
    <w:semiHidden/>
    <w:unhideWhenUsed/>
    <w:rsid w:val="005957EA"/>
  </w:style>
  <w:style w:type="numbering" w:customStyle="1" w:styleId="4011">
    <w:name w:val="Нет списка4011"/>
    <w:next w:val="a2"/>
    <w:uiPriority w:val="99"/>
    <w:semiHidden/>
    <w:unhideWhenUsed/>
    <w:rsid w:val="005957EA"/>
  </w:style>
  <w:style w:type="numbering" w:customStyle="1" w:styleId="4411">
    <w:name w:val="Нет списка4411"/>
    <w:next w:val="a2"/>
    <w:uiPriority w:val="99"/>
    <w:semiHidden/>
    <w:unhideWhenUsed/>
    <w:rsid w:val="005957EA"/>
  </w:style>
  <w:style w:type="numbering" w:customStyle="1" w:styleId="4511">
    <w:name w:val="Нет списка4511"/>
    <w:next w:val="a2"/>
    <w:uiPriority w:val="99"/>
    <w:semiHidden/>
    <w:unhideWhenUsed/>
    <w:rsid w:val="005957EA"/>
  </w:style>
  <w:style w:type="numbering" w:customStyle="1" w:styleId="4611">
    <w:name w:val="Нет списка4611"/>
    <w:next w:val="a2"/>
    <w:uiPriority w:val="99"/>
    <w:semiHidden/>
    <w:unhideWhenUsed/>
    <w:rsid w:val="005957EA"/>
  </w:style>
  <w:style w:type="numbering" w:customStyle="1" w:styleId="4711">
    <w:name w:val="Нет списка4711"/>
    <w:next w:val="a2"/>
    <w:uiPriority w:val="99"/>
    <w:semiHidden/>
    <w:unhideWhenUsed/>
    <w:rsid w:val="005957EA"/>
  </w:style>
  <w:style w:type="numbering" w:customStyle="1" w:styleId="501">
    <w:name w:val="Нет списка501"/>
    <w:next w:val="a2"/>
    <w:uiPriority w:val="99"/>
    <w:semiHidden/>
    <w:unhideWhenUsed/>
    <w:rsid w:val="005957EA"/>
  </w:style>
  <w:style w:type="numbering" w:customStyle="1" w:styleId="540">
    <w:name w:val="Нет списка54"/>
    <w:next w:val="a2"/>
    <w:uiPriority w:val="99"/>
    <w:semiHidden/>
    <w:unhideWhenUsed/>
    <w:rsid w:val="005957EA"/>
  </w:style>
  <w:style w:type="numbering" w:customStyle="1" w:styleId="550">
    <w:name w:val="Нет списка55"/>
    <w:next w:val="a2"/>
    <w:uiPriority w:val="99"/>
    <w:semiHidden/>
    <w:unhideWhenUsed/>
    <w:rsid w:val="005957EA"/>
  </w:style>
  <w:style w:type="numbering" w:customStyle="1" w:styleId="560">
    <w:name w:val="Нет списка56"/>
    <w:next w:val="a2"/>
    <w:uiPriority w:val="99"/>
    <w:semiHidden/>
    <w:unhideWhenUsed/>
    <w:rsid w:val="005957EA"/>
  </w:style>
  <w:style w:type="paragraph" w:customStyle="1" w:styleId="font6">
    <w:name w:val="font6"/>
    <w:basedOn w:val="a"/>
    <w:uiPriority w:val="99"/>
    <w:rsid w:val="005957EA"/>
    <w:pPr>
      <w:spacing w:before="100" w:beforeAutospacing="1" w:after="100" w:afterAutospacing="1"/>
      <w:ind w:firstLine="0"/>
      <w:jc w:val="left"/>
    </w:pPr>
    <w:rPr>
      <w:rFonts w:ascii="Calibri" w:hAnsi="Calibri" w:cs="Calibri"/>
      <w:color w:val="FF0000"/>
      <w:sz w:val="22"/>
      <w:lang w:eastAsia="ru-RU"/>
    </w:rPr>
  </w:style>
  <w:style w:type="paragraph" w:customStyle="1" w:styleId="xl66">
    <w:name w:val="xl66"/>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67">
    <w:name w:val="xl67"/>
    <w:basedOn w:val="a"/>
    <w:uiPriority w:val="99"/>
    <w:rsid w:val="005957EA"/>
    <w:pPr>
      <w:spacing w:before="100" w:beforeAutospacing="1" w:after="100" w:afterAutospacing="1"/>
      <w:ind w:firstLine="0"/>
      <w:jc w:val="center"/>
      <w:textAlignment w:val="center"/>
    </w:pPr>
    <w:rPr>
      <w:szCs w:val="24"/>
      <w:lang w:eastAsia="ru-RU"/>
    </w:rPr>
  </w:style>
  <w:style w:type="paragraph" w:customStyle="1" w:styleId="xl68">
    <w:name w:val="xl68"/>
    <w:basedOn w:val="a"/>
    <w:uiPriority w:val="99"/>
    <w:rsid w:val="005957EA"/>
    <w:pPr>
      <w:spacing w:before="100" w:beforeAutospacing="1" w:after="100" w:afterAutospacing="1"/>
      <w:ind w:firstLine="0"/>
      <w:jc w:val="left"/>
      <w:textAlignment w:val="top"/>
    </w:pPr>
    <w:rPr>
      <w:szCs w:val="24"/>
      <w:lang w:eastAsia="ru-RU"/>
    </w:rPr>
  </w:style>
  <w:style w:type="paragraph" w:customStyle="1" w:styleId="xl69">
    <w:name w:val="xl69"/>
    <w:basedOn w:val="a"/>
    <w:uiPriority w:val="99"/>
    <w:rsid w:val="005957EA"/>
    <w:pPr>
      <w:spacing w:before="100" w:beforeAutospacing="1" w:after="100" w:afterAutospacing="1"/>
      <w:ind w:firstLine="0"/>
      <w:jc w:val="left"/>
    </w:pPr>
    <w:rPr>
      <w:szCs w:val="24"/>
      <w:lang w:eastAsia="ru-RU"/>
    </w:rPr>
  </w:style>
  <w:style w:type="paragraph" w:customStyle="1" w:styleId="xl70">
    <w:name w:val="xl70"/>
    <w:basedOn w:val="a"/>
    <w:uiPriority w:val="99"/>
    <w:rsid w:val="005957EA"/>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71">
    <w:name w:val="xl71"/>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72">
    <w:name w:val="xl72"/>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i/>
      <w:iCs/>
      <w:szCs w:val="24"/>
      <w:lang w:eastAsia="ru-RU"/>
    </w:rPr>
  </w:style>
  <w:style w:type="paragraph" w:customStyle="1" w:styleId="xl73">
    <w:name w:val="xl73"/>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4">
    <w:name w:val="xl74"/>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5">
    <w:name w:val="xl75"/>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76">
    <w:name w:val="xl76"/>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7">
    <w:name w:val="xl77"/>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78">
    <w:name w:val="xl78"/>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79">
    <w:name w:val="xl79"/>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0">
    <w:name w:val="xl80"/>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1">
    <w:name w:val="xl81"/>
    <w:basedOn w:val="a"/>
    <w:uiPriority w:val="99"/>
    <w:rsid w:val="005957EA"/>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top"/>
    </w:pPr>
    <w:rPr>
      <w:szCs w:val="24"/>
      <w:lang w:eastAsia="ru-RU"/>
    </w:rPr>
  </w:style>
  <w:style w:type="paragraph" w:customStyle="1" w:styleId="xl82">
    <w:name w:val="xl82"/>
    <w:basedOn w:val="a"/>
    <w:uiPriority w:val="99"/>
    <w:rsid w:val="005957EA"/>
    <w:pPr>
      <w:pBdr>
        <w:top w:val="single" w:sz="4" w:space="0" w:color="auto"/>
        <w:left w:val="single" w:sz="4" w:space="0" w:color="auto"/>
        <w:bottom w:val="single" w:sz="8" w:space="0" w:color="auto"/>
      </w:pBdr>
      <w:spacing w:before="100" w:beforeAutospacing="1" w:after="100" w:afterAutospacing="1"/>
      <w:ind w:firstLine="0"/>
      <w:jc w:val="center"/>
      <w:textAlignment w:val="center"/>
    </w:pPr>
    <w:rPr>
      <w:szCs w:val="24"/>
      <w:lang w:eastAsia="ru-RU"/>
    </w:rPr>
  </w:style>
  <w:style w:type="paragraph" w:customStyle="1" w:styleId="xl83">
    <w:name w:val="xl83"/>
    <w:basedOn w:val="a"/>
    <w:uiPriority w:val="99"/>
    <w:rsid w:val="005957EA"/>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4">
    <w:name w:val="xl84"/>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5">
    <w:name w:val="xl85"/>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86">
    <w:name w:val="xl86"/>
    <w:basedOn w:val="a"/>
    <w:uiPriority w:val="99"/>
    <w:rsid w:val="005957EA"/>
    <w:pPr>
      <w:spacing w:before="100" w:beforeAutospacing="1" w:after="100" w:afterAutospacing="1"/>
      <w:ind w:firstLine="0"/>
      <w:jc w:val="left"/>
    </w:pPr>
    <w:rPr>
      <w:b/>
      <w:bCs/>
      <w:szCs w:val="24"/>
      <w:lang w:eastAsia="ru-RU"/>
    </w:rPr>
  </w:style>
  <w:style w:type="paragraph" w:customStyle="1" w:styleId="xl87">
    <w:name w:val="xl87"/>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88">
    <w:name w:val="xl88"/>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left"/>
      <w:textAlignment w:val="top"/>
    </w:pPr>
    <w:rPr>
      <w:i/>
      <w:iCs/>
      <w:szCs w:val="24"/>
      <w:lang w:eastAsia="ru-RU"/>
    </w:rPr>
  </w:style>
  <w:style w:type="paragraph" w:customStyle="1" w:styleId="xl89">
    <w:name w:val="xl89"/>
    <w:basedOn w:val="a"/>
    <w:uiPriority w:val="99"/>
    <w:rsid w:val="005957EA"/>
    <w:pPr>
      <w:pBdr>
        <w:left w:val="single" w:sz="4" w:space="0" w:color="auto"/>
        <w:bottom w:val="single" w:sz="4" w:space="0" w:color="auto"/>
      </w:pBdr>
      <w:spacing w:before="100" w:beforeAutospacing="1" w:after="100" w:afterAutospacing="1"/>
      <w:ind w:firstLine="0"/>
      <w:jc w:val="center"/>
      <w:textAlignment w:val="center"/>
    </w:pPr>
    <w:rPr>
      <w:szCs w:val="24"/>
      <w:lang w:eastAsia="ru-RU"/>
    </w:rPr>
  </w:style>
  <w:style w:type="paragraph" w:customStyle="1" w:styleId="xl90">
    <w:name w:val="xl90"/>
    <w:basedOn w:val="a"/>
    <w:uiPriority w:val="99"/>
    <w:rsid w:val="005957EA"/>
    <w:pPr>
      <w:pBdr>
        <w:left w:val="single" w:sz="8"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1">
    <w:name w:val="xl91"/>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2">
    <w:name w:val="xl92"/>
    <w:basedOn w:val="a"/>
    <w:uiPriority w:val="99"/>
    <w:rsid w:val="005957EA"/>
    <w:pPr>
      <w:pBdr>
        <w:left w:val="single" w:sz="4" w:space="0" w:color="auto"/>
        <w:bottom w:val="single" w:sz="4"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93">
    <w:name w:val="xl93"/>
    <w:basedOn w:val="a"/>
    <w:uiPriority w:val="99"/>
    <w:rsid w:val="005957EA"/>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center"/>
    </w:pPr>
    <w:rPr>
      <w:b/>
      <w:bCs/>
      <w:szCs w:val="24"/>
      <w:lang w:eastAsia="ru-RU"/>
    </w:rPr>
  </w:style>
  <w:style w:type="paragraph" w:customStyle="1" w:styleId="xl94">
    <w:name w:val="xl94"/>
    <w:basedOn w:val="a"/>
    <w:uiPriority w:val="99"/>
    <w:rsid w:val="005957EA"/>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5">
    <w:name w:val="xl95"/>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96">
    <w:name w:val="xl96"/>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97">
    <w:name w:val="xl97"/>
    <w:basedOn w:val="a"/>
    <w:uiPriority w:val="99"/>
    <w:rsid w:val="005957E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Cs w:val="24"/>
      <w:lang w:eastAsia="ru-RU"/>
    </w:rPr>
  </w:style>
  <w:style w:type="paragraph" w:customStyle="1" w:styleId="xl98">
    <w:name w:val="xl98"/>
    <w:basedOn w:val="a"/>
    <w:uiPriority w:val="99"/>
    <w:rsid w:val="005957E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szCs w:val="24"/>
      <w:lang w:eastAsia="ru-RU"/>
    </w:rPr>
  </w:style>
  <w:style w:type="paragraph" w:customStyle="1" w:styleId="xl99">
    <w:name w:val="xl99"/>
    <w:basedOn w:val="a"/>
    <w:uiPriority w:val="99"/>
    <w:rsid w:val="005957EA"/>
    <w:pPr>
      <w:pBdr>
        <w:top w:val="single" w:sz="4"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100">
    <w:name w:val="xl100"/>
    <w:basedOn w:val="a"/>
    <w:uiPriority w:val="99"/>
    <w:rsid w:val="005957EA"/>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szCs w:val="24"/>
      <w:lang w:eastAsia="ru-RU"/>
    </w:rPr>
  </w:style>
  <w:style w:type="paragraph" w:customStyle="1" w:styleId="xl101">
    <w:name w:val="xl101"/>
    <w:basedOn w:val="a"/>
    <w:uiPriority w:val="99"/>
    <w:rsid w:val="005957EA"/>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szCs w:val="24"/>
      <w:lang w:eastAsia="ru-RU"/>
    </w:rPr>
  </w:style>
  <w:style w:type="paragraph" w:customStyle="1" w:styleId="xl102">
    <w:name w:val="xl102"/>
    <w:basedOn w:val="a"/>
    <w:uiPriority w:val="99"/>
    <w:rsid w:val="005957EA"/>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b/>
      <w:bCs/>
      <w:szCs w:val="24"/>
      <w:lang w:eastAsia="ru-RU"/>
    </w:rPr>
  </w:style>
  <w:style w:type="paragraph" w:customStyle="1" w:styleId="xl103">
    <w:name w:val="xl103"/>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top"/>
    </w:pPr>
    <w:rPr>
      <w:i/>
      <w:iCs/>
      <w:szCs w:val="24"/>
      <w:lang w:eastAsia="ru-RU"/>
    </w:rPr>
  </w:style>
  <w:style w:type="paragraph" w:customStyle="1" w:styleId="xl104">
    <w:name w:val="xl104"/>
    <w:basedOn w:val="a"/>
    <w:uiPriority w:val="99"/>
    <w:rsid w:val="005957EA"/>
    <w:pPr>
      <w:pBdr>
        <w:top w:val="single" w:sz="4" w:space="0" w:color="auto"/>
        <w:left w:val="single" w:sz="4" w:space="0" w:color="auto"/>
        <w:bottom w:val="single" w:sz="4" w:space="0" w:color="auto"/>
      </w:pBdr>
      <w:spacing w:before="100" w:beforeAutospacing="1" w:after="100" w:afterAutospacing="1"/>
      <w:ind w:firstLine="0"/>
      <w:jc w:val="center"/>
      <w:textAlignment w:val="top"/>
    </w:pPr>
    <w:rPr>
      <w:i/>
      <w:iCs/>
      <w:szCs w:val="24"/>
      <w:lang w:eastAsia="ru-RU"/>
    </w:rPr>
  </w:style>
  <w:style w:type="paragraph" w:customStyle="1" w:styleId="xl105">
    <w:name w:val="xl105"/>
    <w:basedOn w:val="a"/>
    <w:uiPriority w:val="99"/>
    <w:rsid w:val="005957EA"/>
    <w:pPr>
      <w:pBdr>
        <w:top w:val="single" w:sz="4" w:space="0" w:color="auto"/>
        <w:left w:val="single" w:sz="4" w:space="0" w:color="auto"/>
        <w:bottom w:val="single" w:sz="8" w:space="0" w:color="auto"/>
      </w:pBdr>
      <w:spacing w:before="100" w:beforeAutospacing="1" w:after="100" w:afterAutospacing="1"/>
      <w:ind w:firstLine="0"/>
      <w:jc w:val="center"/>
      <w:textAlignment w:val="top"/>
    </w:pPr>
    <w:rPr>
      <w:i/>
      <w:iCs/>
      <w:szCs w:val="24"/>
      <w:lang w:eastAsia="ru-RU"/>
    </w:rPr>
  </w:style>
  <w:style w:type="paragraph" w:customStyle="1" w:styleId="xl106">
    <w:name w:val="xl106"/>
    <w:basedOn w:val="a"/>
    <w:uiPriority w:val="99"/>
    <w:rsid w:val="005957EA"/>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07">
    <w:name w:val="xl107"/>
    <w:basedOn w:val="a"/>
    <w:uiPriority w:val="99"/>
    <w:rsid w:val="005957EA"/>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szCs w:val="24"/>
      <w:lang w:eastAsia="ru-RU"/>
    </w:rPr>
  </w:style>
  <w:style w:type="paragraph" w:customStyle="1" w:styleId="xl108">
    <w:name w:val="xl108"/>
    <w:basedOn w:val="a"/>
    <w:uiPriority w:val="99"/>
    <w:rsid w:val="005957EA"/>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szCs w:val="24"/>
      <w:lang w:eastAsia="ru-RU"/>
    </w:rPr>
  </w:style>
  <w:style w:type="paragraph" w:customStyle="1" w:styleId="xl109">
    <w:name w:val="xl109"/>
    <w:basedOn w:val="a"/>
    <w:uiPriority w:val="99"/>
    <w:rsid w:val="005957EA"/>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10">
    <w:name w:val="xl110"/>
    <w:basedOn w:val="a"/>
    <w:uiPriority w:val="99"/>
    <w:rsid w:val="005957EA"/>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12">
    <w:name w:val="xl112"/>
    <w:basedOn w:val="a"/>
    <w:uiPriority w:val="99"/>
    <w:rsid w:val="005957EA"/>
    <w:pPr>
      <w:pBdr>
        <w:left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13">
    <w:name w:val="xl113"/>
    <w:basedOn w:val="a"/>
    <w:uiPriority w:val="99"/>
    <w:rsid w:val="005957EA"/>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14">
    <w:name w:val="xl114"/>
    <w:basedOn w:val="a"/>
    <w:uiPriority w:val="99"/>
    <w:rsid w:val="005957EA"/>
    <w:pPr>
      <w:pBdr>
        <w:top w:val="single" w:sz="4"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5">
    <w:name w:val="xl115"/>
    <w:basedOn w:val="a"/>
    <w:uiPriority w:val="99"/>
    <w:rsid w:val="005957EA"/>
    <w:pPr>
      <w:pBdr>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6">
    <w:name w:val="xl116"/>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7">
    <w:name w:val="xl117"/>
    <w:basedOn w:val="a"/>
    <w:uiPriority w:val="99"/>
    <w:rsid w:val="005957EA"/>
    <w:pPr>
      <w:pBdr>
        <w:top w:val="single" w:sz="4"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8">
    <w:name w:val="xl118"/>
    <w:basedOn w:val="a"/>
    <w:uiPriority w:val="99"/>
    <w:rsid w:val="005957EA"/>
    <w:pPr>
      <w:pBdr>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19">
    <w:name w:val="xl119"/>
    <w:basedOn w:val="a"/>
    <w:uiPriority w:val="99"/>
    <w:rsid w:val="005957E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20">
    <w:name w:val="xl120"/>
    <w:basedOn w:val="a"/>
    <w:uiPriority w:val="99"/>
    <w:rsid w:val="005957EA"/>
    <w:pPr>
      <w:pBdr>
        <w:top w:val="single" w:sz="8" w:space="0" w:color="auto"/>
        <w:left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21">
    <w:name w:val="xl121"/>
    <w:basedOn w:val="a"/>
    <w:uiPriority w:val="99"/>
    <w:rsid w:val="005957EA"/>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b/>
      <w:bCs/>
      <w:szCs w:val="24"/>
      <w:lang w:eastAsia="ru-RU"/>
    </w:rPr>
  </w:style>
  <w:style w:type="paragraph" w:customStyle="1" w:styleId="xl122">
    <w:name w:val="xl122"/>
    <w:basedOn w:val="a"/>
    <w:uiPriority w:val="99"/>
    <w:rsid w:val="005957EA"/>
    <w:pPr>
      <w:pBdr>
        <w:top w:val="single" w:sz="8" w:space="0" w:color="auto"/>
        <w:left w:val="single" w:sz="4"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3">
    <w:name w:val="xl123"/>
    <w:basedOn w:val="a"/>
    <w:uiPriority w:val="99"/>
    <w:rsid w:val="005957EA"/>
    <w:pPr>
      <w:pBdr>
        <w:left w:val="single" w:sz="4"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4">
    <w:name w:val="xl124"/>
    <w:basedOn w:val="a"/>
    <w:uiPriority w:val="99"/>
    <w:rsid w:val="005957EA"/>
    <w:pPr>
      <w:pBdr>
        <w:top w:val="single" w:sz="8" w:space="0" w:color="auto"/>
        <w:left w:val="single" w:sz="4" w:space="0" w:color="auto"/>
        <w:right w:val="single" w:sz="4" w:space="0" w:color="auto"/>
      </w:pBdr>
      <w:spacing w:before="100" w:beforeAutospacing="1" w:after="100" w:afterAutospacing="1"/>
      <w:ind w:firstLine="0"/>
      <w:jc w:val="center"/>
      <w:textAlignment w:val="top"/>
    </w:pPr>
    <w:rPr>
      <w:i/>
      <w:iCs/>
      <w:szCs w:val="24"/>
      <w:lang w:eastAsia="ru-RU"/>
    </w:rPr>
  </w:style>
  <w:style w:type="paragraph" w:customStyle="1" w:styleId="xl125">
    <w:name w:val="xl125"/>
    <w:basedOn w:val="a"/>
    <w:uiPriority w:val="99"/>
    <w:rsid w:val="005957EA"/>
    <w:pPr>
      <w:pBdr>
        <w:top w:val="single" w:sz="8" w:space="0" w:color="auto"/>
        <w:left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6">
    <w:name w:val="xl126"/>
    <w:basedOn w:val="a"/>
    <w:uiPriority w:val="99"/>
    <w:rsid w:val="005957EA"/>
    <w:pPr>
      <w:pBdr>
        <w:left w:val="single" w:sz="8" w:space="0" w:color="auto"/>
        <w:bottom w:val="single" w:sz="8" w:space="0" w:color="auto"/>
        <w:right w:val="single" w:sz="4" w:space="0" w:color="auto"/>
      </w:pBdr>
      <w:spacing w:before="100" w:beforeAutospacing="1" w:after="100" w:afterAutospacing="1"/>
      <w:ind w:firstLine="0"/>
      <w:jc w:val="center"/>
      <w:textAlignment w:val="center"/>
    </w:pPr>
    <w:rPr>
      <w:szCs w:val="24"/>
      <w:lang w:eastAsia="ru-RU"/>
    </w:rPr>
  </w:style>
  <w:style w:type="paragraph" w:customStyle="1" w:styleId="xl127">
    <w:name w:val="xl127"/>
    <w:basedOn w:val="a"/>
    <w:uiPriority w:val="99"/>
    <w:rsid w:val="005957EA"/>
    <w:pPr>
      <w:pBdr>
        <w:top w:val="single" w:sz="8" w:space="0" w:color="auto"/>
        <w:left w:val="single" w:sz="4"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128">
    <w:name w:val="xl128"/>
    <w:basedOn w:val="a"/>
    <w:uiPriority w:val="99"/>
    <w:rsid w:val="005957EA"/>
    <w:pPr>
      <w:pBdr>
        <w:left w:val="single" w:sz="4" w:space="0" w:color="auto"/>
        <w:bottom w:val="single" w:sz="8" w:space="0" w:color="auto"/>
        <w:right w:val="single" w:sz="8" w:space="0" w:color="auto"/>
      </w:pBdr>
      <w:spacing w:before="100" w:beforeAutospacing="1" w:after="100" w:afterAutospacing="1"/>
      <w:ind w:firstLine="0"/>
      <w:jc w:val="center"/>
      <w:textAlignment w:val="center"/>
    </w:pPr>
    <w:rPr>
      <w:szCs w:val="24"/>
      <w:lang w:eastAsia="ru-RU"/>
    </w:rPr>
  </w:style>
  <w:style w:type="paragraph" w:customStyle="1" w:styleId="xl129">
    <w:name w:val="xl129"/>
    <w:basedOn w:val="a"/>
    <w:uiPriority w:val="99"/>
    <w:rsid w:val="005957EA"/>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b/>
      <w:bCs/>
      <w:szCs w:val="24"/>
      <w:lang w:eastAsia="ru-RU"/>
    </w:rPr>
  </w:style>
  <w:style w:type="numbering" w:customStyle="1" w:styleId="57">
    <w:name w:val="Нет списка57"/>
    <w:next w:val="a2"/>
    <w:uiPriority w:val="99"/>
    <w:semiHidden/>
    <w:unhideWhenUsed/>
    <w:rsid w:val="005957EA"/>
  </w:style>
  <w:style w:type="numbering" w:customStyle="1" w:styleId="58">
    <w:name w:val="Нет списка58"/>
    <w:next w:val="a2"/>
    <w:uiPriority w:val="99"/>
    <w:semiHidden/>
    <w:unhideWhenUsed/>
    <w:rsid w:val="005957EA"/>
  </w:style>
  <w:style w:type="numbering" w:customStyle="1" w:styleId="59">
    <w:name w:val="Нет списка59"/>
    <w:next w:val="a2"/>
    <w:uiPriority w:val="99"/>
    <w:semiHidden/>
    <w:unhideWhenUsed/>
    <w:rsid w:val="005957EA"/>
  </w:style>
  <w:style w:type="numbering" w:customStyle="1" w:styleId="600">
    <w:name w:val="Нет списка60"/>
    <w:next w:val="a2"/>
    <w:uiPriority w:val="99"/>
    <w:semiHidden/>
    <w:unhideWhenUsed/>
    <w:rsid w:val="005957EA"/>
  </w:style>
  <w:style w:type="numbering" w:customStyle="1" w:styleId="630">
    <w:name w:val="Нет списка63"/>
    <w:next w:val="a2"/>
    <w:uiPriority w:val="99"/>
    <w:semiHidden/>
    <w:unhideWhenUsed/>
    <w:rsid w:val="005957EA"/>
  </w:style>
  <w:style w:type="numbering" w:customStyle="1" w:styleId="640">
    <w:name w:val="Нет списка64"/>
    <w:next w:val="a2"/>
    <w:uiPriority w:val="99"/>
    <w:semiHidden/>
    <w:unhideWhenUsed/>
    <w:rsid w:val="005957EA"/>
  </w:style>
  <w:style w:type="numbering" w:customStyle="1" w:styleId="65">
    <w:name w:val="Нет списка65"/>
    <w:next w:val="a2"/>
    <w:uiPriority w:val="99"/>
    <w:semiHidden/>
    <w:unhideWhenUsed/>
    <w:rsid w:val="005957EA"/>
  </w:style>
  <w:style w:type="table" w:customStyle="1" w:styleId="5a">
    <w:name w:val="Сетка таблицы5"/>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0">
    <w:name w:val="Нет списка118"/>
    <w:next w:val="a2"/>
    <w:uiPriority w:val="99"/>
    <w:semiHidden/>
    <w:rsid w:val="005957EA"/>
  </w:style>
  <w:style w:type="numbering" w:customStyle="1" w:styleId="1190">
    <w:name w:val="Нет списка119"/>
    <w:next w:val="a2"/>
    <w:uiPriority w:val="99"/>
    <w:semiHidden/>
    <w:unhideWhenUsed/>
    <w:rsid w:val="005957EA"/>
  </w:style>
  <w:style w:type="numbering" w:customStyle="1" w:styleId="1116">
    <w:name w:val="Нет списка1116"/>
    <w:next w:val="a2"/>
    <w:uiPriority w:val="99"/>
    <w:semiHidden/>
    <w:unhideWhenUsed/>
    <w:rsid w:val="005957EA"/>
  </w:style>
  <w:style w:type="numbering" w:customStyle="1" w:styleId="217">
    <w:name w:val="Нет списка217"/>
    <w:next w:val="a2"/>
    <w:uiPriority w:val="99"/>
    <w:semiHidden/>
    <w:unhideWhenUsed/>
    <w:rsid w:val="005957EA"/>
  </w:style>
  <w:style w:type="numbering" w:customStyle="1" w:styleId="3170">
    <w:name w:val="Нет списка317"/>
    <w:next w:val="a2"/>
    <w:uiPriority w:val="99"/>
    <w:semiHidden/>
    <w:unhideWhenUsed/>
    <w:rsid w:val="005957EA"/>
  </w:style>
  <w:style w:type="numbering" w:customStyle="1" w:styleId="414">
    <w:name w:val="Нет списка414"/>
    <w:next w:val="a2"/>
    <w:uiPriority w:val="99"/>
    <w:semiHidden/>
    <w:unhideWhenUsed/>
    <w:rsid w:val="005957EA"/>
  </w:style>
  <w:style w:type="numbering" w:customStyle="1" w:styleId="11116">
    <w:name w:val="Нет списка11116"/>
    <w:next w:val="a2"/>
    <w:uiPriority w:val="99"/>
    <w:semiHidden/>
    <w:unhideWhenUsed/>
    <w:rsid w:val="005957EA"/>
  </w:style>
  <w:style w:type="numbering" w:customStyle="1" w:styleId="218">
    <w:name w:val="Нет списка218"/>
    <w:next w:val="a2"/>
    <w:uiPriority w:val="99"/>
    <w:semiHidden/>
    <w:unhideWhenUsed/>
    <w:rsid w:val="005957EA"/>
  </w:style>
  <w:style w:type="numbering" w:customStyle="1" w:styleId="318">
    <w:name w:val="Нет списка318"/>
    <w:next w:val="a2"/>
    <w:uiPriority w:val="99"/>
    <w:semiHidden/>
    <w:unhideWhenUsed/>
    <w:rsid w:val="005957EA"/>
  </w:style>
  <w:style w:type="numbering" w:customStyle="1" w:styleId="5100">
    <w:name w:val="Нет списка510"/>
    <w:next w:val="a2"/>
    <w:uiPriority w:val="99"/>
    <w:semiHidden/>
    <w:unhideWhenUsed/>
    <w:rsid w:val="005957EA"/>
  </w:style>
  <w:style w:type="numbering" w:customStyle="1" w:styleId="1230">
    <w:name w:val="Нет списка123"/>
    <w:next w:val="a2"/>
    <w:uiPriority w:val="99"/>
    <w:semiHidden/>
    <w:unhideWhenUsed/>
    <w:rsid w:val="005957EA"/>
  </w:style>
  <w:style w:type="numbering" w:customStyle="1" w:styleId="2230">
    <w:name w:val="Нет списка223"/>
    <w:next w:val="a2"/>
    <w:uiPriority w:val="99"/>
    <w:semiHidden/>
    <w:unhideWhenUsed/>
    <w:rsid w:val="005957EA"/>
  </w:style>
  <w:style w:type="numbering" w:customStyle="1" w:styleId="323">
    <w:name w:val="Нет списка323"/>
    <w:next w:val="a2"/>
    <w:uiPriority w:val="99"/>
    <w:semiHidden/>
    <w:unhideWhenUsed/>
    <w:rsid w:val="005957EA"/>
  </w:style>
  <w:style w:type="numbering" w:customStyle="1" w:styleId="415">
    <w:name w:val="Нет списка415"/>
    <w:next w:val="a2"/>
    <w:uiPriority w:val="99"/>
    <w:semiHidden/>
    <w:unhideWhenUsed/>
    <w:rsid w:val="005957EA"/>
  </w:style>
  <w:style w:type="numbering" w:customStyle="1" w:styleId="1123">
    <w:name w:val="Нет списка1123"/>
    <w:next w:val="a2"/>
    <w:uiPriority w:val="99"/>
    <w:semiHidden/>
    <w:unhideWhenUsed/>
    <w:rsid w:val="005957EA"/>
  </w:style>
  <w:style w:type="numbering" w:customStyle="1" w:styleId="21130">
    <w:name w:val="Нет списка2113"/>
    <w:next w:val="a2"/>
    <w:uiPriority w:val="99"/>
    <w:semiHidden/>
    <w:unhideWhenUsed/>
    <w:rsid w:val="005957EA"/>
  </w:style>
  <w:style w:type="numbering" w:customStyle="1" w:styleId="3113">
    <w:name w:val="Нет списка3113"/>
    <w:next w:val="a2"/>
    <w:uiPriority w:val="99"/>
    <w:semiHidden/>
    <w:unhideWhenUsed/>
    <w:rsid w:val="005957EA"/>
  </w:style>
  <w:style w:type="numbering" w:customStyle="1" w:styleId="66">
    <w:name w:val="Нет списка66"/>
    <w:next w:val="a2"/>
    <w:uiPriority w:val="99"/>
    <w:semiHidden/>
    <w:unhideWhenUsed/>
    <w:rsid w:val="005957EA"/>
  </w:style>
  <w:style w:type="table" w:customStyle="1" w:styleId="243">
    <w:name w:val="Сетка таблицы2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Нет списка111114"/>
    <w:next w:val="a2"/>
    <w:uiPriority w:val="99"/>
    <w:semiHidden/>
    <w:unhideWhenUsed/>
    <w:rsid w:val="005957EA"/>
  </w:style>
  <w:style w:type="numbering" w:customStyle="1" w:styleId="730">
    <w:name w:val="Нет списка73"/>
    <w:next w:val="a2"/>
    <w:uiPriority w:val="99"/>
    <w:semiHidden/>
    <w:unhideWhenUsed/>
    <w:rsid w:val="005957EA"/>
  </w:style>
  <w:style w:type="numbering" w:customStyle="1" w:styleId="1330">
    <w:name w:val="Нет списка133"/>
    <w:next w:val="a2"/>
    <w:semiHidden/>
    <w:unhideWhenUsed/>
    <w:rsid w:val="005957EA"/>
  </w:style>
  <w:style w:type="numbering" w:customStyle="1" w:styleId="1133">
    <w:name w:val="Нет списка1133"/>
    <w:next w:val="a2"/>
    <w:uiPriority w:val="99"/>
    <w:semiHidden/>
    <w:unhideWhenUsed/>
    <w:rsid w:val="005957EA"/>
  </w:style>
  <w:style w:type="numbering" w:customStyle="1" w:styleId="233">
    <w:name w:val="Нет списка233"/>
    <w:next w:val="a2"/>
    <w:uiPriority w:val="99"/>
    <w:semiHidden/>
    <w:unhideWhenUsed/>
    <w:rsid w:val="005957EA"/>
  </w:style>
  <w:style w:type="numbering" w:customStyle="1" w:styleId="11123">
    <w:name w:val="Нет списка11123"/>
    <w:next w:val="a2"/>
    <w:uiPriority w:val="99"/>
    <w:semiHidden/>
    <w:unhideWhenUsed/>
    <w:rsid w:val="005957EA"/>
  </w:style>
  <w:style w:type="numbering" w:customStyle="1" w:styleId="333">
    <w:name w:val="Нет списка333"/>
    <w:next w:val="a2"/>
    <w:uiPriority w:val="99"/>
    <w:semiHidden/>
    <w:unhideWhenUsed/>
    <w:rsid w:val="005957EA"/>
  </w:style>
  <w:style w:type="numbering" w:customStyle="1" w:styleId="423">
    <w:name w:val="Нет списка423"/>
    <w:next w:val="a2"/>
    <w:uiPriority w:val="99"/>
    <w:semiHidden/>
    <w:unhideWhenUsed/>
    <w:rsid w:val="005957EA"/>
  </w:style>
  <w:style w:type="numbering" w:customStyle="1" w:styleId="111123">
    <w:name w:val="Нет списка111123"/>
    <w:next w:val="a2"/>
    <w:uiPriority w:val="99"/>
    <w:semiHidden/>
    <w:unhideWhenUsed/>
    <w:rsid w:val="005957EA"/>
  </w:style>
  <w:style w:type="numbering" w:customStyle="1" w:styleId="2123">
    <w:name w:val="Нет списка2123"/>
    <w:next w:val="a2"/>
    <w:uiPriority w:val="99"/>
    <w:semiHidden/>
    <w:unhideWhenUsed/>
    <w:rsid w:val="005957EA"/>
  </w:style>
  <w:style w:type="numbering" w:customStyle="1" w:styleId="3123">
    <w:name w:val="Нет списка3123"/>
    <w:next w:val="a2"/>
    <w:uiPriority w:val="99"/>
    <w:semiHidden/>
    <w:unhideWhenUsed/>
    <w:rsid w:val="005957EA"/>
  </w:style>
  <w:style w:type="numbering" w:customStyle="1" w:styleId="83">
    <w:name w:val="Нет списка83"/>
    <w:next w:val="a2"/>
    <w:uiPriority w:val="99"/>
    <w:semiHidden/>
    <w:unhideWhenUsed/>
    <w:rsid w:val="005957EA"/>
  </w:style>
  <w:style w:type="numbering" w:customStyle="1" w:styleId="1430">
    <w:name w:val="Нет списка143"/>
    <w:next w:val="a2"/>
    <w:uiPriority w:val="99"/>
    <w:semiHidden/>
    <w:unhideWhenUsed/>
    <w:rsid w:val="005957EA"/>
  </w:style>
  <w:style w:type="numbering" w:customStyle="1" w:styleId="11430">
    <w:name w:val="Нет списка1143"/>
    <w:next w:val="a2"/>
    <w:semiHidden/>
    <w:unhideWhenUsed/>
    <w:rsid w:val="005957EA"/>
  </w:style>
  <w:style w:type="numbering" w:customStyle="1" w:styleId="11133">
    <w:name w:val="Нет списка11133"/>
    <w:next w:val="a2"/>
    <w:uiPriority w:val="99"/>
    <w:semiHidden/>
    <w:unhideWhenUsed/>
    <w:rsid w:val="005957EA"/>
  </w:style>
  <w:style w:type="numbering" w:customStyle="1" w:styleId="2430">
    <w:name w:val="Нет списка243"/>
    <w:next w:val="a2"/>
    <w:uiPriority w:val="99"/>
    <w:semiHidden/>
    <w:unhideWhenUsed/>
    <w:rsid w:val="005957EA"/>
  </w:style>
  <w:style w:type="numbering" w:customStyle="1" w:styleId="111133">
    <w:name w:val="Нет списка111133"/>
    <w:next w:val="a2"/>
    <w:uiPriority w:val="99"/>
    <w:semiHidden/>
    <w:unhideWhenUsed/>
    <w:rsid w:val="005957EA"/>
  </w:style>
  <w:style w:type="numbering" w:customStyle="1" w:styleId="343">
    <w:name w:val="Нет списка343"/>
    <w:next w:val="a2"/>
    <w:uiPriority w:val="99"/>
    <w:semiHidden/>
    <w:unhideWhenUsed/>
    <w:rsid w:val="005957EA"/>
  </w:style>
  <w:style w:type="numbering" w:customStyle="1" w:styleId="433">
    <w:name w:val="Нет списка433"/>
    <w:next w:val="a2"/>
    <w:uiPriority w:val="99"/>
    <w:semiHidden/>
    <w:unhideWhenUsed/>
    <w:rsid w:val="005957EA"/>
  </w:style>
  <w:style w:type="numbering" w:customStyle="1" w:styleId="1111113">
    <w:name w:val="Нет списка1111113"/>
    <w:next w:val="a2"/>
    <w:uiPriority w:val="99"/>
    <w:semiHidden/>
    <w:unhideWhenUsed/>
    <w:rsid w:val="005957EA"/>
  </w:style>
  <w:style w:type="numbering" w:customStyle="1" w:styleId="2133">
    <w:name w:val="Нет списка2133"/>
    <w:next w:val="a2"/>
    <w:uiPriority w:val="99"/>
    <w:semiHidden/>
    <w:unhideWhenUsed/>
    <w:rsid w:val="005957EA"/>
  </w:style>
  <w:style w:type="numbering" w:customStyle="1" w:styleId="3133">
    <w:name w:val="Нет списка3133"/>
    <w:next w:val="a2"/>
    <w:uiPriority w:val="99"/>
    <w:semiHidden/>
    <w:unhideWhenUsed/>
    <w:rsid w:val="005957EA"/>
  </w:style>
  <w:style w:type="numbering" w:customStyle="1" w:styleId="93">
    <w:name w:val="Нет списка93"/>
    <w:next w:val="a2"/>
    <w:uiPriority w:val="99"/>
    <w:semiHidden/>
    <w:unhideWhenUsed/>
    <w:rsid w:val="005957EA"/>
  </w:style>
  <w:style w:type="numbering" w:customStyle="1" w:styleId="103">
    <w:name w:val="Нет списка103"/>
    <w:next w:val="a2"/>
    <w:uiPriority w:val="99"/>
    <w:semiHidden/>
    <w:unhideWhenUsed/>
    <w:rsid w:val="005957EA"/>
  </w:style>
  <w:style w:type="numbering" w:customStyle="1" w:styleId="1530">
    <w:name w:val="Нет списка153"/>
    <w:next w:val="a2"/>
    <w:uiPriority w:val="99"/>
    <w:semiHidden/>
    <w:unhideWhenUsed/>
    <w:rsid w:val="005957EA"/>
  </w:style>
  <w:style w:type="numbering" w:customStyle="1" w:styleId="163">
    <w:name w:val="Нет списка163"/>
    <w:next w:val="a2"/>
    <w:uiPriority w:val="99"/>
    <w:semiHidden/>
    <w:unhideWhenUsed/>
    <w:rsid w:val="005957EA"/>
  </w:style>
  <w:style w:type="numbering" w:customStyle="1" w:styleId="173">
    <w:name w:val="Нет списка173"/>
    <w:next w:val="a2"/>
    <w:uiPriority w:val="99"/>
    <w:semiHidden/>
    <w:unhideWhenUsed/>
    <w:rsid w:val="005957EA"/>
  </w:style>
  <w:style w:type="numbering" w:customStyle="1" w:styleId="183">
    <w:name w:val="Нет списка183"/>
    <w:next w:val="a2"/>
    <w:uiPriority w:val="99"/>
    <w:semiHidden/>
    <w:unhideWhenUsed/>
    <w:rsid w:val="005957EA"/>
  </w:style>
  <w:style w:type="numbering" w:customStyle="1" w:styleId="193">
    <w:name w:val="Нет списка193"/>
    <w:next w:val="a2"/>
    <w:uiPriority w:val="99"/>
    <w:semiHidden/>
    <w:unhideWhenUsed/>
    <w:rsid w:val="005957EA"/>
  </w:style>
  <w:style w:type="numbering" w:customStyle="1" w:styleId="2030">
    <w:name w:val="Нет списка203"/>
    <w:next w:val="a2"/>
    <w:uiPriority w:val="99"/>
    <w:semiHidden/>
    <w:unhideWhenUsed/>
    <w:rsid w:val="005957EA"/>
  </w:style>
  <w:style w:type="numbering" w:customStyle="1" w:styleId="253">
    <w:name w:val="Нет списка253"/>
    <w:next w:val="a2"/>
    <w:uiPriority w:val="99"/>
    <w:semiHidden/>
    <w:unhideWhenUsed/>
    <w:rsid w:val="005957EA"/>
  </w:style>
  <w:style w:type="numbering" w:customStyle="1" w:styleId="263">
    <w:name w:val="Нет списка263"/>
    <w:next w:val="a2"/>
    <w:uiPriority w:val="99"/>
    <w:semiHidden/>
    <w:unhideWhenUsed/>
    <w:rsid w:val="005957EA"/>
  </w:style>
  <w:style w:type="numbering" w:customStyle="1" w:styleId="273">
    <w:name w:val="Нет списка273"/>
    <w:next w:val="a2"/>
    <w:uiPriority w:val="99"/>
    <w:semiHidden/>
    <w:unhideWhenUsed/>
    <w:rsid w:val="005957EA"/>
  </w:style>
  <w:style w:type="numbering" w:customStyle="1" w:styleId="283">
    <w:name w:val="Нет списка283"/>
    <w:next w:val="a2"/>
    <w:uiPriority w:val="99"/>
    <w:semiHidden/>
    <w:unhideWhenUsed/>
    <w:rsid w:val="005957EA"/>
  </w:style>
  <w:style w:type="numbering" w:customStyle="1" w:styleId="293">
    <w:name w:val="Нет списка293"/>
    <w:next w:val="a2"/>
    <w:uiPriority w:val="99"/>
    <w:semiHidden/>
    <w:unhideWhenUsed/>
    <w:rsid w:val="005957EA"/>
  </w:style>
  <w:style w:type="numbering" w:customStyle="1" w:styleId="303">
    <w:name w:val="Нет списка303"/>
    <w:next w:val="a2"/>
    <w:uiPriority w:val="99"/>
    <w:semiHidden/>
    <w:unhideWhenUsed/>
    <w:rsid w:val="005957EA"/>
  </w:style>
  <w:style w:type="numbering" w:customStyle="1" w:styleId="353">
    <w:name w:val="Нет списка353"/>
    <w:next w:val="a2"/>
    <w:uiPriority w:val="99"/>
    <w:semiHidden/>
    <w:unhideWhenUsed/>
    <w:rsid w:val="005957EA"/>
  </w:style>
  <w:style w:type="numbering" w:customStyle="1" w:styleId="363">
    <w:name w:val="Нет списка363"/>
    <w:next w:val="a2"/>
    <w:uiPriority w:val="99"/>
    <w:semiHidden/>
    <w:unhideWhenUsed/>
    <w:rsid w:val="005957EA"/>
  </w:style>
  <w:style w:type="numbering" w:customStyle="1" w:styleId="373">
    <w:name w:val="Нет списка373"/>
    <w:next w:val="a2"/>
    <w:uiPriority w:val="99"/>
    <w:semiHidden/>
    <w:unhideWhenUsed/>
    <w:rsid w:val="005957EA"/>
  </w:style>
  <w:style w:type="numbering" w:customStyle="1" w:styleId="383">
    <w:name w:val="Нет списка383"/>
    <w:next w:val="a2"/>
    <w:uiPriority w:val="99"/>
    <w:semiHidden/>
    <w:unhideWhenUsed/>
    <w:rsid w:val="005957EA"/>
  </w:style>
  <w:style w:type="numbering" w:customStyle="1" w:styleId="393">
    <w:name w:val="Нет списка393"/>
    <w:next w:val="a2"/>
    <w:uiPriority w:val="99"/>
    <w:semiHidden/>
    <w:unhideWhenUsed/>
    <w:rsid w:val="005957EA"/>
  </w:style>
  <w:style w:type="numbering" w:customStyle="1" w:styleId="403">
    <w:name w:val="Нет списка403"/>
    <w:next w:val="a2"/>
    <w:uiPriority w:val="99"/>
    <w:semiHidden/>
    <w:unhideWhenUsed/>
    <w:rsid w:val="005957EA"/>
  </w:style>
  <w:style w:type="numbering" w:customStyle="1" w:styleId="443">
    <w:name w:val="Нет списка443"/>
    <w:next w:val="a2"/>
    <w:uiPriority w:val="99"/>
    <w:semiHidden/>
    <w:unhideWhenUsed/>
    <w:rsid w:val="005957EA"/>
  </w:style>
  <w:style w:type="numbering" w:customStyle="1" w:styleId="453">
    <w:name w:val="Нет списка453"/>
    <w:next w:val="a2"/>
    <w:uiPriority w:val="99"/>
    <w:semiHidden/>
    <w:unhideWhenUsed/>
    <w:rsid w:val="005957EA"/>
  </w:style>
  <w:style w:type="numbering" w:customStyle="1" w:styleId="463">
    <w:name w:val="Нет списка463"/>
    <w:next w:val="a2"/>
    <w:uiPriority w:val="99"/>
    <w:semiHidden/>
    <w:unhideWhenUsed/>
    <w:rsid w:val="005957EA"/>
  </w:style>
  <w:style w:type="numbering" w:customStyle="1" w:styleId="473">
    <w:name w:val="Нет списка473"/>
    <w:next w:val="a2"/>
    <w:uiPriority w:val="99"/>
    <w:semiHidden/>
    <w:unhideWhenUsed/>
    <w:rsid w:val="005957EA"/>
  </w:style>
  <w:style w:type="numbering" w:customStyle="1" w:styleId="482">
    <w:name w:val="Нет списка482"/>
    <w:next w:val="a2"/>
    <w:uiPriority w:val="99"/>
    <w:semiHidden/>
    <w:unhideWhenUsed/>
    <w:rsid w:val="005957EA"/>
  </w:style>
  <w:style w:type="table" w:customStyle="1" w:styleId="324">
    <w:name w:val="Сетка таблицы32"/>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
    <w:name w:val="Нет списка492"/>
    <w:next w:val="a2"/>
    <w:uiPriority w:val="99"/>
    <w:semiHidden/>
    <w:unhideWhenUsed/>
    <w:rsid w:val="005957EA"/>
  </w:style>
  <w:style w:type="table" w:customStyle="1" w:styleId="2222">
    <w:name w:val="Сетка таблицы2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1122"/>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
    <w:name w:val="Нет списка1102"/>
    <w:next w:val="a2"/>
    <w:semiHidden/>
    <w:unhideWhenUsed/>
    <w:rsid w:val="005957EA"/>
  </w:style>
  <w:style w:type="numbering" w:customStyle="1" w:styleId="1152">
    <w:name w:val="Нет списка1152"/>
    <w:next w:val="a2"/>
    <w:semiHidden/>
    <w:unhideWhenUsed/>
    <w:rsid w:val="005957EA"/>
  </w:style>
  <w:style w:type="numbering" w:customStyle="1" w:styleId="2102">
    <w:name w:val="Нет списка2102"/>
    <w:next w:val="a2"/>
    <w:uiPriority w:val="99"/>
    <w:semiHidden/>
    <w:unhideWhenUsed/>
    <w:rsid w:val="005957EA"/>
  </w:style>
  <w:style w:type="numbering" w:customStyle="1" w:styleId="3102">
    <w:name w:val="Нет списка3102"/>
    <w:next w:val="a2"/>
    <w:uiPriority w:val="99"/>
    <w:semiHidden/>
    <w:unhideWhenUsed/>
    <w:rsid w:val="005957EA"/>
  </w:style>
  <w:style w:type="numbering" w:customStyle="1" w:styleId="4102">
    <w:name w:val="Нет списка4102"/>
    <w:next w:val="a2"/>
    <w:uiPriority w:val="99"/>
    <w:semiHidden/>
    <w:unhideWhenUsed/>
    <w:rsid w:val="005957EA"/>
  </w:style>
  <w:style w:type="numbering" w:customStyle="1" w:styleId="11142">
    <w:name w:val="Нет списка11142"/>
    <w:next w:val="a2"/>
    <w:uiPriority w:val="99"/>
    <w:semiHidden/>
    <w:unhideWhenUsed/>
    <w:rsid w:val="005957EA"/>
  </w:style>
  <w:style w:type="numbering" w:customStyle="1" w:styleId="2142">
    <w:name w:val="Нет списка2142"/>
    <w:next w:val="a2"/>
    <w:uiPriority w:val="99"/>
    <w:semiHidden/>
    <w:unhideWhenUsed/>
    <w:rsid w:val="005957EA"/>
  </w:style>
  <w:style w:type="numbering" w:customStyle="1" w:styleId="3142">
    <w:name w:val="Нет списка3142"/>
    <w:next w:val="a2"/>
    <w:uiPriority w:val="99"/>
    <w:semiHidden/>
    <w:unhideWhenUsed/>
    <w:rsid w:val="005957EA"/>
  </w:style>
  <w:style w:type="numbering" w:customStyle="1" w:styleId="5120">
    <w:name w:val="Нет списка512"/>
    <w:next w:val="a2"/>
    <w:uiPriority w:val="99"/>
    <w:semiHidden/>
    <w:unhideWhenUsed/>
    <w:rsid w:val="005957EA"/>
  </w:style>
  <w:style w:type="numbering" w:customStyle="1" w:styleId="1212">
    <w:name w:val="Нет списка1212"/>
    <w:next w:val="a2"/>
    <w:uiPriority w:val="99"/>
    <w:semiHidden/>
    <w:unhideWhenUsed/>
    <w:rsid w:val="005957EA"/>
  </w:style>
  <w:style w:type="numbering" w:customStyle="1" w:styleId="11212">
    <w:name w:val="Нет списка11212"/>
    <w:next w:val="a2"/>
    <w:uiPriority w:val="99"/>
    <w:semiHidden/>
    <w:unhideWhenUsed/>
    <w:rsid w:val="005957EA"/>
  </w:style>
  <w:style w:type="numbering" w:customStyle="1" w:styleId="22120">
    <w:name w:val="Нет списка2212"/>
    <w:next w:val="a2"/>
    <w:uiPriority w:val="99"/>
    <w:semiHidden/>
    <w:unhideWhenUsed/>
    <w:rsid w:val="005957EA"/>
  </w:style>
  <w:style w:type="numbering" w:customStyle="1" w:styleId="111142">
    <w:name w:val="Нет списка111142"/>
    <w:next w:val="a2"/>
    <w:uiPriority w:val="99"/>
    <w:semiHidden/>
    <w:unhideWhenUsed/>
    <w:rsid w:val="005957EA"/>
  </w:style>
  <w:style w:type="numbering" w:customStyle="1" w:styleId="3212">
    <w:name w:val="Нет списка3212"/>
    <w:next w:val="a2"/>
    <w:uiPriority w:val="99"/>
    <w:semiHidden/>
    <w:unhideWhenUsed/>
    <w:rsid w:val="005957EA"/>
  </w:style>
  <w:style w:type="numbering" w:customStyle="1" w:styleId="4112">
    <w:name w:val="Нет списка4112"/>
    <w:next w:val="a2"/>
    <w:uiPriority w:val="99"/>
    <w:semiHidden/>
    <w:unhideWhenUsed/>
    <w:rsid w:val="005957EA"/>
  </w:style>
  <w:style w:type="numbering" w:customStyle="1" w:styleId="1111122">
    <w:name w:val="Нет списка1111122"/>
    <w:next w:val="a2"/>
    <w:uiPriority w:val="99"/>
    <w:semiHidden/>
    <w:unhideWhenUsed/>
    <w:rsid w:val="005957EA"/>
  </w:style>
  <w:style w:type="numbering" w:customStyle="1" w:styleId="21112">
    <w:name w:val="Нет списка21112"/>
    <w:next w:val="a2"/>
    <w:uiPriority w:val="99"/>
    <w:semiHidden/>
    <w:unhideWhenUsed/>
    <w:rsid w:val="005957EA"/>
  </w:style>
  <w:style w:type="numbering" w:customStyle="1" w:styleId="31112">
    <w:name w:val="Нет списка31112"/>
    <w:next w:val="a2"/>
    <w:uiPriority w:val="99"/>
    <w:semiHidden/>
    <w:unhideWhenUsed/>
    <w:rsid w:val="005957EA"/>
  </w:style>
  <w:style w:type="numbering" w:customStyle="1" w:styleId="612">
    <w:name w:val="Нет списка612"/>
    <w:next w:val="a2"/>
    <w:uiPriority w:val="99"/>
    <w:semiHidden/>
    <w:unhideWhenUsed/>
    <w:rsid w:val="005957EA"/>
  </w:style>
  <w:style w:type="numbering" w:customStyle="1" w:styleId="712">
    <w:name w:val="Нет списка712"/>
    <w:next w:val="a2"/>
    <w:uiPriority w:val="99"/>
    <w:semiHidden/>
    <w:unhideWhenUsed/>
    <w:rsid w:val="005957EA"/>
  </w:style>
  <w:style w:type="numbering" w:customStyle="1" w:styleId="1312">
    <w:name w:val="Нет списка1312"/>
    <w:next w:val="a2"/>
    <w:semiHidden/>
    <w:unhideWhenUsed/>
    <w:rsid w:val="005957EA"/>
  </w:style>
  <w:style w:type="numbering" w:customStyle="1" w:styleId="11312">
    <w:name w:val="Нет списка11312"/>
    <w:next w:val="a2"/>
    <w:uiPriority w:val="99"/>
    <w:semiHidden/>
    <w:unhideWhenUsed/>
    <w:rsid w:val="005957EA"/>
  </w:style>
  <w:style w:type="numbering" w:customStyle="1" w:styleId="2312">
    <w:name w:val="Нет списка2312"/>
    <w:next w:val="a2"/>
    <w:uiPriority w:val="99"/>
    <w:semiHidden/>
    <w:unhideWhenUsed/>
    <w:rsid w:val="005957EA"/>
  </w:style>
  <w:style w:type="numbering" w:customStyle="1" w:styleId="111212">
    <w:name w:val="Нет списка111212"/>
    <w:next w:val="a2"/>
    <w:uiPriority w:val="99"/>
    <w:semiHidden/>
    <w:unhideWhenUsed/>
    <w:rsid w:val="005957EA"/>
  </w:style>
  <w:style w:type="numbering" w:customStyle="1" w:styleId="3312">
    <w:name w:val="Нет списка3312"/>
    <w:next w:val="a2"/>
    <w:uiPriority w:val="99"/>
    <w:semiHidden/>
    <w:unhideWhenUsed/>
    <w:rsid w:val="005957EA"/>
  </w:style>
  <w:style w:type="numbering" w:customStyle="1" w:styleId="4212">
    <w:name w:val="Нет списка4212"/>
    <w:next w:val="a2"/>
    <w:uiPriority w:val="99"/>
    <w:semiHidden/>
    <w:unhideWhenUsed/>
    <w:rsid w:val="005957EA"/>
  </w:style>
  <w:style w:type="numbering" w:customStyle="1" w:styleId="1111212">
    <w:name w:val="Нет списка1111212"/>
    <w:next w:val="a2"/>
    <w:uiPriority w:val="99"/>
    <w:semiHidden/>
    <w:unhideWhenUsed/>
    <w:rsid w:val="005957EA"/>
  </w:style>
  <w:style w:type="numbering" w:customStyle="1" w:styleId="21212">
    <w:name w:val="Нет списка21212"/>
    <w:next w:val="a2"/>
    <w:uiPriority w:val="99"/>
    <w:semiHidden/>
    <w:unhideWhenUsed/>
    <w:rsid w:val="005957EA"/>
  </w:style>
  <w:style w:type="numbering" w:customStyle="1" w:styleId="31212">
    <w:name w:val="Нет списка31212"/>
    <w:next w:val="a2"/>
    <w:uiPriority w:val="99"/>
    <w:semiHidden/>
    <w:unhideWhenUsed/>
    <w:rsid w:val="005957EA"/>
  </w:style>
  <w:style w:type="numbering" w:customStyle="1" w:styleId="812">
    <w:name w:val="Нет списка812"/>
    <w:next w:val="a2"/>
    <w:uiPriority w:val="99"/>
    <w:semiHidden/>
    <w:unhideWhenUsed/>
    <w:rsid w:val="005957EA"/>
  </w:style>
  <w:style w:type="numbering" w:customStyle="1" w:styleId="1412">
    <w:name w:val="Нет списка1412"/>
    <w:next w:val="a2"/>
    <w:uiPriority w:val="99"/>
    <w:semiHidden/>
    <w:unhideWhenUsed/>
    <w:rsid w:val="005957EA"/>
  </w:style>
  <w:style w:type="numbering" w:customStyle="1" w:styleId="11412">
    <w:name w:val="Нет списка11412"/>
    <w:next w:val="a2"/>
    <w:semiHidden/>
    <w:unhideWhenUsed/>
    <w:rsid w:val="005957EA"/>
  </w:style>
  <w:style w:type="numbering" w:customStyle="1" w:styleId="111312">
    <w:name w:val="Нет списка111312"/>
    <w:next w:val="a2"/>
    <w:uiPriority w:val="99"/>
    <w:semiHidden/>
    <w:unhideWhenUsed/>
    <w:rsid w:val="005957EA"/>
  </w:style>
  <w:style w:type="numbering" w:customStyle="1" w:styleId="2412">
    <w:name w:val="Нет списка2412"/>
    <w:next w:val="a2"/>
    <w:uiPriority w:val="99"/>
    <w:semiHidden/>
    <w:unhideWhenUsed/>
    <w:rsid w:val="005957EA"/>
  </w:style>
  <w:style w:type="numbering" w:customStyle="1" w:styleId="1111312">
    <w:name w:val="Нет списка1111312"/>
    <w:next w:val="a2"/>
    <w:uiPriority w:val="99"/>
    <w:semiHidden/>
    <w:unhideWhenUsed/>
    <w:rsid w:val="005957EA"/>
  </w:style>
  <w:style w:type="numbering" w:customStyle="1" w:styleId="3412">
    <w:name w:val="Нет списка3412"/>
    <w:next w:val="a2"/>
    <w:uiPriority w:val="99"/>
    <w:semiHidden/>
    <w:unhideWhenUsed/>
    <w:rsid w:val="005957EA"/>
  </w:style>
  <w:style w:type="numbering" w:customStyle="1" w:styleId="4312">
    <w:name w:val="Нет списка4312"/>
    <w:next w:val="a2"/>
    <w:uiPriority w:val="99"/>
    <w:semiHidden/>
    <w:unhideWhenUsed/>
    <w:rsid w:val="005957EA"/>
  </w:style>
  <w:style w:type="numbering" w:customStyle="1" w:styleId="11111112">
    <w:name w:val="Нет списка11111112"/>
    <w:next w:val="a2"/>
    <w:uiPriority w:val="99"/>
    <w:semiHidden/>
    <w:unhideWhenUsed/>
    <w:rsid w:val="005957EA"/>
  </w:style>
  <w:style w:type="numbering" w:customStyle="1" w:styleId="21312">
    <w:name w:val="Нет списка21312"/>
    <w:next w:val="a2"/>
    <w:uiPriority w:val="99"/>
    <w:semiHidden/>
    <w:unhideWhenUsed/>
    <w:rsid w:val="005957EA"/>
  </w:style>
  <w:style w:type="numbering" w:customStyle="1" w:styleId="31312">
    <w:name w:val="Нет списка31312"/>
    <w:next w:val="a2"/>
    <w:uiPriority w:val="99"/>
    <w:semiHidden/>
    <w:unhideWhenUsed/>
    <w:rsid w:val="005957EA"/>
  </w:style>
  <w:style w:type="numbering" w:customStyle="1" w:styleId="912">
    <w:name w:val="Нет списка912"/>
    <w:next w:val="a2"/>
    <w:uiPriority w:val="99"/>
    <w:semiHidden/>
    <w:unhideWhenUsed/>
    <w:rsid w:val="005957EA"/>
  </w:style>
  <w:style w:type="numbering" w:customStyle="1" w:styleId="1012">
    <w:name w:val="Нет списка1012"/>
    <w:next w:val="a2"/>
    <w:uiPriority w:val="99"/>
    <w:semiHidden/>
    <w:unhideWhenUsed/>
    <w:rsid w:val="005957EA"/>
  </w:style>
  <w:style w:type="numbering" w:customStyle="1" w:styleId="15120">
    <w:name w:val="Нет списка1512"/>
    <w:next w:val="a2"/>
    <w:uiPriority w:val="99"/>
    <w:semiHidden/>
    <w:unhideWhenUsed/>
    <w:rsid w:val="005957EA"/>
  </w:style>
  <w:style w:type="numbering" w:customStyle="1" w:styleId="1612">
    <w:name w:val="Нет списка1612"/>
    <w:next w:val="a2"/>
    <w:uiPriority w:val="99"/>
    <w:semiHidden/>
    <w:unhideWhenUsed/>
    <w:rsid w:val="005957EA"/>
  </w:style>
  <w:style w:type="numbering" w:customStyle="1" w:styleId="1712">
    <w:name w:val="Нет списка1712"/>
    <w:next w:val="a2"/>
    <w:uiPriority w:val="99"/>
    <w:semiHidden/>
    <w:unhideWhenUsed/>
    <w:rsid w:val="005957EA"/>
  </w:style>
  <w:style w:type="numbering" w:customStyle="1" w:styleId="1812">
    <w:name w:val="Нет списка1812"/>
    <w:next w:val="a2"/>
    <w:uiPriority w:val="99"/>
    <w:semiHidden/>
    <w:unhideWhenUsed/>
    <w:rsid w:val="005957EA"/>
  </w:style>
  <w:style w:type="numbering" w:customStyle="1" w:styleId="1912">
    <w:name w:val="Нет списка1912"/>
    <w:next w:val="a2"/>
    <w:uiPriority w:val="99"/>
    <w:semiHidden/>
    <w:unhideWhenUsed/>
    <w:rsid w:val="005957EA"/>
  </w:style>
  <w:style w:type="numbering" w:customStyle="1" w:styleId="2012">
    <w:name w:val="Нет списка2012"/>
    <w:next w:val="a2"/>
    <w:uiPriority w:val="99"/>
    <w:semiHidden/>
    <w:unhideWhenUsed/>
    <w:rsid w:val="005957EA"/>
  </w:style>
  <w:style w:type="numbering" w:customStyle="1" w:styleId="2512">
    <w:name w:val="Нет списка2512"/>
    <w:next w:val="a2"/>
    <w:uiPriority w:val="99"/>
    <w:semiHidden/>
    <w:unhideWhenUsed/>
    <w:rsid w:val="005957EA"/>
  </w:style>
  <w:style w:type="numbering" w:customStyle="1" w:styleId="2612">
    <w:name w:val="Нет списка2612"/>
    <w:next w:val="a2"/>
    <w:uiPriority w:val="99"/>
    <w:semiHidden/>
    <w:unhideWhenUsed/>
    <w:rsid w:val="005957EA"/>
  </w:style>
  <w:style w:type="numbering" w:customStyle="1" w:styleId="2712">
    <w:name w:val="Нет списка2712"/>
    <w:next w:val="a2"/>
    <w:uiPriority w:val="99"/>
    <w:semiHidden/>
    <w:unhideWhenUsed/>
    <w:rsid w:val="005957EA"/>
  </w:style>
  <w:style w:type="numbering" w:customStyle="1" w:styleId="2812">
    <w:name w:val="Нет списка2812"/>
    <w:next w:val="a2"/>
    <w:uiPriority w:val="99"/>
    <w:semiHidden/>
    <w:unhideWhenUsed/>
    <w:rsid w:val="005957EA"/>
  </w:style>
  <w:style w:type="numbering" w:customStyle="1" w:styleId="2912">
    <w:name w:val="Нет списка2912"/>
    <w:next w:val="a2"/>
    <w:uiPriority w:val="99"/>
    <w:semiHidden/>
    <w:unhideWhenUsed/>
    <w:rsid w:val="005957EA"/>
  </w:style>
  <w:style w:type="numbering" w:customStyle="1" w:styleId="3012">
    <w:name w:val="Нет списка3012"/>
    <w:next w:val="a2"/>
    <w:uiPriority w:val="99"/>
    <w:semiHidden/>
    <w:unhideWhenUsed/>
    <w:rsid w:val="005957EA"/>
  </w:style>
  <w:style w:type="numbering" w:customStyle="1" w:styleId="3512">
    <w:name w:val="Нет списка3512"/>
    <w:next w:val="a2"/>
    <w:uiPriority w:val="99"/>
    <w:semiHidden/>
    <w:unhideWhenUsed/>
    <w:rsid w:val="005957EA"/>
  </w:style>
  <w:style w:type="numbering" w:customStyle="1" w:styleId="3612">
    <w:name w:val="Нет списка3612"/>
    <w:next w:val="a2"/>
    <w:uiPriority w:val="99"/>
    <w:semiHidden/>
    <w:unhideWhenUsed/>
    <w:rsid w:val="005957EA"/>
  </w:style>
  <w:style w:type="numbering" w:customStyle="1" w:styleId="3712">
    <w:name w:val="Нет списка3712"/>
    <w:next w:val="a2"/>
    <w:uiPriority w:val="99"/>
    <w:semiHidden/>
    <w:unhideWhenUsed/>
    <w:rsid w:val="005957EA"/>
  </w:style>
  <w:style w:type="numbering" w:customStyle="1" w:styleId="3812">
    <w:name w:val="Нет списка3812"/>
    <w:next w:val="a2"/>
    <w:uiPriority w:val="99"/>
    <w:semiHidden/>
    <w:unhideWhenUsed/>
    <w:rsid w:val="005957EA"/>
  </w:style>
  <w:style w:type="numbering" w:customStyle="1" w:styleId="3912">
    <w:name w:val="Нет списка3912"/>
    <w:next w:val="a2"/>
    <w:uiPriority w:val="99"/>
    <w:semiHidden/>
    <w:unhideWhenUsed/>
    <w:rsid w:val="005957EA"/>
  </w:style>
  <w:style w:type="numbering" w:customStyle="1" w:styleId="4012">
    <w:name w:val="Нет списка4012"/>
    <w:next w:val="a2"/>
    <w:uiPriority w:val="99"/>
    <w:semiHidden/>
    <w:unhideWhenUsed/>
    <w:rsid w:val="005957EA"/>
  </w:style>
  <w:style w:type="numbering" w:customStyle="1" w:styleId="4412">
    <w:name w:val="Нет списка4412"/>
    <w:next w:val="a2"/>
    <w:uiPriority w:val="99"/>
    <w:semiHidden/>
    <w:unhideWhenUsed/>
    <w:rsid w:val="005957EA"/>
  </w:style>
  <w:style w:type="numbering" w:customStyle="1" w:styleId="4512">
    <w:name w:val="Нет списка4512"/>
    <w:next w:val="a2"/>
    <w:uiPriority w:val="99"/>
    <w:semiHidden/>
    <w:unhideWhenUsed/>
    <w:rsid w:val="005957EA"/>
  </w:style>
  <w:style w:type="numbering" w:customStyle="1" w:styleId="4612">
    <w:name w:val="Нет списка4612"/>
    <w:next w:val="a2"/>
    <w:uiPriority w:val="99"/>
    <w:semiHidden/>
    <w:unhideWhenUsed/>
    <w:rsid w:val="005957EA"/>
  </w:style>
  <w:style w:type="numbering" w:customStyle="1" w:styleId="4712">
    <w:name w:val="Нет списка4712"/>
    <w:next w:val="a2"/>
    <w:uiPriority w:val="99"/>
    <w:semiHidden/>
    <w:unhideWhenUsed/>
    <w:rsid w:val="005957EA"/>
  </w:style>
  <w:style w:type="numbering" w:customStyle="1" w:styleId="502">
    <w:name w:val="Нет списка502"/>
    <w:next w:val="a2"/>
    <w:uiPriority w:val="99"/>
    <w:semiHidden/>
    <w:unhideWhenUsed/>
    <w:rsid w:val="005957EA"/>
  </w:style>
  <w:style w:type="numbering" w:customStyle="1" w:styleId="521">
    <w:name w:val="Нет списка521"/>
    <w:next w:val="a2"/>
    <w:uiPriority w:val="99"/>
    <w:semiHidden/>
    <w:unhideWhenUsed/>
    <w:rsid w:val="005957EA"/>
  </w:style>
  <w:style w:type="table" w:customStyle="1" w:styleId="416">
    <w:name w:val="Сетка таблицы4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rsid w:val="005957E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
    <w:name w:val="Нет списка1161"/>
    <w:next w:val="a2"/>
    <w:uiPriority w:val="99"/>
    <w:semiHidden/>
    <w:rsid w:val="005957EA"/>
  </w:style>
  <w:style w:type="numbering" w:customStyle="1" w:styleId="1171">
    <w:name w:val="Нет списка1171"/>
    <w:next w:val="a2"/>
    <w:uiPriority w:val="99"/>
    <w:semiHidden/>
    <w:unhideWhenUsed/>
    <w:rsid w:val="005957EA"/>
  </w:style>
  <w:style w:type="numbering" w:customStyle="1" w:styleId="11151">
    <w:name w:val="Нет списка11151"/>
    <w:next w:val="a2"/>
    <w:uiPriority w:val="99"/>
    <w:semiHidden/>
    <w:unhideWhenUsed/>
    <w:rsid w:val="005957EA"/>
  </w:style>
  <w:style w:type="numbering" w:customStyle="1" w:styleId="2151">
    <w:name w:val="Нет списка2151"/>
    <w:next w:val="a2"/>
    <w:uiPriority w:val="99"/>
    <w:semiHidden/>
    <w:unhideWhenUsed/>
    <w:rsid w:val="005957EA"/>
  </w:style>
  <w:style w:type="numbering" w:customStyle="1" w:styleId="3151">
    <w:name w:val="Нет списка3151"/>
    <w:next w:val="a2"/>
    <w:uiPriority w:val="99"/>
    <w:semiHidden/>
    <w:unhideWhenUsed/>
    <w:rsid w:val="005957EA"/>
  </w:style>
  <w:style w:type="numbering" w:customStyle="1" w:styleId="4121">
    <w:name w:val="Нет списка4121"/>
    <w:next w:val="a2"/>
    <w:uiPriority w:val="99"/>
    <w:semiHidden/>
    <w:unhideWhenUsed/>
    <w:rsid w:val="005957EA"/>
  </w:style>
  <w:style w:type="numbering" w:customStyle="1" w:styleId="111151">
    <w:name w:val="Нет списка111151"/>
    <w:next w:val="a2"/>
    <w:uiPriority w:val="99"/>
    <w:semiHidden/>
    <w:unhideWhenUsed/>
    <w:rsid w:val="005957EA"/>
  </w:style>
  <w:style w:type="numbering" w:customStyle="1" w:styleId="2161">
    <w:name w:val="Нет списка2161"/>
    <w:next w:val="a2"/>
    <w:uiPriority w:val="99"/>
    <w:semiHidden/>
    <w:unhideWhenUsed/>
    <w:rsid w:val="005957EA"/>
  </w:style>
  <w:style w:type="numbering" w:customStyle="1" w:styleId="3161">
    <w:name w:val="Нет списка3161"/>
    <w:next w:val="a2"/>
    <w:uiPriority w:val="99"/>
    <w:semiHidden/>
    <w:unhideWhenUsed/>
    <w:rsid w:val="005957EA"/>
  </w:style>
  <w:style w:type="numbering" w:customStyle="1" w:styleId="531">
    <w:name w:val="Нет списка531"/>
    <w:next w:val="a2"/>
    <w:uiPriority w:val="99"/>
    <w:semiHidden/>
    <w:unhideWhenUsed/>
    <w:rsid w:val="005957EA"/>
  </w:style>
  <w:style w:type="numbering" w:customStyle="1" w:styleId="12210">
    <w:name w:val="Нет списка1221"/>
    <w:next w:val="a2"/>
    <w:uiPriority w:val="99"/>
    <w:semiHidden/>
    <w:unhideWhenUsed/>
    <w:rsid w:val="005957EA"/>
  </w:style>
  <w:style w:type="numbering" w:customStyle="1" w:styleId="22210">
    <w:name w:val="Нет списка2221"/>
    <w:next w:val="a2"/>
    <w:uiPriority w:val="99"/>
    <w:semiHidden/>
    <w:unhideWhenUsed/>
    <w:rsid w:val="005957EA"/>
  </w:style>
  <w:style w:type="numbering" w:customStyle="1" w:styleId="3221">
    <w:name w:val="Нет списка3221"/>
    <w:next w:val="a2"/>
    <w:uiPriority w:val="99"/>
    <w:semiHidden/>
    <w:unhideWhenUsed/>
    <w:rsid w:val="005957EA"/>
  </w:style>
  <w:style w:type="numbering" w:customStyle="1" w:styleId="4131">
    <w:name w:val="Нет списка4131"/>
    <w:next w:val="a2"/>
    <w:uiPriority w:val="99"/>
    <w:semiHidden/>
    <w:unhideWhenUsed/>
    <w:rsid w:val="005957EA"/>
  </w:style>
  <w:style w:type="numbering" w:customStyle="1" w:styleId="11221">
    <w:name w:val="Нет списка11221"/>
    <w:next w:val="a2"/>
    <w:uiPriority w:val="99"/>
    <w:semiHidden/>
    <w:unhideWhenUsed/>
    <w:rsid w:val="005957EA"/>
  </w:style>
  <w:style w:type="numbering" w:customStyle="1" w:styleId="21121">
    <w:name w:val="Нет списка21121"/>
    <w:next w:val="a2"/>
    <w:uiPriority w:val="99"/>
    <w:semiHidden/>
    <w:unhideWhenUsed/>
    <w:rsid w:val="005957EA"/>
  </w:style>
  <w:style w:type="numbering" w:customStyle="1" w:styleId="31121">
    <w:name w:val="Нет списка31121"/>
    <w:next w:val="a2"/>
    <w:uiPriority w:val="99"/>
    <w:semiHidden/>
    <w:unhideWhenUsed/>
    <w:rsid w:val="005957EA"/>
  </w:style>
  <w:style w:type="numbering" w:customStyle="1" w:styleId="621">
    <w:name w:val="Нет списка621"/>
    <w:next w:val="a2"/>
    <w:uiPriority w:val="99"/>
    <w:semiHidden/>
    <w:unhideWhenUsed/>
    <w:rsid w:val="005957EA"/>
  </w:style>
  <w:style w:type="table" w:customStyle="1" w:styleId="2313">
    <w:name w:val="Сетка таблицы2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Нет списка1111131"/>
    <w:next w:val="a2"/>
    <w:uiPriority w:val="99"/>
    <w:semiHidden/>
    <w:unhideWhenUsed/>
    <w:rsid w:val="005957EA"/>
  </w:style>
  <w:style w:type="numbering" w:customStyle="1" w:styleId="721">
    <w:name w:val="Нет списка721"/>
    <w:next w:val="a2"/>
    <w:uiPriority w:val="99"/>
    <w:semiHidden/>
    <w:unhideWhenUsed/>
    <w:rsid w:val="005957EA"/>
  </w:style>
  <w:style w:type="numbering" w:customStyle="1" w:styleId="1321">
    <w:name w:val="Нет списка1321"/>
    <w:next w:val="a2"/>
    <w:semiHidden/>
    <w:unhideWhenUsed/>
    <w:rsid w:val="005957EA"/>
  </w:style>
  <w:style w:type="numbering" w:customStyle="1" w:styleId="11321">
    <w:name w:val="Нет списка11321"/>
    <w:next w:val="a2"/>
    <w:uiPriority w:val="99"/>
    <w:semiHidden/>
    <w:unhideWhenUsed/>
    <w:rsid w:val="005957EA"/>
  </w:style>
  <w:style w:type="numbering" w:customStyle="1" w:styleId="2321">
    <w:name w:val="Нет списка2321"/>
    <w:next w:val="a2"/>
    <w:uiPriority w:val="99"/>
    <w:semiHidden/>
    <w:unhideWhenUsed/>
    <w:rsid w:val="005957EA"/>
  </w:style>
  <w:style w:type="numbering" w:customStyle="1" w:styleId="111221">
    <w:name w:val="Нет списка111221"/>
    <w:next w:val="a2"/>
    <w:uiPriority w:val="99"/>
    <w:semiHidden/>
    <w:unhideWhenUsed/>
    <w:rsid w:val="005957EA"/>
  </w:style>
  <w:style w:type="numbering" w:customStyle="1" w:styleId="3321">
    <w:name w:val="Нет списка3321"/>
    <w:next w:val="a2"/>
    <w:uiPriority w:val="99"/>
    <w:semiHidden/>
    <w:unhideWhenUsed/>
    <w:rsid w:val="005957EA"/>
  </w:style>
  <w:style w:type="numbering" w:customStyle="1" w:styleId="4221">
    <w:name w:val="Нет списка4221"/>
    <w:next w:val="a2"/>
    <w:uiPriority w:val="99"/>
    <w:semiHidden/>
    <w:unhideWhenUsed/>
    <w:rsid w:val="005957EA"/>
  </w:style>
  <w:style w:type="numbering" w:customStyle="1" w:styleId="1111221">
    <w:name w:val="Нет списка1111221"/>
    <w:next w:val="a2"/>
    <w:uiPriority w:val="99"/>
    <w:semiHidden/>
    <w:unhideWhenUsed/>
    <w:rsid w:val="005957EA"/>
  </w:style>
  <w:style w:type="numbering" w:customStyle="1" w:styleId="21221">
    <w:name w:val="Нет списка21221"/>
    <w:next w:val="a2"/>
    <w:uiPriority w:val="99"/>
    <w:semiHidden/>
    <w:unhideWhenUsed/>
    <w:rsid w:val="005957EA"/>
  </w:style>
  <w:style w:type="numbering" w:customStyle="1" w:styleId="31221">
    <w:name w:val="Нет списка31221"/>
    <w:next w:val="a2"/>
    <w:uiPriority w:val="99"/>
    <w:semiHidden/>
    <w:unhideWhenUsed/>
    <w:rsid w:val="005957EA"/>
  </w:style>
  <w:style w:type="numbering" w:customStyle="1" w:styleId="821">
    <w:name w:val="Нет списка821"/>
    <w:next w:val="a2"/>
    <w:uiPriority w:val="99"/>
    <w:semiHidden/>
    <w:unhideWhenUsed/>
    <w:rsid w:val="005957EA"/>
  </w:style>
  <w:style w:type="numbering" w:customStyle="1" w:styleId="1421">
    <w:name w:val="Нет списка1421"/>
    <w:next w:val="a2"/>
    <w:uiPriority w:val="99"/>
    <w:semiHidden/>
    <w:unhideWhenUsed/>
    <w:rsid w:val="005957EA"/>
  </w:style>
  <w:style w:type="numbering" w:customStyle="1" w:styleId="11421">
    <w:name w:val="Нет списка11421"/>
    <w:next w:val="a2"/>
    <w:semiHidden/>
    <w:unhideWhenUsed/>
    <w:rsid w:val="005957EA"/>
  </w:style>
  <w:style w:type="numbering" w:customStyle="1" w:styleId="111321">
    <w:name w:val="Нет списка111321"/>
    <w:next w:val="a2"/>
    <w:uiPriority w:val="99"/>
    <w:semiHidden/>
    <w:unhideWhenUsed/>
    <w:rsid w:val="005957EA"/>
  </w:style>
  <w:style w:type="numbering" w:customStyle="1" w:styleId="2421">
    <w:name w:val="Нет списка2421"/>
    <w:next w:val="a2"/>
    <w:uiPriority w:val="99"/>
    <w:semiHidden/>
    <w:unhideWhenUsed/>
    <w:rsid w:val="005957EA"/>
  </w:style>
  <w:style w:type="numbering" w:customStyle="1" w:styleId="1111321">
    <w:name w:val="Нет списка1111321"/>
    <w:next w:val="a2"/>
    <w:uiPriority w:val="99"/>
    <w:semiHidden/>
    <w:unhideWhenUsed/>
    <w:rsid w:val="005957EA"/>
  </w:style>
  <w:style w:type="numbering" w:customStyle="1" w:styleId="3421">
    <w:name w:val="Нет списка3421"/>
    <w:next w:val="a2"/>
    <w:uiPriority w:val="99"/>
    <w:semiHidden/>
    <w:unhideWhenUsed/>
    <w:rsid w:val="005957EA"/>
  </w:style>
  <w:style w:type="numbering" w:customStyle="1" w:styleId="4321">
    <w:name w:val="Нет списка4321"/>
    <w:next w:val="a2"/>
    <w:uiPriority w:val="99"/>
    <w:semiHidden/>
    <w:unhideWhenUsed/>
    <w:rsid w:val="005957EA"/>
  </w:style>
  <w:style w:type="numbering" w:customStyle="1" w:styleId="11111121">
    <w:name w:val="Нет списка11111121"/>
    <w:next w:val="a2"/>
    <w:uiPriority w:val="99"/>
    <w:semiHidden/>
    <w:unhideWhenUsed/>
    <w:rsid w:val="005957EA"/>
  </w:style>
  <w:style w:type="numbering" w:customStyle="1" w:styleId="21321">
    <w:name w:val="Нет списка21321"/>
    <w:next w:val="a2"/>
    <w:uiPriority w:val="99"/>
    <w:semiHidden/>
    <w:unhideWhenUsed/>
    <w:rsid w:val="005957EA"/>
  </w:style>
  <w:style w:type="numbering" w:customStyle="1" w:styleId="31321">
    <w:name w:val="Нет списка31321"/>
    <w:next w:val="a2"/>
    <w:uiPriority w:val="99"/>
    <w:semiHidden/>
    <w:unhideWhenUsed/>
    <w:rsid w:val="005957EA"/>
  </w:style>
  <w:style w:type="numbering" w:customStyle="1" w:styleId="921">
    <w:name w:val="Нет списка921"/>
    <w:next w:val="a2"/>
    <w:uiPriority w:val="99"/>
    <w:semiHidden/>
    <w:unhideWhenUsed/>
    <w:rsid w:val="005957EA"/>
  </w:style>
  <w:style w:type="numbering" w:customStyle="1" w:styleId="1021">
    <w:name w:val="Нет списка1021"/>
    <w:next w:val="a2"/>
    <w:uiPriority w:val="99"/>
    <w:semiHidden/>
    <w:unhideWhenUsed/>
    <w:rsid w:val="005957EA"/>
  </w:style>
  <w:style w:type="numbering" w:customStyle="1" w:styleId="15210">
    <w:name w:val="Нет списка1521"/>
    <w:next w:val="a2"/>
    <w:uiPriority w:val="99"/>
    <w:semiHidden/>
    <w:unhideWhenUsed/>
    <w:rsid w:val="005957EA"/>
  </w:style>
  <w:style w:type="numbering" w:customStyle="1" w:styleId="1621">
    <w:name w:val="Нет списка1621"/>
    <w:next w:val="a2"/>
    <w:uiPriority w:val="99"/>
    <w:semiHidden/>
    <w:unhideWhenUsed/>
    <w:rsid w:val="005957EA"/>
  </w:style>
  <w:style w:type="numbering" w:customStyle="1" w:styleId="1721">
    <w:name w:val="Нет списка1721"/>
    <w:next w:val="a2"/>
    <w:uiPriority w:val="99"/>
    <w:semiHidden/>
    <w:unhideWhenUsed/>
    <w:rsid w:val="005957EA"/>
  </w:style>
  <w:style w:type="numbering" w:customStyle="1" w:styleId="1821">
    <w:name w:val="Нет списка1821"/>
    <w:next w:val="a2"/>
    <w:uiPriority w:val="99"/>
    <w:semiHidden/>
    <w:unhideWhenUsed/>
    <w:rsid w:val="005957EA"/>
  </w:style>
  <w:style w:type="numbering" w:customStyle="1" w:styleId="1921">
    <w:name w:val="Нет списка1921"/>
    <w:next w:val="a2"/>
    <w:uiPriority w:val="99"/>
    <w:semiHidden/>
    <w:unhideWhenUsed/>
    <w:rsid w:val="005957EA"/>
  </w:style>
  <w:style w:type="numbering" w:customStyle="1" w:styleId="2021">
    <w:name w:val="Нет списка2021"/>
    <w:next w:val="a2"/>
    <w:uiPriority w:val="99"/>
    <w:semiHidden/>
    <w:unhideWhenUsed/>
    <w:rsid w:val="005957EA"/>
  </w:style>
  <w:style w:type="numbering" w:customStyle="1" w:styleId="2521">
    <w:name w:val="Нет списка2521"/>
    <w:next w:val="a2"/>
    <w:uiPriority w:val="99"/>
    <w:semiHidden/>
    <w:unhideWhenUsed/>
    <w:rsid w:val="005957EA"/>
  </w:style>
  <w:style w:type="numbering" w:customStyle="1" w:styleId="2621">
    <w:name w:val="Нет списка2621"/>
    <w:next w:val="a2"/>
    <w:uiPriority w:val="99"/>
    <w:semiHidden/>
    <w:unhideWhenUsed/>
    <w:rsid w:val="005957EA"/>
  </w:style>
  <w:style w:type="numbering" w:customStyle="1" w:styleId="2721">
    <w:name w:val="Нет списка2721"/>
    <w:next w:val="a2"/>
    <w:uiPriority w:val="99"/>
    <w:semiHidden/>
    <w:unhideWhenUsed/>
    <w:rsid w:val="005957EA"/>
  </w:style>
  <w:style w:type="numbering" w:customStyle="1" w:styleId="2821">
    <w:name w:val="Нет списка2821"/>
    <w:next w:val="a2"/>
    <w:uiPriority w:val="99"/>
    <w:semiHidden/>
    <w:unhideWhenUsed/>
    <w:rsid w:val="005957EA"/>
  </w:style>
  <w:style w:type="numbering" w:customStyle="1" w:styleId="2921">
    <w:name w:val="Нет списка2921"/>
    <w:next w:val="a2"/>
    <w:uiPriority w:val="99"/>
    <w:semiHidden/>
    <w:unhideWhenUsed/>
    <w:rsid w:val="005957EA"/>
  </w:style>
  <w:style w:type="numbering" w:customStyle="1" w:styleId="3021">
    <w:name w:val="Нет списка3021"/>
    <w:next w:val="a2"/>
    <w:uiPriority w:val="99"/>
    <w:semiHidden/>
    <w:unhideWhenUsed/>
    <w:rsid w:val="005957EA"/>
  </w:style>
  <w:style w:type="numbering" w:customStyle="1" w:styleId="3521">
    <w:name w:val="Нет списка3521"/>
    <w:next w:val="a2"/>
    <w:uiPriority w:val="99"/>
    <w:semiHidden/>
    <w:unhideWhenUsed/>
    <w:rsid w:val="005957EA"/>
  </w:style>
  <w:style w:type="numbering" w:customStyle="1" w:styleId="3621">
    <w:name w:val="Нет списка3621"/>
    <w:next w:val="a2"/>
    <w:uiPriority w:val="99"/>
    <w:semiHidden/>
    <w:unhideWhenUsed/>
    <w:rsid w:val="005957EA"/>
  </w:style>
  <w:style w:type="numbering" w:customStyle="1" w:styleId="3721">
    <w:name w:val="Нет списка3721"/>
    <w:next w:val="a2"/>
    <w:uiPriority w:val="99"/>
    <w:semiHidden/>
    <w:unhideWhenUsed/>
    <w:rsid w:val="005957EA"/>
  </w:style>
  <w:style w:type="numbering" w:customStyle="1" w:styleId="3821">
    <w:name w:val="Нет списка3821"/>
    <w:next w:val="a2"/>
    <w:uiPriority w:val="99"/>
    <w:semiHidden/>
    <w:unhideWhenUsed/>
    <w:rsid w:val="005957EA"/>
  </w:style>
  <w:style w:type="numbering" w:customStyle="1" w:styleId="3921">
    <w:name w:val="Нет списка3921"/>
    <w:next w:val="a2"/>
    <w:uiPriority w:val="99"/>
    <w:semiHidden/>
    <w:unhideWhenUsed/>
    <w:rsid w:val="005957EA"/>
  </w:style>
  <w:style w:type="numbering" w:customStyle="1" w:styleId="4021">
    <w:name w:val="Нет списка4021"/>
    <w:next w:val="a2"/>
    <w:uiPriority w:val="99"/>
    <w:semiHidden/>
    <w:unhideWhenUsed/>
    <w:rsid w:val="005957EA"/>
  </w:style>
  <w:style w:type="numbering" w:customStyle="1" w:styleId="4421">
    <w:name w:val="Нет списка4421"/>
    <w:next w:val="a2"/>
    <w:uiPriority w:val="99"/>
    <w:semiHidden/>
    <w:unhideWhenUsed/>
    <w:rsid w:val="005957EA"/>
  </w:style>
  <w:style w:type="numbering" w:customStyle="1" w:styleId="4521">
    <w:name w:val="Нет списка4521"/>
    <w:next w:val="a2"/>
    <w:uiPriority w:val="99"/>
    <w:semiHidden/>
    <w:unhideWhenUsed/>
    <w:rsid w:val="005957EA"/>
  </w:style>
  <w:style w:type="numbering" w:customStyle="1" w:styleId="4621">
    <w:name w:val="Нет списка4621"/>
    <w:next w:val="a2"/>
    <w:uiPriority w:val="99"/>
    <w:semiHidden/>
    <w:unhideWhenUsed/>
    <w:rsid w:val="005957EA"/>
  </w:style>
  <w:style w:type="numbering" w:customStyle="1" w:styleId="4721">
    <w:name w:val="Нет списка4721"/>
    <w:next w:val="a2"/>
    <w:uiPriority w:val="99"/>
    <w:semiHidden/>
    <w:unhideWhenUsed/>
    <w:rsid w:val="005957EA"/>
  </w:style>
  <w:style w:type="numbering" w:customStyle="1" w:styleId="4811">
    <w:name w:val="Нет списка4811"/>
    <w:next w:val="a2"/>
    <w:uiPriority w:val="99"/>
    <w:semiHidden/>
    <w:unhideWhenUsed/>
    <w:rsid w:val="005957EA"/>
  </w:style>
  <w:style w:type="table" w:customStyle="1" w:styleId="3114">
    <w:name w:val="Сетка таблицы311"/>
    <w:basedOn w:val="a1"/>
    <w:next w:val="a3"/>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1"/>
    <w:rsid w:val="005957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
    <w:name w:val="Нет списка4911"/>
    <w:next w:val="a2"/>
    <w:uiPriority w:val="99"/>
    <w:semiHidden/>
    <w:unhideWhenUsed/>
    <w:rsid w:val="005957EA"/>
  </w:style>
  <w:style w:type="table" w:customStyle="1" w:styleId="22111">
    <w:name w:val="Сетка таблицы221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
    <w:name w:val="Сетка таблицы11211"/>
    <w:rsid w:val="005957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
    <w:name w:val="Нет списка11011"/>
    <w:next w:val="a2"/>
    <w:semiHidden/>
    <w:unhideWhenUsed/>
    <w:rsid w:val="005957EA"/>
  </w:style>
  <w:style w:type="numbering" w:customStyle="1" w:styleId="11511">
    <w:name w:val="Нет списка11511"/>
    <w:next w:val="a2"/>
    <w:semiHidden/>
    <w:unhideWhenUsed/>
    <w:rsid w:val="005957EA"/>
  </w:style>
  <w:style w:type="numbering" w:customStyle="1" w:styleId="21011">
    <w:name w:val="Нет списка21011"/>
    <w:next w:val="a2"/>
    <w:uiPriority w:val="99"/>
    <w:semiHidden/>
    <w:unhideWhenUsed/>
    <w:rsid w:val="005957EA"/>
  </w:style>
  <w:style w:type="numbering" w:customStyle="1" w:styleId="31011">
    <w:name w:val="Нет списка31011"/>
    <w:next w:val="a2"/>
    <w:uiPriority w:val="99"/>
    <w:semiHidden/>
    <w:unhideWhenUsed/>
    <w:rsid w:val="005957EA"/>
  </w:style>
  <w:style w:type="numbering" w:customStyle="1" w:styleId="41011">
    <w:name w:val="Нет списка41011"/>
    <w:next w:val="a2"/>
    <w:uiPriority w:val="99"/>
    <w:semiHidden/>
    <w:unhideWhenUsed/>
    <w:rsid w:val="005957EA"/>
  </w:style>
  <w:style w:type="numbering" w:customStyle="1" w:styleId="111411">
    <w:name w:val="Нет списка111411"/>
    <w:next w:val="a2"/>
    <w:uiPriority w:val="99"/>
    <w:semiHidden/>
    <w:unhideWhenUsed/>
    <w:rsid w:val="005957EA"/>
  </w:style>
  <w:style w:type="numbering" w:customStyle="1" w:styleId="21411">
    <w:name w:val="Нет списка21411"/>
    <w:next w:val="a2"/>
    <w:uiPriority w:val="99"/>
    <w:semiHidden/>
    <w:unhideWhenUsed/>
    <w:rsid w:val="005957EA"/>
  </w:style>
  <w:style w:type="numbering" w:customStyle="1" w:styleId="31411">
    <w:name w:val="Нет списка31411"/>
    <w:next w:val="a2"/>
    <w:uiPriority w:val="99"/>
    <w:semiHidden/>
    <w:unhideWhenUsed/>
    <w:rsid w:val="005957EA"/>
  </w:style>
  <w:style w:type="numbering" w:customStyle="1" w:styleId="5111">
    <w:name w:val="Нет списка5111"/>
    <w:next w:val="a2"/>
    <w:uiPriority w:val="99"/>
    <w:semiHidden/>
    <w:unhideWhenUsed/>
    <w:rsid w:val="005957EA"/>
  </w:style>
  <w:style w:type="numbering" w:customStyle="1" w:styleId="121110">
    <w:name w:val="Нет списка12111"/>
    <w:next w:val="a2"/>
    <w:uiPriority w:val="99"/>
    <w:semiHidden/>
    <w:unhideWhenUsed/>
    <w:rsid w:val="005957EA"/>
  </w:style>
  <w:style w:type="numbering" w:customStyle="1" w:styleId="1121110">
    <w:name w:val="Нет списка112111"/>
    <w:next w:val="a2"/>
    <w:uiPriority w:val="99"/>
    <w:semiHidden/>
    <w:unhideWhenUsed/>
    <w:rsid w:val="005957EA"/>
  </w:style>
  <w:style w:type="numbering" w:customStyle="1" w:styleId="221110">
    <w:name w:val="Нет списка22111"/>
    <w:next w:val="a2"/>
    <w:uiPriority w:val="99"/>
    <w:semiHidden/>
    <w:unhideWhenUsed/>
    <w:rsid w:val="005957EA"/>
  </w:style>
  <w:style w:type="numbering" w:customStyle="1" w:styleId="1111411">
    <w:name w:val="Нет списка1111411"/>
    <w:next w:val="a2"/>
    <w:uiPriority w:val="99"/>
    <w:semiHidden/>
    <w:unhideWhenUsed/>
    <w:rsid w:val="005957EA"/>
  </w:style>
  <w:style w:type="numbering" w:customStyle="1" w:styleId="32111">
    <w:name w:val="Нет списка32111"/>
    <w:next w:val="a2"/>
    <w:uiPriority w:val="99"/>
    <w:semiHidden/>
    <w:unhideWhenUsed/>
    <w:rsid w:val="005957EA"/>
  </w:style>
  <w:style w:type="numbering" w:customStyle="1" w:styleId="41111">
    <w:name w:val="Нет списка41111"/>
    <w:next w:val="a2"/>
    <w:uiPriority w:val="99"/>
    <w:semiHidden/>
    <w:unhideWhenUsed/>
    <w:rsid w:val="005957EA"/>
  </w:style>
  <w:style w:type="numbering" w:customStyle="1" w:styleId="11111211">
    <w:name w:val="Нет списка11111211"/>
    <w:next w:val="a2"/>
    <w:uiPriority w:val="99"/>
    <w:semiHidden/>
    <w:unhideWhenUsed/>
    <w:rsid w:val="005957EA"/>
  </w:style>
  <w:style w:type="numbering" w:customStyle="1" w:styleId="211111">
    <w:name w:val="Нет списка211111"/>
    <w:next w:val="a2"/>
    <w:uiPriority w:val="99"/>
    <w:semiHidden/>
    <w:unhideWhenUsed/>
    <w:rsid w:val="005957EA"/>
  </w:style>
  <w:style w:type="numbering" w:customStyle="1" w:styleId="311111">
    <w:name w:val="Нет списка311111"/>
    <w:next w:val="a2"/>
    <w:uiPriority w:val="99"/>
    <w:semiHidden/>
    <w:unhideWhenUsed/>
    <w:rsid w:val="005957EA"/>
  </w:style>
  <w:style w:type="numbering" w:customStyle="1" w:styleId="6111">
    <w:name w:val="Нет списка6111"/>
    <w:next w:val="a2"/>
    <w:uiPriority w:val="99"/>
    <w:semiHidden/>
    <w:unhideWhenUsed/>
    <w:rsid w:val="005957EA"/>
  </w:style>
  <w:style w:type="numbering" w:customStyle="1" w:styleId="7111">
    <w:name w:val="Нет списка7111"/>
    <w:next w:val="a2"/>
    <w:uiPriority w:val="99"/>
    <w:semiHidden/>
    <w:unhideWhenUsed/>
    <w:rsid w:val="005957EA"/>
  </w:style>
  <w:style w:type="numbering" w:customStyle="1" w:styleId="13111">
    <w:name w:val="Нет списка13111"/>
    <w:next w:val="a2"/>
    <w:semiHidden/>
    <w:unhideWhenUsed/>
    <w:rsid w:val="005957EA"/>
  </w:style>
  <w:style w:type="numbering" w:customStyle="1" w:styleId="113111">
    <w:name w:val="Нет списка113111"/>
    <w:next w:val="a2"/>
    <w:uiPriority w:val="99"/>
    <w:semiHidden/>
    <w:unhideWhenUsed/>
    <w:rsid w:val="005957EA"/>
  </w:style>
  <w:style w:type="numbering" w:customStyle="1" w:styleId="23111">
    <w:name w:val="Нет списка23111"/>
    <w:next w:val="a2"/>
    <w:uiPriority w:val="99"/>
    <w:semiHidden/>
    <w:unhideWhenUsed/>
    <w:rsid w:val="005957EA"/>
  </w:style>
  <w:style w:type="numbering" w:customStyle="1" w:styleId="1112111">
    <w:name w:val="Нет списка1112111"/>
    <w:next w:val="a2"/>
    <w:uiPriority w:val="99"/>
    <w:semiHidden/>
    <w:unhideWhenUsed/>
    <w:rsid w:val="005957EA"/>
  </w:style>
  <w:style w:type="numbering" w:customStyle="1" w:styleId="33111">
    <w:name w:val="Нет списка33111"/>
    <w:next w:val="a2"/>
    <w:uiPriority w:val="99"/>
    <w:semiHidden/>
    <w:unhideWhenUsed/>
    <w:rsid w:val="005957EA"/>
  </w:style>
  <w:style w:type="numbering" w:customStyle="1" w:styleId="42111">
    <w:name w:val="Нет списка42111"/>
    <w:next w:val="a2"/>
    <w:uiPriority w:val="99"/>
    <w:semiHidden/>
    <w:unhideWhenUsed/>
    <w:rsid w:val="005957EA"/>
  </w:style>
  <w:style w:type="numbering" w:customStyle="1" w:styleId="11112111">
    <w:name w:val="Нет списка11112111"/>
    <w:next w:val="a2"/>
    <w:uiPriority w:val="99"/>
    <w:semiHidden/>
    <w:unhideWhenUsed/>
    <w:rsid w:val="005957EA"/>
  </w:style>
  <w:style w:type="numbering" w:customStyle="1" w:styleId="212111">
    <w:name w:val="Нет списка212111"/>
    <w:next w:val="a2"/>
    <w:uiPriority w:val="99"/>
    <w:semiHidden/>
    <w:unhideWhenUsed/>
    <w:rsid w:val="005957EA"/>
  </w:style>
  <w:style w:type="numbering" w:customStyle="1" w:styleId="312111">
    <w:name w:val="Нет списка312111"/>
    <w:next w:val="a2"/>
    <w:uiPriority w:val="99"/>
    <w:semiHidden/>
    <w:unhideWhenUsed/>
    <w:rsid w:val="005957EA"/>
  </w:style>
  <w:style w:type="numbering" w:customStyle="1" w:styleId="8111">
    <w:name w:val="Нет списка8111"/>
    <w:next w:val="a2"/>
    <w:uiPriority w:val="99"/>
    <w:semiHidden/>
    <w:unhideWhenUsed/>
    <w:rsid w:val="005957EA"/>
  </w:style>
  <w:style w:type="numbering" w:customStyle="1" w:styleId="14111">
    <w:name w:val="Нет списка14111"/>
    <w:next w:val="a2"/>
    <w:uiPriority w:val="99"/>
    <w:semiHidden/>
    <w:unhideWhenUsed/>
    <w:rsid w:val="005957EA"/>
  </w:style>
  <w:style w:type="numbering" w:customStyle="1" w:styleId="114111">
    <w:name w:val="Нет списка114111"/>
    <w:next w:val="a2"/>
    <w:semiHidden/>
    <w:unhideWhenUsed/>
    <w:rsid w:val="005957EA"/>
  </w:style>
  <w:style w:type="numbering" w:customStyle="1" w:styleId="1113111">
    <w:name w:val="Нет списка1113111"/>
    <w:next w:val="a2"/>
    <w:uiPriority w:val="99"/>
    <w:semiHidden/>
    <w:unhideWhenUsed/>
    <w:rsid w:val="005957EA"/>
  </w:style>
  <w:style w:type="numbering" w:customStyle="1" w:styleId="24111">
    <w:name w:val="Нет списка24111"/>
    <w:next w:val="a2"/>
    <w:uiPriority w:val="99"/>
    <w:semiHidden/>
    <w:unhideWhenUsed/>
    <w:rsid w:val="005957EA"/>
  </w:style>
  <w:style w:type="numbering" w:customStyle="1" w:styleId="11113111">
    <w:name w:val="Нет списка11113111"/>
    <w:next w:val="a2"/>
    <w:uiPriority w:val="99"/>
    <w:semiHidden/>
    <w:unhideWhenUsed/>
    <w:rsid w:val="005957EA"/>
  </w:style>
  <w:style w:type="numbering" w:customStyle="1" w:styleId="34111">
    <w:name w:val="Нет списка34111"/>
    <w:next w:val="a2"/>
    <w:uiPriority w:val="99"/>
    <w:semiHidden/>
    <w:unhideWhenUsed/>
    <w:rsid w:val="005957EA"/>
  </w:style>
  <w:style w:type="numbering" w:customStyle="1" w:styleId="43111">
    <w:name w:val="Нет списка43111"/>
    <w:next w:val="a2"/>
    <w:uiPriority w:val="99"/>
    <w:semiHidden/>
    <w:unhideWhenUsed/>
    <w:rsid w:val="005957EA"/>
  </w:style>
  <w:style w:type="numbering" w:customStyle="1" w:styleId="111111111">
    <w:name w:val="Нет списка111111111"/>
    <w:next w:val="a2"/>
    <w:uiPriority w:val="99"/>
    <w:semiHidden/>
    <w:unhideWhenUsed/>
    <w:rsid w:val="005957EA"/>
  </w:style>
  <w:style w:type="numbering" w:customStyle="1" w:styleId="213111">
    <w:name w:val="Нет списка213111"/>
    <w:next w:val="a2"/>
    <w:uiPriority w:val="99"/>
    <w:semiHidden/>
    <w:unhideWhenUsed/>
    <w:rsid w:val="005957EA"/>
  </w:style>
  <w:style w:type="numbering" w:customStyle="1" w:styleId="313111">
    <w:name w:val="Нет списка313111"/>
    <w:next w:val="a2"/>
    <w:uiPriority w:val="99"/>
    <w:semiHidden/>
    <w:unhideWhenUsed/>
    <w:rsid w:val="005957EA"/>
  </w:style>
  <w:style w:type="numbering" w:customStyle="1" w:styleId="9111">
    <w:name w:val="Нет списка9111"/>
    <w:next w:val="a2"/>
    <w:uiPriority w:val="99"/>
    <w:semiHidden/>
    <w:unhideWhenUsed/>
    <w:rsid w:val="005957EA"/>
  </w:style>
  <w:style w:type="numbering" w:customStyle="1" w:styleId="10111">
    <w:name w:val="Нет списка10111"/>
    <w:next w:val="a2"/>
    <w:uiPriority w:val="99"/>
    <w:semiHidden/>
    <w:unhideWhenUsed/>
    <w:rsid w:val="005957EA"/>
  </w:style>
  <w:style w:type="numbering" w:customStyle="1" w:styleId="15111">
    <w:name w:val="Нет списка15111"/>
    <w:next w:val="a2"/>
    <w:uiPriority w:val="99"/>
    <w:semiHidden/>
    <w:unhideWhenUsed/>
    <w:rsid w:val="005957EA"/>
  </w:style>
  <w:style w:type="numbering" w:customStyle="1" w:styleId="16111">
    <w:name w:val="Нет списка16111"/>
    <w:next w:val="a2"/>
    <w:uiPriority w:val="99"/>
    <w:semiHidden/>
    <w:unhideWhenUsed/>
    <w:rsid w:val="005957EA"/>
  </w:style>
  <w:style w:type="numbering" w:customStyle="1" w:styleId="17111">
    <w:name w:val="Нет списка17111"/>
    <w:next w:val="a2"/>
    <w:uiPriority w:val="99"/>
    <w:semiHidden/>
    <w:unhideWhenUsed/>
    <w:rsid w:val="005957EA"/>
  </w:style>
  <w:style w:type="numbering" w:customStyle="1" w:styleId="18111">
    <w:name w:val="Нет списка18111"/>
    <w:next w:val="a2"/>
    <w:uiPriority w:val="99"/>
    <w:semiHidden/>
    <w:unhideWhenUsed/>
    <w:rsid w:val="005957EA"/>
  </w:style>
  <w:style w:type="numbering" w:customStyle="1" w:styleId="19111">
    <w:name w:val="Нет списка19111"/>
    <w:next w:val="a2"/>
    <w:uiPriority w:val="99"/>
    <w:semiHidden/>
    <w:unhideWhenUsed/>
    <w:rsid w:val="005957EA"/>
  </w:style>
  <w:style w:type="numbering" w:customStyle="1" w:styleId="20111">
    <w:name w:val="Нет списка20111"/>
    <w:next w:val="a2"/>
    <w:uiPriority w:val="99"/>
    <w:semiHidden/>
    <w:unhideWhenUsed/>
    <w:rsid w:val="005957EA"/>
  </w:style>
  <w:style w:type="numbering" w:customStyle="1" w:styleId="25111">
    <w:name w:val="Нет списка25111"/>
    <w:next w:val="a2"/>
    <w:uiPriority w:val="99"/>
    <w:semiHidden/>
    <w:unhideWhenUsed/>
    <w:rsid w:val="005957EA"/>
  </w:style>
  <w:style w:type="numbering" w:customStyle="1" w:styleId="26111">
    <w:name w:val="Нет списка26111"/>
    <w:next w:val="a2"/>
    <w:uiPriority w:val="99"/>
    <w:semiHidden/>
    <w:unhideWhenUsed/>
    <w:rsid w:val="005957EA"/>
  </w:style>
  <w:style w:type="numbering" w:customStyle="1" w:styleId="27111">
    <w:name w:val="Нет списка27111"/>
    <w:next w:val="a2"/>
    <w:uiPriority w:val="99"/>
    <w:semiHidden/>
    <w:unhideWhenUsed/>
    <w:rsid w:val="005957EA"/>
  </w:style>
  <w:style w:type="numbering" w:customStyle="1" w:styleId="28111">
    <w:name w:val="Нет списка28111"/>
    <w:next w:val="a2"/>
    <w:uiPriority w:val="99"/>
    <w:semiHidden/>
    <w:unhideWhenUsed/>
    <w:rsid w:val="005957EA"/>
  </w:style>
  <w:style w:type="numbering" w:customStyle="1" w:styleId="29111">
    <w:name w:val="Нет списка29111"/>
    <w:next w:val="a2"/>
    <w:uiPriority w:val="99"/>
    <w:semiHidden/>
    <w:unhideWhenUsed/>
    <w:rsid w:val="005957EA"/>
  </w:style>
  <w:style w:type="numbering" w:customStyle="1" w:styleId="30111">
    <w:name w:val="Нет списка30111"/>
    <w:next w:val="a2"/>
    <w:uiPriority w:val="99"/>
    <w:semiHidden/>
    <w:unhideWhenUsed/>
    <w:rsid w:val="005957EA"/>
  </w:style>
  <w:style w:type="numbering" w:customStyle="1" w:styleId="35111">
    <w:name w:val="Нет списка35111"/>
    <w:next w:val="a2"/>
    <w:uiPriority w:val="99"/>
    <w:semiHidden/>
    <w:unhideWhenUsed/>
    <w:rsid w:val="005957EA"/>
  </w:style>
  <w:style w:type="numbering" w:customStyle="1" w:styleId="36111">
    <w:name w:val="Нет списка36111"/>
    <w:next w:val="a2"/>
    <w:uiPriority w:val="99"/>
    <w:semiHidden/>
    <w:unhideWhenUsed/>
    <w:rsid w:val="005957EA"/>
  </w:style>
  <w:style w:type="numbering" w:customStyle="1" w:styleId="37111">
    <w:name w:val="Нет списка37111"/>
    <w:next w:val="a2"/>
    <w:uiPriority w:val="99"/>
    <w:semiHidden/>
    <w:unhideWhenUsed/>
    <w:rsid w:val="005957EA"/>
  </w:style>
  <w:style w:type="numbering" w:customStyle="1" w:styleId="38111">
    <w:name w:val="Нет списка38111"/>
    <w:next w:val="a2"/>
    <w:uiPriority w:val="99"/>
    <w:semiHidden/>
    <w:unhideWhenUsed/>
    <w:rsid w:val="005957EA"/>
  </w:style>
  <w:style w:type="numbering" w:customStyle="1" w:styleId="39111">
    <w:name w:val="Нет списка39111"/>
    <w:next w:val="a2"/>
    <w:uiPriority w:val="99"/>
    <w:semiHidden/>
    <w:unhideWhenUsed/>
    <w:rsid w:val="005957EA"/>
  </w:style>
  <w:style w:type="numbering" w:customStyle="1" w:styleId="40111">
    <w:name w:val="Нет списка40111"/>
    <w:next w:val="a2"/>
    <w:uiPriority w:val="99"/>
    <w:semiHidden/>
    <w:unhideWhenUsed/>
    <w:rsid w:val="005957EA"/>
  </w:style>
  <w:style w:type="numbering" w:customStyle="1" w:styleId="44111">
    <w:name w:val="Нет списка44111"/>
    <w:next w:val="a2"/>
    <w:uiPriority w:val="99"/>
    <w:semiHidden/>
    <w:unhideWhenUsed/>
    <w:rsid w:val="005957EA"/>
  </w:style>
  <w:style w:type="numbering" w:customStyle="1" w:styleId="45111">
    <w:name w:val="Нет списка45111"/>
    <w:next w:val="a2"/>
    <w:uiPriority w:val="99"/>
    <w:semiHidden/>
    <w:unhideWhenUsed/>
    <w:rsid w:val="005957EA"/>
  </w:style>
  <w:style w:type="numbering" w:customStyle="1" w:styleId="46111">
    <w:name w:val="Нет списка46111"/>
    <w:next w:val="a2"/>
    <w:uiPriority w:val="99"/>
    <w:semiHidden/>
    <w:unhideWhenUsed/>
    <w:rsid w:val="005957EA"/>
  </w:style>
  <w:style w:type="numbering" w:customStyle="1" w:styleId="47111">
    <w:name w:val="Нет списка47111"/>
    <w:next w:val="a2"/>
    <w:uiPriority w:val="99"/>
    <w:semiHidden/>
    <w:unhideWhenUsed/>
    <w:rsid w:val="005957EA"/>
  </w:style>
  <w:style w:type="numbering" w:customStyle="1" w:styleId="5011">
    <w:name w:val="Нет списка5011"/>
    <w:next w:val="a2"/>
    <w:uiPriority w:val="99"/>
    <w:semiHidden/>
    <w:unhideWhenUsed/>
    <w:rsid w:val="005957EA"/>
  </w:style>
  <w:style w:type="numbering" w:customStyle="1" w:styleId="541">
    <w:name w:val="Нет списка541"/>
    <w:next w:val="a2"/>
    <w:uiPriority w:val="99"/>
    <w:semiHidden/>
    <w:unhideWhenUsed/>
    <w:rsid w:val="005957EA"/>
  </w:style>
  <w:style w:type="numbering" w:customStyle="1" w:styleId="551">
    <w:name w:val="Нет списка551"/>
    <w:next w:val="a2"/>
    <w:uiPriority w:val="99"/>
    <w:semiHidden/>
    <w:unhideWhenUsed/>
    <w:rsid w:val="005957EA"/>
  </w:style>
  <w:style w:type="numbering" w:customStyle="1" w:styleId="561">
    <w:name w:val="Нет списка561"/>
    <w:next w:val="a2"/>
    <w:uiPriority w:val="99"/>
    <w:semiHidden/>
    <w:unhideWhenUsed/>
    <w:rsid w:val="005957EA"/>
  </w:style>
  <w:style w:type="numbering" w:customStyle="1" w:styleId="67">
    <w:name w:val="Нет списка67"/>
    <w:next w:val="a2"/>
    <w:uiPriority w:val="99"/>
    <w:semiHidden/>
    <w:unhideWhenUsed/>
    <w:rsid w:val="000207F5"/>
  </w:style>
  <w:style w:type="table" w:customStyle="1" w:styleId="68">
    <w:name w:val="Сетка таблицы6"/>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2"/>
    <w:uiPriority w:val="99"/>
    <w:semiHidden/>
    <w:unhideWhenUsed/>
    <w:rsid w:val="000207F5"/>
  </w:style>
  <w:style w:type="numbering" w:customStyle="1" w:styleId="11100">
    <w:name w:val="Нет списка1110"/>
    <w:next w:val="a2"/>
    <w:uiPriority w:val="99"/>
    <w:semiHidden/>
    <w:unhideWhenUsed/>
    <w:rsid w:val="000207F5"/>
  </w:style>
  <w:style w:type="numbering" w:customStyle="1" w:styleId="219">
    <w:name w:val="Нет списка219"/>
    <w:next w:val="a2"/>
    <w:uiPriority w:val="99"/>
    <w:semiHidden/>
    <w:unhideWhenUsed/>
    <w:rsid w:val="000207F5"/>
  </w:style>
  <w:style w:type="numbering" w:customStyle="1" w:styleId="319">
    <w:name w:val="Нет списка319"/>
    <w:next w:val="a2"/>
    <w:uiPriority w:val="99"/>
    <w:semiHidden/>
    <w:unhideWhenUsed/>
    <w:rsid w:val="000207F5"/>
  </w:style>
  <w:style w:type="numbering" w:customStyle="1" w:styleId="4160">
    <w:name w:val="Нет списка416"/>
    <w:next w:val="a2"/>
    <w:uiPriority w:val="99"/>
    <w:semiHidden/>
    <w:unhideWhenUsed/>
    <w:rsid w:val="000207F5"/>
  </w:style>
  <w:style w:type="table" w:customStyle="1" w:styleId="155">
    <w:name w:val="Сетка таблицы1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2"/>
    <w:uiPriority w:val="99"/>
    <w:semiHidden/>
    <w:unhideWhenUsed/>
    <w:rsid w:val="000207F5"/>
  </w:style>
  <w:style w:type="numbering" w:customStyle="1" w:styleId="21100">
    <w:name w:val="Нет списка2110"/>
    <w:next w:val="a2"/>
    <w:uiPriority w:val="99"/>
    <w:semiHidden/>
    <w:unhideWhenUsed/>
    <w:rsid w:val="000207F5"/>
  </w:style>
  <w:style w:type="numbering" w:customStyle="1" w:styleId="31100">
    <w:name w:val="Нет списка3110"/>
    <w:next w:val="a2"/>
    <w:uiPriority w:val="99"/>
    <w:semiHidden/>
    <w:unhideWhenUsed/>
    <w:rsid w:val="000207F5"/>
  </w:style>
  <w:style w:type="numbering" w:customStyle="1" w:styleId="5130">
    <w:name w:val="Нет списка513"/>
    <w:next w:val="a2"/>
    <w:uiPriority w:val="99"/>
    <w:semiHidden/>
    <w:unhideWhenUsed/>
    <w:rsid w:val="000207F5"/>
  </w:style>
  <w:style w:type="table" w:customStyle="1" w:styleId="254">
    <w:name w:val="Сетка таблицы2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2"/>
    <w:uiPriority w:val="99"/>
    <w:semiHidden/>
    <w:unhideWhenUsed/>
    <w:rsid w:val="000207F5"/>
  </w:style>
  <w:style w:type="table" w:customStyle="1" w:styleId="1153">
    <w:name w:val="Сетка таблицы115"/>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Нет списка1124"/>
    <w:next w:val="a2"/>
    <w:uiPriority w:val="99"/>
    <w:semiHidden/>
    <w:unhideWhenUsed/>
    <w:rsid w:val="000207F5"/>
  </w:style>
  <w:style w:type="numbering" w:customStyle="1" w:styleId="2240">
    <w:name w:val="Нет списка224"/>
    <w:next w:val="a2"/>
    <w:uiPriority w:val="99"/>
    <w:semiHidden/>
    <w:unhideWhenUsed/>
    <w:rsid w:val="000207F5"/>
  </w:style>
  <w:style w:type="numbering" w:customStyle="1" w:styleId="11117">
    <w:name w:val="Нет списка11117"/>
    <w:next w:val="a2"/>
    <w:uiPriority w:val="99"/>
    <w:semiHidden/>
    <w:unhideWhenUsed/>
    <w:rsid w:val="000207F5"/>
  </w:style>
  <w:style w:type="numbering" w:customStyle="1" w:styleId="3240">
    <w:name w:val="Нет списка324"/>
    <w:next w:val="a2"/>
    <w:uiPriority w:val="99"/>
    <w:semiHidden/>
    <w:unhideWhenUsed/>
    <w:rsid w:val="000207F5"/>
  </w:style>
  <w:style w:type="numbering" w:customStyle="1" w:styleId="417">
    <w:name w:val="Нет списка417"/>
    <w:next w:val="a2"/>
    <w:uiPriority w:val="99"/>
    <w:semiHidden/>
    <w:unhideWhenUsed/>
    <w:rsid w:val="000207F5"/>
  </w:style>
  <w:style w:type="numbering" w:customStyle="1" w:styleId="111115">
    <w:name w:val="Нет списка111115"/>
    <w:next w:val="a2"/>
    <w:uiPriority w:val="99"/>
    <w:semiHidden/>
    <w:unhideWhenUsed/>
    <w:rsid w:val="000207F5"/>
  </w:style>
  <w:style w:type="numbering" w:customStyle="1" w:styleId="2114">
    <w:name w:val="Нет списка2114"/>
    <w:next w:val="a2"/>
    <w:uiPriority w:val="99"/>
    <w:semiHidden/>
    <w:unhideWhenUsed/>
    <w:rsid w:val="000207F5"/>
  </w:style>
  <w:style w:type="numbering" w:customStyle="1" w:styleId="31140">
    <w:name w:val="Нет списка3114"/>
    <w:next w:val="a2"/>
    <w:uiPriority w:val="99"/>
    <w:semiHidden/>
    <w:unhideWhenUsed/>
    <w:rsid w:val="000207F5"/>
  </w:style>
  <w:style w:type="numbering" w:customStyle="1" w:styleId="680">
    <w:name w:val="Нет списка68"/>
    <w:next w:val="a2"/>
    <w:uiPriority w:val="99"/>
    <w:semiHidden/>
    <w:unhideWhenUsed/>
    <w:rsid w:val="000207F5"/>
  </w:style>
  <w:style w:type="numbering" w:customStyle="1" w:styleId="74">
    <w:name w:val="Нет списка74"/>
    <w:next w:val="a2"/>
    <w:uiPriority w:val="99"/>
    <w:semiHidden/>
    <w:unhideWhenUsed/>
    <w:rsid w:val="000207F5"/>
  </w:style>
  <w:style w:type="numbering" w:customStyle="1" w:styleId="1340">
    <w:name w:val="Нет списка134"/>
    <w:next w:val="a2"/>
    <w:semiHidden/>
    <w:unhideWhenUsed/>
    <w:rsid w:val="000207F5"/>
  </w:style>
  <w:style w:type="numbering" w:customStyle="1" w:styleId="1134">
    <w:name w:val="Нет списка1134"/>
    <w:next w:val="a2"/>
    <w:uiPriority w:val="99"/>
    <w:semiHidden/>
    <w:unhideWhenUsed/>
    <w:rsid w:val="000207F5"/>
  </w:style>
  <w:style w:type="numbering" w:customStyle="1" w:styleId="234">
    <w:name w:val="Нет списка234"/>
    <w:next w:val="a2"/>
    <w:uiPriority w:val="99"/>
    <w:semiHidden/>
    <w:unhideWhenUsed/>
    <w:rsid w:val="000207F5"/>
  </w:style>
  <w:style w:type="numbering" w:customStyle="1" w:styleId="11124">
    <w:name w:val="Нет списка11124"/>
    <w:next w:val="a2"/>
    <w:uiPriority w:val="99"/>
    <w:semiHidden/>
    <w:unhideWhenUsed/>
    <w:rsid w:val="000207F5"/>
  </w:style>
  <w:style w:type="numbering" w:customStyle="1" w:styleId="334">
    <w:name w:val="Нет списка334"/>
    <w:next w:val="a2"/>
    <w:uiPriority w:val="99"/>
    <w:semiHidden/>
    <w:unhideWhenUsed/>
    <w:rsid w:val="000207F5"/>
  </w:style>
  <w:style w:type="numbering" w:customStyle="1" w:styleId="424">
    <w:name w:val="Нет списка424"/>
    <w:next w:val="a2"/>
    <w:uiPriority w:val="99"/>
    <w:semiHidden/>
    <w:unhideWhenUsed/>
    <w:rsid w:val="000207F5"/>
  </w:style>
  <w:style w:type="numbering" w:customStyle="1" w:styleId="111124">
    <w:name w:val="Нет списка111124"/>
    <w:next w:val="a2"/>
    <w:uiPriority w:val="99"/>
    <w:semiHidden/>
    <w:unhideWhenUsed/>
    <w:rsid w:val="000207F5"/>
  </w:style>
  <w:style w:type="numbering" w:customStyle="1" w:styleId="21240">
    <w:name w:val="Нет списка2124"/>
    <w:next w:val="a2"/>
    <w:uiPriority w:val="99"/>
    <w:semiHidden/>
    <w:unhideWhenUsed/>
    <w:rsid w:val="000207F5"/>
  </w:style>
  <w:style w:type="numbering" w:customStyle="1" w:styleId="3124">
    <w:name w:val="Нет списка3124"/>
    <w:next w:val="a2"/>
    <w:uiPriority w:val="99"/>
    <w:semiHidden/>
    <w:unhideWhenUsed/>
    <w:rsid w:val="000207F5"/>
  </w:style>
  <w:style w:type="numbering" w:customStyle="1" w:styleId="84">
    <w:name w:val="Нет списка84"/>
    <w:next w:val="a2"/>
    <w:uiPriority w:val="99"/>
    <w:semiHidden/>
    <w:unhideWhenUsed/>
    <w:rsid w:val="000207F5"/>
  </w:style>
  <w:style w:type="numbering" w:customStyle="1" w:styleId="1440">
    <w:name w:val="Нет списка144"/>
    <w:next w:val="a2"/>
    <w:uiPriority w:val="99"/>
    <w:semiHidden/>
    <w:unhideWhenUsed/>
    <w:rsid w:val="000207F5"/>
  </w:style>
  <w:style w:type="numbering" w:customStyle="1" w:styleId="1144">
    <w:name w:val="Нет списка1144"/>
    <w:next w:val="a2"/>
    <w:semiHidden/>
    <w:unhideWhenUsed/>
    <w:rsid w:val="000207F5"/>
  </w:style>
  <w:style w:type="numbering" w:customStyle="1" w:styleId="11134">
    <w:name w:val="Нет списка11134"/>
    <w:next w:val="a2"/>
    <w:uiPriority w:val="99"/>
    <w:semiHidden/>
    <w:unhideWhenUsed/>
    <w:rsid w:val="000207F5"/>
  </w:style>
  <w:style w:type="numbering" w:customStyle="1" w:styleId="244">
    <w:name w:val="Нет списка244"/>
    <w:next w:val="a2"/>
    <w:uiPriority w:val="99"/>
    <w:semiHidden/>
    <w:unhideWhenUsed/>
    <w:rsid w:val="000207F5"/>
  </w:style>
  <w:style w:type="numbering" w:customStyle="1" w:styleId="111134">
    <w:name w:val="Нет списка111134"/>
    <w:next w:val="a2"/>
    <w:uiPriority w:val="99"/>
    <w:semiHidden/>
    <w:unhideWhenUsed/>
    <w:rsid w:val="000207F5"/>
  </w:style>
  <w:style w:type="numbering" w:customStyle="1" w:styleId="344">
    <w:name w:val="Нет списка344"/>
    <w:next w:val="a2"/>
    <w:uiPriority w:val="99"/>
    <w:semiHidden/>
    <w:unhideWhenUsed/>
    <w:rsid w:val="000207F5"/>
  </w:style>
  <w:style w:type="numbering" w:customStyle="1" w:styleId="434">
    <w:name w:val="Нет списка434"/>
    <w:next w:val="a2"/>
    <w:uiPriority w:val="99"/>
    <w:semiHidden/>
    <w:unhideWhenUsed/>
    <w:rsid w:val="000207F5"/>
  </w:style>
  <w:style w:type="numbering" w:customStyle="1" w:styleId="1111114">
    <w:name w:val="Нет списка1111114"/>
    <w:next w:val="a2"/>
    <w:uiPriority w:val="99"/>
    <w:semiHidden/>
    <w:unhideWhenUsed/>
    <w:rsid w:val="000207F5"/>
  </w:style>
  <w:style w:type="numbering" w:customStyle="1" w:styleId="2134">
    <w:name w:val="Нет списка2134"/>
    <w:next w:val="a2"/>
    <w:uiPriority w:val="99"/>
    <w:semiHidden/>
    <w:unhideWhenUsed/>
    <w:rsid w:val="000207F5"/>
  </w:style>
  <w:style w:type="numbering" w:customStyle="1" w:styleId="3134">
    <w:name w:val="Нет списка3134"/>
    <w:next w:val="a2"/>
    <w:uiPriority w:val="99"/>
    <w:semiHidden/>
    <w:unhideWhenUsed/>
    <w:rsid w:val="000207F5"/>
  </w:style>
  <w:style w:type="numbering" w:customStyle="1" w:styleId="94">
    <w:name w:val="Нет списка94"/>
    <w:next w:val="a2"/>
    <w:uiPriority w:val="99"/>
    <w:semiHidden/>
    <w:unhideWhenUsed/>
    <w:rsid w:val="000207F5"/>
  </w:style>
  <w:style w:type="numbering" w:customStyle="1" w:styleId="104">
    <w:name w:val="Нет списка104"/>
    <w:next w:val="a2"/>
    <w:uiPriority w:val="99"/>
    <w:semiHidden/>
    <w:unhideWhenUsed/>
    <w:rsid w:val="000207F5"/>
  </w:style>
  <w:style w:type="numbering" w:customStyle="1" w:styleId="1540">
    <w:name w:val="Нет списка154"/>
    <w:next w:val="a2"/>
    <w:uiPriority w:val="99"/>
    <w:semiHidden/>
    <w:unhideWhenUsed/>
    <w:rsid w:val="000207F5"/>
  </w:style>
  <w:style w:type="numbering" w:customStyle="1" w:styleId="164">
    <w:name w:val="Нет списка164"/>
    <w:next w:val="a2"/>
    <w:uiPriority w:val="99"/>
    <w:semiHidden/>
    <w:unhideWhenUsed/>
    <w:rsid w:val="000207F5"/>
  </w:style>
  <w:style w:type="numbering" w:customStyle="1" w:styleId="174">
    <w:name w:val="Нет списка174"/>
    <w:next w:val="a2"/>
    <w:uiPriority w:val="99"/>
    <w:semiHidden/>
    <w:unhideWhenUsed/>
    <w:rsid w:val="000207F5"/>
  </w:style>
  <w:style w:type="numbering" w:customStyle="1" w:styleId="184">
    <w:name w:val="Нет списка184"/>
    <w:next w:val="a2"/>
    <w:uiPriority w:val="99"/>
    <w:semiHidden/>
    <w:unhideWhenUsed/>
    <w:rsid w:val="000207F5"/>
  </w:style>
  <w:style w:type="numbering" w:customStyle="1" w:styleId="194">
    <w:name w:val="Нет списка194"/>
    <w:next w:val="a2"/>
    <w:uiPriority w:val="99"/>
    <w:semiHidden/>
    <w:unhideWhenUsed/>
    <w:rsid w:val="000207F5"/>
  </w:style>
  <w:style w:type="numbering" w:customStyle="1" w:styleId="204">
    <w:name w:val="Нет списка204"/>
    <w:next w:val="a2"/>
    <w:uiPriority w:val="99"/>
    <w:semiHidden/>
    <w:unhideWhenUsed/>
    <w:rsid w:val="000207F5"/>
  </w:style>
  <w:style w:type="numbering" w:customStyle="1" w:styleId="2540">
    <w:name w:val="Нет списка254"/>
    <w:next w:val="a2"/>
    <w:uiPriority w:val="99"/>
    <w:semiHidden/>
    <w:unhideWhenUsed/>
    <w:rsid w:val="000207F5"/>
  </w:style>
  <w:style w:type="numbering" w:customStyle="1" w:styleId="264">
    <w:name w:val="Нет списка264"/>
    <w:next w:val="a2"/>
    <w:uiPriority w:val="99"/>
    <w:semiHidden/>
    <w:unhideWhenUsed/>
    <w:rsid w:val="000207F5"/>
  </w:style>
  <w:style w:type="numbering" w:customStyle="1" w:styleId="274">
    <w:name w:val="Нет списка274"/>
    <w:next w:val="a2"/>
    <w:uiPriority w:val="99"/>
    <w:semiHidden/>
    <w:unhideWhenUsed/>
    <w:rsid w:val="000207F5"/>
  </w:style>
  <w:style w:type="numbering" w:customStyle="1" w:styleId="284">
    <w:name w:val="Нет списка284"/>
    <w:next w:val="a2"/>
    <w:uiPriority w:val="99"/>
    <w:semiHidden/>
    <w:unhideWhenUsed/>
    <w:rsid w:val="000207F5"/>
  </w:style>
  <w:style w:type="numbering" w:customStyle="1" w:styleId="294">
    <w:name w:val="Нет списка294"/>
    <w:next w:val="a2"/>
    <w:uiPriority w:val="99"/>
    <w:semiHidden/>
    <w:unhideWhenUsed/>
    <w:rsid w:val="000207F5"/>
  </w:style>
  <w:style w:type="numbering" w:customStyle="1" w:styleId="304">
    <w:name w:val="Нет списка304"/>
    <w:next w:val="a2"/>
    <w:uiPriority w:val="99"/>
    <w:semiHidden/>
    <w:unhideWhenUsed/>
    <w:rsid w:val="000207F5"/>
  </w:style>
  <w:style w:type="numbering" w:customStyle="1" w:styleId="354">
    <w:name w:val="Нет списка354"/>
    <w:next w:val="a2"/>
    <w:uiPriority w:val="99"/>
    <w:semiHidden/>
    <w:unhideWhenUsed/>
    <w:rsid w:val="000207F5"/>
  </w:style>
  <w:style w:type="numbering" w:customStyle="1" w:styleId="364">
    <w:name w:val="Нет списка364"/>
    <w:next w:val="a2"/>
    <w:uiPriority w:val="99"/>
    <w:semiHidden/>
    <w:unhideWhenUsed/>
    <w:rsid w:val="000207F5"/>
  </w:style>
  <w:style w:type="numbering" w:customStyle="1" w:styleId="374">
    <w:name w:val="Нет списка374"/>
    <w:next w:val="a2"/>
    <w:uiPriority w:val="99"/>
    <w:semiHidden/>
    <w:unhideWhenUsed/>
    <w:rsid w:val="000207F5"/>
  </w:style>
  <w:style w:type="numbering" w:customStyle="1" w:styleId="384">
    <w:name w:val="Нет списка384"/>
    <w:next w:val="a2"/>
    <w:uiPriority w:val="99"/>
    <w:semiHidden/>
    <w:unhideWhenUsed/>
    <w:rsid w:val="000207F5"/>
  </w:style>
  <w:style w:type="numbering" w:customStyle="1" w:styleId="394">
    <w:name w:val="Нет списка394"/>
    <w:next w:val="a2"/>
    <w:uiPriority w:val="99"/>
    <w:semiHidden/>
    <w:unhideWhenUsed/>
    <w:rsid w:val="000207F5"/>
  </w:style>
  <w:style w:type="numbering" w:customStyle="1" w:styleId="404">
    <w:name w:val="Нет списка404"/>
    <w:next w:val="a2"/>
    <w:uiPriority w:val="99"/>
    <w:semiHidden/>
    <w:unhideWhenUsed/>
    <w:rsid w:val="000207F5"/>
  </w:style>
  <w:style w:type="numbering" w:customStyle="1" w:styleId="444">
    <w:name w:val="Нет списка444"/>
    <w:next w:val="a2"/>
    <w:uiPriority w:val="99"/>
    <w:semiHidden/>
    <w:unhideWhenUsed/>
    <w:rsid w:val="000207F5"/>
  </w:style>
  <w:style w:type="numbering" w:customStyle="1" w:styleId="454">
    <w:name w:val="Нет списка454"/>
    <w:next w:val="a2"/>
    <w:uiPriority w:val="99"/>
    <w:semiHidden/>
    <w:unhideWhenUsed/>
    <w:rsid w:val="000207F5"/>
  </w:style>
  <w:style w:type="numbering" w:customStyle="1" w:styleId="464">
    <w:name w:val="Нет списка464"/>
    <w:next w:val="a2"/>
    <w:uiPriority w:val="99"/>
    <w:semiHidden/>
    <w:unhideWhenUsed/>
    <w:rsid w:val="000207F5"/>
  </w:style>
  <w:style w:type="numbering" w:customStyle="1" w:styleId="474">
    <w:name w:val="Нет списка474"/>
    <w:next w:val="a2"/>
    <w:uiPriority w:val="99"/>
    <w:semiHidden/>
    <w:unhideWhenUsed/>
    <w:rsid w:val="000207F5"/>
  </w:style>
  <w:style w:type="numbering" w:customStyle="1" w:styleId="483">
    <w:name w:val="Нет списка483"/>
    <w:next w:val="a2"/>
    <w:uiPriority w:val="99"/>
    <w:semiHidden/>
    <w:unhideWhenUsed/>
    <w:rsid w:val="000207F5"/>
  </w:style>
  <w:style w:type="table" w:customStyle="1" w:styleId="335">
    <w:name w:val="Сетка таблицы33"/>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
    <w:name w:val="Сетка таблицы21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3"/>
    <w:next w:val="a2"/>
    <w:uiPriority w:val="99"/>
    <w:semiHidden/>
    <w:unhideWhenUsed/>
    <w:rsid w:val="000207F5"/>
  </w:style>
  <w:style w:type="table" w:customStyle="1" w:styleId="2231">
    <w:name w:val="Сетка таблицы223"/>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3"/>
    <w:next w:val="a2"/>
    <w:semiHidden/>
    <w:unhideWhenUsed/>
    <w:rsid w:val="000207F5"/>
  </w:style>
  <w:style w:type="numbering" w:customStyle="1" w:styleId="11530">
    <w:name w:val="Нет списка1153"/>
    <w:next w:val="a2"/>
    <w:semiHidden/>
    <w:unhideWhenUsed/>
    <w:rsid w:val="000207F5"/>
  </w:style>
  <w:style w:type="numbering" w:customStyle="1" w:styleId="2103">
    <w:name w:val="Нет списка2103"/>
    <w:next w:val="a2"/>
    <w:uiPriority w:val="99"/>
    <w:semiHidden/>
    <w:unhideWhenUsed/>
    <w:rsid w:val="000207F5"/>
  </w:style>
  <w:style w:type="numbering" w:customStyle="1" w:styleId="3103">
    <w:name w:val="Нет списка3103"/>
    <w:next w:val="a2"/>
    <w:uiPriority w:val="99"/>
    <w:semiHidden/>
    <w:unhideWhenUsed/>
    <w:rsid w:val="000207F5"/>
  </w:style>
  <w:style w:type="numbering" w:customStyle="1" w:styleId="4103">
    <w:name w:val="Нет списка4103"/>
    <w:next w:val="a2"/>
    <w:uiPriority w:val="99"/>
    <w:semiHidden/>
    <w:unhideWhenUsed/>
    <w:rsid w:val="000207F5"/>
  </w:style>
  <w:style w:type="numbering" w:customStyle="1" w:styleId="11143">
    <w:name w:val="Нет списка11143"/>
    <w:next w:val="a2"/>
    <w:uiPriority w:val="99"/>
    <w:semiHidden/>
    <w:unhideWhenUsed/>
    <w:rsid w:val="000207F5"/>
  </w:style>
  <w:style w:type="numbering" w:customStyle="1" w:styleId="2143">
    <w:name w:val="Нет списка2143"/>
    <w:next w:val="a2"/>
    <w:uiPriority w:val="99"/>
    <w:semiHidden/>
    <w:unhideWhenUsed/>
    <w:rsid w:val="000207F5"/>
  </w:style>
  <w:style w:type="numbering" w:customStyle="1" w:styleId="3143">
    <w:name w:val="Нет списка3143"/>
    <w:next w:val="a2"/>
    <w:uiPriority w:val="99"/>
    <w:semiHidden/>
    <w:unhideWhenUsed/>
    <w:rsid w:val="000207F5"/>
  </w:style>
  <w:style w:type="numbering" w:customStyle="1" w:styleId="514">
    <w:name w:val="Нет списка514"/>
    <w:next w:val="a2"/>
    <w:uiPriority w:val="99"/>
    <w:semiHidden/>
    <w:unhideWhenUsed/>
    <w:rsid w:val="000207F5"/>
  </w:style>
  <w:style w:type="numbering" w:customStyle="1" w:styleId="1213">
    <w:name w:val="Нет списка1213"/>
    <w:next w:val="a2"/>
    <w:uiPriority w:val="99"/>
    <w:semiHidden/>
    <w:unhideWhenUsed/>
    <w:rsid w:val="000207F5"/>
  </w:style>
  <w:style w:type="numbering" w:customStyle="1" w:styleId="11213">
    <w:name w:val="Нет списка11213"/>
    <w:next w:val="a2"/>
    <w:uiPriority w:val="99"/>
    <w:semiHidden/>
    <w:unhideWhenUsed/>
    <w:rsid w:val="000207F5"/>
  </w:style>
  <w:style w:type="numbering" w:customStyle="1" w:styleId="2213">
    <w:name w:val="Нет списка2213"/>
    <w:next w:val="a2"/>
    <w:uiPriority w:val="99"/>
    <w:semiHidden/>
    <w:unhideWhenUsed/>
    <w:rsid w:val="000207F5"/>
  </w:style>
  <w:style w:type="numbering" w:customStyle="1" w:styleId="111143">
    <w:name w:val="Нет списка111143"/>
    <w:next w:val="a2"/>
    <w:uiPriority w:val="99"/>
    <w:semiHidden/>
    <w:unhideWhenUsed/>
    <w:rsid w:val="000207F5"/>
  </w:style>
  <w:style w:type="numbering" w:customStyle="1" w:styleId="3213">
    <w:name w:val="Нет списка3213"/>
    <w:next w:val="a2"/>
    <w:uiPriority w:val="99"/>
    <w:semiHidden/>
    <w:unhideWhenUsed/>
    <w:rsid w:val="000207F5"/>
  </w:style>
  <w:style w:type="numbering" w:customStyle="1" w:styleId="4113">
    <w:name w:val="Нет списка4113"/>
    <w:next w:val="a2"/>
    <w:uiPriority w:val="99"/>
    <w:semiHidden/>
    <w:unhideWhenUsed/>
    <w:rsid w:val="000207F5"/>
  </w:style>
  <w:style w:type="numbering" w:customStyle="1" w:styleId="1111123">
    <w:name w:val="Нет списка1111123"/>
    <w:next w:val="a2"/>
    <w:uiPriority w:val="99"/>
    <w:semiHidden/>
    <w:unhideWhenUsed/>
    <w:rsid w:val="000207F5"/>
  </w:style>
  <w:style w:type="numbering" w:customStyle="1" w:styleId="211130">
    <w:name w:val="Нет списка21113"/>
    <w:next w:val="a2"/>
    <w:uiPriority w:val="99"/>
    <w:semiHidden/>
    <w:unhideWhenUsed/>
    <w:rsid w:val="000207F5"/>
  </w:style>
  <w:style w:type="numbering" w:customStyle="1" w:styleId="31113">
    <w:name w:val="Нет списка31113"/>
    <w:next w:val="a2"/>
    <w:uiPriority w:val="99"/>
    <w:semiHidden/>
    <w:unhideWhenUsed/>
    <w:rsid w:val="000207F5"/>
  </w:style>
  <w:style w:type="numbering" w:customStyle="1" w:styleId="613">
    <w:name w:val="Нет списка613"/>
    <w:next w:val="a2"/>
    <w:uiPriority w:val="99"/>
    <w:semiHidden/>
    <w:unhideWhenUsed/>
    <w:rsid w:val="000207F5"/>
  </w:style>
  <w:style w:type="numbering" w:customStyle="1" w:styleId="713">
    <w:name w:val="Нет списка713"/>
    <w:next w:val="a2"/>
    <w:uiPriority w:val="99"/>
    <w:semiHidden/>
    <w:unhideWhenUsed/>
    <w:rsid w:val="000207F5"/>
  </w:style>
  <w:style w:type="numbering" w:customStyle="1" w:styleId="13130">
    <w:name w:val="Нет списка1313"/>
    <w:next w:val="a2"/>
    <w:semiHidden/>
    <w:unhideWhenUsed/>
    <w:rsid w:val="000207F5"/>
  </w:style>
  <w:style w:type="numbering" w:customStyle="1" w:styleId="11313">
    <w:name w:val="Нет списка11313"/>
    <w:next w:val="a2"/>
    <w:uiPriority w:val="99"/>
    <w:semiHidden/>
    <w:unhideWhenUsed/>
    <w:rsid w:val="000207F5"/>
  </w:style>
  <w:style w:type="numbering" w:customStyle="1" w:styleId="23130">
    <w:name w:val="Нет списка2313"/>
    <w:next w:val="a2"/>
    <w:uiPriority w:val="99"/>
    <w:semiHidden/>
    <w:unhideWhenUsed/>
    <w:rsid w:val="000207F5"/>
  </w:style>
  <w:style w:type="numbering" w:customStyle="1" w:styleId="111213">
    <w:name w:val="Нет списка111213"/>
    <w:next w:val="a2"/>
    <w:uiPriority w:val="99"/>
    <w:semiHidden/>
    <w:unhideWhenUsed/>
    <w:rsid w:val="000207F5"/>
  </w:style>
  <w:style w:type="numbering" w:customStyle="1" w:styleId="3313">
    <w:name w:val="Нет списка3313"/>
    <w:next w:val="a2"/>
    <w:uiPriority w:val="99"/>
    <w:semiHidden/>
    <w:unhideWhenUsed/>
    <w:rsid w:val="000207F5"/>
  </w:style>
  <w:style w:type="numbering" w:customStyle="1" w:styleId="4213">
    <w:name w:val="Нет списка4213"/>
    <w:next w:val="a2"/>
    <w:uiPriority w:val="99"/>
    <w:semiHidden/>
    <w:unhideWhenUsed/>
    <w:rsid w:val="000207F5"/>
  </w:style>
  <w:style w:type="numbering" w:customStyle="1" w:styleId="1111213">
    <w:name w:val="Нет списка1111213"/>
    <w:next w:val="a2"/>
    <w:uiPriority w:val="99"/>
    <w:semiHidden/>
    <w:unhideWhenUsed/>
    <w:rsid w:val="000207F5"/>
  </w:style>
  <w:style w:type="numbering" w:customStyle="1" w:styleId="21213">
    <w:name w:val="Нет списка21213"/>
    <w:next w:val="a2"/>
    <w:uiPriority w:val="99"/>
    <w:semiHidden/>
    <w:unhideWhenUsed/>
    <w:rsid w:val="000207F5"/>
  </w:style>
  <w:style w:type="numbering" w:customStyle="1" w:styleId="31213">
    <w:name w:val="Нет списка31213"/>
    <w:next w:val="a2"/>
    <w:uiPriority w:val="99"/>
    <w:semiHidden/>
    <w:unhideWhenUsed/>
    <w:rsid w:val="000207F5"/>
  </w:style>
  <w:style w:type="numbering" w:customStyle="1" w:styleId="813">
    <w:name w:val="Нет списка813"/>
    <w:next w:val="a2"/>
    <w:uiPriority w:val="99"/>
    <w:semiHidden/>
    <w:unhideWhenUsed/>
    <w:rsid w:val="000207F5"/>
  </w:style>
  <w:style w:type="numbering" w:customStyle="1" w:styleId="1413">
    <w:name w:val="Нет списка1413"/>
    <w:next w:val="a2"/>
    <w:uiPriority w:val="99"/>
    <w:semiHidden/>
    <w:unhideWhenUsed/>
    <w:rsid w:val="000207F5"/>
  </w:style>
  <w:style w:type="numbering" w:customStyle="1" w:styleId="11413">
    <w:name w:val="Нет списка11413"/>
    <w:next w:val="a2"/>
    <w:semiHidden/>
    <w:unhideWhenUsed/>
    <w:rsid w:val="000207F5"/>
  </w:style>
  <w:style w:type="numbering" w:customStyle="1" w:styleId="111313">
    <w:name w:val="Нет списка111313"/>
    <w:next w:val="a2"/>
    <w:uiPriority w:val="99"/>
    <w:semiHidden/>
    <w:unhideWhenUsed/>
    <w:rsid w:val="000207F5"/>
  </w:style>
  <w:style w:type="numbering" w:customStyle="1" w:styleId="2413">
    <w:name w:val="Нет списка2413"/>
    <w:next w:val="a2"/>
    <w:uiPriority w:val="99"/>
    <w:semiHidden/>
    <w:unhideWhenUsed/>
    <w:rsid w:val="000207F5"/>
  </w:style>
  <w:style w:type="numbering" w:customStyle="1" w:styleId="1111313">
    <w:name w:val="Нет списка1111313"/>
    <w:next w:val="a2"/>
    <w:uiPriority w:val="99"/>
    <w:semiHidden/>
    <w:unhideWhenUsed/>
    <w:rsid w:val="000207F5"/>
  </w:style>
  <w:style w:type="numbering" w:customStyle="1" w:styleId="3413">
    <w:name w:val="Нет списка3413"/>
    <w:next w:val="a2"/>
    <w:uiPriority w:val="99"/>
    <w:semiHidden/>
    <w:unhideWhenUsed/>
    <w:rsid w:val="000207F5"/>
  </w:style>
  <w:style w:type="numbering" w:customStyle="1" w:styleId="4313">
    <w:name w:val="Нет списка4313"/>
    <w:next w:val="a2"/>
    <w:uiPriority w:val="99"/>
    <w:semiHidden/>
    <w:unhideWhenUsed/>
    <w:rsid w:val="000207F5"/>
  </w:style>
  <w:style w:type="numbering" w:customStyle="1" w:styleId="11111113">
    <w:name w:val="Нет списка11111113"/>
    <w:next w:val="a2"/>
    <w:uiPriority w:val="99"/>
    <w:semiHidden/>
    <w:unhideWhenUsed/>
    <w:rsid w:val="000207F5"/>
  </w:style>
  <w:style w:type="numbering" w:customStyle="1" w:styleId="21313">
    <w:name w:val="Нет списка21313"/>
    <w:next w:val="a2"/>
    <w:uiPriority w:val="99"/>
    <w:semiHidden/>
    <w:unhideWhenUsed/>
    <w:rsid w:val="000207F5"/>
  </w:style>
  <w:style w:type="numbering" w:customStyle="1" w:styleId="31313">
    <w:name w:val="Нет списка31313"/>
    <w:next w:val="a2"/>
    <w:uiPriority w:val="99"/>
    <w:semiHidden/>
    <w:unhideWhenUsed/>
    <w:rsid w:val="000207F5"/>
  </w:style>
  <w:style w:type="numbering" w:customStyle="1" w:styleId="913">
    <w:name w:val="Нет списка913"/>
    <w:next w:val="a2"/>
    <w:uiPriority w:val="99"/>
    <w:semiHidden/>
    <w:unhideWhenUsed/>
    <w:rsid w:val="000207F5"/>
  </w:style>
  <w:style w:type="numbering" w:customStyle="1" w:styleId="1013">
    <w:name w:val="Нет списка1013"/>
    <w:next w:val="a2"/>
    <w:uiPriority w:val="99"/>
    <w:semiHidden/>
    <w:unhideWhenUsed/>
    <w:rsid w:val="000207F5"/>
  </w:style>
  <w:style w:type="numbering" w:customStyle="1" w:styleId="1513">
    <w:name w:val="Нет списка1513"/>
    <w:next w:val="a2"/>
    <w:uiPriority w:val="99"/>
    <w:semiHidden/>
    <w:unhideWhenUsed/>
    <w:rsid w:val="000207F5"/>
  </w:style>
  <w:style w:type="numbering" w:customStyle="1" w:styleId="1613">
    <w:name w:val="Нет списка1613"/>
    <w:next w:val="a2"/>
    <w:uiPriority w:val="99"/>
    <w:semiHidden/>
    <w:unhideWhenUsed/>
    <w:rsid w:val="000207F5"/>
  </w:style>
  <w:style w:type="numbering" w:customStyle="1" w:styleId="1713">
    <w:name w:val="Нет списка1713"/>
    <w:next w:val="a2"/>
    <w:uiPriority w:val="99"/>
    <w:semiHidden/>
    <w:unhideWhenUsed/>
    <w:rsid w:val="000207F5"/>
  </w:style>
  <w:style w:type="numbering" w:customStyle="1" w:styleId="1813">
    <w:name w:val="Нет списка1813"/>
    <w:next w:val="a2"/>
    <w:uiPriority w:val="99"/>
    <w:semiHidden/>
    <w:unhideWhenUsed/>
    <w:rsid w:val="000207F5"/>
  </w:style>
  <w:style w:type="numbering" w:customStyle="1" w:styleId="1913">
    <w:name w:val="Нет списка1913"/>
    <w:next w:val="a2"/>
    <w:uiPriority w:val="99"/>
    <w:semiHidden/>
    <w:unhideWhenUsed/>
    <w:rsid w:val="000207F5"/>
  </w:style>
  <w:style w:type="numbering" w:customStyle="1" w:styleId="2013">
    <w:name w:val="Нет списка2013"/>
    <w:next w:val="a2"/>
    <w:uiPriority w:val="99"/>
    <w:semiHidden/>
    <w:unhideWhenUsed/>
    <w:rsid w:val="000207F5"/>
  </w:style>
  <w:style w:type="numbering" w:customStyle="1" w:styleId="2513">
    <w:name w:val="Нет списка2513"/>
    <w:next w:val="a2"/>
    <w:uiPriority w:val="99"/>
    <w:semiHidden/>
    <w:unhideWhenUsed/>
    <w:rsid w:val="000207F5"/>
  </w:style>
  <w:style w:type="numbering" w:customStyle="1" w:styleId="2613">
    <w:name w:val="Нет списка2613"/>
    <w:next w:val="a2"/>
    <w:uiPriority w:val="99"/>
    <w:semiHidden/>
    <w:unhideWhenUsed/>
    <w:rsid w:val="000207F5"/>
  </w:style>
  <w:style w:type="numbering" w:customStyle="1" w:styleId="2713">
    <w:name w:val="Нет списка2713"/>
    <w:next w:val="a2"/>
    <w:uiPriority w:val="99"/>
    <w:semiHidden/>
    <w:unhideWhenUsed/>
    <w:rsid w:val="000207F5"/>
  </w:style>
  <w:style w:type="numbering" w:customStyle="1" w:styleId="2813">
    <w:name w:val="Нет списка2813"/>
    <w:next w:val="a2"/>
    <w:uiPriority w:val="99"/>
    <w:semiHidden/>
    <w:unhideWhenUsed/>
    <w:rsid w:val="000207F5"/>
  </w:style>
  <w:style w:type="numbering" w:customStyle="1" w:styleId="2913">
    <w:name w:val="Нет списка2913"/>
    <w:next w:val="a2"/>
    <w:uiPriority w:val="99"/>
    <w:semiHidden/>
    <w:unhideWhenUsed/>
    <w:rsid w:val="000207F5"/>
  </w:style>
  <w:style w:type="numbering" w:customStyle="1" w:styleId="3013">
    <w:name w:val="Нет списка3013"/>
    <w:next w:val="a2"/>
    <w:uiPriority w:val="99"/>
    <w:semiHidden/>
    <w:unhideWhenUsed/>
    <w:rsid w:val="000207F5"/>
  </w:style>
  <w:style w:type="numbering" w:customStyle="1" w:styleId="3513">
    <w:name w:val="Нет списка3513"/>
    <w:next w:val="a2"/>
    <w:uiPriority w:val="99"/>
    <w:semiHidden/>
    <w:unhideWhenUsed/>
    <w:rsid w:val="000207F5"/>
  </w:style>
  <w:style w:type="numbering" w:customStyle="1" w:styleId="3613">
    <w:name w:val="Нет списка3613"/>
    <w:next w:val="a2"/>
    <w:uiPriority w:val="99"/>
    <w:semiHidden/>
    <w:unhideWhenUsed/>
    <w:rsid w:val="000207F5"/>
  </w:style>
  <w:style w:type="numbering" w:customStyle="1" w:styleId="3713">
    <w:name w:val="Нет списка3713"/>
    <w:next w:val="a2"/>
    <w:uiPriority w:val="99"/>
    <w:semiHidden/>
    <w:unhideWhenUsed/>
    <w:rsid w:val="000207F5"/>
  </w:style>
  <w:style w:type="numbering" w:customStyle="1" w:styleId="3813">
    <w:name w:val="Нет списка3813"/>
    <w:next w:val="a2"/>
    <w:uiPriority w:val="99"/>
    <w:semiHidden/>
    <w:unhideWhenUsed/>
    <w:rsid w:val="000207F5"/>
  </w:style>
  <w:style w:type="numbering" w:customStyle="1" w:styleId="3913">
    <w:name w:val="Нет списка3913"/>
    <w:next w:val="a2"/>
    <w:uiPriority w:val="99"/>
    <w:semiHidden/>
    <w:unhideWhenUsed/>
    <w:rsid w:val="000207F5"/>
  </w:style>
  <w:style w:type="numbering" w:customStyle="1" w:styleId="4013">
    <w:name w:val="Нет списка4013"/>
    <w:next w:val="a2"/>
    <w:uiPriority w:val="99"/>
    <w:semiHidden/>
    <w:unhideWhenUsed/>
    <w:rsid w:val="000207F5"/>
  </w:style>
  <w:style w:type="numbering" w:customStyle="1" w:styleId="4413">
    <w:name w:val="Нет списка4413"/>
    <w:next w:val="a2"/>
    <w:uiPriority w:val="99"/>
    <w:semiHidden/>
    <w:unhideWhenUsed/>
    <w:rsid w:val="000207F5"/>
  </w:style>
  <w:style w:type="numbering" w:customStyle="1" w:styleId="4513">
    <w:name w:val="Нет списка4513"/>
    <w:next w:val="a2"/>
    <w:uiPriority w:val="99"/>
    <w:semiHidden/>
    <w:unhideWhenUsed/>
    <w:rsid w:val="000207F5"/>
  </w:style>
  <w:style w:type="numbering" w:customStyle="1" w:styleId="4613">
    <w:name w:val="Нет списка4613"/>
    <w:next w:val="a2"/>
    <w:uiPriority w:val="99"/>
    <w:semiHidden/>
    <w:unhideWhenUsed/>
    <w:rsid w:val="000207F5"/>
  </w:style>
  <w:style w:type="numbering" w:customStyle="1" w:styleId="4713">
    <w:name w:val="Нет списка4713"/>
    <w:next w:val="a2"/>
    <w:uiPriority w:val="99"/>
    <w:semiHidden/>
    <w:unhideWhenUsed/>
    <w:rsid w:val="000207F5"/>
  </w:style>
  <w:style w:type="numbering" w:customStyle="1" w:styleId="503">
    <w:name w:val="Нет списка503"/>
    <w:next w:val="a2"/>
    <w:uiPriority w:val="99"/>
    <w:semiHidden/>
    <w:unhideWhenUsed/>
    <w:rsid w:val="000207F5"/>
  </w:style>
  <w:style w:type="numbering" w:customStyle="1" w:styleId="522">
    <w:name w:val="Нет списка522"/>
    <w:next w:val="a2"/>
    <w:uiPriority w:val="99"/>
    <w:semiHidden/>
    <w:unhideWhenUsed/>
    <w:rsid w:val="000207F5"/>
  </w:style>
  <w:style w:type="table" w:customStyle="1" w:styleId="425">
    <w:name w:val="Сетка таблицы4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2"/>
    <w:uiPriority w:val="99"/>
    <w:semiHidden/>
    <w:rsid w:val="000207F5"/>
  </w:style>
  <w:style w:type="numbering" w:customStyle="1" w:styleId="1172">
    <w:name w:val="Нет списка1172"/>
    <w:next w:val="a2"/>
    <w:uiPriority w:val="99"/>
    <w:semiHidden/>
    <w:unhideWhenUsed/>
    <w:rsid w:val="000207F5"/>
  </w:style>
  <w:style w:type="numbering" w:customStyle="1" w:styleId="11152">
    <w:name w:val="Нет списка11152"/>
    <w:next w:val="a2"/>
    <w:uiPriority w:val="99"/>
    <w:semiHidden/>
    <w:unhideWhenUsed/>
    <w:rsid w:val="000207F5"/>
  </w:style>
  <w:style w:type="numbering" w:customStyle="1" w:styleId="2152">
    <w:name w:val="Нет списка2152"/>
    <w:next w:val="a2"/>
    <w:uiPriority w:val="99"/>
    <w:semiHidden/>
    <w:unhideWhenUsed/>
    <w:rsid w:val="000207F5"/>
  </w:style>
  <w:style w:type="numbering" w:customStyle="1" w:styleId="3152">
    <w:name w:val="Нет списка3152"/>
    <w:next w:val="a2"/>
    <w:uiPriority w:val="99"/>
    <w:semiHidden/>
    <w:unhideWhenUsed/>
    <w:rsid w:val="000207F5"/>
  </w:style>
  <w:style w:type="numbering" w:customStyle="1" w:styleId="4122">
    <w:name w:val="Нет списка4122"/>
    <w:next w:val="a2"/>
    <w:uiPriority w:val="99"/>
    <w:semiHidden/>
    <w:unhideWhenUsed/>
    <w:rsid w:val="000207F5"/>
  </w:style>
  <w:style w:type="numbering" w:customStyle="1" w:styleId="111152">
    <w:name w:val="Нет списка111152"/>
    <w:next w:val="a2"/>
    <w:uiPriority w:val="99"/>
    <w:semiHidden/>
    <w:unhideWhenUsed/>
    <w:rsid w:val="000207F5"/>
  </w:style>
  <w:style w:type="numbering" w:customStyle="1" w:styleId="2162">
    <w:name w:val="Нет списка2162"/>
    <w:next w:val="a2"/>
    <w:uiPriority w:val="99"/>
    <w:semiHidden/>
    <w:unhideWhenUsed/>
    <w:rsid w:val="000207F5"/>
  </w:style>
  <w:style w:type="numbering" w:customStyle="1" w:styleId="3162">
    <w:name w:val="Нет списка3162"/>
    <w:next w:val="a2"/>
    <w:uiPriority w:val="99"/>
    <w:semiHidden/>
    <w:unhideWhenUsed/>
    <w:rsid w:val="000207F5"/>
  </w:style>
  <w:style w:type="numbering" w:customStyle="1" w:styleId="532">
    <w:name w:val="Нет списка532"/>
    <w:next w:val="a2"/>
    <w:uiPriority w:val="99"/>
    <w:semiHidden/>
    <w:unhideWhenUsed/>
    <w:rsid w:val="000207F5"/>
  </w:style>
  <w:style w:type="numbering" w:customStyle="1" w:styleId="1222">
    <w:name w:val="Нет списка1222"/>
    <w:next w:val="a2"/>
    <w:uiPriority w:val="99"/>
    <w:semiHidden/>
    <w:unhideWhenUsed/>
    <w:rsid w:val="000207F5"/>
  </w:style>
  <w:style w:type="numbering" w:customStyle="1" w:styleId="22220">
    <w:name w:val="Нет списка2222"/>
    <w:next w:val="a2"/>
    <w:uiPriority w:val="99"/>
    <w:semiHidden/>
    <w:unhideWhenUsed/>
    <w:rsid w:val="000207F5"/>
  </w:style>
  <w:style w:type="numbering" w:customStyle="1" w:styleId="3222">
    <w:name w:val="Нет списка3222"/>
    <w:next w:val="a2"/>
    <w:uiPriority w:val="99"/>
    <w:semiHidden/>
    <w:unhideWhenUsed/>
    <w:rsid w:val="000207F5"/>
  </w:style>
  <w:style w:type="numbering" w:customStyle="1" w:styleId="4132">
    <w:name w:val="Нет списка4132"/>
    <w:next w:val="a2"/>
    <w:uiPriority w:val="99"/>
    <w:semiHidden/>
    <w:unhideWhenUsed/>
    <w:rsid w:val="000207F5"/>
  </w:style>
  <w:style w:type="numbering" w:customStyle="1" w:styleId="11222">
    <w:name w:val="Нет списка11222"/>
    <w:next w:val="a2"/>
    <w:uiPriority w:val="99"/>
    <w:semiHidden/>
    <w:unhideWhenUsed/>
    <w:rsid w:val="000207F5"/>
  </w:style>
  <w:style w:type="numbering" w:customStyle="1" w:styleId="21122">
    <w:name w:val="Нет списка21122"/>
    <w:next w:val="a2"/>
    <w:uiPriority w:val="99"/>
    <w:semiHidden/>
    <w:unhideWhenUsed/>
    <w:rsid w:val="000207F5"/>
  </w:style>
  <w:style w:type="numbering" w:customStyle="1" w:styleId="31122">
    <w:name w:val="Нет списка31122"/>
    <w:next w:val="a2"/>
    <w:uiPriority w:val="99"/>
    <w:semiHidden/>
    <w:unhideWhenUsed/>
    <w:rsid w:val="000207F5"/>
  </w:style>
  <w:style w:type="numbering" w:customStyle="1" w:styleId="622">
    <w:name w:val="Нет списка622"/>
    <w:next w:val="a2"/>
    <w:uiPriority w:val="99"/>
    <w:semiHidden/>
    <w:unhideWhenUsed/>
    <w:rsid w:val="000207F5"/>
  </w:style>
  <w:style w:type="table" w:customStyle="1" w:styleId="2322">
    <w:name w:val="Сетка таблицы23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Нет списка1111132"/>
    <w:next w:val="a2"/>
    <w:uiPriority w:val="99"/>
    <w:semiHidden/>
    <w:unhideWhenUsed/>
    <w:rsid w:val="000207F5"/>
  </w:style>
  <w:style w:type="numbering" w:customStyle="1" w:styleId="722">
    <w:name w:val="Нет списка722"/>
    <w:next w:val="a2"/>
    <w:uiPriority w:val="99"/>
    <w:semiHidden/>
    <w:unhideWhenUsed/>
    <w:rsid w:val="000207F5"/>
  </w:style>
  <w:style w:type="numbering" w:customStyle="1" w:styleId="13220">
    <w:name w:val="Нет списка1322"/>
    <w:next w:val="a2"/>
    <w:semiHidden/>
    <w:unhideWhenUsed/>
    <w:rsid w:val="000207F5"/>
  </w:style>
  <w:style w:type="numbering" w:customStyle="1" w:styleId="113220">
    <w:name w:val="Нет списка11322"/>
    <w:next w:val="a2"/>
    <w:uiPriority w:val="99"/>
    <w:semiHidden/>
    <w:unhideWhenUsed/>
    <w:rsid w:val="000207F5"/>
  </w:style>
  <w:style w:type="numbering" w:customStyle="1" w:styleId="23220">
    <w:name w:val="Нет списка2322"/>
    <w:next w:val="a2"/>
    <w:uiPriority w:val="99"/>
    <w:semiHidden/>
    <w:unhideWhenUsed/>
    <w:rsid w:val="000207F5"/>
  </w:style>
  <w:style w:type="numbering" w:customStyle="1" w:styleId="111222">
    <w:name w:val="Нет списка111222"/>
    <w:next w:val="a2"/>
    <w:uiPriority w:val="99"/>
    <w:semiHidden/>
    <w:unhideWhenUsed/>
    <w:rsid w:val="000207F5"/>
  </w:style>
  <w:style w:type="numbering" w:customStyle="1" w:styleId="3322">
    <w:name w:val="Нет списка3322"/>
    <w:next w:val="a2"/>
    <w:uiPriority w:val="99"/>
    <w:semiHidden/>
    <w:unhideWhenUsed/>
    <w:rsid w:val="000207F5"/>
  </w:style>
  <w:style w:type="numbering" w:customStyle="1" w:styleId="4222">
    <w:name w:val="Нет списка4222"/>
    <w:next w:val="a2"/>
    <w:uiPriority w:val="99"/>
    <w:semiHidden/>
    <w:unhideWhenUsed/>
    <w:rsid w:val="000207F5"/>
  </w:style>
  <w:style w:type="numbering" w:customStyle="1" w:styleId="1111222">
    <w:name w:val="Нет списка1111222"/>
    <w:next w:val="a2"/>
    <w:uiPriority w:val="99"/>
    <w:semiHidden/>
    <w:unhideWhenUsed/>
    <w:rsid w:val="000207F5"/>
  </w:style>
  <w:style w:type="numbering" w:customStyle="1" w:styleId="21222">
    <w:name w:val="Нет списка21222"/>
    <w:next w:val="a2"/>
    <w:uiPriority w:val="99"/>
    <w:semiHidden/>
    <w:unhideWhenUsed/>
    <w:rsid w:val="000207F5"/>
  </w:style>
  <w:style w:type="numbering" w:customStyle="1" w:styleId="31222">
    <w:name w:val="Нет списка31222"/>
    <w:next w:val="a2"/>
    <w:uiPriority w:val="99"/>
    <w:semiHidden/>
    <w:unhideWhenUsed/>
    <w:rsid w:val="000207F5"/>
  </w:style>
  <w:style w:type="numbering" w:customStyle="1" w:styleId="822">
    <w:name w:val="Нет списка822"/>
    <w:next w:val="a2"/>
    <w:uiPriority w:val="99"/>
    <w:semiHidden/>
    <w:unhideWhenUsed/>
    <w:rsid w:val="000207F5"/>
  </w:style>
  <w:style w:type="numbering" w:customStyle="1" w:styleId="1422">
    <w:name w:val="Нет списка1422"/>
    <w:next w:val="a2"/>
    <w:uiPriority w:val="99"/>
    <w:semiHidden/>
    <w:unhideWhenUsed/>
    <w:rsid w:val="000207F5"/>
  </w:style>
  <w:style w:type="numbering" w:customStyle="1" w:styleId="11422">
    <w:name w:val="Нет списка11422"/>
    <w:next w:val="a2"/>
    <w:semiHidden/>
    <w:unhideWhenUsed/>
    <w:rsid w:val="000207F5"/>
  </w:style>
  <w:style w:type="numbering" w:customStyle="1" w:styleId="111322">
    <w:name w:val="Нет списка111322"/>
    <w:next w:val="a2"/>
    <w:uiPriority w:val="99"/>
    <w:semiHidden/>
    <w:unhideWhenUsed/>
    <w:rsid w:val="000207F5"/>
  </w:style>
  <w:style w:type="numbering" w:customStyle="1" w:styleId="2422">
    <w:name w:val="Нет списка2422"/>
    <w:next w:val="a2"/>
    <w:uiPriority w:val="99"/>
    <w:semiHidden/>
    <w:unhideWhenUsed/>
    <w:rsid w:val="000207F5"/>
  </w:style>
  <w:style w:type="numbering" w:customStyle="1" w:styleId="1111322">
    <w:name w:val="Нет списка1111322"/>
    <w:next w:val="a2"/>
    <w:uiPriority w:val="99"/>
    <w:semiHidden/>
    <w:unhideWhenUsed/>
    <w:rsid w:val="000207F5"/>
  </w:style>
  <w:style w:type="numbering" w:customStyle="1" w:styleId="3422">
    <w:name w:val="Нет списка3422"/>
    <w:next w:val="a2"/>
    <w:uiPriority w:val="99"/>
    <w:semiHidden/>
    <w:unhideWhenUsed/>
    <w:rsid w:val="000207F5"/>
  </w:style>
  <w:style w:type="numbering" w:customStyle="1" w:styleId="4322">
    <w:name w:val="Нет списка4322"/>
    <w:next w:val="a2"/>
    <w:uiPriority w:val="99"/>
    <w:semiHidden/>
    <w:unhideWhenUsed/>
    <w:rsid w:val="000207F5"/>
  </w:style>
  <w:style w:type="numbering" w:customStyle="1" w:styleId="11111122">
    <w:name w:val="Нет списка11111122"/>
    <w:next w:val="a2"/>
    <w:uiPriority w:val="99"/>
    <w:semiHidden/>
    <w:unhideWhenUsed/>
    <w:rsid w:val="000207F5"/>
  </w:style>
  <w:style w:type="numbering" w:customStyle="1" w:styleId="21322">
    <w:name w:val="Нет списка21322"/>
    <w:next w:val="a2"/>
    <w:uiPriority w:val="99"/>
    <w:semiHidden/>
    <w:unhideWhenUsed/>
    <w:rsid w:val="000207F5"/>
  </w:style>
  <w:style w:type="numbering" w:customStyle="1" w:styleId="31322">
    <w:name w:val="Нет списка31322"/>
    <w:next w:val="a2"/>
    <w:uiPriority w:val="99"/>
    <w:semiHidden/>
    <w:unhideWhenUsed/>
    <w:rsid w:val="000207F5"/>
  </w:style>
  <w:style w:type="numbering" w:customStyle="1" w:styleId="922">
    <w:name w:val="Нет списка922"/>
    <w:next w:val="a2"/>
    <w:uiPriority w:val="99"/>
    <w:semiHidden/>
    <w:unhideWhenUsed/>
    <w:rsid w:val="000207F5"/>
  </w:style>
  <w:style w:type="numbering" w:customStyle="1" w:styleId="1022">
    <w:name w:val="Нет списка1022"/>
    <w:next w:val="a2"/>
    <w:uiPriority w:val="99"/>
    <w:semiHidden/>
    <w:unhideWhenUsed/>
    <w:rsid w:val="000207F5"/>
  </w:style>
  <w:style w:type="numbering" w:customStyle="1" w:styleId="1522">
    <w:name w:val="Нет списка1522"/>
    <w:next w:val="a2"/>
    <w:uiPriority w:val="99"/>
    <w:semiHidden/>
    <w:unhideWhenUsed/>
    <w:rsid w:val="000207F5"/>
  </w:style>
  <w:style w:type="numbering" w:customStyle="1" w:styleId="1622">
    <w:name w:val="Нет списка1622"/>
    <w:next w:val="a2"/>
    <w:uiPriority w:val="99"/>
    <w:semiHidden/>
    <w:unhideWhenUsed/>
    <w:rsid w:val="000207F5"/>
  </w:style>
  <w:style w:type="numbering" w:customStyle="1" w:styleId="1722">
    <w:name w:val="Нет списка1722"/>
    <w:next w:val="a2"/>
    <w:uiPriority w:val="99"/>
    <w:semiHidden/>
    <w:unhideWhenUsed/>
    <w:rsid w:val="000207F5"/>
  </w:style>
  <w:style w:type="numbering" w:customStyle="1" w:styleId="1822">
    <w:name w:val="Нет списка1822"/>
    <w:next w:val="a2"/>
    <w:uiPriority w:val="99"/>
    <w:semiHidden/>
    <w:unhideWhenUsed/>
    <w:rsid w:val="000207F5"/>
  </w:style>
  <w:style w:type="numbering" w:customStyle="1" w:styleId="1922">
    <w:name w:val="Нет списка1922"/>
    <w:next w:val="a2"/>
    <w:uiPriority w:val="99"/>
    <w:semiHidden/>
    <w:unhideWhenUsed/>
    <w:rsid w:val="000207F5"/>
  </w:style>
  <w:style w:type="numbering" w:customStyle="1" w:styleId="2022">
    <w:name w:val="Нет списка2022"/>
    <w:next w:val="a2"/>
    <w:uiPriority w:val="99"/>
    <w:semiHidden/>
    <w:unhideWhenUsed/>
    <w:rsid w:val="000207F5"/>
  </w:style>
  <w:style w:type="numbering" w:customStyle="1" w:styleId="2522">
    <w:name w:val="Нет списка2522"/>
    <w:next w:val="a2"/>
    <w:uiPriority w:val="99"/>
    <w:semiHidden/>
    <w:unhideWhenUsed/>
    <w:rsid w:val="000207F5"/>
  </w:style>
  <w:style w:type="numbering" w:customStyle="1" w:styleId="2622">
    <w:name w:val="Нет списка2622"/>
    <w:next w:val="a2"/>
    <w:uiPriority w:val="99"/>
    <w:semiHidden/>
    <w:unhideWhenUsed/>
    <w:rsid w:val="000207F5"/>
  </w:style>
  <w:style w:type="numbering" w:customStyle="1" w:styleId="2722">
    <w:name w:val="Нет списка2722"/>
    <w:next w:val="a2"/>
    <w:uiPriority w:val="99"/>
    <w:semiHidden/>
    <w:unhideWhenUsed/>
    <w:rsid w:val="000207F5"/>
  </w:style>
  <w:style w:type="numbering" w:customStyle="1" w:styleId="2822">
    <w:name w:val="Нет списка2822"/>
    <w:next w:val="a2"/>
    <w:uiPriority w:val="99"/>
    <w:semiHidden/>
    <w:unhideWhenUsed/>
    <w:rsid w:val="000207F5"/>
  </w:style>
  <w:style w:type="numbering" w:customStyle="1" w:styleId="2922">
    <w:name w:val="Нет списка2922"/>
    <w:next w:val="a2"/>
    <w:uiPriority w:val="99"/>
    <w:semiHidden/>
    <w:unhideWhenUsed/>
    <w:rsid w:val="000207F5"/>
  </w:style>
  <w:style w:type="numbering" w:customStyle="1" w:styleId="3022">
    <w:name w:val="Нет списка3022"/>
    <w:next w:val="a2"/>
    <w:uiPriority w:val="99"/>
    <w:semiHidden/>
    <w:unhideWhenUsed/>
    <w:rsid w:val="000207F5"/>
  </w:style>
  <w:style w:type="numbering" w:customStyle="1" w:styleId="3522">
    <w:name w:val="Нет списка3522"/>
    <w:next w:val="a2"/>
    <w:uiPriority w:val="99"/>
    <w:semiHidden/>
    <w:unhideWhenUsed/>
    <w:rsid w:val="000207F5"/>
  </w:style>
  <w:style w:type="numbering" w:customStyle="1" w:styleId="3622">
    <w:name w:val="Нет списка3622"/>
    <w:next w:val="a2"/>
    <w:uiPriority w:val="99"/>
    <w:semiHidden/>
    <w:unhideWhenUsed/>
    <w:rsid w:val="000207F5"/>
  </w:style>
  <w:style w:type="numbering" w:customStyle="1" w:styleId="3722">
    <w:name w:val="Нет списка3722"/>
    <w:next w:val="a2"/>
    <w:uiPriority w:val="99"/>
    <w:semiHidden/>
    <w:unhideWhenUsed/>
    <w:rsid w:val="000207F5"/>
  </w:style>
  <w:style w:type="numbering" w:customStyle="1" w:styleId="3822">
    <w:name w:val="Нет списка3822"/>
    <w:next w:val="a2"/>
    <w:uiPriority w:val="99"/>
    <w:semiHidden/>
    <w:unhideWhenUsed/>
    <w:rsid w:val="000207F5"/>
  </w:style>
  <w:style w:type="numbering" w:customStyle="1" w:styleId="3922">
    <w:name w:val="Нет списка3922"/>
    <w:next w:val="a2"/>
    <w:uiPriority w:val="99"/>
    <w:semiHidden/>
    <w:unhideWhenUsed/>
    <w:rsid w:val="000207F5"/>
  </w:style>
  <w:style w:type="numbering" w:customStyle="1" w:styleId="4022">
    <w:name w:val="Нет списка4022"/>
    <w:next w:val="a2"/>
    <w:uiPriority w:val="99"/>
    <w:semiHidden/>
    <w:unhideWhenUsed/>
    <w:rsid w:val="000207F5"/>
  </w:style>
  <w:style w:type="numbering" w:customStyle="1" w:styleId="4422">
    <w:name w:val="Нет списка4422"/>
    <w:next w:val="a2"/>
    <w:uiPriority w:val="99"/>
    <w:semiHidden/>
    <w:unhideWhenUsed/>
    <w:rsid w:val="000207F5"/>
  </w:style>
  <w:style w:type="numbering" w:customStyle="1" w:styleId="4522">
    <w:name w:val="Нет списка4522"/>
    <w:next w:val="a2"/>
    <w:uiPriority w:val="99"/>
    <w:semiHidden/>
    <w:unhideWhenUsed/>
    <w:rsid w:val="000207F5"/>
  </w:style>
  <w:style w:type="numbering" w:customStyle="1" w:styleId="4622">
    <w:name w:val="Нет списка4622"/>
    <w:next w:val="a2"/>
    <w:uiPriority w:val="99"/>
    <w:semiHidden/>
    <w:unhideWhenUsed/>
    <w:rsid w:val="000207F5"/>
  </w:style>
  <w:style w:type="numbering" w:customStyle="1" w:styleId="4722">
    <w:name w:val="Нет списка4722"/>
    <w:next w:val="a2"/>
    <w:uiPriority w:val="99"/>
    <w:semiHidden/>
    <w:unhideWhenUsed/>
    <w:rsid w:val="000207F5"/>
  </w:style>
  <w:style w:type="numbering" w:customStyle="1" w:styleId="4812">
    <w:name w:val="Нет списка4812"/>
    <w:next w:val="a2"/>
    <w:uiPriority w:val="99"/>
    <w:semiHidden/>
    <w:unhideWhenUsed/>
    <w:rsid w:val="000207F5"/>
  </w:style>
  <w:style w:type="table" w:customStyle="1" w:styleId="3125">
    <w:name w:val="Сетка таблицы312"/>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2">
    <w:name w:val="Нет списка4912"/>
    <w:next w:val="a2"/>
    <w:uiPriority w:val="99"/>
    <w:semiHidden/>
    <w:unhideWhenUsed/>
    <w:rsid w:val="000207F5"/>
  </w:style>
  <w:style w:type="table" w:customStyle="1" w:styleId="22121">
    <w:name w:val="Сетка таблицы2212"/>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2">
    <w:name w:val="Нет списка11012"/>
    <w:next w:val="a2"/>
    <w:semiHidden/>
    <w:unhideWhenUsed/>
    <w:rsid w:val="000207F5"/>
  </w:style>
  <w:style w:type="numbering" w:customStyle="1" w:styleId="11512">
    <w:name w:val="Нет списка11512"/>
    <w:next w:val="a2"/>
    <w:semiHidden/>
    <w:unhideWhenUsed/>
    <w:rsid w:val="000207F5"/>
  </w:style>
  <w:style w:type="numbering" w:customStyle="1" w:styleId="21012">
    <w:name w:val="Нет списка21012"/>
    <w:next w:val="a2"/>
    <w:uiPriority w:val="99"/>
    <w:semiHidden/>
    <w:unhideWhenUsed/>
    <w:rsid w:val="000207F5"/>
  </w:style>
  <w:style w:type="numbering" w:customStyle="1" w:styleId="31012">
    <w:name w:val="Нет списка31012"/>
    <w:next w:val="a2"/>
    <w:uiPriority w:val="99"/>
    <w:semiHidden/>
    <w:unhideWhenUsed/>
    <w:rsid w:val="000207F5"/>
  </w:style>
  <w:style w:type="numbering" w:customStyle="1" w:styleId="41012">
    <w:name w:val="Нет списка41012"/>
    <w:next w:val="a2"/>
    <w:uiPriority w:val="99"/>
    <w:semiHidden/>
    <w:unhideWhenUsed/>
    <w:rsid w:val="000207F5"/>
  </w:style>
  <w:style w:type="numbering" w:customStyle="1" w:styleId="111412">
    <w:name w:val="Нет списка111412"/>
    <w:next w:val="a2"/>
    <w:uiPriority w:val="99"/>
    <w:semiHidden/>
    <w:unhideWhenUsed/>
    <w:rsid w:val="000207F5"/>
  </w:style>
  <w:style w:type="numbering" w:customStyle="1" w:styleId="21412">
    <w:name w:val="Нет списка21412"/>
    <w:next w:val="a2"/>
    <w:uiPriority w:val="99"/>
    <w:semiHidden/>
    <w:unhideWhenUsed/>
    <w:rsid w:val="000207F5"/>
  </w:style>
  <w:style w:type="numbering" w:customStyle="1" w:styleId="31412">
    <w:name w:val="Нет списка31412"/>
    <w:next w:val="a2"/>
    <w:uiPriority w:val="99"/>
    <w:semiHidden/>
    <w:unhideWhenUsed/>
    <w:rsid w:val="000207F5"/>
  </w:style>
  <w:style w:type="numbering" w:customStyle="1" w:styleId="5112">
    <w:name w:val="Нет списка5112"/>
    <w:next w:val="a2"/>
    <w:uiPriority w:val="99"/>
    <w:semiHidden/>
    <w:unhideWhenUsed/>
    <w:rsid w:val="000207F5"/>
  </w:style>
  <w:style w:type="numbering" w:customStyle="1" w:styleId="12112">
    <w:name w:val="Нет списка12112"/>
    <w:next w:val="a2"/>
    <w:uiPriority w:val="99"/>
    <w:semiHidden/>
    <w:unhideWhenUsed/>
    <w:rsid w:val="000207F5"/>
  </w:style>
  <w:style w:type="numbering" w:customStyle="1" w:styleId="112112">
    <w:name w:val="Нет списка112112"/>
    <w:next w:val="a2"/>
    <w:uiPriority w:val="99"/>
    <w:semiHidden/>
    <w:unhideWhenUsed/>
    <w:rsid w:val="000207F5"/>
  </w:style>
  <w:style w:type="numbering" w:customStyle="1" w:styleId="22112">
    <w:name w:val="Нет списка22112"/>
    <w:next w:val="a2"/>
    <w:uiPriority w:val="99"/>
    <w:semiHidden/>
    <w:unhideWhenUsed/>
    <w:rsid w:val="000207F5"/>
  </w:style>
  <w:style w:type="numbering" w:customStyle="1" w:styleId="1111412">
    <w:name w:val="Нет списка1111412"/>
    <w:next w:val="a2"/>
    <w:uiPriority w:val="99"/>
    <w:semiHidden/>
    <w:unhideWhenUsed/>
    <w:rsid w:val="000207F5"/>
  </w:style>
  <w:style w:type="numbering" w:customStyle="1" w:styleId="32112">
    <w:name w:val="Нет списка32112"/>
    <w:next w:val="a2"/>
    <w:uiPriority w:val="99"/>
    <w:semiHidden/>
    <w:unhideWhenUsed/>
    <w:rsid w:val="000207F5"/>
  </w:style>
  <w:style w:type="numbering" w:customStyle="1" w:styleId="41112">
    <w:name w:val="Нет списка41112"/>
    <w:next w:val="a2"/>
    <w:uiPriority w:val="99"/>
    <w:semiHidden/>
    <w:unhideWhenUsed/>
    <w:rsid w:val="000207F5"/>
  </w:style>
  <w:style w:type="numbering" w:customStyle="1" w:styleId="11111212">
    <w:name w:val="Нет списка11111212"/>
    <w:next w:val="a2"/>
    <w:uiPriority w:val="99"/>
    <w:semiHidden/>
    <w:unhideWhenUsed/>
    <w:rsid w:val="000207F5"/>
  </w:style>
  <w:style w:type="numbering" w:customStyle="1" w:styleId="211112">
    <w:name w:val="Нет списка211112"/>
    <w:next w:val="a2"/>
    <w:uiPriority w:val="99"/>
    <w:semiHidden/>
    <w:unhideWhenUsed/>
    <w:rsid w:val="000207F5"/>
  </w:style>
  <w:style w:type="numbering" w:customStyle="1" w:styleId="311112">
    <w:name w:val="Нет списка311112"/>
    <w:next w:val="a2"/>
    <w:uiPriority w:val="99"/>
    <w:semiHidden/>
    <w:unhideWhenUsed/>
    <w:rsid w:val="000207F5"/>
  </w:style>
  <w:style w:type="numbering" w:customStyle="1" w:styleId="6112">
    <w:name w:val="Нет списка6112"/>
    <w:next w:val="a2"/>
    <w:uiPriority w:val="99"/>
    <w:semiHidden/>
    <w:unhideWhenUsed/>
    <w:rsid w:val="000207F5"/>
  </w:style>
  <w:style w:type="numbering" w:customStyle="1" w:styleId="7112">
    <w:name w:val="Нет списка7112"/>
    <w:next w:val="a2"/>
    <w:uiPriority w:val="99"/>
    <w:semiHidden/>
    <w:unhideWhenUsed/>
    <w:rsid w:val="000207F5"/>
  </w:style>
  <w:style w:type="numbering" w:customStyle="1" w:styleId="13112">
    <w:name w:val="Нет списка13112"/>
    <w:next w:val="a2"/>
    <w:semiHidden/>
    <w:unhideWhenUsed/>
    <w:rsid w:val="000207F5"/>
  </w:style>
  <w:style w:type="numbering" w:customStyle="1" w:styleId="113112">
    <w:name w:val="Нет списка113112"/>
    <w:next w:val="a2"/>
    <w:uiPriority w:val="99"/>
    <w:semiHidden/>
    <w:unhideWhenUsed/>
    <w:rsid w:val="000207F5"/>
  </w:style>
  <w:style w:type="numbering" w:customStyle="1" w:styleId="23112">
    <w:name w:val="Нет списка23112"/>
    <w:next w:val="a2"/>
    <w:uiPriority w:val="99"/>
    <w:semiHidden/>
    <w:unhideWhenUsed/>
    <w:rsid w:val="000207F5"/>
  </w:style>
  <w:style w:type="numbering" w:customStyle="1" w:styleId="1112112">
    <w:name w:val="Нет списка1112112"/>
    <w:next w:val="a2"/>
    <w:uiPriority w:val="99"/>
    <w:semiHidden/>
    <w:unhideWhenUsed/>
    <w:rsid w:val="000207F5"/>
  </w:style>
  <w:style w:type="numbering" w:customStyle="1" w:styleId="33112">
    <w:name w:val="Нет списка33112"/>
    <w:next w:val="a2"/>
    <w:uiPriority w:val="99"/>
    <w:semiHidden/>
    <w:unhideWhenUsed/>
    <w:rsid w:val="000207F5"/>
  </w:style>
  <w:style w:type="numbering" w:customStyle="1" w:styleId="42112">
    <w:name w:val="Нет списка42112"/>
    <w:next w:val="a2"/>
    <w:uiPriority w:val="99"/>
    <w:semiHidden/>
    <w:unhideWhenUsed/>
    <w:rsid w:val="000207F5"/>
  </w:style>
  <w:style w:type="numbering" w:customStyle="1" w:styleId="11112112">
    <w:name w:val="Нет списка11112112"/>
    <w:next w:val="a2"/>
    <w:uiPriority w:val="99"/>
    <w:semiHidden/>
    <w:unhideWhenUsed/>
    <w:rsid w:val="000207F5"/>
  </w:style>
  <w:style w:type="numbering" w:customStyle="1" w:styleId="212112">
    <w:name w:val="Нет списка212112"/>
    <w:next w:val="a2"/>
    <w:uiPriority w:val="99"/>
    <w:semiHidden/>
    <w:unhideWhenUsed/>
    <w:rsid w:val="000207F5"/>
  </w:style>
  <w:style w:type="numbering" w:customStyle="1" w:styleId="312112">
    <w:name w:val="Нет списка312112"/>
    <w:next w:val="a2"/>
    <w:uiPriority w:val="99"/>
    <w:semiHidden/>
    <w:unhideWhenUsed/>
    <w:rsid w:val="000207F5"/>
  </w:style>
  <w:style w:type="numbering" w:customStyle="1" w:styleId="8112">
    <w:name w:val="Нет списка8112"/>
    <w:next w:val="a2"/>
    <w:uiPriority w:val="99"/>
    <w:semiHidden/>
    <w:unhideWhenUsed/>
    <w:rsid w:val="000207F5"/>
  </w:style>
  <w:style w:type="numbering" w:customStyle="1" w:styleId="14112">
    <w:name w:val="Нет списка14112"/>
    <w:next w:val="a2"/>
    <w:uiPriority w:val="99"/>
    <w:semiHidden/>
    <w:unhideWhenUsed/>
    <w:rsid w:val="000207F5"/>
  </w:style>
  <w:style w:type="numbering" w:customStyle="1" w:styleId="114112">
    <w:name w:val="Нет списка114112"/>
    <w:next w:val="a2"/>
    <w:semiHidden/>
    <w:unhideWhenUsed/>
    <w:rsid w:val="000207F5"/>
  </w:style>
  <w:style w:type="numbering" w:customStyle="1" w:styleId="1113112">
    <w:name w:val="Нет списка1113112"/>
    <w:next w:val="a2"/>
    <w:uiPriority w:val="99"/>
    <w:semiHidden/>
    <w:unhideWhenUsed/>
    <w:rsid w:val="000207F5"/>
  </w:style>
  <w:style w:type="numbering" w:customStyle="1" w:styleId="24112">
    <w:name w:val="Нет списка24112"/>
    <w:next w:val="a2"/>
    <w:uiPriority w:val="99"/>
    <w:semiHidden/>
    <w:unhideWhenUsed/>
    <w:rsid w:val="000207F5"/>
  </w:style>
  <w:style w:type="numbering" w:customStyle="1" w:styleId="11113112">
    <w:name w:val="Нет списка11113112"/>
    <w:next w:val="a2"/>
    <w:uiPriority w:val="99"/>
    <w:semiHidden/>
    <w:unhideWhenUsed/>
    <w:rsid w:val="000207F5"/>
  </w:style>
  <w:style w:type="numbering" w:customStyle="1" w:styleId="34112">
    <w:name w:val="Нет списка34112"/>
    <w:next w:val="a2"/>
    <w:uiPriority w:val="99"/>
    <w:semiHidden/>
    <w:unhideWhenUsed/>
    <w:rsid w:val="000207F5"/>
  </w:style>
  <w:style w:type="numbering" w:customStyle="1" w:styleId="43112">
    <w:name w:val="Нет списка43112"/>
    <w:next w:val="a2"/>
    <w:uiPriority w:val="99"/>
    <w:semiHidden/>
    <w:unhideWhenUsed/>
    <w:rsid w:val="000207F5"/>
  </w:style>
  <w:style w:type="numbering" w:customStyle="1" w:styleId="111111112">
    <w:name w:val="Нет списка111111112"/>
    <w:next w:val="a2"/>
    <w:uiPriority w:val="99"/>
    <w:semiHidden/>
    <w:unhideWhenUsed/>
    <w:rsid w:val="000207F5"/>
  </w:style>
  <w:style w:type="numbering" w:customStyle="1" w:styleId="213112">
    <w:name w:val="Нет списка213112"/>
    <w:next w:val="a2"/>
    <w:uiPriority w:val="99"/>
    <w:semiHidden/>
    <w:unhideWhenUsed/>
    <w:rsid w:val="000207F5"/>
  </w:style>
  <w:style w:type="numbering" w:customStyle="1" w:styleId="313112">
    <w:name w:val="Нет списка313112"/>
    <w:next w:val="a2"/>
    <w:uiPriority w:val="99"/>
    <w:semiHidden/>
    <w:unhideWhenUsed/>
    <w:rsid w:val="000207F5"/>
  </w:style>
  <w:style w:type="numbering" w:customStyle="1" w:styleId="9112">
    <w:name w:val="Нет списка9112"/>
    <w:next w:val="a2"/>
    <w:uiPriority w:val="99"/>
    <w:semiHidden/>
    <w:unhideWhenUsed/>
    <w:rsid w:val="000207F5"/>
  </w:style>
  <w:style w:type="numbering" w:customStyle="1" w:styleId="10112">
    <w:name w:val="Нет списка10112"/>
    <w:next w:val="a2"/>
    <w:uiPriority w:val="99"/>
    <w:semiHidden/>
    <w:unhideWhenUsed/>
    <w:rsid w:val="000207F5"/>
  </w:style>
  <w:style w:type="numbering" w:customStyle="1" w:styleId="15112">
    <w:name w:val="Нет списка15112"/>
    <w:next w:val="a2"/>
    <w:uiPriority w:val="99"/>
    <w:semiHidden/>
    <w:unhideWhenUsed/>
    <w:rsid w:val="000207F5"/>
  </w:style>
  <w:style w:type="numbering" w:customStyle="1" w:styleId="16112">
    <w:name w:val="Нет списка16112"/>
    <w:next w:val="a2"/>
    <w:uiPriority w:val="99"/>
    <w:semiHidden/>
    <w:unhideWhenUsed/>
    <w:rsid w:val="000207F5"/>
  </w:style>
  <w:style w:type="numbering" w:customStyle="1" w:styleId="17112">
    <w:name w:val="Нет списка17112"/>
    <w:next w:val="a2"/>
    <w:uiPriority w:val="99"/>
    <w:semiHidden/>
    <w:unhideWhenUsed/>
    <w:rsid w:val="000207F5"/>
  </w:style>
  <w:style w:type="numbering" w:customStyle="1" w:styleId="18112">
    <w:name w:val="Нет списка18112"/>
    <w:next w:val="a2"/>
    <w:uiPriority w:val="99"/>
    <w:semiHidden/>
    <w:unhideWhenUsed/>
    <w:rsid w:val="000207F5"/>
  </w:style>
  <w:style w:type="numbering" w:customStyle="1" w:styleId="19112">
    <w:name w:val="Нет списка19112"/>
    <w:next w:val="a2"/>
    <w:uiPriority w:val="99"/>
    <w:semiHidden/>
    <w:unhideWhenUsed/>
    <w:rsid w:val="000207F5"/>
  </w:style>
  <w:style w:type="numbering" w:customStyle="1" w:styleId="20112">
    <w:name w:val="Нет списка20112"/>
    <w:next w:val="a2"/>
    <w:uiPriority w:val="99"/>
    <w:semiHidden/>
    <w:unhideWhenUsed/>
    <w:rsid w:val="000207F5"/>
  </w:style>
  <w:style w:type="numbering" w:customStyle="1" w:styleId="25112">
    <w:name w:val="Нет списка25112"/>
    <w:next w:val="a2"/>
    <w:uiPriority w:val="99"/>
    <w:semiHidden/>
    <w:unhideWhenUsed/>
    <w:rsid w:val="000207F5"/>
  </w:style>
  <w:style w:type="numbering" w:customStyle="1" w:styleId="26112">
    <w:name w:val="Нет списка26112"/>
    <w:next w:val="a2"/>
    <w:uiPriority w:val="99"/>
    <w:semiHidden/>
    <w:unhideWhenUsed/>
    <w:rsid w:val="000207F5"/>
  </w:style>
  <w:style w:type="numbering" w:customStyle="1" w:styleId="27112">
    <w:name w:val="Нет списка27112"/>
    <w:next w:val="a2"/>
    <w:uiPriority w:val="99"/>
    <w:semiHidden/>
    <w:unhideWhenUsed/>
    <w:rsid w:val="000207F5"/>
  </w:style>
  <w:style w:type="numbering" w:customStyle="1" w:styleId="28112">
    <w:name w:val="Нет списка28112"/>
    <w:next w:val="a2"/>
    <w:uiPriority w:val="99"/>
    <w:semiHidden/>
    <w:unhideWhenUsed/>
    <w:rsid w:val="000207F5"/>
  </w:style>
  <w:style w:type="numbering" w:customStyle="1" w:styleId="29112">
    <w:name w:val="Нет списка29112"/>
    <w:next w:val="a2"/>
    <w:uiPriority w:val="99"/>
    <w:semiHidden/>
    <w:unhideWhenUsed/>
    <w:rsid w:val="000207F5"/>
  </w:style>
  <w:style w:type="numbering" w:customStyle="1" w:styleId="30112">
    <w:name w:val="Нет списка30112"/>
    <w:next w:val="a2"/>
    <w:uiPriority w:val="99"/>
    <w:semiHidden/>
    <w:unhideWhenUsed/>
    <w:rsid w:val="000207F5"/>
  </w:style>
  <w:style w:type="numbering" w:customStyle="1" w:styleId="35112">
    <w:name w:val="Нет списка35112"/>
    <w:next w:val="a2"/>
    <w:uiPriority w:val="99"/>
    <w:semiHidden/>
    <w:unhideWhenUsed/>
    <w:rsid w:val="000207F5"/>
  </w:style>
  <w:style w:type="numbering" w:customStyle="1" w:styleId="36112">
    <w:name w:val="Нет списка36112"/>
    <w:next w:val="a2"/>
    <w:uiPriority w:val="99"/>
    <w:semiHidden/>
    <w:unhideWhenUsed/>
    <w:rsid w:val="000207F5"/>
  </w:style>
  <w:style w:type="numbering" w:customStyle="1" w:styleId="37112">
    <w:name w:val="Нет списка37112"/>
    <w:next w:val="a2"/>
    <w:uiPriority w:val="99"/>
    <w:semiHidden/>
    <w:unhideWhenUsed/>
    <w:rsid w:val="000207F5"/>
  </w:style>
  <w:style w:type="numbering" w:customStyle="1" w:styleId="38112">
    <w:name w:val="Нет списка38112"/>
    <w:next w:val="a2"/>
    <w:uiPriority w:val="99"/>
    <w:semiHidden/>
    <w:unhideWhenUsed/>
    <w:rsid w:val="000207F5"/>
  </w:style>
  <w:style w:type="numbering" w:customStyle="1" w:styleId="39112">
    <w:name w:val="Нет списка39112"/>
    <w:next w:val="a2"/>
    <w:uiPriority w:val="99"/>
    <w:semiHidden/>
    <w:unhideWhenUsed/>
    <w:rsid w:val="000207F5"/>
  </w:style>
  <w:style w:type="numbering" w:customStyle="1" w:styleId="40112">
    <w:name w:val="Нет списка40112"/>
    <w:next w:val="a2"/>
    <w:uiPriority w:val="99"/>
    <w:semiHidden/>
    <w:unhideWhenUsed/>
    <w:rsid w:val="000207F5"/>
  </w:style>
  <w:style w:type="numbering" w:customStyle="1" w:styleId="44112">
    <w:name w:val="Нет списка44112"/>
    <w:next w:val="a2"/>
    <w:uiPriority w:val="99"/>
    <w:semiHidden/>
    <w:unhideWhenUsed/>
    <w:rsid w:val="000207F5"/>
  </w:style>
  <w:style w:type="numbering" w:customStyle="1" w:styleId="45112">
    <w:name w:val="Нет списка45112"/>
    <w:next w:val="a2"/>
    <w:uiPriority w:val="99"/>
    <w:semiHidden/>
    <w:unhideWhenUsed/>
    <w:rsid w:val="000207F5"/>
  </w:style>
  <w:style w:type="numbering" w:customStyle="1" w:styleId="46112">
    <w:name w:val="Нет списка46112"/>
    <w:next w:val="a2"/>
    <w:uiPriority w:val="99"/>
    <w:semiHidden/>
    <w:unhideWhenUsed/>
    <w:rsid w:val="000207F5"/>
  </w:style>
  <w:style w:type="numbering" w:customStyle="1" w:styleId="47112">
    <w:name w:val="Нет списка47112"/>
    <w:next w:val="a2"/>
    <w:uiPriority w:val="99"/>
    <w:semiHidden/>
    <w:unhideWhenUsed/>
    <w:rsid w:val="000207F5"/>
  </w:style>
  <w:style w:type="numbering" w:customStyle="1" w:styleId="5012">
    <w:name w:val="Нет списка5012"/>
    <w:next w:val="a2"/>
    <w:uiPriority w:val="99"/>
    <w:semiHidden/>
    <w:unhideWhenUsed/>
    <w:rsid w:val="000207F5"/>
  </w:style>
  <w:style w:type="numbering" w:customStyle="1" w:styleId="542">
    <w:name w:val="Нет списка542"/>
    <w:next w:val="a2"/>
    <w:uiPriority w:val="99"/>
    <w:semiHidden/>
    <w:unhideWhenUsed/>
    <w:rsid w:val="000207F5"/>
  </w:style>
  <w:style w:type="numbering" w:customStyle="1" w:styleId="552">
    <w:name w:val="Нет списка552"/>
    <w:next w:val="a2"/>
    <w:uiPriority w:val="99"/>
    <w:semiHidden/>
    <w:unhideWhenUsed/>
    <w:rsid w:val="000207F5"/>
  </w:style>
  <w:style w:type="numbering" w:customStyle="1" w:styleId="562">
    <w:name w:val="Нет списка562"/>
    <w:next w:val="a2"/>
    <w:uiPriority w:val="99"/>
    <w:semiHidden/>
    <w:unhideWhenUsed/>
    <w:rsid w:val="000207F5"/>
  </w:style>
  <w:style w:type="numbering" w:customStyle="1" w:styleId="571">
    <w:name w:val="Нет списка571"/>
    <w:next w:val="a2"/>
    <w:uiPriority w:val="99"/>
    <w:semiHidden/>
    <w:unhideWhenUsed/>
    <w:rsid w:val="000207F5"/>
  </w:style>
  <w:style w:type="numbering" w:customStyle="1" w:styleId="581">
    <w:name w:val="Нет списка581"/>
    <w:next w:val="a2"/>
    <w:uiPriority w:val="99"/>
    <w:semiHidden/>
    <w:unhideWhenUsed/>
    <w:rsid w:val="000207F5"/>
  </w:style>
  <w:style w:type="numbering" w:customStyle="1" w:styleId="591">
    <w:name w:val="Нет списка591"/>
    <w:next w:val="a2"/>
    <w:uiPriority w:val="99"/>
    <w:semiHidden/>
    <w:unhideWhenUsed/>
    <w:rsid w:val="000207F5"/>
  </w:style>
  <w:style w:type="numbering" w:customStyle="1" w:styleId="601">
    <w:name w:val="Нет списка601"/>
    <w:next w:val="a2"/>
    <w:uiPriority w:val="99"/>
    <w:semiHidden/>
    <w:unhideWhenUsed/>
    <w:rsid w:val="000207F5"/>
  </w:style>
  <w:style w:type="numbering" w:customStyle="1" w:styleId="631">
    <w:name w:val="Нет списка631"/>
    <w:next w:val="a2"/>
    <w:uiPriority w:val="99"/>
    <w:semiHidden/>
    <w:unhideWhenUsed/>
    <w:rsid w:val="000207F5"/>
  </w:style>
  <w:style w:type="numbering" w:customStyle="1" w:styleId="641">
    <w:name w:val="Нет списка641"/>
    <w:next w:val="a2"/>
    <w:uiPriority w:val="99"/>
    <w:semiHidden/>
    <w:unhideWhenUsed/>
    <w:rsid w:val="000207F5"/>
  </w:style>
  <w:style w:type="numbering" w:customStyle="1" w:styleId="651">
    <w:name w:val="Нет списка651"/>
    <w:next w:val="a2"/>
    <w:uiPriority w:val="99"/>
    <w:semiHidden/>
    <w:unhideWhenUsed/>
    <w:rsid w:val="000207F5"/>
  </w:style>
  <w:style w:type="table" w:customStyle="1" w:styleId="515">
    <w:name w:val="Сетка таблицы5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1"/>
    <w:next w:val="a2"/>
    <w:uiPriority w:val="99"/>
    <w:semiHidden/>
    <w:rsid w:val="000207F5"/>
  </w:style>
  <w:style w:type="numbering" w:customStyle="1" w:styleId="1191">
    <w:name w:val="Нет списка1191"/>
    <w:next w:val="a2"/>
    <w:uiPriority w:val="99"/>
    <w:semiHidden/>
    <w:unhideWhenUsed/>
    <w:rsid w:val="000207F5"/>
  </w:style>
  <w:style w:type="numbering" w:customStyle="1" w:styleId="11161">
    <w:name w:val="Нет списка11161"/>
    <w:next w:val="a2"/>
    <w:uiPriority w:val="99"/>
    <w:semiHidden/>
    <w:unhideWhenUsed/>
    <w:rsid w:val="000207F5"/>
  </w:style>
  <w:style w:type="numbering" w:customStyle="1" w:styleId="2171">
    <w:name w:val="Нет списка2171"/>
    <w:next w:val="a2"/>
    <w:uiPriority w:val="99"/>
    <w:semiHidden/>
    <w:unhideWhenUsed/>
    <w:rsid w:val="000207F5"/>
  </w:style>
  <w:style w:type="numbering" w:customStyle="1" w:styleId="3171">
    <w:name w:val="Нет списка3171"/>
    <w:next w:val="a2"/>
    <w:uiPriority w:val="99"/>
    <w:semiHidden/>
    <w:unhideWhenUsed/>
    <w:rsid w:val="000207F5"/>
  </w:style>
  <w:style w:type="numbering" w:customStyle="1" w:styleId="4141">
    <w:name w:val="Нет списка4141"/>
    <w:next w:val="a2"/>
    <w:uiPriority w:val="99"/>
    <w:semiHidden/>
    <w:unhideWhenUsed/>
    <w:rsid w:val="000207F5"/>
  </w:style>
  <w:style w:type="numbering" w:customStyle="1" w:styleId="111161">
    <w:name w:val="Нет списка111161"/>
    <w:next w:val="a2"/>
    <w:uiPriority w:val="99"/>
    <w:semiHidden/>
    <w:unhideWhenUsed/>
    <w:rsid w:val="000207F5"/>
  </w:style>
  <w:style w:type="numbering" w:customStyle="1" w:styleId="2181">
    <w:name w:val="Нет списка2181"/>
    <w:next w:val="a2"/>
    <w:uiPriority w:val="99"/>
    <w:semiHidden/>
    <w:unhideWhenUsed/>
    <w:rsid w:val="000207F5"/>
  </w:style>
  <w:style w:type="numbering" w:customStyle="1" w:styleId="3181">
    <w:name w:val="Нет списка3181"/>
    <w:next w:val="a2"/>
    <w:uiPriority w:val="99"/>
    <w:semiHidden/>
    <w:unhideWhenUsed/>
    <w:rsid w:val="000207F5"/>
  </w:style>
  <w:style w:type="numbering" w:customStyle="1" w:styleId="5101">
    <w:name w:val="Нет списка5101"/>
    <w:next w:val="a2"/>
    <w:uiPriority w:val="99"/>
    <w:semiHidden/>
    <w:unhideWhenUsed/>
    <w:rsid w:val="000207F5"/>
  </w:style>
  <w:style w:type="numbering" w:customStyle="1" w:styleId="12310">
    <w:name w:val="Нет списка1231"/>
    <w:next w:val="a2"/>
    <w:uiPriority w:val="99"/>
    <w:semiHidden/>
    <w:unhideWhenUsed/>
    <w:rsid w:val="000207F5"/>
  </w:style>
  <w:style w:type="numbering" w:customStyle="1" w:styleId="22310">
    <w:name w:val="Нет списка2231"/>
    <w:next w:val="a2"/>
    <w:uiPriority w:val="99"/>
    <w:semiHidden/>
    <w:unhideWhenUsed/>
    <w:rsid w:val="000207F5"/>
  </w:style>
  <w:style w:type="numbering" w:customStyle="1" w:styleId="3231">
    <w:name w:val="Нет списка3231"/>
    <w:next w:val="a2"/>
    <w:uiPriority w:val="99"/>
    <w:semiHidden/>
    <w:unhideWhenUsed/>
    <w:rsid w:val="000207F5"/>
  </w:style>
  <w:style w:type="numbering" w:customStyle="1" w:styleId="4151">
    <w:name w:val="Нет списка4151"/>
    <w:next w:val="a2"/>
    <w:uiPriority w:val="99"/>
    <w:semiHidden/>
    <w:unhideWhenUsed/>
    <w:rsid w:val="000207F5"/>
  </w:style>
  <w:style w:type="numbering" w:customStyle="1" w:styleId="11231">
    <w:name w:val="Нет списка11231"/>
    <w:next w:val="a2"/>
    <w:uiPriority w:val="99"/>
    <w:semiHidden/>
    <w:unhideWhenUsed/>
    <w:rsid w:val="000207F5"/>
  </w:style>
  <w:style w:type="numbering" w:customStyle="1" w:styleId="21131">
    <w:name w:val="Нет списка21131"/>
    <w:next w:val="a2"/>
    <w:uiPriority w:val="99"/>
    <w:semiHidden/>
    <w:unhideWhenUsed/>
    <w:rsid w:val="000207F5"/>
  </w:style>
  <w:style w:type="numbering" w:customStyle="1" w:styleId="31131">
    <w:name w:val="Нет списка31131"/>
    <w:next w:val="a2"/>
    <w:uiPriority w:val="99"/>
    <w:semiHidden/>
    <w:unhideWhenUsed/>
    <w:rsid w:val="000207F5"/>
  </w:style>
  <w:style w:type="numbering" w:customStyle="1" w:styleId="661">
    <w:name w:val="Нет списка661"/>
    <w:next w:val="a2"/>
    <w:uiPriority w:val="99"/>
    <w:semiHidden/>
    <w:unhideWhenUsed/>
    <w:rsid w:val="000207F5"/>
  </w:style>
  <w:style w:type="table" w:customStyle="1" w:styleId="2410">
    <w:name w:val="Сетка таблицы24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
    <w:name w:val="Нет списка1111141"/>
    <w:next w:val="a2"/>
    <w:uiPriority w:val="99"/>
    <w:semiHidden/>
    <w:unhideWhenUsed/>
    <w:rsid w:val="000207F5"/>
  </w:style>
  <w:style w:type="numbering" w:customStyle="1" w:styleId="731">
    <w:name w:val="Нет списка731"/>
    <w:next w:val="a2"/>
    <w:uiPriority w:val="99"/>
    <w:semiHidden/>
    <w:unhideWhenUsed/>
    <w:rsid w:val="000207F5"/>
  </w:style>
  <w:style w:type="numbering" w:customStyle="1" w:styleId="1331">
    <w:name w:val="Нет списка1331"/>
    <w:next w:val="a2"/>
    <w:semiHidden/>
    <w:unhideWhenUsed/>
    <w:rsid w:val="000207F5"/>
  </w:style>
  <w:style w:type="numbering" w:customStyle="1" w:styleId="11331">
    <w:name w:val="Нет списка11331"/>
    <w:next w:val="a2"/>
    <w:uiPriority w:val="99"/>
    <w:semiHidden/>
    <w:unhideWhenUsed/>
    <w:rsid w:val="000207F5"/>
  </w:style>
  <w:style w:type="numbering" w:customStyle="1" w:styleId="2331">
    <w:name w:val="Нет списка2331"/>
    <w:next w:val="a2"/>
    <w:uiPriority w:val="99"/>
    <w:semiHidden/>
    <w:unhideWhenUsed/>
    <w:rsid w:val="000207F5"/>
  </w:style>
  <w:style w:type="numbering" w:customStyle="1" w:styleId="111231">
    <w:name w:val="Нет списка111231"/>
    <w:next w:val="a2"/>
    <w:uiPriority w:val="99"/>
    <w:semiHidden/>
    <w:unhideWhenUsed/>
    <w:rsid w:val="000207F5"/>
  </w:style>
  <w:style w:type="numbering" w:customStyle="1" w:styleId="3331">
    <w:name w:val="Нет списка3331"/>
    <w:next w:val="a2"/>
    <w:uiPriority w:val="99"/>
    <w:semiHidden/>
    <w:unhideWhenUsed/>
    <w:rsid w:val="000207F5"/>
  </w:style>
  <w:style w:type="numbering" w:customStyle="1" w:styleId="4231">
    <w:name w:val="Нет списка4231"/>
    <w:next w:val="a2"/>
    <w:uiPriority w:val="99"/>
    <w:semiHidden/>
    <w:unhideWhenUsed/>
    <w:rsid w:val="000207F5"/>
  </w:style>
  <w:style w:type="numbering" w:customStyle="1" w:styleId="1111231">
    <w:name w:val="Нет списка1111231"/>
    <w:next w:val="a2"/>
    <w:uiPriority w:val="99"/>
    <w:semiHidden/>
    <w:unhideWhenUsed/>
    <w:rsid w:val="000207F5"/>
  </w:style>
  <w:style w:type="numbering" w:customStyle="1" w:styleId="21231">
    <w:name w:val="Нет списка21231"/>
    <w:next w:val="a2"/>
    <w:uiPriority w:val="99"/>
    <w:semiHidden/>
    <w:unhideWhenUsed/>
    <w:rsid w:val="000207F5"/>
  </w:style>
  <w:style w:type="numbering" w:customStyle="1" w:styleId="31231">
    <w:name w:val="Нет списка31231"/>
    <w:next w:val="a2"/>
    <w:uiPriority w:val="99"/>
    <w:semiHidden/>
    <w:unhideWhenUsed/>
    <w:rsid w:val="000207F5"/>
  </w:style>
  <w:style w:type="numbering" w:customStyle="1" w:styleId="831">
    <w:name w:val="Нет списка831"/>
    <w:next w:val="a2"/>
    <w:uiPriority w:val="99"/>
    <w:semiHidden/>
    <w:unhideWhenUsed/>
    <w:rsid w:val="000207F5"/>
  </w:style>
  <w:style w:type="numbering" w:customStyle="1" w:styleId="1431">
    <w:name w:val="Нет списка1431"/>
    <w:next w:val="a2"/>
    <w:uiPriority w:val="99"/>
    <w:semiHidden/>
    <w:unhideWhenUsed/>
    <w:rsid w:val="000207F5"/>
  </w:style>
  <w:style w:type="numbering" w:customStyle="1" w:styleId="11431">
    <w:name w:val="Нет списка11431"/>
    <w:next w:val="a2"/>
    <w:semiHidden/>
    <w:unhideWhenUsed/>
    <w:rsid w:val="000207F5"/>
  </w:style>
  <w:style w:type="numbering" w:customStyle="1" w:styleId="111331">
    <w:name w:val="Нет списка111331"/>
    <w:next w:val="a2"/>
    <w:uiPriority w:val="99"/>
    <w:semiHidden/>
    <w:unhideWhenUsed/>
    <w:rsid w:val="000207F5"/>
  </w:style>
  <w:style w:type="numbering" w:customStyle="1" w:styleId="2431">
    <w:name w:val="Нет списка2431"/>
    <w:next w:val="a2"/>
    <w:uiPriority w:val="99"/>
    <w:semiHidden/>
    <w:unhideWhenUsed/>
    <w:rsid w:val="000207F5"/>
  </w:style>
  <w:style w:type="numbering" w:customStyle="1" w:styleId="1111331">
    <w:name w:val="Нет списка1111331"/>
    <w:next w:val="a2"/>
    <w:uiPriority w:val="99"/>
    <w:semiHidden/>
    <w:unhideWhenUsed/>
    <w:rsid w:val="000207F5"/>
  </w:style>
  <w:style w:type="numbering" w:customStyle="1" w:styleId="3431">
    <w:name w:val="Нет списка3431"/>
    <w:next w:val="a2"/>
    <w:uiPriority w:val="99"/>
    <w:semiHidden/>
    <w:unhideWhenUsed/>
    <w:rsid w:val="000207F5"/>
  </w:style>
  <w:style w:type="numbering" w:customStyle="1" w:styleId="4331">
    <w:name w:val="Нет списка4331"/>
    <w:next w:val="a2"/>
    <w:uiPriority w:val="99"/>
    <w:semiHidden/>
    <w:unhideWhenUsed/>
    <w:rsid w:val="000207F5"/>
  </w:style>
  <w:style w:type="numbering" w:customStyle="1" w:styleId="11111131">
    <w:name w:val="Нет списка11111131"/>
    <w:next w:val="a2"/>
    <w:uiPriority w:val="99"/>
    <w:semiHidden/>
    <w:unhideWhenUsed/>
    <w:rsid w:val="000207F5"/>
  </w:style>
  <w:style w:type="numbering" w:customStyle="1" w:styleId="21331">
    <w:name w:val="Нет списка21331"/>
    <w:next w:val="a2"/>
    <w:uiPriority w:val="99"/>
    <w:semiHidden/>
    <w:unhideWhenUsed/>
    <w:rsid w:val="000207F5"/>
  </w:style>
  <w:style w:type="numbering" w:customStyle="1" w:styleId="31331">
    <w:name w:val="Нет списка31331"/>
    <w:next w:val="a2"/>
    <w:uiPriority w:val="99"/>
    <w:semiHidden/>
    <w:unhideWhenUsed/>
    <w:rsid w:val="000207F5"/>
  </w:style>
  <w:style w:type="numbering" w:customStyle="1" w:styleId="931">
    <w:name w:val="Нет списка931"/>
    <w:next w:val="a2"/>
    <w:uiPriority w:val="99"/>
    <w:semiHidden/>
    <w:unhideWhenUsed/>
    <w:rsid w:val="000207F5"/>
  </w:style>
  <w:style w:type="numbering" w:customStyle="1" w:styleId="1031">
    <w:name w:val="Нет списка1031"/>
    <w:next w:val="a2"/>
    <w:uiPriority w:val="99"/>
    <w:semiHidden/>
    <w:unhideWhenUsed/>
    <w:rsid w:val="000207F5"/>
  </w:style>
  <w:style w:type="numbering" w:customStyle="1" w:styleId="1531">
    <w:name w:val="Нет списка1531"/>
    <w:next w:val="a2"/>
    <w:uiPriority w:val="99"/>
    <w:semiHidden/>
    <w:unhideWhenUsed/>
    <w:rsid w:val="000207F5"/>
  </w:style>
  <w:style w:type="numbering" w:customStyle="1" w:styleId="1631">
    <w:name w:val="Нет списка1631"/>
    <w:next w:val="a2"/>
    <w:uiPriority w:val="99"/>
    <w:semiHidden/>
    <w:unhideWhenUsed/>
    <w:rsid w:val="000207F5"/>
  </w:style>
  <w:style w:type="numbering" w:customStyle="1" w:styleId="1731">
    <w:name w:val="Нет списка1731"/>
    <w:next w:val="a2"/>
    <w:uiPriority w:val="99"/>
    <w:semiHidden/>
    <w:unhideWhenUsed/>
    <w:rsid w:val="000207F5"/>
  </w:style>
  <w:style w:type="numbering" w:customStyle="1" w:styleId="1831">
    <w:name w:val="Нет списка1831"/>
    <w:next w:val="a2"/>
    <w:uiPriority w:val="99"/>
    <w:semiHidden/>
    <w:unhideWhenUsed/>
    <w:rsid w:val="000207F5"/>
  </w:style>
  <w:style w:type="numbering" w:customStyle="1" w:styleId="1931">
    <w:name w:val="Нет списка1931"/>
    <w:next w:val="a2"/>
    <w:uiPriority w:val="99"/>
    <w:semiHidden/>
    <w:unhideWhenUsed/>
    <w:rsid w:val="000207F5"/>
  </w:style>
  <w:style w:type="numbering" w:customStyle="1" w:styleId="2031">
    <w:name w:val="Нет списка2031"/>
    <w:next w:val="a2"/>
    <w:uiPriority w:val="99"/>
    <w:semiHidden/>
    <w:unhideWhenUsed/>
    <w:rsid w:val="000207F5"/>
  </w:style>
  <w:style w:type="numbering" w:customStyle="1" w:styleId="2531">
    <w:name w:val="Нет списка2531"/>
    <w:next w:val="a2"/>
    <w:uiPriority w:val="99"/>
    <w:semiHidden/>
    <w:unhideWhenUsed/>
    <w:rsid w:val="000207F5"/>
  </w:style>
  <w:style w:type="numbering" w:customStyle="1" w:styleId="2631">
    <w:name w:val="Нет списка2631"/>
    <w:next w:val="a2"/>
    <w:uiPriority w:val="99"/>
    <w:semiHidden/>
    <w:unhideWhenUsed/>
    <w:rsid w:val="000207F5"/>
  </w:style>
  <w:style w:type="numbering" w:customStyle="1" w:styleId="2731">
    <w:name w:val="Нет списка2731"/>
    <w:next w:val="a2"/>
    <w:uiPriority w:val="99"/>
    <w:semiHidden/>
    <w:unhideWhenUsed/>
    <w:rsid w:val="000207F5"/>
  </w:style>
  <w:style w:type="numbering" w:customStyle="1" w:styleId="2831">
    <w:name w:val="Нет списка2831"/>
    <w:next w:val="a2"/>
    <w:uiPriority w:val="99"/>
    <w:semiHidden/>
    <w:unhideWhenUsed/>
    <w:rsid w:val="000207F5"/>
  </w:style>
  <w:style w:type="numbering" w:customStyle="1" w:styleId="2931">
    <w:name w:val="Нет списка2931"/>
    <w:next w:val="a2"/>
    <w:uiPriority w:val="99"/>
    <w:semiHidden/>
    <w:unhideWhenUsed/>
    <w:rsid w:val="000207F5"/>
  </w:style>
  <w:style w:type="numbering" w:customStyle="1" w:styleId="3031">
    <w:name w:val="Нет списка3031"/>
    <w:next w:val="a2"/>
    <w:uiPriority w:val="99"/>
    <w:semiHidden/>
    <w:unhideWhenUsed/>
    <w:rsid w:val="000207F5"/>
  </w:style>
  <w:style w:type="numbering" w:customStyle="1" w:styleId="3531">
    <w:name w:val="Нет списка3531"/>
    <w:next w:val="a2"/>
    <w:uiPriority w:val="99"/>
    <w:semiHidden/>
    <w:unhideWhenUsed/>
    <w:rsid w:val="000207F5"/>
  </w:style>
  <w:style w:type="numbering" w:customStyle="1" w:styleId="3631">
    <w:name w:val="Нет списка3631"/>
    <w:next w:val="a2"/>
    <w:uiPriority w:val="99"/>
    <w:semiHidden/>
    <w:unhideWhenUsed/>
    <w:rsid w:val="000207F5"/>
  </w:style>
  <w:style w:type="numbering" w:customStyle="1" w:styleId="3731">
    <w:name w:val="Нет списка3731"/>
    <w:next w:val="a2"/>
    <w:uiPriority w:val="99"/>
    <w:semiHidden/>
    <w:unhideWhenUsed/>
    <w:rsid w:val="000207F5"/>
  </w:style>
  <w:style w:type="numbering" w:customStyle="1" w:styleId="3831">
    <w:name w:val="Нет списка3831"/>
    <w:next w:val="a2"/>
    <w:uiPriority w:val="99"/>
    <w:semiHidden/>
    <w:unhideWhenUsed/>
    <w:rsid w:val="000207F5"/>
  </w:style>
  <w:style w:type="numbering" w:customStyle="1" w:styleId="3931">
    <w:name w:val="Нет списка3931"/>
    <w:next w:val="a2"/>
    <w:uiPriority w:val="99"/>
    <w:semiHidden/>
    <w:unhideWhenUsed/>
    <w:rsid w:val="000207F5"/>
  </w:style>
  <w:style w:type="numbering" w:customStyle="1" w:styleId="4031">
    <w:name w:val="Нет списка4031"/>
    <w:next w:val="a2"/>
    <w:uiPriority w:val="99"/>
    <w:semiHidden/>
    <w:unhideWhenUsed/>
    <w:rsid w:val="000207F5"/>
  </w:style>
  <w:style w:type="numbering" w:customStyle="1" w:styleId="4431">
    <w:name w:val="Нет списка4431"/>
    <w:next w:val="a2"/>
    <w:uiPriority w:val="99"/>
    <w:semiHidden/>
    <w:unhideWhenUsed/>
    <w:rsid w:val="000207F5"/>
  </w:style>
  <w:style w:type="numbering" w:customStyle="1" w:styleId="4531">
    <w:name w:val="Нет списка4531"/>
    <w:next w:val="a2"/>
    <w:uiPriority w:val="99"/>
    <w:semiHidden/>
    <w:unhideWhenUsed/>
    <w:rsid w:val="000207F5"/>
  </w:style>
  <w:style w:type="numbering" w:customStyle="1" w:styleId="4631">
    <w:name w:val="Нет списка4631"/>
    <w:next w:val="a2"/>
    <w:uiPriority w:val="99"/>
    <w:semiHidden/>
    <w:unhideWhenUsed/>
    <w:rsid w:val="000207F5"/>
  </w:style>
  <w:style w:type="numbering" w:customStyle="1" w:styleId="4731">
    <w:name w:val="Нет списка4731"/>
    <w:next w:val="a2"/>
    <w:uiPriority w:val="99"/>
    <w:semiHidden/>
    <w:unhideWhenUsed/>
    <w:rsid w:val="000207F5"/>
  </w:style>
  <w:style w:type="numbering" w:customStyle="1" w:styleId="4821">
    <w:name w:val="Нет списка4821"/>
    <w:next w:val="a2"/>
    <w:uiPriority w:val="99"/>
    <w:semiHidden/>
    <w:unhideWhenUsed/>
    <w:rsid w:val="000207F5"/>
  </w:style>
  <w:style w:type="table" w:customStyle="1" w:styleId="3214">
    <w:name w:val="Сетка таблицы32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1">
    <w:name w:val="Нет списка4921"/>
    <w:next w:val="a2"/>
    <w:uiPriority w:val="99"/>
    <w:semiHidden/>
    <w:unhideWhenUsed/>
    <w:rsid w:val="000207F5"/>
  </w:style>
  <w:style w:type="table" w:customStyle="1" w:styleId="22211">
    <w:name w:val="Сетка таблицы222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1">
    <w:name w:val="Нет списка11021"/>
    <w:next w:val="a2"/>
    <w:semiHidden/>
    <w:unhideWhenUsed/>
    <w:rsid w:val="000207F5"/>
  </w:style>
  <w:style w:type="numbering" w:customStyle="1" w:styleId="11521">
    <w:name w:val="Нет списка11521"/>
    <w:next w:val="a2"/>
    <w:semiHidden/>
    <w:unhideWhenUsed/>
    <w:rsid w:val="000207F5"/>
  </w:style>
  <w:style w:type="numbering" w:customStyle="1" w:styleId="21021">
    <w:name w:val="Нет списка21021"/>
    <w:next w:val="a2"/>
    <w:uiPriority w:val="99"/>
    <w:semiHidden/>
    <w:unhideWhenUsed/>
    <w:rsid w:val="000207F5"/>
  </w:style>
  <w:style w:type="numbering" w:customStyle="1" w:styleId="31021">
    <w:name w:val="Нет списка31021"/>
    <w:next w:val="a2"/>
    <w:uiPriority w:val="99"/>
    <w:semiHidden/>
    <w:unhideWhenUsed/>
    <w:rsid w:val="000207F5"/>
  </w:style>
  <w:style w:type="numbering" w:customStyle="1" w:styleId="41021">
    <w:name w:val="Нет списка41021"/>
    <w:next w:val="a2"/>
    <w:uiPriority w:val="99"/>
    <w:semiHidden/>
    <w:unhideWhenUsed/>
    <w:rsid w:val="000207F5"/>
  </w:style>
  <w:style w:type="numbering" w:customStyle="1" w:styleId="111421">
    <w:name w:val="Нет списка111421"/>
    <w:next w:val="a2"/>
    <w:uiPriority w:val="99"/>
    <w:semiHidden/>
    <w:unhideWhenUsed/>
    <w:rsid w:val="000207F5"/>
  </w:style>
  <w:style w:type="numbering" w:customStyle="1" w:styleId="21421">
    <w:name w:val="Нет списка21421"/>
    <w:next w:val="a2"/>
    <w:uiPriority w:val="99"/>
    <w:semiHidden/>
    <w:unhideWhenUsed/>
    <w:rsid w:val="000207F5"/>
  </w:style>
  <w:style w:type="numbering" w:customStyle="1" w:styleId="31421">
    <w:name w:val="Нет списка31421"/>
    <w:next w:val="a2"/>
    <w:uiPriority w:val="99"/>
    <w:semiHidden/>
    <w:unhideWhenUsed/>
    <w:rsid w:val="000207F5"/>
  </w:style>
  <w:style w:type="numbering" w:customStyle="1" w:styleId="5121">
    <w:name w:val="Нет списка5121"/>
    <w:next w:val="a2"/>
    <w:uiPriority w:val="99"/>
    <w:semiHidden/>
    <w:unhideWhenUsed/>
    <w:rsid w:val="000207F5"/>
  </w:style>
  <w:style w:type="numbering" w:customStyle="1" w:styleId="12121">
    <w:name w:val="Нет списка12121"/>
    <w:next w:val="a2"/>
    <w:uiPriority w:val="99"/>
    <w:semiHidden/>
    <w:unhideWhenUsed/>
    <w:rsid w:val="000207F5"/>
  </w:style>
  <w:style w:type="numbering" w:customStyle="1" w:styleId="112121">
    <w:name w:val="Нет списка112121"/>
    <w:next w:val="a2"/>
    <w:uiPriority w:val="99"/>
    <w:semiHidden/>
    <w:unhideWhenUsed/>
    <w:rsid w:val="000207F5"/>
  </w:style>
  <w:style w:type="numbering" w:customStyle="1" w:styleId="221210">
    <w:name w:val="Нет списка22121"/>
    <w:next w:val="a2"/>
    <w:uiPriority w:val="99"/>
    <w:semiHidden/>
    <w:unhideWhenUsed/>
    <w:rsid w:val="000207F5"/>
  </w:style>
  <w:style w:type="numbering" w:customStyle="1" w:styleId="1111421">
    <w:name w:val="Нет списка1111421"/>
    <w:next w:val="a2"/>
    <w:uiPriority w:val="99"/>
    <w:semiHidden/>
    <w:unhideWhenUsed/>
    <w:rsid w:val="000207F5"/>
  </w:style>
  <w:style w:type="numbering" w:customStyle="1" w:styleId="32121">
    <w:name w:val="Нет списка32121"/>
    <w:next w:val="a2"/>
    <w:uiPriority w:val="99"/>
    <w:semiHidden/>
    <w:unhideWhenUsed/>
    <w:rsid w:val="000207F5"/>
  </w:style>
  <w:style w:type="numbering" w:customStyle="1" w:styleId="41121">
    <w:name w:val="Нет списка41121"/>
    <w:next w:val="a2"/>
    <w:uiPriority w:val="99"/>
    <w:semiHidden/>
    <w:unhideWhenUsed/>
    <w:rsid w:val="000207F5"/>
  </w:style>
  <w:style w:type="numbering" w:customStyle="1" w:styleId="11111221">
    <w:name w:val="Нет списка11111221"/>
    <w:next w:val="a2"/>
    <w:uiPriority w:val="99"/>
    <w:semiHidden/>
    <w:unhideWhenUsed/>
    <w:rsid w:val="000207F5"/>
  </w:style>
  <w:style w:type="numbering" w:customStyle="1" w:styleId="211121">
    <w:name w:val="Нет списка211121"/>
    <w:next w:val="a2"/>
    <w:uiPriority w:val="99"/>
    <w:semiHidden/>
    <w:unhideWhenUsed/>
    <w:rsid w:val="000207F5"/>
  </w:style>
  <w:style w:type="numbering" w:customStyle="1" w:styleId="311121">
    <w:name w:val="Нет списка311121"/>
    <w:next w:val="a2"/>
    <w:uiPriority w:val="99"/>
    <w:semiHidden/>
    <w:unhideWhenUsed/>
    <w:rsid w:val="000207F5"/>
  </w:style>
  <w:style w:type="numbering" w:customStyle="1" w:styleId="6121">
    <w:name w:val="Нет списка6121"/>
    <w:next w:val="a2"/>
    <w:uiPriority w:val="99"/>
    <w:semiHidden/>
    <w:unhideWhenUsed/>
    <w:rsid w:val="000207F5"/>
  </w:style>
  <w:style w:type="numbering" w:customStyle="1" w:styleId="7121">
    <w:name w:val="Нет списка7121"/>
    <w:next w:val="a2"/>
    <w:uiPriority w:val="99"/>
    <w:semiHidden/>
    <w:unhideWhenUsed/>
    <w:rsid w:val="000207F5"/>
  </w:style>
  <w:style w:type="numbering" w:customStyle="1" w:styleId="13121">
    <w:name w:val="Нет списка13121"/>
    <w:next w:val="a2"/>
    <w:semiHidden/>
    <w:unhideWhenUsed/>
    <w:rsid w:val="000207F5"/>
  </w:style>
  <w:style w:type="numbering" w:customStyle="1" w:styleId="113121">
    <w:name w:val="Нет списка113121"/>
    <w:next w:val="a2"/>
    <w:uiPriority w:val="99"/>
    <w:semiHidden/>
    <w:unhideWhenUsed/>
    <w:rsid w:val="000207F5"/>
  </w:style>
  <w:style w:type="numbering" w:customStyle="1" w:styleId="23121">
    <w:name w:val="Нет списка23121"/>
    <w:next w:val="a2"/>
    <w:uiPriority w:val="99"/>
    <w:semiHidden/>
    <w:unhideWhenUsed/>
    <w:rsid w:val="000207F5"/>
  </w:style>
  <w:style w:type="numbering" w:customStyle="1" w:styleId="1112121">
    <w:name w:val="Нет списка1112121"/>
    <w:next w:val="a2"/>
    <w:uiPriority w:val="99"/>
    <w:semiHidden/>
    <w:unhideWhenUsed/>
    <w:rsid w:val="000207F5"/>
  </w:style>
  <w:style w:type="numbering" w:customStyle="1" w:styleId="33121">
    <w:name w:val="Нет списка33121"/>
    <w:next w:val="a2"/>
    <w:uiPriority w:val="99"/>
    <w:semiHidden/>
    <w:unhideWhenUsed/>
    <w:rsid w:val="000207F5"/>
  </w:style>
  <w:style w:type="numbering" w:customStyle="1" w:styleId="42121">
    <w:name w:val="Нет списка42121"/>
    <w:next w:val="a2"/>
    <w:uiPriority w:val="99"/>
    <w:semiHidden/>
    <w:unhideWhenUsed/>
    <w:rsid w:val="000207F5"/>
  </w:style>
  <w:style w:type="numbering" w:customStyle="1" w:styleId="11112121">
    <w:name w:val="Нет списка11112121"/>
    <w:next w:val="a2"/>
    <w:uiPriority w:val="99"/>
    <w:semiHidden/>
    <w:unhideWhenUsed/>
    <w:rsid w:val="000207F5"/>
  </w:style>
  <w:style w:type="numbering" w:customStyle="1" w:styleId="212121">
    <w:name w:val="Нет списка212121"/>
    <w:next w:val="a2"/>
    <w:uiPriority w:val="99"/>
    <w:semiHidden/>
    <w:unhideWhenUsed/>
    <w:rsid w:val="000207F5"/>
  </w:style>
  <w:style w:type="numbering" w:customStyle="1" w:styleId="312121">
    <w:name w:val="Нет списка312121"/>
    <w:next w:val="a2"/>
    <w:uiPriority w:val="99"/>
    <w:semiHidden/>
    <w:unhideWhenUsed/>
    <w:rsid w:val="000207F5"/>
  </w:style>
  <w:style w:type="numbering" w:customStyle="1" w:styleId="8121">
    <w:name w:val="Нет списка8121"/>
    <w:next w:val="a2"/>
    <w:uiPriority w:val="99"/>
    <w:semiHidden/>
    <w:unhideWhenUsed/>
    <w:rsid w:val="000207F5"/>
  </w:style>
  <w:style w:type="numbering" w:customStyle="1" w:styleId="14121">
    <w:name w:val="Нет списка14121"/>
    <w:next w:val="a2"/>
    <w:uiPriority w:val="99"/>
    <w:semiHidden/>
    <w:unhideWhenUsed/>
    <w:rsid w:val="000207F5"/>
  </w:style>
  <w:style w:type="numbering" w:customStyle="1" w:styleId="114121">
    <w:name w:val="Нет списка114121"/>
    <w:next w:val="a2"/>
    <w:semiHidden/>
    <w:unhideWhenUsed/>
    <w:rsid w:val="000207F5"/>
  </w:style>
  <w:style w:type="numbering" w:customStyle="1" w:styleId="1113121">
    <w:name w:val="Нет списка1113121"/>
    <w:next w:val="a2"/>
    <w:uiPriority w:val="99"/>
    <w:semiHidden/>
    <w:unhideWhenUsed/>
    <w:rsid w:val="000207F5"/>
  </w:style>
  <w:style w:type="numbering" w:customStyle="1" w:styleId="24121">
    <w:name w:val="Нет списка24121"/>
    <w:next w:val="a2"/>
    <w:uiPriority w:val="99"/>
    <w:semiHidden/>
    <w:unhideWhenUsed/>
    <w:rsid w:val="000207F5"/>
  </w:style>
  <w:style w:type="numbering" w:customStyle="1" w:styleId="11113121">
    <w:name w:val="Нет списка11113121"/>
    <w:next w:val="a2"/>
    <w:uiPriority w:val="99"/>
    <w:semiHidden/>
    <w:unhideWhenUsed/>
    <w:rsid w:val="000207F5"/>
  </w:style>
  <w:style w:type="numbering" w:customStyle="1" w:styleId="34121">
    <w:name w:val="Нет списка34121"/>
    <w:next w:val="a2"/>
    <w:uiPriority w:val="99"/>
    <w:semiHidden/>
    <w:unhideWhenUsed/>
    <w:rsid w:val="000207F5"/>
  </w:style>
  <w:style w:type="numbering" w:customStyle="1" w:styleId="43121">
    <w:name w:val="Нет списка43121"/>
    <w:next w:val="a2"/>
    <w:uiPriority w:val="99"/>
    <w:semiHidden/>
    <w:unhideWhenUsed/>
    <w:rsid w:val="000207F5"/>
  </w:style>
  <w:style w:type="numbering" w:customStyle="1" w:styleId="111111121">
    <w:name w:val="Нет списка111111121"/>
    <w:next w:val="a2"/>
    <w:uiPriority w:val="99"/>
    <w:semiHidden/>
    <w:unhideWhenUsed/>
    <w:rsid w:val="000207F5"/>
  </w:style>
  <w:style w:type="numbering" w:customStyle="1" w:styleId="213121">
    <w:name w:val="Нет списка213121"/>
    <w:next w:val="a2"/>
    <w:uiPriority w:val="99"/>
    <w:semiHidden/>
    <w:unhideWhenUsed/>
    <w:rsid w:val="000207F5"/>
  </w:style>
  <w:style w:type="numbering" w:customStyle="1" w:styleId="313121">
    <w:name w:val="Нет списка313121"/>
    <w:next w:val="a2"/>
    <w:uiPriority w:val="99"/>
    <w:semiHidden/>
    <w:unhideWhenUsed/>
    <w:rsid w:val="000207F5"/>
  </w:style>
  <w:style w:type="numbering" w:customStyle="1" w:styleId="9121">
    <w:name w:val="Нет списка9121"/>
    <w:next w:val="a2"/>
    <w:uiPriority w:val="99"/>
    <w:semiHidden/>
    <w:unhideWhenUsed/>
    <w:rsid w:val="000207F5"/>
  </w:style>
  <w:style w:type="numbering" w:customStyle="1" w:styleId="10121">
    <w:name w:val="Нет списка10121"/>
    <w:next w:val="a2"/>
    <w:uiPriority w:val="99"/>
    <w:semiHidden/>
    <w:unhideWhenUsed/>
    <w:rsid w:val="000207F5"/>
  </w:style>
  <w:style w:type="numbering" w:customStyle="1" w:styleId="15121">
    <w:name w:val="Нет списка15121"/>
    <w:next w:val="a2"/>
    <w:uiPriority w:val="99"/>
    <w:semiHidden/>
    <w:unhideWhenUsed/>
    <w:rsid w:val="000207F5"/>
  </w:style>
  <w:style w:type="numbering" w:customStyle="1" w:styleId="16121">
    <w:name w:val="Нет списка16121"/>
    <w:next w:val="a2"/>
    <w:uiPriority w:val="99"/>
    <w:semiHidden/>
    <w:unhideWhenUsed/>
    <w:rsid w:val="000207F5"/>
  </w:style>
  <w:style w:type="numbering" w:customStyle="1" w:styleId="17121">
    <w:name w:val="Нет списка17121"/>
    <w:next w:val="a2"/>
    <w:uiPriority w:val="99"/>
    <w:semiHidden/>
    <w:unhideWhenUsed/>
    <w:rsid w:val="000207F5"/>
  </w:style>
  <w:style w:type="numbering" w:customStyle="1" w:styleId="18121">
    <w:name w:val="Нет списка18121"/>
    <w:next w:val="a2"/>
    <w:uiPriority w:val="99"/>
    <w:semiHidden/>
    <w:unhideWhenUsed/>
    <w:rsid w:val="000207F5"/>
  </w:style>
  <w:style w:type="numbering" w:customStyle="1" w:styleId="19121">
    <w:name w:val="Нет списка19121"/>
    <w:next w:val="a2"/>
    <w:uiPriority w:val="99"/>
    <w:semiHidden/>
    <w:unhideWhenUsed/>
    <w:rsid w:val="000207F5"/>
  </w:style>
  <w:style w:type="numbering" w:customStyle="1" w:styleId="20121">
    <w:name w:val="Нет списка20121"/>
    <w:next w:val="a2"/>
    <w:uiPriority w:val="99"/>
    <w:semiHidden/>
    <w:unhideWhenUsed/>
    <w:rsid w:val="000207F5"/>
  </w:style>
  <w:style w:type="numbering" w:customStyle="1" w:styleId="25121">
    <w:name w:val="Нет списка25121"/>
    <w:next w:val="a2"/>
    <w:uiPriority w:val="99"/>
    <w:semiHidden/>
    <w:unhideWhenUsed/>
    <w:rsid w:val="000207F5"/>
  </w:style>
  <w:style w:type="numbering" w:customStyle="1" w:styleId="26121">
    <w:name w:val="Нет списка26121"/>
    <w:next w:val="a2"/>
    <w:uiPriority w:val="99"/>
    <w:semiHidden/>
    <w:unhideWhenUsed/>
    <w:rsid w:val="000207F5"/>
  </w:style>
  <w:style w:type="numbering" w:customStyle="1" w:styleId="27121">
    <w:name w:val="Нет списка27121"/>
    <w:next w:val="a2"/>
    <w:uiPriority w:val="99"/>
    <w:semiHidden/>
    <w:unhideWhenUsed/>
    <w:rsid w:val="000207F5"/>
  </w:style>
  <w:style w:type="numbering" w:customStyle="1" w:styleId="28121">
    <w:name w:val="Нет списка28121"/>
    <w:next w:val="a2"/>
    <w:uiPriority w:val="99"/>
    <w:semiHidden/>
    <w:unhideWhenUsed/>
    <w:rsid w:val="000207F5"/>
  </w:style>
  <w:style w:type="numbering" w:customStyle="1" w:styleId="29121">
    <w:name w:val="Нет списка29121"/>
    <w:next w:val="a2"/>
    <w:uiPriority w:val="99"/>
    <w:semiHidden/>
    <w:unhideWhenUsed/>
    <w:rsid w:val="000207F5"/>
  </w:style>
  <w:style w:type="numbering" w:customStyle="1" w:styleId="30121">
    <w:name w:val="Нет списка30121"/>
    <w:next w:val="a2"/>
    <w:uiPriority w:val="99"/>
    <w:semiHidden/>
    <w:unhideWhenUsed/>
    <w:rsid w:val="000207F5"/>
  </w:style>
  <w:style w:type="numbering" w:customStyle="1" w:styleId="35121">
    <w:name w:val="Нет списка35121"/>
    <w:next w:val="a2"/>
    <w:uiPriority w:val="99"/>
    <w:semiHidden/>
    <w:unhideWhenUsed/>
    <w:rsid w:val="000207F5"/>
  </w:style>
  <w:style w:type="numbering" w:customStyle="1" w:styleId="36121">
    <w:name w:val="Нет списка36121"/>
    <w:next w:val="a2"/>
    <w:uiPriority w:val="99"/>
    <w:semiHidden/>
    <w:unhideWhenUsed/>
    <w:rsid w:val="000207F5"/>
  </w:style>
  <w:style w:type="numbering" w:customStyle="1" w:styleId="37121">
    <w:name w:val="Нет списка37121"/>
    <w:next w:val="a2"/>
    <w:uiPriority w:val="99"/>
    <w:semiHidden/>
    <w:unhideWhenUsed/>
    <w:rsid w:val="000207F5"/>
  </w:style>
  <w:style w:type="numbering" w:customStyle="1" w:styleId="38121">
    <w:name w:val="Нет списка38121"/>
    <w:next w:val="a2"/>
    <w:uiPriority w:val="99"/>
    <w:semiHidden/>
    <w:unhideWhenUsed/>
    <w:rsid w:val="000207F5"/>
  </w:style>
  <w:style w:type="numbering" w:customStyle="1" w:styleId="39121">
    <w:name w:val="Нет списка39121"/>
    <w:next w:val="a2"/>
    <w:uiPriority w:val="99"/>
    <w:semiHidden/>
    <w:unhideWhenUsed/>
    <w:rsid w:val="000207F5"/>
  </w:style>
  <w:style w:type="numbering" w:customStyle="1" w:styleId="40121">
    <w:name w:val="Нет списка40121"/>
    <w:next w:val="a2"/>
    <w:uiPriority w:val="99"/>
    <w:semiHidden/>
    <w:unhideWhenUsed/>
    <w:rsid w:val="000207F5"/>
  </w:style>
  <w:style w:type="numbering" w:customStyle="1" w:styleId="44121">
    <w:name w:val="Нет списка44121"/>
    <w:next w:val="a2"/>
    <w:uiPriority w:val="99"/>
    <w:semiHidden/>
    <w:unhideWhenUsed/>
    <w:rsid w:val="000207F5"/>
  </w:style>
  <w:style w:type="numbering" w:customStyle="1" w:styleId="45121">
    <w:name w:val="Нет списка45121"/>
    <w:next w:val="a2"/>
    <w:uiPriority w:val="99"/>
    <w:semiHidden/>
    <w:unhideWhenUsed/>
    <w:rsid w:val="000207F5"/>
  </w:style>
  <w:style w:type="numbering" w:customStyle="1" w:styleId="46121">
    <w:name w:val="Нет списка46121"/>
    <w:next w:val="a2"/>
    <w:uiPriority w:val="99"/>
    <w:semiHidden/>
    <w:unhideWhenUsed/>
    <w:rsid w:val="000207F5"/>
  </w:style>
  <w:style w:type="numbering" w:customStyle="1" w:styleId="47121">
    <w:name w:val="Нет списка47121"/>
    <w:next w:val="a2"/>
    <w:uiPriority w:val="99"/>
    <w:semiHidden/>
    <w:unhideWhenUsed/>
    <w:rsid w:val="000207F5"/>
  </w:style>
  <w:style w:type="numbering" w:customStyle="1" w:styleId="5021">
    <w:name w:val="Нет списка5021"/>
    <w:next w:val="a2"/>
    <w:uiPriority w:val="99"/>
    <w:semiHidden/>
    <w:unhideWhenUsed/>
    <w:rsid w:val="000207F5"/>
  </w:style>
  <w:style w:type="numbering" w:customStyle="1" w:styleId="5211">
    <w:name w:val="Нет списка5211"/>
    <w:next w:val="a2"/>
    <w:uiPriority w:val="99"/>
    <w:semiHidden/>
    <w:unhideWhenUsed/>
    <w:rsid w:val="000207F5"/>
  </w:style>
  <w:style w:type="table" w:customStyle="1" w:styleId="4114">
    <w:name w:val="Сетка таблицы4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rsid w:val="000207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
    <w:name w:val="Нет списка11611"/>
    <w:next w:val="a2"/>
    <w:uiPriority w:val="99"/>
    <w:semiHidden/>
    <w:rsid w:val="000207F5"/>
  </w:style>
  <w:style w:type="numbering" w:customStyle="1" w:styleId="11711">
    <w:name w:val="Нет списка11711"/>
    <w:next w:val="a2"/>
    <w:uiPriority w:val="99"/>
    <w:semiHidden/>
    <w:unhideWhenUsed/>
    <w:rsid w:val="000207F5"/>
  </w:style>
  <w:style w:type="numbering" w:customStyle="1" w:styleId="111511">
    <w:name w:val="Нет списка111511"/>
    <w:next w:val="a2"/>
    <w:uiPriority w:val="99"/>
    <w:semiHidden/>
    <w:unhideWhenUsed/>
    <w:rsid w:val="000207F5"/>
  </w:style>
  <w:style w:type="numbering" w:customStyle="1" w:styleId="21511">
    <w:name w:val="Нет списка21511"/>
    <w:next w:val="a2"/>
    <w:uiPriority w:val="99"/>
    <w:semiHidden/>
    <w:unhideWhenUsed/>
    <w:rsid w:val="000207F5"/>
  </w:style>
  <w:style w:type="numbering" w:customStyle="1" w:styleId="31511">
    <w:name w:val="Нет списка31511"/>
    <w:next w:val="a2"/>
    <w:uiPriority w:val="99"/>
    <w:semiHidden/>
    <w:unhideWhenUsed/>
    <w:rsid w:val="000207F5"/>
  </w:style>
  <w:style w:type="numbering" w:customStyle="1" w:styleId="41211">
    <w:name w:val="Нет списка41211"/>
    <w:next w:val="a2"/>
    <w:uiPriority w:val="99"/>
    <w:semiHidden/>
    <w:unhideWhenUsed/>
    <w:rsid w:val="000207F5"/>
  </w:style>
  <w:style w:type="numbering" w:customStyle="1" w:styleId="1111511">
    <w:name w:val="Нет списка1111511"/>
    <w:next w:val="a2"/>
    <w:uiPriority w:val="99"/>
    <w:semiHidden/>
    <w:unhideWhenUsed/>
    <w:rsid w:val="000207F5"/>
  </w:style>
  <w:style w:type="numbering" w:customStyle="1" w:styleId="21611">
    <w:name w:val="Нет списка21611"/>
    <w:next w:val="a2"/>
    <w:uiPriority w:val="99"/>
    <w:semiHidden/>
    <w:unhideWhenUsed/>
    <w:rsid w:val="000207F5"/>
  </w:style>
  <w:style w:type="numbering" w:customStyle="1" w:styleId="31611">
    <w:name w:val="Нет списка31611"/>
    <w:next w:val="a2"/>
    <w:uiPriority w:val="99"/>
    <w:semiHidden/>
    <w:unhideWhenUsed/>
    <w:rsid w:val="000207F5"/>
  </w:style>
  <w:style w:type="numbering" w:customStyle="1" w:styleId="5311">
    <w:name w:val="Нет списка5311"/>
    <w:next w:val="a2"/>
    <w:uiPriority w:val="99"/>
    <w:semiHidden/>
    <w:unhideWhenUsed/>
    <w:rsid w:val="000207F5"/>
  </w:style>
  <w:style w:type="numbering" w:customStyle="1" w:styleId="122110">
    <w:name w:val="Нет списка12211"/>
    <w:next w:val="a2"/>
    <w:uiPriority w:val="99"/>
    <w:semiHidden/>
    <w:unhideWhenUsed/>
    <w:rsid w:val="000207F5"/>
  </w:style>
  <w:style w:type="numbering" w:customStyle="1" w:styleId="222110">
    <w:name w:val="Нет списка22211"/>
    <w:next w:val="a2"/>
    <w:uiPriority w:val="99"/>
    <w:semiHidden/>
    <w:unhideWhenUsed/>
    <w:rsid w:val="000207F5"/>
  </w:style>
  <w:style w:type="numbering" w:customStyle="1" w:styleId="32211">
    <w:name w:val="Нет списка32211"/>
    <w:next w:val="a2"/>
    <w:uiPriority w:val="99"/>
    <w:semiHidden/>
    <w:unhideWhenUsed/>
    <w:rsid w:val="000207F5"/>
  </w:style>
  <w:style w:type="numbering" w:customStyle="1" w:styleId="41311">
    <w:name w:val="Нет списка41311"/>
    <w:next w:val="a2"/>
    <w:uiPriority w:val="99"/>
    <w:semiHidden/>
    <w:unhideWhenUsed/>
    <w:rsid w:val="000207F5"/>
  </w:style>
  <w:style w:type="numbering" w:customStyle="1" w:styleId="112211">
    <w:name w:val="Нет списка112211"/>
    <w:next w:val="a2"/>
    <w:uiPriority w:val="99"/>
    <w:semiHidden/>
    <w:unhideWhenUsed/>
    <w:rsid w:val="000207F5"/>
  </w:style>
  <w:style w:type="numbering" w:customStyle="1" w:styleId="211211">
    <w:name w:val="Нет списка211211"/>
    <w:next w:val="a2"/>
    <w:uiPriority w:val="99"/>
    <w:semiHidden/>
    <w:unhideWhenUsed/>
    <w:rsid w:val="000207F5"/>
  </w:style>
  <w:style w:type="numbering" w:customStyle="1" w:styleId="311211">
    <w:name w:val="Нет списка311211"/>
    <w:next w:val="a2"/>
    <w:uiPriority w:val="99"/>
    <w:semiHidden/>
    <w:unhideWhenUsed/>
    <w:rsid w:val="000207F5"/>
  </w:style>
  <w:style w:type="numbering" w:customStyle="1" w:styleId="6211">
    <w:name w:val="Нет списка6211"/>
    <w:next w:val="a2"/>
    <w:uiPriority w:val="99"/>
    <w:semiHidden/>
    <w:unhideWhenUsed/>
    <w:rsid w:val="000207F5"/>
  </w:style>
  <w:style w:type="table" w:customStyle="1" w:styleId="23110">
    <w:name w:val="Сетка таблицы23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
    <w:name w:val="Нет списка11111311"/>
    <w:next w:val="a2"/>
    <w:uiPriority w:val="99"/>
    <w:semiHidden/>
    <w:unhideWhenUsed/>
    <w:rsid w:val="000207F5"/>
  </w:style>
  <w:style w:type="numbering" w:customStyle="1" w:styleId="7211">
    <w:name w:val="Нет списка7211"/>
    <w:next w:val="a2"/>
    <w:uiPriority w:val="99"/>
    <w:semiHidden/>
    <w:unhideWhenUsed/>
    <w:rsid w:val="000207F5"/>
  </w:style>
  <w:style w:type="numbering" w:customStyle="1" w:styleId="13211">
    <w:name w:val="Нет списка13211"/>
    <w:next w:val="a2"/>
    <w:semiHidden/>
    <w:unhideWhenUsed/>
    <w:rsid w:val="000207F5"/>
  </w:style>
  <w:style w:type="numbering" w:customStyle="1" w:styleId="113211">
    <w:name w:val="Нет списка113211"/>
    <w:next w:val="a2"/>
    <w:uiPriority w:val="99"/>
    <w:semiHidden/>
    <w:unhideWhenUsed/>
    <w:rsid w:val="000207F5"/>
  </w:style>
  <w:style w:type="numbering" w:customStyle="1" w:styleId="23211">
    <w:name w:val="Нет списка23211"/>
    <w:next w:val="a2"/>
    <w:uiPriority w:val="99"/>
    <w:semiHidden/>
    <w:unhideWhenUsed/>
    <w:rsid w:val="000207F5"/>
  </w:style>
  <w:style w:type="numbering" w:customStyle="1" w:styleId="1112211">
    <w:name w:val="Нет списка1112211"/>
    <w:next w:val="a2"/>
    <w:uiPriority w:val="99"/>
    <w:semiHidden/>
    <w:unhideWhenUsed/>
    <w:rsid w:val="000207F5"/>
  </w:style>
  <w:style w:type="numbering" w:customStyle="1" w:styleId="33211">
    <w:name w:val="Нет списка33211"/>
    <w:next w:val="a2"/>
    <w:uiPriority w:val="99"/>
    <w:semiHidden/>
    <w:unhideWhenUsed/>
    <w:rsid w:val="000207F5"/>
  </w:style>
  <w:style w:type="numbering" w:customStyle="1" w:styleId="42211">
    <w:name w:val="Нет списка42211"/>
    <w:next w:val="a2"/>
    <w:uiPriority w:val="99"/>
    <w:semiHidden/>
    <w:unhideWhenUsed/>
    <w:rsid w:val="000207F5"/>
  </w:style>
  <w:style w:type="numbering" w:customStyle="1" w:styleId="11112211">
    <w:name w:val="Нет списка11112211"/>
    <w:next w:val="a2"/>
    <w:uiPriority w:val="99"/>
    <w:semiHidden/>
    <w:unhideWhenUsed/>
    <w:rsid w:val="000207F5"/>
  </w:style>
  <w:style w:type="numbering" w:customStyle="1" w:styleId="212211">
    <w:name w:val="Нет списка212211"/>
    <w:next w:val="a2"/>
    <w:uiPriority w:val="99"/>
    <w:semiHidden/>
    <w:unhideWhenUsed/>
    <w:rsid w:val="000207F5"/>
  </w:style>
  <w:style w:type="numbering" w:customStyle="1" w:styleId="312211">
    <w:name w:val="Нет списка312211"/>
    <w:next w:val="a2"/>
    <w:uiPriority w:val="99"/>
    <w:semiHidden/>
    <w:unhideWhenUsed/>
    <w:rsid w:val="000207F5"/>
  </w:style>
  <w:style w:type="numbering" w:customStyle="1" w:styleId="8211">
    <w:name w:val="Нет списка8211"/>
    <w:next w:val="a2"/>
    <w:uiPriority w:val="99"/>
    <w:semiHidden/>
    <w:unhideWhenUsed/>
    <w:rsid w:val="000207F5"/>
  </w:style>
  <w:style w:type="numbering" w:customStyle="1" w:styleId="14211">
    <w:name w:val="Нет списка14211"/>
    <w:next w:val="a2"/>
    <w:uiPriority w:val="99"/>
    <w:semiHidden/>
    <w:unhideWhenUsed/>
    <w:rsid w:val="000207F5"/>
  </w:style>
  <w:style w:type="numbering" w:customStyle="1" w:styleId="114211">
    <w:name w:val="Нет списка114211"/>
    <w:next w:val="a2"/>
    <w:semiHidden/>
    <w:unhideWhenUsed/>
    <w:rsid w:val="000207F5"/>
  </w:style>
  <w:style w:type="numbering" w:customStyle="1" w:styleId="1113211">
    <w:name w:val="Нет списка1113211"/>
    <w:next w:val="a2"/>
    <w:uiPriority w:val="99"/>
    <w:semiHidden/>
    <w:unhideWhenUsed/>
    <w:rsid w:val="000207F5"/>
  </w:style>
  <w:style w:type="numbering" w:customStyle="1" w:styleId="24211">
    <w:name w:val="Нет списка24211"/>
    <w:next w:val="a2"/>
    <w:uiPriority w:val="99"/>
    <w:semiHidden/>
    <w:unhideWhenUsed/>
    <w:rsid w:val="000207F5"/>
  </w:style>
  <w:style w:type="numbering" w:customStyle="1" w:styleId="11113211">
    <w:name w:val="Нет списка11113211"/>
    <w:next w:val="a2"/>
    <w:uiPriority w:val="99"/>
    <w:semiHidden/>
    <w:unhideWhenUsed/>
    <w:rsid w:val="000207F5"/>
  </w:style>
  <w:style w:type="numbering" w:customStyle="1" w:styleId="34211">
    <w:name w:val="Нет списка34211"/>
    <w:next w:val="a2"/>
    <w:uiPriority w:val="99"/>
    <w:semiHidden/>
    <w:unhideWhenUsed/>
    <w:rsid w:val="000207F5"/>
  </w:style>
  <w:style w:type="numbering" w:customStyle="1" w:styleId="43211">
    <w:name w:val="Нет списка43211"/>
    <w:next w:val="a2"/>
    <w:uiPriority w:val="99"/>
    <w:semiHidden/>
    <w:unhideWhenUsed/>
    <w:rsid w:val="000207F5"/>
  </w:style>
  <w:style w:type="numbering" w:customStyle="1" w:styleId="111111211">
    <w:name w:val="Нет списка111111211"/>
    <w:next w:val="a2"/>
    <w:uiPriority w:val="99"/>
    <w:semiHidden/>
    <w:unhideWhenUsed/>
    <w:rsid w:val="000207F5"/>
  </w:style>
  <w:style w:type="numbering" w:customStyle="1" w:styleId="213211">
    <w:name w:val="Нет списка213211"/>
    <w:next w:val="a2"/>
    <w:uiPriority w:val="99"/>
    <w:semiHidden/>
    <w:unhideWhenUsed/>
    <w:rsid w:val="000207F5"/>
  </w:style>
  <w:style w:type="numbering" w:customStyle="1" w:styleId="313211">
    <w:name w:val="Нет списка313211"/>
    <w:next w:val="a2"/>
    <w:uiPriority w:val="99"/>
    <w:semiHidden/>
    <w:unhideWhenUsed/>
    <w:rsid w:val="000207F5"/>
  </w:style>
  <w:style w:type="numbering" w:customStyle="1" w:styleId="9211">
    <w:name w:val="Нет списка9211"/>
    <w:next w:val="a2"/>
    <w:uiPriority w:val="99"/>
    <w:semiHidden/>
    <w:unhideWhenUsed/>
    <w:rsid w:val="000207F5"/>
  </w:style>
  <w:style w:type="numbering" w:customStyle="1" w:styleId="10211">
    <w:name w:val="Нет списка10211"/>
    <w:next w:val="a2"/>
    <w:uiPriority w:val="99"/>
    <w:semiHidden/>
    <w:unhideWhenUsed/>
    <w:rsid w:val="000207F5"/>
  </w:style>
  <w:style w:type="numbering" w:customStyle="1" w:styleId="15211">
    <w:name w:val="Нет списка15211"/>
    <w:next w:val="a2"/>
    <w:uiPriority w:val="99"/>
    <w:semiHidden/>
    <w:unhideWhenUsed/>
    <w:rsid w:val="000207F5"/>
  </w:style>
  <w:style w:type="numbering" w:customStyle="1" w:styleId="16211">
    <w:name w:val="Нет списка16211"/>
    <w:next w:val="a2"/>
    <w:uiPriority w:val="99"/>
    <w:semiHidden/>
    <w:unhideWhenUsed/>
    <w:rsid w:val="000207F5"/>
  </w:style>
  <w:style w:type="numbering" w:customStyle="1" w:styleId="17211">
    <w:name w:val="Нет списка17211"/>
    <w:next w:val="a2"/>
    <w:uiPriority w:val="99"/>
    <w:semiHidden/>
    <w:unhideWhenUsed/>
    <w:rsid w:val="000207F5"/>
  </w:style>
  <w:style w:type="numbering" w:customStyle="1" w:styleId="18211">
    <w:name w:val="Нет списка18211"/>
    <w:next w:val="a2"/>
    <w:uiPriority w:val="99"/>
    <w:semiHidden/>
    <w:unhideWhenUsed/>
    <w:rsid w:val="000207F5"/>
  </w:style>
  <w:style w:type="numbering" w:customStyle="1" w:styleId="19211">
    <w:name w:val="Нет списка19211"/>
    <w:next w:val="a2"/>
    <w:uiPriority w:val="99"/>
    <w:semiHidden/>
    <w:unhideWhenUsed/>
    <w:rsid w:val="000207F5"/>
  </w:style>
  <w:style w:type="numbering" w:customStyle="1" w:styleId="20211">
    <w:name w:val="Нет списка20211"/>
    <w:next w:val="a2"/>
    <w:uiPriority w:val="99"/>
    <w:semiHidden/>
    <w:unhideWhenUsed/>
    <w:rsid w:val="000207F5"/>
  </w:style>
  <w:style w:type="numbering" w:customStyle="1" w:styleId="25211">
    <w:name w:val="Нет списка25211"/>
    <w:next w:val="a2"/>
    <w:uiPriority w:val="99"/>
    <w:semiHidden/>
    <w:unhideWhenUsed/>
    <w:rsid w:val="000207F5"/>
  </w:style>
  <w:style w:type="numbering" w:customStyle="1" w:styleId="26211">
    <w:name w:val="Нет списка26211"/>
    <w:next w:val="a2"/>
    <w:uiPriority w:val="99"/>
    <w:semiHidden/>
    <w:unhideWhenUsed/>
    <w:rsid w:val="000207F5"/>
  </w:style>
  <w:style w:type="numbering" w:customStyle="1" w:styleId="27211">
    <w:name w:val="Нет списка27211"/>
    <w:next w:val="a2"/>
    <w:uiPriority w:val="99"/>
    <w:semiHidden/>
    <w:unhideWhenUsed/>
    <w:rsid w:val="000207F5"/>
  </w:style>
  <w:style w:type="numbering" w:customStyle="1" w:styleId="28211">
    <w:name w:val="Нет списка28211"/>
    <w:next w:val="a2"/>
    <w:uiPriority w:val="99"/>
    <w:semiHidden/>
    <w:unhideWhenUsed/>
    <w:rsid w:val="000207F5"/>
  </w:style>
  <w:style w:type="numbering" w:customStyle="1" w:styleId="29211">
    <w:name w:val="Нет списка29211"/>
    <w:next w:val="a2"/>
    <w:uiPriority w:val="99"/>
    <w:semiHidden/>
    <w:unhideWhenUsed/>
    <w:rsid w:val="000207F5"/>
  </w:style>
  <w:style w:type="numbering" w:customStyle="1" w:styleId="30211">
    <w:name w:val="Нет списка30211"/>
    <w:next w:val="a2"/>
    <w:uiPriority w:val="99"/>
    <w:semiHidden/>
    <w:unhideWhenUsed/>
    <w:rsid w:val="000207F5"/>
  </w:style>
  <w:style w:type="numbering" w:customStyle="1" w:styleId="35211">
    <w:name w:val="Нет списка35211"/>
    <w:next w:val="a2"/>
    <w:uiPriority w:val="99"/>
    <w:semiHidden/>
    <w:unhideWhenUsed/>
    <w:rsid w:val="000207F5"/>
  </w:style>
  <w:style w:type="numbering" w:customStyle="1" w:styleId="36211">
    <w:name w:val="Нет списка36211"/>
    <w:next w:val="a2"/>
    <w:uiPriority w:val="99"/>
    <w:semiHidden/>
    <w:unhideWhenUsed/>
    <w:rsid w:val="000207F5"/>
  </w:style>
  <w:style w:type="numbering" w:customStyle="1" w:styleId="37211">
    <w:name w:val="Нет списка37211"/>
    <w:next w:val="a2"/>
    <w:uiPriority w:val="99"/>
    <w:semiHidden/>
    <w:unhideWhenUsed/>
    <w:rsid w:val="000207F5"/>
  </w:style>
  <w:style w:type="numbering" w:customStyle="1" w:styleId="38211">
    <w:name w:val="Нет списка38211"/>
    <w:next w:val="a2"/>
    <w:uiPriority w:val="99"/>
    <w:semiHidden/>
    <w:unhideWhenUsed/>
    <w:rsid w:val="000207F5"/>
  </w:style>
  <w:style w:type="numbering" w:customStyle="1" w:styleId="39211">
    <w:name w:val="Нет списка39211"/>
    <w:next w:val="a2"/>
    <w:uiPriority w:val="99"/>
    <w:semiHidden/>
    <w:unhideWhenUsed/>
    <w:rsid w:val="000207F5"/>
  </w:style>
  <w:style w:type="numbering" w:customStyle="1" w:styleId="40211">
    <w:name w:val="Нет списка40211"/>
    <w:next w:val="a2"/>
    <w:uiPriority w:val="99"/>
    <w:semiHidden/>
    <w:unhideWhenUsed/>
    <w:rsid w:val="000207F5"/>
  </w:style>
  <w:style w:type="numbering" w:customStyle="1" w:styleId="44211">
    <w:name w:val="Нет списка44211"/>
    <w:next w:val="a2"/>
    <w:uiPriority w:val="99"/>
    <w:semiHidden/>
    <w:unhideWhenUsed/>
    <w:rsid w:val="000207F5"/>
  </w:style>
  <w:style w:type="numbering" w:customStyle="1" w:styleId="45211">
    <w:name w:val="Нет списка45211"/>
    <w:next w:val="a2"/>
    <w:uiPriority w:val="99"/>
    <w:semiHidden/>
    <w:unhideWhenUsed/>
    <w:rsid w:val="000207F5"/>
  </w:style>
  <w:style w:type="numbering" w:customStyle="1" w:styleId="46211">
    <w:name w:val="Нет списка46211"/>
    <w:next w:val="a2"/>
    <w:uiPriority w:val="99"/>
    <w:semiHidden/>
    <w:unhideWhenUsed/>
    <w:rsid w:val="000207F5"/>
  </w:style>
  <w:style w:type="numbering" w:customStyle="1" w:styleId="47211">
    <w:name w:val="Нет списка47211"/>
    <w:next w:val="a2"/>
    <w:uiPriority w:val="99"/>
    <w:semiHidden/>
    <w:unhideWhenUsed/>
    <w:rsid w:val="000207F5"/>
  </w:style>
  <w:style w:type="numbering" w:customStyle="1" w:styleId="48111">
    <w:name w:val="Нет списка48111"/>
    <w:next w:val="a2"/>
    <w:uiPriority w:val="99"/>
    <w:semiHidden/>
    <w:unhideWhenUsed/>
    <w:rsid w:val="000207F5"/>
  </w:style>
  <w:style w:type="table" w:customStyle="1" w:styleId="31110">
    <w:name w:val="Сетка таблицы3111"/>
    <w:basedOn w:val="a1"/>
    <w:next w:val="a3"/>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1"/>
    <w:rsid w:val="000207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1">
    <w:name w:val="Нет списка49111"/>
    <w:next w:val="a2"/>
    <w:uiPriority w:val="99"/>
    <w:semiHidden/>
    <w:unhideWhenUsed/>
    <w:rsid w:val="000207F5"/>
  </w:style>
  <w:style w:type="table" w:customStyle="1" w:styleId="221111">
    <w:name w:val="Сетка таблицы2211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1">
    <w:name w:val="Сетка таблицы112111"/>
    <w:rsid w:val="000207F5"/>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1">
    <w:name w:val="Нет списка110111"/>
    <w:next w:val="a2"/>
    <w:semiHidden/>
    <w:unhideWhenUsed/>
    <w:rsid w:val="000207F5"/>
  </w:style>
  <w:style w:type="numbering" w:customStyle="1" w:styleId="115111">
    <w:name w:val="Нет списка115111"/>
    <w:next w:val="a2"/>
    <w:semiHidden/>
    <w:unhideWhenUsed/>
    <w:rsid w:val="000207F5"/>
  </w:style>
  <w:style w:type="numbering" w:customStyle="1" w:styleId="210111">
    <w:name w:val="Нет списка210111"/>
    <w:next w:val="a2"/>
    <w:uiPriority w:val="99"/>
    <w:semiHidden/>
    <w:unhideWhenUsed/>
    <w:rsid w:val="000207F5"/>
  </w:style>
  <w:style w:type="numbering" w:customStyle="1" w:styleId="310111">
    <w:name w:val="Нет списка310111"/>
    <w:next w:val="a2"/>
    <w:uiPriority w:val="99"/>
    <w:semiHidden/>
    <w:unhideWhenUsed/>
    <w:rsid w:val="000207F5"/>
  </w:style>
  <w:style w:type="numbering" w:customStyle="1" w:styleId="410111">
    <w:name w:val="Нет списка410111"/>
    <w:next w:val="a2"/>
    <w:uiPriority w:val="99"/>
    <w:semiHidden/>
    <w:unhideWhenUsed/>
    <w:rsid w:val="000207F5"/>
  </w:style>
  <w:style w:type="numbering" w:customStyle="1" w:styleId="1114111">
    <w:name w:val="Нет списка1114111"/>
    <w:next w:val="a2"/>
    <w:uiPriority w:val="99"/>
    <w:semiHidden/>
    <w:unhideWhenUsed/>
    <w:rsid w:val="000207F5"/>
  </w:style>
  <w:style w:type="numbering" w:customStyle="1" w:styleId="214111">
    <w:name w:val="Нет списка214111"/>
    <w:next w:val="a2"/>
    <w:uiPriority w:val="99"/>
    <w:semiHidden/>
    <w:unhideWhenUsed/>
    <w:rsid w:val="000207F5"/>
  </w:style>
  <w:style w:type="numbering" w:customStyle="1" w:styleId="314111">
    <w:name w:val="Нет списка314111"/>
    <w:next w:val="a2"/>
    <w:uiPriority w:val="99"/>
    <w:semiHidden/>
    <w:unhideWhenUsed/>
    <w:rsid w:val="000207F5"/>
  </w:style>
  <w:style w:type="numbering" w:customStyle="1" w:styleId="51111">
    <w:name w:val="Нет списка51111"/>
    <w:next w:val="a2"/>
    <w:uiPriority w:val="99"/>
    <w:semiHidden/>
    <w:unhideWhenUsed/>
    <w:rsid w:val="000207F5"/>
  </w:style>
  <w:style w:type="numbering" w:customStyle="1" w:styleId="1211110">
    <w:name w:val="Нет списка121111"/>
    <w:next w:val="a2"/>
    <w:uiPriority w:val="99"/>
    <w:semiHidden/>
    <w:unhideWhenUsed/>
    <w:rsid w:val="000207F5"/>
  </w:style>
  <w:style w:type="numbering" w:customStyle="1" w:styleId="11211110">
    <w:name w:val="Нет списка1121111"/>
    <w:next w:val="a2"/>
    <w:uiPriority w:val="99"/>
    <w:semiHidden/>
    <w:unhideWhenUsed/>
    <w:rsid w:val="000207F5"/>
  </w:style>
  <w:style w:type="numbering" w:customStyle="1" w:styleId="2211110">
    <w:name w:val="Нет списка221111"/>
    <w:next w:val="a2"/>
    <w:uiPriority w:val="99"/>
    <w:semiHidden/>
    <w:unhideWhenUsed/>
    <w:rsid w:val="000207F5"/>
  </w:style>
  <w:style w:type="numbering" w:customStyle="1" w:styleId="11114111">
    <w:name w:val="Нет списка11114111"/>
    <w:next w:val="a2"/>
    <w:uiPriority w:val="99"/>
    <w:semiHidden/>
    <w:unhideWhenUsed/>
    <w:rsid w:val="000207F5"/>
  </w:style>
  <w:style w:type="numbering" w:customStyle="1" w:styleId="321111">
    <w:name w:val="Нет списка321111"/>
    <w:next w:val="a2"/>
    <w:uiPriority w:val="99"/>
    <w:semiHidden/>
    <w:unhideWhenUsed/>
    <w:rsid w:val="000207F5"/>
  </w:style>
  <w:style w:type="numbering" w:customStyle="1" w:styleId="411111">
    <w:name w:val="Нет списка411111"/>
    <w:next w:val="a2"/>
    <w:uiPriority w:val="99"/>
    <w:semiHidden/>
    <w:unhideWhenUsed/>
    <w:rsid w:val="000207F5"/>
  </w:style>
  <w:style w:type="numbering" w:customStyle="1" w:styleId="111112111">
    <w:name w:val="Нет списка111112111"/>
    <w:next w:val="a2"/>
    <w:uiPriority w:val="99"/>
    <w:semiHidden/>
    <w:unhideWhenUsed/>
    <w:rsid w:val="000207F5"/>
  </w:style>
  <w:style w:type="numbering" w:customStyle="1" w:styleId="2111111">
    <w:name w:val="Нет списка2111111"/>
    <w:next w:val="a2"/>
    <w:uiPriority w:val="99"/>
    <w:semiHidden/>
    <w:unhideWhenUsed/>
    <w:rsid w:val="000207F5"/>
  </w:style>
  <w:style w:type="numbering" w:customStyle="1" w:styleId="3111111">
    <w:name w:val="Нет списка3111111"/>
    <w:next w:val="a2"/>
    <w:uiPriority w:val="99"/>
    <w:semiHidden/>
    <w:unhideWhenUsed/>
    <w:rsid w:val="000207F5"/>
  </w:style>
  <w:style w:type="numbering" w:customStyle="1" w:styleId="61111">
    <w:name w:val="Нет списка61111"/>
    <w:next w:val="a2"/>
    <w:uiPriority w:val="99"/>
    <w:semiHidden/>
    <w:unhideWhenUsed/>
    <w:rsid w:val="000207F5"/>
  </w:style>
  <w:style w:type="numbering" w:customStyle="1" w:styleId="71111">
    <w:name w:val="Нет списка71111"/>
    <w:next w:val="a2"/>
    <w:uiPriority w:val="99"/>
    <w:semiHidden/>
    <w:unhideWhenUsed/>
    <w:rsid w:val="000207F5"/>
  </w:style>
  <w:style w:type="numbering" w:customStyle="1" w:styleId="131111">
    <w:name w:val="Нет списка131111"/>
    <w:next w:val="a2"/>
    <w:semiHidden/>
    <w:unhideWhenUsed/>
    <w:rsid w:val="000207F5"/>
  </w:style>
  <w:style w:type="numbering" w:customStyle="1" w:styleId="1131111">
    <w:name w:val="Нет списка1131111"/>
    <w:next w:val="a2"/>
    <w:uiPriority w:val="99"/>
    <w:semiHidden/>
    <w:unhideWhenUsed/>
    <w:rsid w:val="000207F5"/>
  </w:style>
  <w:style w:type="numbering" w:customStyle="1" w:styleId="231111">
    <w:name w:val="Нет списка231111"/>
    <w:next w:val="a2"/>
    <w:uiPriority w:val="99"/>
    <w:semiHidden/>
    <w:unhideWhenUsed/>
    <w:rsid w:val="000207F5"/>
  </w:style>
  <w:style w:type="numbering" w:customStyle="1" w:styleId="11121111">
    <w:name w:val="Нет списка11121111"/>
    <w:next w:val="a2"/>
    <w:uiPriority w:val="99"/>
    <w:semiHidden/>
    <w:unhideWhenUsed/>
    <w:rsid w:val="000207F5"/>
  </w:style>
  <w:style w:type="numbering" w:customStyle="1" w:styleId="331111">
    <w:name w:val="Нет списка331111"/>
    <w:next w:val="a2"/>
    <w:uiPriority w:val="99"/>
    <w:semiHidden/>
    <w:unhideWhenUsed/>
    <w:rsid w:val="000207F5"/>
  </w:style>
  <w:style w:type="numbering" w:customStyle="1" w:styleId="421111">
    <w:name w:val="Нет списка421111"/>
    <w:next w:val="a2"/>
    <w:uiPriority w:val="99"/>
    <w:semiHidden/>
    <w:unhideWhenUsed/>
    <w:rsid w:val="000207F5"/>
  </w:style>
  <w:style w:type="numbering" w:customStyle="1" w:styleId="111121111">
    <w:name w:val="Нет списка111121111"/>
    <w:next w:val="a2"/>
    <w:uiPriority w:val="99"/>
    <w:semiHidden/>
    <w:unhideWhenUsed/>
    <w:rsid w:val="000207F5"/>
  </w:style>
  <w:style w:type="numbering" w:customStyle="1" w:styleId="2121111">
    <w:name w:val="Нет списка2121111"/>
    <w:next w:val="a2"/>
    <w:uiPriority w:val="99"/>
    <w:semiHidden/>
    <w:unhideWhenUsed/>
    <w:rsid w:val="000207F5"/>
  </w:style>
  <w:style w:type="numbering" w:customStyle="1" w:styleId="3121111">
    <w:name w:val="Нет списка3121111"/>
    <w:next w:val="a2"/>
    <w:uiPriority w:val="99"/>
    <w:semiHidden/>
    <w:unhideWhenUsed/>
    <w:rsid w:val="000207F5"/>
  </w:style>
  <w:style w:type="numbering" w:customStyle="1" w:styleId="81111">
    <w:name w:val="Нет списка81111"/>
    <w:next w:val="a2"/>
    <w:uiPriority w:val="99"/>
    <w:semiHidden/>
    <w:unhideWhenUsed/>
    <w:rsid w:val="000207F5"/>
  </w:style>
  <w:style w:type="numbering" w:customStyle="1" w:styleId="141111">
    <w:name w:val="Нет списка141111"/>
    <w:next w:val="a2"/>
    <w:uiPriority w:val="99"/>
    <w:semiHidden/>
    <w:unhideWhenUsed/>
    <w:rsid w:val="000207F5"/>
  </w:style>
  <w:style w:type="numbering" w:customStyle="1" w:styleId="1141111">
    <w:name w:val="Нет списка1141111"/>
    <w:next w:val="a2"/>
    <w:semiHidden/>
    <w:unhideWhenUsed/>
    <w:rsid w:val="000207F5"/>
  </w:style>
  <w:style w:type="numbering" w:customStyle="1" w:styleId="11131111">
    <w:name w:val="Нет списка11131111"/>
    <w:next w:val="a2"/>
    <w:uiPriority w:val="99"/>
    <w:semiHidden/>
    <w:unhideWhenUsed/>
    <w:rsid w:val="000207F5"/>
  </w:style>
  <w:style w:type="numbering" w:customStyle="1" w:styleId="241111">
    <w:name w:val="Нет списка241111"/>
    <w:next w:val="a2"/>
    <w:uiPriority w:val="99"/>
    <w:semiHidden/>
    <w:unhideWhenUsed/>
    <w:rsid w:val="000207F5"/>
  </w:style>
  <w:style w:type="numbering" w:customStyle="1" w:styleId="111131111">
    <w:name w:val="Нет списка111131111"/>
    <w:next w:val="a2"/>
    <w:uiPriority w:val="99"/>
    <w:semiHidden/>
    <w:unhideWhenUsed/>
    <w:rsid w:val="000207F5"/>
  </w:style>
  <w:style w:type="numbering" w:customStyle="1" w:styleId="341111">
    <w:name w:val="Нет списка341111"/>
    <w:next w:val="a2"/>
    <w:uiPriority w:val="99"/>
    <w:semiHidden/>
    <w:unhideWhenUsed/>
    <w:rsid w:val="000207F5"/>
  </w:style>
  <w:style w:type="numbering" w:customStyle="1" w:styleId="431111">
    <w:name w:val="Нет списка431111"/>
    <w:next w:val="a2"/>
    <w:uiPriority w:val="99"/>
    <w:semiHidden/>
    <w:unhideWhenUsed/>
    <w:rsid w:val="000207F5"/>
  </w:style>
  <w:style w:type="numbering" w:customStyle="1" w:styleId="1111111111">
    <w:name w:val="Нет списка1111111111"/>
    <w:next w:val="a2"/>
    <w:uiPriority w:val="99"/>
    <w:semiHidden/>
    <w:unhideWhenUsed/>
    <w:rsid w:val="000207F5"/>
  </w:style>
  <w:style w:type="numbering" w:customStyle="1" w:styleId="2131111">
    <w:name w:val="Нет списка2131111"/>
    <w:next w:val="a2"/>
    <w:uiPriority w:val="99"/>
    <w:semiHidden/>
    <w:unhideWhenUsed/>
    <w:rsid w:val="000207F5"/>
  </w:style>
  <w:style w:type="numbering" w:customStyle="1" w:styleId="3131111">
    <w:name w:val="Нет списка3131111"/>
    <w:next w:val="a2"/>
    <w:uiPriority w:val="99"/>
    <w:semiHidden/>
    <w:unhideWhenUsed/>
    <w:rsid w:val="000207F5"/>
  </w:style>
  <w:style w:type="numbering" w:customStyle="1" w:styleId="91111">
    <w:name w:val="Нет списка91111"/>
    <w:next w:val="a2"/>
    <w:uiPriority w:val="99"/>
    <w:semiHidden/>
    <w:unhideWhenUsed/>
    <w:rsid w:val="000207F5"/>
  </w:style>
  <w:style w:type="numbering" w:customStyle="1" w:styleId="101111">
    <w:name w:val="Нет списка101111"/>
    <w:next w:val="a2"/>
    <w:uiPriority w:val="99"/>
    <w:semiHidden/>
    <w:unhideWhenUsed/>
    <w:rsid w:val="000207F5"/>
  </w:style>
  <w:style w:type="numbering" w:customStyle="1" w:styleId="151111">
    <w:name w:val="Нет списка151111"/>
    <w:next w:val="a2"/>
    <w:uiPriority w:val="99"/>
    <w:semiHidden/>
    <w:unhideWhenUsed/>
    <w:rsid w:val="000207F5"/>
  </w:style>
  <w:style w:type="numbering" w:customStyle="1" w:styleId="161111">
    <w:name w:val="Нет списка161111"/>
    <w:next w:val="a2"/>
    <w:uiPriority w:val="99"/>
    <w:semiHidden/>
    <w:unhideWhenUsed/>
    <w:rsid w:val="000207F5"/>
  </w:style>
  <w:style w:type="numbering" w:customStyle="1" w:styleId="171111">
    <w:name w:val="Нет списка171111"/>
    <w:next w:val="a2"/>
    <w:uiPriority w:val="99"/>
    <w:semiHidden/>
    <w:unhideWhenUsed/>
    <w:rsid w:val="000207F5"/>
  </w:style>
  <w:style w:type="numbering" w:customStyle="1" w:styleId="181111">
    <w:name w:val="Нет списка181111"/>
    <w:next w:val="a2"/>
    <w:uiPriority w:val="99"/>
    <w:semiHidden/>
    <w:unhideWhenUsed/>
    <w:rsid w:val="000207F5"/>
  </w:style>
  <w:style w:type="numbering" w:customStyle="1" w:styleId="191111">
    <w:name w:val="Нет списка191111"/>
    <w:next w:val="a2"/>
    <w:uiPriority w:val="99"/>
    <w:semiHidden/>
    <w:unhideWhenUsed/>
    <w:rsid w:val="000207F5"/>
  </w:style>
  <w:style w:type="numbering" w:customStyle="1" w:styleId="201111">
    <w:name w:val="Нет списка201111"/>
    <w:next w:val="a2"/>
    <w:uiPriority w:val="99"/>
    <w:semiHidden/>
    <w:unhideWhenUsed/>
    <w:rsid w:val="000207F5"/>
  </w:style>
  <w:style w:type="numbering" w:customStyle="1" w:styleId="251111">
    <w:name w:val="Нет списка251111"/>
    <w:next w:val="a2"/>
    <w:uiPriority w:val="99"/>
    <w:semiHidden/>
    <w:unhideWhenUsed/>
    <w:rsid w:val="000207F5"/>
  </w:style>
  <w:style w:type="numbering" w:customStyle="1" w:styleId="261111">
    <w:name w:val="Нет списка261111"/>
    <w:next w:val="a2"/>
    <w:uiPriority w:val="99"/>
    <w:semiHidden/>
    <w:unhideWhenUsed/>
    <w:rsid w:val="000207F5"/>
  </w:style>
  <w:style w:type="numbering" w:customStyle="1" w:styleId="271111">
    <w:name w:val="Нет списка271111"/>
    <w:next w:val="a2"/>
    <w:uiPriority w:val="99"/>
    <w:semiHidden/>
    <w:unhideWhenUsed/>
    <w:rsid w:val="000207F5"/>
  </w:style>
  <w:style w:type="numbering" w:customStyle="1" w:styleId="281111">
    <w:name w:val="Нет списка281111"/>
    <w:next w:val="a2"/>
    <w:uiPriority w:val="99"/>
    <w:semiHidden/>
    <w:unhideWhenUsed/>
    <w:rsid w:val="000207F5"/>
  </w:style>
  <w:style w:type="numbering" w:customStyle="1" w:styleId="291111">
    <w:name w:val="Нет списка291111"/>
    <w:next w:val="a2"/>
    <w:uiPriority w:val="99"/>
    <w:semiHidden/>
    <w:unhideWhenUsed/>
    <w:rsid w:val="000207F5"/>
  </w:style>
  <w:style w:type="numbering" w:customStyle="1" w:styleId="301111">
    <w:name w:val="Нет списка301111"/>
    <w:next w:val="a2"/>
    <w:uiPriority w:val="99"/>
    <w:semiHidden/>
    <w:unhideWhenUsed/>
    <w:rsid w:val="000207F5"/>
  </w:style>
  <w:style w:type="numbering" w:customStyle="1" w:styleId="351111">
    <w:name w:val="Нет списка351111"/>
    <w:next w:val="a2"/>
    <w:uiPriority w:val="99"/>
    <w:semiHidden/>
    <w:unhideWhenUsed/>
    <w:rsid w:val="000207F5"/>
  </w:style>
  <w:style w:type="numbering" w:customStyle="1" w:styleId="361111">
    <w:name w:val="Нет списка361111"/>
    <w:next w:val="a2"/>
    <w:uiPriority w:val="99"/>
    <w:semiHidden/>
    <w:unhideWhenUsed/>
    <w:rsid w:val="000207F5"/>
  </w:style>
  <w:style w:type="numbering" w:customStyle="1" w:styleId="371111">
    <w:name w:val="Нет списка371111"/>
    <w:next w:val="a2"/>
    <w:uiPriority w:val="99"/>
    <w:semiHidden/>
    <w:unhideWhenUsed/>
    <w:rsid w:val="000207F5"/>
  </w:style>
  <w:style w:type="numbering" w:customStyle="1" w:styleId="381111">
    <w:name w:val="Нет списка381111"/>
    <w:next w:val="a2"/>
    <w:uiPriority w:val="99"/>
    <w:semiHidden/>
    <w:unhideWhenUsed/>
    <w:rsid w:val="000207F5"/>
  </w:style>
  <w:style w:type="numbering" w:customStyle="1" w:styleId="391111">
    <w:name w:val="Нет списка391111"/>
    <w:next w:val="a2"/>
    <w:uiPriority w:val="99"/>
    <w:semiHidden/>
    <w:unhideWhenUsed/>
    <w:rsid w:val="000207F5"/>
  </w:style>
  <w:style w:type="numbering" w:customStyle="1" w:styleId="401111">
    <w:name w:val="Нет списка401111"/>
    <w:next w:val="a2"/>
    <w:uiPriority w:val="99"/>
    <w:semiHidden/>
    <w:unhideWhenUsed/>
    <w:rsid w:val="000207F5"/>
  </w:style>
  <w:style w:type="numbering" w:customStyle="1" w:styleId="441111">
    <w:name w:val="Нет списка441111"/>
    <w:next w:val="a2"/>
    <w:uiPriority w:val="99"/>
    <w:semiHidden/>
    <w:unhideWhenUsed/>
    <w:rsid w:val="000207F5"/>
  </w:style>
  <w:style w:type="numbering" w:customStyle="1" w:styleId="451111">
    <w:name w:val="Нет списка451111"/>
    <w:next w:val="a2"/>
    <w:uiPriority w:val="99"/>
    <w:semiHidden/>
    <w:unhideWhenUsed/>
    <w:rsid w:val="000207F5"/>
  </w:style>
  <w:style w:type="numbering" w:customStyle="1" w:styleId="461111">
    <w:name w:val="Нет списка461111"/>
    <w:next w:val="a2"/>
    <w:uiPriority w:val="99"/>
    <w:semiHidden/>
    <w:unhideWhenUsed/>
    <w:rsid w:val="000207F5"/>
  </w:style>
  <w:style w:type="numbering" w:customStyle="1" w:styleId="471111">
    <w:name w:val="Нет списка471111"/>
    <w:next w:val="a2"/>
    <w:uiPriority w:val="99"/>
    <w:semiHidden/>
    <w:unhideWhenUsed/>
    <w:rsid w:val="000207F5"/>
  </w:style>
  <w:style w:type="numbering" w:customStyle="1" w:styleId="50111">
    <w:name w:val="Нет списка50111"/>
    <w:next w:val="a2"/>
    <w:uiPriority w:val="99"/>
    <w:semiHidden/>
    <w:unhideWhenUsed/>
    <w:rsid w:val="000207F5"/>
  </w:style>
  <w:style w:type="numbering" w:customStyle="1" w:styleId="5411">
    <w:name w:val="Нет списка5411"/>
    <w:next w:val="a2"/>
    <w:uiPriority w:val="99"/>
    <w:semiHidden/>
    <w:unhideWhenUsed/>
    <w:rsid w:val="000207F5"/>
  </w:style>
  <w:style w:type="numbering" w:customStyle="1" w:styleId="5511">
    <w:name w:val="Нет списка5511"/>
    <w:next w:val="a2"/>
    <w:uiPriority w:val="99"/>
    <w:semiHidden/>
    <w:unhideWhenUsed/>
    <w:rsid w:val="000207F5"/>
  </w:style>
  <w:style w:type="numbering" w:customStyle="1" w:styleId="5611">
    <w:name w:val="Нет списка5611"/>
    <w:next w:val="a2"/>
    <w:uiPriority w:val="99"/>
    <w:semiHidden/>
    <w:unhideWhenUsed/>
    <w:rsid w:val="000207F5"/>
  </w:style>
  <w:style w:type="numbering" w:customStyle="1" w:styleId="69">
    <w:name w:val="Нет списка69"/>
    <w:next w:val="a2"/>
    <w:uiPriority w:val="99"/>
    <w:semiHidden/>
    <w:unhideWhenUsed/>
    <w:rsid w:val="002B68B1"/>
  </w:style>
  <w:style w:type="table" w:customStyle="1" w:styleId="75">
    <w:name w:val="Сетка таблицы7"/>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2"/>
    <w:uiPriority w:val="99"/>
    <w:semiHidden/>
    <w:unhideWhenUsed/>
    <w:rsid w:val="002B68B1"/>
  </w:style>
  <w:style w:type="numbering" w:customStyle="1" w:styleId="1118">
    <w:name w:val="Нет списка1118"/>
    <w:next w:val="a2"/>
    <w:uiPriority w:val="99"/>
    <w:semiHidden/>
    <w:unhideWhenUsed/>
    <w:rsid w:val="002B68B1"/>
  </w:style>
  <w:style w:type="numbering" w:customStyle="1" w:styleId="2200">
    <w:name w:val="Нет списка220"/>
    <w:next w:val="a2"/>
    <w:uiPriority w:val="99"/>
    <w:semiHidden/>
    <w:unhideWhenUsed/>
    <w:rsid w:val="002B68B1"/>
  </w:style>
  <w:style w:type="numbering" w:customStyle="1" w:styleId="3200">
    <w:name w:val="Нет списка320"/>
    <w:next w:val="a2"/>
    <w:uiPriority w:val="99"/>
    <w:semiHidden/>
    <w:unhideWhenUsed/>
    <w:rsid w:val="002B68B1"/>
  </w:style>
  <w:style w:type="numbering" w:customStyle="1" w:styleId="418">
    <w:name w:val="Нет списка418"/>
    <w:next w:val="a2"/>
    <w:uiPriority w:val="99"/>
    <w:semiHidden/>
    <w:unhideWhenUsed/>
    <w:rsid w:val="002B68B1"/>
  </w:style>
  <w:style w:type="table" w:customStyle="1" w:styleId="165">
    <w:name w:val="Сетка таблицы1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2"/>
    <w:uiPriority w:val="99"/>
    <w:semiHidden/>
    <w:unhideWhenUsed/>
    <w:rsid w:val="002B68B1"/>
  </w:style>
  <w:style w:type="numbering" w:customStyle="1" w:styleId="2115">
    <w:name w:val="Нет списка2115"/>
    <w:next w:val="a2"/>
    <w:uiPriority w:val="99"/>
    <w:semiHidden/>
    <w:unhideWhenUsed/>
    <w:rsid w:val="002B68B1"/>
  </w:style>
  <w:style w:type="numbering" w:customStyle="1" w:styleId="3115">
    <w:name w:val="Нет списка3115"/>
    <w:next w:val="a2"/>
    <w:uiPriority w:val="99"/>
    <w:semiHidden/>
    <w:unhideWhenUsed/>
    <w:rsid w:val="002B68B1"/>
  </w:style>
  <w:style w:type="numbering" w:customStyle="1" w:styleId="5150">
    <w:name w:val="Нет списка515"/>
    <w:next w:val="a2"/>
    <w:uiPriority w:val="99"/>
    <w:semiHidden/>
    <w:unhideWhenUsed/>
    <w:rsid w:val="002B68B1"/>
  </w:style>
  <w:style w:type="table" w:customStyle="1" w:styleId="265">
    <w:name w:val="Сетка таблицы2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2"/>
    <w:uiPriority w:val="99"/>
    <w:semiHidden/>
    <w:unhideWhenUsed/>
    <w:rsid w:val="002B68B1"/>
  </w:style>
  <w:style w:type="table" w:customStyle="1" w:styleId="1163">
    <w:name w:val="Сетка таблицы116"/>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2"/>
    <w:uiPriority w:val="99"/>
    <w:semiHidden/>
    <w:unhideWhenUsed/>
    <w:rsid w:val="002B68B1"/>
  </w:style>
  <w:style w:type="numbering" w:customStyle="1" w:styleId="2250">
    <w:name w:val="Нет списка225"/>
    <w:next w:val="a2"/>
    <w:uiPriority w:val="99"/>
    <w:semiHidden/>
    <w:unhideWhenUsed/>
    <w:rsid w:val="002B68B1"/>
  </w:style>
  <w:style w:type="numbering" w:customStyle="1" w:styleId="11118">
    <w:name w:val="Нет списка11118"/>
    <w:next w:val="a2"/>
    <w:uiPriority w:val="99"/>
    <w:semiHidden/>
    <w:unhideWhenUsed/>
    <w:rsid w:val="002B68B1"/>
  </w:style>
  <w:style w:type="numbering" w:customStyle="1" w:styleId="325">
    <w:name w:val="Нет списка325"/>
    <w:next w:val="a2"/>
    <w:uiPriority w:val="99"/>
    <w:semiHidden/>
    <w:unhideWhenUsed/>
    <w:rsid w:val="002B68B1"/>
  </w:style>
  <w:style w:type="numbering" w:customStyle="1" w:styleId="419">
    <w:name w:val="Нет списка419"/>
    <w:next w:val="a2"/>
    <w:uiPriority w:val="99"/>
    <w:semiHidden/>
    <w:unhideWhenUsed/>
    <w:rsid w:val="002B68B1"/>
  </w:style>
  <w:style w:type="numbering" w:customStyle="1" w:styleId="111116">
    <w:name w:val="Нет списка111116"/>
    <w:next w:val="a2"/>
    <w:uiPriority w:val="99"/>
    <w:semiHidden/>
    <w:unhideWhenUsed/>
    <w:rsid w:val="002B68B1"/>
  </w:style>
  <w:style w:type="numbering" w:customStyle="1" w:styleId="2116">
    <w:name w:val="Нет списка2116"/>
    <w:next w:val="a2"/>
    <w:uiPriority w:val="99"/>
    <w:semiHidden/>
    <w:unhideWhenUsed/>
    <w:rsid w:val="002B68B1"/>
  </w:style>
  <w:style w:type="numbering" w:customStyle="1" w:styleId="3116">
    <w:name w:val="Нет списка3116"/>
    <w:next w:val="a2"/>
    <w:uiPriority w:val="99"/>
    <w:semiHidden/>
    <w:unhideWhenUsed/>
    <w:rsid w:val="002B68B1"/>
  </w:style>
  <w:style w:type="numbering" w:customStyle="1" w:styleId="6100">
    <w:name w:val="Нет списка610"/>
    <w:next w:val="a2"/>
    <w:uiPriority w:val="99"/>
    <w:semiHidden/>
    <w:unhideWhenUsed/>
    <w:rsid w:val="002B68B1"/>
  </w:style>
  <w:style w:type="numbering" w:customStyle="1" w:styleId="750">
    <w:name w:val="Нет списка75"/>
    <w:next w:val="a2"/>
    <w:uiPriority w:val="99"/>
    <w:semiHidden/>
    <w:unhideWhenUsed/>
    <w:rsid w:val="002B68B1"/>
  </w:style>
  <w:style w:type="numbering" w:customStyle="1" w:styleId="1350">
    <w:name w:val="Нет списка135"/>
    <w:next w:val="a2"/>
    <w:semiHidden/>
    <w:unhideWhenUsed/>
    <w:rsid w:val="002B68B1"/>
  </w:style>
  <w:style w:type="numbering" w:customStyle="1" w:styleId="1135">
    <w:name w:val="Нет списка1135"/>
    <w:next w:val="a2"/>
    <w:uiPriority w:val="99"/>
    <w:semiHidden/>
    <w:unhideWhenUsed/>
    <w:rsid w:val="002B68B1"/>
  </w:style>
  <w:style w:type="numbering" w:customStyle="1" w:styleId="235">
    <w:name w:val="Нет списка235"/>
    <w:next w:val="a2"/>
    <w:uiPriority w:val="99"/>
    <w:semiHidden/>
    <w:unhideWhenUsed/>
    <w:rsid w:val="002B68B1"/>
  </w:style>
  <w:style w:type="numbering" w:customStyle="1" w:styleId="11125">
    <w:name w:val="Нет списка11125"/>
    <w:next w:val="a2"/>
    <w:uiPriority w:val="99"/>
    <w:semiHidden/>
    <w:unhideWhenUsed/>
    <w:rsid w:val="002B68B1"/>
  </w:style>
  <w:style w:type="numbering" w:customStyle="1" w:styleId="3350">
    <w:name w:val="Нет списка335"/>
    <w:next w:val="a2"/>
    <w:uiPriority w:val="99"/>
    <w:semiHidden/>
    <w:unhideWhenUsed/>
    <w:rsid w:val="002B68B1"/>
  </w:style>
  <w:style w:type="numbering" w:customStyle="1" w:styleId="4250">
    <w:name w:val="Нет списка425"/>
    <w:next w:val="a2"/>
    <w:uiPriority w:val="99"/>
    <w:semiHidden/>
    <w:unhideWhenUsed/>
    <w:rsid w:val="002B68B1"/>
  </w:style>
  <w:style w:type="numbering" w:customStyle="1" w:styleId="111125">
    <w:name w:val="Нет списка111125"/>
    <w:next w:val="a2"/>
    <w:uiPriority w:val="99"/>
    <w:semiHidden/>
    <w:unhideWhenUsed/>
    <w:rsid w:val="002B68B1"/>
  </w:style>
  <w:style w:type="numbering" w:customStyle="1" w:styleId="2125">
    <w:name w:val="Нет списка2125"/>
    <w:next w:val="a2"/>
    <w:uiPriority w:val="99"/>
    <w:semiHidden/>
    <w:unhideWhenUsed/>
    <w:rsid w:val="002B68B1"/>
  </w:style>
  <w:style w:type="numbering" w:customStyle="1" w:styleId="31250">
    <w:name w:val="Нет списка3125"/>
    <w:next w:val="a2"/>
    <w:uiPriority w:val="99"/>
    <w:semiHidden/>
    <w:unhideWhenUsed/>
    <w:rsid w:val="002B68B1"/>
  </w:style>
  <w:style w:type="numbering" w:customStyle="1" w:styleId="85">
    <w:name w:val="Нет списка85"/>
    <w:next w:val="a2"/>
    <w:uiPriority w:val="99"/>
    <w:semiHidden/>
    <w:unhideWhenUsed/>
    <w:rsid w:val="002B68B1"/>
  </w:style>
  <w:style w:type="numbering" w:customStyle="1" w:styleId="1450">
    <w:name w:val="Нет списка145"/>
    <w:next w:val="a2"/>
    <w:uiPriority w:val="99"/>
    <w:semiHidden/>
    <w:unhideWhenUsed/>
    <w:rsid w:val="002B68B1"/>
  </w:style>
  <w:style w:type="numbering" w:customStyle="1" w:styleId="1145">
    <w:name w:val="Нет списка1145"/>
    <w:next w:val="a2"/>
    <w:semiHidden/>
    <w:unhideWhenUsed/>
    <w:rsid w:val="002B68B1"/>
  </w:style>
  <w:style w:type="numbering" w:customStyle="1" w:styleId="11135">
    <w:name w:val="Нет списка11135"/>
    <w:next w:val="a2"/>
    <w:uiPriority w:val="99"/>
    <w:semiHidden/>
    <w:unhideWhenUsed/>
    <w:rsid w:val="002B68B1"/>
  </w:style>
  <w:style w:type="numbering" w:customStyle="1" w:styleId="245">
    <w:name w:val="Нет списка245"/>
    <w:next w:val="a2"/>
    <w:uiPriority w:val="99"/>
    <w:semiHidden/>
    <w:unhideWhenUsed/>
    <w:rsid w:val="002B68B1"/>
  </w:style>
  <w:style w:type="numbering" w:customStyle="1" w:styleId="111135">
    <w:name w:val="Нет списка111135"/>
    <w:next w:val="a2"/>
    <w:uiPriority w:val="99"/>
    <w:semiHidden/>
    <w:unhideWhenUsed/>
    <w:rsid w:val="002B68B1"/>
  </w:style>
  <w:style w:type="numbering" w:customStyle="1" w:styleId="345">
    <w:name w:val="Нет списка345"/>
    <w:next w:val="a2"/>
    <w:uiPriority w:val="99"/>
    <w:semiHidden/>
    <w:unhideWhenUsed/>
    <w:rsid w:val="002B68B1"/>
  </w:style>
  <w:style w:type="numbering" w:customStyle="1" w:styleId="435">
    <w:name w:val="Нет списка435"/>
    <w:next w:val="a2"/>
    <w:uiPriority w:val="99"/>
    <w:semiHidden/>
    <w:unhideWhenUsed/>
    <w:rsid w:val="002B68B1"/>
  </w:style>
  <w:style w:type="numbering" w:customStyle="1" w:styleId="1111115">
    <w:name w:val="Нет списка1111115"/>
    <w:next w:val="a2"/>
    <w:uiPriority w:val="99"/>
    <w:semiHidden/>
    <w:unhideWhenUsed/>
    <w:rsid w:val="002B68B1"/>
  </w:style>
  <w:style w:type="numbering" w:customStyle="1" w:styleId="21350">
    <w:name w:val="Нет списка2135"/>
    <w:next w:val="a2"/>
    <w:uiPriority w:val="99"/>
    <w:semiHidden/>
    <w:unhideWhenUsed/>
    <w:rsid w:val="002B68B1"/>
  </w:style>
  <w:style w:type="numbering" w:customStyle="1" w:styleId="3135">
    <w:name w:val="Нет списка3135"/>
    <w:next w:val="a2"/>
    <w:uiPriority w:val="99"/>
    <w:semiHidden/>
    <w:unhideWhenUsed/>
    <w:rsid w:val="002B68B1"/>
  </w:style>
  <w:style w:type="numbering" w:customStyle="1" w:styleId="95">
    <w:name w:val="Нет списка95"/>
    <w:next w:val="a2"/>
    <w:uiPriority w:val="99"/>
    <w:semiHidden/>
    <w:unhideWhenUsed/>
    <w:rsid w:val="002B68B1"/>
  </w:style>
  <w:style w:type="numbering" w:customStyle="1" w:styleId="105">
    <w:name w:val="Нет списка105"/>
    <w:next w:val="a2"/>
    <w:uiPriority w:val="99"/>
    <w:semiHidden/>
    <w:unhideWhenUsed/>
    <w:rsid w:val="002B68B1"/>
  </w:style>
  <w:style w:type="numbering" w:customStyle="1" w:styleId="1550">
    <w:name w:val="Нет списка155"/>
    <w:next w:val="a2"/>
    <w:uiPriority w:val="99"/>
    <w:semiHidden/>
    <w:unhideWhenUsed/>
    <w:rsid w:val="002B68B1"/>
  </w:style>
  <w:style w:type="numbering" w:customStyle="1" w:styleId="1650">
    <w:name w:val="Нет списка165"/>
    <w:next w:val="a2"/>
    <w:uiPriority w:val="99"/>
    <w:semiHidden/>
    <w:unhideWhenUsed/>
    <w:rsid w:val="002B68B1"/>
  </w:style>
  <w:style w:type="numbering" w:customStyle="1" w:styleId="175">
    <w:name w:val="Нет списка175"/>
    <w:next w:val="a2"/>
    <w:uiPriority w:val="99"/>
    <w:semiHidden/>
    <w:unhideWhenUsed/>
    <w:rsid w:val="002B68B1"/>
  </w:style>
  <w:style w:type="numbering" w:customStyle="1" w:styleId="185">
    <w:name w:val="Нет списка185"/>
    <w:next w:val="a2"/>
    <w:uiPriority w:val="99"/>
    <w:semiHidden/>
    <w:unhideWhenUsed/>
    <w:rsid w:val="002B68B1"/>
  </w:style>
  <w:style w:type="numbering" w:customStyle="1" w:styleId="195">
    <w:name w:val="Нет списка195"/>
    <w:next w:val="a2"/>
    <w:uiPriority w:val="99"/>
    <w:semiHidden/>
    <w:unhideWhenUsed/>
    <w:rsid w:val="002B68B1"/>
  </w:style>
  <w:style w:type="numbering" w:customStyle="1" w:styleId="205">
    <w:name w:val="Нет списка205"/>
    <w:next w:val="a2"/>
    <w:uiPriority w:val="99"/>
    <w:semiHidden/>
    <w:unhideWhenUsed/>
    <w:rsid w:val="002B68B1"/>
  </w:style>
  <w:style w:type="numbering" w:customStyle="1" w:styleId="255">
    <w:name w:val="Нет списка255"/>
    <w:next w:val="a2"/>
    <w:uiPriority w:val="99"/>
    <w:semiHidden/>
    <w:unhideWhenUsed/>
    <w:rsid w:val="002B68B1"/>
  </w:style>
  <w:style w:type="numbering" w:customStyle="1" w:styleId="2650">
    <w:name w:val="Нет списка265"/>
    <w:next w:val="a2"/>
    <w:uiPriority w:val="99"/>
    <w:semiHidden/>
    <w:unhideWhenUsed/>
    <w:rsid w:val="002B68B1"/>
  </w:style>
  <w:style w:type="numbering" w:customStyle="1" w:styleId="275">
    <w:name w:val="Нет списка275"/>
    <w:next w:val="a2"/>
    <w:uiPriority w:val="99"/>
    <w:semiHidden/>
    <w:unhideWhenUsed/>
    <w:rsid w:val="002B68B1"/>
  </w:style>
  <w:style w:type="numbering" w:customStyle="1" w:styleId="285">
    <w:name w:val="Нет списка285"/>
    <w:next w:val="a2"/>
    <w:uiPriority w:val="99"/>
    <w:semiHidden/>
    <w:unhideWhenUsed/>
    <w:rsid w:val="002B68B1"/>
  </w:style>
  <w:style w:type="numbering" w:customStyle="1" w:styleId="295">
    <w:name w:val="Нет списка295"/>
    <w:next w:val="a2"/>
    <w:uiPriority w:val="99"/>
    <w:semiHidden/>
    <w:unhideWhenUsed/>
    <w:rsid w:val="002B68B1"/>
  </w:style>
  <w:style w:type="numbering" w:customStyle="1" w:styleId="305">
    <w:name w:val="Нет списка305"/>
    <w:next w:val="a2"/>
    <w:uiPriority w:val="99"/>
    <w:semiHidden/>
    <w:unhideWhenUsed/>
    <w:rsid w:val="002B68B1"/>
  </w:style>
  <w:style w:type="numbering" w:customStyle="1" w:styleId="355">
    <w:name w:val="Нет списка355"/>
    <w:next w:val="a2"/>
    <w:uiPriority w:val="99"/>
    <w:semiHidden/>
    <w:unhideWhenUsed/>
    <w:rsid w:val="002B68B1"/>
  </w:style>
  <w:style w:type="numbering" w:customStyle="1" w:styleId="365">
    <w:name w:val="Нет списка365"/>
    <w:next w:val="a2"/>
    <w:uiPriority w:val="99"/>
    <w:semiHidden/>
    <w:unhideWhenUsed/>
    <w:rsid w:val="002B68B1"/>
  </w:style>
  <w:style w:type="numbering" w:customStyle="1" w:styleId="375">
    <w:name w:val="Нет списка375"/>
    <w:next w:val="a2"/>
    <w:uiPriority w:val="99"/>
    <w:semiHidden/>
    <w:unhideWhenUsed/>
    <w:rsid w:val="002B68B1"/>
  </w:style>
  <w:style w:type="numbering" w:customStyle="1" w:styleId="385">
    <w:name w:val="Нет списка385"/>
    <w:next w:val="a2"/>
    <w:uiPriority w:val="99"/>
    <w:semiHidden/>
    <w:unhideWhenUsed/>
    <w:rsid w:val="002B68B1"/>
  </w:style>
  <w:style w:type="numbering" w:customStyle="1" w:styleId="395">
    <w:name w:val="Нет списка395"/>
    <w:next w:val="a2"/>
    <w:uiPriority w:val="99"/>
    <w:semiHidden/>
    <w:unhideWhenUsed/>
    <w:rsid w:val="002B68B1"/>
  </w:style>
  <w:style w:type="numbering" w:customStyle="1" w:styleId="405">
    <w:name w:val="Нет списка405"/>
    <w:next w:val="a2"/>
    <w:uiPriority w:val="99"/>
    <w:semiHidden/>
    <w:unhideWhenUsed/>
    <w:rsid w:val="002B68B1"/>
  </w:style>
  <w:style w:type="numbering" w:customStyle="1" w:styleId="445">
    <w:name w:val="Нет списка445"/>
    <w:next w:val="a2"/>
    <w:uiPriority w:val="99"/>
    <w:semiHidden/>
    <w:unhideWhenUsed/>
    <w:rsid w:val="002B68B1"/>
  </w:style>
  <w:style w:type="numbering" w:customStyle="1" w:styleId="455">
    <w:name w:val="Нет списка455"/>
    <w:next w:val="a2"/>
    <w:uiPriority w:val="99"/>
    <w:semiHidden/>
    <w:unhideWhenUsed/>
    <w:rsid w:val="002B68B1"/>
  </w:style>
  <w:style w:type="numbering" w:customStyle="1" w:styleId="465">
    <w:name w:val="Нет списка465"/>
    <w:next w:val="a2"/>
    <w:uiPriority w:val="99"/>
    <w:semiHidden/>
    <w:unhideWhenUsed/>
    <w:rsid w:val="002B68B1"/>
  </w:style>
  <w:style w:type="numbering" w:customStyle="1" w:styleId="475">
    <w:name w:val="Нет списка475"/>
    <w:next w:val="a2"/>
    <w:uiPriority w:val="99"/>
    <w:semiHidden/>
    <w:unhideWhenUsed/>
    <w:rsid w:val="002B68B1"/>
  </w:style>
  <w:style w:type="numbering" w:customStyle="1" w:styleId="484">
    <w:name w:val="Нет списка484"/>
    <w:next w:val="a2"/>
    <w:uiPriority w:val="99"/>
    <w:semiHidden/>
    <w:unhideWhenUsed/>
    <w:rsid w:val="002B68B1"/>
  </w:style>
  <w:style w:type="table" w:customStyle="1" w:styleId="346">
    <w:name w:val="Сетка таблицы34"/>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Сетка таблицы1114"/>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4">
    <w:name w:val="Нет списка494"/>
    <w:next w:val="a2"/>
    <w:uiPriority w:val="99"/>
    <w:semiHidden/>
    <w:unhideWhenUsed/>
    <w:rsid w:val="002B68B1"/>
  </w:style>
  <w:style w:type="table" w:customStyle="1" w:styleId="2241">
    <w:name w:val="Сетка таблицы224"/>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Сетка таблицы1124"/>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4">
    <w:name w:val="Нет списка1104"/>
    <w:next w:val="a2"/>
    <w:semiHidden/>
    <w:unhideWhenUsed/>
    <w:rsid w:val="002B68B1"/>
  </w:style>
  <w:style w:type="numbering" w:customStyle="1" w:styleId="1154">
    <w:name w:val="Нет списка1154"/>
    <w:next w:val="a2"/>
    <w:semiHidden/>
    <w:unhideWhenUsed/>
    <w:rsid w:val="002B68B1"/>
  </w:style>
  <w:style w:type="numbering" w:customStyle="1" w:styleId="2104">
    <w:name w:val="Нет списка2104"/>
    <w:next w:val="a2"/>
    <w:uiPriority w:val="99"/>
    <w:semiHidden/>
    <w:unhideWhenUsed/>
    <w:rsid w:val="002B68B1"/>
  </w:style>
  <w:style w:type="numbering" w:customStyle="1" w:styleId="3104">
    <w:name w:val="Нет списка3104"/>
    <w:next w:val="a2"/>
    <w:uiPriority w:val="99"/>
    <w:semiHidden/>
    <w:unhideWhenUsed/>
    <w:rsid w:val="002B68B1"/>
  </w:style>
  <w:style w:type="numbering" w:customStyle="1" w:styleId="4104">
    <w:name w:val="Нет списка4104"/>
    <w:next w:val="a2"/>
    <w:uiPriority w:val="99"/>
    <w:semiHidden/>
    <w:unhideWhenUsed/>
    <w:rsid w:val="002B68B1"/>
  </w:style>
  <w:style w:type="numbering" w:customStyle="1" w:styleId="111440">
    <w:name w:val="Нет списка11144"/>
    <w:next w:val="a2"/>
    <w:uiPriority w:val="99"/>
    <w:semiHidden/>
    <w:unhideWhenUsed/>
    <w:rsid w:val="002B68B1"/>
  </w:style>
  <w:style w:type="numbering" w:customStyle="1" w:styleId="21440">
    <w:name w:val="Нет списка2144"/>
    <w:next w:val="a2"/>
    <w:uiPriority w:val="99"/>
    <w:semiHidden/>
    <w:unhideWhenUsed/>
    <w:rsid w:val="002B68B1"/>
  </w:style>
  <w:style w:type="numbering" w:customStyle="1" w:styleId="3144">
    <w:name w:val="Нет списка3144"/>
    <w:next w:val="a2"/>
    <w:uiPriority w:val="99"/>
    <w:semiHidden/>
    <w:unhideWhenUsed/>
    <w:rsid w:val="002B68B1"/>
  </w:style>
  <w:style w:type="numbering" w:customStyle="1" w:styleId="516">
    <w:name w:val="Нет списка516"/>
    <w:next w:val="a2"/>
    <w:uiPriority w:val="99"/>
    <w:semiHidden/>
    <w:unhideWhenUsed/>
    <w:rsid w:val="002B68B1"/>
  </w:style>
  <w:style w:type="numbering" w:customStyle="1" w:styleId="1214">
    <w:name w:val="Нет списка1214"/>
    <w:next w:val="a2"/>
    <w:uiPriority w:val="99"/>
    <w:semiHidden/>
    <w:unhideWhenUsed/>
    <w:rsid w:val="002B68B1"/>
  </w:style>
  <w:style w:type="numbering" w:customStyle="1" w:styleId="11214">
    <w:name w:val="Нет списка11214"/>
    <w:next w:val="a2"/>
    <w:uiPriority w:val="99"/>
    <w:semiHidden/>
    <w:unhideWhenUsed/>
    <w:rsid w:val="002B68B1"/>
  </w:style>
  <w:style w:type="numbering" w:customStyle="1" w:styleId="2214">
    <w:name w:val="Нет списка2214"/>
    <w:next w:val="a2"/>
    <w:uiPriority w:val="99"/>
    <w:semiHidden/>
    <w:unhideWhenUsed/>
    <w:rsid w:val="002B68B1"/>
  </w:style>
  <w:style w:type="numbering" w:customStyle="1" w:styleId="111144">
    <w:name w:val="Нет списка111144"/>
    <w:next w:val="a2"/>
    <w:uiPriority w:val="99"/>
    <w:semiHidden/>
    <w:unhideWhenUsed/>
    <w:rsid w:val="002B68B1"/>
  </w:style>
  <w:style w:type="numbering" w:customStyle="1" w:styleId="32140">
    <w:name w:val="Нет списка3214"/>
    <w:next w:val="a2"/>
    <w:uiPriority w:val="99"/>
    <w:semiHidden/>
    <w:unhideWhenUsed/>
    <w:rsid w:val="002B68B1"/>
  </w:style>
  <w:style w:type="numbering" w:customStyle="1" w:styleId="41140">
    <w:name w:val="Нет списка4114"/>
    <w:next w:val="a2"/>
    <w:uiPriority w:val="99"/>
    <w:semiHidden/>
    <w:unhideWhenUsed/>
    <w:rsid w:val="002B68B1"/>
  </w:style>
  <w:style w:type="numbering" w:customStyle="1" w:styleId="1111124">
    <w:name w:val="Нет списка1111124"/>
    <w:next w:val="a2"/>
    <w:uiPriority w:val="99"/>
    <w:semiHidden/>
    <w:unhideWhenUsed/>
    <w:rsid w:val="002B68B1"/>
  </w:style>
  <w:style w:type="numbering" w:customStyle="1" w:styleId="21114">
    <w:name w:val="Нет списка21114"/>
    <w:next w:val="a2"/>
    <w:uiPriority w:val="99"/>
    <w:semiHidden/>
    <w:unhideWhenUsed/>
    <w:rsid w:val="002B68B1"/>
  </w:style>
  <w:style w:type="numbering" w:customStyle="1" w:styleId="31114">
    <w:name w:val="Нет списка31114"/>
    <w:next w:val="a2"/>
    <w:uiPriority w:val="99"/>
    <w:semiHidden/>
    <w:unhideWhenUsed/>
    <w:rsid w:val="002B68B1"/>
  </w:style>
  <w:style w:type="numbering" w:customStyle="1" w:styleId="614">
    <w:name w:val="Нет списка614"/>
    <w:next w:val="a2"/>
    <w:uiPriority w:val="99"/>
    <w:semiHidden/>
    <w:unhideWhenUsed/>
    <w:rsid w:val="002B68B1"/>
  </w:style>
  <w:style w:type="numbering" w:customStyle="1" w:styleId="714">
    <w:name w:val="Нет списка714"/>
    <w:next w:val="a2"/>
    <w:uiPriority w:val="99"/>
    <w:semiHidden/>
    <w:unhideWhenUsed/>
    <w:rsid w:val="002B68B1"/>
  </w:style>
  <w:style w:type="numbering" w:customStyle="1" w:styleId="1314">
    <w:name w:val="Нет списка1314"/>
    <w:next w:val="a2"/>
    <w:semiHidden/>
    <w:unhideWhenUsed/>
    <w:rsid w:val="002B68B1"/>
  </w:style>
  <w:style w:type="numbering" w:customStyle="1" w:styleId="11314">
    <w:name w:val="Нет списка11314"/>
    <w:next w:val="a2"/>
    <w:uiPriority w:val="99"/>
    <w:semiHidden/>
    <w:unhideWhenUsed/>
    <w:rsid w:val="002B68B1"/>
  </w:style>
  <w:style w:type="numbering" w:customStyle="1" w:styleId="2314">
    <w:name w:val="Нет списка2314"/>
    <w:next w:val="a2"/>
    <w:uiPriority w:val="99"/>
    <w:semiHidden/>
    <w:unhideWhenUsed/>
    <w:rsid w:val="002B68B1"/>
  </w:style>
  <w:style w:type="numbering" w:customStyle="1" w:styleId="111214">
    <w:name w:val="Нет списка111214"/>
    <w:next w:val="a2"/>
    <w:uiPriority w:val="99"/>
    <w:semiHidden/>
    <w:unhideWhenUsed/>
    <w:rsid w:val="002B68B1"/>
  </w:style>
  <w:style w:type="numbering" w:customStyle="1" w:styleId="3314">
    <w:name w:val="Нет списка3314"/>
    <w:next w:val="a2"/>
    <w:uiPriority w:val="99"/>
    <w:semiHidden/>
    <w:unhideWhenUsed/>
    <w:rsid w:val="002B68B1"/>
  </w:style>
  <w:style w:type="numbering" w:customStyle="1" w:styleId="4214">
    <w:name w:val="Нет списка4214"/>
    <w:next w:val="a2"/>
    <w:uiPriority w:val="99"/>
    <w:semiHidden/>
    <w:unhideWhenUsed/>
    <w:rsid w:val="002B68B1"/>
  </w:style>
  <w:style w:type="numbering" w:customStyle="1" w:styleId="1111214">
    <w:name w:val="Нет списка1111214"/>
    <w:next w:val="a2"/>
    <w:uiPriority w:val="99"/>
    <w:semiHidden/>
    <w:unhideWhenUsed/>
    <w:rsid w:val="002B68B1"/>
  </w:style>
  <w:style w:type="numbering" w:customStyle="1" w:styleId="21214">
    <w:name w:val="Нет списка21214"/>
    <w:next w:val="a2"/>
    <w:uiPriority w:val="99"/>
    <w:semiHidden/>
    <w:unhideWhenUsed/>
    <w:rsid w:val="002B68B1"/>
  </w:style>
  <w:style w:type="numbering" w:customStyle="1" w:styleId="31214">
    <w:name w:val="Нет списка31214"/>
    <w:next w:val="a2"/>
    <w:uiPriority w:val="99"/>
    <w:semiHidden/>
    <w:unhideWhenUsed/>
    <w:rsid w:val="002B68B1"/>
  </w:style>
  <w:style w:type="numbering" w:customStyle="1" w:styleId="814">
    <w:name w:val="Нет списка814"/>
    <w:next w:val="a2"/>
    <w:uiPriority w:val="99"/>
    <w:semiHidden/>
    <w:unhideWhenUsed/>
    <w:rsid w:val="002B68B1"/>
  </w:style>
  <w:style w:type="numbering" w:customStyle="1" w:styleId="14140">
    <w:name w:val="Нет списка1414"/>
    <w:next w:val="a2"/>
    <w:uiPriority w:val="99"/>
    <w:semiHidden/>
    <w:unhideWhenUsed/>
    <w:rsid w:val="002B68B1"/>
  </w:style>
  <w:style w:type="numbering" w:customStyle="1" w:styleId="11414">
    <w:name w:val="Нет списка11414"/>
    <w:next w:val="a2"/>
    <w:semiHidden/>
    <w:unhideWhenUsed/>
    <w:rsid w:val="002B68B1"/>
  </w:style>
  <w:style w:type="numbering" w:customStyle="1" w:styleId="111314">
    <w:name w:val="Нет списка111314"/>
    <w:next w:val="a2"/>
    <w:uiPriority w:val="99"/>
    <w:semiHidden/>
    <w:unhideWhenUsed/>
    <w:rsid w:val="002B68B1"/>
  </w:style>
  <w:style w:type="numbering" w:customStyle="1" w:styleId="2414">
    <w:name w:val="Нет списка2414"/>
    <w:next w:val="a2"/>
    <w:uiPriority w:val="99"/>
    <w:semiHidden/>
    <w:unhideWhenUsed/>
    <w:rsid w:val="002B68B1"/>
  </w:style>
  <w:style w:type="numbering" w:customStyle="1" w:styleId="1111314">
    <w:name w:val="Нет списка1111314"/>
    <w:next w:val="a2"/>
    <w:uiPriority w:val="99"/>
    <w:semiHidden/>
    <w:unhideWhenUsed/>
    <w:rsid w:val="002B68B1"/>
  </w:style>
  <w:style w:type="numbering" w:customStyle="1" w:styleId="3414">
    <w:name w:val="Нет списка3414"/>
    <w:next w:val="a2"/>
    <w:uiPriority w:val="99"/>
    <w:semiHidden/>
    <w:unhideWhenUsed/>
    <w:rsid w:val="002B68B1"/>
  </w:style>
  <w:style w:type="numbering" w:customStyle="1" w:styleId="4314">
    <w:name w:val="Нет списка4314"/>
    <w:next w:val="a2"/>
    <w:uiPriority w:val="99"/>
    <w:semiHidden/>
    <w:unhideWhenUsed/>
    <w:rsid w:val="002B68B1"/>
  </w:style>
  <w:style w:type="numbering" w:customStyle="1" w:styleId="11111114">
    <w:name w:val="Нет списка11111114"/>
    <w:next w:val="a2"/>
    <w:uiPriority w:val="99"/>
    <w:semiHidden/>
    <w:unhideWhenUsed/>
    <w:rsid w:val="002B68B1"/>
  </w:style>
  <w:style w:type="numbering" w:customStyle="1" w:styleId="21314">
    <w:name w:val="Нет списка21314"/>
    <w:next w:val="a2"/>
    <w:uiPriority w:val="99"/>
    <w:semiHidden/>
    <w:unhideWhenUsed/>
    <w:rsid w:val="002B68B1"/>
  </w:style>
  <w:style w:type="numbering" w:customStyle="1" w:styleId="31314">
    <w:name w:val="Нет списка31314"/>
    <w:next w:val="a2"/>
    <w:uiPriority w:val="99"/>
    <w:semiHidden/>
    <w:unhideWhenUsed/>
    <w:rsid w:val="002B68B1"/>
  </w:style>
  <w:style w:type="numbering" w:customStyle="1" w:styleId="914">
    <w:name w:val="Нет списка914"/>
    <w:next w:val="a2"/>
    <w:uiPriority w:val="99"/>
    <w:semiHidden/>
    <w:unhideWhenUsed/>
    <w:rsid w:val="002B68B1"/>
  </w:style>
  <w:style w:type="numbering" w:customStyle="1" w:styleId="1014">
    <w:name w:val="Нет списка1014"/>
    <w:next w:val="a2"/>
    <w:uiPriority w:val="99"/>
    <w:semiHidden/>
    <w:unhideWhenUsed/>
    <w:rsid w:val="002B68B1"/>
  </w:style>
  <w:style w:type="numbering" w:customStyle="1" w:styleId="1514">
    <w:name w:val="Нет списка1514"/>
    <w:next w:val="a2"/>
    <w:uiPriority w:val="99"/>
    <w:semiHidden/>
    <w:unhideWhenUsed/>
    <w:rsid w:val="002B68B1"/>
  </w:style>
  <w:style w:type="numbering" w:customStyle="1" w:styleId="1614">
    <w:name w:val="Нет списка1614"/>
    <w:next w:val="a2"/>
    <w:uiPriority w:val="99"/>
    <w:semiHidden/>
    <w:unhideWhenUsed/>
    <w:rsid w:val="002B68B1"/>
  </w:style>
  <w:style w:type="numbering" w:customStyle="1" w:styleId="1714">
    <w:name w:val="Нет списка1714"/>
    <w:next w:val="a2"/>
    <w:uiPriority w:val="99"/>
    <w:semiHidden/>
    <w:unhideWhenUsed/>
    <w:rsid w:val="002B68B1"/>
  </w:style>
  <w:style w:type="numbering" w:customStyle="1" w:styleId="1814">
    <w:name w:val="Нет списка1814"/>
    <w:next w:val="a2"/>
    <w:uiPriority w:val="99"/>
    <w:semiHidden/>
    <w:unhideWhenUsed/>
    <w:rsid w:val="002B68B1"/>
  </w:style>
  <w:style w:type="numbering" w:customStyle="1" w:styleId="1914">
    <w:name w:val="Нет списка1914"/>
    <w:next w:val="a2"/>
    <w:uiPriority w:val="99"/>
    <w:semiHidden/>
    <w:unhideWhenUsed/>
    <w:rsid w:val="002B68B1"/>
  </w:style>
  <w:style w:type="numbering" w:customStyle="1" w:styleId="2014">
    <w:name w:val="Нет списка2014"/>
    <w:next w:val="a2"/>
    <w:uiPriority w:val="99"/>
    <w:semiHidden/>
    <w:unhideWhenUsed/>
    <w:rsid w:val="002B68B1"/>
  </w:style>
  <w:style w:type="numbering" w:customStyle="1" w:styleId="2514">
    <w:name w:val="Нет списка2514"/>
    <w:next w:val="a2"/>
    <w:uiPriority w:val="99"/>
    <w:semiHidden/>
    <w:unhideWhenUsed/>
    <w:rsid w:val="002B68B1"/>
  </w:style>
  <w:style w:type="numbering" w:customStyle="1" w:styleId="2614">
    <w:name w:val="Нет списка2614"/>
    <w:next w:val="a2"/>
    <w:uiPriority w:val="99"/>
    <w:semiHidden/>
    <w:unhideWhenUsed/>
    <w:rsid w:val="002B68B1"/>
  </w:style>
  <w:style w:type="numbering" w:customStyle="1" w:styleId="2714">
    <w:name w:val="Нет списка2714"/>
    <w:next w:val="a2"/>
    <w:uiPriority w:val="99"/>
    <w:semiHidden/>
    <w:unhideWhenUsed/>
    <w:rsid w:val="002B68B1"/>
  </w:style>
  <w:style w:type="numbering" w:customStyle="1" w:styleId="2814">
    <w:name w:val="Нет списка2814"/>
    <w:next w:val="a2"/>
    <w:uiPriority w:val="99"/>
    <w:semiHidden/>
    <w:unhideWhenUsed/>
    <w:rsid w:val="002B68B1"/>
  </w:style>
  <w:style w:type="numbering" w:customStyle="1" w:styleId="2914">
    <w:name w:val="Нет списка2914"/>
    <w:next w:val="a2"/>
    <w:uiPriority w:val="99"/>
    <w:semiHidden/>
    <w:unhideWhenUsed/>
    <w:rsid w:val="002B68B1"/>
  </w:style>
  <w:style w:type="numbering" w:customStyle="1" w:styleId="3014">
    <w:name w:val="Нет списка3014"/>
    <w:next w:val="a2"/>
    <w:uiPriority w:val="99"/>
    <w:semiHidden/>
    <w:unhideWhenUsed/>
    <w:rsid w:val="002B68B1"/>
  </w:style>
  <w:style w:type="numbering" w:customStyle="1" w:styleId="3514">
    <w:name w:val="Нет списка3514"/>
    <w:next w:val="a2"/>
    <w:uiPriority w:val="99"/>
    <w:semiHidden/>
    <w:unhideWhenUsed/>
    <w:rsid w:val="002B68B1"/>
  </w:style>
  <w:style w:type="numbering" w:customStyle="1" w:styleId="3614">
    <w:name w:val="Нет списка3614"/>
    <w:next w:val="a2"/>
    <w:uiPriority w:val="99"/>
    <w:semiHidden/>
    <w:unhideWhenUsed/>
    <w:rsid w:val="002B68B1"/>
  </w:style>
  <w:style w:type="numbering" w:customStyle="1" w:styleId="3714">
    <w:name w:val="Нет списка3714"/>
    <w:next w:val="a2"/>
    <w:uiPriority w:val="99"/>
    <w:semiHidden/>
    <w:unhideWhenUsed/>
    <w:rsid w:val="002B68B1"/>
  </w:style>
  <w:style w:type="numbering" w:customStyle="1" w:styleId="3814">
    <w:name w:val="Нет списка3814"/>
    <w:next w:val="a2"/>
    <w:uiPriority w:val="99"/>
    <w:semiHidden/>
    <w:unhideWhenUsed/>
    <w:rsid w:val="002B68B1"/>
  </w:style>
  <w:style w:type="numbering" w:customStyle="1" w:styleId="3914">
    <w:name w:val="Нет списка3914"/>
    <w:next w:val="a2"/>
    <w:uiPriority w:val="99"/>
    <w:semiHidden/>
    <w:unhideWhenUsed/>
    <w:rsid w:val="002B68B1"/>
  </w:style>
  <w:style w:type="numbering" w:customStyle="1" w:styleId="4014">
    <w:name w:val="Нет списка4014"/>
    <w:next w:val="a2"/>
    <w:uiPriority w:val="99"/>
    <w:semiHidden/>
    <w:unhideWhenUsed/>
    <w:rsid w:val="002B68B1"/>
  </w:style>
  <w:style w:type="numbering" w:customStyle="1" w:styleId="4414">
    <w:name w:val="Нет списка4414"/>
    <w:next w:val="a2"/>
    <w:uiPriority w:val="99"/>
    <w:semiHidden/>
    <w:unhideWhenUsed/>
    <w:rsid w:val="002B68B1"/>
  </w:style>
  <w:style w:type="numbering" w:customStyle="1" w:styleId="4514">
    <w:name w:val="Нет списка4514"/>
    <w:next w:val="a2"/>
    <w:uiPriority w:val="99"/>
    <w:semiHidden/>
    <w:unhideWhenUsed/>
    <w:rsid w:val="002B68B1"/>
  </w:style>
  <w:style w:type="numbering" w:customStyle="1" w:styleId="4614">
    <w:name w:val="Нет списка4614"/>
    <w:next w:val="a2"/>
    <w:uiPriority w:val="99"/>
    <w:semiHidden/>
    <w:unhideWhenUsed/>
    <w:rsid w:val="002B68B1"/>
  </w:style>
  <w:style w:type="numbering" w:customStyle="1" w:styleId="4714">
    <w:name w:val="Нет списка4714"/>
    <w:next w:val="a2"/>
    <w:uiPriority w:val="99"/>
    <w:semiHidden/>
    <w:unhideWhenUsed/>
    <w:rsid w:val="002B68B1"/>
  </w:style>
  <w:style w:type="numbering" w:customStyle="1" w:styleId="504">
    <w:name w:val="Нет списка504"/>
    <w:next w:val="a2"/>
    <w:uiPriority w:val="99"/>
    <w:semiHidden/>
    <w:unhideWhenUsed/>
    <w:rsid w:val="002B68B1"/>
  </w:style>
  <w:style w:type="numbering" w:customStyle="1" w:styleId="523">
    <w:name w:val="Нет списка523"/>
    <w:next w:val="a2"/>
    <w:uiPriority w:val="99"/>
    <w:semiHidden/>
    <w:unhideWhenUsed/>
    <w:rsid w:val="002B68B1"/>
  </w:style>
  <w:style w:type="table" w:customStyle="1" w:styleId="436">
    <w:name w:val="Сетка таблицы4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0">
    <w:name w:val="Нет списка1163"/>
    <w:next w:val="a2"/>
    <w:uiPriority w:val="99"/>
    <w:semiHidden/>
    <w:rsid w:val="002B68B1"/>
  </w:style>
  <w:style w:type="numbering" w:customStyle="1" w:styleId="1173">
    <w:name w:val="Нет списка1173"/>
    <w:next w:val="a2"/>
    <w:uiPriority w:val="99"/>
    <w:semiHidden/>
    <w:unhideWhenUsed/>
    <w:rsid w:val="002B68B1"/>
  </w:style>
  <w:style w:type="numbering" w:customStyle="1" w:styleId="11153">
    <w:name w:val="Нет списка11153"/>
    <w:next w:val="a2"/>
    <w:uiPriority w:val="99"/>
    <w:semiHidden/>
    <w:unhideWhenUsed/>
    <w:rsid w:val="002B68B1"/>
  </w:style>
  <w:style w:type="numbering" w:customStyle="1" w:styleId="2153">
    <w:name w:val="Нет списка2153"/>
    <w:next w:val="a2"/>
    <w:uiPriority w:val="99"/>
    <w:semiHidden/>
    <w:unhideWhenUsed/>
    <w:rsid w:val="002B68B1"/>
  </w:style>
  <w:style w:type="numbering" w:customStyle="1" w:styleId="3153">
    <w:name w:val="Нет списка3153"/>
    <w:next w:val="a2"/>
    <w:uiPriority w:val="99"/>
    <w:semiHidden/>
    <w:unhideWhenUsed/>
    <w:rsid w:val="002B68B1"/>
  </w:style>
  <w:style w:type="numbering" w:customStyle="1" w:styleId="4123">
    <w:name w:val="Нет списка4123"/>
    <w:next w:val="a2"/>
    <w:uiPriority w:val="99"/>
    <w:semiHidden/>
    <w:unhideWhenUsed/>
    <w:rsid w:val="002B68B1"/>
  </w:style>
  <w:style w:type="numbering" w:customStyle="1" w:styleId="111153">
    <w:name w:val="Нет списка111153"/>
    <w:next w:val="a2"/>
    <w:uiPriority w:val="99"/>
    <w:semiHidden/>
    <w:unhideWhenUsed/>
    <w:rsid w:val="002B68B1"/>
  </w:style>
  <w:style w:type="numbering" w:customStyle="1" w:styleId="2163">
    <w:name w:val="Нет списка2163"/>
    <w:next w:val="a2"/>
    <w:uiPriority w:val="99"/>
    <w:semiHidden/>
    <w:unhideWhenUsed/>
    <w:rsid w:val="002B68B1"/>
  </w:style>
  <w:style w:type="numbering" w:customStyle="1" w:styleId="3163">
    <w:name w:val="Нет списка3163"/>
    <w:next w:val="a2"/>
    <w:uiPriority w:val="99"/>
    <w:semiHidden/>
    <w:unhideWhenUsed/>
    <w:rsid w:val="002B68B1"/>
  </w:style>
  <w:style w:type="numbering" w:customStyle="1" w:styleId="533">
    <w:name w:val="Нет списка533"/>
    <w:next w:val="a2"/>
    <w:uiPriority w:val="99"/>
    <w:semiHidden/>
    <w:unhideWhenUsed/>
    <w:rsid w:val="002B68B1"/>
  </w:style>
  <w:style w:type="numbering" w:customStyle="1" w:styleId="1223">
    <w:name w:val="Нет списка1223"/>
    <w:next w:val="a2"/>
    <w:uiPriority w:val="99"/>
    <w:semiHidden/>
    <w:unhideWhenUsed/>
    <w:rsid w:val="002B68B1"/>
  </w:style>
  <w:style w:type="numbering" w:customStyle="1" w:styleId="2223">
    <w:name w:val="Нет списка2223"/>
    <w:next w:val="a2"/>
    <w:uiPriority w:val="99"/>
    <w:semiHidden/>
    <w:unhideWhenUsed/>
    <w:rsid w:val="002B68B1"/>
  </w:style>
  <w:style w:type="numbering" w:customStyle="1" w:styleId="3223">
    <w:name w:val="Нет списка3223"/>
    <w:next w:val="a2"/>
    <w:uiPriority w:val="99"/>
    <w:semiHidden/>
    <w:unhideWhenUsed/>
    <w:rsid w:val="002B68B1"/>
  </w:style>
  <w:style w:type="numbering" w:customStyle="1" w:styleId="4133">
    <w:name w:val="Нет списка4133"/>
    <w:next w:val="a2"/>
    <w:uiPriority w:val="99"/>
    <w:semiHidden/>
    <w:unhideWhenUsed/>
    <w:rsid w:val="002B68B1"/>
  </w:style>
  <w:style w:type="numbering" w:customStyle="1" w:styleId="11223">
    <w:name w:val="Нет списка11223"/>
    <w:next w:val="a2"/>
    <w:uiPriority w:val="99"/>
    <w:semiHidden/>
    <w:unhideWhenUsed/>
    <w:rsid w:val="002B68B1"/>
  </w:style>
  <w:style w:type="numbering" w:customStyle="1" w:styleId="211230">
    <w:name w:val="Нет списка21123"/>
    <w:next w:val="a2"/>
    <w:uiPriority w:val="99"/>
    <w:semiHidden/>
    <w:unhideWhenUsed/>
    <w:rsid w:val="002B68B1"/>
  </w:style>
  <w:style w:type="numbering" w:customStyle="1" w:styleId="31123">
    <w:name w:val="Нет списка31123"/>
    <w:next w:val="a2"/>
    <w:uiPriority w:val="99"/>
    <w:semiHidden/>
    <w:unhideWhenUsed/>
    <w:rsid w:val="002B68B1"/>
  </w:style>
  <w:style w:type="numbering" w:customStyle="1" w:styleId="623">
    <w:name w:val="Нет списка623"/>
    <w:next w:val="a2"/>
    <w:uiPriority w:val="99"/>
    <w:semiHidden/>
    <w:unhideWhenUsed/>
    <w:rsid w:val="002B68B1"/>
  </w:style>
  <w:style w:type="table" w:customStyle="1" w:styleId="2330">
    <w:name w:val="Сетка таблицы23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3">
    <w:name w:val="Нет списка1111133"/>
    <w:next w:val="a2"/>
    <w:uiPriority w:val="99"/>
    <w:semiHidden/>
    <w:unhideWhenUsed/>
    <w:rsid w:val="002B68B1"/>
  </w:style>
  <w:style w:type="numbering" w:customStyle="1" w:styleId="723">
    <w:name w:val="Нет списка723"/>
    <w:next w:val="a2"/>
    <w:uiPriority w:val="99"/>
    <w:semiHidden/>
    <w:unhideWhenUsed/>
    <w:rsid w:val="002B68B1"/>
  </w:style>
  <w:style w:type="numbering" w:customStyle="1" w:styleId="1323">
    <w:name w:val="Нет списка1323"/>
    <w:next w:val="a2"/>
    <w:semiHidden/>
    <w:unhideWhenUsed/>
    <w:rsid w:val="002B68B1"/>
  </w:style>
  <w:style w:type="numbering" w:customStyle="1" w:styleId="11323">
    <w:name w:val="Нет списка11323"/>
    <w:next w:val="a2"/>
    <w:uiPriority w:val="99"/>
    <w:semiHidden/>
    <w:unhideWhenUsed/>
    <w:rsid w:val="002B68B1"/>
  </w:style>
  <w:style w:type="numbering" w:customStyle="1" w:styleId="2323">
    <w:name w:val="Нет списка2323"/>
    <w:next w:val="a2"/>
    <w:uiPriority w:val="99"/>
    <w:semiHidden/>
    <w:unhideWhenUsed/>
    <w:rsid w:val="002B68B1"/>
  </w:style>
  <w:style w:type="numbering" w:customStyle="1" w:styleId="111223">
    <w:name w:val="Нет списка111223"/>
    <w:next w:val="a2"/>
    <w:uiPriority w:val="99"/>
    <w:semiHidden/>
    <w:unhideWhenUsed/>
    <w:rsid w:val="002B68B1"/>
  </w:style>
  <w:style w:type="numbering" w:customStyle="1" w:styleId="3323">
    <w:name w:val="Нет списка3323"/>
    <w:next w:val="a2"/>
    <w:uiPriority w:val="99"/>
    <w:semiHidden/>
    <w:unhideWhenUsed/>
    <w:rsid w:val="002B68B1"/>
  </w:style>
  <w:style w:type="numbering" w:customStyle="1" w:styleId="4223">
    <w:name w:val="Нет списка4223"/>
    <w:next w:val="a2"/>
    <w:uiPriority w:val="99"/>
    <w:semiHidden/>
    <w:unhideWhenUsed/>
    <w:rsid w:val="002B68B1"/>
  </w:style>
  <w:style w:type="numbering" w:customStyle="1" w:styleId="1111223">
    <w:name w:val="Нет списка1111223"/>
    <w:next w:val="a2"/>
    <w:uiPriority w:val="99"/>
    <w:semiHidden/>
    <w:unhideWhenUsed/>
    <w:rsid w:val="002B68B1"/>
  </w:style>
  <w:style w:type="numbering" w:customStyle="1" w:styleId="21223">
    <w:name w:val="Нет списка21223"/>
    <w:next w:val="a2"/>
    <w:uiPriority w:val="99"/>
    <w:semiHidden/>
    <w:unhideWhenUsed/>
    <w:rsid w:val="002B68B1"/>
  </w:style>
  <w:style w:type="numbering" w:customStyle="1" w:styleId="31223">
    <w:name w:val="Нет списка31223"/>
    <w:next w:val="a2"/>
    <w:uiPriority w:val="99"/>
    <w:semiHidden/>
    <w:unhideWhenUsed/>
    <w:rsid w:val="002B68B1"/>
  </w:style>
  <w:style w:type="numbering" w:customStyle="1" w:styleId="823">
    <w:name w:val="Нет списка823"/>
    <w:next w:val="a2"/>
    <w:uiPriority w:val="99"/>
    <w:semiHidden/>
    <w:unhideWhenUsed/>
    <w:rsid w:val="002B68B1"/>
  </w:style>
  <w:style w:type="numbering" w:customStyle="1" w:styleId="1423">
    <w:name w:val="Нет списка1423"/>
    <w:next w:val="a2"/>
    <w:uiPriority w:val="99"/>
    <w:semiHidden/>
    <w:unhideWhenUsed/>
    <w:rsid w:val="002B68B1"/>
  </w:style>
  <w:style w:type="numbering" w:customStyle="1" w:styleId="11423">
    <w:name w:val="Нет списка11423"/>
    <w:next w:val="a2"/>
    <w:semiHidden/>
    <w:unhideWhenUsed/>
    <w:rsid w:val="002B68B1"/>
  </w:style>
  <w:style w:type="numbering" w:customStyle="1" w:styleId="111323">
    <w:name w:val="Нет списка111323"/>
    <w:next w:val="a2"/>
    <w:uiPriority w:val="99"/>
    <w:semiHidden/>
    <w:unhideWhenUsed/>
    <w:rsid w:val="002B68B1"/>
  </w:style>
  <w:style w:type="numbering" w:customStyle="1" w:styleId="2423">
    <w:name w:val="Нет списка2423"/>
    <w:next w:val="a2"/>
    <w:uiPriority w:val="99"/>
    <w:semiHidden/>
    <w:unhideWhenUsed/>
    <w:rsid w:val="002B68B1"/>
  </w:style>
  <w:style w:type="numbering" w:customStyle="1" w:styleId="1111323">
    <w:name w:val="Нет списка1111323"/>
    <w:next w:val="a2"/>
    <w:uiPriority w:val="99"/>
    <w:semiHidden/>
    <w:unhideWhenUsed/>
    <w:rsid w:val="002B68B1"/>
  </w:style>
  <w:style w:type="numbering" w:customStyle="1" w:styleId="3423">
    <w:name w:val="Нет списка3423"/>
    <w:next w:val="a2"/>
    <w:uiPriority w:val="99"/>
    <w:semiHidden/>
    <w:unhideWhenUsed/>
    <w:rsid w:val="002B68B1"/>
  </w:style>
  <w:style w:type="numbering" w:customStyle="1" w:styleId="4323">
    <w:name w:val="Нет списка4323"/>
    <w:next w:val="a2"/>
    <w:uiPriority w:val="99"/>
    <w:semiHidden/>
    <w:unhideWhenUsed/>
    <w:rsid w:val="002B68B1"/>
  </w:style>
  <w:style w:type="numbering" w:customStyle="1" w:styleId="11111123">
    <w:name w:val="Нет списка11111123"/>
    <w:next w:val="a2"/>
    <w:uiPriority w:val="99"/>
    <w:semiHidden/>
    <w:unhideWhenUsed/>
    <w:rsid w:val="002B68B1"/>
  </w:style>
  <w:style w:type="numbering" w:customStyle="1" w:styleId="21323">
    <w:name w:val="Нет списка21323"/>
    <w:next w:val="a2"/>
    <w:uiPriority w:val="99"/>
    <w:semiHidden/>
    <w:unhideWhenUsed/>
    <w:rsid w:val="002B68B1"/>
  </w:style>
  <w:style w:type="numbering" w:customStyle="1" w:styleId="31323">
    <w:name w:val="Нет списка31323"/>
    <w:next w:val="a2"/>
    <w:uiPriority w:val="99"/>
    <w:semiHidden/>
    <w:unhideWhenUsed/>
    <w:rsid w:val="002B68B1"/>
  </w:style>
  <w:style w:type="numbering" w:customStyle="1" w:styleId="923">
    <w:name w:val="Нет списка923"/>
    <w:next w:val="a2"/>
    <w:uiPriority w:val="99"/>
    <w:semiHidden/>
    <w:unhideWhenUsed/>
    <w:rsid w:val="002B68B1"/>
  </w:style>
  <w:style w:type="numbering" w:customStyle="1" w:styleId="1023">
    <w:name w:val="Нет списка1023"/>
    <w:next w:val="a2"/>
    <w:uiPriority w:val="99"/>
    <w:semiHidden/>
    <w:unhideWhenUsed/>
    <w:rsid w:val="002B68B1"/>
  </w:style>
  <w:style w:type="numbering" w:customStyle="1" w:styleId="1523">
    <w:name w:val="Нет списка1523"/>
    <w:next w:val="a2"/>
    <w:uiPriority w:val="99"/>
    <w:semiHidden/>
    <w:unhideWhenUsed/>
    <w:rsid w:val="002B68B1"/>
  </w:style>
  <w:style w:type="numbering" w:customStyle="1" w:styleId="1623">
    <w:name w:val="Нет списка1623"/>
    <w:next w:val="a2"/>
    <w:uiPriority w:val="99"/>
    <w:semiHidden/>
    <w:unhideWhenUsed/>
    <w:rsid w:val="002B68B1"/>
  </w:style>
  <w:style w:type="numbering" w:customStyle="1" w:styleId="1723">
    <w:name w:val="Нет списка1723"/>
    <w:next w:val="a2"/>
    <w:uiPriority w:val="99"/>
    <w:semiHidden/>
    <w:unhideWhenUsed/>
    <w:rsid w:val="002B68B1"/>
  </w:style>
  <w:style w:type="numbering" w:customStyle="1" w:styleId="1823">
    <w:name w:val="Нет списка1823"/>
    <w:next w:val="a2"/>
    <w:uiPriority w:val="99"/>
    <w:semiHidden/>
    <w:unhideWhenUsed/>
    <w:rsid w:val="002B68B1"/>
  </w:style>
  <w:style w:type="numbering" w:customStyle="1" w:styleId="1923">
    <w:name w:val="Нет списка1923"/>
    <w:next w:val="a2"/>
    <w:uiPriority w:val="99"/>
    <w:semiHidden/>
    <w:unhideWhenUsed/>
    <w:rsid w:val="002B68B1"/>
  </w:style>
  <w:style w:type="numbering" w:customStyle="1" w:styleId="2023">
    <w:name w:val="Нет списка2023"/>
    <w:next w:val="a2"/>
    <w:uiPriority w:val="99"/>
    <w:semiHidden/>
    <w:unhideWhenUsed/>
    <w:rsid w:val="002B68B1"/>
  </w:style>
  <w:style w:type="numbering" w:customStyle="1" w:styleId="2523">
    <w:name w:val="Нет списка2523"/>
    <w:next w:val="a2"/>
    <w:uiPriority w:val="99"/>
    <w:semiHidden/>
    <w:unhideWhenUsed/>
    <w:rsid w:val="002B68B1"/>
  </w:style>
  <w:style w:type="numbering" w:customStyle="1" w:styleId="2623">
    <w:name w:val="Нет списка2623"/>
    <w:next w:val="a2"/>
    <w:uiPriority w:val="99"/>
    <w:semiHidden/>
    <w:unhideWhenUsed/>
    <w:rsid w:val="002B68B1"/>
  </w:style>
  <w:style w:type="numbering" w:customStyle="1" w:styleId="2723">
    <w:name w:val="Нет списка2723"/>
    <w:next w:val="a2"/>
    <w:uiPriority w:val="99"/>
    <w:semiHidden/>
    <w:unhideWhenUsed/>
    <w:rsid w:val="002B68B1"/>
  </w:style>
  <w:style w:type="numbering" w:customStyle="1" w:styleId="2823">
    <w:name w:val="Нет списка2823"/>
    <w:next w:val="a2"/>
    <w:uiPriority w:val="99"/>
    <w:semiHidden/>
    <w:unhideWhenUsed/>
    <w:rsid w:val="002B68B1"/>
  </w:style>
  <w:style w:type="numbering" w:customStyle="1" w:styleId="2923">
    <w:name w:val="Нет списка2923"/>
    <w:next w:val="a2"/>
    <w:uiPriority w:val="99"/>
    <w:semiHidden/>
    <w:unhideWhenUsed/>
    <w:rsid w:val="002B68B1"/>
  </w:style>
  <w:style w:type="numbering" w:customStyle="1" w:styleId="3023">
    <w:name w:val="Нет списка3023"/>
    <w:next w:val="a2"/>
    <w:uiPriority w:val="99"/>
    <w:semiHidden/>
    <w:unhideWhenUsed/>
    <w:rsid w:val="002B68B1"/>
  </w:style>
  <w:style w:type="numbering" w:customStyle="1" w:styleId="3523">
    <w:name w:val="Нет списка3523"/>
    <w:next w:val="a2"/>
    <w:uiPriority w:val="99"/>
    <w:semiHidden/>
    <w:unhideWhenUsed/>
    <w:rsid w:val="002B68B1"/>
  </w:style>
  <w:style w:type="numbering" w:customStyle="1" w:styleId="3623">
    <w:name w:val="Нет списка3623"/>
    <w:next w:val="a2"/>
    <w:uiPriority w:val="99"/>
    <w:semiHidden/>
    <w:unhideWhenUsed/>
    <w:rsid w:val="002B68B1"/>
  </w:style>
  <w:style w:type="numbering" w:customStyle="1" w:styleId="3723">
    <w:name w:val="Нет списка3723"/>
    <w:next w:val="a2"/>
    <w:uiPriority w:val="99"/>
    <w:semiHidden/>
    <w:unhideWhenUsed/>
    <w:rsid w:val="002B68B1"/>
  </w:style>
  <w:style w:type="numbering" w:customStyle="1" w:styleId="3823">
    <w:name w:val="Нет списка3823"/>
    <w:next w:val="a2"/>
    <w:uiPriority w:val="99"/>
    <w:semiHidden/>
    <w:unhideWhenUsed/>
    <w:rsid w:val="002B68B1"/>
  </w:style>
  <w:style w:type="numbering" w:customStyle="1" w:styleId="3923">
    <w:name w:val="Нет списка3923"/>
    <w:next w:val="a2"/>
    <w:uiPriority w:val="99"/>
    <w:semiHidden/>
    <w:unhideWhenUsed/>
    <w:rsid w:val="002B68B1"/>
  </w:style>
  <w:style w:type="numbering" w:customStyle="1" w:styleId="4023">
    <w:name w:val="Нет списка4023"/>
    <w:next w:val="a2"/>
    <w:uiPriority w:val="99"/>
    <w:semiHidden/>
    <w:unhideWhenUsed/>
    <w:rsid w:val="002B68B1"/>
  </w:style>
  <w:style w:type="numbering" w:customStyle="1" w:styleId="4423">
    <w:name w:val="Нет списка4423"/>
    <w:next w:val="a2"/>
    <w:uiPriority w:val="99"/>
    <w:semiHidden/>
    <w:unhideWhenUsed/>
    <w:rsid w:val="002B68B1"/>
  </w:style>
  <w:style w:type="numbering" w:customStyle="1" w:styleId="4523">
    <w:name w:val="Нет списка4523"/>
    <w:next w:val="a2"/>
    <w:uiPriority w:val="99"/>
    <w:semiHidden/>
    <w:unhideWhenUsed/>
    <w:rsid w:val="002B68B1"/>
  </w:style>
  <w:style w:type="numbering" w:customStyle="1" w:styleId="4623">
    <w:name w:val="Нет списка4623"/>
    <w:next w:val="a2"/>
    <w:uiPriority w:val="99"/>
    <w:semiHidden/>
    <w:unhideWhenUsed/>
    <w:rsid w:val="002B68B1"/>
  </w:style>
  <w:style w:type="numbering" w:customStyle="1" w:styleId="4723">
    <w:name w:val="Нет списка4723"/>
    <w:next w:val="a2"/>
    <w:uiPriority w:val="99"/>
    <w:semiHidden/>
    <w:unhideWhenUsed/>
    <w:rsid w:val="002B68B1"/>
  </w:style>
  <w:style w:type="numbering" w:customStyle="1" w:styleId="4813">
    <w:name w:val="Нет списка4813"/>
    <w:next w:val="a2"/>
    <w:uiPriority w:val="99"/>
    <w:semiHidden/>
    <w:unhideWhenUsed/>
    <w:rsid w:val="002B68B1"/>
  </w:style>
  <w:style w:type="table" w:customStyle="1" w:styleId="3136">
    <w:name w:val="Сетка таблицы313"/>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2">
    <w:name w:val="Сетка таблицы21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3">
    <w:name w:val="Нет списка4913"/>
    <w:next w:val="a2"/>
    <w:uiPriority w:val="99"/>
    <w:semiHidden/>
    <w:unhideWhenUsed/>
    <w:rsid w:val="002B68B1"/>
  </w:style>
  <w:style w:type="table" w:customStyle="1" w:styleId="22130">
    <w:name w:val="Сетка таблицы2213"/>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0">
    <w:name w:val="Сетка таблицы11213"/>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3">
    <w:name w:val="Нет списка11013"/>
    <w:next w:val="a2"/>
    <w:semiHidden/>
    <w:unhideWhenUsed/>
    <w:rsid w:val="002B68B1"/>
  </w:style>
  <w:style w:type="numbering" w:customStyle="1" w:styleId="11513">
    <w:name w:val="Нет списка11513"/>
    <w:next w:val="a2"/>
    <w:semiHidden/>
    <w:unhideWhenUsed/>
    <w:rsid w:val="002B68B1"/>
  </w:style>
  <w:style w:type="numbering" w:customStyle="1" w:styleId="21013">
    <w:name w:val="Нет списка21013"/>
    <w:next w:val="a2"/>
    <w:uiPriority w:val="99"/>
    <w:semiHidden/>
    <w:unhideWhenUsed/>
    <w:rsid w:val="002B68B1"/>
  </w:style>
  <w:style w:type="numbering" w:customStyle="1" w:styleId="31013">
    <w:name w:val="Нет списка31013"/>
    <w:next w:val="a2"/>
    <w:uiPriority w:val="99"/>
    <w:semiHidden/>
    <w:unhideWhenUsed/>
    <w:rsid w:val="002B68B1"/>
  </w:style>
  <w:style w:type="numbering" w:customStyle="1" w:styleId="41013">
    <w:name w:val="Нет списка41013"/>
    <w:next w:val="a2"/>
    <w:uiPriority w:val="99"/>
    <w:semiHidden/>
    <w:unhideWhenUsed/>
    <w:rsid w:val="002B68B1"/>
  </w:style>
  <w:style w:type="numbering" w:customStyle="1" w:styleId="111413">
    <w:name w:val="Нет списка111413"/>
    <w:next w:val="a2"/>
    <w:uiPriority w:val="99"/>
    <w:semiHidden/>
    <w:unhideWhenUsed/>
    <w:rsid w:val="002B68B1"/>
  </w:style>
  <w:style w:type="numbering" w:customStyle="1" w:styleId="21413">
    <w:name w:val="Нет списка21413"/>
    <w:next w:val="a2"/>
    <w:uiPriority w:val="99"/>
    <w:semiHidden/>
    <w:unhideWhenUsed/>
    <w:rsid w:val="002B68B1"/>
  </w:style>
  <w:style w:type="numbering" w:customStyle="1" w:styleId="31413">
    <w:name w:val="Нет списка31413"/>
    <w:next w:val="a2"/>
    <w:uiPriority w:val="99"/>
    <w:semiHidden/>
    <w:unhideWhenUsed/>
    <w:rsid w:val="002B68B1"/>
  </w:style>
  <w:style w:type="numbering" w:customStyle="1" w:styleId="5113">
    <w:name w:val="Нет списка5113"/>
    <w:next w:val="a2"/>
    <w:uiPriority w:val="99"/>
    <w:semiHidden/>
    <w:unhideWhenUsed/>
    <w:rsid w:val="002B68B1"/>
  </w:style>
  <w:style w:type="numbering" w:customStyle="1" w:styleId="12113">
    <w:name w:val="Нет списка12113"/>
    <w:next w:val="a2"/>
    <w:uiPriority w:val="99"/>
    <w:semiHidden/>
    <w:unhideWhenUsed/>
    <w:rsid w:val="002B68B1"/>
  </w:style>
  <w:style w:type="numbering" w:customStyle="1" w:styleId="112113">
    <w:name w:val="Нет списка112113"/>
    <w:next w:val="a2"/>
    <w:uiPriority w:val="99"/>
    <w:semiHidden/>
    <w:unhideWhenUsed/>
    <w:rsid w:val="002B68B1"/>
  </w:style>
  <w:style w:type="numbering" w:customStyle="1" w:styleId="22113">
    <w:name w:val="Нет списка22113"/>
    <w:next w:val="a2"/>
    <w:uiPriority w:val="99"/>
    <w:semiHidden/>
    <w:unhideWhenUsed/>
    <w:rsid w:val="002B68B1"/>
  </w:style>
  <w:style w:type="numbering" w:customStyle="1" w:styleId="1111413">
    <w:name w:val="Нет списка1111413"/>
    <w:next w:val="a2"/>
    <w:uiPriority w:val="99"/>
    <w:semiHidden/>
    <w:unhideWhenUsed/>
    <w:rsid w:val="002B68B1"/>
  </w:style>
  <w:style w:type="numbering" w:customStyle="1" w:styleId="32113">
    <w:name w:val="Нет списка32113"/>
    <w:next w:val="a2"/>
    <w:uiPriority w:val="99"/>
    <w:semiHidden/>
    <w:unhideWhenUsed/>
    <w:rsid w:val="002B68B1"/>
  </w:style>
  <w:style w:type="numbering" w:customStyle="1" w:styleId="41113">
    <w:name w:val="Нет списка41113"/>
    <w:next w:val="a2"/>
    <w:uiPriority w:val="99"/>
    <w:semiHidden/>
    <w:unhideWhenUsed/>
    <w:rsid w:val="002B68B1"/>
  </w:style>
  <w:style w:type="numbering" w:customStyle="1" w:styleId="11111213">
    <w:name w:val="Нет списка11111213"/>
    <w:next w:val="a2"/>
    <w:uiPriority w:val="99"/>
    <w:semiHidden/>
    <w:unhideWhenUsed/>
    <w:rsid w:val="002B68B1"/>
  </w:style>
  <w:style w:type="numbering" w:customStyle="1" w:styleId="211113">
    <w:name w:val="Нет списка211113"/>
    <w:next w:val="a2"/>
    <w:uiPriority w:val="99"/>
    <w:semiHidden/>
    <w:unhideWhenUsed/>
    <w:rsid w:val="002B68B1"/>
  </w:style>
  <w:style w:type="numbering" w:customStyle="1" w:styleId="311113">
    <w:name w:val="Нет списка311113"/>
    <w:next w:val="a2"/>
    <w:uiPriority w:val="99"/>
    <w:semiHidden/>
    <w:unhideWhenUsed/>
    <w:rsid w:val="002B68B1"/>
  </w:style>
  <w:style w:type="numbering" w:customStyle="1" w:styleId="6113">
    <w:name w:val="Нет списка6113"/>
    <w:next w:val="a2"/>
    <w:uiPriority w:val="99"/>
    <w:semiHidden/>
    <w:unhideWhenUsed/>
    <w:rsid w:val="002B68B1"/>
  </w:style>
  <w:style w:type="numbering" w:customStyle="1" w:styleId="7113">
    <w:name w:val="Нет списка7113"/>
    <w:next w:val="a2"/>
    <w:uiPriority w:val="99"/>
    <w:semiHidden/>
    <w:unhideWhenUsed/>
    <w:rsid w:val="002B68B1"/>
  </w:style>
  <w:style w:type="numbering" w:customStyle="1" w:styleId="13113">
    <w:name w:val="Нет списка13113"/>
    <w:next w:val="a2"/>
    <w:semiHidden/>
    <w:unhideWhenUsed/>
    <w:rsid w:val="002B68B1"/>
  </w:style>
  <w:style w:type="numbering" w:customStyle="1" w:styleId="113113">
    <w:name w:val="Нет списка113113"/>
    <w:next w:val="a2"/>
    <w:uiPriority w:val="99"/>
    <w:semiHidden/>
    <w:unhideWhenUsed/>
    <w:rsid w:val="002B68B1"/>
  </w:style>
  <w:style w:type="numbering" w:customStyle="1" w:styleId="23113">
    <w:name w:val="Нет списка23113"/>
    <w:next w:val="a2"/>
    <w:uiPriority w:val="99"/>
    <w:semiHidden/>
    <w:unhideWhenUsed/>
    <w:rsid w:val="002B68B1"/>
  </w:style>
  <w:style w:type="numbering" w:customStyle="1" w:styleId="1112113">
    <w:name w:val="Нет списка1112113"/>
    <w:next w:val="a2"/>
    <w:uiPriority w:val="99"/>
    <w:semiHidden/>
    <w:unhideWhenUsed/>
    <w:rsid w:val="002B68B1"/>
  </w:style>
  <w:style w:type="numbering" w:customStyle="1" w:styleId="33113">
    <w:name w:val="Нет списка33113"/>
    <w:next w:val="a2"/>
    <w:uiPriority w:val="99"/>
    <w:semiHidden/>
    <w:unhideWhenUsed/>
    <w:rsid w:val="002B68B1"/>
  </w:style>
  <w:style w:type="numbering" w:customStyle="1" w:styleId="42113">
    <w:name w:val="Нет списка42113"/>
    <w:next w:val="a2"/>
    <w:uiPriority w:val="99"/>
    <w:semiHidden/>
    <w:unhideWhenUsed/>
    <w:rsid w:val="002B68B1"/>
  </w:style>
  <w:style w:type="numbering" w:customStyle="1" w:styleId="11112113">
    <w:name w:val="Нет списка11112113"/>
    <w:next w:val="a2"/>
    <w:uiPriority w:val="99"/>
    <w:semiHidden/>
    <w:unhideWhenUsed/>
    <w:rsid w:val="002B68B1"/>
  </w:style>
  <w:style w:type="numbering" w:customStyle="1" w:styleId="212113">
    <w:name w:val="Нет списка212113"/>
    <w:next w:val="a2"/>
    <w:uiPriority w:val="99"/>
    <w:semiHidden/>
    <w:unhideWhenUsed/>
    <w:rsid w:val="002B68B1"/>
  </w:style>
  <w:style w:type="numbering" w:customStyle="1" w:styleId="312113">
    <w:name w:val="Нет списка312113"/>
    <w:next w:val="a2"/>
    <w:uiPriority w:val="99"/>
    <w:semiHidden/>
    <w:unhideWhenUsed/>
    <w:rsid w:val="002B68B1"/>
  </w:style>
  <w:style w:type="numbering" w:customStyle="1" w:styleId="8113">
    <w:name w:val="Нет списка8113"/>
    <w:next w:val="a2"/>
    <w:uiPriority w:val="99"/>
    <w:semiHidden/>
    <w:unhideWhenUsed/>
    <w:rsid w:val="002B68B1"/>
  </w:style>
  <w:style w:type="numbering" w:customStyle="1" w:styleId="14113">
    <w:name w:val="Нет списка14113"/>
    <w:next w:val="a2"/>
    <w:uiPriority w:val="99"/>
    <w:semiHidden/>
    <w:unhideWhenUsed/>
    <w:rsid w:val="002B68B1"/>
  </w:style>
  <w:style w:type="numbering" w:customStyle="1" w:styleId="114113">
    <w:name w:val="Нет списка114113"/>
    <w:next w:val="a2"/>
    <w:semiHidden/>
    <w:unhideWhenUsed/>
    <w:rsid w:val="002B68B1"/>
  </w:style>
  <w:style w:type="numbering" w:customStyle="1" w:styleId="1113113">
    <w:name w:val="Нет списка1113113"/>
    <w:next w:val="a2"/>
    <w:uiPriority w:val="99"/>
    <w:semiHidden/>
    <w:unhideWhenUsed/>
    <w:rsid w:val="002B68B1"/>
  </w:style>
  <w:style w:type="numbering" w:customStyle="1" w:styleId="24113">
    <w:name w:val="Нет списка24113"/>
    <w:next w:val="a2"/>
    <w:uiPriority w:val="99"/>
    <w:semiHidden/>
    <w:unhideWhenUsed/>
    <w:rsid w:val="002B68B1"/>
  </w:style>
  <w:style w:type="numbering" w:customStyle="1" w:styleId="11113113">
    <w:name w:val="Нет списка11113113"/>
    <w:next w:val="a2"/>
    <w:uiPriority w:val="99"/>
    <w:semiHidden/>
    <w:unhideWhenUsed/>
    <w:rsid w:val="002B68B1"/>
  </w:style>
  <w:style w:type="numbering" w:customStyle="1" w:styleId="34113">
    <w:name w:val="Нет списка34113"/>
    <w:next w:val="a2"/>
    <w:uiPriority w:val="99"/>
    <w:semiHidden/>
    <w:unhideWhenUsed/>
    <w:rsid w:val="002B68B1"/>
  </w:style>
  <w:style w:type="numbering" w:customStyle="1" w:styleId="43113">
    <w:name w:val="Нет списка43113"/>
    <w:next w:val="a2"/>
    <w:uiPriority w:val="99"/>
    <w:semiHidden/>
    <w:unhideWhenUsed/>
    <w:rsid w:val="002B68B1"/>
  </w:style>
  <w:style w:type="numbering" w:customStyle="1" w:styleId="111111113">
    <w:name w:val="Нет списка111111113"/>
    <w:next w:val="a2"/>
    <w:uiPriority w:val="99"/>
    <w:semiHidden/>
    <w:unhideWhenUsed/>
    <w:rsid w:val="002B68B1"/>
  </w:style>
  <w:style w:type="numbering" w:customStyle="1" w:styleId="213113">
    <w:name w:val="Нет списка213113"/>
    <w:next w:val="a2"/>
    <w:uiPriority w:val="99"/>
    <w:semiHidden/>
    <w:unhideWhenUsed/>
    <w:rsid w:val="002B68B1"/>
  </w:style>
  <w:style w:type="numbering" w:customStyle="1" w:styleId="313113">
    <w:name w:val="Нет списка313113"/>
    <w:next w:val="a2"/>
    <w:uiPriority w:val="99"/>
    <w:semiHidden/>
    <w:unhideWhenUsed/>
    <w:rsid w:val="002B68B1"/>
  </w:style>
  <w:style w:type="numbering" w:customStyle="1" w:styleId="9113">
    <w:name w:val="Нет списка9113"/>
    <w:next w:val="a2"/>
    <w:uiPriority w:val="99"/>
    <w:semiHidden/>
    <w:unhideWhenUsed/>
    <w:rsid w:val="002B68B1"/>
  </w:style>
  <w:style w:type="numbering" w:customStyle="1" w:styleId="10113">
    <w:name w:val="Нет списка10113"/>
    <w:next w:val="a2"/>
    <w:uiPriority w:val="99"/>
    <w:semiHidden/>
    <w:unhideWhenUsed/>
    <w:rsid w:val="002B68B1"/>
  </w:style>
  <w:style w:type="numbering" w:customStyle="1" w:styleId="15113">
    <w:name w:val="Нет списка15113"/>
    <w:next w:val="a2"/>
    <w:uiPriority w:val="99"/>
    <w:semiHidden/>
    <w:unhideWhenUsed/>
    <w:rsid w:val="002B68B1"/>
  </w:style>
  <w:style w:type="numbering" w:customStyle="1" w:styleId="16113">
    <w:name w:val="Нет списка16113"/>
    <w:next w:val="a2"/>
    <w:uiPriority w:val="99"/>
    <w:semiHidden/>
    <w:unhideWhenUsed/>
    <w:rsid w:val="002B68B1"/>
  </w:style>
  <w:style w:type="numbering" w:customStyle="1" w:styleId="17113">
    <w:name w:val="Нет списка17113"/>
    <w:next w:val="a2"/>
    <w:uiPriority w:val="99"/>
    <w:semiHidden/>
    <w:unhideWhenUsed/>
    <w:rsid w:val="002B68B1"/>
  </w:style>
  <w:style w:type="numbering" w:customStyle="1" w:styleId="18113">
    <w:name w:val="Нет списка18113"/>
    <w:next w:val="a2"/>
    <w:uiPriority w:val="99"/>
    <w:semiHidden/>
    <w:unhideWhenUsed/>
    <w:rsid w:val="002B68B1"/>
  </w:style>
  <w:style w:type="numbering" w:customStyle="1" w:styleId="19113">
    <w:name w:val="Нет списка19113"/>
    <w:next w:val="a2"/>
    <w:uiPriority w:val="99"/>
    <w:semiHidden/>
    <w:unhideWhenUsed/>
    <w:rsid w:val="002B68B1"/>
  </w:style>
  <w:style w:type="numbering" w:customStyle="1" w:styleId="20113">
    <w:name w:val="Нет списка20113"/>
    <w:next w:val="a2"/>
    <w:uiPriority w:val="99"/>
    <w:semiHidden/>
    <w:unhideWhenUsed/>
    <w:rsid w:val="002B68B1"/>
  </w:style>
  <w:style w:type="numbering" w:customStyle="1" w:styleId="25113">
    <w:name w:val="Нет списка25113"/>
    <w:next w:val="a2"/>
    <w:uiPriority w:val="99"/>
    <w:semiHidden/>
    <w:unhideWhenUsed/>
    <w:rsid w:val="002B68B1"/>
  </w:style>
  <w:style w:type="numbering" w:customStyle="1" w:styleId="26113">
    <w:name w:val="Нет списка26113"/>
    <w:next w:val="a2"/>
    <w:uiPriority w:val="99"/>
    <w:semiHidden/>
    <w:unhideWhenUsed/>
    <w:rsid w:val="002B68B1"/>
  </w:style>
  <w:style w:type="numbering" w:customStyle="1" w:styleId="27113">
    <w:name w:val="Нет списка27113"/>
    <w:next w:val="a2"/>
    <w:uiPriority w:val="99"/>
    <w:semiHidden/>
    <w:unhideWhenUsed/>
    <w:rsid w:val="002B68B1"/>
  </w:style>
  <w:style w:type="numbering" w:customStyle="1" w:styleId="28113">
    <w:name w:val="Нет списка28113"/>
    <w:next w:val="a2"/>
    <w:uiPriority w:val="99"/>
    <w:semiHidden/>
    <w:unhideWhenUsed/>
    <w:rsid w:val="002B68B1"/>
  </w:style>
  <w:style w:type="numbering" w:customStyle="1" w:styleId="29113">
    <w:name w:val="Нет списка29113"/>
    <w:next w:val="a2"/>
    <w:uiPriority w:val="99"/>
    <w:semiHidden/>
    <w:unhideWhenUsed/>
    <w:rsid w:val="002B68B1"/>
  </w:style>
  <w:style w:type="numbering" w:customStyle="1" w:styleId="30113">
    <w:name w:val="Нет списка30113"/>
    <w:next w:val="a2"/>
    <w:uiPriority w:val="99"/>
    <w:semiHidden/>
    <w:unhideWhenUsed/>
    <w:rsid w:val="002B68B1"/>
  </w:style>
  <w:style w:type="numbering" w:customStyle="1" w:styleId="35113">
    <w:name w:val="Нет списка35113"/>
    <w:next w:val="a2"/>
    <w:uiPriority w:val="99"/>
    <w:semiHidden/>
    <w:unhideWhenUsed/>
    <w:rsid w:val="002B68B1"/>
  </w:style>
  <w:style w:type="numbering" w:customStyle="1" w:styleId="36113">
    <w:name w:val="Нет списка36113"/>
    <w:next w:val="a2"/>
    <w:uiPriority w:val="99"/>
    <w:semiHidden/>
    <w:unhideWhenUsed/>
    <w:rsid w:val="002B68B1"/>
  </w:style>
  <w:style w:type="numbering" w:customStyle="1" w:styleId="37113">
    <w:name w:val="Нет списка37113"/>
    <w:next w:val="a2"/>
    <w:uiPriority w:val="99"/>
    <w:semiHidden/>
    <w:unhideWhenUsed/>
    <w:rsid w:val="002B68B1"/>
  </w:style>
  <w:style w:type="numbering" w:customStyle="1" w:styleId="38113">
    <w:name w:val="Нет списка38113"/>
    <w:next w:val="a2"/>
    <w:uiPriority w:val="99"/>
    <w:semiHidden/>
    <w:unhideWhenUsed/>
    <w:rsid w:val="002B68B1"/>
  </w:style>
  <w:style w:type="numbering" w:customStyle="1" w:styleId="39113">
    <w:name w:val="Нет списка39113"/>
    <w:next w:val="a2"/>
    <w:uiPriority w:val="99"/>
    <w:semiHidden/>
    <w:unhideWhenUsed/>
    <w:rsid w:val="002B68B1"/>
  </w:style>
  <w:style w:type="numbering" w:customStyle="1" w:styleId="40113">
    <w:name w:val="Нет списка40113"/>
    <w:next w:val="a2"/>
    <w:uiPriority w:val="99"/>
    <w:semiHidden/>
    <w:unhideWhenUsed/>
    <w:rsid w:val="002B68B1"/>
  </w:style>
  <w:style w:type="numbering" w:customStyle="1" w:styleId="44113">
    <w:name w:val="Нет списка44113"/>
    <w:next w:val="a2"/>
    <w:uiPriority w:val="99"/>
    <w:semiHidden/>
    <w:unhideWhenUsed/>
    <w:rsid w:val="002B68B1"/>
  </w:style>
  <w:style w:type="numbering" w:customStyle="1" w:styleId="45113">
    <w:name w:val="Нет списка45113"/>
    <w:next w:val="a2"/>
    <w:uiPriority w:val="99"/>
    <w:semiHidden/>
    <w:unhideWhenUsed/>
    <w:rsid w:val="002B68B1"/>
  </w:style>
  <w:style w:type="numbering" w:customStyle="1" w:styleId="46113">
    <w:name w:val="Нет списка46113"/>
    <w:next w:val="a2"/>
    <w:uiPriority w:val="99"/>
    <w:semiHidden/>
    <w:unhideWhenUsed/>
    <w:rsid w:val="002B68B1"/>
  </w:style>
  <w:style w:type="numbering" w:customStyle="1" w:styleId="47113">
    <w:name w:val="Нет списка47113"/>
    <w:next w:val="a2"/>
    <w:uiPriority w:val="99"/>
    <w:semiHidden/>
    <w:unhideWhenUsed/>
    <w:rsid w:val="002B68B1"/>
  </w:style>
  <w:style w:type="numbering" w:customStyle="1" w:styleId="5013">
    <w:name w:val="Нет списка5013"/>
    <w:next w:val="a2"/>
    <w:uiPriority w:val="99"/>
    <w:semiHidden/>
    <w:unhideWhenUsed/>
    <w:rsid w:val="002B68B1"/>
  </w:style>
  <w:style w:type="numbering" w:customStyle="1" w:styleId="543">
    <w:name w:val="Нет списка543"/>
    <w:next w:val="a2"/>
    <w:uiPriority w:val="99"/>
    <w:semiHidden/>
    <w:unhideWhenUsed/>
    <w:rsid w:val="002B68B1"/>
  </w:style>
  <w:style w:type="numbering" w:customStyle="1" w:styleId="553">
    <w:name w:val="Нет списка553"/>
    <w:next w:val="a2"/>
    <w:uiPriority w:val="99"/>
    <w:semiHidden/>
    <w:unhideWhenUsed/>
    <w:rsid w:val="002B68B1"/>
  </w:style>
  <w:style w:type="numbering" w:customStyle="1" w:styleId="563">
    <w:name w:val="Нет списка563"/>
    <w:next w:val="a2"/>
    <w:uiPriority w:val="99"/>
    <w:semiHidden/>
    <w:unhideWhenUsed/>
    <w:rsid w:val="002B68B1"/>
  </w:style>
  <w:style w:type="numbering" w:customStyle="1" w:styleId="572">
    <w:name w:val="Нет списка572"/>
    <w:next w:val="a2"/>
    <w:uiPriority w:val="99"/>
    <w:semiHidden/>
    <w:unhideWhenUsed/>
    <w:rsid w:val="002B68B1"/>
  </w:style>
  <w:style w:type="numbering" w:customStyle="1" w:styleId="582">
    <w:name w:val="Нет списка582"/>
    <w:next w:val="a2"/>
    <w:uiPriority w:val="99"/>
    <w:semiHidden/>
    <w:unhideWhenUsed/>
    <w:rsid w:val="002B68B1"/>
  </w:style>
  <w:style w:type="numbering" w:customStyle="1" w:styleId="592">
    <w:name w:val="Нет списка592"/>
    <w:next w:val="a2"/>
    <w:uiPriority w:val="99"/>
    <w:semiHidden/>
    <w:unhideWhenUsed/>
    <w:rsid w:val="002B68B1"/>
  </w:style>
  <w:style w:type="numbering" w:customStyle="1" w:styleId="602">
    <w:name w:val="Нет списка602"/>
    <w:next w:val="a2"/>
    <w:uiPriority w:val="99"/>
    <w:semiHidden/>
    <w:unhideWhenUsed/>
    <w:rsid w:val="002B68B1"/>
  </w:style>
  <w:style w:type="numbering" w:customStyle="1" w:styleId="632">
    <w:name w:val="Нет списка632"/>
    <w:next w:val="a2"/>
    <w:uiPriority w:val="99"/>
    <w:semiHidden/>
    <w:unhideWhenUsed/>
    <w:rsid w:val="002B68B1"/>
  </w:style>
  <w:style w:type="numbering" w:customStyle="1" w:styleId="642">
    <w:name w:val="Нет списка642"/>
    <w:next w:val="a2"/>
    <w:uiPriority w:val="99"/>
    <w:semiHidden/>
    <w:unhideWhenUsed/>
    <w:rsid w:val="002B68B1"/>
  </w:style>
  <w:style w:type="numbering" w:customStyle="1" w:styleId="652">
    <w:name w:val="Нет списка652"/>
    <w:next w:val="a2"/>
    <w:uiPriority w:val="99"/>
    <w:semiHidden/>
    <w:unhideWhenUsed/>
    <w:rsid w:val="002B68B1"/>
  </w:style>
  <w:style w:type="table" w:customStyle="1" w:styleId="524">
    <w:name w:val="Сетка таблицы5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2"/>
    <w:uiPriority w:val="99"/>
    <w:semiHidden/>
    <w:rsid w:val="002B68B1"/>
  </w:style>
  <w:style w:type="numbering" w:customStyle="1" w:styleId="1192">
    <w:name w:val="Нет списка1192"/>
    <w:next w:val="a2"/>
    <w:uiPriority w:val="99"/>
    <w:semiHidden/>
    <w:unhideWhenUsed/>
    <w:rsid w:val="002B68B1"/>
  </w:style>
  <w:style w:type="numbering" w:customStyle="1" w:styleId="11162">
    <w:name w:val="Нет списка11162"/>
    <w:next w:val="a2"/>
    <w:uiPriority w:val="99"/>
    <w:semiHidden/>
    <w:unhideWhenUsed/>
    <w:rsid w:val="002B68B1"/>
  </w:style>
  <w:style w:type="numbering" w:customStyle="1" w:styleId="2172">
    <w:name w:val="Нет списка2172"/>
    <w:next w:val="a2"/>
    <w:uiPriority w:val="99"/>
    <w:semiHidden/>
    <w:unhideWhenUsed/>
    <w:rsid w:val="002B68B1"/>
  </w:style>
  <w:style w:type="numbering" w:customStyle="1" w:styleId="3172">
    <w:name w:val="Нет списка3172"/>
    <w:next w:val="a2"/>
    <w:uiPriority w:val="99"/>
    <w:semiHidden/>
    <w:unhideWhenUsed/>
    <w:rsid w:val="002B68B1"/>
  </w:style>
  <w:style w:type="numbering" w:customStyle="1" w:styleId="4142">
    <w:name w:val="Нет списка4142"/>
    <w:next w:val="a2"/>
    <w:uiPriority w:val="99"/>
    <w:semiHidden/>
    <w:unhideWhenUsed/>
    <w:rsid w:val="002B68B1"/>
  </w:style>
  <w:style w:type="numbering" w:customStyle="1" w:styleId="111162">
    <w:name w:val="Нет списка111162"/>
    <w:next w:val="a2"/>
    <w:uiPriority w:val="99"/>
    <w:semiHidden/>
    <w:unhideWhenUsed/>
    <w:rsid w:val="002B68B1"/>
  </w:style>
  <w:style w:type="numbering" w:customStyle="1" w:styleId="2182">
    <w:name w:val="Нет списка2182"/>
    <w:next w:val="a2"/>
    <w:uiPriority w:val="99"/>
    <w:semiHidden/>
    <w:unhideWhenUsed/>
    <w:rsid w:val="002B68B1"/>
  </w:style>
  <w:style w:type="numbering" w:customStyle="1" w:styleId="3182">
    <w:name w:val="Нет списка3182"/>
    <w:next w:val="a2"/>
    <w:uiPriority w:val="99"/>
    <w:semiHidden/>
    <w:unhideWhenUsed/>
    <w:rsid w:val="002B68B1"/>
  </w:style>
  <w:style w:type="numbering" w:customStyle="1" w:styleId="5102">
    <w:name w:val="Нет списка5102"/>
    <w:next w:val="a2"/>
    <w:uiPriority w:val="99"/>
    <w:semiHidden/>
    <w:unhideWhenUsed/>
    <w:rsid w:val="002B68B1"/>
  </w:style>
  <w:style w:type="numbering" w:customStyle="1" w:styleId="1232">
    <w:name w:val="Нет списка1232"/>
    <w:next w:val="a2"/>
    <w:uiPriority w:val="99"/>
    <w:semiHidden/>
    <w:unhideWhenUsed/>
    <w:rsid w:val="002B68B1"/>
  </w:style>
  <w:style w:type="numbering" w:customStyle="1" w:styleId="2232">
    <w:name w:val="Нет списка2232"/>
    <w:next w:val="a2"/>
    <w:uiPriority w:val="99"/>
    <w:semiHidden/>
    <w:unhideWhenUsed/>
    <w:rsid w:val="002B68B1"/>
  </w:style>
  <w:style w:type="numbering" w:customStyle="1" w:styleId="3232">
    <w:name w:val="Нет списка3232"/>
    <w:next w:val="a2"/>
    <w:uiPriority w:val="99"/>
    <w:semiHidden/>
    <w:unhideWhenUsed/>
    <w:rsid w:val="002B68B1"/>
  </w:style>
  <w:style w:type="numbering" w:customStyle="1" w:styleId="4152">
    <w:name w:val="Нет списка4152"/>
    <w:next w:val="a2"/>
    <w:uiPriority w:val="99"/>
    <w:semiHidden/>
    <w:unhideWhenUsed/>
    <w:rsid w:val="002B68B1"/>
  </w:style>
  <w:style w:type="numbering" w:customStyle="1" w:styleId="11232">
    <w:name w:val="Нет списка11232"/>
    <w:next w:val="a2"/>
    <w:uiPriority w:val="99"/>
    <w:semiHidden/>
    <w:unhideWhenUsed/>
    <w:rsid w:val="002B68B1"/>
  </w:style>
  <w:style w:type="numbering" w:customStyle="1" w:styleId="211320">
    <w:name w:val="Нет списка21132"/>
    <w:next w:val="a2"/>
    <w:uiPriority w:val="99"/>
    <w:semiHidden/>
    <w:unhideWhenUsed/>
    <w:rsid w:val="002B68B1"/>
  </w:style>
  <w:style w:type="numbering" w:customStyle="1" w:styleId="31132">
    <w:name w:val="Нет списка31132"/>
    <w:next w:val="a2"/>
    <w:uiPriority w:val="99"/>
    <w:semiHidden/>
    <w:unhideWhenUsed/>
    <w:rsid w:val="002B68B1"/>
  </w:style>
  <w:style w:type="numbering" w:customStyle="1" w:styleId="662">
    <w:name w:val="Нет списка662"/>
    <w:next w:val="a2"/>
    <w:uiPriority w:val="99"/>
    <w:semiHidden/>
    <w:unhideWhenUsed/>
    <w:rsid w:val="002B68B1"/>
  </w:style>
  <w:style w:type="table" w:customStyle="1" w:styleId="2420">
    <w:name w:val="Сетка таблицы24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2">
    <w:name w:val="Нет списка1111142"/>
    <w:next w:val="a2"/>
    <w:uiPriority w:val="99"/>
    <w:semiHidden/>
    <w:unhideWhenUsed/>
    <w:rsid w:val="002B68B1"/>
  </w:style>
  <w:style w:type="numbering" w:customStyle="1" w:styleId="732">
    <w:name w:val="Нет списка732"/>
    <w:next w:val="a2"/>
    <w:uiPriority w:val="99"/>
    <w:semiHidden/>
    <w:unhideWhenUsed/>
    <w:rsid w:val="002B68B1"/>
  </w:style>
  <w:style w:type="numbering" w:customStyle="1" w:styleId="13320">
    <w:name w:val="Нет списка1332"/>
    <w:next w:val="a2"/>
    <w:semiHidden/>
    <w:unhideWhenUsed/>
    <w:rsid w:val="002B68B1"/>
  </w:style>
  <w:style w:type="numbering" w:customStyle="1" w:styleId="11332">
    <w:name w:val="Нет списка11332"/>
    <w:next w:val="a2"/>
    <w:uiPriority w:val="99"/>
    <w:semiHidden/>
    <w:unhideWhenUsed/>
    <w:rsid w:val="002B68B1"/>
  </w:style>
  <w:style w:type="numbering" w:customStyle="1" w:styleId="2332">
    <w:name w:val="Нет списка2332"/>
    <w:next w:val="a2"/>
    <w:uiPriority w:val="99"/>
    <w:semiHidden/>
    <w:unhideWhenUsed/>
    <w:rsid w:val="002B68B1"/>
  </w:style>
  <w:style w:type="numbering" w:customStyle="1" w:styleId="111232">
    <w:name w:val="Нет списка111232"/>
    <w:next w:val="a2"/>
    <w:uiPriority w:val="99"/>
    <w:semiHidden/>
    <w:unhideWhenUsed/>
    <w:rsid w:val="002B68B1"/>
  </w:style>
  <w:style w:type="numbering" w:customStyle="1" w:styleId="3332">
    <w:name w:val="Нет списка3332"/>
    <w:next w:val="a2"/>
    <w:uiPriority w:val="99"/>
    <w:semiHidden/>
    <w:unhideWhenUsed/>
    <w:rsid w:val="002B68B1"/>
  </w:style>
  <w:style w:type="numbering" w:customStyle="1" w:styleId="4232">
    <w:name w:val="Нет списка4232"/>
    <w:next w:val="a2"/>
    <w:uiPriority w:val="99"/>
    <w:semiHidden/>
    <w:unhideWhenUsed/>
    <w:rsid w:val="002B68B1"/>
  </w:style>
  <w:style w:type="numbering" w:customStyle="1" w:styleId="1111232">
    <w:name w:val="Нет списка1111232"/>
    <w:next w:val="a2"/>
    <w:uiPriority w:val="99"/>
    <w:semiHidden/>
    <w:unhideWhenUsed/>
    <w:rsid w:val="002B68B1"/>
  </w:style>
  <w:style w:type="numbering" w:customStyle="1" w:styleId="21232">
    <w:name w:val="Нет списка21232"/>
    <w:next w:val="a2"/>
    <w:uiPriority w:val="99"/>
    <w:semiHidden/>
    <w:unhideWhenUsed/>
    <w:rsid w:val="002B68B1"/>
  </w:style>
  <w:style w:type="numbering" w:customStyle="1" w:styleId="31232">
    <w:name w:val="Нет списка31232"/>
    <w:next w:val="a2"/>
    <w:uiPriority w:val="99"/>
    <w:semiHidden/>
    <w:unhideWhenUsed/>
    <w:rsid w:val="002B68B1"/>
  </w:style>
  <w:style w:type="numbering" w:customStyle="1" w:styleId="832">
    <w:name w:val="Нет списка832"/>
    <w:next w:val="a2"/>
    <w:uiPriority w:val="99"/>
    <w:semiHidden/>
    <w:unhideWhenUsed/>
    <w:rsid w:val="002B68B1"/>
  </w:style>
  <w:style w:type="numbering" w:customStyle="1" w:styleId="1432">
    <w:name w:val="Нет списка1432"/>
    <w:next w:val="a2"/>
    <w:uiPriority w:val="99"/>
    <w:semiHidden/>
    <w:unhideWhenUsed/>
    <w:rsid w:val="002B68B1"/>
  </w:style>
  <w:style w:type="numbering" w:customStyle="1" w:styleId="11432">
    <w:name w:val="Нет списка11432"/>
    <w:next w:val="a2"/>
    <w:semiHidden/>
    <w:unhideWhenUsed/>
    <w:rsid w:val="002B68B1"/>
  </w:style>
  <w:style w:type="numbering" w:customStyle="1" w:styleId="111332">
    <w:name w:val="Нет списка111332"/>
    <w:next w:val="a2"/>
    <w:uiPriority w:val="99"/>
    <w:semiHidden/>
    <w:unhideWhenUsed/>
    <w:rsid w:val="002B68B1"/>
  </w:style>
  <w:style w:type="numbering" w:customStyle="1" w:styleId="2432">
    <w:name w:val="Нет списка2432"/>
    <w:next w:val="a2"/>
    <w:uiPriority w:val="99"/>
    <w:semiHidden/>
    <w:unhideWhenUsed/>
    <w:rsid w:val="002B68B1"/>
  </w:style>
  <w:style w:type="numbering" w:customStyle="1" w:styleId="1111332">
    <w:name w:val="Нет списка1111332"/>
    <w:next w:val="a2"/>
    <w:uiPriority w:val="99"/>
    <w:semiHidden/>
    <w:unhideWhenUsed/>
    <w:rsid w:val="002B68B1"/>
  </w:style>
  <w:style w:type="numbering" w:customStyle="1" w:styleId="3432">
    <w:name w:val="Нет списка3432"/>
    <w:next w:val="a2"/>
    <w:uiPriority w:val="99"/>
    <w:semiHidden/>
    <w:unhideWhenUsed/>
    <w:rsid w:val="002B68B1"/>
  </w:style>
  <w:style w:type="numbering" w:customStyle="1" w:styleId="4332">
    <w:name w:val="Нет списка4332"/>
    <w:next w:val="a2"/>
    <w:uiPriority w:val="99"/>
    <w:semiHidden/>
    <w:unhideWhenUsed/>
    <w:rsid w:val="002B68B1"/>
  </w:style>
  <w:style w:type="numbering" w:customStyle="1" w:styleId="11111132">
    <w:name w:val="Нет списка11111132"/>
    <w:next w:val="a2"/>
    <w:uiPriority w:val="99"/>
    <w:semiHidden/>
    <w:unhideWhenUsed/>
    <w:rsid w:val="002B68B1"/>
  </w:style>
  <w:style w:type="numbering" w:customStyle="1" w:styleId="21332">
    <w:name w:val="Нет списка21332"/>
    <w:next w:val="a2"/>
    <w:uiPriority w:val="99"/>
    <w:semiHidden/>
    <w:unhideWhenUsed/>
    <w:rsid w:val="002B68B1"/>
  </w:style>
  <w:style w:type="numbering" w:customStyle="1" w:styleId="31332">
    <w:name w:val="Нет списка31332"/>
    <w:next w:val="a2"/>
    <w:uiPriority w:val="99"/>
    <w:semiHidden/>
    <w:unhideWhenUsed/>
    <w:rsid w:val="002B68B1"/>
  </w:style>
  <w:style w:type="numbering" w:customStyle="1" w:styleId="932">
    <w:name w:val="Нет списка932"/>
    <w:next w:val="a2"/>
    <w:uiPriority w:val="99"/>
    <w:semiHidden/>
    <w:unhideWhenUsed/>
    <w:rsid w:val="002B68B1"/>
  </w:style>
  <w:style w:type="numbering" w:customStyle="1" w:styleId="1032">
    <w:name w:val="Нет списка1032"/>
    <w:next w:val="a2"/>
    <w:uiPriority w:val="99"/>
    <w:semiHidden/>
    <w:unhideWhenUsed/>
    <w:rsid w:val="002B68B1"/>
  </w:style>
  <w:style w:type="numbering" w:customStyle="1" w:styleId="1532">
    <w:name w:val="Нет списка1532"/>
    <w:next w:val="a2"/>
    <w:uiPriority w:val="99"/>
    <w:semiHidden/>
    <w:unhideWhenUsed/>
    <w:rsid w:val="002B68B1"/>
  </w:style>
  <w:style w:type="numbering" w:customStyle="1" w:styleId="1632">
    <w:name w:val="Нет списка1632"/>
    <w:next w:val="a2"/>
    <w:uiPriority w:val="99"/>
    <w:semiHidden/>
    <w:unhideWhenUsed/>
    <w:rsid w:val="002B68B1"/>
  </w:style>
  <w:style w:type="numbering" w:customStyle="1" w:styleId="1732">
    <w:name w:val="Нет списка1732"/>
    <w:next w:val="a2"/>
    <w:uiPriority w:val="99"/>
    <w:semiHidden/>
    <w:unhideWhenUsed/>
    <w:rsid w:val="002B68B1"/>
  </w:style>
  <w:style w:type="numbering" w:customStyle="1" w:styleId="1832">
    <w:name w:val="Нет списка1832"/>
    <w:next w:val="a2"/>
    <w:uiPriority w:val="99"/>
    <w:semiHidden/>
    <w:unhideWhenUsed/>
    <w:rsid w:val="002B68B1"/>
  </w:style>
  <w:style w:type="numbering" w:customStyle="1" w:styleId="1932">
    <w:name w:val="Нет списка1932"/>
    <w:next w:val="a2"/>
    <w:uiPriority w:val="99"/>
    <w:semiHidden/>
    <w:unhideWhenUsed/>
    <w:rsid w:val="002B68B1"/>
  </w:style>
  <w:style w:type="numbering" w:customStyle="1" w:styleId="2032">
    <w:name w:val="Нет списка2032"/>
    <w:next w:val="a2"/>
    <w:uiPriority w:val="99"/>
    <w:semiHidden/>
    <w:unhideWhenUsed/>
    <w:rsid w:val="002B68B1"/>
  </w:style>
  <w:style w:type="numbering" w:customStyle="1" w:styleId="2532">
    <w:name w:val="Нет списка2532"/>
    <w:next w:val="a2"/>
    <w:uiPriority w:val="99"/>
    <w:semiHidden/>
    <w:unhideWhenUsed/>
    <w:rsid w:val="002B68B1"/>
  </w:style>
  <w:style w:type="numbering" w:customStyle="1" w:styleId="2632">
    <w:name w:val="Нет списка2632"/>
    <w:next w:val="a2"/>
    <w:uiPriority w:val="99"/>
    <w:semiHidden/>
    <w:unhideWhenUsed/>
    <w:rsid w:val="002B68B1"/>
  </w:style>
  <w:style w:type="numbering" w:customStyle="1" w:styleId="2732">
    <w:name w:val="Нет списка2732"/>
    <w:next w:val="a2"/>
    <w:uiPriority w:val="99"/>
    <w:semiHidden/>
    <w:unhideWhenUsed/>
    <w:rsid w:val="002B68B1"/>
  </w:style>
  <w:style w:type="numbering" w:customStyle="1" w:styleId="2832">
    <w:name w:val="Нет списка2832"/>
    <w:next w:val="a2"/>
    <w:uiPriority w:val="99"/>
    <w:semiHidden/>
    <w:unhideWhenUsed/>
    <w:rsid w:val="002B68B1"/>
  </w:style>
  <w:style w:type="numbering" w:customStyle="1" w:styleId="2932">
    <w:name w:val="Нет списка2932"/>
    <w:next w:val="a2"/>
    <w:uiPriority w:val="99"/>
    <w:semiHidden/>
    <w:unhideWhenUsed/>
    <w:rsid w:val="002B68B1"/>
  </w:style>
  <w:style w:type="numbering" w:customStyle="1" w:styleId="3032">
    <w:name w:val="Нет списка3032"/>
    <w:next w:val="a2"/>
    <w:uiPriority w:val="99"/>
    <w:semiHidden/>
    <w:unhideWhenUsed/>
    <w:rsid w:val="002B68B1"/>
  </w:style>
  <w:style w:type="numbering" w:customStyle="1" w:styleId="3532">
    <w:name w:val="Нет списка3532"/>
    <w:next w:val="a2"/>
    <w:uiPriority w:val="99"/>
    <w:semiHidden/>
    <w:unhideWhenUsed/>
    <w:rsid w:val="002B68B1"/>
  </w:style>
  <w:style w:type="numbering" w:customStyle="1" w:styleId="3632">
    <w:name w:val="Нет списка3632"/>
    <w:next w:val="a2"/>
    <w:uiPriority w:val="99"/>
    <w:semiHidden/>
    <w:unhideWhenUsed/>
    <w:rsid w:val="002B68B1"/>
  </w:style>
  <w:style w:type="numbering" w:customStyle="1" w:styleId="3732">
    <w:name w:val="Нет списка3732"/>
    <w:next w:val="a2"/>
    <w:uiPriority w:val="99"/>
    <w:semiHidden/>
    <w:unhideWhenUsed/>
    <w:rsid w:val="002B68B1"/>
  </w:style>
  <w:style w:type="numbering" w:customStyle="1" w:styleId="3832">
    <w:name w:val="Нет списка3832"/>
    <w:next w:val="a2"/>
    <w:uiPriority w:val="99"/>
    <w:semiHidden/>
    <w:unhideWhenUsed/>
    <w:rsid w:val="002B68B1"/>
  </w:style>
  <w:style w:type="numbering" w:customStyle="1" w:styleId="3932">
    <w:name w:val="Нет списка3932"/>
    <w:next w:val="a2"/>
    <w:uiPriority w:val="99"/>
    <w:semiHidden/>
    <w:unhideWhenUsed/>
    <w:rsid w:val="002B68B1"/>
  </w:style>
  <w:style w:type="numbering" w:customStyle="1" w:styleId="4032">
    <w:name w:val="Нет списка4032"/>
    <w:next w:val="a2"/>
    <w:uiPriority w:val="99"/>
    <w:semiHidden/>
    <w:unhideWhenUsed/>
    <w:rsid w:val="002B68B1"/>
  </w:style>
  <w:style w:type="numbering" w:customStyle="1" w:styleId="4432">
    <w:name w:val="Нет списка4432"/>
    <w:next w:val="a2"/>
    <w:uiPriority w:val="99"/>
    <w:semiHidden/>
    <w:unhideWhenUsed/>
    <w:rsid w:val="002B68B1"/>
  </w:style>
  <w:style w:type="numbering" w:customStyle="1" w:styleId="4532">
    <w:name w:val="Нет списка4532"/>
    <w:next w:val="a2"/>
    <w:uiPriority w:val="99"/>
    <w:semiHidden/>
    <w:unhideWhenUsed/>
    <w:rsid w:val="002B68B1"/>
  </w:style>
  <w:style w:type="numbering" w:customStyle="1" w:styleId="4632">
    <w:name w:val="Нет списка4632"/>
    <w:next w:val="a2"/>
    <w:uiPriority w:val="99"/>
    <w:semiHidden/>
    <w:unhideWhenUsed/>
    <w:rsid w:val="002B68B1"/>
  </w:style>
  <w:style w:type="numbering" w:customStyle="1" w:styleId="4732">
    <w:name w:val="Нет списка4732"/>
    <w:next w:val="a2"/>
    <w:uiPriority w:val="99"/>
    <w:semiHidden/>
    <w:unhideWhenUsed/>
    <w:rsid w:val="002B68B1"/>
  </w:style>
  <w:style w:type="numbering" w:customStyle="1" w:styleId="4822">
    <w:name w:val="Нет списка4822"/>
    <w:next w:val="a2"/>
    <w:uiPriority w:val="99"/>
    <w:semiHidden/>
    <w:unhideWhenUsed/>
    <w:rsid w:val="002B68B1"/>
  </w:style>
  <w:style w:type="table" w:customStyle="1" w:styleId="3224">
    <w:name w:val="Сетка таблицы32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0">
    <w:name w:val="Сетка таблицы1112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2">
    <w:name w:val="Нет списка4922"/>
    <w:next w:val="a2"/>
    <w:uiPriority w:val="99"/>
    <w:semiHidden/>
    <w:unhideWhenUsed/>
    <w:rsid w:val="002B68B1"/>
  </w:style>
  <w:style w:type="table" w:customStyle="1" w:styleId="22221">
    <w:name w:val="Сетка таблицы222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0">
    <w:name w:val="Сетка таблицы1122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2">
    <w:name w:val="Нет списка11022"/>
    <w:next w:val="a2"/>
    <w:semiHidden/>
    <w:unhideWhenUsed/>
    <w:rsid w:val="002B68B1"/>
  </w:style>
  <w:style w:type="numbering" w:customStyle="1" w:styleId="11522">
    <w:name w:val="Нет списка11522"/>
    <w:next w:val="a2"/>
    <w:semiHidden/>
    <w:unhideWhenUsed/>
    <w:rsid w:val="002B68B1"/>
  </w:style>
  <w:style w:type="numbering" w:customStyle="1" w:styleId="21022">
    <w:name w:val="Нет списка21022"/>
    <w:next w:val="a2"/>
    <w:uiPriority w:val="99"/>
    <w:semiHidden/>
    <w:unhideWhenUsed/>
    <w:rsid w:val="002B68B1"/>
  </w:style>
  <w:style w:type="numbering" w:customStyle="1" w:styleId="31022">
    <w:name w:val="Нет списка31022"/>
    <w:next w:val="a2"/>
    <w:uiPriority w:val="99"/>
    <w:semiHidden/>
    <w:unhideWhenUsed/>
    <w:rsid w:val="002B68B1"/>
  </w:style>
  <w:style w:type="numbering" w:customStyle="1" w:styleId="41022">
    <w:name w:val="Нет списка41022"/>
    <w:next w:val="a2"/>
    <w:uiPriority w:val="99"/>
    <w:semiHidden/>
    <w:unhideWhenUsed/>
    <w:rsid w:val="002B68B1"/>
  </w:style>
  <w:style w:type="numbering" w:customStyle="1" w:styleId="111422">
    <w:name w:val="Нет списка111422"/>
    <w:next w:val="a2"/>
    <w:uiPriority w:val="99"/>
    <w:semiHidden/>
    <w:unhideWhenUsed/>
    <w:rsid w:val="002B68B1"/>
  </w:style>
  <w:style w:type="numbering" w:customStyle="1" w:styleId="21422">
    <w:name w:val="Нет списка21422"/>
    <w:next w:val="a2"/>
    <w:uiPriority w:val="99"/>
    <w:semiHidden/>
    <w:unhideWhenUsed/>
    <w:rsid w:val="002B68B1"/>
  </w:style>
  <w:style w:type="numbering" w:customStyle="1" w:styleId="31422">
    <w:name w:val="Нет списка31422"/>
    <w:next w:val="a2"/>
    <w:uiPriority w:val="99"/>
    <w:semiHidden/>
    <w:unhideWhenUsed/>
    <w:rsid w:val="002B68B1"/>
  </w:style>
  <w:style w:type="numbering" w:customStyle="1" w:styleId="5122">
    <w:name w:val="Нет списка5122"/>
    <w:next w:val="a2"/>
    <w:uiPriority w:val="99"/>
    <w:semiHidden/>
    <w:unhideWhenUsed/>
    <w:rsid w:val="002B68B1"/>
  </w:style>
  <w:style w:type="numbering" w:customStyle="1" w:styleId="12122">
    <w:name w:val="Нет списка12122"/>
    <w:next w:val="a2"/>
    <w:uiPriority w:val="99"/>
    <w:semiHidden/>
    <w:unhideWhenUsed/>
    <w:rsid w:val="002B68B1"/>
  </w:style>
  <w:style w:type="numbering" w:customStyle="1" w:styleId="112122">
    <w:name w:val="Нет списка112122"/>
    <w:next w:val="a2"/>
    <w:uiPriority w:val="99"/>
    <w:semiHidden/>
    <w:unhideWhenUsed/>
    <w:rsid w:val="002B68B1"/>
  </w:style>
  <w:style w:type="numbering" w:customStyle="1" w:styleId="22122">
    <w:name w:val="Нет списка22122"/>
    <w:next w:val="a2"/>
    <w:uiPriority w:val="99"/>
    <w:semiHidden/>
    <w:unhideWhenUsed/>
    <w:rsid w:val="002B68B1"/>
  </w:style>
  <w:style w:type="numbering" w:customStyle="1" w:styleId="1111422">
    <w:name w:val="Нет списка1111422"/>
    <w:next w:val="a2"/>
    <w:uiPriority w:val="99"/>
    <w:semiHidden/>
    <w:unhideWhenUsed/>
    <w:rsid w:val="002B68B1"/>
  </w:style>
  <w:style w:type="numbering" w:customStyle="1" w:styleId="32122">
    <w:name w:val="Нет списка32122"/>
    <w:next w:val="a2"/>
    <w:uiPriority w:val="99"/>
    <w:semiHidden/>
    <w:unhideWhenUsed/>
    <w:rsid w:val="002B68B1"/>
  </w:style>
  <w:style w:type="numbering" w:customStyle="1" w:styleId="41122">
    <w:name w:val="Нет списка41122"/>
    <w:next w:val="a2"/>
    <w:uiPriority w:val="99"/>
    <w:semiHidden/>
    <w:unhideWhenUsed/>
    <w:rsid w:val="002B68B1"/>
  </w:style>
  <w:style w:type="numbering" w:customStyle="1" w:styleId="11111222">
    <w:name w:val="Нет списка11111222"/>
    <w:next w:val="a2"/>
    <w:uiPriority w:val="99"/>
    <w:semiHidden/>
    <w:unhideWhenUsed/>
    <w:rsid w:val="002B68B1"/>
  </w:style>
  <w:style w:type="numbering" w:customStyle="1" w:styleId="211122">
    <w:name w:val="Нет списка211122"/>
    <w:next w:val="a2"/>
    <w:uiPriority w:val="99"/>
    <w:semiHidden/>
    <w:unhideWhenUsed/>
    <w:rsid w:val="002B68B1"/>
  </w:style>
  <w:style w:type="numbering" w:customStyle="1" w:styleId="311122">
    <w:name w:val="Нет списка311122"/>
    <w:next w:val="a2"/>
    <w:uiPriority w:val="99"/>
    <w:semiHidden/>
    <w:unhideWhenUsed/>
    <w:rsid w:val="002B68B1"/>
  </w:style>
  <w:style w:type="numbering" w:customStyle="1" w:styleId="6122">
    <w:name w:val="Нет списка6122"/>
    <w:next w:val="a2"/>
    <w:uiPriority w:val="99"/>
    <w:semiHidden/>
    <w:unhideWhenUsed/>
    <w:rsid w:val="002B68B1"/>
  </w:style>
  <w:style w:type="numbering" w:customStyle="1" w:styleId="7122">
    <w:name w:val="Нет списка7122"/>
    <w:next w:val="a2"/>
    <w:uiPriority w:val="99"/>
    <w:semiHidden/>
    <w:unhideWhenUsed/>
    <w:rsid w:val="002B68B1"/>
  </w:style>
  <w:style w:type="numbering" w:customStyle="1" w:styleId="13122">
    <w:name w:val="Нет списка13122"/>
    <w:next w:val="a2"/>
    <w:semiHidden/>
    <w:unhideWhenUsed/>
    <w:rsid w:val="002B68B1"/>
  </w:style>
  <w:style w:type="numbering" w:customStyle="1" w:styleId="113122">
    <w:name w:val="Нет списка113122"/>
    <w:next w:val="a2"/>
    <w:uiPriority w:val="99"/>
    <w:semiHidden/>
    <w:unhideWhenUsed/>
    <w:rsid w:val="002B68B1"/>
  </w:style>
  <w:style w:type="numbering" w:customStyle="1" w:styleId="23122">
    <w:name w:val="Нет списка23122"/>
    <w:next w:val="a2"/>
    <w:uiPriority w:val="99"/>
    <w:semiHidden/>
    <w:unhideWhenUsed/>
    <w:rsid w:val="002B68B1"/>
  </w:style>
  <w:style w:type="numbering" w:customStyle="1" w:styleId="1112122">
    <w:name w:val="Нет списка1112122"/>
    <w:next w:val="a2"/>
    <w:uiPriority w:val="99"/>
    <w:semiHidden/>
    <w:unhideWhenUsed/>
    <w:rsid w:val="002B68B1"/>
  </w:style>
  <w:style w:type="numbering" w:customStyle="1" w:styleId="33122">
    <w:name w:val="Нет списка33122"/>
    <w:next w:val="a2"/>
    <w:uiPriority w:val="99"/>
    <w:semiHidden/>
    <w:unhideWhenUsed/>
    <w:rsid w:val="002B68B1"/>
  </w:style>
  <w:style w:type="numbering" w:customStyle="1" w:styleId="42122">
    <w:name w:val="Нет списка42122"/>
    <w:next w:val="a2"/>
    <w:uiPriority w:val="99"/>
    <w:semiHidden/>
    <w:unhideWhenUsed/>
    <w:rsid w:val="002B68B1"/>
  </w:style>
  <w:style w:type="numbering" w:customStyle="1" w:styleId="11112122">
    <w:name w:val="Нет списка11112122"/>
    <w:next w:val="a2"/>
    <w:uiPriority w:val="99"/>
    <w:semiHidden/>
    <w:unhideWhenUsed/>
    <w:rsid w:val="002B68B1"/>
  </w:style>
  <w:style w:type="numbering" w:customStyle="1" w:styleId="212122">
    <w:name w:val="Нет списка212122"/>
    <w:next w:val="a2"/>
    <w:uiPriority w:val="99"/>
    <w:semiHidden/>
    <w:unhideWhenUsed/>
    <w:rsid w:val="002B68B1"/>
  </w:style>
  <w:style w:type="numbering" w:customStyle="1" w:styleId="312122">
    <w:name w:val="Нет списка312122"/>
    <w:next w:val="a2"/>
    <w:uiPriority w:val="99"/>
    <w:semiHidden/>
    <w:unhideWhenUsed/>
    <w:rsid w:val="002B68B1"/>
  </w:style>
  <w:style w:type="numbering" w:customStyle="1" w:styleId="8122">
    <w:name w:val="Нет списка8122"/>
    <w:next w:val="a2"/>
    <w:uiPriority w:val="99"/>
    <w:semiHidden/>
    <w:unhideWhenUsed/>
    <w:rsid w:val="002B68B1"/>
  </w:style>
  <w:style w:type="numbering" w:customStyle="1" w:styleId="14122">
    <w:name w:val="Нет списка14122"/>
    <w:next w:val="a2"/>
    <w:uiPriority w:val="99"/>
    <w:semiHidden/>
    <w:unhideWhenUsed/>
    <w:rsid w:val="002B68B1"/>
  </w:style>
  <w:style w:type="numbering" w:customStyle="1" w:styleId="114122">
    <w:name w:val="Нет списка114122"/>
    <w:next w:val="a2"/>
    <w:semiHidden/>
    <w:unhideWhenUsed/>
    <w:rsid w:val="002B68B1"/>
  </w:style>
  <w:style w:type="numbering" w:customStyle="1" w:styleId="1113122">
    <w:name w:val="Нет списка1113122"/>
    <w:next w:val="a2"/>
    <w:uiPriority w:val="99"/>
    <w:semiHidden/>
    <w:unhideWhenUsed/>
    <w:rsid w:val="002B68B1"/>
  </w:style>
  <w:style w:type="numbering" w:customStyle="1" w:styleId="24122">
    <w:name w:val="Нет списка24122"/>
    <w:next w:val="a2"/>
    <w:uiPriority w:val="99"/>
    <w:semiHidden/>
    <w:unhideWhenUsed/>
    <w:rsid w:val="002B68B1"/>
  </w:style>
  <w:style w:type="numbering" w:customStyle="1" w:styleId="11113122">
    <w:name w:val="Нет списка11113122"/>
    <w:next w:val="a2"/>
    <w:uiPriority w:val="99"/>
    <w:semiHidden/>
    <w:unhideWhenUsed/>
    <w:rsid w:val="002B68B1"/>
  </w:style>
  <w:style w:type="numbering" w:customStyle="1" w:styleId="34122">
    <w:name w:val="Нет списка34122"/>
    <w:next w:val="a2"/>
    <w:uiPriority w:val="99"/>
    <w:semiHidden/>
    <w:unhideWhenUsed/>
    <w:rsid w:val="002B68B1"/>
  </w:style>
  <w:style w:type="numbering" w:customStyle="1" w:styleId="43122">
    <w:name w:val="Нет списка43122"/>
    <w:next w:val="a2"/>
    <w:uiPriority w:val="99"/>
    <w:semiHidden/>
    <w:unhideWhenUsed/>
    <w:rsid w:val="002B68B1"/>
  </w:style>
  <w:style w:type="numbering" w:customStyle="1" w:styleId="111111122">
    <w:name w:val="Нет списка111111122"/>
    <w:next w:val="a2"/>
    <w:uiPriority w:val="99"/>
    <w:semiHidden/>
    <w:unhideWhenUsed/>
    <w:rsid w:val="002B68B1"/>
  </w:style>
  <w:style w:type="numbering" w:customStyle="1" w:styleId="213122">
    <w:name w:val="Нет списка213122"/>
    <w:next w:val="a2"/>
    <w:uiPriority w:val="99"/>
    <w:semiHidden/>
    <w:unhideWhenUsed/>
    <w:rsid w:val="002B68B1"/>
  </w:style>
  <w:style w:type="numbering" w:customStyle="1" w:styleId="313122">
    <w:name w:val="Нет списка313122"/>
    <w:next w:val="a2"/>
    <w:uiPriority w:val="99"/>
    <w:semiHidden/>
    <w:unhideWhenUsed/>
    <w:rsid w:val="002B68B1"/>
  </w:style>
  <w:style w:type="numbering" w:customStyle="1" w:styleId="9122">
    <w:name w:val="Нет списка9122"/>
    <w:next w:val="a2"/>
    <w:uiPriority w:val="99"/>
    <w:semiHidden/>
    <w:unhideWhenUsed/>
    <w:rsid w:val="002B68B1"/>
  </w:style>
  <w:style w:type="numbering" w:customStyle="1" w:styleId="10122">
    <w:name w:val="Нет списка10122"/>
    <w:next w:val="a2"/>
    <w:uiPriority w:val="99"/>
    <w:semiHidden/>
    <w:unhideWhenUsed/>
    <w:rsid w:val="002B68B1"/>
  </w:style>
  <w:style w:type="numbering" w:customStyle="1" w:styleId="15122">
    <w:name w:val="Нет списка15122"/>
    <w:next w:val="a2"/>
    <w:uiPriority w:val="99"/>
    <w:semiHidden/>
    <w:unhideWhenUsed/>
    <w:rsid w:val="002B68B1"/>
  </w:style>
  <w:style w:type="numbering" w:customStyle="1" w:styleId="16122">
    <w:name w:val="Нет списка16122"/>
    <w:next w:val="a2"/>
    <w:uiPriority w:val="99"/>
    <w:semiHidden/>
    <w:unhideWhenUsed/>
    <w:rsid w:val="002B68B1"/>
  </w:style>
  <w:style w:type="numbering" w:customStyle="1" w:styleId="17122">
    <w:name w:val="Нет списка17122"/>
    <w:next w:val="a2"/>
    <w:uiPriority w:val="99"/>
    <w:semiHidden/>
    <w:unhideWhenUsed/>
    <w:rsid w:val="002B68B1"/>
  </w:style>
  <w:style w:type="numbering" w:customStyle="1" w:styleId="18122">
    <w:name w:val="Нет списка18122"/>
    <w:next w:val="a2"/>
    <w:uiPriority w:val="99"/>
    <w:semiHidden/>
    <w:unhideWhenUsed/>
    <w:rsid w:val="002B68B1"/>
  </w:style>
  <w:style w:type="numbering" w:customStyle="1" w:styleId="19122">
    <w:name w:val="Нет списка19122"/>
    <w:next w:val="a2"/>
    <w:uiPriority w:val="99"/>
    <w:semiHidden/>
    <w:unhideWhenUsed/>
    <w:rsid w:val="002B68B1"/>
  </w:style>
  <w:style w:type="numbering" w:customStyle="1" w:styleId="20122">
    <w:name w:val="Нет списка20122"/>
    <w:next w:val="a2"/>
    <w:uiPriority w:val="99"/>
    <w:semiHidden/>
    <w:unhideWhenUsed/>
    <w:rsid w:val="002B68B1"/>
  </w:style>
  <w:style w:type="numbering" w:customStyle="1" w:styleId="25122">
    <w:name w:val="Нет списка25122"/>
    <w:next w:val="a2"/>
    <w:uiPriority w:val="99"/>
    <w:semiHidden/>
    <w:unhideWhenUsed/>
    <w:rsid w:val="002B68B1"/>
  </w:style>
  <w:style w:type="numbering" w:customStyle="1" w:styleId="26122">
    <w:name w:val="Нет списка26122"/>
    <w:next w:val="a2"/>
    <w:uiPriority w:val="99"/>
    <w:semiHidden/>
    <w:unhideWhenUsed/>
    <w:rsid w:val="002B68B1"/>
  </w:style>
  <w:style w:type="numbering" w:customStyle="1" w:styleId="27122">
    <w:name w:val="Нет списка27122"/>
    <w:next w:val="a2"/>
    <w:uiPriority w:val="99"/>
    <w:semiHidden/>
    <w:unhideWhenUsed/>
    <w:rsid w:val="002B68B1"/>
  </w:style>
  <w:style w:type="numbering" w:customStyle="1" w:styleId="28122">
    <w:name w:val="Нет списка28122"/>
    <w:next w:val="a2"/>
    <w:uiPriority w:val="99"/>
    <w:semiHidden/>
    <w:unhideWhenUsed/>
    <w:rsid w:val="002B68B1"/>
  </w:style>
  <w:style w:type="numbering" w:customStyle="1" w:styleId="29122">
    <w:name w:val="Нет списка29122"/>
    <w:next w:val="a2"/>
    <w:uiPriority w:val="99"/>
    <w:semiHidden/>
    <w:unhideWhenUsed/>
    <w:rsid w:val="002B68B1"/>
  </w:style>
  <w:style w:type="numbering" w:customStyle="1" w:styleId="30122">
    <w:name w:val="Нет списка30122"/>
    <w:next w:val="a2"/>
    <w:uiPriority w:val="99"/>
    <w:semiHidden/>
    <w:unhideWhenUsed/>
    <w:rsid w:val="002B68B1"/>
  </w:style>
  <w:style w:type="numbering" w:customStyle="1" w:styleId="35122">
    <w:name w:val="Нет списка35122"/>
    <w:next w:val="a2"/>
    <w:uiPriority w:val="99"/>
    <w:semiHidden/>
    <w:unhideWhenUsed/>
    <w:rsid w:val="002B68B1"/>
  </w:style>
  <w:style w:type="numbering" w:customStyle="1" w:styleId="36122">
    <w:name w:val="Нет списка36122"/>
    <w:next w:val="a2"/>
    <w:uiPriority w:val="99"/>
    <w:semiHidden/>
    <w:unhideWhenUsed/>
    <w:rsid w:val="002B68B1"/>
  </w:style>
  <w:style w:type="numbering" w:customStyle="1" w:styleId="37122">
    <w:name w:val="Нет списка37122"/>
    <w:next w:val="a2"/>
    <w:uiPriority w:val="99"/>
    <w:semiHidden/>
    <w:unhideWhenUsed/>
    <w:rsid w:val="002B68B1"/>
  </w:style>
  <w:style w:type="numbering" w:customStyle="1" w:styleId="38122">
    <w:name w:val="Нет списка38122"/>
    <w:next w:val="a2"/>
    <w:uiPriority w:val="99"/>
    <w:semiHidden/>
    <w:unhideWhenUsed/>
    <w:rsid w:val="002B68B1"/>
  </w:style>
  <w:style w:type="numbering" w:customStyle="1" w:styleId="39122">
    <w:name w:val="Нет списка39122"/>
    <w:next w:val="a2"/>
    <w:uiPriority w:val="99"/>
    <w:semiHidden/>
    <w:unhideWhenUsed/>
    <w:rsid w:val="002B68B1"/>
  </w:style>
  <w:style w:type="numbering" w:customStyle="1" w:styleId="40122">
    <w:name w:val="Нет списка40122"/>
    <w:next w:val="a2"/>
    <w:uiPriority w:val="99"/>
    <w:semiHidden/>
    <w:unhideWhenUsed/>
    <w:rsid w:val="002B68B1"/>
  </w:style>
  <w:style w:type="numbering" w:customStyle="1" w:styleId="44122">
    <w:name w:val="Нет списка44122"/>
    <w:next w:val="a2"/>
    <w:uiPriority w:val="99"/>
    <w:semiHidden/>
    <w:unhideWhenUsed/>
    <w:rsid w:val="002B68B1"/>
  </w:style>
  <w:style w:type="numbering" w:customStyle="1" w:styleId="45122">
    <w:name w:val="Нет списка45122"/>
    <w:next w:val="a2"/>
    <w:uiPriority w:val="99"/>
    <w:semiHidden/>
    <w:unhideWhenUsed/>
    <w:rsid w:val="002B68B1"/>
  </w:style>
  <w:style w:type="numbering" w:customStyle="1" w:styleId="46122">
    <w:name w:val="Нет списка46122"/>
    <w:next w:val="a2"/>
    <w:uiPriority w:val="99"/>
    <w:semiHidden/>
    <w:unhideWhenUsed/>
    <w:rsid w:val="002B68B1"/>
  </w:style>
  <w:style w:type="numbering" w:customStyle="1" w:styleId="47122">
    <w:name w:val="Нет списка47122"/>
    <w:next w:val="a2"/>
    <w:uiPriority w:val="99"/>
    <w:semiHidden/>
    <w:unhideWhenUsed/>
    <w:rsid w:val="002B68B1"/>
  </w:style>
  <w:style w:type="numbering" w:customStyle="1" w:styleId="5022">
    <w:name w:val="Нет списка5022"/>
    <w:next w:val="a2"/>
    <w:uiPriority w:val="99"/>
    <w:semiHidden/>
    <w:unhideWhenUsed/>
    <w:rsid w:val="002B68B1"/>
  </w:style>
  <w:style w:type="numbering" w:customStyle="1" w:styleId="5212">
    <w:name w:val="Нет списка5212"/>
    <w:next w:val="a2"/>
    <w:uiPriority w:val="99"/>
    <w:semiHidden/>
    <w:unhideWhenUsed/>
    <w:rsid w:val="002B68B1"/>
  </w:style>
  <w:style w:type="table" w:customStyle="1" w:styleId="4124">
    <w:name w:val="Сетка таблицы4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rsid w:val="002B68B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2">
    <w:name w:val="Нет списка11612"/>
    <w:next w:val="a2"/>
    <w:uiPriority w:val="99"/>
    <w:semiHidden/>
    <w:rsid w:val="002B68B1"/>
  </w:style>
  <w:style w:type="numbering" w:customStyle="1" w:styleId="11712">
    <w:name w:val="Нет списка11712"/>
    <w:next w:val="a2"/>
    <w:uiPriority w:val="99"/>
    <w:semiHidden/>
    <w:unhideWhenUsed/>
    <w:rsid w:val="002B68B1"/>
  </w:style>
  <w:style w:type="numbering" w:customStyle="1" w:styleId="111512">
    <w:name w:val="Нет списка111512"/>
    <w:next w:val="a2"/>
    <w:uiPriority w:val="99"/>
    <w:semiHidden/>
    <w:unhideWhenUsed/>
    <w:rsid w:val="002B68B1"/>
  </w:style>
  <w:style w:type="numbering" w:customStyle="1" w:styleId="21512">
    <w:name w:val="Нет списка21512"/>
    <w:next w:val="a2"/>
    <w:uiPriority w:val="99"/>
    <w:semiHidden/>
    <w:unhideWhenUsed/>
    <w:rsid w:val="002B68B1"/>
  </w:style>
  <w:style w:type="numbering" w:customStyle="1" w:styleId="31512">
    <w:name w:val="Нет списка31512"/>
    <w:next w:val="a2"/>
    <w:uiPriority w:val="99"/>
    <w:semiHidden/>
    <w:unhideWhenUsed/>
    <w:rsid w:val="002B68B1"/>
  </w:style>
  <w:style w:type="numbering" w:customStyle="1" w:styleId="41212">
    <w:name w:val="Нет списка41212"/>
    <w:next w:val="a2"/>
    <w:uiPriority w:val="99"/>
    <w:semiHidden/>
    <w:unhideWhenUsed/>
    <w:rsid w:val="002B68B1"/>
  </w:style>
  <w:style w:type="numbering" w:customStyle="1" w:styleId="1111512">
    <w:name w:val="Нет списка1111512"/>
    <w:next w:val="a2"/>
    <w:uiPriority w:val="99"/>
    <w:semiHidden/>
    <w:unhideWhenUsed/>
    <w:rsid w:val="002B68B1"/>
  </w:style>
  <w:style w:type="numbering" w:customStyle="1" w:styleId="21612">
    <w:name w:val="Нет списка21612"/>
    <w:next w:val="a2"/>
    <w:uiPriority w:val="99"/>
    <w:semiHidden/>
    <w:unhideWhenUsed/>
    <w:rsid w:val="002B68B1"/>
  </w:style>
  <w:style w:type="numbering" w:customStyle="1" w:styleId="31612">
    <w:name w:val="Нет списка31612"/>
    <w:next w:val="a2"/>
    <w:uiPriority w:val="99"/>
    <w:semiHidden/>
    <w:unhideWhenUsed/>
    <w:rsid w:val="002B68B1"/>
  </w:style>
  <w:style w:type="numbering" w:customStyle="1" w:styleId="5312">
    <w:name w:val="Нет списка5312"/>
    <w:next w:val="a2"/>
    <w:uiPriority w:val="99"/>
    <w:semiHidden/>
    <w:unhideWhenUsed/>
    <w:rsid w:val="002B68B1"/>
  </w:style>
  <w:style w:type="numbering" w:customStyle="1" w:styleId="12212">
    <w:name w:val="Нет списка12212"/>
    <w:next w:val="a2"/>
    <w:uiPriority w:val="99"/>
    <w:semiHidden/>
    <w:unhideWhenUsed/>
    <w:rsid w:val="002B68B1"/>
  </w:style>
  <w:style w:type="numbering" w:customStyle="1" w:styleId="22212">
    <w:name w:val="Нет списка22212"/>
    <w:next w:val="a2"/>
    <w:uiPriority w:val="99"/>
    <w:semiHidden/>
    <w:unhideWhenUsed/>
    <w:rsid w:val="002B68B1"/>
  </w:style>
  <w:style w:type="numbering" w:customStyle="1" w:styleId="32212">
    <w:name w:val="Нет списка32212"/>
    <w:next w:val="a2"/>
    <w:uiPriority w:val="99"/>
    <w:semiHidden/>
    <w:unhideWhenUsed/>
    <w:rsid w:val="002B68B1"/>
  </w:style>
  <w:style w:type="numbering" w:customStyle="1" w:styleId="41312">
    <w:name w:val="Нет списка41312"/>
    <w:next w:val="a2"/>
    <w:uiPriority w:val="99"/>
    <w:semiHidden/>
    <w:unhideWhenUsed/>
    <w:rsid w:val="002B68B1"/>
  </w:style>
  <w:style w:type="numbering" w:customStyle="1" w:styleId="112212">
    <w:name w:val="Нет списка112212"/>
    <w:next w:val="a2"/>
    <w:uiPriority w:val="99"/>
    <w:semiHidden/>
    <w:unhideWhenUsed/>
    <w:rsid w:val="002B68B1"/>
  </w:style>
  <w:style w:type="numbering" w:customStyle="1" w:styleId="211212">
    <w:name w:val="Нет списка211212"/>
    <w:next w:val="a2"/>
    <w:uiPriority w:val="99"/>
    <w:semiHidden/>
    <w:unhideWhenUsed/>
    <w:rsid w:val="002B68B1"/>
  </w:style>
  <w:style w:type="numbering" w:customStyle="1" w:styleId="311212">
    <w:name w:val="Нет списка311212"/>
    <w:next w:val="a2"/>
    <w:uiPriority w:val="99"/>
    <w:semiHidden/>
    <w:unhideWhenUsed/>
    <w:rsid w:val="002B68B1"/>
  </w:style>
  <w:style w:type="numbering" w:customStyle="1" w:styleId="6212">
    <w:name w:val="Нет списка6212"/>
    <w:next w:val="a2"/>
    <w:uiPriority w:val="99"/>
    <w:semiHidden/>
    <w:unhideWhenUsed/>
    <w:rsid w:val="002B68B1"/>
  </w:style>
  <w:style w:type="table" w:customStyle="1" w:styleId="23120">
    <w:name w:val="Сетка таблицы23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0">
    <w:name w:val="Сетка таблицы113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2">
    <w:name w:val="Нет списка11111312"/>
    <w:next w:val="a2"/>
    <w:uiPriority w:val="99"/>
    <w:semiHidden/>
    <w:unhideWhenUsed/>
    <w:rsid w:val="002B68B1"/>
  </w:style>
  <w:style w:type="numbering" w:customStyle="1" w:styleId="7212">
    <w:name w:val="Нет списка7212"/>
    <w:next w:val="a2"/>
    <w:uiPriority w:val="99"/>
    <w:semiHidden/>
    <w:unhideWhenUsed/>
    <w:rsid w:val="002B68B1"/>
  </w:style>
  <w:style w:type="numbering" w:customStyle="1" w:styleId="13212">
    <w:name w:val="Нет списка13212"/>
    <w:next w:val="a2"/>
    <w:semiHidden/>
    <w:unhideWhenUsed/>
    <w:rsid w:val="002B68B1"/>
  </w:style>
  <w:style w:type="numbering" w:customStyle="1" w:styleId="113212">
    <w:name w:val="Нет списка113212"/>
    <w:next w:val="a2"/>
    <w:uiPriority w:val="99"/>
    <w:semiHidden/>
    <w:unhideWhenUsed/>
    <w:rsid w:val="002B68B1"/>
  </w:style>
  <w:style w:type="numbering" w:customStyle="1" w:styleId="23212">
    <w:name w:val="Нет списка23212"/>
    <w:next w:val="a2"/>
    <w:uiPriority w:val="99"/>
    <w:semiHidden/>
    <w:unhideWhenUsed/>
    <w:rsid w:val="002B68B1"/>
  </w:style>
  <w:style w:type="numbering" w:customStyle="1" w:styleId="1112212">
    <w:name w:val="Нет списка1112212"/>
    <w:next w:val="a2"/>
    <w:uiPriority w:val="99"/>
    <w:semiHidden/>
    <w:unhideWhenUsed/>
    <w:rsid w:val="002B68B1"/>
  </w:style>
  <w:style w:type="numbering" w:customStyle="1" w:styleId="33212">
    <w:name w:val="Нет списка33212"/>
    <w:next w:val="a2"/>
    <w:uiPriority w:val="99"/>
    <w:semiHidden/>
    <w:unhideWhenUsed/>
    <w:rsid w:val="002B68B1"/>
  </w:style>
  <w:style w:type="numbering" w:customStyle="1" w:styleId="42212">
    <w:name w:val="Нет списка42212"/>
    <w:next w:val="a2"/>
    <w:uiPriority w:val="99"/>
    <w:semiHidden/>
    <w:unhideWhenUsed/>
    <w:rsid w:val="002B68B1"/>
  </w:style>
  <w:style w:type="numbering" w:customStyle="1" w:styleId="11112212">
    <w:name w:val="Нет списка11112212"/>
    <w:next w:val="a2"/>
    <w:uiPriority w:val="99"/>
    <w:semiHidden/>
    <w:unhideWhenUsed/>
    <w:rsid w:val="002B68B1"/>
  </w:style>
  <w:style w:type="numbering" w:customStyle="1" w:styleId="212212">
    <w:name w:val="Нет списка212212"/>
    <w:next w:val="a2"/>
    <w:uiPriority w:val="99"/>
    <w:semiHidden/>
    <w:unhideWhenUsed/>
    <w:rsid w:val="002B68B1"/>
  </w:style>
  <w:style w:type="numbering" w:customStyle="1" w:styleId="312212">
    <w:name w:val="Нет списка312212"/>
    <w:next w:val="a2"/>
    <w:uiPriority w:val="99"/>
    <w:semiHidden/>
    <w:unhideWhenUsed/>
    <w:rsid w:val="002B68B1"/>
  </w:style>
  <w:style w:type="numbering" w:customStyle="1" w:styleId="8212">
    <w:name w:val="Нет списка8212"/>
    <w:next w:val="a2"/>
    <w:uiPriority w:val="99"/>
    <w:semiHidden/>
    <w:unhideWhenUsed/>
    <w:rsid w:val="002B68B1"/>
  </w:style>
  <w:style w:type="numbering" w:customStyle="1" w:styleId="14212">
    <w:name w:val="Нет списка14212"/>
    <w:next w:val="a2"/>
    <w:uiPriority w:val="99"/>
    <w:semiHidden/>
    <w:unhideWhenUsed/>
    <w:rsid w:val="002B68B1"/>
  </w:style>
  <w:style w:type="numbering" w:customStyle="1" w:styleId="114212">
    <w:name w:val="Нет списка114212"/>
    <w:next w:val="a2"/>
    <w:semiHidden/>
    <w:unhideWhenUsed/>
    <w:rsid w:val="002B68B1"/>
  </w:style>
  <w:style w:type="numbering" w:customStyle="1" w:styleId="1113212">
    <w:name w:val="Нет списка1113212"/>
    <w:next w:val="a2"/>
    <w:uiPriority w:val="99"/>
    <w:semiHidden/>
    <w:unhideWhenUsed/>
    <w:rsid w:val="002B68B1"/>
  </w:style>
  <w:style w:type="numbering" w:customStyle="1" w:styleId="24212">
    <w:name w:val="Нет списка24212"/>
    <w:next w:val="a2"/>
    <w:uiPriority w:val="99"/>
    <w:semiHidden/>
    <w:unhideWhenUsed/>
    <w:rsid w:val="002B68B1"/>
  </w:style>
  <w:style w:type="numbering" w:customStyle="1" w:styleId="11113212">
    <w:name w:val="Нет списка11113212"/>
    <w:next w:val="a2"/>
    <w:uiPriority w:val="99"/>
    <w:semiHidden/>
    <w:unhideWhenUsed/>
    <w:rsid w:val="002B68B1"/>
  </w:style>
  <w:style w:type="numbering" w:customStyle="1" w:styleId="34212">
    <w:name w:val="Нет списка34212"/>
    <w:next w:val="a2"/>
    <w:uiPriority w:val="99"/>
    <w:semiHidden/>
    <w:unhideWhenUsed/>
    <w:rsid w:val="002B68B1"/>
  </w:style>
  <w:style w:type="numbering" w:customStyle="1" w:styleId="43212">
    <w:name w:val="Нет списка43212"/>
    <w:next w:val="a2"/>
    <w:uiPriority w:val="99"/>
    <w:semiHidden/>
    <w:unhideWhenUsed/>
    <w:rsid w:val="002B68B1"/>
  </w:style>
  <w:style w:type="numbering" w:customStyle="1" w:styleId="111111212">
    <w:name w:val="Нет списка111111212"/>
    <w:next w:val="a2"/>
    <w:uiPriority w:val="99"/>
    <w:semiHidden/>
    <w:unhideWhenUsed/>
    <w:rsid w:val="002B68B1"/>
  </w:style>
  <w:style w:type="numbering" w:customStyle="1" w:styleId="213212">
    <w:name w:val="Нет списка213212"/>
    <w:next w:val="a2"/>
    <w:uiPriority w:val="99"/>
    <w:semiHidden/>
    <w:unhideWhenUsed/>
    <w:rsid w:val="002B68B1"/>
  </w:style>
  <w:style w:type="numbering" w:customStyle="1" w:styleId="313212">
    <w:name w:val="Нет списка313212"/>
    <w:next w:val="a2"/>
    <w:uiPriority w:val="99"/>
    <w:semiHidden/>
    <w:unhideWhenUsed/>
    <w:rsid w:val="002B68B1"/>
  </w:style>
  <w:style w:type="numbering" w:customStyle="1" w:styleId="9212">
    <w:name w:val="Нет списка9212"/>
    <w:next w:val="a2"/>
    <w:uiPriority w:val="99"/>
    <w:semiHidden/>
    <w:unhideWhenUsed/>
    <w:rsid w:val="002B68B1"/>
  </w:style>
  <w:style w:type="numbering" w:customStyle="1" w:styleId="10212">
    <w:name w:val="Нет списка10212"/>
    <w:next w:val="a2"/>
    <w:uiPriority w:val="99"/>
    <w:semiHidden/>
    <w:unhideWhenUsed/>
    <w:rsid w:val="002B68B1"/>
  </w:style>
  <w:style w:type="numbering" w:customStyle="1" w:styleId="15212">
    <w:name w:val="Нет списка15212"/>
    <w:next w:val="a2"/>
    <w:uiPriority w:val="99"/>
    <w:semiHidden/>
    <w:unhideWhenUsed/>
    <w:rsid w:val="002B68B1"/>
  </w:style>
  <w:style w:type="numbering" w:customStyle="1" w:styleId="16212">
    <w:name w:val="Нет списка16212"/>
    <w:next w:val="a2"/>
    <w:uiPriority w:val="99"/>
    <w:semiHidden/>
    <w:unhideWhenUsed/>
    <w:rsid w:val="002B68B1"/>
  </w:style>
  <w:style w:type="numbering" w:customStyle="1" w:styleId="17212">
    <w:name w:val="Нет списка17212"/>
    <w:next w:val="a2"/>
    <w:uiPriority w:val="99"/>
    <w:semiHidden/>
    <w:unhideWhenUsed/>
    <w:rsid w:val="002B68B1"/>
  </w:style>
  <w:style w:type="numbering" w:customStyle="1" w:styleId="18212">
    <w:name w:val="Нет списка18212"/>
    <w:next w:val="a2"/>
    <w:uiPriority w:val="99"/>
    <w:semiHidden/>
    <w:unhideWhenUsed/>
    <w:rsid w:val="002B68B1"/>
  </w:style>
  <w:style w:type="numbering" w:customStyle="1" w:styleId="19212">
    <w:name w:val="Нет списка19212"/>
    <w:next w:val="a2"/>
    <w:uiPriority w:val="99"/>
    <w:semiHidden/>
    <w:unhideWhenUsed/>
    <w:rsid w:val="002B68B1"/>
  </w:style>
  <w:style w:type="numbering" w:customStyle="1" w:styleId="20212">
    <w:name w:val="Нет списка20212"/>
    <w:next w:val="a2"/>
    <w:uiPriority w:val="99"/>
    <w:semiHidden/>
    <w:unhideWhenUsed/>
    <w:rsid w:val="002B68B1"/>
  </w:style>
  <w:style w:type="numbering" w:customStyle="1" w:styleId="25212">
    <w:name w:val="Нет списка25212"/>
    <w:next w:val="a2"/>
    <w:uiPriority w:val="99"/>
    <w:semiHidden/>
    <w:unhideWhenUsed/>
    <w:rsid w:val="002B68B1"/>
  </w:style>
  <w:style w:type="numbering" w:customStyle="1" w:styleId="26212">
    <w:name w:val="Нет списка26212"/>
    <w:next w:val="a2"/>
    <w:uiPriority w:val="99"/>
    <w:semiHidden/>
    <w:unhideWhenUsed/>
    <w:rsid w:val="002B68B1"/>
  </w:style>
  <w:style w:type="numbering" w:customStyle="1" w:styleId="27212">
    <w:name w:val="Нет списка27212"/>
    <w:next w:val="a2"/>
    <w:uiPriority w:val="99"/>
    <w:semiHidden/>
    <w:unhideWhenUsed/>
    <w:rsid w:val="002B68B1"/>
  </w:style>
  <w:style w:type="numbering" w:customStyle="1" w:styleId="28212">
    <w:name w:val="Нет списка28212"/>
    <w:next w:val="a2"/>
    <w:uiPriority w:val="99"/>
    <w:semiHidden/>
    <w:unhideWhenUsed/>
    <w:rsid w:val="002B68B1"/>
  </w:style>
  <w:style w:type="numbering" w:customStyle="1" w:styleId="29212">
    <w:name w:val="Нет списка29212"/>
    <w:next w:val="a2"/>
    <w:uiPriority w:val="99"/>
    <w:semiHidden/>
    <w:unhideWhenUsed/>
    <w:rsid w:val="002B68B1"/>
  </w:style>
  <w:style w:type="numbering" w:customStyle="1" w:styleId="30212">
    <w:name w:val="Нет списка30212"/>
    <w:next w:val="a2"/>
    <w:uiPriority w:val="99"/>
    <w:semiHidden/>
    <w:unhideWhenUsed/>
    <w:rsid w:val="002B68B1"/>
  </w:style>
  <w:style w:type="numbering" w:customStyle="1" w:styleId="35212">
    <w:name w:val="Нет списка35212"/>
    <w:next w:val="a2"/>
    <w:uiPriority w:val="99"/>
    <w:semiHidden/>
    <w:unhideWhenUsed/>
    <w:rsid w:val="002B68B1"/>
  </w:style>
  <w:style w:type="numbering" w:customStyle="1" w:styleId="36212">
    <w:name w:val="Нет списка36212"/>
    <w:next w:val="a2"/>
    <w:uiPriority w:val="99"/>
    <w:semiHidden/>
    <w:unhideWhenUsed/>
    <w:rsid w:val="002B68B1"/>
  </w:style>
  <w:style w:type="numbering" w:customStyle="1" w:styleId="37212">
    <w:name w:val="Нет списка37212"/>
    <w:next w:val="a2"/>
    <w:uiPriority w:val="99"/>
    <w:semiHidden/>
    <w:unhideWhenUsed/>
    <w:rsid w:val="002B68B1"/>
  </w:style>
  <w:style w:type="numbering" w:customStyle="1" w:styleId="38212">
    <w:name w:val="Нет списка38212"/>
    <w:next w:val="a2"/>
    <w:uiPriority w:val="99"/>
    <w:semiHidden/>
    <w:unhideWhenUsed/>
    <w:rsid w:val="002B68B1"/>
  </w:style>
  <w:style w:type="numbering" w:customStyle="1" w:styleId="39212">
    <w:name w:val="Нет списка39212"/>
    <w:next w:val="a2"/>
    <w:uiPriority w:val="99"/>
    <w:semiHidden/>
    <w:unhideWhenUsed/>
    <w:rsid w:val="002B68B1"/>
  </w:style>
  <w:style w:type="numbering" w:customStyle="1" w:styleId="40212">
    <w:name w:val="Нет списка40212"/>
    <w:next w:val="a2"/>
    <w:uiPriority w:val="99"/>
    <w:semiHidden/>
    <w:unhideWhenUsed/>
    <w:rsid w:val="002B68B1"/>
  </w:style>
  <w:style w:type="numbering" w:customStyle="1" w:styleId="44212">
    <w:name w:val="Нет списка44212"/>
    <w:next w:val="a2"/>
    <w:uiPriority w:val="99"/>
    <w:semiHidden/>
    <w:unhideWhenUsed/>
    <w:rsid w:val="002B68B1"/>
  </w:style>
  <w:style w:type="numbering" w:customStyle="1" w:styleId="45212">
    <w:name w:val="Нет списка45212"/>
    <w:next w:val="a2"/>
    <w:uiPriority w:val="99"/>
    <w:semiHidden/>
    <w:unhideWhenUsed/>
    <w:rsid w:val="002B68B1"/>
  </w:style>
  <w:style w:type="numbering" w:customStyle="1" w:styleId="46212">
    <w:name w:val="Нет списка46212"/>
    <w:next w:val="a2"/>
    <w:uiPriority w:val="99"/>
    <w:semiHidden/>
    <w:unhideWhenUsed/>
    <w:rsid w:val="002B68B1"/>
  </w:style>
  <w:style w:type="numbering" w:customStyle="1" w:styleId="47212">
    <w:name w:val="Нет списка47212"/>
    <w:next w:val="a2"/>
    <w:uiPriority w:val="99"/>
    <w:semiHidden/>
    <w:unhideWhenUsed/>
    <w:rsid w:val="002B68B1"/>
  </w:style>
  <w:style w:type="numbering" w:customStyle="1" w:styleId="48112">
    <w:name w:val="Нет списка48112"/>
    <w:next w:val="a2"/>
    <w:uiPriority w:val="99"/>
    <w:semiHidden/>
    <w:unhideWhenUsed/>
    <w:rsid w:val="002B68B1"/>
  </w:style>
  <w:style w:type="table" w:customStyle="1" w:styleId="31120">
    <w:name w:val="Сетка таблицы3112"/>
    <w:basedOn w:val="a1"/>
    <w:next w:val="a3"/>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1"/>
    <w:rsid w:val="002B68B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2">
    <w:name w:val="Нет списка49112"/>
    <w:next w:val="a2"/>
    <w:uiPriority w:val="99"/>
    <w:semiHidden/>
    <w:unhideWhenUsed/>
    <w:rsid w:val="002B68B1"/>
  </w:style>
  <w:style w:type="table" w:customStyle="1" w:styleId="221120">
    <w:name w:val="Сетка таблицы2211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20">
    <w:name w:val="Сетка таблицы112112"/>
    <w:rsid w:val="002B68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2">
    <w:name w:val="Нет списка110112"/>
    <w:next w:val="a2"/>
    <w:semiHidden/>
    <w:unhideWhenUsed/>
    <w:rsid w:val="002B68B1"/>
  </w:style>
  <w:style w:type="numbering" w:customStyle="1" w:styleId="115112">
    <w:name w:val="Нет списка115112"/>
    <w:next w:val="a2"/>
    <w:semiHidden/>
    <w:unhideWhenUsed/>
    <w:rsid w:val="002B68B1"/>
  </w:style>
  <w:style w:type="numbering" w:customStyle="1" w:styleId="210112">
    <w:name w:val="Нет списка210112"/>
    <w:next w:val="a2"/>
    <w:uiPriority w:val="99"/>
    <w:semiHidden/>
    <w:unhideWhenUsed/>
    <w:rsid w:val="002B68B1"/>
  </w:style>
  <w:style w:type="numbering" w:customStyle="1" w:styleId="310112">
    <w:name w:val="Нет списка310112"/>
    <w:next w:val="a2"/>
    <w:uiPriority w:val="99"/>
    <w:semiHidden/>
    <w:unhideWhenUsed/>
    <w:rsid w:val="002B68B1"/>
  </w:style>
  <w:style w:type="numbering" w:customStyle="1" w:styleId="410112">
    <w:name w:val="Нет списка410112"/>
    <w:next w:val="a2"/>
    <w:uiPriority w:val="99"/>
    <w:semiHidden/>
    <w:unhideWhenUsed/>
    <w:rsid w:val="002B68B1"/>
  </w:style>
  <w:style w:type="numbering" w:customStyle="1" w:styleId="1114112">
    <w:name w:val="Нет списка1114112"/>
    <w:next w:val="a2"/>
    <w:uiPriority w:val="99"/>
    <w:semiHidden/>
    <w:unhideWhenUsed/>
    <w:rsid w:val="002B68B1"/>
  </w:style>
  <w:style w:type="numbering" w:customStyle="1" w:styleId="214112">
    <w:name w:val="Нет списка214112"/>
    <w:next w:val="a2"/>
    <w:uiPriority w:val="99"/>
    <w:semiHidden/>
    <w:unhideWhenUsed/>
    <w:rsid w:val="002B68B1"/>
  </w:style>
  <w:style w:type="numbering" w:customStyle="1" w:styleId="314112">
    <w:name w:val="Нет списка314112"/>
    <w:next w:val="a2"/>
    <w:uiPriority w:val="99"/>
    <w:semiHidden/>
    <w:unhideWhenUsed/>
    <w:rsid w:val="002B68B1"/>
  </w:style>
  <w:style w:type="numbering" w:customStyle="1" w:styleId="51112">
    <w:name w:val="Нет списка51112"/>
    <w:next w:val="a2"/>
    <w:uiPriority w:val="99"/>
    <w:semiHidden/>
    <w:unhideWhenUsed/>
    <w:rsid w:val="002B68B1"/>
  </w:style>
  <w:style w:type="numbering" w:customStyle="1" w:styleId="121112">
    <w:name w:val="Нет списка121112"/>
    <w:next w:val="a2"/>
    <w:uiPriority w:val="99"/>
    <w:semiHidden/>
    <w:unhideWhenUsed/>
    <w:rsid w:val="002B68B1"/>
  </w:style>
  <w:style w:type="numbering" w:customStyle="1" w:styleId="1121112">
    <w:name w:val="Нет списка1121112"/>
    <w:next w:val="a2"/>
    <w:uiPriority w:val="99"/>
    <w:semiHidden/>
    <w:unhideWhenUsed/>
    <w:rsid w:val="002B68B1"/>
  </w:style>
  <w:style w:type="numbering" w:customStyle="1" w:styleId="221112">
    <w:name w:val="Нет списка221112"/>
    <w:next w:val="a2"/>
    <w:uiPriority w:val="99"/>
    <w:semiHidden/>
    <w:unhideWhenUsed/>
    <w:rsid w:val="002B68B1"/>
  </w:style>
  <w:style w:type="numbering" w:customStyle="1" w:styleId="11114112">
    <w:name w:val="Нет списка11114112"/>
    <w:next w:val="a2"/>
    <w:uiPriority w:val="99"/>
    <w:semiHidden/>
    <w:unhideWhenUsed/>
    <w:rsid w:val="002B68B1"/>
  </w:style>
  <w:style w:type="numbering" w:customStyle="1" w:styleId="321112">
    <w:name w:val="Нет списка321112"/>
    <w:next w:val="a2"/>
    <w:uiPriority w:val="99"/>
    <w:semiHidden/>
    <w:unhideWhenUsed/>
    <w:rsid w:val="002B68B1"/>
  </w:style>
  <w:style w:type="numbering" w:customStyle="1" w:styleId="411112">
    <w:name w:val="Нет списка411112"/>
    <w:next w:val="a2"/>
    <w:uiPriority w:val="99"/>
    <w:semiHidden/>
    <w:unhideWhenUsed/>
    <w:rsid w:val="002B68B1"/>
  </w:style>
  <w:style w:type="numbering" w:customStyle="1" w:styleId="111112112">
    <w:name w:val="Нет списка111112112"/>
    <w:next w:val="a2"/>
    <w:uiPriority w:val="99"/>
    <w:semiHidden/>
    <w:unhideWhenUsed/>
    <w:rsid w:val="002B68B1"/>
  </w:style>
  <w:style w:type="numbering" w:customStyle="1" w:styleId="2111112">
    <w:name w:val="Нет списка2111112"/>
    <w:next w:val="a2"/>
    <w:uiPriority w:val="99"/>
    <w:semiHidden/>
    <w:unhideWhenUsed/>
    <w:rsid w:val="002B68B1"/>
  </w:style>
  <w:style w:type="numbering" w:customStyle="1" w:styleId="3111112">
    <w:name w:val="Нет списка3111112"/>
    <w:next w:val="a2"/>
    <w:uiPriority w:val="99"/>
    <w:semiHidden/>
    <w:unhideWhenUsed/>
    <w:rsid w:val="002B68B1"/>
  </w:style>
  <w:style w:type="numbering" w:customStyle="1" w:styleId="61112">
    <w:name w:val="Нет списка61112"/>
    <w:next w:val="a2"/>
    <w:uiPriority w:val="99"/>
    <w:semiHidden/>
    <w:unhideWhenUsed/>
    <w:rsid w:val="002B68B1"/>
  </w:style>
  <w:style w:type="numbering" w:customStyle="1" w:styleId="71112">
    <w:name w:val="Нет списка71112"/>
    <w:next w:val="a2"/>
    <w:uiPriority w:val="99"/>
    <w:semiHidden/>
    <w:unhideWhenUsed/>
    <w:rsid w:val="002B68B1"/>
  </w:style>
  <w:style w:type="numbering" w:customStyle="1" w:styleId="131112">
    <w:name w:val="Нет списка131112"/>
    <w:next w:val="a2"/>
    <w:semiHidden/>
    <w:unhideWhenUsed/>
    <w:rsid w:val="002B68B1"/>
  </w:style>
  <w:style w:type="numbering" w:customStyle="1" w:styleId="1131112">
    <w:name w:val="Нет списка1131112"/>
    <w:next w:val="a2"/>
    <w:uiPriority w:val="99"/>
    <w:semiHidden/>
    <w:unhideWhenUsed/>
    <w:rsid w:val="002B68B1"/>
  </w:style>
  <w:style w:type="numbering" w:customStyle="1" w:styleId="231112">
    <w:name w:val="Нет списка231112"/>
    <w:next w:val="a2"/>
    <w:uiPriority w:val="99"/>
    <w:semiHidden/>
    <w:unhideWhenUsed/>
    <w:rsid w:val="002B68B1"/>
  </w:style>
  <w:style w:type="numbering" w:customStyle="1" w:styleId="11121112">
    <w:name w:val="Нет списка11121112"/>
    <w:next w:val="a2"/>
    <w:uiPriority w:val="99"/>
    <w:semiHidden/>
    <w:unhideWhenUsed/>
    <w:rsid w:val="002B68B1"/>
  </w:style>
  <w:style w:type="numbering" w:customStyle="1" w:styleId="331112">
    <w:name w:val="Нет списка331112"/>
    <w:next w:val="a2"/>
    <w:uiPriority w:val="99"/>
    <w:semiHidden/>
    <w:unhideWhenUsed/>
    <w:rsid w:val="002B68B1"/>
  </w:style>
  <w:style w:type="numbering" w:customStyle="1" w:styleId="421112">
    <w:name w:val="Нет списка421112"/>
    <w:next w:val="a2"/>
    <w:uiPriority w:val="99"/>
    <w:semiHidden/>
    <w:unhideWhenUsed/>
    <w:rsid w:val="002B68B1"/>
  </w:style>
  <w:style w:type="numbering" w:customStyle="1" w:styleId="111121112">
    <w:name w:val="Нет списка111121112"/>
    <w:next w:val="a2"/>
    <w:uiPriority w:val="99"/>
    <w:semiHidden/>
    <w:unhideWhenUsed/>
    <w:rsid w:val="002B68B1"/>
  </w:style>
  <w:style w:type="numbering" w:customStyle="1" w:styleId="2121112">
    <w:name w:val="Нет списка2121112"/>
    <w:next w:val="a2"/>
    <w:uiPriority w:val="99"/>
    <w:semiHidden/>
    <w:unhideWhenUsed/>
    <w:rsid w:val="002B68B1"/>
  </w:style>
  <w:style w:type="numbering" w:customStyle="1" w:styleId="3121112">
    <w:name w:val="Нет списка3121112"/>
    <w:next w:val="a2"/>
    <w:uiPriority w:val="99"/>
    <w:semiHidden/>
    <w:unhideWhenUsed/>
    <w:rsid w:val="002B68B1"/>
  </w:style>
  <w:style w:type="numbering" w:customStyle="1" w:styleId="81112">
    <w:name w:val="Нет списка81112"/>
    <w:next w:val="a2"/>
    <w:uiPriority w:val="99"/>
    <w:semiHidden/>
    <w:unhideWhenUsed/>
    <w:rsid w:val="002B68B1"/>
  </w:style>
  <w:style w:type="numbering" w:customStyle="1" w:styleId="141112">
    <w:name w:val="Нет списка141112"/>
    <w:next w:val="a2"/>
    <w:uiPriority w:val="99"/>
    <w:semiHidden/>
    <w:unhideWhenUsed/>
    <w:rsid w:val="002B68B1"/>
  </w:style>
  <w:style w:type="numbering" w:customStyle="1" w:styleId="1141112">
    <w:name w:val="Нет списка1141112"/>
    <w:next w:val="a2"/>
    <w:semiHidden/>
    <w:unhideWhenUsed/>
    <w:rsid w:val="002B68B1"/>
  </w:style>
  <w:style w:type="numbering" w:customStyle="1" w:styleId="11131112">
    <w:name w:val="Нет списка11131112"/>
    <w:next w:val="a2"/>
    <w:uiPriority w:val="99"/>
    <w:semiHidden/>
    <w:unhideWhenUsed/>
    <w:rsid w:val="002B68B1"/>
  </w:style>
  <w:style w:type="numbering" w:customStyle="1" w:styleId="241112">
    <w:name w:val="Нет списка241112"/>
    <w:next w:val="a2"/>
    <w:uiPriority w:val="99"/>
    <w:semiHidden/>
    <w:unhideWhenUsed/>
    <w:rsid w:val="002B68B1"/>
  </w:style>
  <w:style w:type="numbering" w:customStyle="1" w:styleId="111131112">
    <w:name w:val="Нет списка111131112"/>
    <w:next w:val="a2"/>
    <w:uiPriority w:val="99"/>
    <w:semiHidden/>
    <w:unhideWhenUsed/>
    <w:rsid w:val="002B68B1"/>
  </w:style>
  <w:style w:type="numbering" w:customStyle="1" w:styleId="341112">
    <w:name w:val="Нет списка341112"/>
    <w:next w:val="a2"/>
    <w:uiPriority w:val="99"/>
    <w:semiHidden/>
    <w:unhideWhenUsed/>
    <w:rsid w:val="002B68B1"/>
  </w:style>
  <w:style w:type="numbering" w:customStyle="1" w:styleId="431112">
    <w:name w:val="Нет списка431112"/>
    <w:next w:val="a2"/>
    <w:uiPriority w:val="99"/>
    <w:semiHidden/>
    <w:unhideWhenUsed/>
    <w:rsid w:val="002B68B1"/>
  </w:style>
  <w:style w:type="numbering" w:customStyle="1" w:styleId="1111111112">
    <w:name w:val="Нет списка1111111112"/>
    <w:next w:val="a2"/>
    <w:uiPriority w:val="99"/>
    <w:semiHidden/>
    <w:unhideWhenUsed/>
    <w:rsid w:val="002B68B1"/>
  </w:style>
  <w:style w:type="numbering" w:customStyle="1" w:styleId="2131112">
    <w:name w:val="Нет списка2131112"/>
    <w:next w:val="a2"/>
    <w:uiPriority w:val="99"/>
    <w:semiHidden/>
    <w:unhideWhenUsed/>
    <w:rsid w:val="002B68B1"/>
  </w:style>
  <w:style w:type="numbering" w:customStyle="1" w:styleId="3131112">
    <w:name w:val="Нет списка3131112"/>
    <w:next w:val="a2"/>
    <w:uiPriority w:val="99"/>
    <w:semiHidden/>
    <w:unhideWhenUsed/>
    <w:rsid w:val="002B68B1"/>
  </w:style>
  <w:style w:type="numbering" w:customStyle="1" w:styleId="91112">
    <w:name w:val="Нет списка91112"/>
    <w:next w:val="a2"/>
    <w:uiPriority w:val="99"/>
    <w:semiHidden/>
    <w:unhideWhenUsed/>
    <w:rsid w:val="002B68B1"/>
  </w:style>
  <w:style w:type="numbering" w:customStyle="1" w:styleId="101112">
    <w:name w:val="Нет списка101112"/>
    <w:next w:val="a2"/>
    <w:uiPriority w:val="99"/>
    <w:semiHidden/>
    <w:unhideWhenUsed/>
    <w:rsid w:val="002B68B1"/>
  </w:style>
  <w:style w:type="numbering" w:customStyle="1" w:styleId="151112">
    <w:name w:val="Нет списка151112"/>
    <w:next w:val="a2"/>
    <w:uiPriority w:val="99"/>
    <w:semiHidden/>
    <w:unhideWhenUsed/>
    <w:rsid w:val="002B68B1"/>
  </w:style>
  <w:style w:type="numbering" w:customStyle="1" w:styleId="161112">
    <w:name w:val="Нет списка161112"/>
    <w:next w:val="a2"/>
    <w:uiPriority w:val="99"/>
    <w:semiHidden/>
    <w:unhideWhenUsed/>
    <w:rsid w:val="002B68B1"/>
  </w:style>
  <w:style w:type="numbering" w:customStyle="1" w:styleId="171112">
    <w:name w:val="Нет списка171112"/>
    <w:next w:val="a2"/>
    <w:uiPriority w:val="99"/>
    <w:semiHidden/>
    <w:unhideWhenUsed/>
    <w:rsid w:val="002B68B1"/>
  </w:style>
  <w:style w:type="numbering" w:customStyle="1" w:styleId="181112">
    <w:name w:val="Нет списка181112"/>
    <w:next w:val="a2"/>
    <w:uiPriority w:val="99"/>
    <w:semiHidden/>
    <w:unhideWhenUsed/>
    <w:rsid w:val="002B68B1"/>
  </w:style>
  <w:style w:type="numbering" w:customStyle="1" w:styleId="191112">
    <w:name w:val="Нет списка191112"/>
    <w:next w:val="a2"/>
    <w:uiPriority w:val="99"/>
    <w:semiHidden/>
    <w:unhideWhenUsed/>
    <w:rsid w:val="002B68B1"/>
  </w:style>
  <w:style w:type="numbering" w:customStyle="1" w:styleId="201112">
    <w:name w:val="Нет списка201112"/>
    <w:next w:val="a2"/>
    <w:uiPriority w:val="99"/>
    <w:semiHidden/>
    <w:unhideWhenUsed/>
    <w:rsid w:val="002B68B1"/>
  </w:style>
  <w:style w:type="numbering" w:customStyle="1" w:styleId="251112">
    <w:name w:val="Нет списка251112"/>
    <w:next w:val="a2"/>
    <w:uiPriority w:val="99"/>
    <w:semiHidden/>
    <w:unhideWhenUsed/>
    <w:rsid w:val="002B68B1"/>
  </w:style>
  <w:style w:type="numbering" w:customStyle="1" w:styleId="261112">
    <w:name w:val="Нет списка261112"/>
    <w:next w:val="a2"/>
    <w:uiPriority w:val="99"/>
    <w:semiHidden/>
    <w:unhideWhenUsed/>
    <w:rsid w:val="002B68B1"/>
  </w:style>
  <w:style w:type="numbering" w:customStyle="1" w:styleId="271112">
    <w:name w:val="Нет списка271112"/>
    <w:next w:val="a2"/>
    <w:uiPriority w:val="99"/>
    <w:semiHidden/>
    <w:unhideWhenUsed/>
    <w:rsid w:val="002B68B1"/>
  </w:style>
  <w:style w:type="numbering" w:customStyle="1" w:styleId="281112">
    <w:name w:val="Нет списка281112"/>
    <w:next w:val="a2"/>
    <w:uiPriority w:val="99"/>
    <w:semiHidden/>
    <w:unhideWhenUsed/>
    <w:rsid w:val="002B68B1"/>
  </w:style>
  <w:style w:type="numbering" w:customStyle="1" w:styleId="291112">
    <w:name w:val="Нет списка291112"/>
    <w:next w:val="a2"/>
    <w:uiPriority w:val="99"/>
    <w:semiHidden/>
    <w:unhideWhenUsed/>
    <w:rsid w:val="002B68B1"/>
  </w:style>
  <w:style w:type="numbering" w:customStyle="1" w:styleId="301112">
    <w:name w:val="Нет списка301112"/>
    <w:next w:val="a2"/>
    <w:uiPriority w:val="99"/>
    <w:semiHidden/>
    <w:unhideWhenUsed/>
    <w:rsid w:val="002B68B1"/>
  </w:style>
  <w:style w:type="numbering" w:customStyle="1" w:styleId="351112">
    <w:name w:val="Нет списка351112"/>
    <w:next w:val="a2"/>
    <w:uiPriority w:val="99"/>
    <w:semiHidden/>
    <w:unhideWhenUsed/>
    <w:rsid w:val="002B68B1"/>
  </w:style>
  <w:style w:type="numbering" w:customStyle="1" w:styleId="361112">
    <w:name w:val="Нет списка361112"/>
    <w:next w:val="a2"/>
    <w:uiPriority w:val="99"/>
    <w:semiHidden/>
    <w:unhideWhenUsed/>
    <w:rsid w:val="002B68B1"/>
  </w:style>
  <w:style w:type="numbering" w:customStyle="1" w:styleId="371112">
    <w:name w:val="Нет списка371112"/>
    <w:next w:val="a2"/>
    <w:uiPriority w:val="99"/>
    <w:semiHidden/>
    <w:unhideWhenUsed/>
    <w:rsid w:val="002B68B1"/>
  </w:style>
  <w:style w:type="numbering" w:customStyle="1" w:styleId="381112">
    <w:name w:val="Нет списка381112"/>
    <w:next w:val="a2"/>
    <w:uiPriority w:val="99"/>
    <w:semiHidden/>
    <w:unhideWhenUsed/>
    <w:rsid w:val="002B68B1"/>
  </w:style>
  <w:style w:type="numbering" w:customStyle="1" w:styleId="391112">
    <w:name w:val="Нет списка391112"/>
    <w:next w:val="a2"/>
    <w:uiPriority w:val="99"/>
    <w:semiHidden/>
    <w:unhideWhenUsed/>
    <w:rsid w:val="002B68B1"/>
  </w:style>
  <w:style w:type="numbering" w:customStyle="1" w:styleId="401112">
    <w:name w:val="Нет списка401112"/>
    <w:next w:val="a2"/>
    <w:uiPriority w:val="99"/>
    <w:semiHidden/>
    <w:unhideWhenUsed/>
    <w:rsid w:val="002B68B1"/>
  </w:style>
  <w:style w:type="numbering" w:customStyle="1" w:styleId="441112">
    <w:name w:val="Нет списка441112"/>
    <w:next w:val="a2"/>
    <w:uiPriority w:val="99"/>
    <w:semiHidden/>
    <w:unhideWhenUsed/>
    <w:rsid w:val="002B68B1"/>
  </w:style>
  <w:style w:type="numbering" w:customStyle="1" w:styleId="451112">
    <w:name w:val="Нет списка451112"/>
    <w:next w:val="a2"/>
    <w:uiPriority w:val="99"/>
    <w:semiHidden/>
    <w:unhideWhenUsed/>
    <w:rsid w:val="002B68B1"/>
  </w:style>
  <w:style w:type="numbering" w:customStyle="1" w:styleId="461112">
    <w:name w:val="Нет списка461112"/>
    <w:next w:val="a2"/>
    <w:uiPriority w:val="99"/>
    <w:semiHidden/>
    <w:unhideWhenUsed/>
    <w:rsid w:val="002B68B1"/>
  </w:style>
  <w:style w:type="numbering" w:customStyle="1" w:styleId="471112">
    <w:name w:val="Нет списка471112"/>
    <w:next w:val="a2"/>
    <w:uiPriority w:val="99"/>
    <w:semiHidden/>
    <w:unhideWhenUsed/>
    <w:rsid w:val="002B68B1"/>
  </w:style>
  <w:style w:type="numbering" w:customStyle="1" w:styleId="50112">
    <w:name w:val="Нет списка50112"/>
    <w:next w:val="a2"/>
    <w:uiPriority w:val="99"/>
    <w:semiHidden/>
    <w:unhideWhenUsed/>
    <w:rsid w:val="002B68B1"/>
  </w:style>
  <w:style w:type="numbering" w:customStyle="1" w:styleId="5412">
    <w:name w:val="Нет списка5412"/>
    <w:next w:val="a2"/>
    <w:uiPriority w:val="99"/>
    <w:semiHidden/>
    <w:unhideWhenUsed/>
    <w:rsid w:val="002B68B1"/>
  </w:style>
  <w:style w:type="numbering" w:customStyle="1" w:styleId="5512">
    <w:name w:val="Нет списка5512"/>
    <w:next w:val="a2"/>
    <w:uiPriority w:val="99"/>
    <w:semiHidden/>
    <w:unhideWhenUsed/>
    <w:rsid w:val="002B68B1"/>
  </w:style>
  <w:style w:type="numbering" w:customStyle="1" w:styleId="5612">
    <w:name w:val="Нет списка5612"/>
    <w:next w:val="a2"/>
    <w:uiPriority w:val="99"/>
    <w:semiHidden/>
    <w:unhideWhenUsed/>
    <w:rsid w:val="002B68B1"/>
  </w:style>
  <w:style w:type="character" w:customStyle="1" w:styleId="a5">
    <w:name w:val="Абзац списка Знак"/>
    <w:link w:val="a4"/>
    <w:uiPriority w:val="34"/>
    <w:locked/>
    <w:rsid w:val="005554A1"/>
    <w:rPr>
      <w:rFonts w:ascii="Times New Roman" w:eastAsia="Times New Roman" w:hAnsi="Times New Roman"/>
      <w:sz w:val="24"/>
      <w:szCs w:val="22"/>
      <w:lang w:eastAsia="en-US"/>
    </w:rPr>
  </w:style>
  <w:style w:type="table" w:customStyle="1" w:styleId="86">
    <w:name w:val="Сетка таблицы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b">
    <w:name w:val="5"/>
    <w:basedOn w:val="a"/>
    <w:next w:val="af8"/>
    <w:uiPriority w:val="99"/>
    <w:rsid w:val="00BA5778"/>
    <w:pPr>
      <w:keepNext/>
      <w:suppressAutoHyphens/>
      <w:spacing w:before="240" w:after="120"/>
      <w:ind w:firstLine="0"/>
      <w:jc w:val="left"/>
    </w:pPr>
    <w:rPr>
      <w:rFonts w:ascii="Arial" w:eastAsia="Arial Unicode MS" w:hAnsi="Arial" w:cs="Mangal"/>
      <w:sz w:val="28"/>
      <w:szCs w:val="28"/>
      <w:lang w:eastAsia="ar-SA"/>
    </w:rPr>
  </w:style>
  <w:style w:type="table" w:customStyle="1" w:styleId="176">
    <w:name w:val="Сетка таблицы1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117"/>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Сетка таблицы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Сетка таблицы112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Сетка таблицы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Сетка таблицы113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5">
    <w:name w:val="Сетка таблицы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0">
    <w:name w:val="Сетка таблицы112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3">
    <w:name w:val="Сетка таблицы24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0">
    <w:name w:val="Сетка таблицы1122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1">
    <w:name w:val="Сетка таблицы23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0">
    <w:name w:val="Сетка таблицы113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1">
    <w:name w:val="Сетка таблицы21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0">
    <w:name w:val="Сетка таблицы112113"/>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0">
    <w:name w:val="Сетка таблицы23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0">
    <w:name w:val="Сетка таблицы113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0">
    <w:name w:val="Сетка таблицы12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10">
    <w:name w:val="Сетка таблицы112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0">
    <w:name w:val="Сетка таблицы21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0">
    <w:name w:val="Сетка таблицы1112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10">
    <w:name w:val="Сетка таблицы1122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Сетка таблицы4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0">
    <w:name w:val="Сетка таблицы23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0">
    <w:name w:val="Сетка таблицы113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0">
    <w:name w:val="Сетка таблицы21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11">
    <w:name w:val="Сетка таблицы112111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0">
    <w:name w:val="Сетка таблицы224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1">
    <w:name w:val="Сетка таблицы1124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0">
    <w:name w:val="Сетка таблицы2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0">
    <w:name w:val="Сетка таблицы113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0">
    <w:name w:val="Сетка таблицы11113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1">
    <w:name w:val="Сетка таблицы11213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0">
    <w:name w:val="Сетка таблицы2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0">
    <w:name w:val="Сетка таблицы114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0">
    <w:name w:val="Сетка таблицы21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0">
    <w:name w:val="Сетка таблицы1112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0">
    <w:name w:val="Сетка таблицы222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1">
    <w:name w:val="Сетка таблицы1122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10">
    <w:name w:val="Сетка таблицы2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0">
    <w:name w:val="Сетка таблицы113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0">
    <w:name w:val="Сетка таблицы1111121"/>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21">
    <w:name w:val="Сетка таблицы1121121"/>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BA5778"/>
  </w:style>
  <w:style w:type="table" w:customStyle="1" w:styleId="96">
    <w:name w:val="Сетка таблицы9"/>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2"/>
    <w:uiPriority w:val="99"/>
    <w:semiHidden/>
    <w:unhideWhenUsed/>
    <w:rsid w:val="00BA5778"/>
  </w:style>
  <w:style w:type="numbering" w:customStyle="1" w:styleId="11200">
    <w:name w:val="Нет списка1120"/>
    <w:next w:val="a2"/>
    <w:uiPriority w:val="99"/>
    <w:semiHidden/>
    <w:unhideWhenUsed/>
    <w:rsid w:val="00BA5778"/>
  </w:style>
  <w:style w:type="numbering" w:customStyle="1" w:styleId="226">
    <w:name w:val="Нет списка226"/>
    <w:next w:val="a2"/>
    <w:uiPriority w:val="99"/>
    <w:semiHidden/>
    <w:unhideWhenUsed/>
    <w:rsid w:val="00BA5778"/>
  </w:style>
  <w:style w:type="numbering" w:customStyle="1" w:styleId="326">
    <w:name w:val="Нет списка326"/>
    <w:next w:val="a2"/>
    <w:uiPriority w:val="99"/>
    <w:semiHidden/>
    <w:unhideWhenUsed/>
    <w:rsid w:val="00BA5778"/>
  </w:style>
  <w:style w:type="numbering" w:customStyle="1" w:styleId="4200">
    <w:name w:val="Нет списка420"/>
    <w:next w:val="a2"/>
    <w:uiPriority w:val="99"/>
    <w:semiHidden/>
    <w:unhideWhenUsed/>
    <w:rsid w:val="00BA5778"/>
  </w:style>
  <w:style w:type="table" w:customStyle="1" w:styleId="186">
    <w:name w:val="Сетка таблицы1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2"/>
    <w:uiPriority w:val="99"/>
    <w:semiHidden/>
    <w:unhideWhenUsed/>
    <w:rsid w:val="00BA5778"/>
  </w:style>
  <w:style w:type="numbering" w:customStyle="1" w:styleId="2117">
    <w:name w:val="Нет списка2117"/>
    <w:next w:val="a2"/>
    <w:uiPriority w:val="99"/>
    <w:semiHidden/>
    <w:unhideWhenUsed/>
    <w:rsid w:val="00BA5778"/>
  </w:style>
  <w:style w:type="numbering" w:customStyle="1" w:styleId="3117">
    <w:name w:val="Нет списка3117"/>
    <w:next w:val="a2"/>
    <w:uiPriority w:val="99"/>
    <w:semiHidden/>
    <w:unhideWhenUsed/>
    <w:rsid w:val="00BA5778"/>
  </w:style>
  <w:style w:type="numbering" w:customStyle="1" w:styleId="517">
    <w:name w:val="Нет списка517"/>
    <w:next w:val="a2"/>
    <w:uiPriority w:val="99"/>
    <w:semiHidden/>
    <w:unhideWhenUsed/>
    <w:rsid w:val="00BA5778"/>
  </w:style>
  <w:style w:type="table" w:customStyle="1" w:styleId="286">
    <w:name w:val="Сетка таблицы2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2"/>
    <w:uiPriority w:val="99"/>
    <w:semiHidden/>
    <w:unhideWhenUsed/>
    <w:rsid w:val="00BA5778"/>
  </w:style>
  <w:style w:type="table" w:customStyle="1" w:styleId="1183">
    <w:name w:val="Сетка таблицы118"/>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6">
    <w:name w:val="Нет списка1126"/>
    <w:next w:val="a2"/>
    <w:uiPriority w:val="99"/>
    <w:semiHidden/>
    <w:unhideWhenUsed/>
    <w:rsid w:val="00BA5778"/>
  </w:style>
  <w:style w:type="numbering" w:customStyle="1" w:styleId="227">
    <w:name w:val="Нет списка227"/>
    <w:next w:val="a2"/>
    <w:uiPriority w:val="99"/>
    <w:semiHidden/>
    <w:unhideWhenUsed/>
    <w:rsid w:val="00BA5778"/>
  </w:style>
  <w:style w:type="numbering" w:customStyle="1" w:styleId="11119">
    <w:name w:val="Нет списка11119"/>
    <w:next w:val="a2"/>
    <w:uiPriority w:val="99"/>
    <w:semiHidden/>
    <w:unhideWhenUsed/>
    <w:rsid w:val="00BA5778"/>
  </w:style>
  <w:style w:type="numbering" w:customStyle="1" w:styleId="327">
    <w:name w:val="Нет списка327"/>
    <w:next w:val="a2"/>
    <w:uiPriority w:val="99"/>
    <w:semiHidden/>
    <w:unhideWhenUsed/>
    <w:rsid w:val="00BA5778"/>
  </w:style>
  <w:style w:type="numbering" w:customStyle="1" w:styleId="41100">
    <w:name w:val="Нет списка4110"/>
    <w:next w:val="a2"/>
    <w:uiPriority w:val="99"/>
    <w:semiHidden/>
    <w:unhideWhenUsed/>
    <w:rsid w:val="00BA5778"/>
  </w:style>
  <w:style w:type="numbering" w:customStyle="1" w:styleId="111117">
    <w:name w:val="Нет списка111117"/>
    <w:next w:val="a2"/>
    <w:uiPriority w:val="99"/>
    <w:semiHidden/>
    <w:unhideWhenUsed/>
    <w:rsid w:val="00BA5778"/>
  </w:style>
  <w:style w:type="numbering" w:customStyle="1" w:styleId="2118">
    <w:name w:val="Нет списка2118"/>
    <w:next w:val="a2"/>
    <w:uiPriority w:val="99"/>
    <w:semiHidden/>
    <w:unhideWhenUsed/>
    <w:rsid w:val="00BA5778"/>
  </w:style>
  <w:style w:type="numbering" w:customStyle="1" w:styleId="3118">
    <w:name w:val="Нет списка3118"/>
    <w:next w:val="a2"/>
    <w:uiPriority w:val="99"/>
    <w:semiHidden/>
    <w:unhideWhenUsed/>
    <w:rsid w:val="00BA5778"/>
  </w:style>
  <w:style w:type="numbering" w:customStyle="1" w:styleId="6150">
    <w:name w:val="Нет списка615"/>
    <w:next w:val="a2"/>
    <w:uiPriority w:val="99"/>
    <w:semiHidden/>
    <w:unhideWhenUsed/>
    <w:rsid w:val="00BA5778"/>
  </w:style>
  <w:style w:type="numbering" w:customStyle="1" w:styleId="76">
    <w:name w:val="Нет списка76"/>
    <w:next w:val="a2"/>
    <w:uiPriority w:val="99"/>
    <w:semiHidden/>
    <w:unhideWhenUsed/>
    <w:rsid w:val="00BA5778"/>
  </w:style>
  <w:style w:type="numbering" w:customStyle="1" w:styleId="136">
    <w:name w:val="Нет списка136"/>
    <w:next w:val="a2"/>
    <w:semiHidden/>
    <w:unhideWhenUsed/>
    <w:rsid w:val="00BA5778"/>
  </w:style>
  <w:style w:type="numbering" w:customStyle="1" w:styleId="1136">
    <w:name w:val="Нет списка1136"/>
    <w:next w:val="a2"/>
    <w:uiPriority w:val="99"/>
    <w:semiHidden/>
    <w:unhideWhenUsed/>
    <w:rsid w:val="00BA5778"/>
  </w:style>
  <w:style w:type="numbering" w:customStyle="1" w:styleId="236">
    <w:name w:val="Нет списка236"/>
    <w:next w:val="a2"/>
    <w:uiPriority w:val="99"/>
    <w:semiHidden/>
    <w:unhideWhenUsed/>
    <w:rsid w:val="00BA5778"/>
  </w:style>
  <w:style w:type="numbering" w:customStyle="1" w:styleId="11126">
    <w:name w:val="Нет списка11126"/>
    <w:next w:val="a2"/>
    <w:uiPriority w:val="99"/>
    <w:semiHidden/>
    <w:unhideWhenUsed/>
    <w:rsid w:val="00BA5778"/>
  </w:style>
  <w:style w:type="numbering" w:customStyle="1" w:styleId="336">
    <w:name w:val="Нет списка336"/>
    <w:next w:val="a2"/>
    <w:uiPriority w:val="99"/>
    <w:semiHidden/>
    <w:unhideWhenUsed/>
    <w:rsid w:val="00BA5778"/>
  </w:style>
  <w:style w:type="numbering" w:customStyle="1" w:styleId="426">
    <w:name w:val="Нет списка426"/>
    <w:next w:val="a2"/>
    <w:uiPriority w:val="99"/>
    <w:semiHidden/>
    <w:unhideWhenUsed/>
    <w:rsid w:val="00BA5778"/>
  </w:style>
  <w:style w:type="numbering" w:customStyle="1" w:styleId="111126">
    <w:name w:val="Нет списка111126"/>
    <w:next w:val="a2"/>
    <w:uiPriority w:val="99"/>
    <w:semiHidden/>
    <w:unhideWhenUsed/>
    <w:rsid w:val="00BA5778"/>
  </w:style>
  <w:style w:type="numbering" w:customStyle="1" w:styleId="2126">
    <w:name w:val="Нет списка2126"/>
    <w:next w:val="a2"/>
    <w:uiPriority w:val="99"/>
    <w:semiHidden/>
    <w:unhideWhenUsed/>
    <w:rsid w:val="00BA5778"/>
  </w:style>
  <w:style w:type="numbering" w:customStyle="1" w:styleId="3126">
    <w:name w:val="Нет списка3126"/>
    <w:next w:val="a2"/>
    <w:uiPriority w:val="99"/>
    <w:semiHidden/>
    <w:unhideWhenUsed/>
    <w:rsid w:val="00BA5778"/>
  </w:style>
  <w:style w:type="numbering" w:customStyle="1" w:styleId="860">
    <w:name w:val="Нет списка86"/>
    <w:next w:val="a2"/>
    <w:uiPriority w:val="99"/>
    <w:semiHidden/>
    <w:unhideWhenUsed/>
    <w:rsid w:val="00BA5778"/>
  </w:style>
  <w:style w:type="numbering" w:customStyle="1" w:styleId="146">
    <w:name w:val="Нет списка146"/>
    <w:next w:val="a2"/>
    <w:uiPriority w:val="99"/>
    <w:semiHidden/>
    <w:unhideWhenUsed/>
    <w:rsid w:val="00BA5778"/>
  </w:style>
  <w:style w:type="numbering" w:customStyle="1" w:styleId="1146">
    <w:name w:val="Нет списка1146"/>
    <w:next w:val="a2"/>
    <w:semiHidden/>
    <w:unhideWhenUsed/>
    <w:rsid w:val="00BA5778"/>
  </w:style>
  <w:style w:type="numbering" w:customStyle="1" w:styleId="11136">
    <w:name w:val="Нет списка11136"/>
    <w:next w:val="a2"/>
    <w:uiPriority w:val="99"/>
    <w:semiHidden/>
    <w:unhideWhenUsed/>
    <w:rsid w:val="00BA5778"/>
  </w:style>
  <w:style w:type="numbering" w:customStyle="1" w:styleId="246">
    <w:name w:val="Нет списка246"/>
    <w:next w:val="a2"/>
    <w:uiPriority w:val="99"/>
    <w:semiHidden/>
    <w:unhideWhenUsed/>
    <w:rsid w:val="00BA5778"/>
  </w:style>
  <w:style w:type="numbering" w:customStyle="1" w:styleId="111136">
    <w:name w:val="Нет списка111136"/>
    <w:next w:val="a2"/>
    <w:uiPriority w:val="99"/>
    <w:semiHidden/>
    <w:unhideWhenUsed/>
    <w:rsid w:val="00BA5778"/>
  </w:style>
  <w:style w:type="numbering" w:customStyle="1" w:styleId="3460">
    <w:name w:val="Нет списка346"/>
    <w:next w:val="a2"/>
    <w:uiPriority w:val="99"/>
    <w:semiHidden/>
    <w:unhideWhenUsed/>
    <w:rsid w:val="00BA5778"/>
  </w:style>
  <w:style w:type="numbering" w:customStyle="1" w:styleId="4360">
    <w:name w:val="Нет списка436"/>
    <w:next w:val="a2"/>
    <w:uiPriority w:val="99"/>
    <w:semiHidden/>
    <w:unhideWhenUsed/>
    <w:rsid w:val="00BA5778"/>
  </w:style>
  <w:style w:type="numbering" w:customStyle="1" w:styleId="1111116">
    <w:name w:val="Нет списка1111116"/>
    <w:next w:val="a2"/>
    <w:uiPriority w:val="99"/>
    <w:semiHidden/>
    <w:unhideWhenUsed/>
    <w:rsid w:val="00BA5778"/>
  </w:style>
  <w:style w:type="numbering" w:customStyle="1" w:styleId="2136">
    <w:name w:val="Нет списка2136"/>
    <w:next w:val="a2"/>
    <w:uiPriority w:val="99"/>
    <w:semiHidden/>
    <w:unhideWhenUsed/>
    <w:rsid w:val="00BA5778"/>
  </w:style>
  <w:style w:type="numbering" w:customStyle="1" w:styleId="31360">
    <w:name w:val="Нет списка3136"/>
    <w:next w:val="a2"/>
    <w:uiPriority w:val="99"/>
    <w:semiHidden/>
    <w:unhideWhenUsed/>
    <w:rsid w:val="00BA5778"/>
  </w:style>
  <w:style w:type="numbering" w:customStyle="1" w:styleId="960">
    <w:name w:val="Нет списка96"/>
    <w:next w:val="a2"/>
    <w:uiPriority w:val="99"/>
    <w:semiHidden/>
    <w:unhideWhenUsed/>
    <w:rsid w:val="00BA5778"/>
  </w:style>
  <w:style w:type="numbering" w:customStyle="1" w:styleId="106">
    <w:name w:val="Нет списка106"/>
    <w:next w:val="a2"/>
    <w:uiPriority w:val="99"/>
    <w:semiHidden/>
    <w:unhideWhenUsed/>
    <w:rsid w:val="00BA5778"/>
  </w:style>
  <w:style w:type="numbering" w:customStyle="1" w:styleId="156">
    <w:name w:val="Нет списка156"/>
    <w:next w:val="a2"/>
    <w:uiPriority w:val="99"/>
    <w:semiHidden/>
    <w:unhideWhenUsed/>
    <w:rsid w:val="00BA5778"/>
  </w:style>
  <w:style w:type="numbering" w:customStyle="1" w:styleId="166">
    <w:name w:val="Нет списка166"/>
    <w:next w:val="a2"/>
    <w:uiPriority w:val="99"/>
    <w:semiHidden/>
    <w:unhideWhenUsed/>
    <w:rsid w:val="00BA5778"/>
  </w:style>
  <w:style w:type="numbering" w:customStyle="1" w:styleId="1760">
    <w:name w:val="Нет списка176"/>
    <w:next w:val="a2"/>
    <w:uiPriority w:val="99"/>
    <w:semiHidden/>
    <w:unhideWhenUsed/>
    <w:rsid w:val="00BA5778"/>
  </w:style>
  <w:style w:type="numbering" w:customStyle="1" w:styleId="1860">
    <w:name w:val="Нет списка186"/>
    <w:next w:val="a2"/>
    <w:uiPriority w:val="99"/>
    <w:semiHidden/>
    <w:unhideWhenUsed/>
    <w:rsid w:val="00BA5778"/>
  </w:style>
  <w:style w:type="numbering" w:customStyle="1" w:styleId="196">
    <w:name w:val="Нет списка196"/>
    <w:next w:val="a2"/>
    <w:uiPriority w:val="99"/>
    <w:semiHidden/>
    <w:unhideWhenUsed/>
    <w:rsid w:val="00BA5778"/>
  </w:style>
  <w:style w:type="numbering" w:customStyle="1" w:styleId="206">
    <w:name w:val="Нет списка206"/>
    <w:next w:val="a2"/>
    <w:uiPriority w:val="99"/>
    <w:semiHidden/>
    <w:unhideWhenUsed/>
    <w:rsid w:val="00BA5778"/>
  </w:style>
  <w:style w:type="numbering" w:customStyle="1" w:styleId="256">
    <w:name w:val="Нет списка256"/>
    <w:next w:val="a2"/>
    <w:uiPriority w:val="99"/>
    <w:semiHidden/>
    <w:unhideWhenUsed/>
    <w:rsid w:val="00BA5778"/>
  </w:style>
  <w:style w:type="numbering" w:customStyle="1" w:styleId="266">
    <w:name w:val="Нет списка266"/>
    <w:next w:val="a2"/>
    <w:uiPriority w:val="99"/>
    <w:semiHidden/>
    <w:unhideWhenUsed/>
    <w:rsid w:val="00BA5778"/>
  </w:style>
  <w:style w:type="numbering" w:customStyle="1" w:styleId="2760">
    <w:name w:val="Нет списка276"/>
    <w:next w:val="a2"/>
    <w:uiPriority w:val="99"/>
    <w:semiHidden/>
    <w:unhideWhenUsed/>
    <w:rsid w:val="00BA5778"/>
  </w:style>
  <w:style w:type="numbering" w:customStyle="1" w:styleId="2860">
    <w:name w:val="Нет списка286"/>
    <w:next w:val="a2"/>
    <w:uiPriority w:val="99"/>
    <w:semiHidden/>
    <w:unhideWhenUsed/>
    <w:rsid w:val="00BA5778"/>
  </w:style>
  <w:style w:type="numbering" w:customStyle="1" w:styleId="296">
    <w:name w:val="Нет списка296"/>
    <w:next w:val="a2"/>
    <w:uiPriority w:val="99"/>
    <w:semiHidden/>
    <w:unhideWhenUsed/>
    <w:rsid w:val="00BA5778"/>
  </w:style>
  <w:style w:type="numbering" w:customStyle="1" w:styleId="306">
    <w:name w:val="Нет списка306"/>
    <w:next w:val="a2"/>
    <w:uiPriority w:val="99"/>
    <w:semiHidden/>
    <w:unhideWhenUsed/>
    <w:rsid w:val="00BA5778"/>
  </w:style>
  <w:style w:type="numbering" w:customStyle="1" w:styleId="3560">
    <w:name w:val="Нет списка356"/>
    <w:next w:val="a2"/>
    <w:uiPriority w:val="99"/>
    <w:semiHidden/>
    <w:unhideWhenUsed/>
    <w:rsid w:val="00BA5778"/>
  </w:style>
  <w:style w:type="numbering" w:customStyle="1" w:styleId="366">
    <w:name w:val="Нет списка366"/>
    <w:next w:val="a2"/>
    <w:uiPriority w:val="99"/>
    <w:semiHidden/>
    <w:unhideWhenUsed/>
    <w:rsid w:val="00BA5778"/>
  </w:style>
  <w:style w:type="numbering" w:customStyle="1" w:styleId="376">
    <w:name w:val="Нет списка376"/>
    <w:next w:val="a2"/>
    <w:uiPriority w:val="99"/>
    <w:semiHidden/>
    <w:unhideWhenUsed/>
    <w:rsid w:val="00BA5778"/>
  </w:style>
  <w:style w:type="numbering" w:customStyle="1" w:styleId="386">
    <w:name w:val="Нет списка386"/>
    <w:next w:val="a2"/>
    <w:uiPriority w:val="99"/>
    <w:semiHidden/>
    <w:unhideWhenUsed/>
    <w:rsid w:val="00BA5778"/>
  </w:style>
  <w:style w:type="numbering" w:customStyle="1" w:styleId="396">
    <w:name w:val="Нет списка396"/>
    <w:next w:val="a2"/>
    <w:uiPriority w:val="99"/>
    <w:semiHidden/>
    <w:unhideWhenUsed/>
    <w:rsid w:val="00BA5778"/>
  </w:style>
  <w:style w:type="numbering" w:customStyle="1" w:styleId="406">
    <w:name w:val="Нет списка406"/>
    <w:next w:val="a2"/>
    <w:uiPriority w:val="99"/>
    <w:semiHidden/>
    <w:unhideWhenUsed/>
    <w:rsid w:val="00BA5778"/>
  </w:style>
  <w:style w:type="numbering" w:customStyle="1" w:styleId="4460">
    <w:name w:val="Нет списка446"/>
    <w:next w:val="a2"/>
    <w:uiPriority w:val="99"/>
    <w:semiHidden/>
    <w:unhideWhenUsed/>
    <w:rsid w:val="00BA5778"/>
  </w:style>
  <w:style w:type="numbering" w:customStyle="1" w:styleId="456">
    <w:name w:val="Нет списка456"/>
    <w:next w:val="a2"/>
    <w:uiPriority w:val="99"/>
    <w:semiHidden/>
    <w:unhideWhenUsed/>
    <w:rsid w:val="00BA5778"/>
  </w:style>
  <w:style w:type="numbering" w:customStyle="1" w:styleId="466">
    <w:name w:val="Нет списка466"/>
    <w:next w:val="a2"/>
    <w:uiPriority w:val="99"/>
    <w:semiHidden/>
    <w:unhideWhenUsed/>
    <w:rsid w:val="00BA5778"/>
  </w:style>
  <w:style w:type="numbering" w:customStyle="1" w:styleId="476">
    <w:name w:val="Нет списка476"/>
    <w:next w:val="a2"/>
    <w:uiPriority w:val="99"/>
    <w:semiHidden/>
    <w:unhideWhenUsed/>
    <w:rsid w:val="00BA5778"/>
  </w:style>
  <w:style w:type="numbering" w:customStyle="1" w:styleId="485">
    <w:name w:val="Нет списка485"/>
    <w:next w:val="a2"/>
    <w:uiPriority w:val="99"/>
    <w:semiHidden/>
    <w:unhideWhenUsed/>
    <w:rsid w:val="00BA5778"/>
  </w:style>
  <w:style w:type="table" w:customStyle="1" w:styleId="367">
    <w:name w:val="Сетка таблицы36"/>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Сетка таблицы1116"/>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5">
    <w:name w:val="Нет списка495"/>
    <w:next w:val="a2"/>
    <w:uiPriority w:val="99"/>
    <w:semiHidden/>
    <w:unhideWhenUsed/>
    <w:rsid w:val="00BA5778"/>
  </w:style>
  <w:style w:type="table" w:customStyle="1" w:styleId="2260">
    <w:name w:val="Сетка таблицы226"/>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60">
    <w:name w:val="Сетка таблицы1126"/>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5">
    <w:name w:val="Нет списка1105"/>
    <w:next w:val="a2"/>
    <w:semiHidden/>
    <w:unhideWhenUsed/>
    <w:rsid w:val="00BA5778"/>
  </w:style>
  <w:style w:type="numbering" w:customStyle="1" w:styleId="1155">
    <w:name w:val="Нет списка1155"/>
    <w:next w:val="a2"/>
    <w:semiHidden/>
    <w:unhideWhenUsed/>
    <w:rsid w:val="00BA5778"/>
  </w:style>
  <w:style w:type="numbering" w:customStyle="1" w:styleId="2105">
    <w:name w:val="Нет списка2105"/>
    <w:next w:val="a2"/>
    <w:uiPriority w:val="99"/>
    <w:semiHidden/>
    <w:unhideWhenUsed/>
    <w:rsid w:val="00BA5778"/>
  </w:style>
  <w:style w:type="numbering" w:customStyle="1" w:styleId="3105">
    <w:name w:val="Нет списка3105"/>
    <w:next w:val="a2"/>
    <w:uiPriority w:val="99"/>
    <w:semiHidden/>
    <w:unhideWhenUsed/>
    <w:rsid w:val="00BA5778"/>
  </w:style>
  <w:style w:type="numbering" w:customStyle="1" w:styleId="4105">
    <w:name w:val="Нет списка4105"/>
    <w:next w:val="a2"/>
    <w:uiPriority w:val="99"/>
    <w:semiHidden/>
    <w:unhideWhenUsed/>
    <w:rsid w:val="00BA5778"/>
  </w:style>
  <w:style w:type="numbering" w:customStyle="1" w:styleId="11145">
    <w:name w:val="Нет списка11145"/>
    <w:next w:val="a2"/>
    <w:uiPriority w:val="99"/>
    <w:semiHidden/>
    <w:unhideWhenUsed/>
    <w:rsid w:val="00BA5778"/>
  </w:style>
  <w:style w:type="numbering" w:customStyle="1" w:styleId="2145">
    <w:name w:val="Нет списка2145"/>
    <w:next w:val="a2"/>
    <w:uiPriority w:val="99"/>
    <w:semiHidden/>
    <w:unhideWhenUsed/>
    <w:rsid w:val="00BA5778"/>
  </w:style>
  <w:style w:type="numbering" w:customStyle="1" w:styleId="31450">
    <w:name w:val="Нет списка3145"/>
    <w:next w:val="a2"/>
    <w:uiPriority w:val="99"/>
    <w:semiHidden/>
    <w:unhideWhenUsed/>
    <w:rsid w:val="00BA5778"/>
  </w:style>
  <w:style w:type="numbering" w:customStyle="1" w:styleId="518">
    <w:name w:val="Нет списка518"/>
    <w:next w:val="a2"/>
    <w:uiPriority w:val="99"/>
    <w:semiHidden/>
    <w:unhideWhenUsed/>
    <w:rsid w:val="00BA5778"/>
  </w:style>
  <w:style w:type="numbering" w:customStyle="1" w:styleId="1215">
    <w:name w:val="Нет списка1215"/>
    <w:next w:val="a2"/>
    <w:uiPriority w:val="99"/>
    <w:semiHidden/>
    <w:unhideWhenUsed/>
    <w:rsid w:val="00BA5778"/>
  </w:style>
  <w:style w:type="numbering" w:customStyle="1" w:styleId="11215">
    <w:name w:val="Нет списка11215"/>
    <w:next w:val="a2"/>
    <w:uiPriority w:val="99"/>
    <w:semiHidden/>
    <w:unhideWhenUsed/>
    <w:rsid w:val="00BA5778"/>
  </w:style>
  <w:style w:type="numbering" w:customStyle="1" w:styleId="2215">
    <w:name w:val="Нет списка2215"/>
    <w:next w:val="a2"/>
    <w:uiPriority w:val="99"/>
    <w:semiHidden/>
    <w:unhideWhenUsed/>
    <w:rsid w:val="00BA5778"/>
  </w:style>
  <w:style w:type="numbering" w:customStyle="1" w:styleId="111145">
    <w:name w:val="Нет списка111145"/>
    <w:next w:val="a2"/>
    <w:uiPriority w:val="99"/>
    <w:semiHidden/>
    <w:unhideWhenUsed/>
    <w:rsid w:val="00BA5778"/>
  </w:style>
  <w:style w:type="numbering" w:customStyle="1" w:styleId="3215">
    <w:name w:val="Нет списка3215"/>
    <w:next w:val="a2"/>
    <w:uiPriority w:val="99"/>
    <w:semiHidden/>
    <w:unhideWhenUsed/>
    <w:rsid w:val="00BA5778"/>
  </w:style>
  <w:style w:type="numbering" w:customStyle="1" w:styleId="4115">
    <w:name w:val="Нет списка4115"/>
    <w:next w:val="a2"/>
    <w:uiPriority w:val="99"/>
    <w:semiHidden/>
    <w:unhideWhenUsed/>
    <w:rsid w:val="00BA5778"/>
  </w:style>
  <w:style w:type="numbering" w:customStyle="1" w:styleId="1111125">
    <w:name w:val="Нет списка1111125"/>
    <w:next w:val="a2"/>
    <w:uiPriority w:val="99"/>
    <w:semiHidden/>
    <w:unhideWhenUsed/>
    <w:rsid w:val="00BA5778"/>
  </w:style>
  <w:style w:type="numbering" w:customStyle="1" w:styleId="21115">
    <w:name w:val="Нет списка21115"/>
    <w:next w:val="a2"/>
    <w:uiPriority w:val="99"/>
    <w:semiHidden/>
    <w:unhideWhenUsed/>
    <w:rsid w:val="00BA5778"/>
  </w:style>
  <w:style w:type="numbering" w:customStyle="1" w:styleId="31115">
    <w:name w:val="Нет списка31115"/>
    <w:next w:val="a2"/>
    <w:uiPriority w:val="99"/>
    <w:semiHidden/>
    <w:unhideWhenUsed/>
    <w:rsid w:val="00BA5778"/>
  </w:style>
  <w:style w:type="numbering" w:customStyle="1" w:styleId="616">
    <w:name w:val="Нет списка616"/>
    <w:next w:val="a2"/>
    <w:uiPriority w:val="99"/>
    <w:semiHidden/>
    <w:unhideWhenUsed/>
    <w:rsid w:val="00BA5778"/>
  </w:style>
  <w:style w:type="numbering" w:customStyle="1" w:styleId="7150">
    <w:name w:val="Нет списка715"/>
    <w:next w:val="a2"/>
    <w:uiPriority w:val="99"/>
    <w:semiHidden/>
    <w:unhideWhenUsed/>
    <w:rsid w:val="00BA5778"/>
  </w:style>
  <w:style w:type="numbering" w:customStyle="1" w:styleId="1315">
    <w:name w:val="Нет списка1315"/>
    <w:next w:val="a2"/>
    <w:semiHidden/>
    <w:unhideWhenUsed/>
    <w:rsid w:val="00BA5778"/>
  </w:style>
  <w:style w:type="numbering" w:customStyle="1" w:styleId="11315">
    <w:name w:val="Нет списка11315"/>
    <w:next w:val="a2"/>
    <w:uiPriority w:val="99"/>
    <w:semiHidden/>
    <w:unhideWhenUsed/>
    <w:rsid w:val="00BA5778"/>
  </w:style>
  <w:style w:type="numbering" w:customStyle="1" w:styleId="2315">
    <w:name w:val="Нет списка2315"/>
    <w:next w:val="a2"/>
    <w:uiPriority w:val="99"/>
    <w:semiHidden/>
    <w:unhideWhenUsed/>
    <w:rsid w:val="00BA5778"/>
  </w:style>
  <w:style w:type="numbering" w:customStyle="1" w:styleId="111215">
    <w:name w:val="Нет списка111215"/>
    <w:next w:val="a2"/>
    <w:uiPriority w:val="99"/>
    <w:semiHidden/>
    <w:unhideWhenUsed/>
    <w:rsid w:val="00BA5778"/>
  </w:style>
  <w:style w:type="numbering" w:customStyle="1" w:styleId="33150">
    <w:name w:val="Нет списка3315"/>
    <w:next w:val="a2"/>
    <w:uiPriority w:val="99"/>
    <w:semiHidden/>
    <w:unhideWhenUsed/>
    <w:rsid w:val="00BA5778"/>
  </w:style>
  <w:style w:type="numbering" w:customStyle="1" w:styleId="4215">
    <w:name w:val="Нет списка4215"/>
    <w:next w:val="a2"/>
    <w:uiPriority w:val="99"/>
    <w:semiHidden/>
    <w:unhideWhenUsed/>
    <w:rsid w:val="00BA5778"/>
  </w:style>
  <w:style w:type="numbering" w:customStyle="1" w:styleId="1111215">
    <w:name w:val="Нет списка1111215"/>
    <w:next w:val="a2"/>
    <w:uiPriority w:val="99"/>
    <w:semiHidden/>
    <w:unhideWhenUsed/>
    <w:rsid w:val="00BA5778"/>
  </w:style>
  <w:style w:type="numbering" w:customStyle="1" w:styleId="21215">
    <w:name w:val="Нет списка21215"/>
    <w:next w:val="a2"/>
    <w:uiPriority w:val="99"/>
    <w:semiHidden/>
    <w:unhideWhenUsed/>
    <w:rsid w:val="00BA5778"/>
  </w:style>
  <w:style w:type="numbering" w:customStyle="1" w:styleId="31215">
    <w:name w:val="Нет списка31215"/>
    <w:next w:val="a2"/>
    <w:uiPriority w:val="99"/>
    <w:semiHidden/>
    <w:unhideWhenUsed/>
    <w:rsid w:val="00BA5778"/>
  </w:style>
  <w:style w:type="numbering" w:customStyle="1" w:styleId="815">
    <w:name w:val="Нет списка815"/>
    <w:next w:val="a2"/>
    <w:uiPriority w:val="99"/>
    <w:semiHidden/>
    <w:unhideWhenUsed/>
    <w:rsid w:val="00BA5778"/>
  </w:style>
  <w:style w:type="numbering" w:customStyle="1" w:styleId="1415">
    <w:name w:val="Нет списка1415"/>
    <w:next w:val="a2"/>
    <w:uiPriority w:val="99"/>
    <w:semiHidden/>
    <w:unhideWhenUsed/>
    <w:rsid w:val="00BA5778"/>
  </w:style>
  <w:style w:type="numbering" w:customStyle="1" w:styleId="11415">
    <w:name w:val="Нет списка11415"/>
    <w:next w:val="a2"/>
    <w:semiHidden/>
    <w:unhideWhenUsed/>
    <w:rsid w:val="00BA5778"/>
  </w:style>
  <w:style w:type="numbering" w:customStyle="1" w:styleId="111315">
    <w:name w:val="Нет списка111315"/>
    <w:next w:val="a2"/>
    <w:uiPriority w:val="99"/>
    <w:semiHidden/>
    <w:unhideWhenUsed/>
    <w:rsid w:val="00BA5778"/>
  </w:style>
  <w:style w:type="numbering" w:customStyle="1" w:styleId="2415">
    <w:name w:val="Нет списка2415"/>
    <w:next w:val="a2"/>
    <w:uiPriority w:val="99"/>
    <w:semiHidden/>
    <w:unhideWhenUsed/>
    <w:rsid w:val="00BA5778"/>
  </w:style>
  <w:style w:type="numbering" w:customStyle="1" w:styleId="1111315">
    <w:name w:val="Нет списка1111315"/>
    <w:next w:val="a2"/>
    <w:uiPriority w:val="99"/>
    <w:semiHidden/>
    <w:unhideWhenUsed/>
    <w:rsid w:val="00BA5778"/>
  </w:style>
  <w:style w:type="numbering" w:customStyle="1" w:styleId="3415">
    <w:name w:val="Нет списка3415"/>
    <w:next w:val="a2"/>
    <w:uiPriority w:val="99"/>
    <w:semiHidden/>
    <w:unhideWhenUsed/>
    <w:rsid w:val="00BA5778"/>
  </w:style>
  <w:style w:type="numbering" w:customStyle="1" w:styleId="4315">
    <w:name w:val="Нет списка4315"/>
    <w:next w:val="a2"/>
    <w:uiPriority w:val="99"/>
    <w:semiHidden/>
    <w:unhideWhenUsed/>
    <w:rsid w:val="00BA5778"/>
  </w:style>
  <w:style w:type="numbering" w:customStyle="1" w:styleId="11111115">
    <w:name w:val="Нет списка11111115"/>
    <w:next w:val="a2"/>
    <w:uiPriority w:val="99"/>
    <w:semiHidden/>
    <w:unhideWhenUsed/>
    <w:rsid w:val="00BA5778"/>
  </w:style>
  <w:style w:type="numbering" w:customStyle="1" w:styleId="21315">
    <w:name w:val="Нет списка21315"/>
    <w:next w:val="a2"/>
    <w:uiPriority w:val="99"/>
    <w:semiHidden/>
    <w:unhideWhenUsed/>
    <w:rsid w:val="00BA5778"/>
  </w:style>
  <w:style w:type="numbering" w:customStyle="1" w:styleId="31315">
    <w:name w:val="Нет списка31315"/>
    <w:next w:val="a2"/>
    <w:uiPriority w:val="99"/>
    <w:semiHidden/>
    <w:unhideWhenUsed/>
    <w:rsid w:val="00BA5778"/>
  </w:style>
  <w:style w:type="numbering" w:customStyle="1" w:styleId="915">
    <w:name w:val="Нет списка915"/>
    <w:next w:val="a2"/>
    <w:uiPriority w:val="99"/>
    <w:semiHidden/>
    <w:unhideWhenUsed/>
    <w:rsid w:val="00BA5778"/>
  </w:style>
  <w:style w:type="numbering" w:customStyle="1" w:styleId="1015">
    <w:name w:val="Нет списка1015"/>
    <w:next w:val="a2"/>
    <w:uiPriority w:val="99"/>
    <w:semiHidden/>
    <w:unhideWhenUsed/>
    <w:rsid w:val="00BA5778"/>
  </w:style>
  <w:style w:type="numbering" w:customStyle="1" w:styleId="15150">
    <w:name w:val="Нет списка1515"/>
    <w:next w:val="a2"/>
    <w:uiPriority w:val="99"/>
    <w:semiHidden/>
    <w:unhideWhenUsed/>
    <w:rsid w:val="00BA5778"/>
  </w:style>
  <w:style w:type="numbering" w:customStyle="1" w:styleId="1615">
    <w:name w:val="Нет списка1615"/>
    <w:next w:val="a2"/>
    <w:uiPriority w:val="99"/>
    <w:semiHidden/>
    <w:unhideWhenUsed/>
    <w:rsid w:val="00BA5778"/>
  </w:style>
  <w:style w:type="numbering" w:customStyle="1" w:styleId="1715">
    <w:name w:val="Нет списка1715"/>
    <w:next w:val="a2"/>
    <w:uiPriority w:val="99"/>
    <w:semiHidden/>
    <w:unhideWhenUsed/>
    <w:rsid w:val="00BA5778"/>
  </w:style>
  <w:style w:type="numbering" w:customStyle="1" w:styleId="1815">
    <w:name w:val="Нет списка1815"/>
    <w:next w:val="a2"/>
    <w:uiPriority w:val="99"/>
    <w:semiHidden/>
    <w:unhideWhenUsed/>
    <w:rsid w:val="00BA5778"/>
  </w:style>
  <w:style w:type="numbering" w:customStyle="1" w:styleId="1915">
    <w:name w:val="Нет списка1915"/>
    <w:next w:val="a2"/>
    <w:uiPriority w:val="99"/>
    <w:semiHidden/>
    <w:unhideWhenUsed/>
    <w:rsid w:val="00BA5778"/>
  </w:style>
  <w:style w:type="numbering" w:customStyle="1" w:styleId="2015">
    <w:name w:val="Нет списка2015"/>
    <w:next w:val="a2"/>
    <w:uiPriority w:val="99"/>
    <w:semiHidden/>
    <w:unhideWhenUsed/>
    <w:rsid w:val="00BA5778"/>
  </w:style>
  <w:style w:type="numbering" w:customStyle="1" w:styleId="2515">
    <w:name w:val="Нет списка2515"/>
    <w:next w:val="a2"/>
    <w:uiPriority w:val="99"/>
    <w:semiHidden/>
    <w:unhideWhenUsed/>
    <w:rsid w:val="00BA5778"/>
  </w:style>
  <w:style w:type="numbering" w:customStyle="1" w:styleId="2615">
    <w:name w:val="Нет списка2615"/>
    <w:next w:val="a2"/>
    <w:uiPriority w:val="99"/>
    <w:semiHidden/>
    <w:unhideWhenUsed/>
    <w:rsid w:val="00BA5778"/>
  </w:style>
  <w:style w:type="numbering" w:customStyle="1" w:styleId="2715">
    <w:name w:val="Нет списка2715"/>
    <w:next w:val="a2"/>
    <w:uiPriority w:val="99"/>
    <w:semiHidden/>
    <w:unhideWhenUsed/>
    <w:rsid w:val="00BA5778"/>
  </w:style>
  <w:style w:type="numbering" w:customStyle="1" w:styleId="2815">
    <w:name w:val="Нет списка2815"/>
    <w:next w:val="a2"/>
    <w:uiPriority w:val="99"/>
    <w:semiHidden/>
    <w:unhideWhenUsed/>
    <w:rsid w:val="00BA5778"/>
  </w:style>
  <w:style w:type="numbering" w:customStyle="1" w:styleId="2915">
    <w:name w:val="Нет списка2915"/>
    <w:next w:val="a2"/>
    <w:uiPriority w:val="99"/>
    <w:semiHidden/>
    <w:unhideWhenUsed/>
    <w:rsid w:val="00BA5778"/>
  </w:style>
  <w:style w:type="numbering" w:customStyle="1" w:styleId="3015">
    <w:name w:val="Нет списка3015"/>
    <w:next w:val="a2"/>
    <w:uiPriority w:val="99"/>
    <w:semiHidden/>
    <w:unhideWhenUsed/>
    <w:rsid w:val="00BA5778"/>
  </w:style>
  <w:style w:type="numbering" w:customStyle="1" w:styleId="3515">
    <w:name w:val="Нет списка3515"/>
    <w:next w:val="a2"/>
    <w:uiPriority w:val="99"/>
    <w:semiHidden/>
    <w:unhideWhenUsed/>
    <w:rsid w:val="00BA5778"/>
  </w:style>
  <w:style w:type="numbering" w:customStyle="1" w:styleId="3615">
    <w:name w:val="Нет списка3615"/>
    <w:next w:val="a2"/>
    <w:uiPriority w:val="99"/>
    <w:semiHidden/>
    <w:unhideWhenUsed/>
    <w:rsid w:val="00BA5778"/>
  </w:style>
  <w:style w:type="numbering" w:customStyle="1" w:styleId="3715">
    <w:name w:val="Нет списка3715"/>
    <w:next w:val="a2"/>
    <w:uiPriority w:val="99"/>
    <w:semiHidden/>
    <w:unhideWhenUsed/>
    <w:rsid w:val="00BA5778"/>
  </w:style>
  <w:style w:type="numbering" w:customStyle="1" w:styleId="3815">
    <w:name w:val="Нет списка3815"/>
    <w:next w:val="a2"/>
    <w:uiPriority w:val="99"/>
    <w:semiHidden/>
    <w:unhideWhenUsed/>
    <w:rsid w:val="00BA5778"/>
  </w:style>
  <w:style w:type="numbering" w:customStyle="1" w:styleId="3915">
    <w:name w:val="Нет списка3915"/>
    <w:next w:val="a2"/>
    <w:uiPriority w:val="99"/>
    <w:semiHidden/>
    <w:unhideWhenUsed/>
    <w:rsid w:val="00BA5778"/>
  </w:style>
  <w:style w:type="numbering" w:customStyle="1" w:styleId="4015">
    <w:name w:val="Нет списка4015"/>
    <w:next w:val="a2"/>
    <w:uiPriority w:val="99"/>
    <w:semiHidden/>
    <w:unhideWhenUsed/>
    <w:rsid w:val="00BA5778"/>
  </w:style>
  <w:style w:type="numbering" w:customStyle="1" w:styleId="4415">
    <w:name w:val="Нет списка4415"/>
    <w:next w:val="a2"/>
    <w:uiPriority w:val="99"/>
    <w:semiHidden/>
    <w:unhideWhenUsed/>
    <w:rsid w:val="00BA5778"/>
  </w:style>
  <w:style w:type="numbering" w:customStyle="1" w:styleId="4515">
    <w:name w:val="Нет списка4515"/>
    <w:next w:val="a2"/>
    <w:uiPriority w:val="99"/>
    <w:semiHidden/>
    <w:unhideWhenUsed/>
    <w:rsid w:val="00BA5778"/>
  </w:style>
  <w:style w:type="numbering" w:customStyle="1" w:styleId="4615">
    <w:name w:val="Нет списка4615"/>
    <w:next w:val="a2"/>
    <w:uiPriority w:val="99"/>
    <w:semiHidden/>
    <w:unhideWhenUsed/>
    <w:rsid w:val="00BA5778"/>
  </w:style>
  <w:style w:type="numbering" w:customStyle="1" w:styleId="4715">
    <w:name w:val="Нет списка4715"/>
    <w:next w:val="a2"/>
    <w:uiPriority w:val="99"/>
    <w:semiHidden/>
    <w:unhideWhenUsed/>
    <w:rsid w:val="00BA5778"/>
  </w:style>
  <w:style w:type="numbering" w:customStyle="1" w:styleId="505">
    <w:name w:val="Нет списка505"/>
    <w:next w:val="a2"/>
    <w:uiPriority w:val="99"/>
    <w:semiHidden/>
    <w:unhideWhenUsed/>
    <w:rsid w:val="00BA5778"/>
  </w:style>
  <w:style w:type="numbering" w:customStyle="1" w:styleId="5240">
    <w:name w:val="Нет списка524"/>
    <w:next w:val="a2"/>
    <w:uiPriority w:val="99"/>
    <w:semiHidden/>
    <w:unhideWhenUsed/>
    <w:rsid w:val="00BA5778"/>
  </w:style>
  <w:style w:type="table" w:customStyle="1" w:styleId="457">
    <w:name w:val="Сетка таблицы4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4">
    <w:name w:val="Нет списка1164"/>
    <w:next w:val="a2"/>
    <w:uiPriority w:val="99"/>
    <w:semiHidden/>
    <w:rsid w:val="00BA5778"/>
  </w:style>
  <w:style w:type="numbering" w:customStyle="1" w:styleId="11740">
    <w:name w:val="Нет списка1174"/>
    <w:next w:val="a2"/>
    <w:uiPriority w:val="99"/>
    <w:semiHidden/>
    <w:unhideWhenUsed/>
    <w:rsid w:val="00BA5778"/>
  </w:style>
  <w:style w:type="numbering" w:customStyle="1" w:styleId="11154">
    <w:name w:val="Нет списка11154"/>
    <w:next w:val="a2"/>
    <w:uiPriority w:val="99"/>
    <w:semiHidden/>
    <w:unhideWhenUsed/>
    <w:rsid w:val="00BA5778"/>
  </w:style>
  <w:style w:type="numbering" w:customStyle="1" w:styleId="21540">
    <w:name w:val="Нет списка2154"/>
    <w:next w:val="a2"/>
    <w:uiPriority w:val="99"/>
    <w:semiHidden/>
    <w:unhideWhenUsed/>
    <w:rsid w:val="00BA5778"/>
  </w:style>
  <w:style w:type="numbering" w:customStyle="1" w:styleId="3154">
    <w:name w:val="Нет списка3154"/>
    <w:next w:val="a2"/>
    <w:uiPriority w:val="99"/>
    <w:semiHidden/>
    <w:unhideWhenUsed/>
    <w:rsid w:val="00BA5778"/>
  </w:style>
  <w:style w:type="numbering" w:customStyle="1" w:styleId="41240">
    <w:name w:val="Нет списка4124"/>
    <w:next w:val="a2"/>
    <w:uiPriority w:val="99"/>
    <w:semiHidden/>
    <w:unhideWhenUsed/>
    <w:rsid w:val="00BA5778"/>
  </w:style>
  <w:style w:type="numbering" w:customStyle="1" w:styleId="111154">
    <w:name w:val="Нет списка111154"/>
    <w:next w:val="a2"/>
    <w:uiPriority w:val="99"/>
    <w:semiHidden/>
    <w:unhideWhenUsed/>
    <w:rsid w:val="00BA5778"/>
  </w:style>
  <w:style w:type="numbering" w:customStyle="1" w:styleId="2164">
    <w:name w:val="Нет списка2164"/>
    <w:next w:val="a2"/>
    <w:uiPriority w:val="99"/>
    <w:semiHidden/>
    <w:unhideWhenUsed/>
    <w:rsid w:val="00BA5778"/>
  </w:style>
  <w:style w:type="numbering" w:customStyle="1" w:styleId="3164">
    <w:name w:val="Нет списка3164"/>
    <w:next w:val="a2"/>
    <w:uiPriority w:val="99"/>
    <w:semiHidden/>
    <w:unhideWhenUsed/>
    <w:rsid w:val="00BA5778"/>
  </w:style>
  <w:style w:type="numbering" w:customStyle="1" w:styleId="5340">
    <w:name w:val="Нет списка534"/>
    <w:next w:val="a2"/>
    <w:uiPriority w:val="99"/>
    <w:semiHidden/>
    <w:unhideWhenUsed/>
    <w:rsid w:val="00BA5778"/>
  </w:style>
  <w:style w:type="numbering" w:customStyle="1" w:styleId="1224">
    <w:name w:val="Нет списка1224"/>
    <w:next w:val="a2"/>
    <w:uiPriority w:val="99"/>
    <w:semiHidden/>
    <w:unhideWhenUsed/>
    <w:rsid w:val="00BA5778"/>
  </w:style>
  <w:style w:type="numbering" w:customStyle="1" w:styleId="2224">
    <w:name w:val="Нет списка2224"/>
    <w:next w:val="a2"/>
    <w:uiPriority w:val="99"/>
    <w:semiHidden/>
    <w:unhideWhenUsed/>
    <w:rsid w:val="00BA5778"/>
  </w:style>
  <w:style w:type="numbering" w:customStyle="1" w:styleId="32240">
    <w:name w:val="Нет списка3224"/>
    <w:next w:val="a2"/>
    <w:uiPriority w:val="99"/>
    <w:semiHidden/>
    <w:unhideWhenUsed/>
    <w:rsid w:val="00BA5778"/>
  </w:style>
  <w:style w:type="numbering" w:customStyle="1" w:styleId="4134">
    <w:name w:val="Нет списка4134"/>
    <w:next w:val="a2"/>
    <w:uiPriority w:val="99"/>
    <w:semiHidden/>
    <w:unhideWhenUsed/>
    <w:rsid w:val="00BA5778"/>
  </w:style>
  <w:style w:type="numbering" w:customStyle="1" w:styleId="11224">
    <w:name w:val="Нет списка11224"/>
    <w:next w:val="a2"/>
    <w:uiPriority w:val="99"/>
    <w:semiHidden/>
    <w:unhideWhenUsed/>
    <w:rsid w:val="00BA5778"/>
  </w:style>
  <w:style w:type="numbering" w:customStyle="1" w:styleId="21124">
    <w:name w:val="Нет списка21124"/>
    <w:next w:val="a2"/>
    <w:uiPriority w:val="99"/>
    <w:semiHidden/>
    <w:unhideWhenUsed/>
    <w:rsid w:val="00BA5778"/>
  </w:style>
  <w:style w:type="numbering" w:customStyle="1" w:styleId="31124">
    <w:name w:val="Нет списка31124"/>
    <w:next w:val="a2"/>
    <w:uiPriority w:val="99"/>
    <w:semiHidden/>
    <w:unhideWhenUsed/>
    <w:rsid w:val="00BA5778"/>
  </w:style>
  <w:style w:type="numbering" w:customStyle="1" w:styleId="624">
    <w:name w:val="Нет списка624"/>
    <w:next w:val="a2"/>
    <w:uiPriority w:val="99"/>
    <w:semiHidden/>
    <w:unhideWhenUsed/>
    <w:rsid w:val="00BA5778"/>
  </w:style>
  <w:style w:type="table" w:customStyle="1" w:styleId="2350">
    <w:name w:val="Сетка таблицы2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4">
    <w:name w:val="Нет списка1111134"/>
    <w:next w:val="a2"/>
    <w:uiPriority w:val="99"/>
    <w:semiHidden/>
    <w:unhideWhenUsed/>
    <w:rsid w:val="00BA5778"/>
  </w:style>
  <w:style w:type="numbering" w:customStyle="1" w:styleId="724">
    <w:name w:val="Нет списка724"/>
    <w:next w:val="a2"/>
    <w:uiPriority w:val="99"/>
    <w:semiHidden/>
    <w:unhideWhenUsed/>
    <w:rsid w:val="00BA5778"/>
  </w:style>
  <w:style w:type="numbering" w:customStyle="1" w:styleId="1324">
    <w:name w:val="Нет списка1324"/>
    <w:next w:val="a2"/>
    <w:semiHidden/>
    <w:unhideWhenUsed/>
    <w:rsid w:val="00BA5778"/>
  </w:style>
  <w:style w:type="numbering" w:customStyle="1" w:styleId="11324">
    <w:name w:val="Нет списка11324"/>
    <w:next w:val="a2"/>
    <w:uiPriority w:val="99"/>
    <w:semiHidden/>
    <w:unhideWhenUsed/>
    <w:rsid w:val="00BA5778"/>
  </w:style>
  <w:style w:type="numbering" w:customStyle="1" w:styleId="2324">
    <w:name w:val="Нет списка2324"/>
    <w:next w:val="a2"/>
    <w:uiPriority w:val="99"/>
    <w:semiHidden/>
    <w:unhideWhenUsed/>
    <w:rsid w:val="00BA5778"/>
  </w:style>
  <w:style w:type="numbering" w:customStyle="1" w:styleId="111224">
    <w:name w:val="Нет списка111224"/>
    <w:next w:val="a2"/>
    <w:uiPriority w:val="99"/>
    <w:semiHidden/>
    <w:unhideWhenUsed/>
    <w:rsid w:val="00BA5778"/>
  </w:style>
  <w:style w:type="numbering" w:customStyle="1" w:styleId="3324">
    <w:name w:val="Нет списка3324"/>
    <w:next w:val="a2"/>
    <w:uiPriority w:val="99"/>
    <w:semiHidden/>
    <w:unhideWhenUsed/>
    <w:rsid w:val="00BA5778"/>
  </w:style>
  <w:style w:type="numbering" w:customStyle="1" w:styleId="4224">
    <w:name w:val="Нет списка4224"/>
    <w:next w:val="a2"/>
    <w:uiPriority w:val="99"/>
    <w:semiHidden/>
    <w:unhideWhenUsed/>
    <w:rsid w:val="00BA5778"/>
  </w:style>
  <w:style w:type="numbering" w:customStyle="1" w:styleId="1111224">
    <w:name w:val="Нет списка1111224"/>
    <w:next w:val="a2"/>
    <w:uiPriority w:val="99"/>
    <w:semiHidden/>
    <w:unhideWhenUsed/>
    <w:rsid w:val="00BA5778"/>
  </w:style>
  <w:style w:type="numbering" w:customStyle="1" w:styleId="21224">
    <w:name w:val="Нет списка21224"/>
    <w:next w:val="a2"/>
    <w:uiPriority w:val="99"/>
    <w:semiHidden/>
    <w:unhideWhenUsed/>
    <w:rsid w:val="00BA5778"/>
  </w:style>
  <w:style w:type="numbering" w:customStyle="1" w:styleId="31224">
    <w:name w:val="Нет списка31224"/>
    <w:next w:val="a2"/>
    <w:uiPriority w:val="99"/>
    <w:semiHidden/>
    <w:unhideWhenUsed/>
    <w:rsid w:val="00BA5778"/>
  </w:style>
  <w:style w:type="numbering" w:customStyle="1" w:styleId="824">
    <w:name w:val="Нет списка824"/>
    <w:next w:val="a2"/>
    <w:uiPriority w:val="99"/>
    <w:semiHidden/>
    <w:unhideWhenUsed/>
    <w:rsid w:val="00BA5778"/>
  </w:style>
  <w:style w:type="numbering" w:customStyle="1" w:styleId="14240">
    <w:name w:val="Нет списка1424"/>
    <w:next w:val="a2"/>
    <w:uiPriority w:val="99"/>
    <w:semiHidden/>
    <w:unhideWhenUsed/>
    <w:rsid w:val="00BA5778"/>
  </w:style>
  <w:style w:type="numbering" w:customStyle="1" w:styleId="11424">
    <w:name w:val="Нет списка11424"/>
    <w:next w:val="a2"/>
    <w:semiHidden/>
    <w:unhideWhenUsed/>
    <w:rsid w:val="00BA5778"/>
  </w:style>
  <w:style w:type="numbering" w:customStyle="1" w:styleId="111324">
    <w:name w:val="Нет списка111324"/>
    <w:next w:val="a2"/>
    <w:uiPriority w:val="99"/>
    <w:semiHidden/>
    <w:unhideWhenUsed/>
    <w:rsid w:val="00BA5778"/>
  </w:style>
  <w:style w:type="numbering" w:customStyle="1" w:styleId="2424">
    <w:name w:val="Нет списка2424"/>
    <w:next w:val="a2"/>
    <w:uiPriority w:val="99"/>
    <w:semiHidden/>
    <w:unhideWhenUsed/>
    <w:rsid w:val="00BA5778"/>
  </w:style>
  <w:style w:type="numbering" w:customStyle="1" w:styleId="1111324">
    <w:name w:val="Нет списка1111324"/>
    <w:next w:val="a2"/>
    <w:uiPriority w:val="99"/>
    <w:semiHidden/>
    <w:unhideWhenUsed/>
    <w:rsid w:val="00BA5778"/>
  </w:style>
  <w:style w:type="numbering" w:customStyle="1" w:styleId="3424">
    <w:name w:val="Нет списка3424"/>
    <w:next w:val="a2"/>
    <w:uiPriority w:val="99"/>
    <w:semiHidden/>
    <w:unhideWhenUsed/>
    <w:rsid w:val="00BA5778"/>
  </w:style>
  <w:style w:type="numbering" w:customStyle="1" w:styleId="4324">
    <w:name w:val="Нет списка4324"/>
    <w:next w:val="a2"/>
    <w:uiPriority w:val="99"/>
    <w:semiHidden/>
    <w:unhideWhenUsed/>
    <w:rsid w:val="00BA5778"/>
  </w:style>
  <w:style w:type="numbering" w:customStyle="1" w:styleId="11111124">
    <w:name w:val="Нет списка11111124"/>
    <w:next w:val="a2"/>
    <w:uiPriority w:val="99"/>
    <w:semiHidden/>
    <w:unhideWhenUsed/>
    <w:rsid w:val="00BA5778"/>
  </w:style>
  <w:style w:type="numbering" w:customStyle="1" w:styleId="21324">
    <w:name w:val="Нет списка21324"/>
    <w:next w:val="a2"/>
    <w:uiPriority w:val="99"/>
    <w:semiHidden/>
    <w:unhideWhenUsed/>
    <w:rsid w:val="00BA5778"/>
  </w:style>
  <w:style w:type="numbering" w:customStyle="1" w:styleId="31324">
    <w:name w:val="Нет списка31324"/>
    <w:next w:val="a2"/>
    <w:uiPriority w:val="99"/>
    <w:semiHidden/>
    <w:unhideWhenUsed/>
    <w:rsid w:val="00BA5778"/>
  </w:style>
  <w:style w:type="numbering" w:customStyle="1" w:styleId="924">
    <w:name w:val="Нет списка924"/>
    <w:next w:val="a2"/>
    <w:uiPriority w:val="99"/>
    <w:semiHidden/>
    <w:unhideWhenUsed/>
    <w:rsid w:val="00BA5778"/>
  </w:style>
  <w:style w:type="numbering" w:customStyle="1" w:styleId="1024">
    <w:name w:val="Нет списка1024"/>
    <w:next w:val="a2"/>
    <w:uiPriority w:val="99"/>
    <w:semiHidden/>
    <w:unhideWhenUsed/>
    <w:rsid w:val="00BA5778"/>
  </w:style>
  <w:style w:type="numbering" w:customStyle="1" w:styleId="1524">
    <w:name w:val="Нет списка1524"/>
    <w:next w:val="a2"/>
    <w:uiPriority w:val="99"/>
    <w:semiHidden/>
    <w:unhideWhenUsed/>
    <w:rsid w:val="00BA5778"/>
  </w:style>
  <w:style w:type="numbering" w:customStyle="1" w:styleId="1624">
    <w:name w:val="Нет списка1624"/>
    <w:next w:val="a2"/>
    <w:uiPriority w:val="99"/>
    <w:semiHidden/>
    <w:unhideWhenUsed/>
    <w:rsid w:val="00BA5778"/>
  </w:style>
  <w:style w:type="numbering" w:customStyle="1" w:styleId="1724">
    <w:name w:val="Нет списка1724"/>
    <w:next w:val="a2"/>
    <w:uiPriority w:val="99"/>
    <w:semiHidden/>
    <w:unhideWhenUsed/>
    <w:rsid w:val="00BA5778"/>
  </w:style>
  <w:style w:type="numbering" w:customStyle="1" w:styleId="1824">
    <w:name w:val="Нет списка1824"/>
    <w:next w:val="a2"/>
    <w:uiPriority w:val="99"/>
    <w:semiHidden/>
    <w:unhideWhenUsed/>
    <w:rsid w:val="00BA5778"/>
  </w:style>
  <w:style w:type="numbering" w:customStyle="1" w:styleId="1924">
    <w:name w:val="Нет списка1924"/>
    <w:next w:val="a2"/>
    <w:uiPriority w:val="99"/>
    <w:semiHidden/>
    <w:unhideWhenUsed/>
    <w:rsid w:val="00BA5778"/>
  </w:style>
  <w:style w:type="numbering" w:customStyle="1" w:styleId="2024">
    <w:name w:val="Нет списка2024"/>
    <w:next w:val="a2"/>
    <w:uiPriority w:val="99"/>
    <w:semiHidden/>
    <w:unhideWhenUsed/>
    <w:rsid w:val="00BA5778"/>
  </w:style>
  <w:style w:type="numbering" w:customStyle="1" w:styleId="2524">
    <w:name w:val="Нет списка2524"/>
    <w:next w:val="a2"/>
    <w:uiPriority w:val="99"/>
    <w:semiHidden/>
    <w:unhideWhenUsed/>
    <w:rsid w:val="00BA5778"/>
  </w:style>
  <w:style w:type="numbering" w:customStyle="1" w:styleId="2624">
    <w:name w:val="Нет списка2624"/>
    <w:next w:val="a2"/>
    <w:uiPriority w:val="99"/>
    <w:semiHidden/>
    <w:unhideWhenUsed/>
    <w:rsid w:val="00BA5778"/>
  </w:style>
  <w:style w:type="numbering" w:customStyle="1" w:styleId="2724">
    <w:name w:val="Нет списка2724"/>
    <w:next w:val="a2"/>
    <w:uiPriority w:val="99"/>
    <w:semiHidden/>
    <w:unhideWhenUsed/>
    <w:rsid w:val="00BA5778"/>
  </w:style>
  <w:style w:type="numbering" w:customStyle="1" w:styleId="2824">
    <w:name w:val="Нет списка2824"/>
    <w:next w:val="a2"/>
    <w:uiPriority w:val="99"/>
    <w:semiHidden/>
    <w:unhideWhenUsed/>
    <w:rsid w:val="00BA5778"/>
  </w:style>
  <w:style w:type="numbering" w:customStyle="1" w:styleId="2924">
    <w:name w:val="Нет списка2924"/>
    <w:next w:val="a2"/>
    <w:uiPriority w:val="99"/>
    <w:semiHidden/>
    <w:unhideWhenUsed/>
    <w:rsid w:val="00BA5778"/>
  </w:style>
  <w:style w:type="numbering" w:customStyle="1" w:styleId="3024">
    <w:name w:val="Нет списка3024"/>
    <w:next w:val="a2"/>
    <w:uiPriority w:val="99"/>
    <w:semiHidden/>
    <w:unhideWhenUsed/>
    <w:rsid w:val="00BA5778"/>
  </w:style>
  <w:style w:type="numbering" w:customStyle="1" w:styleId="3524">
    <w:name w:val="Нет списка3524"/>
    <w:next w:val="a2"/>
    <w:uiPriority w:val="99"/>
    <w:semiHidden/>
    <w:unhideWhenUsed/>
    <w:rsid w:val="00BA5778"/>
  </w:style>
  <w:style w:type="numbering" w:customStyle="1" w:styleId="3624">
    <w:name w:val="Нет списка3624"/>
    <w:next w:val="a2"/>
    <w:uiPriority w:val="99"/>
    <w:semiHidden/>
    <w:unhideWhenUsed/>
    <w:rsid w:val="00BA5778"/>
  </w:style>
  <w:style w:type="numbering" w:customStyle="1" w:styleId="3724">
    <w:name w:val="Нет списка3724"/>
    <w:next w:val="a2"/>
    <w:uiPriority w:val="99"/>
    <w:semiHidden/>
    <w:unhideWhenUsed/>
    <w:rsid w:val="00BA5778"/>
  </w:style>
  <w:style w:type="numbering" w:customStyle="1" w:styleId="3824">
    <w:name w:val="Нет списка3824"/>
    <w:next w:val="a2"/>
    <w:uiPriority w:val="99"/>
    <w:semiHidden/>
    <w:unhideWhenUsed/>
    <w:rsid w:val="00BA5778"/>
  </w:style>
  <w:style w:type="numbering" w:customStyle="1" w:styleId="3924">
    <w:name w:val="Нет списка3924"/>
    <w:next w:val="a2"/>
    <w:uiPriority w:val="99"/>
    <w:semiHidden/>
    <w:unhideWhenUsed/>
    <w:rsid w:val="00BA5778"/>
  </w:style>
  <w:style w:type="numbering" w:customStyle="1" w:styleId="4024">
    <w:name w:val="Нет списка4024"/>
    <w:next w:val="a2"/>
    <w:uiPriority w:val="99"/>
    <w:semiHidden/>
    <w:unhideWhenUsed/>
    <w:rsid w:val="00BA5778"/>
  </w:style>
  <w:style w:type="numbering" w:customStyle="1" w:styleId="4424">
    <w:name w:val="Нет списка4424"/>
    <w:next w:val="a2"/>
    <w:uiPriority w:val="99"/>
    <w:semiHidden/>
    <w:unhideWhenUsed/>
    <w:rsid w:val="00BA5778"/>
  </w:style>
  <w:style w:type="numbering" w:customStyle="1" w:styleId="4524">
    <w:name w:val="Нет списка4524"/>
    <w:next w:val="a2"/>
    <w:uiPriority w:val="99"/>
    <w:semiHidden/>
    <w:unhideWhenUsed/>
    <w:rsid w:val="00BA5778"/>
  </w:style>
  <w:style w:type="numbering" w:customStyle="1" w:styleId="4624">
    <w:name w:val="Нет списка4624"/>
    <w:next w:val="a2"/>
    <w:uiPriority w:val="99"/>
    <w:semiHidden/>
    <w:unhideWhenUsed/>
    <w:rsid w:val="00BA5778"/>
  </w:style>
  <w:style w:type="numbering" w:customStyle="1" w:styleId="4724">
    <w:name w:val="Нет списка4724"/>
    <w:next w:val="a2"/>
    <w:uiPriority w:val="99"/>
    <w:semiHidden/>
    <w:unhideWhenUsed/>
    <w:rsid w:val="00BA5778"/>
  </w:style>
  <w:style w:type="numbering" w:customStyle="1" w:styleId="4814">
    <w:name w:val="Нет списка4814"/>
    <w:next w:val="a2"/>
    <w:uiPriority w:val="99"/>
    <w:semiHidden/>
    <w:unhideWhenUsed/>
    <w:rsid w:val="00BA5778"/>
  </w:style>
  <w:style w:type="table" w:customStyle="1" w:styleId="3155">
    <w:name w:val="Сетка таблицы315"/>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Сетка таблицы12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4">
    <w:name w:val="Нет списка4914"/>
    <w:next w:val="a2"/>
    <w:uiPriority w:val="99"/>
    <w:semiHidden/>
    <w:unhideWhenUsed/>
    <w:rsid w:val="00BA5778"/>
  </w:style>
  <w:style w:type="table" w:customStyle="1" w:styleId="22150">
    <w:name w:val="Сетка таблицы221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50">
    <w:name w:val="Сетка таблицы11215"/>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4">
    <w:name w:val="Нет списка11014"/>
    <w:next w:val="a2"/>
    <w:semiHidden/>
    <w:unhideWhenUsed/>
    <w:rsid w:val="00BA5778"/>
  </w:style>
  <w:style w:type="numbering" w:customStyle="1" w:styleId="11514">
    <w:name w:val="Нет списка11514"/>
    <w:next w:val="a2"/>
    <w:semiHidden/>
    <w:unhideWhenUsed/>
    <w:rsid w:val="00BA5778"/>
  </w:style>
  <w:style w:type="numbering" w:customStyle="1" w:styleId="21014">
    <w:name w:val="Нет списка21014"/>
    <w:next w:val="a2"/>
    <w:uiPriority w:val="99"/>
    <w:semiHidden/>
    <w:unhideWhenUsed/>
    <w:rsid w:val="00BA5778"/>
  </w:style>
  <w:style w:type="numbering" w:customStyle="1" w:styleId="31014">
    <w:name w:val="Нет списка31014"/>
    <w:next w:val="a2"/>
    <w:uiPriority w:val="99"/>
    <w:semiHidden/>
    <w:unhideWhenUsed/>
    <w:rsid w:val="00BA5778"/>
  </w:style>
  <w:style w:type="numbering" w:customStyle="1" w:styleId="41014">
    <w:name w:val="Нет списка41014"/>
    <w:next w:val="a2"/>
    <w:uiPriority w:val="99"/>
    <w:semiHidden/>
    <w:unhideWhenUsed/>
    <w:rsid w:val="00BA5778"/>
  </w:style>
  <w:style w:type="numbering" w:customStyle="1" w:styleId="111414">
    <w:name w:val="Нет списка111414"/>
    <w:next w:val="a2"/>
    <w:uiPriority w:val="99"/>
    <w:semiHidden/>
    <w:unhideWhenUsed/>
    <w:rsid w:val="00BA5778"/>
  </w:style>
  <w:style w:type="numbering" w:customStyle="1" w:styleId="21414">
    <w:name w:val="Нет списка21414"/>
    <w:next w:val="a2"/>
    <w:uiPriority w:val="99"/>
    <w:semiHidden/>
    <w:unhideWhenUsed/>
    <w:rsid w:val="00BA5778"/>
  </w:style>
  <w:style w:type="numbering" w:customStyle="1" w:styleId="31414">
    <w:name w:val="Нет списка31414"/>
    <w:next w:val="a2"/>
    <w:uiPriority w:val="99"/>
    <w:semiHidden/>
    <w:unhideWhenUsed/>
    <w:rsid w:val="00BA5778"/>
  </w:style>
  <w:style w:type="numbering" w:customStyle="1" w:styleId="51140">
    <w:name w:val="Нет списка5114"/>
    <w:next w:val="a2"/>
    <w:uiPriority w:val="99"/>
    <w:semiHidden/>
    <w:unhideWhenUsed/>
    <w:rsid w:val="00BA5778"/>
  </w:style>
  <w:style w:type="numbering" w:customStyle="1" w:styleId="12114">
    <w:name w:val="Нет списка12114"/>
    <w:next w:val="a2"/>
    <w:uiPriority w:val="99"/>
    <w:semiHidden/>
    <w:unhideWhenUsed/>
    <w:rsid w:val="00BA5778"/>
  </w:style>
  <w:style w:type="numbering" w:customStyle="1" w:styleId="112114">
    <w:name w:val="Нет списка112114"/>
    <w:next w:val="a2"/>
    <w:uiPriority w:val="99"/>
    <w:semiHidden/>
    <w:unhideWhenUsed/>
    <w:rsid w:val="00BA5778"/>
  </w:style>
  <w:style w:type="numbering" w:customStyle="1" w:styleId="22114">
    <w:name w:val="Нет списка22114"/>
    <w:next w:val="a2"/>
    <w:uiPriority w:val="99"/>
    <w:semiHidden/>
    <w:unhideWhenUsed/>
    <w:rsid w:val="00BA5778"/>
  </w:style>
  <w:style w:type="numbering" w:customStyle="1" w:styleId="1111414">
    <w:name w:val="Нет списка1111414"/>
    <w:next w:val="a2"/>
    <w:uiPriority w:val="99"/>
    <w:semiHidden/>
    <w:unhideWhenUsed/>
    <w:rsid w:val="00BA5778"/>
  </w:style>
  <w:style w:type="numbering" w:customStyle="1" w:styleId="32114">
    <w:name w:val="Нет списка32114"/>
    <w:next w:val="a2"/>
    <w:uiPriority w:val="99"/>
    <w:semiHidden/>
    <w:unhideWhenUsed/>
    <w:rsid w:val="00BA5778"/>
  </w:style>
  <w:style w:type="numbering" w:customStyle="1" w:styleId="411140">
    <w:name w:val="Нет списка41114"/>
    <w:next w:val="a2"/>
    <w:uiPriority w:val="99"/>
    <w:semiHidden/>
    <w:unhideWhenUsed/>
    <w:rsid w:val="00BA5778"/>
  </w:style>
  <w:style w:type="numbering" w:customStyle="1" w:styleId="11111214">
    <w:name w:val="Нет списка11111214"/>
    <w:next w:val="a2"/>
    <w:uiPriority w:val="99"/>
    <w:semiHidden/>
    <w:unhideWhenUsed/>
    <w:rsid w:val="00BA5778"/>
  </w:style>
  <w:style w:type="numbering" w:customStyle="1" w:styleId="211114">
    <w:name w:val="Нет списка211114"/>
    <w:next w:val="a2"/>
    <w:uiPriority w:val="99"/>
    <w:semiHidden/>
    <w:unhideWhenUsed/>
    <w:rsid w:val="00BA5778"/>
  </w:style>
  <w:style w:type="numbering" w:customStyle="1" w:styleId="311114">
    <w:name w:val="Нет списка311114"/>
    <w:next w:val="a2"/>
    <w:uiPriority w:val="99"/>
    <w:semiHidden/>
    <w:unhideWhenUsed/>
    <w:rsid w:val="00BA5778"/>
  </w:style>
  <w:style w:type="numbering" w:customStyle="1" w:styleId="6114">
    <w:name w:val="Нет списка6114"/>
    <w:next w:val="a2"/>
    <w:uiPriority w:val="99"/>
    <w:semiHidden/>
    <w:unhideWhenUsed/>
    <w:rsid w:val="00BA5778"/>
  </w:style>
  <w:style w:type="numbering" w:customStyle="1" w:styleId="7114">
    <w:name w:val="Нет списка7114"/>
    <w:next w:val="a2"/>
    <w:uiPriority w:val="99"/>
    <w:semiHidden/>
    <w:unhideWhenUsed/>
    <w:rsid w:val="00BA5778"/>
  </w:style>
  <w:style w:type="numbering" w:customStyle="1" w:styleId="13114">
    <w:name w:val="Нет списка13114"/>
    <w:next w:val="a2"/>
    <w:semiHidden/>
    <w:unhideWhenUsed/>
    <w:rsid w:val="00BA5778"/>
  </w:style>
  <w:style w:type="numbering" w:customStyle="1" w:styleId="113114">
    <w:name w:val="Нет списка113114"/>
    <w:next w:val="a2"/>
    <w:uiPriority w:val="99"/>
    <w:semiHidden/>
    <w:unhideWhenUsed/>
    <w:rsid w:val="00BA5778"/>
  </w:style>
  <w:style w:type="numbering" w:customStyle="1" w:styleId="23114">
    <w:name w:val="Нет списка23114"/>
    <w:next w:val="a2"/>
    <w:uiPriority w:val="99"/>
    <w:semiHidden/>
    <w:unhideWhenUsed/>
    <w:rsid w:val="00BA5778"/>
  </w:style>
  <w:style w:type="numbering" w:customStyle="1" w:styleId="1112114">
    <w:name w:val="Нет списка1112114"/>
    <w:next w:val="a2"/>
    <w:uiPriority w:val="99"/>
    <w:semiHidden/>
    <w:unhideWhenUsed/>
    <w:rsid w:val="00BA5778"/>
  </w:style>
  <w:style w:type="numbering" w:customStyle="1" w:styleId="33114">
    <w:name w:val="Нет списка33114"/>
    <w:next w:val="a2"/>
    <w:uiPriority w:val="99"/>
    <w:semiHidden/>
    <w:unhideWhenUsed/>
    <w:rsid w:val="00BA5778"/>
  </w:style>
  <w:style w:type="numbering" w:customStyle="1" w:styleId="42114">
    <w:name w:val="Нет списка42114"/>
    <w:next w:val="a2"/>
    <w:uiPriority w:val="99"/>
    <w:semiHidden/>
    <w:unhideWhenUsed/>
    <w:rsid w:val="00BA5778"/>
  </w:style>
  <w:style w:type="numbering" w:customStyle="1" w:styleId="11112114">
    <w:name w:val="Нет списка11112114"/>
    <w:next w:val="a2"/>
    <w:uiPriority w:val="99"/>
    <w:semiHidden/>
    <w:unhideWhenUsed/>
    <w:rsid w:val="00BA5778"/>
  </w:style>
  <w:style w:type="numbering" w:customStyle="1" w:styleId="212114">
    <w:name w:val="Нет списка212114"/>
    <w:next w:val="a2"/>
    <w:uiPriority w:val="99"/>
    <w:semiHidden/>
    <w:unhideWhenUsed/>
    <w:rsid w:val="00BA5778"/>
  </w:style>
  <w:style w:type="numbering" w:customStyle="1" w:styleId="312114">
    <w:name w:val="Нет списка312114"/>
    <w:next w:val="a2"/>
    <w:uiPriority w:val="99"/>
    <w:semiHidden/>
    <w:unhideWhenUsed/>
    <w:rsid w:val="00BA5778"/>
  </w:style>
  <w:style w:type="numbering" w:customStyle="1" w:styleId="8114">
    <w:name w:val="Нет списка8114"/>
    <w:next w:val="a2"/>
    <w:uiPriority w:val="99"/>
    <w:semiHidden/>
    <w:unhideWhenUsed/>
    <w:rsid w:val="00BA5778"/>
  </w:style>
  <w:style w:type="numbering" w:customStyle="1" w:styleId="141140">
    <w:name w:val="Нет списка14114"/>
    <w:next w:val="a2"/>
    <w:uiPriority w:val="99"/>
    <w:semiHidden/>
    <w:unhideWhenUsed/>
    <w:rsid w:val="00BA5778"/>
  </w:style>
  <w:style w:type="numbering" w:customStyle="1" w:styleId="114114">
    <w:name w:val="Нет списка114114"/>
    <w:next w:val="a2"/>
    <w:semiHidden/>
    <w:unhideWhenUsed/>
    <w:rsid w:val="00BA5778"/>
  </w:style>
  <w:style w:type="numbering" w:customStyle="1" w:styleId="1113114">
    <w:name w:val="Нет списка1113114"/>
    <w:next w:val="a2"/>
    <w:uiPriority w:val="99"/>
    <w:semiHidden/>
    <w:unhideWhenUsed/>
    <w:rsid w:val="00BA5778"/>
  </w:style>
  <w:style w:type="numbering" w:customStyle="1" w:styleId="24114">
    <w:name w:val="Нет списка24114"/>
    <w:next w:val="a2"/>
    <w:uiPriority w:val="99"/>
    <w:semiHidden/>
    <w:unhideWhenUsed/>
    <w:rsid w:val="00BA5778"/>
  </w:style>
  <w:style w:type="numbering" w:customStyle="1" w:styleId="11113114">
    <w:name w:val="Нет списка11113114"/>
    <w:next w:val="a2"/>
    <w:uiPriority w:val="99"/>
    <w:semiHidden/>
    <w:unhideWhenUsed/>
    <w:rsid w:val="00BA5778"/>
  </w:style>
  <w:style w:type="numbering" w:customStyle="1" w:styleId="34114">
    <w:name w:val="Нет списка34114"/>
    <w:next w:val="a2"/>
    <w:uiPriority w:val="99"/>
    <w:semiHidden/>
    <w:unhideWhenUsed/>
    <w:rsid w:val="00BA5778"/>
  </w:style>
  <w:style w:type="numbering" w:customStyle="1" w:styleId="43114">
    <w:name w:val="Нет списка43114"/>
    <w:next w:val="a2"/>
    <w:uiPriority w:val="99"/>
    <w:semiHidden/>
    <w:unhideWhenUsed/>
    <w:rsid w:val="00BA5778"/>
  </w:style>
  <w:style w:type="numbering" w:customStyle="1" w:styleId="111111114">
    <w:name w:val="Нет списка111111114"/>
    <w:next w:val="a2"/>
    <w:uiPriority w:val="99"/>
    <w:semiHidden/>
    <w:unhideWhenUsed/>
    <w:rsid w:val="00BA5778"/>
  </w:style>
  <w:style w:type="numbering" w:customStyle="1" w:styleId="213114">
    <w:name w:val="Нет списка213114"/>
    <w:next w:val="a2"/>
    <w:uiPriority w:val="99"/>
    <w:semiHidden/>
    <w:unhideWhenUsed/>
    <w:rsid w:val="00BA5778"/>
  </w:style>
  <w:style w:type="numbering" w:customStyle="1" w:styleId="313114">
    <w:name w:val="Нет списка313114"/>
    <w:next w:val="a2"/>
    <w:uiPriority w:val="99"/>
    <w:semiHidden/>
    <w:unhideWhenUsed/>
    <w:rsid w:val="00BA5778"/>
  </w:style>
  <w:style w:type="numbering" w:customStyle="1" w:styleId="9114">
    <w:name w:val="Нет списка9114"/>
    <w:next w:val="a2"/>
    <w:uiPriority w:val="99"/>
    <w:semiHidden/>
    <w:unhideWhenUsed/>
    <w:rsid w:val="00BA5778"/>
  </w:style>
  <w:style w:type="numbering" w:customStyle="1" w:styleId="10114">
    <w:name w:val="Нет списка10114"/>
    <w:next w:val="a2"/>
    <w:uiPriority w:val="99"/>
    <w:semiHidden/>
    <w:unhideWhenUsed/>
    <w:rsid w:val="00BA5778"/>
  </w:style>
  <w:style w:type="numbering" w:customStyle="1" w:styleId="15114">
    <w:name w:val="Нет списка15114"/>
    <w:next w:val="a2"/>
    <w:uiPriority w:val="99"/>
    <w:semiHidden/>
    <w:unhideWhenUsed/>
    <w:rsid w:val="00BA5778"/>
  </w:style>
  <w:style w:type="numbering" w:customStyle="1" w:styleId="16114">
    <w:name w:val="Нет списка16114"/>
    <w:next w:val="a2"/>
    <w:uiPriority w:val="99"/>
    <w:semiHidden/>
    <w:unhideWhenUsed/>
    <w:rsid w:val="00BA5778"/>
  </w:style>
  <w:style w:type="numbering" w:customStyle="1" w:styleId="17114">
    <w:name w:val="Нет списка17114"/>
    <w:next w:val="a2"/>
    <w:uiPriority w:val="99"/>
    <w:semiHidden/>
    <w:unhideWhenUsed/>
    <w:rsid w:val="00BA5778"/>
  </w:style>
  <w:style w:type="numbering" w:customStyle="1" w:styleId="18114">
    <w:name w:val="Нет списка18114"/>
    <w:next w:val="a2"/>
    <w:uiPriority w:val="99"/>
    <w:semiHidden/>
    <w:unhideWhenUsed/>
    <w:rsid w:val="00BA5778"/>
  </w:style>
  <w:style w:type="numbering" w:customStyle="1" w:styleId="19114">
    <w:name w:val="Нет списка19114"/>
    <w:next w:val="a2"/>
    <w:uiPriority w:val="99"/>
    <w:semiHidden/>
    <w:unhideWhenUsed/>
    <w:rsid w:val="00BA5778"/>
  </w:style>
  <w:style w:type="numbering" w:customStyle="1" w:styleId="20114">
    <w:name w:val="Нет списка20114"/>
    <w:next w:val="a2"/>
    <w:uiPriority w:val="99"/>
    <w:semiHidden/>
    <w:unhideWhenUsed/>
    <w:rsid w:val="00BA5778"/>
  </w:style>
  <w:style w:type="numbering" w:customStyle="1" w:styleId="25114">
    <w:name w:val="Нет списка25114"/>
    <w:next w:val="a2"/>
    <w:uiPriority w:val="99"/>
    <w:semiHidden/>
    <w:unhideWhenUsed/>
    <w:rsid w:val="00BA5778"/>
  </w:style>
  <w:style w:type="numbering" w:customStyle="1" w:styleId="26114">
    <w:name w:val="Нет списка26114"/>
    <w:next w:val="a2"/>
    <w:uiPriority w:val="99"/>
    <w:semiHidden/>
    <w:unhideWhenUsed/>
    <w:rsid w:val="00BA5778"/>
  </w:style>
  <w:style w:type="numbering" w:customStyle="1" w:styleId="27114">
    <w:name w:val="Нет списка27114"/>
    <w:next w:val="a2"/>
    <w:uiPriority w:val="99"/>
    <w:semiHidden/>
    <w:unhideWhenUsed/>
    <w:rsid w:val="00BA5778"/>
  </w:style>
  <w:style w:type="numbering" w:customStyle="1" w:styleId="28114">
    <w:name w:val="Нет списка28114"/>
    <w:next w:val="a2"/>
    <w:uiPriority w:val="99"/>
    <w:semiHidden/>
    <w:unhideWhenUsed/>
    <w:rsid w:val="00BA5778"/>
  </w:style>
  <w:style w:type="numbering" w:customStyle="1" w:styleId="29114">
    <w:name w:val="Нет списка29114"/>
    <w:next w:val="a2"/>
    <w:uiPriority w:val="99"/>
    <w:semiHidden/>
    <w:unhideWhenUsed/>
    <w:rsid w:val="00BA5778"/>
  </w:style>
  <w:style w:type="numbering" w:customStyle="1" w:styleId="30114">
    <w:name w:val="Нет списка30114"/>
    <w:next w:val="a2"/>
    <w:uiPriority w:val="99"/>
    <w:semiHidden/>
    <w:unhideWhenUsed/>
    <w:rsid w:val="00BA5778"/>
  </w:style>
  <w:style w:type="numbering" w:customStyle="1" w:styleId="35114">
    <w:name w:val="Нет списка35114"/>
    <w:next w:val="a2"/>
    <w:uiPriority w:val="99"/>
    <w:semiHidden/>
    <w:unhideWhenUsed/>
    <w:rsid w:val="00BA5778"/>
  </w:style>
  <w:style w:type="numbering" w:customStyle="1" w:styleId="36114">
    <w:name w:val="Нет списка36114"/>
    <w:next w:val="a2"/>
    <w:uiPriority w:val="99"/>
    <w:semiHidden/>
    <w:unhideWhenUsed/>
    <w:rsid w:val="00BA5778"/>
  </w:style>
  <w:style w:type="numbering" w:customStyle="1" w:styleId="37114">
    <w:name w:val="Нет списка37114"/>
    <w:next w:val="a2"/>
    <w:uiPriority w:val="99"/>
    <w:semiHidden/>
    <w:unhideWhenUsed/>
    <w:rsid w:val="00BA5778"/>
  </w:style>
  <w:style w:type="numbering" w:customStyle="1" w:styleId="38114">
    <w:name w:val="Нет списка38114"/>
    <w:next w:val="a2"/>
    <w:uiPriority w:val="99"/>
    <w:semiHidden/>
    <w:unhideWhenUsed/>
    <w:rsid w:val="00BA5778"/>
  </w:style>
  <w:style w:type="numbering" w:customStyle="1" w:styleId="39114">
    <w:name w:val="Нет списка39114"/>
    <w:next w:val="a2"/>
    <w:uiPriority w:val="99"/>
    <w:semiHidden/>
    <w:unhideWhenUsed/>
    <w:rsid w:val="00BA5778"/>
  </w:style>
  <w:style w:type="numbering" w:customStyle="1" w:styleId="40114">
    <w:name w:val="Нет списка40114"/>
    <w:next w:val="a2"/>
    <w:uiPriority w:val="99"/>
    <w:semiHidden/>
    <w:unhideWhenUsed/>
    <w:rsid w:val="00BA5778"/>
  </w:style>
  <w:style w:type="numbering" w:customStyle="1" w:styleId="44114">
    <w:name w:val="Нет списка44114"/>
    <w:next w:val="a2"/>
    <w:uiPriority w:val="99"/>
    <w:semiHidden/>
    <w:unhideWhenUsed/>
    <w:rsid w:val="00BA5778"/>
  </w:style>
  <w:style w:type="numbering" w:customStyle="1" w:styleId="45114">
    <w:name w:val="Нет списка45114"/>
    <w:next w:val="a2"/>
    <w:uiPriority w:val="99"/>
    <w:semiHidden/>
    <w:unhideWhenUsed/>
    <w:rsid w:val="00BA5778"/>
  </w:style>
  <w:style w:type="numbering" w:customStyle="1" w:styleId="46114">
    <w:name w:val="Нет списка46114"/>
    <w:next w:val="a2"/>
    <w:uiPriority w:val="99"/>
    <w:semiHidden/>
    <w:unhideWhenUsed/>
    <w:rsid w:val="00BA5778"/>
  </w:style>
  <w:style w:type="numbering" w:customStyle="1" w:styleId="47114">
    <w:name w:val="Нет списка47114"/>
    <w:next w:val="a2"/>
    <w:uiPriority w:val="99"/>
    <w:semiHidden/>
    <w:unhideWhenUsed/>
    <w:rsid w:val="00BA5778"/>
  </w:style>
  <w:style w:type="numbering" w:customStyle="1" w:styleId="5014">
    <w:name w:val="Нет списка5014"/>
    <w:next w:val="a2"/>
    <w:uiPriority w:val="99"/>
    <w:semiHidden/>
    <w:unhideWhenUsed/>
    <w:rsid w:val="00BA5778"/>
  </w:style>
  <w:style w:type="numbering" w:customStyle="1" w:styleId="544">
    <w:name w:val="Нет списка544"/>
    <w:next w:val="a2"/>
    <w:uiPriority w:val="99"/>
    <w:semiHidden/>
    <w:unhideWhenUsed/>
    <w:rsid w:val="00BA5778"/>
  </w:style>
  <w:style w:type="numbering" w:customStyle="1" w:styleId="554">
    <w:name w:val="Нет списка554"/>
    <w:next w:val="a2"/>
    <w:uiPriority w:val="99"/>
    <w:semiHidden/>
    <w:unhideWhenUsed/>
    <w:rsid w:val="00BA5778"/>
  </w:style>
  <w:style w:type="numbering" w:customStyle="1" w:styleId="564">
    <w:name w:val="Нет списка564"/>
    <w:next w:val="a2"/>
    <w:uiPriority w:val="99"/>
    <w:semiHidden/>
    <w:unhideWhenUsed/>
    <w:rsid w:val="00BA5778"/>
  </w:style>
  <w:style w:type="numbering" w:customStyle="1" w:styleId="573">
    <w:name w:val="Нет списка573"/>
    <w:next w:val="a2"/>
    <w:uiPriority w:val="99"/>
    <w:semiHidden/>
    <w:unhideWhenUsed/>
    <w:rsid w:val="00BA5778"/>
  </w:style>
  <w:style w:type="numbering" w:customStyle="1" w:styleId="583">
    <w:name w:val="Нет списка583"/>
    <w:next w:val="a2"/>
    <w:uiPriority w:val="99"/>
    <w:semiHidden/>
    <w:unhideWhenUsed/>
    <w:rsid w:val="00BA5778"/>
  </w:style>
  <w:style w:type="numbering" w:customStyle="1" w:styleId="593">
    <w:name w:val="Нет списка593"/>
    <w:next w:val="a2"/>
    <w:uiPriority w:val="99"/>
    <w:semiHidden/>
    <w:unhideWhenUsed/>
    <w:rsid w:val="00BA5778"/>
  </w:style>
  <w:style w:type="numbering" w:customStyle="1" w:styleId="603">
    <w:name w:val="Нет списка603"/>
    <w:next w:val="a2"/>
    <w:uiPriority w:val="99"/>
    <w:semiHidden/>
    <w:unhideWhenUsed/>
    <w:rsid w:val="00BA5778"/>
  </w:style>
  <w:style w:type="numbering" w:customStyle="1" w:styleId="633">
    <w:name w:val="Нет списка633"/>
    <w:next w:val="a2"/>
    <w:uiPriority w:val="99"/>
    <w:semiHidden/>
    <w:unhideWhenUsed/>
    <w:rsid w:val="00BA5778"/>
  </w:style>
  <w:style w:type="numbering" w:customStyle="1" w:styleId="643">
    <w:name w:val="Нет списка643"/>
    <w:next w:val="a2"/>
    <w:uiPriority w:val="99"/>
    <w:semiHidden/>
    <w:unhideWhenUsed/>
    <w:rsid w:val="00BA5778"/>
  </w:style>
  <w:style w:type="numbering" w:customStyle="1" w:styleId="653">
    <w:name w:val="Нет списка653"/>
    <w:next w:val="a2"/>
    <w:uiPriority w:val="99"/>
    <w:semiHidden/>
    <w:unhideWhenUsed/>
    <w:rsid w:val="00BA5778"/>
  </w:style>
  <w:style w:type="table" w:customStyle="1" w:styleId="545">
    <w:name w:val="Сетка таблицы5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30">
    <w:name w:val="Нет списка1183"/>
    <w:next w:val="a2"/>
    <w:uiPriority w:val="99"/>
    <w:semiHidden/>
    <w:rsid w:val="00BA5778"/>
  </w:style>
  <w:style w:type="numbering" w:customStyle="1" w:styleId="1193">
    <w:name w:val="Нет списка1193"/>
    <w:next w:val="a2"/>
    <w:uiPriority w:val="99"/>
    <w:semiHidden/>
    <w:unhideWhenUsed/>
    <w:rsid w:val="00BA5778"/>
  </w:style>
  <w:style w:type="numbering" w:customStyle="1" w:styleId="11163">
    <w:name w:val="Нет списка11163"/>
    <w:next w:val="a2"/>
    <w:uiPriority w:val="99"/>
    <w:semiHidden/>
    <w:unhideWhenUsed/>
    <w:rsid w:val="00BA5778"/>
  </w:style>
  <w:style w:type="numbering" w:customStyle="1" w:styleId="2173">
    <w:name w:val="Нет списка2173"/>
    <w:next w:val="a2"/>
    <w:uiPriority w:val="99"/>
    <w:semiHidden/>
    <w:unhideWhenUsed/>
    <w:rsid w:val="00BA5778"/>
  </w:style>
  <w:style w:type="numbering" w:customStyle="1" w:styleId="3173">
    <w:name w:val="Нет списка3173"/>
    <w:next w:val="a2"/>
    <w:uiPriority w:val="99"/>
    <w:semiHidden/>
    <w:unhideWhenUsed/>
    <w:rsid w:val="00BA5778"/>
  </w:style>
  <w:style w:type="numbering" w:customStyle="1" w:styleId="4143">
    <w:name w:val="Нет списка4143"/>
    <w:next w:val="a2"/>
    <w:uiPriority w:val="99"/>
    <w:semiHidden/>
    <w:unhideWhenUsed/>
    <w:rsid w:val="00BA5778"/>
  </w:style>
  <w:style w:type="numbering" w:customStyle="1" w:styleId="111163">
    <w:name w:val="Нет списка111163"/>
    <w:next w:val="a2"/>
    <w:uiPriority w:val="99"/>
    <w:semiHidden/>
    <w:unhideWhenUsed/>
    <w:rsid w:val="00BA5778"/>
  </w:style>
  <w:style w:type="numbering" w:customStyle="1" w:styleId="2183">
    <w:name w:val="Нет списка2183"/>
    <w:next w:val="a2"/>
    <w:uiPriority w:val="99"/>
    <w:semiHidden/>
    <w:unhideWhenUsed/>
    <w:rsid w:val="00BA5778"/>
  </w:style>
  <w:style w:type="numbering" w:customStyle="1" w:styleId="3183">
    <w:name w:val="Нет списка3183"/>
    <w:next w:val="a2"/>
    <w:uiPriority w:val="99"/>
    <w:semiHidden/>
    <w:unhideWhenUsed/>
    <w:rsid w:val="00BA5778"/>
  </w:style>
  <w:style w:type="numbering" w:customStyle="1" w:styleId="5103">
    <w:name w:val="Нет списка5103"/>
    <w:next w:val="a2"/>
    <w:uiPriority w:val="99"/>
    <w:semiHidden/>
    <w:unhideWhenUsed/>
    <w:rsid w:val="00BA5778"/>
  </w:style>
  <w:style w:type="numbering" w:customStyle="1" w:styleId="1233">
    <w:name w:val="Нет списка1233"/>
    <w:next w:val="a2"/>
    <w:uiPriority w:val="99"/>
    <w:semiHidden/>
    <w:unhideWhenUsed/>
    <w:rsid w:val="00BA5778"/>
  </w:style>
  <w:style w:type="numbering" w:customStyle="1" w:styleId="2233">
    <w:name w:val="Нет списка2233"/>
    <w:next w:val="a2"/>
    <w:uiPriority w:val="99"/>
    <w:semiHidden/>
    <w:unhideWhenUsed/>
    <w:rsid w:val="00BA5778"/>
  </w:style>
  <w:style w:type="numbering" w:customStyle="1" w:styleId="3233">
    <w:name w:val="Нет списка3233"/>
    <w:next w:val="a2"/>
    <w:uiPriority w:val="99"/>
    <w:semiHidden/>
    <w:unhideWhenUsed/>
    <w:rsid w:val="00BA5778"/>
  </w:style>
  <w:style w:type="numbering" w:customStyle="1" w:styleId="4153">
    <w:name w:val="Нет списка4153"/>
    <w:next w:val="a2"/>
    <w:uiPriority w:val="99"/>
    <w:semiHidden/>
    <w:unhideWhenUsed/>
    <w:rsid w:val="00BA5778"/>
  </w:style>
  <w:style w:type="numbering" w:customStyle="1" w:styleId="11233">
    <w:name w:val="Нет списка11233"/>
    <w:next w:val="a2"/>
    <w:uiPriority w:val="99"/>
    <w:semiHidden/>
    <w:unhideWhenUsed/>
    <w:rsid w:val="00BA5778"/>
  </w:style>
  <w:style w:type="numbering" w:customStyle="1" w:styleId="21133">
    <w:name w:val="Нет списка21133"/>
    <w:next w:val="a2"/>
    <w:uiPriority w:val="99"/>
    <w:semiHidden/>
    <w:unhideWhenUsed/>
    <w:rsid w:val="00BA5778"/>
  </w:style>
  <w:style w:type="numbering" w:customStyle="1" w:styleId="31133">
    <w:name w:val="Нет списка31133"/>
    <w:next w:val="a2"/>
    <w:uiPriority w:val="99"/>
    <w:semiHidden/>
    <w:unhideWhenUsed/>
    <w:rsid w:val="00BA5778"/>
  </w:style>
  <w:style w:type="numbering" w:customStyle="1" w:styleId="663">
    <w:name w:val="Нет списка663"/>
    <w:next w:val="a2"/>
    <w:uiPriority w:val="99"/>
    <w:semiHidden/>
    <w:unhideWhenUsed/>
    <w:rsid w:val="00BA5778"/>
  </w:style>
  <w:style w:type="table" w:customStyle="1" w:styleId="2440">
    <w:name w:val="Сетка таблицы2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3">
    <w:name w:val="Нет списка1111143"/>
    <w:next w:val="a2"/>
    <w:uiPriority w:val="99"/>
    <w:semiHidden/>
    <w:unhideWhenUsed/>
    <w:rsid w:val="00BA5778"/>
  </w:style>
  <w:style w:type="numbering" w:customStyle="1" w:styleId="733">
    <w:name w:val="Нет списка733"/>
    <w:next w:val="a2"/>
    <w:uiPriority w:val="99"/>
    <w:semiHidden/>
    <w:unhideWhenUsed/>
    <w:rsid w:val="00BA5778"/>
  </w:style>
  <w:style w:type="numbering" w:customStyle="1" w:styleId="1333">
    <w:name w:val="Нет списка1333"/>
    <w:next w:val="a2"/>
    <w:semiHidden/>
    <w:unhideWhenUsed/>
    <w:rsid w:val="00BA5778"/>
  </w:style>
  <w:style w:type="numbering" w:customStyle="1" w:styleId="11333">
    <w:name w:val="Нет списка11333"/>
    <w:next w:val="a2"/>
    <w:uiPriority w:val="99"/>
    <w:semiHidden/>
    <w:unhideWhenUsed/>
    <w:rsid w:val="00BA5778"/>
  </w:style>
  <w:style w:type="numbering" w:customStyle="1" w:styleId="2333">
    <w:name w:val="Нет списка2333"/>
    <w:next w:val="a2"/>
    <w:uiPriority w:val="99"/>
    <w:semiHidden/>
    <w:unhideWhenUsed/>
    <w:rsid w:val="00BA5778"/>
  </w:style>
  <w:style w:type="numbering" w:customStyle="1" w:styleId="111233">
    <w:name w:val="Нет списка111233"/>
    <w:next w:val="a2"/>
    <w:uiPriority w:val="99"/>
    <w:semiHidden/>
    <w:unhideWhenUsed/>
    <w:rsid w:val="00BA5778"/>
  </w:style>
  <w:style w:type="numbering" w:customStyle="1" w:styleId="3333">
    <w:name w:val="Нет списка3333"/>
    <w:next w:val="a2"/>
    <w:uiPriority w:val="99"/>
    <w:semiHidden/>
    <w:unhideWhenUsed/>
    <w:rsid w:val="00BA5778"/>
  </w:style>
  <w:style w:type="numbering" w:customStyle="1" w:styleId="4233">
    <w:name w:val="Нет списка4233"/>
    <w:next w:val="a2"/>
    <w:uiPriority w:val="99"/>
    <w:semiHidden/>
    <w:unhideWhenUsed/>
    <w:rsid w:val="00BA5778"/>
  </w:style>
  <w:style w:type="numbering" w:customStyle="1" w:styleId="1111233">
    <w:name w:val="Нет списка1111233"/>
    <w:next w:val="a2"/>
    <w:uiPriority w:val="99"/>
    <w:semiHidden/>
    <w:unhideWhenUsed/>
    <w:rsid w:val="00BA5778"/>
  </w:style>
  <w:style w:type="numbering" w:customStyle="1" w:styleId="21233">
    <w:name w:val="Нет списка21233"/>
    <w:next w:val="a2"/>
    <w:uiPriority w:val="99"/>
    <w:semiHidden/>
    <w:unhideWhenUsed/>
    <w:rsid w:val="00BA5778"/>
  </w:style>
  <w:style w:type="numbering" w:customStyle="1" w:styleId="31233">
    <w:name w:val="Нет списка31233"/>
    <w:next w:val="a2"/>
    <w:uiPriority w:val="99"/>
    <w:semiHidden/>
    <w:unhideWhenUsed/>
    <w:rsid w:val="00BA5778"/>
  </w:style>
  <w:style w:type="numbering" w:customStyle="1" w:styleId="833">
    <w:name w:val="Нет списка833"/>
    <w:next w:val="a2"/>
    <w:uiPriority w:val="99"/>
    <w:semiHidden/>
    <w:unhideWhenUsed/>
    <w:rsid w:val="00BA5778"/>
  </w:style>
  <w:style w:type="numbering" w:customStyle="1" w:styleId="14330">
    <w:name w:val="Нет списка1433"/>
    <w:next w:val="a2"/>
    <w:uiPriority w:val="99"/>
    <w:semiHidden/>
    <w:unhideWhenUsed/>
    <w:rsid w:val="00BA5778"/>
  </w:style>
  <w:style w:type="numbering" w:customStyle="1" w:styleId="114330">
    <w:name w:val="Нет списка11433"/>
    <w:next w:val="a2"/>
    <w:semiHidden/>
    <w:unhideWhenUsed/>
    <w:rsid w:val="00BA5778"/>
  </w:style>
  <w:style w:type="numbering" w:customStyle="1" w:styleId="111333">
    <w:name w:val="Нет списка111333"/>
    <w:next w:val="a2"/>
    <w:uiPriority w:val="99"/>
    <w:semiHidden/>
    <w:unhideWhenUsed/>
    <w:rsid w:val="00BA5778"/>
  </w:style>
  <w:style w:type="numbering" w:customStyle="1" w:styleId="24330">
    <w:name w:val="Нет списка2433"/>
    <w:next w:val="a2"/>
    <w:uiPriority w:val="99"/>
    <w:semiHidden/>
    <w:unhideWhenUsed/>
    <w:rsid w:val="00BA5778"/>
  </w:style>
  <w:style w:type="numbering" w:customStyle="1" w:styleId="1111333">
    <w:name w:val="Нет списка1111333"/>
    <w:next w:val="a2"/>
    <w:uiPriority w:val="99"/>
    <w:semiHidden/>
    <w:unhideWhenUsed/>
    <w:rsid w:val="00BA5778"/>
  </w:style>
  <w:style w:type="numbering" w:customStyle="1" w:styleId="3433">
    <w:name w:val="Нет списка3433"/>
    <w:next w:val="a2"/>
    <w:uiPriority w:val="99"/>
    <w:semiHidden/>
    <w:unhideWhenUsed/>
    <w:rsid w:val="00BA5778"/>
  </w:style>
  <w:style w:type="numbering" w:customStyle="1" w:styleId="4333">
    <w:name w:val="Нет списка4333"/>
    <w:next w:val="a2"/>
    <w:uiPriority w:val="99"/>
    <w:semiHidden/>
    <w:unhideWhenUsed/>
    <w:rsid w:val="00BA5778"/>
  </w:style>
  <w:style w:type="numbering" w:customStyle="1" w:styleId="11111133">
    <w:name w:val="Нет списка11111133"/>
    <w:next w:val="a2"/>
    <w:uiPriority w:val="99"/>
    <w:semiHidden/>
    <w:unhideWhenUsed/>
    <w:rsid w:val="00BA5778"/>
  </w:style>
  <w:style w:type="numbering" w:customStyle="1" w:styleId="21333">
    <w:name w:val="Нет списка21333"/>
    <w:next w:val="a2"/>
    <w:uiPriority w:val="99"/>
    <w:semiHidden/>
    <w:unhideWhenUsed/>
    <w:rsid w:val="00BA5778"/>
  </w:style>
  <w:style w:type="numbering" w:customStyle="1" w:styleId="31333">
    <w:name w:val="Нет списка31333"/>
    <w:next w:val="a2"/>
    <w:uiPriority w:val="99"/>
    <w:semiHidden/>
    <w:unhideWhenUsed/>
    <w:rsid w:val="00BA5778"/>
  </w:style>
  <w:style w:type="numbering" w:customStyle="1" w:styleId="933">
    <w:name w:val="Нет списка933"/>
    <w:next w:val="a2"/>
    <w:uiPriority w:val="99"/>
    <w:semiHidden/>
    <w:unhideWhenUsed/>
    <w:rsid w:val="00BA5778"/>
  </w:style>
  <w:style w:type="numbering" w:customStyle="1" w:styleId="1033">
    <w:name w:val="Нет списка1033"/>
    <w:next w:val="a2"/>
    <w:uiPriority w:val="99"/>
    <w:semiHidden/>
    <w:unhideWhenUsed/>
    <w:rsid w:val="00BA5778"/>
  </w:style>
  <w:style w:type="numbering" w:customStyle="1" w:styleId="1533">
    <w:name w:val="Нет списка1533"/>
    <w:next w:val="a2"/>
    <w:uiPriority w:val="99"/>
    <w:semiHidden/>
    <w:unhideWhenUsed/>
    <w:rsid w:val="00BA5778"/>
  </w:style>
  <w:style w:type="numbering" w:customStyle="1" w:styleId="1633">
    <w:name w:val="Нет списка1633"/>
    <w:next w:val="a2"/>
    <w:uiPriority w:val="99"/>
    <w:semiHidden/>
    <w:unhideWhenUsed/>
    <w:rsid w:val="00BA5778"/>
  </w:style>
  <w:style w:type="numbering" w:customStyle="1" w:styleId="1733">
    <w:name w:val="Нет списка1733"/>
    <w:next w:val="a2"/>
    <w:uiPriority w:val="99"/>
    <w:semiHidden/>
    <w:unhideWhenUsed/>
    <w:rsid w:val="00BA5778"/>
  </w:style>
  <w:style w:type="numbering" w:customStyle="1" w:styleId="1833">
    <w:name w:val="Нет списка1833"/>
    <w:next w:val="a2"/>
    <w:uiPriority w:val="99"/>
    <w:semiHidden/>
    <w:unhideWhenUsed/>
    <w:rsid w:val="00BA5778"/>
  </w:style>
  <w:style w:type="numbering" w:customStyle="1" w:styleId="1933">
    <w:name w:val="Нет списка1933"/>
    <w:next w:val="a2"/>
    <w:uiPriority w:val="99"/>
    <w:semiHidden/>
    <w:unhideWhenUsed/>
    <w:rsid w:val="00BA5778"/>
  </w:style>
  <w:style w:type="numbering" w:customStyle="1" w:styleId="2033">
    <w:name w:val="Нет списка2033"/>
    <w:next w:val="a2"/>
    <w:uiPriority w:val="99"/>
    <w:semiHidden/>
    <w:unhideWhenUsed/>
    <w:rsid w:val="00BA5778"/>
  </w:style>
  <w:style w:type="numbering" w:customStyle="1" w:styleId="2533">
    <w:name w:val="Нет списка2533"/>
    <w:next w:val="a2"/>
    <w:uiPriority w:val="99"/>
    <w:semiHidden/>
    <w:unhideWhenUsed/>
    <w:rsid w:val="00BA5778"/>
  </w:style>
  <w:style w:type="numbering" w:customStyle="1" w:styleId="2633">
    <w:name w:val="Нет списка2633"/>
    <w:next w:val="a2"/>
    <w:uiPriority w:val="99"/>
    <w:semiHidden/>
    <w:unhideWhenUsed/>
    <w:rsid w:val="00BA5778"/>
  </w:style>
  <w:style w:type="numbering" w:customStyle="1" w:styleId="2733">
    <w:name w:val="Нет списка2733"/>
    <w:next w:val="a2"/>
    <w:uiPriority w:val="99"/>
    <w:semiHidden/>
    <w:unhideWhenUsed/>
    <w:rsid w:val="00BA5778"/>
  </w:style>
  <w:style w:type="numbering" w:customStyle="1" w:styleId="2833">
    <w:name w:val="Нет списка2833"/>
    <w:next w:val="a2"/>
    <w:uiPriority w:val="99"/>
    <w:semiHidden/>
    <w:unhideWhenUsed/>
    <w:rsid w:val="00BA5778"/>
  </w:style>
  <w:style w:type="numbering" w:customStyle="1" w:styleId="2933">
    <w:name w:val="Нет списка2933"/>
    <w:next w:val="a2"/>
    <w:uiPriority w:val="99"/>
    <w:semiHidden/>
    <w:unhideWhenUsed/>
    <w:rsid w:val="00BA5778"/>
  </w:style>
  <w:style w:type="numbering" w:customStyle="1" w:styleId="3033">
    <w:name w:val="Нет списка3033"/>
    <w:next w:val="a2"/>
    <w:uiPriority w:val="99"/>
    <w:semiHidden/>
    <w:unhideWhenUsed/>
    <w:rsid w:val="00BA5778"/>
  </w:style>
  <w:style w:type="numbering" w:customStyle="1" w:styleId="3533">
    <w:name w:val="Нет списка3533"/>
    <w:next w:val="a2"/>
    <w:uiPriority w:val="99"/>
    <w:semiHidden/>
    <w:unhideWhenUsed/>
    <w:rsid w:val="00BA5778"/>
  </w:style>
  <w:style w:type="numbering" w:customStyle="1" w:styleId="3633">
    <w:name w:val="Нет списка3633"/>
    <w:next w:val="a2"/>
    <w:uiPriority w:val="99"/>
    <w:semiHidden/>
    <w:unhideWhenUsed/>
    <w:rsid w:val="00BA5778"/>
  </w:style>
  <w:style w:type="numbering" w:customStyle="1" w:styleId="3733">
    <w:name w:val="Нет списка3733"/>
    <w:next w:val="a2"/>
    <w:uiPriority w:val="99"/>
    <w:semiHidden/>
    <w:unhideWhenUsed/>
    <w:rsid w:val="00BA5778"/>
  </w:style>
  <w:style w:type="numbering" w:customStyle="1" w:styleId="3833">
    <w:name w:val="Нет списка3833"/>
    <w:next w:val="a2"/>
    <w:uiPriority w:val="99"/>
    <w:semiHidden/>
    <w:unhideWhenUsed/>
    <w:rsid w:val="00BA5778"/>
  </w:style>
  <w:style w:type="numbering" w:customStyle="1" w:styleId="3933">
    <w:name w:val="Нет списка3933"/>
    <w:next w:val="a2"/>
    <w:uiPriority w:val="99"/>
    <w:semiHidden/>
    <w:unhideWhenUsed/>
    <w:rsid w:val="00BA5778"/>
  </w:style>
  <w:style w:type="numbering" w:customStyle="1" w:styleId="4033">
    <w:name w:val="Нет списка4033"/>
    <w:next w:val="a2"/>
    <w:uiPriority w:val="99"/>
    <w:semiHidden/>
    <w:unhideWhenUsed/>
    <w:rsid w:val="00BA5778"/>
  </w:style>
  <w:style w:type="numbering" w:customStyle="1" w:styleId="4433">
    <w:name w:val="Нет списка4433"/>
    <w:next w:val="a2"/>
    <w:uiPriority w:val="99"/>
    <w:semiHidden/>
    <w:unhideWhenUsed/>
    <w:rsid w:val="00BA5778"/>
  </w:style>
  <w:style w:type="numbering" w:customStyle="1" w:styleId="4533">
    <w:name w:val="Нет списка4533"/>
    <w:next w:val="a2"/>
    <w:uiPriority w:val="99"/>
    <w:semiHidden/>
    <w:unhideWhenUsed/>
    <w:rsid w:val="00BA5778"/>
  </w:style>
  <w:style w:type="numbering" w:customStyle="1" w:styleId="4633">
    <w:name w:val="Нет списка4633"/>
    <w:next w:val="a2"/>
    <w:uiPriority w:val="99"/>
    <w:semiHidden/>
    <w:unhideWhenUsed/>
    <w:rsid w:val="00BA5778"/>
  </w:style>
  <w:style w:type="numbering" w:customStyle="1" w:styleId="4733">
    <w:name w:val="Нет списка4733"/>
    <w:next w:val="a2"/>
    <w:uiPriority w:val="99"/>
    <w:semiHidden/>
    <w:unhideWhenUsed/>
    <w:rsid w:val="00BA5778"/>
  </w:style>
  <w:style w:type="numbering" w:customStyle="1" w:styleId="4823">
    <w:name w:val="Нет списка4823"/>
    <w:next w:val="a2"/>
    <w:uiPriority w:val="99"/>
    <w:semiHidden/>
    <w:unhideWhenUsed/>
    <w:rsid w:val="00BA5778"/>
  </w:style>
  <w:style w:type="table" w:customStyle="1" w:styleId="3241">
    <w:name w:val="Сетка таблицы32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етка таблицы21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0">
    <w:name w:val="Сетка таблицы1112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3">
    <w:name w:val="Нет списка4923"/>
    <w:next w:val="a2"/>
    <w:uiPriority w:val="99"/>
    <w:semiHidden/>
    <w:unhideWhenUsed/>
    <w:rsid w:val="00BA5778"/>
  </w:style>
  <w:style w:type="table" w:customStyle="1" w:styleId="22240">
    <w:name w:val="Сетка таблицы222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40">
    <w:name w:val="Сетка таблицы1122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3">
    <w:name w:val="Нет списка11023"/>
    <w:next w:val="a2"/>
    <w:semiHidden/>
    <w:unhideWhenUsed/>
    <w:rsid w:val="00BA5778"/>
  </w:style>
  <w:style w:type="numbering" w:customStyle="1" w:styleId="11523">
    <w:name w:val="Нет списка11523"/>
    <w:next w:val="a2"/>
    <w:semiHidden/>
    <w:unhideWhenUsed/>
    <w:rsid w:val="00BA5778"/>
  </w:style>
  <w:style w:type="numbering" w:customStyle="1" w:styleId="21023">
    <w:name w:val="Нет списка21023"/>
    <w:next w:val="a2"/>
    <w:uiPriority w:val="99"/>
    <w:semiHidden/>
    <w:unhideWhenUsed/>
    <w:rsid w:val="00BA5778"/>
  </w:style>
  <w:style w:type="numbering" w:customStyle="1" w:styleId="31023">
    <w:name w:val="Нет списка31023"/>
    <w:next w:val="a2"/>
    <w:uiPriority w:val="99"/>
    <w:semiHidden/>
    <w:unhideWhenUsed/>
    <w:rsid w:val="00BA5778"/>
  </w:style>
  <w:style w:type="numbering" w:customStyle="1" w:styleId="41023">
    <w:name w:val="Нет списка41023"/>
    <w:next w:val="a2"/>
    <w:uiPriority w:val="99"/>
    <w:semiHidden/>
    <w:unhideWhenUsed/>
    <w:rsid w:val="00BA5778"/>
  </w:style>
  <w:style w:type="numbering" w:customStyle="1" w:styleId="111423">
    <w:name w:val="Нет списка111423"/>
    <w:next w:val="a2"/>
    <w:uiPriority w:val="99"/>
    <w:semiHidden/>
    <w:unhideWhenUsed/>
    <w:rsid w:val="00BA5778"/>
  </w:style>
  <w:style w:type="numbering" w:customStyle="1" w:styleId="21423">
    <w:name w:val="Нет списка21423"/>
    <w:next w:val="a2"/>
    <w:uiPriority w:val="99"/>
    <w:semiHidden/>
    <w:unhideWhenUsed/>
    <w:rsid w:val="00BA5778"/>
  </w:style>
  <w:style w:type="numbering" w:customStyle="1" w:styleId="31423">
    <w:name w:val="Нет списка31423"/>
    <w:next w:val="a2"/>
    <w:uiPriority w:val="99"/>
    <w:semiHidden/>
    <w:unhideWhenUsed/>
    <w:rsid w:val="00BA5778"/>
  </w:style>
  <w:style w:type="numbering" w:customStyle="1" w:styleId="5123">
    <w:name w:val="Нет списка5123"/>
    <w:next w:val="a2"/>
    <w:uiPriority w:val="99"/>
    <w:semiHidden/>
    <w:unhideWhenUsed/>
    <w:rsid w:val="00BA5778"/>
  </w:style>
  <w:style w:type="numbering" w:customStyle="1" w:styleId="12123">
    <w:name w:val="Нет списка12123"/>
    <w:next w:val="a2"/>
    <w:uiPriority w:val="99"/>
    <w:semiHidden/>
    <w:unhideWhenUsed/>
    <w:rsid w:val="00BA5778"/>
  </w:style>
  <w:style w:type="numbering" w:customStyle="1" w:styleId="112123">
    <w:name w:val="Нет списка112123"/>
    <w:next w:val="a2"/>
    <w:uiPriority w:val="99"/>
    <w:semiHidden/>
    <w:unhideWhenUsed/>
    <w:rsid w:val="00BA5778"/>
  </w:style>
  <w:style w:type="numbering" w:customStyle="1" w:styleId="22123">
    <w:name w:val="Нет списка22123"/>
    <w:next w:val="a2"/>
    <w:uiPriority w:val="99"/>
    <w:semiHidden/>
    <w:unhideWhenUsed/>
    <w:rsid w:val="00BA5778"/>
  </w:style>
  <w:style w:type="numbering" w:customStyle="1" w:styleId="1111423">
    <w:name w:val="Нет списка1111423"/>
    <w:next w:val="a2"/>
    <w:uiPriority w:val="99"/>
    <w:semiHidden/>
    <w:unhideWhenUsed/>
    <w:rsid w:val="00BA5778"/>
  </w:style>
  <w:style w:type="numbering" w:customStyle="1" w:styleId="32123">
    <w:name w:val="Нет списка32123"/>
    <w:next w:val="a2"/>
    <w:uiPriority w:val="99"/>
    <w:semiHidden/>
    <w:unhideWhenUsed/>
    <w:rsid w:val="00BA5778"/>
  </w:style>
  <w:style w:type="numbering" w:customStyle="1" w:styleId="41123">
    <w:name w:val="Нет списка41123"/>
    <w:next w:val="a2"/>
    <w:uiPriority w:val="99"/>
    <w:semiHidden/>
    <w:unhideWhenUsed/>
    <w:rsid w:val="00BA5778"/>
  </w:style>
  <w:style w:type="numbering" w:customStyle="1" w:styleId="11111223">
    <w:name w:val="Нет списка11111223"/>
    <w:next w:val="a2"/>
    <w:uiPriority w:val="99"/>
    <w:semiHidden/>
    <w:unhideWhenUsed/>
    <w:rsid w:val="00BA5778"/>
  </w:style>
  <w:style w:type="numbering" w:customStyle="1" w:styleId="211123">
    <w:name w:val="Нет списка211123"/>
    <w:next w:val="a2"/>
    <w:uiPriority w:val="99"/>
    <w:semiHidden/>
    <w:unhideWhenUsed/>
    <w:rsid w:val="00BA5778"/>
  </w:style>
  <w:style w:type="numbering" w:customStyle="1" w:styleId="311123">
    <w:name w:val="Нет списка311123"/>
    <w:next w:val="a2"/>
    <w:uiPriority w:val="99"/>
    <w:semiHidden/>
    <w:unhideWhenUsed/>
    <w:rsid w:val="00BA5778"/>
  </w:style>
  <w:style w:type="numbering" w:customStyle="1" w:styleId="6123">
    <w:name w:val="Нет списка6123"/>
    <w:next w:val="a2"/>
    <w:uiPriority w:val="99"/>
    <w:semiHidden/>
    <w:unhideWhenUsed/>
    <w:rsid w:val="00BA5778"/>
  </w:style>
  <w:style w:type="numbering" w:customStyle="1" w:styleId="7123">
    <w:name w:val="Нет списка7123"/>
    <w:next w:val="a2"/>
    <w:uiPriority w:val="99"/>
    <w:semiHidden/>
    <w:unhideWhenUsed/>
    <w:rsid w:val="00BA5778"/>
  </w:style>
  <w:style w:type="numbering" w:customStyle="1" w:styleId="13123">
    <w:name w:val="Нет списка13123"/>
    <w:next w:val="a2"/>
    <w:semiHidden/>
    <w:unhideWhenUsed/>
    <w:rsid w:val="00BA5778"/>
  </w:style>
  <w:style w:type="numbering" w:customStyle="1" w:styleId="113123">
    <w:name w:val="Нет списка113123"/>
    <w:next w:val="a2"/>
    <w:uiPriority w:val="99"/>
    <w:semiHidden/>
    <w:unhideWhenUsed/>
    <w:rsid w:val="00BA5778"/>
  </w:style>
  <w:style w:type="numbering" w:customStyle="1" w:styleId="23123">
    <w:name w:val="Нет списка23123"/>
    <w:next w:val="a2"/>
    <w:uiPriority w:val="99"/>
    <w:semiHidden/>
    <w:unhideWhenUsed/>
    <w:rsid w:val="00BA5778"/>
  </w:style>
  <w:style w:type="numbering" w:customStyle="1" w:styleId="1112123">
    <w:name w:val="Нет списка1112123"/>
    <w:next w:val="a2"/>
    <w:uiPriority w:val="99"/>
    <w:semiHidden/>
    <w:unhideWhenUsed/>
    <w:rsid w:val="00BA5778"/>
  </w:style>
  <w:style w:type="numbering" w:customStyle="1" w:styleId="33123">
    <w:name w:val="Нет списка33123"/>
    <w:next w:val="a2"/>
    <w:uiPriority w:val="99"/>
    <w:semiHidden/>
    <w:unhideWhenUsed/>
    <w:rsid w:val="00BA5778"/>
  </w:style>
  <w:style w:type="numbering" w:customStyle="1" w:styleId="42123">
    <w:name w:val="Нет списка42123"/>
    <w:next w:val="a2"/>
    <w:uiPriority w:val="99"/>
    <w:semiHidden/>
    <w:unhideWhenUsed/>
    <w:rsid w:val="00BA5778"/>
  </w:style>
  <w:style w:type="numbering" w:customStyle="1" w:styleId="11112123">
    <w:name w:val="Нет списка11112123"/>
    <w:next w:val="a2"/>
    <w:uiPriority w:val="99"/>
    <w:semiHidden/>
    <w:unhideWhenUsed/>
    <w:rsid w:val="00BA5778"/>
  </w:style>
  <w:style w:type="numbering" w:customStyle="1" w:styleId="212123">
    <w:name w:val="Нет списка212123"/>
    <w:next w:val="a2"/>
    <w:uiPriority w:val="99"/>
    <w:semiHidden/>
    <w:unhideWhenUsed/>
    <w:rsid w:val="00BA5778"/>
  </w:style>
  <w:style w:type="numbering" w:customStyle="1" w:styleId="312123">
    <w:name w:val="Нет списка312123"/>
    <w:next w:val="a2"/>
    <w:uiPriority w:val="99"/>
    <w:semiHidden/>
    <w:unhideWhenUsed/>
    <w:rsid w:val="00BA5778"/>
  </w:style>
  <w:style w:type="numbering" w:customStyle="1" w:styleId="8123">
    <w:name w:val="Нет списка8123"/>
    <w:next w:val="a2"/>
    <w:uiPriority w:val="99"/>
    <w:semiHidden/>
    <w:unhideWhenUsed/>
    <w:rsid w:val="00BA5778"/>
  </w:style>
  <w:style w:type="numbering" w:customStyle="1" w:styleId="14123">
    <w:name w:val="Нет списка14123"/>
    <w:next w:val="a2"/>
    <w:uiPriority w:val="99"/>
    <w:semiHidden/>
    <w:unhideWhenUsed/>
    <w:rsid w:val="00BA5778"/>
  </w:style>
  <w:style w:type="numbering" w:customStyle="1" w:styleId="114123">
    <w:name w:val="Нет списка114123"/>
    <w:next w:val="a2"/>
    <w:semiHidden/>
    <w:unhideWhenUsed/>
    <w:rsid w:val="00BA5778"/>
  </w:style>
  <w:style w:type="numbering" w:customStyle="1" w:styleId="1113123">
    <w:name w:val="Нет списка1113123"/>
    <w:next w:val="a2"/>
    <w:uiPriority w:val="99"/>
    <w:semiHidden/>
    <w:unhideWhenUsed/>
    <w:rsid w:val="00BA5778"/>
  </w:style>
  <w:style w:type="numbering" w:customStyle="1" w:styleId="24123">
    <w:name w:val="Нет списка24123"/>
    <w:next w:val="a2"/>
    <w:uiPriority w:val="99"/>
    <w:semiHidden/>
    <w:unhideWhenUsed/>
    <w:rsid w:val="00BA5778"/>
  </w:style>
  <w:style w:type="numbering" w:customStyle="1" w:styleId="11113123">
    <w:name w:val="Нет списка11113123"/>
    <w:next w:val="a2"/>
    <w:uiPriority w:val="99"/>
    <w:semiHidden/>
    <w:unhideWhenUsed/>
    <w:rsid w:val="00BA5778"/>
  </w:style>
  <w:style w:type="numbering" w:customStyle="1" w:styleId="34123">
    <w:name w:val="Нет списка34123"/>
    <w:next w:val="a2"/>
    <w:uiPriority w:val="99"/>
    <w:semiHidden/>
    <w:unhideWhenUsed/>
    <w:rsid w:val="00BA5778"/>
  </w:style>
  <w:style w:type="numbering" w:customStyle="1" w:styleId="43123">
    <w:name w:val="Нет списка43123"/>
    <w:next w:val="a2"/>
    <w:uiPriority w:val="99"/>
    <w:semiHidden/>
    <w:unhideWhenUsed/>
    <w:rsid w:val="00BA5778"/>
  </w:style>
  <w:style w:type="numbering" w:customStyle="1" w:styleId="111111123">
    <w:name w:val="Нет списка111111123"/>
    <w:next w:val="a2"/>
    <w:uiPriority w:val="99"/>
    <w:semiHidden/>
    <w:unhideWhenUsed/>
    <w:rsid w:val="00BA5778"/>
  </w:style>
  <w:style w:type="numbering" w:customStyle="1" w:styleId="213123">
    <w:name w:val="Нет списка213123"/>
    <w:next w:val="a2"/>
    <w:uiPriority w:val="99"/>
    <w:semiHidden/>
    <w:unhideWhenUsed/>
    <w:rsid w:val="00BA5778"/>
  </w:style>
  <w:style w:type="numbering" w:customStyle="1" w:styleId="313123">
    <w:name w:val="Нет списка313123"/>
    <w:next w:val="a2"/>
    <w:uiPriority w:val="99"/>
    <w:semiHidden/>
    <w:unhideWhenUsed/>
    <w:rsid w:val="00BA5778"/>
  </w:style>
  <w:style w:type="numbering" w:customStyle="1" w:styleId="9123">
    <w:name w:val="Нет списка9123"/>
    <w:next w:val="a2"/>
    <w:uiPriority w:val="99"/>
    <w:semiHidden/>
    <w:unhideWhenUsed/>
    <w:rsid w:val="00BA5778"/>
  </w:style>
  <w:style w:type="numbering" w:customStyle="1" w:styleId="10123">
    <w:name w:val="Нет списка10123"/>
    <w:next w:val="a2"/>
    <w:uiPriority w:val="99"/>
    <w:semiHidden/>
    <w:unhideWhenUsed/>
    <w:rsid w:val="00BA5778"/>
  </w:style>
  <w:style w:type="numbering" w:customStyle="1" w:styleId="15123">
    <w:name w:val="Нет списка15123"/>
    <w:next w:val="a2"/>
    <w:uiPriority w:val="99"/>
    <w:semiHidden/>
    <w:unhideWhenUsed/>
    <w:rsid w:val="00BA5778"/>
  </w:style>
  <w:style w:type="numbering" w:customStyle="1" w:styleId="16123">
    <w:name w:val="Нет списка16123"/>
    <w:next w:val="a2"/>
    <w:uiPriority w:val="99"/>
    <w:semiHidden/>
    <w:unhideWhenUsed/>
    <w:rsid w:val="00BA5778"/>
  </w:style>
  <w:style w:type="numbering" w:customStyle="1" w:styleId="17123">
    <w:name w:val="Нет списка17123"/>
    <w:next w:val="a2"/>
    <w:uiPriority w:val="99"/>
    <w:semiHidden/>
    <w:unhideWhenUsed/>
    <w:rsid w:val="00BA5778"/>
  </w:style>
  <w:style w:type="numbering" w:customStyle="1" w:styleId="18123">
    <w:name w:val="Нет списка18123"/>
    <w:next w:val="a2"/>
    <w:uiPriority w:val="99"/>
    <w:semiHidden/>
    <w:unhideWhenUsed/>
    <w:rsid w:val="00BA5778"/>
  </w:style>
  <w:style w:type="numbering" w:customStyle="1" w:styleId="19123">
    <w:name w:val="Нет списка19123"/>
    <w:next w:val="a2"/>
    <w:uiPriority w:val="99"/>
    <w:semiHidden/>
    <w:unhideWhenUsed/>
    <w:rsid w:val="00BA5778"/>
  </w:style>
  <w:style w:type="numbering" w:customStyle="1" w:styleId="20123">
    <w:name w:val="Нет списка20123"/>
    <w:next w:val="a2"/>
    <w:uiPriority w:val="99"/>
    <w:semiHidden/>
    <w:unhideWhenUsed/>
    <w:rsid w:val="00BA5778"/>
  </w:style>
  <w:style w:type="numbering" w:customStyle="1" w:styleId="25123">
    <w:name w:val="Нет списка25123"/>
    <w:next w:val="a2"/>
    <w:uiPriority w:val="99"/>
    <w:semiHidden/>
    <w:unhideWhenUsed/>
    <w:rsid w:val="00BA5778"/>
  </w:style>
  <w:style w:type="numbering" w:customStyle="1" w:styleId="26123">
    <w:name w:val="Нет списка26123"/>
    <w:next w:val="a2"/>
    <w:uiPriority w:val="99"/>
    <w:semiHidden/>
    <w:unhideWhenUsed/>
    <w:rsid w:val="00BA5778"/>
  </w:style>
  <w:style w:type="numbering" w:customStyle="1" w:styleId="27123">
    <w:name w:val="Нет списка27123"/>
    <w:next w:val="a2"/>
    <w:uiPriority w:val="99"/>
    <w:semiHidden/>
    <w:unhideWhenUsed/>
    <w:rsid w:val="00BA5778"/>
  </w:style>
  <w:style w:type="numbering" w:customStyle="1" w:styleId="28123">
    <w:name w:val="Нет списка28123"/>
    <w:next w:val="a2"/>
    <w:uiPriority w:val="99"/>
    <w:semiHidden/>
    <w:unhideWhenUsed/>
    <w:rsid w:val="00BA5778"/>
  </w:style>
  <w:style w:type="numbering" w:customStyle="1" w:styleId="29123">
    <w:name w:val="Нет списка29123"/>
    <w:next w:val="a2"/>
    <w:uiPriority w:val="99"/>
    <w:semiHidden/>
    <w:unhideWhenUsed/>
    <w:rsid w:val="00BA5778"/>
  </w:style>
  <w:style w:type="numbering" w:customStyle="1" w:styleId="30123">
    <w:name w:val="Нет списка30123"/>
    <w:next w:val="a2"/>
    <w:uiPriority w:val="99"/>
    <w:semiHidden/>
    <w:unhideWhenUsed/>
    <w:rsid w:val="00BA5778"/>
  </w:style>
  <w:style w:type="numbering" w:customStyle="1" w:styleId="35123">
    <w:name w:val="Нет списка35123"/>
    <w:next w:val="a2"/>
    <w:uiPriority w:val="99"/>
    <w:semiHidden/>
    <w:unhideWhenUsed/>
    <w:rsid w:val="00BA5778"/>
  </w:style>
  <w:style w:type="numbering" w:customStyle="1" w:styleId="36123">
    <w:name w:val="Нет списка36123"/>
    <w:next w:val="a2"/>
    <w:uiPriority w:val="99"/>
    <w:semiHidden/>
    <w:unhideWhenUsed/>
    <w:rsid w:val="00BA5778"/>
  </w:style>
  <w:style w:type="numbering" w:customStyle="1" w:styleId="37123">
    <w:name w:val="Нет списка37123"/>
    <w:next w:val="a2"/>
    <w:uiPriority w:val="99"/>
    <w:semiHidden/>
    <w:unhideWhenUsed/>
    <w:rsid w:val="00BA5778"/>
  </w:style>
  <w:style w:type="numbering" w:customStyle="1" w:styleId="38123">
    <w:name w:val="Нет списка38123"/>
    <w:next w:val="a2"/>
    <w:uiPriority w:val="99"/>
    <w:semiHidden/>
    <w:unhideWhenUsed/>
    <w:rsid w:val="00BA5778"/>
  </w:style>
  <w:style w:type="numbering" w:customStyle="1" w:styleId="39123">
    <w:name w:val="Нет списка39123"/>
    <w:next w:val="a2"/>
    <w:uiPriority w:val="99"/>
    <w:semiHidden/>
    <w:unhideWhenUsed/>
    <w:rsid w:val="00BA5778"/>
  </w:style>
  <w:style w:type="numbering" w:customStyle="1" w:styleId="40123">
    <w:name w:val="Нет списка40123"/>
    <w:next w:val="a2"/>
    <w:uiPriority w:val="99"/>
    <w:semiHidden/>
    <w:unhideWhenUsed/>
    <w:rsid w:val="00BA5778"/>
  </w:style>
  <w:style w:type="numbering" w:customStyle="1" w:styleId="44123">
    <w:name w:val="Нет списка44123"/>
    <w:next w:val="a2"/>
    <w:uiPriority w:val="99"/>
    <w:semiHidden/>
    <w:unhideWhenUsed/>
    <w:rsid w:val="00BA5778"/>
  </w:style>
  <w:style w:type="numbering" w:customStyle="1" w:styleId="45123">
    <w:name w:val="Нет списка45123"/>
    <w:next w:val="a2"/>
    <w:uiPriority w:val="99"/>
    <w:semiHidden/>
    <w:unhideWhenUsed/>
    <w:rsid w:val="00BA5778"/>
  </w:style>
  <w:style w:type="numbering" w:customStyle="1" w:styleId="46123">
    <w:name w:val="Нет списка46123"/>
    <w:next w:val="a2"/>
    <w:uiPriority w:val="99"/>
    <w:semiHidden/>
    <w:unhideWhenUsed/>
    <w:rsid w:val="00BA5778"/>
  </w:style>
  <w:style w:type="numbering" w:customStyle="1" w:styleId="47123">
    <w:name w:val="Нет списка47123"/>
    <w:next w:val="a2"/>
    <w:uiPriority w:val="99"/>
    <w:semiHidden/>
    <w:unhideWhenUsed/>
    <w:rsid w:val="00BA5778"/>
  </w:style>
  <w:style w:type="numbering" w:customStyle="1" w:styleId="5023">
    <w:name w:val="Нет списка5023"/>
    <w:next w:val="a2"/>
    <w:uiPriority w:val="99"/>
    <w:semiHidden/>
    <w:unhideWhenUsed/>
    <w:rsid w:val="00BA5778"/>
  </w:style>
  <w:style w:type="numbering" w:customStyle="1" w:styleId="5213">
    <w:name w:val="Нет списка5213"/>
    <w:next w:val="a2"/>
    <w:uiPriority w:val="99"/>
    <w:semiHidden/>
    <w:unhideWhenUsed/>
    <w:rsid w:val="00BA5778"/>
  </w:style>
  <w:style w:type="table" w:customStyle="1" w:styleId="4140">
    <w:name w:val="Сетка таблицы4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3">
    <w:name w:val="Нет списка11613"/>
    <w:next w:val="a2"/>
    <w:uiPriority w:val="99"/>
    <w:semiHidden/>
    <w:rsid w:val="00BA5778"/>
  </w:style>
  <w:style w:type="numbering" w:customStyle="1" w:styleId="11713">
    <w:name w:val="Нет списка11713"/>
    <w:next w:val="a2"/>
    <w:uiPriority w:val="99"/>
    <w:semiHidden/>
    <w:unhideWhenUsed/>
    <w:rsid w:val="00BA5778"/>
  </w:style>
  <w:style w:type="numbering" w:customStyle="1" w:styleId="111513">
    <w:name w:val="Нет списка111513"/>
    <w:next w:val="a2"/>
    <w:uiPriority w:val="99"/>
    <w:semiHidden/>
    <w:unhideWhenUsed/>
    <w:rsid w:val="00BA5778"/>
  </w:style>
  <w:style w:type="numbering" w:customStyle="1" w:styleId="21513">
    <w:name w:val="Нет списка21513"/>
    <w:next w:val="a2"/>
    <w:uiPriority w:val="99"/>
    <w:semiHidden/>
    <w:unhideWhenUsed/>
    <w:rsid w:val="00BA5778"/>
  </w:style>
  <w:style w:type="numbering" w:customStyle="1" w:styleId="31513">
    <w:name w:val="Нет списка31513"/>
    <w:next w:val="a2"/>
    <w:uiPriority w:val="99"/>
    <w:semiHidden/>
    <w:unhideWhenUsed/>
    <w:rsid w:val="00BA5778"/>
  </w:style>
  <w:style w:type="numbering" w:customStyle="1" w:styleId="41213">
    <w:name w:val="Нет списка41213"/>
    <w:next w:val="a2"/>
    <w:uiPriority w:val="99"/>
    <w:semiHidden/>
    <w:unhideWhenUsed/>
    <w:rsid w:val="00BA5778"/>
  </w:style>
  <w:style w:type="numbering" w:customStyle="1" w:styleId="1111513">
    <w:name w:val="Нет списка1111513"/>
    <w:next w:val="a2"/>
    <w:uiPriority w:val="99"/>
    <w:semiHidden/>
    <w:unhideWhenUsed/>
    <w:rsid w:val="00BA5778"/>
  </w:style>
  <w:style w:type="numbering" w:customStyle="1" w:styleId="21613">
    <w:name w:val="Нет списка21613"/>
    <w:next w:val="a2"/>
    <w:uiPriority w:val="99"/>
    <w:semiHidden/>
    <w:unhideWhenUsed/>
    <w:rsid w:val="00BA5778"/>
  </w:style>
  <w:style w:type="numbering" w:customStyle="1" w:styleId="31613">
    <w:name w:val="Нет списка31613"/>
    <w:next w:val="a2"/>
    <w:uiPriority w:val="99"/>
    <w:semiHidden/>
    <w:unhideWhenUsed/>
    <w:rsid w:val="00BA5778"/>
  </w:style>
  <w:style w:type="numbering" w:customStyle="1" w:styleId="5313">
    <w:name w:val="Нет списка5313"/>
    <w:next w:val="a2"/>
    <w:uiPriority w:val="99"/>
    <w:semiHidden/>
    <w:unhideWhenUsed/>
    <w:rsid w:val="00BA5778"/>
  </w:style>
  <w:style w:type="numbering" w:customStyle="1" w:styleId="12213">
    <w:name w:val="Нет списка12213"/>
    <w:next w:val="a2"/>
    <w:uiPriority w:val="99"/>
    <w:semiHidden/>
    <w:unhideWhenUsed/>
    <w:rsid w:val="00BA5778"/>
  </w:style>
  <w:style w:type="numbering" w:customStyle="1" w:styleId="22213">
    <w:name w:val="Нет списка22213"/>
    <w:next w:val="a2"/>
    <w:uiPriority w:val="99"/>
    <w:semiHidden/>
    <w:unhideWhenUsed/>
    <w:rsid w:val="00BA5778"/>
  </w:style>
  <w:style w:type="numbering" w:customStyle="1" w:styleId="32213">
    <w:name w:val="Нет списка32213"/>
    <w:next w:val="a2"/>
    <w:uiPriority w:val="99"/>
    <w:semiHidden/>
    <w:unhideWhenUsed/>
    <w:rsid w:val="00BA5778"/>
  </w:style>
  <w:style w:type="numbering" w:customStyle="1" w:styleId="41313">
    <w:name w:val="Нет списка41313"/>
    <w:next w:val="a2"/>
    <w:uiPriority w:val="99"/>
    <w:semiHidden/>
    <w:unhideWhenUsed/>
    <w:rsid w:val="00BA5778"/>
  </w:style>
  <w:style w:type="numbering" w:customStyle="1" w:styleId="112213">
    <w:name w:val="Нет списка112213"/>
    <w:next w:val="a2"/>
    <w:uiPriority w:val="99"/>
    <w:semiHidden/>
    <w:unhideWhenUsed/>
    <w:rsid w:val="00BA5778"/>
  </w:style>
  <w:style w:type="numbering" w:customStyle="1" w:styleId="211213">
    <w:name w:val="Нет списка211213"/>
    <w:next w:val="a2"/>
    <w:uiPriority w:val="99"/>
    <w:semiHidden/>
    <w:unhideWhenUsed/>
    <w:rsid w:val="00BA5778"/>
  </w:style>
  <w:style w:type="numbering" w:customStyle="1" w:styleId="311213">
    <w:name w:val="Нет списка311213"/>
    <w:next w:val="a2"/>
    <w:uiPriority w:val="99"/>
    <w:semiHidden/>
    <w:unhideWhenUsed/>
    <w:rsid w:val="00BA5778"/>
  </w:style>
  <w:style w:type="numbering" w:customStyle="1" w:styleId="6213">
    <w:name w:val="Нет списка6213"/>
    <w:next w:val="a2"/>
    <w:uiPriority w:val="99"/>
    <w:semiHidden/>
    <w:unhideWhenUsed/>
    <w:rsid w:val="00BA5778"/>
  </w:style>
  <w:style w:type="table" w:customStyle="1" w:styleId="23140">
    <w:name w:val="Сетка таблицы2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0">
    <w:name w:val="Сетка таблицы113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3">
    <w:name w:val="Нет списка11111313"/>
    <w:next w:val="a2"/>
    <w:uiPriority w:val="99"/>
    <w:semiHidden/>
    <w:unhideWhenUsed/>
    <w:rsid w:val="00BA5778"/>
  </w:style>
  <w:style w:type="numbering" w:customStyle="1" w:styleId="7213">
    <w:name w:val="Нет списка7213"/>
    <w:next w:val="a2"/>
    <w:uiPriority w:val="99"/>
    <w:semiHidden/>
    <w:unhideWhenUsed/>
    <w:rsid w:val="00BA5778"/>
  </w:style>
  <w:style w:type="numbering" w:customStyle="1" w:styleId="13213">
    <w:name w:val="Нет списка13213"/>
    <w:next w:val="a2"/>
    <w:semiHidden/>
    <w:unhideWhenUsed/>
    <w:rsid w:val="00BA5778"/>
  </w:style>
  <w:style w:type="numbering" w:customStyle="1" w:styleId="113213">
    <w:name w:val="Нет списка113213"/>
    <w:next w:val="a2"/>
    <w:uiPriority w:val="99"/>
    <w:semiHidden/>
    <w:unhideWhenUsed/>
    <w:rsid w:val="00BA5778"/>
  </w:style>
  <w:style w:type="numbering" w:customStyle="1" w:styleId="23213">
    <w:name w:val="Нет списка23213"/>
    <w:next w:val="a2"/>
    <w:uiPriority w:val="99"/>
    <w:semiHidden/>
    <w:unhideWhenUsed/>
    <w:rsid w:val="00BA5778"/>
  </w:style>
  <w:style w:type="numbering" w:customStyle="1" w:styleId="1112213">
    <w:name w:val="Нет списка1112213"/>
    <w:next w:val="a2"/>
    <w:uiPriority w:val="99"/>
    <w:semiHidden/>
    <w:unhideWhenUsed/>
    <w:rsid w:val="00BA5778"/>
  </w:style>
  <w:style w:type="numbering" w:customStyle="1" w:styleId="33213">
    <w:name w:val="Нет списка33213"/>
    <w:next w:val="a2"/>
    <w:uiPriority w:val="99"/>
    <w:semiHidden/>
    <w:unhideWhenUsed/>
    <w:rsid w:val="00BA5778"/>
  </w:style>
  <w:style w:type="numbering" w:customStyle="1" w:styleId="42213">
    <w:name w:val="Нет списка42213"/>
    <w:next w:val="a2"/>
    <w:uiPriority w:val="99"/>
    <w:semiHidden/>
    <w:unhideWhenUsed/>
    <w:rsid w:val="00BA5778"/>
  </w:style>
  <w:style w:type="numbering" w:customStyle="1" w:styleId="11112213">
    <w:name w:val="Нет списка11112213"/>
    <w:next w:val="a2"/>
    <w:uiPriority w:val="99"/>
    <w:semiHidden/>
    <w:unhideWhenUsed/>
    <w:rsid w:val="00BA5778"/>
  </w:style>
  <w:style w:type="numbering" w:customStyle="1" w:styleId="212213">
    <w:name w:val="Нет списка212213"/>
    <w:next w:val="a2"/>
    <w:uiPriority w:val="99"/>
    <w:semiHidden/>
    <w:unhideWhenUsed/>
    <w:rsid w:val="00BA5778"/>
  </w:style>
  <w:style w:type="numbering" w:customStyle="1" w:styleId="312213">
    <w:name w:val="Нет списка312213"/>
    <w:next w:val="a2"/>
    <w:uiPriority w:val="99"/>
    <w:semiHidden/>
    <w:unhideWhenUsed/>
    <w:rsid w:val="00BA5778"/>
  </w:style>
  <w:style w:type="numbering" w:customStyle="1" w:styleId="8213">
    <w:name w:val="Нет списка8213"/>
    <w:next w:val="a2"/>
    <w:uiPriority w:val="99"/>
    <w:semiHidden/>
    <w:unhideWhenUsed/>
    <w:rsid w:val="00BA5778"/>
  </w:style>
  <w:style w:type="numbering" w:customStyle="1" w:styleId="14213">
    <w:name w:val="Нет списка14213"/>
    <w:next w:val="a2"/>
    <w:uiPriority w:val="99"/>
    <w:semiHidden/>
    <w:unhideWhenUsed/>
    <w:rsid w:val="00BA5778"/>
  </w:style>
  <w:style w:type="numbering" w:customStyle="1" w:styleId="114213">
    <w:name w:val="Нет списка114213"/>
    <w:next w:val="a2"/>
    <w:semiHidden/>
    <w:unhideWhenUsed/>
    <w:rsid w:val="00BA5778"/>
  </w:style>
  <w:style w:type="numbering" w:customStyle="1" w:styleId="1113213">
    <w:name w:val="Нет списка1113213"/>
    <w:next w:val="a2"/>
    <w:uiPriority w:val="99"/>
    <w:semiHidden/>
    <w:unhideWhenUsed/>
    <w:rsid w:val="00BA5778"/>
  </w:style>
  <w:style w:type="numbering" w:customStyle="1" w:styleId="24213">
    <w:name w:val="Нет списка24213"/>
    <w:next w:val="a2"/>
    <w:uiPriority w:val="99"/>
    <w:semiHidden/>
    <w:unhideWhenUsed/>
    <w:rsid w:val="00BA5778"/>
  </w:style>
  <w:style w:type="numbering" w:customStyle="1" w:styleId="11113213">
    <w:name w:val="Нет списка11113213"/>
    <w:next w:val="a2"/>
    <w:uiPriority w:val="99"/>
    <w:semiHidden/>
    <w:unhideWhenUsed/>
    <w:rsid w:val="00BA5778"/>
  </w:style>
  <w:style w:type="numbering" w:customStyle="1" w:styleId="34213">
    <w:name w:val="Нет списка34213"/>
    <w:next w:val="a2"/>
    <w:uiPriority w:val="99"/>
    <w:semiHidden/>
    <w:unhideWhenUsed/>
    <w:rsid w:val="00BA5778"/>
  </w:style>
  <w:style w:type="numbering" w:customStyle="1" w:styleId="43213">
    <w:name w:val="Нет списка43213"/>
    <w:next w:val="a2"/>
    <w:uiPriority w:val="99"/>
    <w:semiHidden/>
    <w:unhideWhenUsed/>
    <w:rsid w:val="00BA5778"/>
  </w:style>
  <w:style w:type="numbering" w:customStyle="1" w:styleId="111111213">
    <w:name w:val="Нет списка111111213"/>
    <w:next w:val="a2"/>
    <w:uiPriority w:val="99"/>
    <w:semiHidden/>
    <w:unhideWhenUsed/>
    <w:rsid w:val="00BA5778"/>
  </w:style>
  <w:style w:type="numbering" w:customStyle="1" w:styleId="213213">
    <w:name w:val="Нет списка213213"/>
    <w:next w:val="a2"/>
    <w:uiPriority w:val="99"/>
    <w:semiHidden/>
    <w:unhideWhenUsed/>
    <w:rsid w:val="00BA5778"/>
  </w:style>
  <w:style w:type="numbering" w:customStyle="1" w:styleId="313213">
    <w:name w:val="Нет списка313213"/>
    <w:next w:val="a2"/>
    <w:uiPriority w:val="99"/>
    <w:semiHidden/>
    <w:unhideWhenUsed/>
    <w:rsid w:val="00BA5778"/>
  </w:style>
  <w:style w:type="numbering" w:customStyle="1" w:styleId="9213">
    <w:name w:val="Нет списка9213"/>
    <w:next w:val="a2"/>
    <w:uiPriority w:val="99"/>
    <w:semiHidden/>
    <w:unhideWhenUsed/>
    <w:rsid w:val="00BA5778"/>
  </w:style>
  <w:style w:type="numbering" w:customStyle="1" w:styleId="10213">
    <w:name w:val="Нет списка10213"/>
    <w:next w:val="a2"/>
    <w:uiPriority w:val="99"/>
    <w:semiHidden/>
    <w:unhideWhenUsed/>
    <w:rsid w:val="00BA5778"/>
  </w:style>
  <w:style w:type="numbering" w:customStyle="1" w:styleId="15213">
    <w:name w:val="Нет списка15213"/>
    <w:next w:val="a2"/>
    <w:uiPriority w:val="99"/>
    <w:semiHidden/>
    <w:unhideWhenUsed/>
    <w:rsid w:val="00BA5778"/>
  </w:style>
  <w:style w:type="numbering" w:customStyle="1" w:styleId="16213">
    <w:name w:val="Нет списка16213"/>
    <w:next w:val="a2"/>
    <w:uiPriority w:val="99"/>
    <w:semiHidden/>
    <w:unhideWhenUsed/>
    <w:rsid w:val="00BA5778"/>
  </w:style>
  <w:style w:type="numbering" w:customStyle="1" w:styleId="17213">
    <w:name w:val="Нет списка17213"/>
    <w:next w:val="a2"/>
    <w:uiPriority w:val="99"/>
    <w:semiHidden/>
    <w:unhideWhenUsed/>
    <w:rsid w:val="00BA5778"/>
  </w:style>
  <w:style w:type="numbering" w:customStyle="1" w:styleId="18213">
    <w:name w:val="Нет списка18213"/>
    <w:next w:val="a2"/>
    <w:uiPriority w:val="99"/>
    <w:semiHidden/>
    <w:unhideWhenUsed/>
    <w:rsid w:val="00BA5778"/>
  </w:style>
  <w:style w:type="numbering" w:customStyle="1" w:styleId="19213">
    <w:name w:val="Нет списка19213"/>
    <w:next w:val="a2"/>
    <w:uiPriority w:val="99"/>
    <w:semiHidden/>
    <w:unhideWhenUsed/>
    <w:rsid w:val="00BA5778"/>
  </w:style>
  <w:style w:type="numbering" w:customStyle="1" w:styleId="20213">
    <w:name w:val="Нет списка20213"/>
    <w:next w:val="a2"/>
    <w:uiPriority w:val="99"/>
    <w:semiHidden/>
    <w:unhideWhenUsed/>
    <w:rsid w:val="00BA5778"/>
  </w:style>
  <w:style w:type="numbering" w:customStyle="1" w:styleId="25213">
    <w:name w:val="Нет списка25213"/>
    <w:next w:val="a2"/>
    <w:uiPriority w:val="99"/>
    <w:semiHidden/>
    <w:unhideWhenUsed/>
    <w:rsid w:val="00BA5778"/>
  </w:style>
  <w:style w:type="numbering" w:customStyle="1" w:styleId="26213">
    <w:name w:val="Нет списка26213"/>
    <w:next w:val="a2"/>
    <w:uiPriority w:val="99"/>
    <w:semiHidden/>
    <w:unhideWhenUsed/>
    <w:rsid w:val="00BA5778"/>
  </w:style>
  <w:style w:type="numbering" w:customStyle="1" w:styleId="27213">
    <w:name w:val="Нет списка27213"/>
    <w:next w:val="a2"/>
    <w:uiPriority w:val="99"/>
    <w:semiHidden/>
    <w:unhideWhenUsed/>
    <w:rsid w:val="00BA5778"/>
  </w:style>
  <w:style w:type="numbering" w:customStyle="1" w:styleId="28213">
    <w:name w:val="Нет списка28213"/>
    <w:next w:val="a2"/>
    <w:uiPriority w:val="99"/>
    <w:semiHidden/>
    <w:unhideWhenUsed/>
    <w:rsid w:val="00BA5778"/>
  </w:style>
  <w:style w:type="numbering" w:customStyle="1" w:styleId="29213">
    <w:name w:val="Нет списка29213"/>
    <w:next w:val="a2"/>
    <w:uiPriority w:val="99"/>
    <w:semiHidden/>
    <w:unhideWhenUsed/>
    <w:rsid w:val="00BA5778"/>
  </w:style>
  <w:style w:type="numbering" w:customStyle="1" w:styleId="30213">
    <w:name w:val="Нет списка30213"/>
    <w:next w:val="a2"/>
    <w:uiPriority w:val="99"/>
    <w:semiHidden/>
    <w:unhideWhenUsed/>
    <w:rsid w:val="00BA5778"/>
  </w:style>
  <w:style w:type="numbering" w:customStyle="1" w:styleId="35213">
    <w:name w:val="Нет списка35213"/>
    <w:next w:val="a2"/>
    <w:uiPriority w:val="99"/>
    <w:semiHidden/>
    <w:unhideWhenUsed/>
    <w:rsid w:val="00BA5778"/>
  </w:style>
  <w:style w:type="numbering" w:customStyle="1" w:styleId="36213">
    <w:name w:val="Нет списка36213"/>
    <w:next w:val="a2"/>
    <w:uiPriority w:val="99"/>
    <w:semiHidden/>
    <w:unhideWhenUsed/>
    <w:rsid w:val="00BA5778"/>
  </w:style>
  <w:style w:type="numbering" w:customStyle="1" w:styleId="37213">
    <w:name w:val="Нет списка37213"/>
    <w:next w:val="a2"/>
    <w:uiPriority w:val="99"/>
    <w:semiHidden/>
    <w:unhideWhenUsed/>
    <w:rsid w:val="00BA5778"/>
  </w:style>
  <w:style w:type="numbering" w:customStyle="1" w:styleId="38213">
    <w:name w:val="Нет списка38213"/>
    <w:next w:val="a2"/>
    <w:uiPriority w:val="99"/>
    <w:semiHidden/>
    <w:unhideWhenUsed/>
    <w:rsid w:val="00BA5778"/>
  </w:style>
  <w:style w:type="numbering" w:customStyle="1" w:styleId="39213">
    <w:name w:val="Нет списка39213"/>
    <w:next w:val="a2"/>
    <w:uiPriority w:val="99"/>
    <w:semiHidden/>
    <w:unhideWhenUsed/>
    <w:rsid w:val="00BA5778"/>
  </w:style>
  <w:style w:type="numbering" w:customStyle="1" w:styleId="40213">
    <w:name w:val="Нет списка40213"/>
    <w:next w:val="a2"/>
    <w:uiPriority w:val="99"/>
    <w:semiHidden/>
    <w:unhideWhenUsed/>
    <w:rsid w:val="00BA5778"/>
  </w:style>
  <w:style w:type="numbering" w:customStyle="1" w:styleId="44213">
    <w:name w:val="Нет списка44213"/>
    <w:next w:val="a2"/>
    <w:uiPriority w:val="99"/>
    <w:semiHidden/>
    <w:unhideWhenUsed/>
    <w:rsid w:val="00BA5778"/>
  </w:style>
  <w:style w:type="numbering" w:customStyle="1" w:styleId="45213">
    <w:name w:val="Нет списка45213"/>
    <w:next w:val="a2"/>
    <w:uiPriority w:val="99"/>
    <w:semiHidden/>
    <w:unhideWhenUsed/>
    <w:rsid w:val="00BA5778"/>
  </w:style>
  <w:style w:type="numbering" w:customStyle="1" w:styleId="46213">
    <w:name w:val="Нет списка46213"/>
    <w:next w:val="a2"/>
    <w:uiPriority w:val="99"/>
    <w:semiHidden/>
    <w:unhideWhenUsed/>
    <w:rsid w:val="00BA5778"/>
  </w:style>
  <w:style w:type="numbering" w:customStyle="1" w:styleId="47213">
    <w:name w:val="Нет списка47213"/>
    <w:next w:val="a2"/>
    <w:uiPriority w:val="99"/>
    <w:semiHidden/>
    <w:unhideWhenUsed/>
    <w:rsid w:val="00BA5778"/>
  </w:style>
  <w:style w:type="numbering" w:customStyle="1" w:styleId="48113">
    <w:name w:val="Нет списка48113"/>
    <w:next w:val="a2"/>
    <w:uiPriority w:val="99"/>
    <w:semiHidden/>
    <w:unhideWhenUsed/>
    <w:rsid w:val="00BA5778"/>
  </w:style>
  <w:style w:type="table" w:customStyle="1" w:styleId="31141">
    <w:name w:val="Сетка таблицы3114"/>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3">
    <w:name w:val="Нет списка49113"/>
    <w:next w:val="a2"/>
    <w:uiPriority w:val="99"/>
    <w:semiHidden/>
    <w:unhideWhenUsed/>
    <w:rsid w:val="00BA5778"/>
  </w:style>
  <w:style w:type="table" w:customStyle="1" w:styleId="221140">
    <w:name w:val="Сетка таблицы221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40">
    <w:name w:val="Сетка таблицы112114"/>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3">
    <w:name w:val="Нет списка110113"/>
    <w:next w:val="a2"/>
    <w:semiHidden/>
    <w:unhideWhenUsed/>
    <w:rsid w:val="00BA5778"/>
  </w:style>
  <w:style w:type="numbering" w:customStyle="1" w:styleId="115113">
    <w:name w:val="Нет списка115113"/>
    <w:next w:val="a2"/>
    <w:semiHidden/>
    <w:unhideWhenUsed/>
    <w:rsid w:val="00BA5778"/>
  </w:style>
  <w:style w:type="numbering" w:customStyle="1" w:styleId="210113">
    <w:name w:val="Нет списка210113"/>
    <w:next w:val="a2"/>
    <w:uiPriority w:val="99"/>
    <w:semiHidden/>
    <w:unhideWhenUsed/>
    <w:rsid w:val="00BA5778"/>
  </w:style>
  <w:style w:type="numbering" w:customStyle="1" w:styleId="310113">
    <w:name w:val="Нет списка310113"/>
    <w:next w:val="a2"/>
    <w:uiPriority w:val="99"/>
    <w:semiHidden/>
    <w:unhideWhenUsed/>
    <w:rsid w:val="00BA5778"/>
  </w:style>
  <w:style w:type="numbering" w:customStyle="1" w:styleId="410113">
    <w:name w:val="Нет списка410113"/>
    <w:next w:val="a2"/>
    <w:uiPriority w:val="99"/>
    <w:semiHidden/>
    <w:unhideWhenUsed/>
    <w:rsid w:val="00BA5778"/>
  </w:style>
  <w:style w:type="numbering" w:customStyle="1" w:styleId="1114113">
    <w:name w:val="Нет списка1114113"/>
    <w:next w:val="a2"/>
    <w:uiPriority w:val="99"/>
    <w:semiHidden/>
    <w:unhideWhenUsed/>
    <w:rsid w:val="00BA5778"/>
  </w:style>
  <w:style w:type="numbering" w:customStyle="1" w:styleId="214113">
    <w:name w:val="Нет списка214113"/>
    <w:next w:val="a2"/>
    <w:uiPriority w:val="99"/>
    <w:semiHidden/>
    <w:unhideWhenUsed/>
    <w:rsid w:val="00BA5778"/>
  </w:style>
  <w:style w:type="numbering" w:customStyle="1" w:styleId="314113">
    <w:name w:val="Нет списка314113"/>
    <w:next w:val="a2"/>
    <w:uiPriority w:val="99"/>
    <w:semiHidden/>
    <w:unhideWhenUsed/>
    <w:rsid w:val="00BA5778"/>
  </w:style>
  <w:style w:type="numbering" w:customStyle="1" w:styleId="51113">
    <w:name w:val="Нет списка51113"/>
    <w:next w:val="a2"/>
    <w:uiPriority w:val="99"/>
    <w:semiHidden/>
    <w:unhideWhenUsed/>
    <w:rsid w:val="00BA5778"/>
  </w:style>
  <w:style w:type="numbering" w:customStyle="1" w:styleId="121113">
    <w:name w:val="Нет списка121113"/>
    <w:next w:val="a2"/>
    <w:uiPriority w:val="99"/>
    <w:semiHidden/>
    <w:unhideWhenUsed/>
    <w:rsid w:val="00BA5778"/>
  </w:style>
  <w:style w:type="numbering" w:customStyle="1" w:styleId="1121113">
    <w:name w:val="Нет списка1121113"/>
    <w:next w:val="a2"/>
    <w:uiPriority w:val="99"/>
    <w:semiHidden/>
    <w:unhideWhenUsed/>
    <w:rsid w:val="00BA5778"/>
  </w:style>
  <w:style w:type="numbering" w:customStyle="1" w:styleId="221113">
    <w:name w:val="Нет списка221113"/>
    <w:next w:val="a2"/>
    <w:uiPriority w:val="99"/>
    <w:semiHidden/>
    <w:unhideWhenUsed/>
    <w:rsid w:val="00BA5778"/>
  </w:style>
  <w:style w:type="numbering" w:customStyle="1" w:styleId="11114113">
    <w:name w:val="Нет списка11114113"/>
    <w:next w:val="a2"/>
    <w:uiPriority w:val="99"/>
    <w:semiHidden/>
    <w:unhideWhenUsed/>
    <w:rsid w:val="00BA5778"/>
  </w:style>
  <w:style w:type="numbering" w:customStyle="1" w:styleId="321113">
    <w:name w:val="Нет списка321113"/>
    <w:next w:val="a2"/>
    <w:uiPriority w:val="99"/>
    <w:semiHidden/>
    <w:unhideWhenUsed/>
    <w:rsid w:val="00BA5778"/>
  </w:style>
  <w:style w:type="numbering" w:customStyle="1" w:styleId="411113">
    <w:name w:val="Нет списка411113"/>
    <w:next w:val="a2"/>
    <w:uiPriority w:val="99"/>
    <w:semiHidden/>
    <w:unhideWhenUsed/>
    <w:rsid w:val="00BA5778"/>
  </w:style>
  <w:style w:type="numbering" w:customStyle="1" w:styleId="111112113">
    <w:name w:val="Нет списка111112113"/>
    <w:next w:val="a2"/>
    <w:uiPriority w:val="99"/>
    <w:semiHidden/>
    <w:unhideWhenUsed/>
    <w:rsid w:val="00BA5778"/>
  </w:style>
  <w:style w:type="numbering" w:customStyle="1" w:styleId="2111113">
    <w:name w:val="Нет списка2111113"/>
    <w:next w:val="a2"/>
    <w:uiPriority w:val="99"/>
    <w:semiHidden/>
    <w:unhideWhenUsed/>
    <w:rsid w:val="00BA5778"/>
  </w:style>
  <w:style w:type="numbering" w:customStyle="1" w:styleId="3111113">
    <w:name w:val="Нет списка3111113"/>
    <w:next w:val="a2"/>
    <w:uiPriority w:val="99"/>
    <w:semiHidden/>
    <w:unhideWhenUsed/>
    <w:rsid w:val="00BA5778"/>
  </w:style>
  <w:style w:type="numbering" w:customStyle="1" w:styleId="61113">
    <w:name w:val="Нет списка61113"/>
    <w:next w:val="a2"/>
    <w:uiPriority w:val="99"/>
    <w:semiHidden/>
    <w:unhideWhenUsed/>
    <w:rsid w:val="00BA5778"/>
  </w:style>
  <w:style w:type="numbering" w:customStyle="1" w:styleId="71113">
    <w:name w:val="Нет списка71113"/>
    <w:next w:val="a2"/>
    <w:uiPriority w:val="99"/>
    <w:semiHidden/>
    <w:unhideWhenUsed/>
    <w:rsid w:val="00BA5778"/>
  </w:style>
  <w:style w:type="numbering" w:customStyle="1" w:styleId="131113">
    <w:name w:val="Нет списка131113"/>
    <w:next w:val="a2"/>
    <w:semiHidden/>
    <w:unhideWhenUsed/>
    <w:rsid w:val="00BA5778"/>
  </w:style>
  <w:style w:type="numbering" w:customStyle="1" w:styleId="1131113">
    <w:name w:val="Нет списка1131113"/>
    <w:next w:val="a2"/>
    <w:uiPriority w:val="99"/>
    <w:semiHidden/>
    <w:unhideWhenUsed/>
    <w:rsid w:val="00BA5778"/>
  </w:style>
  <w:style w:type="numbering" w:customStyle="1" w:styleId="231113">
    <w:name w:val="Нет списка231113"/>
    <w:next w:val="a2"/>
    <w:uiPriority w:val="99"/>
    <w:semiHidden/>
    <w:unhideWhenUsed/>
    <w:rsid w:val="00BA5778"/>
  </w:style>
  <w:style w:type="numbering" w:customStyle="1" w:styleId="11121113">
    <w:name w:val="Нет списка11121113"/>
    <w:next w:val="a2"/>
    <w:uiPriority w:val="99"/>
    <w:semiHidden/>
    <w:unhideWhenUsed/>
    <w:rsid w:val="00BA5778"/>
  </w:style>
  <w:style w:type="numbering" w:customStyle="1" w:styleId="331113">
    <w:name w:val="Нет списка331113"/>
    <w:next w:val="a2"/>
    <w:uiPriority w:val="99"/>
    <w:semiHidden/>
    <w:unhideWhenUsed/>
    <w:rsid w:val="00BA5778"/>
  </w:style>
  <w:style w:type="numbering" w:customStyle="1" w:styleId="421113">
    <w:name w:val="Нет списка421113"/>
    <w:next w:val="a2"/>
    <w:uiPriority w:val="99"/>
    <w:semiHidden/>
    <w:unhideWhenUsed/>
    <w:rsid w:val="00BA5778"/>
  </w:style>
  <w:style w:type="numbering" w:customStyle="1" w:styleId="111121113">
    <w:name w:val="Нет списка111121113"/>
    <w:next w:val="a2"/>
    <w:uiPriority w:val="99"/>
    <w:semiHidden/>
    <w:unhideWhenUsed/>
    <w:rsid w:val="00BA5778"/>
  </w:style>
  <w:style w:type="numbering" w:customStyle="1" w:styleId="2121113">
    <w:name w:val="Нет списка2121113"/>
    <w:next w:val="a2"/>
    <w:uiPriority w:val="99"/>
    <w:semiHidden/>
    <w:unhideWhenUsed/>
    <w:rsid w:val="00BA5778"/>
  </w:style>
  <w:style w:type="numbering" w:customStyle="1" w:styleId="3121113">
    <w:name w:val="Нет списка3121113"/>
    <w:next w:val="a2"/>
    <w:uiPriority w:val="99"/>
    <w:semiHidden/>
    <w:unhideWhenUsed/>
    <w:rsid w:val="00BA5778"/>
  </w:style>
  <w:style w:type="numbering" w:customStyle="1" w:styleId="81113">
    <w:name w:val="Нет списка81113"/>
    <w:next w:val="a2"/>
    <w:uiPriority w:val="99"/>
    <w:semiHidden/>
    <w:unhideWhenUsed/>
    <w:rsid w:val="00BA5778"/>
  </w:style>
  <w:style w:type="numbering" w:customStyle="1" w:styleId="141113">
    <w:name w:val="Нет списка141113"/>
    <w:next w:val="a2"/>
    <w:uiPriority w:val="99"/>
    <w:semiHidden/>
    <w:unhideWhenUsed/>
    <w:rsid w:val="00BA5778"/>
  </w:style>
  <w:style w:type="numbering" w:customStyle="1" w:styleId="1141113">
    <w:name w:val="Нет списка1141113"/>
    <w:next w:val="a2"/>
    <w:semiHidden/>
    <w:unhideWhenUsed/>
    <w:rsid w:val="00BA5778"/>
  </w:style>
  <w:style w:type="numbering" w:customStyle="1" w:styleId="11131113">
    <w:name w:val="Нет списка11131113"/>
    <w:next w:val="a2"/>
    <w:uiPriority w:val="99"/>
    <w:semiHidden/>
    <w:unhideWhenUsed/>
    <w:rsid w:val="00BA5778"/>
  </w:style>
  <w:style w:type="numbering" w:customStyle="1" w:styleId="241113">
    <w:name w:val="Нет списка241113"/>
    <w:next w:val="a2"/>
    <w:uiPriority w:val="99"/>
    <w:semiHidden/>
    <w:unhideWhenUsed/>
    <w:rsid w:val="00BA5778"/>
  </w:style>
  <w:style w:type="numbering" w:customStyle="1" w:styleId="111131113">
    <w:name w:val="Нет списка111131113"/>
    <w:next w:val="a2"/>
    <w:uiPriority w:val="99"/>
    <w:semiHidden/>
    <w:unhideWhenUsed/>
    <w:rsid w:val="00BA5778"/>
  </w:style>
  <w:style w:type="numbering" w:customStyle="1" w:styleId="341113">
    <w:name w:val="Нет списка341113"/>
    <w:next w:val="a2"/>
    <w:uiPriority w:val="99"/>
    <w:semiHidden/>
    <w:unhideWhenUsed/>
    <w:rsid w:val="00BA5778"/>
  </w:style>
  <w:style w:type="numbering" w:customStyle="1" w:styleId="431113">
    <w:name w:val="Нет списка431113"/>
    <w:next w:val="a2"/>
    <w:uiPriority w:val="99"/>
    <w:semiHidden/>
    <w:unhideWhenUsed/>
    <w:rsid w:val="00BA5778"/>
  </w:style>
  <w:style w:type="numbering" w:customStyle="1" w:styleId="1111111113">
    <w:name w:val="Нет списка1111111113"/>
    <w:next w:val="a2"/>
    <w:uiPriority w:val="99"/>
    <w:semiHidden/>
    <w:unhideWhenUsed/>
    <w:rsid w:val="00BA5778"/>
  </w:style>
  <w:style w:type="numbering" w:customStyle="1" w:styleId="2131113">
    <w:name w:val="Нет списка2131113"/>
    <w:next w:val="a2"/>
    <w:uiPriority w:val="99"/>
    <w:semiHidden/>
    <w:unhideWhenUsed/>
    <w:rsid w:val="00BA5778"/>
  </w:style>
  <w:style w:type="numbering" w:customStyle="1" w:styleId="3131113">
    <w:name w:val="Нет списка3131113"/>
    <w:next w:val="a2"/>
    <w:uiPriority w:val="99"/>
    <w:semiHidden/>
    <w:unhideWhenUsed/>
    <w:rsid w:val="00BA5778"/>
  </w:style>
  <w:style w:type="numbering" w:customStyle="1" w:styleId="91113">
    <w:name w:val="Нет списка91113"/>
    <w:next w:val="a2"/>
    <w:uiPriority w:val="99"/>
    <w:semiHidden/>
    <w:unhideWhenUsed/>
    <w:rsid w:val="00BA5778"/>
  </w:style>
  <w:style w:type="numbering" w:customStyle="1" w:styleId="101113">
    <w:name w:val="Нет списка101113"/>
    <w:next w:val="a2"/>
    <w:uiPriority w:val="99"/>
    <w:semiHidden/>
    <w:unhideWhenUsed/>
    <w:rsid w:val="00BA5778"/>
  </w:style>
  <w:style w:type="numbering" w:customStyle="1" w:styleId="151113">
    <w:name w:val="Нет списка151113"/>
    <w:next w:val="a2"/>
    <w:uiPriority w:val="99"/>
    <w:semiHidden/>
    <w:unhideWhenUsed/>
    <w:rsid w:val="00BA5778"/>
  </w:style>
  <w:style w:type="numbering" w:customStyle="1" w:styleId="161113">
    <w:name w:val="Нет списка161113"/>
    <w:next w:val="a2"/>
    <w:uiPriority w:val="99"/>
    <w:semiHidden/>
    <w:unhideWhenUsed/>
    <w:rsid w:val="00BA5778"/>
  </w:style>
  <w:style w:type="numbering" w:customStyle="1" w:styleId="171113">
    <w:name w:val="Нет списка171113"/>
    <w:next w:val="a2"/>
    <w:uiPriority w:val="99"/>
    <w:semiHidden/>
    <w:unhideWhenUsed/>
    <w:rsid w:val="00BA5778"/>
  </w:style>
  <w:style w:type="numbering" w:customStyle="1" w:styleId="181113">
    <w:name w:val="Нет списка181113"/>
    <w:next w:val="a2"/>
    <w:uiPriority w:val="99"/>
    <w:semiHidden/>
    <w:unhideWhenUsed/>
    <w:rsid w:val="00BA5778"/>
  </w:style>
  <w:style w:type="numbering" w:customStyle="1" w:styleId="191113">
    <w:name w:val="Нет списка191113"/>
    <w:next w:val="a2"/>
    <w:uiPriority w:val="99"/>
    <w:semiHidden/>
    <w:unhideWhenUsed/>
    <w:rsid w:val="00BA5778"/>
  </w:style>
  <w:style w:type="numbering" w:customStyle="1" w:styleId="201113">
    <w:name w:val="Нет списка201113"/>
    <w:next w:val="a2"/>
    <w:uiPriority w:val="99"/>
    <w:semiHidden/>
    <w:unhideWhenUsed/>
    <w:rsid w:val="00BA5778"/>
  </w:style>
  <w:style w:type="numbering" w:customStyle="1" w:styleId="251113">
    <w:name w:val="Нет списка251113"/>
    <w:next w:val="a2"/>
    <w:uiPriority w:val="99"/>
    <w:semiHidden/>
    <w:unhideWhenUsed/>
    <w:rsid w:val="00BA5778"/>
  </w:style>
  <w:style w:type="numbering" w:customStyle="1" w:styleId="261113">
    <w:name w:val="Нет списка261113"/>
    <w:next w:val="a2"/>
    <w:uiPriority w:val="99"/>
    <w:semiHidden/>
    <w:unhideWhenUsed/>
    <w:rsid w:val="00BA5778"/>
  </w:style>
  <w:style w:type="numbering" w:customStyle="1" w:styleId="271113">
    <w:name w:val="Нет списка271113"/>
    <w:next w:val="a2"/>
    <w:uiPriority w:val="99"/>
    <w:semiHidden/>
    <w:unhideWhenUsed/>
    <w:rsid w:val="00BA5778"/>
  </w:style>
  <w:style w:type="numbering" w:customStyle="1" w:styleId="281113">
    <w:name w:val="Нет списка281113"/>
    <w:next w:val="a2"/>
    <w:uiPriority w:val="99"/>
    <w:semiHidden/>
    <w:unhideWhenUsed/>
    <w:rsid w:val="00BA5778"/>
  </w:style>
  <w:style w:type="numbering" w:customStyle="1" w:styleId="291113">
    <w:name w:val="Нет списка291113"/>
    <w:next w:val="a2"/>
    <w:uiPriority w:val="99"/>
    <w:semiHidden/>
    <w:unhideWhenUsed/>
    <w:rsid w:val="00BA5778"/>
  </w:style>
  <w:style w:type="numbering" w:customStyle="1" w:styleId="301113">
    <w:name w:val="Нет списка301113"/>
    <w:next w:val="a2"/>
    <w:uiPriority w:val="99"/>
    <w:semiHidden/>
    <w:unhideWhenUsed/>
    <w:rsid w:val="00BA5778"/>
  </w:style>
  <w:style w:type="numbering" w:customStyle="1" w:styleId="351113">
    <w:name w:val="Нет списка351113"/>
    <w:next w:val="a2"/>
    <w:uiPriority w:val="99"/>
    <w:semiHidden/>
    <w:unhideWhenUsed/>
    <w:rsid w:val="00BA5778"/>
  </w:style>
  <w:style w:type="numbering" w:customStyle="1" w:styleId="361113">
    <w:name w:val="Нет списка361113"/>
    <w:next w:val="a2"/>
    <w:uiPriority w:val="99"/>
    <w:semiHidden/>
    <w:unhideWhenUsed/>
    <w:rsid w:val="00BA5778"/>
  </w:style>
  <w:style w:type="numbering" w:customStyle="1" w:styleId="371113">
    <w:name w:val="Нет списка371113"/>
    <w:next w:val="a2"/>
    <w:uiPriority w:val="99"/>
    <w:semiHidden/>
    <w:unhideWhenUsed/>
    <w:rsid w:val="00BA5778"/>
  </w:style>
  <w:style w:type="numbering" w:customStyle="1" w:styleId="381113">
    <w:name w:val="Нет списка381113"/>
    <w:next w:val="a2"/>
    <w:uiPriority w:val="99"/>
    <w:semiHidden/>
    <w:unhideWhenUsed/>
    <w:rsid w:val="00BA5778"/>
  </w:style>
  <w:style w:type="numbering" w:customStyle="1" w:styleId="391113">
    <w:name w:val="Нет списка391113"/>
    <w:next w:val="a2"/>
    <w:uiPriority w:val="99"/>
    <w:semiHidden/>
    <w:unhideWhenUsed/>
    <w:rsid w:val="00BA5778"/>
  </w:style>
  <w:style w:type="numbering" w:customStyle="1" w:styleId="401113">
    <w:name w:val="Нет списка401113"/>
    <w:next w:val="a2"/>
    <w:uiPriority w:val="99"/>
    <w:semiHidden/>
    <w:unhideWhenUsed/>
    <w:rsid w:val="00BA5778"/>
  </w:style>
  <w:style w:type="numbering" w:customStyle="1" w:styleId="441113">
    <w:name w:val="Нет списка441113"/>
    <w:next w:val="a2"/>
    <w:uiPriority w:val="99"/>
    <w:semiHidden/>
    <w:unhideWhenUsed/>
    <w:rsid w:val="00BA5778"/>
  </w:style>
  <w:style w:type="numbering" w:customStyle="1" w:styleId="451113">
    <w:name w:val="Нет списка451113"/>
    <w:next w:val="a2"/>
    <w:uiPriority w:val="99"/>
    <w:semiHidden/>
    <w:unhideWhenUsed/>
    <w:rsid w:val="00BA5778"/>
  </w:style>
  <w:style w:type="numbering" w:customStyle="1" w:styleId="461113">
    <w:name w:val="Нет списка461113"/>
    <w:next w:val="a2"/>
    <w:uiPriority w:val="99"/>
    <w:semiHidden/>
    <w:unhideWhenUsed/>
    <w:rsid w:val="00BA5778"/>
  </w:style>
  <w:style w:type="numbering" w:customStyle="1" w:styleId="471113">
    <w:name w:val="Нет списка471113"/>
    <w:next w:val="a2"/>
    <w:uiPriority w:val="99"/>
    <w:semiHidden/>
    <w:unhideWhenUsed/>
    <w:rsid w:val="00BA5778"/>
  </w:style>
  <w:style w:type="numbering" w:customStyle="1" w:styleId="50113">
    <w:name w:val="Нет списка50113"/>
    <w:next w:val="a2"/>
    <w:uiPriority w:val="99"/>
    <w:semiHidden/>
    <w:unhideWhenUsed/>
    <w:rsid w:val="00BA5778"/>
  </w:style>
  <w:style w:type="numbering" w:customStyle="1" w:styleId="5413">
    <w:name w:val="Нет списка5413"/>
    <w:next w:val="a2"/>
    <w:uiPriority w:val="99"/>
    <w:semiHidden/>
    <w:unhideWhenUsed/>
    <w:rsid w:val="00BA5778"/>
  </w:style>
  <w:style w:type="numbering" w:customStyle="1" w:styleId="5513">
    <w:name w:val="Нет списка5513"/>
    <w:next w:val="a2"/>
    <w:uiPriority w:val="99"/>
    <w:semiHidden/>
    <w:unhideWhenUsed/>
    <w:rsid w:val="00BA5778"/>
  </w:style>
  <w:style w:type="numbering" w:customStyle="1" w:styleId="5613">
    <w:name w:val="Нет списка5613"/>
    <w:next w:val="a2"/>
    <w:uiPriority w:val="99"/>
    <w:semiHidden/>
    <w:unhideWhenUsed/>
    <w:rsid w:val="00BA5778"/>
  </w:style>
  <w:style w:type="numbering" w:customStyle="1" w:styleId="671">
    <w:name w:val="Нет списка671"/>
    <w:next w:val="a2"/>
    <w:uiPriority w:val="99"/>
    <w:semiHidden/>
    <w:unhideWhenUsed/>
    <w:rsid w:val="00BA5778"/>
  </w:style>
  <w:style w:type="table" w:customStyle="1" w:styleId="625">
    <w:name w:val="Сетка таблицы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
    <w:name w:val="Нет списка1201"/>
    <w:next w:val="a2"/>
    <w:uiPriority w:val="99"/>
    <w:semiHidden/>
    <w:unhideWhenUsed/>
    <w:rsid w:val="00BA5778"/>
  </w:style>
  <w:style w:type="numbering" w:customStyle="1" w:styleId="11101">
    <w:name w:val="Нет списка11101"/>
    <w:next w:val="a2"/>
    <w:uiPriority w:val="99"/>
    <w:semiHidden/>
    <w:unhideWhenUsed/>
    <w:rsid w:val="00BA5778"/>
  </w:style>
  <w:style w:type="numbering" w:customStyle="1" w:styleId="2191">
    <w:name w:val="Нет списка2191"/>
    <w:next w:val="a2"/>
    <w:uiPriority w:val="99"/>
    <w:semiHidden/>
    <w:unhideWhenUsed/>
    <w:rsid w:val="00BA5778"/>
  </w:style>
  <w:style w:type="numbering" w:customStyle="1" w:styleId="3191">
    <w:name w:val="Нет списка3191"/>
    <w:next w:val="a2"/>
    <w:uiPriority w:val="99"/>
    <w:semiHidden/>
    <w:unhideWhenUsed/>
    <w:rsid w:val="00BA5778"/>
  </w:style>
  <w:style w:type="numbering" w:customStyle="1" w:styleId="4161">
    <w:name w:val="Нет списка4161"/>
    <w:next w:val="a2"/>
    <w:uiPriority w:val="99"/>
    <w:semiHidden/>
    <w:unhideWhenUsed/>
    <w:rsid w:val="00BA5778"/>
  </w:style>
  <w:style w:type="table" w:customStyle="1" w:styleId="1525">
    <w:name w:val="Сетка таблицы1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1">
    <w:name w:val="Нет списка11171"/>
    <w:next w:val="a2"/>
    <w:uiPriority w:val="99"/>
    <w:semiHidden/>
    <w:unhideWhenUsed/>
    <w:rsid w:val="00BA5778"/>
  </w:style>
  <w:style w:type="numbering" w:customStyle="1" w:styleId="21101">
    <w:name w:val="Нет списка21101"/>
    <w:next w:val="a2"/>
    <w:uiPriority w:val="99"/>
    <w:semiHidden/>
    <w:unhideWhenUsed/>
    <w:rsid w:val="00BA5778"/>
  </w:style>
  <w:style w:type="numbering" w:customStyle="1" w:styleId="31101">
    <w:name w:val="Нет списка31101"/>
    <w:next w:val="a2"/>
    <w:uiPriority w:val="99"/>
    <w:semiHidden/>
    <w:unhideWhenUsed/>
    <w:rsid w:val="00BA5778"/>
  </w:style>
  <w:style w:type="numbering" w:customStyle="1" w:styleId="5131">
    <w:name w:val="Нет списка5131"/>
    <w:next w:val="a2"/>
    <w:uiPriority w:val="99"/>
    <w:semiHidden/>
    <w:unhideWhenUsed/>
    <w:rsid w:val="00BA5778"/>
  </w:style>
  <w:style w:type="table" w:customStyle="1" w:styleId="2520">
    <w:name w:val="Сетка таблицы2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
    <w:name w:val="Нет списка1241"/>
    <w:next w:val="a2"/>
    <w:uiPriority w:val="99"/>
    <w:semiHidden/>
    <w:unhideWhenUsed/>
    <w:rsid w:val="00BA5778"/>
  </w:style>
  <w:style w:type="table" w:customStyle="1" w:styleId="11520">
    <w:name w:val="Сетка таблицы115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0">
    <w:name w:val="Нет списка11241"/>
    <w:next w:val="a2"/>
    <w:uiPriority w:val="99"/>
    <w:semiHidden/>
    <w:unhideWhenUsed/>
    <w:rsid w:val="00BA5778"/>
  </w:style>
  <w:style w:type="numbering" w:customStyle="1" w:styleId="22411">
    <w:name w:val="Нет списка2241"/>
    <w:next w:val="a2"/>
    <w:uiPriority w:val="99"/>
    <w:semiHidden/>
    <w:unhideWhenUsed/>
    <w:rsid w:val="00BA5778"/>
  </w:style>
  <w:style w:type="numbering" w:customStyle="1" w:styleId="111171">
    <w:name w:val="Нет списка111171"/>
    <w:next w:val="a2"/>
    <w:uiPriority w:val="99"/>
    <w:semiHidden/>
    <w:unhideWhenUsed/>
    <w:rsid w:val="00BA5778"/>
  </w:style>
  <w:style w:type="numbering" w:customStyle="1" w:styleId="32410">
    <w:name w:val="Нет списка3241"/>
    <w:next w:val="a2"/>
    <w:uiPriority w:val="99"/>
    <w:semiHidden/>
    <w:unhideWhenUsed/>
    <w:rsid w:val="00BA5778"/>
  </w:style>
  <w:style w:type="numbering" w:customStyle="1" w:styleId="4171">
    <w:name w:val="Нет списка4171"/>
    <w:next w:val="a2"/>
    <w:uiPriority w:val="99"/>
    <w:semiHidden/>
    <w:unhideWhenUsed/>
    <w:rsid w:val="00BA5778"/>
  </w:style>
  <w:style w:type="numbering" w:customStyle="1" w:styleId="1111151">
    <w:name w:val="Нет списка1111151"/>
    <w:next w:val="a2"/>
    <w:uiPriority w:val="99"/>
    <w:semiHidden/>
    <w:unhideWhenUsed/>
    <w:rsid w:val="00BA5778"/>
  </w:style>
  <w:style w:type="numbering" w:customStyle="1" w:styleId="21141">
    <w:name w:val="Нет списка21141"/>
    <w:next w:val="a2"/>
    <w:uiPriority w:val="99"/>
    <w:semiHidden/>
    <w:unhideWhenUsed/>
    <w:rsid w:val="00BA5778"/>
  </w:style>
  <w:style w:type="numbering" w:customStyle="1" w:styleId="311410">
    <w:name w:val="Нет списка31141"/>
    <w:next w:val="a2"/>
    <w:uiPriority w:val="99"/>
    <w:semiHidden/>
    <w:unhideWhenUsed/>
    <w:rsid w:val="00BA5778"/>
  </w:style>
  <w:style w:type="numbering" w:customStyle="1" w:styleId="681">
    <w:name w:val="Нет списка681"/>
    <w:next w:val="a2"/>
    <w:uiPriority w:val="99"/>
    <w:semiHidden/>
    <w:unhideWhenUsed/>
    <w:rsid w:val="00BA5778"/>
  </w:style>
  <w:style w:type="numbering" w:customStyle="1" w:styleId="741">
    <w:name w:val="Нет списка741"/>
    <w:next w:val="a2"/>
    <w:uiPriority w:val="99"/>
    <w:semiHidden/>
    <w:unhideWhenUsed/>
    <w:rsid w:val="00BA5778"/>
  </w:style>
  <w:style w:type="numbering" w:customStyle="1" w:styleId="13410">
    <w:name w:val="Нет списка1341"/>
    <w:next w:val="a2"/>
    <w:semiHidden/>
    <w:unhideWhenUsed/>
    <w:rsid w:val="00BA5778"/>
  </w:style>
  <w:style w:type="numbering" w:customStyle="1" w:styleId="11341">
    <w:name w:val="Нет списка11341"/>
    <w:next w:val="a2"/>
    <w:uiPriority w:val="99"/>
    <w:semiHidden/>
    <w:unhideWhenUsed/>
    <w:rsid w:val="00BA5778"/>
  </w:style>
  <w:style w:type="numbering" w:customStyle="1" w:styleId="2341">
    <w:name w:val="Нет списка2341"/>
    <w:next w:val="a2"/>
    <w:uiPriority w:val="99"/>
    <w:semiHidden/>
    <w:unhideWhenUsed/>
    <w:rsid w:val="00BA5778"/>
  </w:style>
  <w:style w:type="numbering" w:customStyle="1" w:styleId="111241">
    <w:name w:val="Нет списка111241"/>
    <w:next w:val="a2"/>
    <w:uiPriority w:val="99"/>
    <w:semiHidden/>
    <w:unhideWhenUsed/>
    <w:rsid w:val="00BA5778"/>
  </w:style>
  <w:style w:type="numbering" w:customStyle="1" w:styleId="3341">
    <w:name w:val="Нет списка3341"/>
    <w:next w:val="a2"/>
    <w:uiPriority w:val="99"/>
    <w:semiHidden/>
    <w:unhideWhenUsed/>
    <w:rsid w:val="00BA5778"/>
  </w:style>
  <w:style w:type="numbering" w:customStyle="1" w:styleId="4241">
    <w:name w:val="Нет списка4241"/>
    <w:next w:val="a2"/>
    <w:uiPriority w:val="99"/>
    <w:semiHidden/>
    <w:unhideWhenUsed/>
    <w:rsid w:val="00BA5778"/>
  </w:style>
  <w:style w:type="numbering" w:customStyle="1" w:styleId="1111241">
    <w:name w:val="Нет списка1111241"/>
    <w:next w:val="a2"/>
    <w:uiPriority w:val="99"/>
    <w:semiHidden/>
    <w:unhideWhenUsed/>
    <w:rsid w:val="00BA5778"/>
  </w:style>
  <w:style w:type="numbering" w:customStyle="1" w:styleId="212410">
    <w:name w:val="Нет списка21241"/>
    <w:next w:val="a2"/>
    <w:uiPriority w:val="99"/>
    <w:semiHidden/>
    <w:unhideWhenUsed/>
    <w:rsid w:val="00BA5778"/>
  </w:style>
  <w:style w:type="numbering" w:customStyle="1" w:styleId="31241">
    <w:name w:val="Нет списка31241"/>
    <w:next w:val="a2"/>
    <w:uiPriority w:val="99"/>
    <w:semiHidden/>
    <w:unhideWhenUsed/>
    <w:rsid w:val="00BA5778"/>
  </w:style>
  <w:style w:type="numbering" w:customStyle="1" w:styleId="841">
    <w:name w:val="Нет списка841"/>
    <w:next w:val="a2"/>
    <w:uiPriority w:val="99"/>
    <w:semiHidden/>
    <w:unhideWhenUsed/>
    <w:rsid w:val="00BA5778"/>
  </w:style>
  <w:style w:type="numbering" w:customStyle="1" w:styleId="14410">
    <w:name w:val="Нет списка1441"/>
    <w:next w:val="a2"/>
    <w:uiPriority w:val="99"/>
    <w:semiHidden/>
    <w:unhideWhenUsed/>
    <w:rsid w:val="00BA5778"/>
  </w:style>
  <w:style w:type="numbering" w:customStyle="1" w:styleId="11441">
    <w:name w:val="Нет списка11441"/>
    <w:next w:val="a2"/>
    <w:semiHidden/>
    <w:unhideWhenUsed/>
    <w:rsid w:val="00BA5778"/>
  </w:style>
  <w:style w:type="numbering" w:customStyle="1" w:styleId="111341">
    <w:name w:val="Нет списка111341"/>
    <w:next w:val="a2"/>
    <w:uiPriority w:val="99"/>
    <w:semiHidden/>
    <w:unhideWhenUsed/>
    <w:rsid w:val="00BA5778"/>
  </w:style>
  <w:style w:type="numbering" w:customStyle="1" w:styleId="2441">
    <w:name w:val="Нет списка2441"/>
    <w:next w:val="a2"/>
    <w:uiPriority w:val="99"/>
    <w:semiHidden/>
    <w:unhideWhenUsed/>
    <w:rsid w:val="00BA5778"/>
  </w:style>
  <w:style w:type="numbering" w:customStyle="1" w:styleId="1111341">
    <w:name w:val="Нет списка1111341"/>
    <w:next w:val="a2"/>
    <w:uiPriority w:val="99"/>
    <w:semiHidden/>
    <w:unhideWhenUsed/>
    <w:rsid w:val="00BA5778"/>
  </w:style>
  <w:style w:type="numbering" w:customStyle="1" w:styleId="3441">
    <w:name w:val="Нет списка3441"/>
    <w:next w:val="a2"/>
    <w:uiPriority w:val="99"/>
    <w:semiHidden/>
    <w:unhideWhenUsed/>
    <w:rsid w:val="00BA5778"/>
  </w:style>
  <w:style w:type="numbering" w:customStyle="1" w:styleId="4341">
    <w:name w:val="Нет списка4341"/>
    <w:next w:val="a2"/>
    <w:uiPriority w:val="99"/>
    <w:semiHidden/>
    <w:unhideWhenUsed/>
    <w:rsid w:val="00BA5778"/>
  </w:style>
  <w:style w:type="numbering" w:customStyle="1" w:styleId="11111141">
    <w:name w:val="Нет списка11111141"/>
    <w:next w:val="a2"/>
    <w:uiPriority w:val="99"/>
    <w:semiHidden/>
    <w:unhideWhenUsed/>
    <w:rsid w:val="00BA5778"/>
  </w:style>
  <w:style w:type="numbering" w:customStyle="1" w:styleId="21341">
    <w:name w:val="Нет списка21341"/>
    <w:next w:val="a2"/>
    <w:uiPriority w:val="99"/>
    <w:semiHidden/>
    <w:unhideWhenUsed/>
    <w:rsid w:val="00BA5778"/>
  </w:style>
  <w:style w:type="numbering" w:customStyle="1" w:styleId="31341">
    <w:name w:val="Нет списка31341"/>
    <w:next w:val="a2"/>
    <w:uiPriority w:val="99"/>
    <w:semiHidden/>
    <w:unhideWhenUsed/>
    <w:rsid w:val="00BA5778"/>
  </w:style>
  <w:style w:type="numbering" w:customStyle="1" w:styleId="941">
    <w:name w:val="Нет списка941"/>
    <w:next w:val="a2"/>
    <w:uiPriority w:val="99"/>
    <w:semiHidden/>
    <w:unhideWhenUsed/>
    <w:rsid w:val="00BA5778"/>
  </w:style>
  <w:style w:type="numbering" w:customStyle="1" w:styleId="1041">
    <w:name w:val="Нет списка1041"/>
    <w:next w:val="a2"/>
    <w:uiPriority w:val="99"/>
    <w:semiHidden/>
    <w:unhideWhenUsed/>
    <w:rsid w:val="00BA5778"/>
  </w:style>
  <w:style w:type="numbering" w:customStyle="1" w:styleId="1541">
    <w:name w:val="Нет списка1541"/>
    <w:next w:val="a2"/>
    <w:uiPriority w:val="99"/>
    <w:semiHidden/>
    <w:unhideWhenUsed/>
    <w:rsid w:val="00BA5778"/>
  </w:style>
  <w:style w:type="numbering" w:customStyle="1" w:styleId="1641">
    <w:name w:val="Нет списка1641"/>
    <w:next w:val="a2"/>
    <w:uiPriority w:val="99"/>
    <w:semiHidden/>
    <w:unhideWhenUsed/>
    <w:rsid w:val="00BA5778"/>
  </w:style>
  <w:style w:type="numbering" w:customStyle="1" w:styleId="1741">
    <w:name w:val="Нет списка1741"/>
    <w:next w:val="a2"/>
    <w:uiPriority w:val="99"/>
    <w:semiHidden/>
    <w:unhideWhenUsed/>
    <w:rsid w:val="00BA5778"/>
  </w:style>
  <w:style w:type="numbering" w:customStyle="1" w:styleId="1841">
    <w:name w:val="Нет списка1841"/>
    <w:next w:val="a2"/>
    <w:uiPriority w:val="99"/>
    <w:semiHidden/>
    <w:unhideWhenUsed/>
    <w:rsid w:val="00BA5778"/>
  </w:style>
  <w:style w:type="numbering" w:customStyle="1" w:styleId="1941">
    <w:name w:val="Нет списка1941"/>
    <w:next w:val="a2"/>
    <w:uiPriority w:val="99"/>
    <w:semiHidden/>
    <w:unhideWhenUsed/>
    <w:rsid w:val="00BA5778"/>
  </w:style>
  <w:style w:type="numbering" w:customStyle="1" w:styleId="2041">
    <w:name w:val="Нет списка2041"/>
    <w:next w:val="a2"/>
    <w:uiPriority w:val="99"/>
    <w:semiHidden/>
    <w:unhideWhenUsed/>
    <w:rsid w:val="00BA5778"/>
  </w:style>
  <w:style w:type="numbering" w:customStyle="1" w:styleId="2541">
    <w:name w:val="Нет списка2541"/>
    <w:next w:val="a2"/>
    <w:uiPriority w:val="99"/>
    <w:semiHidden/>
    <w:unhideWhenUsed/>
    <w:rsid w:val="00BA5778"/>
  </w:style>
  <w:style w:type="numbering" w:customStyle="1" w:styleId="2641">
    <w:name w:val="Нет списка2641"/>
    <w:next w:val="a2"/>
    <w:uiPriority w:val="99"/>
    <w:semiHidden/>
    <w:unhideWhenUsed/>
    <w:rsid w:val="00BA5778"/>
  </w:style>
  <w:style w:type="numbering" w:customStyle="1" w:styleId="2741">
    <w:name w:val="Нет списка2741"/>
    <w:next w:val="a2"/>
    <w:uiPriority w:val="99"/>
    <w:semiHidden/>
    <w:unhideWhenUsed/>
    <w:rsid w:val="00BA5778"/>
  </w:style>
  <w:style w:type="numbering" w:customStyle="1" w:styleId="2841">
    <w:name w:val="Нет списка2841"/>
    <w:next w:val="a2"/>
    <w:uiPriority w:val="99"/>
    <w:semiHidden/>
    <w:unhideWhenUsed/>
    <w:rsid w:val="00BA5778"/>
  </w:style>
  <w:style w:type="numbering" w:customStyle="1" w:styleId="2941">
    <w:name w:val="Нет списка2941"/>
    <w:next w:val="a2"/>
    <w:uiPriority w:val="99"/>
    <w:semiHidden/>
    <w:unhideWhenUsed/>
    <w:rsid w:val="00BA5778"/>
  </w:style>
  <w:style w:type="numbering" w:customStyle="1" w:styleId="3041">
    <w:name w:val="Нет списка3041"/>
    <w:next w:val="a2"/>
    <w:uiPriority w:val="99"/>
    <w:semiHidden/>
    <w:unhideWhenUsed/>
    <w:rsid w:val="00BA5778"/>
  </w:style>
  <w:style w:type="numbering" w:customStyle="1" w:styleId="3541">
    <w:name w:val="Нет списка3541"/>
    <w:next w:val="a2"/>
    <w:uiPriority w:val="99"/>
    <w:semiHidden/>
    <w:unhideWhenUsed/>
    <w:rsid w:val="00BA5778"/>
  </w:style>
  <w:style w:type="numbering" w:customStyle="1" w:styleId="3641">
    <w:name w:val="Нет списка3641"/>
    <w:next w:val="a2"/>
    <w:uiPriority w:val="99"/>
    <w:semiHidden/>
    <w:unhideWhenUsed/>
    <w:rsid w:val="00BA5778"/>
  </w:style>
  <w:style w:type="numbering" w:customStyle="1" w:styleId="3741">
    <w:name w:val="Нет списка3741"/>
    <w:next w:val="a2"/>
    <w:uiPriority w:val="99"/>
    <w:semiHidden/>
    <w:unhideWhenUsed/>
    <w:rsid w:val="00BA5778"/>
  </w:style>
  <w:style w:type="numbering" w:customStyle="1" w:styleId="3841">
    <w:name w:val="Нет списка3841"/>
    <w:next w:val="a2"/>
    <w:uiPriority w:val="99"/>
    <w:semiHidden/>
    <w:unhideWhenUsed/>
    <w:rsid w:val="00BA5778"/>
  </w:style>
  <w:style w:type="numbering" w:customStyle="1" w:styleId="3941">
    <w:name w:val="Нет списка3941"/>
    <w:next w:val="a2"/>
    <w:uiPriority w:val="99"/>
    <w:semiHidden/>
    <w:unhideWhenUsed/>
    <w:rsid w:val="00BA5778"/>
  </w:style>
  <w:style w:type="numbering" w:customStyle="1" w:styleId="4041">
    <w:name w:val="Нет списка4041"/>
    <w:next w:val="a2"/>
    <w:uiPriority w:val="99"/>
    <w:semiHidden/>
    <w:unhideWhenUsed/>
    <w:rsid w:val="00BA5778"/>
  </w:style>
  <w:style w:type="numbering" w:customStyle="1" w:styleId="4441">
    <w:name w:val="Нет списка4441"/>
    <w:next w:val="a2"/>
    <w:uiPriority w:val="99"/>
    <w:semiHidden/>
    <w:unhideWhenUsed/>
    <w:rsid w:val="00BA5778"/>
  </w:style>
  <w:style w:type="numbering" w:customStyle="1" w:styleId="4541">
    <w:name w:val="Нет списка4541"/>
    <w:next w:val="a2"/>
    <w:uiPriority w:val="99"/>
    <w:semiHidden/>
    <w:unhideWhenUsed/>
    <w:rsid w:val="00BA5778"/>
  </w:style>
  <w:style w:type="numbering" w:customStyle="1" w:styleId="4641">
    <w:name w:val="Нет списка4641"/>
    <w:next w:val="a2"/>
    <w:uiPriority w:val="99"/>
    <w:semiHidden/>
    <w:unhideWhenUsed/>
    <w:rsid w:val="00BA5778"/>
  </w:style>
  <w:style w:type="numbering" w:customStyle="1" w:styleId="4741">
    <w:name w:val="Нет списка4741"/>
    <w:next w:val="a2"/>
    <w:uiPriority w:val="99"/>
    <w:semiHidden/>
    <w:unhideWhenUsed/>
    <w:rsid w:val="00BA5778"/>
  </w:style>
  <w:style w:type="numbering" w:customStyle="1" w:styleId="4831">
    <w:name w:val="Нет списка4831"/>
    <w:next w:val="a2"/>
    <w:uiPriority w:val="99"/>
    <w:semiHidden/>
    <w:unhideWhenUsed/>
    <w:rsid w:val="00BA5778"/>
  </w:style>
  <w:style w:type="table" w:customStyle="1" w:styleId="3325">
    <w:name w:val="Сетка таблицы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1">
    <w:name w:val="Нет списка4931"/>
    <w:next w:val="a2"/>
    <w:uiPriority w:val="99"/>
    <w:semiHidden/>
    <w:unhideWhenUsed/>
    <w:rsid w:val="00BA5778"/>
  </w:style>
  <w:style w:type="table" w:customStyle="1" w:styleId="22320">
    <w:name w:val="Сетка таблицы22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0">
    <w:name w:val="Сетка таблицы112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1">
    <w:name w:val="Нет списка11031"/>
    <w:next w:val="a2"/>
    <w:semiHidden/>
    <w:unhideWhenUsed/>
    <w:rsid w:val="00BA5778"/>
  </w:style>
  <w:style w:type="numbering" w:customStyle="1" w:styleId="11531">
    <w:name w:val="Нет списка11531"/>
    <w:next w:val="a2"/>
    <w:semiHidden/>
    <w:unhideWhenUsed/>
    <w:rsid w:val="00BA5778"/>
  </w:style>
  <w:style w:type="numbering" w:customStyle="1" w:styleId="21031">
    <w:name w:val="Нет списка21031"/>
    <w:next w:val="a2"/>
    <w:uiPriority w:val="99"/>
    <w:semiHidden/>
    <w:unhideWhenUsed/>
    <w:rsid w:val="00BA5778"/>
  </w:style>
  <w:style w:type="numbering" w:customStyle="1" w:styleId="31031">
    <w:name w:val="Нет списка31031"/>
    <w:next w:val="a2"/>
    <w:uiPriority w:val="99"/>
    <w:semiHidden/>
    <w:unhideWhenUsed/>
    <w:rsid w:val="00BA5778"/>
  </w:style>
  <w:style w:type="numbering" w:customStyle="1" w:styleId="41031">
    <w:name w:val="Нет списка41031"/>
    <w:next w:val="a2"/>
    <w:uiPriority w:val="99"/>
    <w:semiHidden/>
    <w:unhideWhenUsed/>
    <w:rsid w:val="00BA5778"/>
  </w:style>
  <w:style w:type="numbering" w:customStyle="1" w:styleId="111431">
    <w:name w:val="Нет списка111431"/>
    <w:next w:val="a2"/>
    <w:uiPriority w:val="99"/>
    <w:semiHidden/>
    <w:unhideWhenUsed/>
    <w:rsid w:val="00BA5778"/>
  </w:style>
  <w:style w:type="numbering" w:customStyle="1" w:styleId="21431">
    <w:name w:val="Нет списка21431"/>
    <w:next w:val="a2"/>
    <w:uiPriority w:val="99"/>
    <w:semiHidden/>
    <w:unhideWhenUsed/>
    <w:rsid w:val="00BA5778"/>
  </w:style>
  <w:style w:type="numbering" w:customStyle="1" w:styleId="31431">
    <w:name w:val="Нет списка31431"/>
    <w:next w:val="a2"/>
    <w:uiPriority w:val="99"/>
    <w:semiHidden/>
    <w:unhideWhenUsed/>
    <w:rsid w:val="00BA5778"/>
  </w:style>
  <w:style w:type="numbering" w:customStyle="1" w:styleId="5141">
    <w:name w:val="Нет списка5141"/>
    <w:next w:val="a2"/>
    <w:uiPriority w:val="99"/>
    <w:semiHidden/>
    <w:unhideWhenUsed/>
    <w:rsid w:val="00BA5778"/>
  </w:style>
  <w:style w:type="numbering" w:customStyle="1" w:styleId="121310">
    <w:name w:val="Нет списка12131"/>
    <w:next w:val="a2"/>
    <w:uiPriority w:val="99"/>
    <w:semiHidden/>
    <w:unhideWhenUsed/>
    <w:rsid w:val="00BA5778"/>
  </w:style>
  <w:style w:type="numbering" w:customStyle="1" w:styleId="1121310">
    <w:name w:val="Нет списка112131"/>
    <w:next w:val="a2"/>
    <w:uiPriority w:val="99"/>
    <w:semiHidden/>
    <w:unhideWhenUsed/>
    <w:rsid w:val="00BA5778"/>
  </w:style>
  <w:style w:type="numbering" w:customStyle="1" w:styleId="221310">
    <w:name w:val="Нет списка22131"/>
    <w:next w:val="a2"/>
    <w:uiPriority w:val="99"/>
    <w:semiHidden/>
    <w:unhideWhenUsed/>
    <w:rsid w:val="00BA5778"/>
  </w:style>
  <w:style w:type="numbering" w:customStyle="1" w:styleId="1111431">
    <w:name w:val="Нет списка1111431"/>
    <w:next w:val="a2"/>
    <w:uiPriority w:val="99"/>
    <w:semiHidden/>
    <w:unhideWhenUsed/>
    <w:rsid w:val="00BA5778"/>
  </w:style>
  <w:style w:type="numbering" w:customStyle="1" w:styleId="32131">
    <w:name w:val="Нет списка32131"/>
    <w:next w:val="a2"/>
    <w:uiPriority w:val="99"/>
    <w:semiHidden/>
    <w:unhideWhenUsed/>
    <w:rsid w:val="00BA5778"/>
  </w:style>
  <w:style w:type="numbering" w:customStyle="1" w:styleId="41131">
    <w:name w:val="Нет списка41131"/>
    <w:next w:val="a2"/>
    <w:uiPriority w:val="99"/>
    <w:semiHidden/>
    <w:unhideWhenUsed/>
    <w:rsid w:val="00BA5778"/>
  </w:style>
  <w:style w:type="numbering" w:customStyle="1" w:styleId="11111231">
    <w:name w:val="Нет списка11111231"/>
    <w:next w:val="a2"/>
    <w:uiPriority w:val="99"/>
    <w:semiHidden/>
    <w:unhideWhenUsed/>
    <w:rsid w:val="00BA5778"/>
  </w:style>
  <w:style w:type="numbering" w:customStyle="1" w:styleId="2111310">
    <w:name w:val="Нет списка211131"/>
    <w:next w:val="a2"/>
    <w:uiPriority w:val="99"/>
    <w:semiHidden/>
    <w:unhideWhenUsed/>
    <w:rsid w:val="00BA5778"/>
  </w:style>
  <w:style w:type="numbering" w:customStyle="1" w:styleId="311131">
    <w:name w:val="Нет списка311131"/>
    <w:next w:val="a2"/>
    <w:uiPriority w:val="99"/>
    <w:semiHidden/>
    <w:unhideWhenUsed/>
    <w:rsid w:val="00BA5778"/>
  </w:style>
  <w:style w:type="numbering" w:customStyle="1" w:styleId="6131">
    <w:name w:val="Нет списка6131"/>
    <w:next w:val="a2"/>
    <w:uiPriority w:val="99"/>
    <w:semiHidden/>
    <w:unhideWhenUsed/>
    <w:rsid w:val="00BA5778"/>
  </w:style>
  <w:style w:type="numbering" w:customStyle="1" w:styleId="7131">
    <w:name w:val="Нет списка7131"/>
    <w:next w:val="a2"/>
    <w:uiPriority w:val="99"/>
    <w:semiHidden/>
    <w:unhideWhenUsed/>
    <w:rsid w:val="00BA5778"/>
  </w:style>
  <w:style w:type="numbering" w:customStyle="1" w:styleId="131310">
    <w:name w:val="Нет списка13131"/>
    <w:next w:val="a2"/>
    <w:semiHidden/>
    <w:unhideWhenUsed/>
    <w:rsid w:val="00BA5778"/>
  </w:style>
  <w:style w:type="numbering" w:customStyle="1" w:styleId="113131">
    <w:name w:val="Нет списка113131"/>
    <w:next w:val="a2"/>
    <w:uiPriority w:val="99"/>
    <w:semiHidden/>
    <w:unhideWhenUsed/>
    <w:rsid w:val="00BA5778"/>
  </w:style>
  <w:style w:type="numbering" w:customStyle="1" w:styleId="231310">
    <w:name w:val="Нет списка23131"/>
    <w:next w:val="a2"/>
    <w:uiPriority w:val="99"/>
    <w:semiHidden/>
    <w:unhideWhenUsed/>
    <w:rsid w:val="00BA5778"/>
  </w:style>
  <w:style w:type="numbering" w:customStyle="1" w:styleId="1112131">
    <w:name w:val="Нет списка1112131"/>
    <w:next w:val="a2"/>
    <w:uiPriority w:val="99"/>
    <w:semiHidden/>
    <w:unhideWhenUsed/>
    <w:rsid w:val="00BA5778"/>
  </w:style>
  <w:style w:type="numbering" w:customStyle="1" w:styleId="33131">
    <w:name w:val="Нет списка33131"/>
    <w:next w:val="a2"/>
    <w:uiPriority w:val="99"/>
    <w:semiHidden/>
    <w:unhideWhenUsed/>
    <w:rsid w:val="00BA5778"/>
  </w:style>
  <w:style w:type="numbering" w:customStyle="1" w:styleId="42131">
    <w:name w:val="Нет списка42131"/>
    <w:next w:val="a2"/>
    <w:uiPriority w:val="99"/>
    <w:semiHidden/>
    <w:unhideWhenUsed/>
    <w:rsid w:val="00BA5778"/>
  </w:style>
  <w:style w:type="numbering" w:customStyle="1" w:styleId="11112131">
    <w:name w:val="Нет списка11112131"/>
    <w:next w:val="a2"/>
    <w:uiPriority w:val="99"/>
    <w:semiHidden/>
    <w:unhideWhenUsed/>
    <w:rsid w:val="00BA5778"/>
  </w:style>
  <w:style w:type="numbering" w:customStyle="1" w:styleId="212131">
    <w:name w:val="Нет списка212131"/>
    <w:next w:val="a2"/>
    <w:uiPriority w:val="99"/>
    <w:semiHidden/>
    <w:unhideWhenUsed/>
    <w:rsid w:val="00BA5778"/>
  </w:style>
  <w:style w:type="numbering" w:customStyle="1" w:styleId="312131">
    <w:name w:val="Нет списка312131"/>
    <w:next w:val="a2"/>
    <w:uiPriority w:val="99"/>
    <w:semiHidden/>
    <w:unhideWhenUsed/>
    <w:rsid w:val="00BA5778"/>
  </w:style>
  <w:style w:type="numbering" w:customStyle="1" w:styleId="8131">
    <w:name w:val="Нет списка8131"/>
    <w:next w:val="a2"/>
    <w:uiPriority w:val="99"/>
    <w:semiHidden/>
    <w:unhideWhenUsed/>
    <w:rsid w:val="00BA5778"/>
  </w:style>
  <w:style w:type="numbering" w:customStyle="1" w:styleId="14131">
    <w:name w:val="Нет списка14131"/>
    <w:next w:val="a2"/>
    <w:uiPriority w:val="99"/>
    <w:semiHidden/>
    <w:unhideWhenUsed/>
    <w:rsid w:val="00BA5778"/>
  </w:style>
  <w:style w:type="numbering" w:customStyle="1" w:styleId="114131">
    <w:name w:val="Нет списка114131"/>
    <w:next w:val="a2"/>
    <w:semiHidden/>
    <w:unhideWhenUsed/>
    <w:rsid w:val="00BA5778"/>
  </w:style>
  <w:style w:type="numbering" w:customStyle="1" w:styleId="1113131">
    <w:name w:val="Нет списка1113131"/>
    <w:next w:val="a2"/>
    <w:uiPriority w:val="99"/>
    <w:semiHidden/>
    <w:unhideWhenUsed/>
    <w:rsid w:val="00BA5778"/>
  </w:style>
  <w:style w:type="numbering" w:customStyle="1" w:styleId="24131">
    <w:name w:val="Нет списка24131"/>
    <w:next w:val="a2"/>
    <w:uiPriority w:val="99"/>
    <w:semiHidden/>
    <w:unhideWhenUsed/>
    <w:rsid w:val="00BA5778"/>
  </w:style>
  <w:style w:type="numbering" w:customStyle="1" w:styleId="11113131">
    <w:name w:val="Нет списка11113131"/>
    <w:next w:val="a2"/>
    <w:uiPriority w:val="99"/>
    <w:semiHidden/>
    <w:unhideWhenUsed/>
    <w:rsid w:val="00BA5778"/>
  </w:style>
  <w:style w:type="numbering" w:customStyle="1" w:styleId="34131">
    <w:name w:val="Нет списка34131"/>
    <w:next w:val="a2"/>
    <w:uiPriority w:val="99"/>
    <w:semiHidden/>
    <w:unhideWhenUsed/>
    <w:rsid w:val="00BA5778"/>
  </w:style>
  <w:style w:type="numbering" w:customStyle="1" w:styleId="43131">
    <w:name w:val="Нет списка43131"/>
    <w:next w:val="a2"/>
    <w:uiPriority w:val="99"/>
    <w:semiHidden/>
    <w:unhideWhenUsed/>
    <w:rsid w:val="00BA5778"/>
  </w:style>
  <w:style w:type="numbering" w:customStyle="1" w:styleId="111111131">
    <w:name w:val="Нет списка111111131"/>
    <w:next w:val="a2"/>
    <w:uiPriority w:val="99"/>
    <w:semiHidden/>
    <w:unhideWhenUsed/>
    <w:rsid w:val="00BA5778"/>
  </w:style>
  <w:style w:type="numbering" w:customStyle="1" w:styleId="213131">
    <w:name w:val="Нет списка213131"/>
    <w:next w:val="a2"/>
    <w:uiPriority w:val="99"/>
    <w:semiHidden/>
    <w:unhideWhenUsed/>
    <w:rsid w:val="00BA5778"/>
  </w:style>
  <w:style w:type="numbering" w:customStyle="1" w:styleId="313131">
    <w:name w:val="Нет списка313131"/>
    <w:next w:val="a2"/>
    <w:uiPriority w:val="99"/>
    <w:semiHidden/>
    <w:unhideWhenUsed/>
    <w:rsid w:val="00BA5778"/>
  </w:style>
  <w:style w:type="numbering" w:customStyle="1" w:styleId="9131">
    <w:name w:val="Нет списка9131"/>
    <w:next w:val="a2"/>
    <w:uiPriority w:val="99"/>
    <w:semiHidden/>
    <w:unhideWhenUsed/>
    <w:rsid w:val="00BA5778"/>
  </w:style>
  <w:style w:type="numbering" w:customStyle="1" w:styleId="10131">
    <w:name w:val="Нет списка10131"/>
    <w:next w:val="a2"/>
    <w:uiPriority w:val="99"/>
    <w:semiHidden/>
    <w:unhideWhenUsed/>
    <w:rsid w:val="00BA5778"/>
  </w:style>
  <w:style w:type="numbering" w:customStyle="1" w:styleId="15131">
    <w:name w:val="Нет списка15131"/>
    <w:next w:val="a2"/>
    <w:uiPriority w:val="99"/>
    <w:semiHidden/>
    <w:unhideWhenUsed/>
    <w:rsid w:val="00BA5778"/>
  </w:style>
  <w:style w:type="numbering" w:customStyle="1" w:styleId="16131">
    <w:name w:val="Нет списка16131"/>
    <w:next w:val="a2"/>
    <w:uiPriority w:val="99"/>
    <w:semiHidden/>
    <w:unhideWhenUsed/>
    <w:rsid w:val="00BA5778"/>
  </w:style>
  <w:style w:type="numbering" w:customStyle="1" w:styleId="17131">
    <w:name w:val="Нет списка17131"/>
    <w:next w:val="a2"/>
    <w:uiPriority w:val="99"/>
    <w:semiHidden/>
    <w:unhideWhenUsed/>
    <w:rsid w:val="00BA5778"/>
  </w:style>
  <w:style w:type="numbering" w:customStyle="1" w:styleId="18131">
    <w:name w:val="Нет списка18131"/>
    <w:next w:val="a2"/>
    <w:uiPriority w:val="99"/>
    <w:semiHidden/>
    <w:unhideWhenUsed/>
    <w:rsid w:val="00BA5778"/>
  </w:style>
  <w:style w:type="numbering" w:customStyle="1" w:styleId="19131">
    <w:name w:val="Нет списка19131"/>
    <w:next w:val="a2"/>
    <w:uiPriority w:val="99"/>
    <w:semiHidden/>
    <w:unhideWhenUsed/>
    <w:rsid w:val="00BA5778"/>
  </w:style>
  <w:style w:type="numbering" w:customStyle="1" w:styleId="20131">
    <w:name w:val="Нет списка20131"/>
    <w:next w:val="a2"/>
    <w:uiPriority w:val="99"/>
    <w:semiHidden/>
    <w:unhideWhenUsed/>
    <w:rsid w:val="00BA5778"/>
  </w:style>
  <w:style w:type="numbering" w:customStyle="1" w:styleId="25131">
    <w:name w:val="Нет списка25131"/>
    <w:next w:val="a2"/>
    <w:uiPriority w:val="99"/>
    <w:semiHidden/>
    <w:unhideWhenUsed/>
    <w:rsid w:val="00BA5778"/>
  </w:style>
  <w:style w:type="numbering" w:customStyle="1" w:styleId="26131">
    <w:name w:val="Нет списка26131"/>
    <w:next w:val="a2"/>
    <w:uiPriority w:val="99"/>
    <w:semiHidden/>
    <w:unhideWhenUsed/>
    <w:rsid w:val="00BA5778"/>
  </w:style>
  <w:style w:type="numbering" w:customStyle="1" w:styleId="27131">
    <w:name w:val="Нет списка27131"/>
    <w:next w:val="a2"/>
    <w:uiPriority w:val="99"/>
    <w:semiHidden/>
    <w:unhideWhenUsed/>
    <w:rsid w:val="00BA5778"/>
  </w:style>
  <w:style w:type="numbering" w:customStyle="1" w:styleId="28131">
    <w:name w:val="Нет списка28131"/>
    <w:next w:val="a2"/>
    <w:uiPriority w:val="99"/>
    <w:semiHidden/>
    <w:unhideWhenUsed/>
    <w:rsid w:val="00BA5778"/>
  </w:style>
  <w:style w:type="numbering" w:customStyle="1" w:styleId="29131">
    <w:name w:val="Нет списка29131"/>
    <w:next w:val="a2"/>
    <w:uiPriority w:val="99"/>
    <w:semiHidden/>
    <w:unhideWhenUsed/>
    <w:rsid w:val="00BA5778"/>
  </w:style>
  <w:style w:type="numbering" w:customStyle="1" w:styleId="30131">
    <w:name w:val="Нет списка30131"/>
    <w:next w:val="a2"/>
    <w:uiPriority w:val="99"/>
    <w:semiHidden/>
    <w:unhideWhenUsed/>
    <w:rsid w:val="00BA5778"/>
  </w:style>
  <w:style w:type="numbering" w:customStyle="1" w:styleId="35131">
    <w:name w:val="Нет списка35131"/>
    <w:next w:val="a2"/>
    <w:uiPriority w:val="99"/>
    <w:semiHidden/>
    <w:unhideWhenUsed/>
    <w:rsid w:val="00BA5778"/>
  </w:style>
  <w:style w:type="numbering" w:customStyle="1" w:styleId="36131">
    <w:name w:val="Нет списка36131"/>
    <w:next w:val="a2"/>
    <w:uiPriority w:val="99"/>
    <w:semiHidden/>
    <w:unhideWhenUsed/>
    <w:rsid w:val="00BA5778"/>
  </w:style>
  <w:style w:type="numbering" w:customStyle="1" w:styleId="37131">
    <w:name w:val="Нет списка37131"/>
    <w:next w:val="a2"/>
    <w:uiPriority w:val="99"/>
    <w:semiHidden/>
    <w:unhideWhenUsed/>
    <w:rsid w:val="00BA5778"/>
  </w:style>
  <w:style w:type="numbering" w:customStyle="1" w:styleId="38131">
    <w:name w:val="Нет списка38131"/>
    <w:next w:val="a2"/>
    <w:uiPriority w:val="99"/>
    <w:semiHidden/>
    <w:unhideWhenUsed/>
    <w:rsid w:val="00BA5778"/>
  </w:style>
  <w:style w:type="numbering" w:customStyle="1" w:styleId="39131">
    <w:name w:val="Нет списка39131"/>
    <w:next w:val="a2"/>
    <w:uiPriority w:val="99"/>
    <w:semiHidden/>
    <w:unhideWhenUsed/>
    <w:rsid w:val="00BA5778"/>
  </w:style>
  <w:style w:type="numbering" w:customStyle="1" w:styleId="40131">
    <w:name w:val="Нет списка40131"/>
    <w:next w:val="a2"/>
    <w:uiPriority w:val="99"/>
    <w:semiHidden/>
    <w:unhideWhenUsed/>
    <w:rsid w:val="00BA5778"/>
  </w:style>
  <w:style w:type="numbering" w:customStyle="1" w:styleId="44131">
    <w:name w:val="Нет списка44131"/>
    <w:next w:val="a2"/>
    <w:uiPriority w:val="99"/>
    <w:semiHidden/>
    <w:unhideWhenUsed/>
    <w:rsid w:val="00BA5778"/>
  </w:style>
  <w:style w:type="numbering" w:customStyle="1" w:styleId="45131">
    <w:name w:val="Нет списка45131"/>
    <w:next w:val="a2"/>
    <w:uiPriority w:val="99"/>
    <w:semiHidden/>
    <w:unhideWhenUsed/>
    <w:rsid w:val="00BA5778"/>
  </w:style>
  <w:style w:type="numbering" w:customStyle="1" w:styleId="46131">
    <w:name w:val="Нет списка46131"/>
    <w:next w:val="a2"/>
    <w:uiPriority w:val="99"/>
    <w:semiHidden/>
    <w:unhideWhenUsed/>
    <w:rsid w:val="00BA5778"/>
  </w:style>
  <w:style w:type="numbering" w:customStyle="1" w:styleId="47131">
    <w:name w:val="Нет списка47131"/>
    <w:next w:val="a2"/>
    <w:uiPriority w:val="99"/>
    <w:semiHidden/>
    <w:unhideWhenUsed/>
    <w:rsid w:val="00BA5778"/>
  </w:style>
  <w:style w:type="numbering" w:customStyle="1" w:styleId="5031">
    <w:name w:val="Нет списка5031"/>
    <w:next w:val="a2"/>
    <w:uiPriority w:val="99"/>
    <w:semiHidden/>
    <w:unhideWhenUsed/>
    <w:rsid w:val="00BA5778"/>
  </w:style>
  <w:style w:type="numbering" w:customStyle="1" w:styleId="5221">
    <w:name w:val="Нет списка5221"/>
    <w:next w:val="a2"/>
    <w:uiPriority w:val="99"/>
    <w:semiHidden/>
    <w:unhideWhenUsed/>
    <w:rsid w:val="00BA5778"/>
  </w:style>
  <w:style w:type="table" w:customStyle="1" w:styleId="4220">
    <w:name w:val="Сетка таблицы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1">
    <w:name w:val="Нет списка11621"/>
    <w:next w:val="a2"/>
    <w:uiPriority w:val="99"/>
    <w:semiHidden/>
    <w:rsid w:val="00BA5778"/>
  </w:style>
  <w:style w:type="numbering" w:customStyle="1" w:styleId="11721">
    <w:name w:val="Нет списка11721"/>
    <w:next w:val="a2"/>
    <w:uiPriority w:val="99"/>
    <w:semiHidden/>
    <w:unhideWhenUsed/>
    <w:rsid w:val="00BA5778"/>
  </w:style>
  <w:style w:type="numbering" w:customStyle="1" w:styleId="111521">
    <w:name w:val="Нет списка111521"/>
    <w:next w:val="a2"/>
    <w:uiPriority w:val="99"/>
    <w:semiHidden/>
    <w:unhideWhenUsed/>
    <w:rsid w:val="00BA5778"/>
  </w:style>
  <w:style w:type="numbering" w:customStyle="1" w:styleId="21521">
    <w:name w:val="Нет списка21521"/>
    <w:next w:val="a2"/>
    <w:uiPriority w:val="99"/>
    <w:semiHidden/>
    <w:unhideWhenUsed/>
    <w:rsid w:val="00BA5778"/>
  </w:style>
  <w:style w:type="numbering" w:customStyle="1" w:styleId="31521">
    <w:name w:val="Нет списка31521"/>
    <w:next w:val="a2"/>
    <w:uiPriority w:val="99"/>
    <w:semiHidden/>
    <w:unhideWhenUsed/>
    <w:rsid w:val="00BA5778"/>
  </w:style>
  <w:style w:type="numbering" w:customStyle="1" w:styleId="41221">
    <w:name w:val="Нет списка41221"/>
    <w:next w:val="a2"/>
    <w:uiPriority w:val="99"/>
    <w:semiHidden/>
    <w:unhideWhenUsed/>
    <w:rsid w:val="00BA5778"/>
  </w:style>
  <w:style w:type="numbering" w:customStyle="1" w:styleId="1111521">
    <w:name w:val="Нет списка1111521"/>
    <w:next w:val="a2"/>
    <w:uiPriority w:val="99"/>
    <w:semiHidden/>
    <w:unhideWhenUsed/>
    <w:rsid w:val="00BA5778"/>
  </w:style>
  <w:style w:type="numbering" w:customStyle="1" w:styleId="21621">
    <w:name w:val="Нет списка21621"/>
    <w:next w:val="a2"/>
    <w:uiPriority w:val="99"/>
    <w:semiHidden/>
    <w:unhideWhenUsed/>
    <w:rsid w:val="00BA5778"/>
  </w:style>
  <w:style w:type="numbering" w:customStyle="1" w:styleId="31621">
    <w:name w:val="Нет списка31621"/>
    <w:next w:val="a2"/>
    <w:uiPriority w:val="99"/>
    <w:semiHidden/>
    <w:unhideWhenUsed/>
    <w:rsid w:val="00BA5778"/>
  </w:style>
  <w:style w:type="numbering" w:customStyle="1" w:styleId="5321">
    <w:name w:val="Нет списка5321"/>
    <w:next w:val="a2"/>
    <w:uiPriority w:val="99"/>
    <w:semiHidden/>
    <w:unhideWhenUsed/>
    <w:rsid w:val="00BA5778"/>
  </w:style>
  <w:style w:type="numbering" w:customStyle="1" w:styleId="122210">
    <w:name w:val="Нет списка12221"/>
    <w:next w:val="a2"/>
    <w:uiPriority w:val="99"/>
    <w:semiHidden/>
    <w:unhideWhenUsed/>
    <w:rsid w:val="00BA5778"/>
  </w:style>
  <w:style w:type="numbering" w:customStyle="1" w:styleId="222211">
    <w:name w:val="Нет списка22221"/>
    <w:next w:val="a2"/>
    <w:uiPriority w:val="99"/>
    <w:semiHidden/>
    <w:unhideWhenUsed/>
    <w:rsid w:val="00BA5778"/>
  </w:style>
  <w:style w:type="numbering" w:customStyle="1" w:styleId="32221">
    <w:name w:val="Нет списка32221"/>
    <w:next w:val="a2"/>
    <w:uiPriority w:val="99"/>
    <w:semiHidden/>
    <w:unhideWhenUsed/>
    <w:rsid w:val="00BA5778"/>
  </w:style>
  <w:style w:type="numbering" w:customStyle="1" w:styleId="41321">
    <w:name w:val="Нет списка41321"/>
    <w:next w:val="a2"/>
    <w:uiPriority w:val="99"/>
    <w:semiHidden/>
    <w:unhideWhenUsed/>
    <w:rsid w:val="00BA5778"/>
  </w:style>
  <w:style w:type="numbering" w:customStyle="1" w:styleId="1122210">
    <w:name w:val="Нет списка112221"/>
    <w:next w:val="a2"/>
    <w:uiPriority w:val="99"/>
    <w:semiHidden/>
    <w:unhideWhenUsed/>
    <w:rsid w:val="00BA5778"/>
  </w:style>
  <w:style w:type="numbering" w:customStyle="1" w:styleId="211221">
    <w:name w:val="Нет списка211221"/>
    <w:next w:val="a2"/>
    <w:uiPriority w:val="99"/>
    <w:semiHidden/>
    <w:unhideWhenUsed/>
    <w:rsid w:val="00BA5778"/>
  </w:style>
  <w:style w:type="numbering" w:customStyle="1" w:styleId="311221">
    <w:name w:val="Нет списка311221"/>
    <w:next w:val="a2"/>
    <w:uiPriority w:val="99"/>
    <w:semiHidden/>
    <w:unhideWhenUsed/>
    <w:rsid w:val="00BA5778"/>
  </w:style>
  <w:style w:type="numbering" w:customStyle="1" w:styleId="6221">
    <w:name w:val="Нет списка6221"/>
    <w:next w:val="a2"/>
    <w:uiPriority w:val="99"/>
    <w:semiHidden/>
    <w:unhideWhenUsed/>
    <w:rsid w:val="00BA5778"/>
  </w:style>
  <w:style w:type="table" w:customStyle="1" w:styleId="23221">
    <w:name w:val="Сетка таблицы23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1">
    <w:name w:val="Нет списка11111321"/>
    <w:next w:val="a2"/>
    <w:uiPriority w:val="99"/>
    <w:semiHidden/>
    <w:unhideWhenUsed/>
    <w:rsid w:val="00BA5778"/>
  </w:style>
  <w:style w:type="numbering" w:customStyle="1" w:styleId="7221">
    <w:name w:val="Нет списка7221"/>
    <w:next w:val="a2"/>
    <w:uiPriority w:val="99"/>
    <w:semiHidden/>
    <w:unhideWhenUsed/>
    <w:rsid w:val="00BA5778"/>
  </w:style>
  <w:style w:type="numbering" w:customStyle="1" w:styleId="132210">
    <w:name w:val="Нет списка13221"/>
    <w:next w:val="a2"/>
    <w:semiHidden/>
    <w:unhideWhenUsed/>
    <w:rsid w:val="00BA5778"/>
  </w:style>
  <w:style w:type="numbering" w:customStyle="1" w:styleId="1132210">
    <w:name w:val="Нет списка113221"/>
    <w:next w:val="a2"/>
    <w:uiPriority w:val="99"/>
    <w:semiHidden/>
    <w:unhideWhenUsed/>
    <w:rsid w:val="00BA5778"/>
  </w:style>
  <w:style w:type="numbering" w:customStyle="1" w:styleId="232210">
    <w:name w:val="Нет списка23221"/>
    <w:next w:val="a2"/>
    <w:uiPriority w:val="99"/>
    <w:semiHidden/>
    <w:unhideWhenUsed/>
    <w:rsid w:val="00BA5778"/>
  </w:style>
  <w:style w:type="numbering" w:customStyle="1" w:styleId="1112221">
    <w:name w:val="Нет списка1112221"/>
    <w:next w:val="a2"/>
    <w:uiPriority w:val="99"/>
    <w:semiHidden/>
    <w:unhideWhenUsed/>
    <w:rsid w:val="00BA5778"/>
  </w:style>
  <w:style w:type="numbering" w:customStyle="1" w:styleId="33221">
    <w:name w:val="Нет списка33221"/>
    <w:next w:val="a2"/>
    <w:uiPriority w:val="99"/>
    <w:semiHidden/>
    <w:unhideWhenUsed/>
    <w:rsid w:val="00BA5778"/>
  </w:style>
  <w:style w:type="numbering" w:customStyle="1" w:styleId="42221">
    <w:name w:val="Нет списка42221"/>
    <w:next w:val="a2"/>
    <w:uiPriority w:val="99"/>
    <w:semiHidden/>
    <w:unhideWhenUsed/>
    <w:rsid w:val="00BA5778"/>
  </w:style>
  <w:style w:type="numbering" w:customStyle="1" w:styleId="11112221">
    <w:name w:val="Нет списка11112221"/>
    <w:next w:val="a2"/>
    <w:uiPriority w:val="99"/>
    <w:semiHidden/>
    <w:unhideWhenUsed/>
    <w:rsid w:val="00BA5778"/>
  </w:style>
  <w:style w:type="numbering" w:customStyle="1" w:styleId="212221">
    <w:name w:val="Нет списка212221"/>
    <w:next w:val="a2"/>
    <w:uiPriority w:val="99"/>
    <w:semiHidden/>
    <w:unhideWhenUsed/>
    <w:rsid w:val="00BA5778"/>
  </w:style>
  <w:style w:type="numbering" w:customStyle="1" w:styleId="312221">
    <w:name w:val="Нет списка312221"/>
    <w:next w:val="a2"/>
    <w:uiPriority w:val="99"/>
    <w:semiHidden/>
    <w:unhideWhenUsed/>
    <w:rsid w:val="00BA5778"/>
  </w:style>
  <w:style w:type="numbering" w:customStyle="1" w:styleId="8221">
    <w:name w:val="Нет списка8221"/>
    <w:next w:val="a2"/>
    <w:uiPriority w:val="99"/>
    <w:semiHidden/>
    <w:unhideWhenUsed/>
    <w:rsid w:val="00BA5778"/>
  </w:style>
  <w:style w:type="numbering" w:customStyle="1" w:styleId="14221">
    <w:name w:val="Нет списка14221"/>
    <w:next w:val="a2"/>
    <w:uiPriority w:val="99"/>
    <w:semiHidden/>
    <w:unhideWhenUsed/>
    <w:rsid w:val="00BA5778"/>
  </w:style>
  <w:style w:type="numbering" w:customStyle="1" w:styleId="114221">
    <w:name w:val="Нет списка114221"/>
    <w:next w:val="a2"/>
    <w:semiHidden/>
    <w:unhideWhenUsed/>
    <w:rsid w:val="00BA5778"/>
  </w:style>
  <w:style w:type="numbering" w:customStyle="1" w:styleId="1113221">
    <w:name w:val="Нет списка1113221"/>
    <w:next w:val="a2"/>
    <w:uiPriority w:val="99"/>
    <w:semiHidden/>
    <w:unhideWhenUsed/>
    <w:rsid w:val="00BA5778"/>
  </w:style>
  <w:style w:type="numbering" w:customStyle="1" w:styleId="24221">
    <w:name w:val="Нет списка24221"/>
    <w:next w:val="a2"/>
    <w:uiPriority w:val="99"/>
    <w:semiHidden/>
    <w:unhideWhenUsed/>
    <w:rsid w:val="00BA5778"/>
  </w:style>
  <w:style w:type="numbering" w:customStyle="1" w:styleId="11113221">
    <w:name w:val="Нет списка11113221"/>
    <w:next w:val="a2"/>
    <w:uiPriority w:val="99"/>
    <w:semiHidden/>
    <w:unhideWhenUsed/>
    <w:rsid w:val="00BA5778"/>
  </w:style>
  <w:style w:type="numbering" w:customStyle="1" w:styleId="34221">
    <w:name w:val="Нет списка34221"/>
    <w:next w:val="a2"/>
    <w:uiPriority w:val="99"/>
    <w:semiHidden/>
    <w:unhideWhenUsed/>
    <w:rsid w:val="00BA5778"/>
  </w:style>
  <w:style w:type="numbering" w:customStyle="1" w:styleId="43221">
    <w:name w:val="Нет списка43221"/>
    <w:next w:val="a2"/>
    <w:uiPriority w:val="99"/>
    <w:semiHidden/>
    <w:unhideWhenUsed/>
    <w:rsid w:val="00BA5778"/>
  </w:style>
  <w:style w:type="numbering" w:customStyle="1" w:styleId="111111221">
    <w:name w:val="Нет списка111111221"/>
    <w:next w:val="a2"/>
    <w:uiPriority w:val="99"/>
    <w:semiHidden/>
    <w:unhideWhenUsed/>
    <w:rsid w:val="00BA5778"/>
  </w:style>
  <w:style w:type="numbering" w:customStyle="1" w:styleId="213221">
    <w:name w:val="Нет списка213221"/>
    <w:next w:val="a2"/>
    <w:uiPriority w:val="99"/>
    <w:semiHidden/>
    <w:unhideWhenUsed/>
    <w:rsid w:val="00BA5778"/>
  </w:style>
  <w:style w:type="numbering" w:customStyle="1" w:styleId="313221">
    <w:name w:val="Нет списка313221"/>
    <w:next w:val="a2"/>
    <w:uiPriority w:val="99"/>
    <w:semiHidden/>
    <w:unhideWhenUsed/>
    <w:rsid w:val="00BA5778"/>
  </w:style>
  <w:style w:type="numbering" w:customStyle="1" w:styleId="9221">
    <w:name w:val="Нет списка9221"/>
    <w:next w:val="a2"/>
    <w:uiPriority w:val="99"/>
    <w:semiHidden/>
    <w:unhideWhenUsed/>
    <w:rsid w:val="00BA5778"/>
  </w:style>
  <w:style w:type="numbering" w:customStyle="1" w:styleId="10221">
    <w:name w:val="Нет списка10221"/>
    <w:next w:val="a2"/>
    <w:uiPriority w:val="99"/>
    <w:semiHidden/>
    <w:unhideWhenUsed/>
    <w:rsid w:val="00BA5778"/>
  </w:style>
  <w:style w:type="numbering" w:customStyle="1" w:styleId="15221">
    <w:name w:val="Нет списка15221"/>
    <w:next w:val="a2"/>
    <w:uiPriority w:val="99"/>
    <w:semiHidden/>
    <w:unhideWhenUsed/>
    <w:rsid w:val="00BA5778"/>
  </w:style>
  <w:style w:type="numbering" w:customStyle="1" w:styleId="16221">
    <w:name w:val="Нет списка16221"/>
    <w:next w:val="a2"/>
    <w:uiPriority w:val="99"/>
    <w:semiHidden/>
    <w:unhideWhenUsed/>
    <w:rsid w:val="00BA5778"/>
  </w:style>
  <w:style w:type="numbering" w:customStyle="1" w:styleId="17221">
    <w:name w:val="Нет списка17221"/>
    <w:next w:val="a2"/>
    <w:uiPriority w:val="99"/>
    <w:semiHidden/>
    <w:unhideWhenUsed/>
    <w:rsid w:val="00BA5778"/>
  </w:style>
  <w:style w:type="numbering" w:customStyle="1" w:styleId="18221">
    <w:name w:val="Нет списка18221"/>
    <w:next w:val="a2"/>
    <w:uiPriority w:val="99"/>
    <w:semiHidden/>
    <w:unhideWhenUsed/>
    <w:rsid w:val="00BA5778"/>
  </w:style>
  <w:style w:type="numbering" w:customStyle="1" w:styleId="19221">
    <w:name w:val="Нет списка19221"/>
    <w:next w:val="a2"/>
    <w:uiPriority w:val="99"/>
    <w:semiHidden/>
    <w:unhideWhenUsed/>
    <w:rsid w:val="00BA5778"/>
  </w:style>
  <w:style w:type="numbering" w:customStyle="1" w:styleId="20221">
    <w:name w:val="Нет списка20221"/>
    <w:next w:val="a2"/>
    <w:uiPriority w:val="99"/>
    <w:semiHidden/>
    <w:unhideWhenUsed/>
    <w:rsid w:val="00BA5778"/>
  </w:style>
  <w:style w:type="numbering" w:customStyle="1" w:styleId="25221">
    <w:name w:val="Нет списка25221"/>
    <w:next w:val="a2"/>
    <w:uiPriority w:val="99"/>
    <w:semiHidden/>
    <w:unhideWhenUsed/>
    <w:rsid w:val="00BA5778"/>
  </w:style>
  <w:style w:type="numbering" w:customStyle="1" w:styleId="26221">
    <w:name w:val="Нет списка26221"/>
    <w:next w:val="a2"/>
    <w:uiPriority w:val="99"/>
    <w:semiHidden/>
    <w:unhideWhenUsed/>
    <w:rsid w:val="00BA5778"/>
  </w:style>
  <w:style w:type="numbering" w:customStyle="1" w:styleId="27221">
    <w:name w:val="Нет списка27221"/>
    <w:next w:val="a2"/>
    <w:uiPriority w:val="99"/>
    <w:semiHidden/>
    <w:unhideWhenUsed/>
    <w:rsid w:val="00BA5778"/>
  </w:style>
  <w:style w:type="numbering" w:customStyle="1" w:styleId="28221">
    <w:name w:val="Нет списка28221"/>
    <w:next w:val="a2"/>
    <w:uiPriority w:val="99"/>
    <w:semiHidden/>
    <w:unhideWhenUsed/>
    <w:rsid w:val="00BA5778"/>
  </w:style>
  <w:style w:type="numbering" w:customStyle="1" w:styleId="29221">
    <w:name w:val="Нет списка29221"/>
    <w:next w:val="a2"/>
    <w:uiPriority w:val="99"/>
    <w:semiHidden/>
    <w:unhideWhenUsed/>
    <w:rsid w:val="00BA5778"/>
  </w:style>
  <w:style w:type="numbering" w:customStyle="1" w:styleId="30221">
    <w:name w:val="Нет списка30221"/>
    <w:next w:val="a2"/>
    <w:uiPriority w:val="99"/>
    <w:semiHidden/>
    <w:unhideWhenUsed/>
    <w:rsid w:val="00BA5778"/>
  </w:style>
  <w:style w:type="numbering" w:customStyle="1" w:styleId="35221">
    <w:name w:val="Нет списка35221"/>
    <w:next w:val="a2"/>
    <w:uiPriority w:val="99"/>
    <w:semiHidden/>
    <w:unhideWhenUsed/>
    <w:rsid w:val="00BA5778"/>
  </w:style>
  <w:style w:type="numbering" w:customStyle="1" w:styleId="36221">
    <w:name w:val="Нет списка36221"/>
    <w:next w:val="a2"/>
    <w:uiPriority w:val="99"/>
    <w:semiHidden/>
    <w:unhideWhenUsed/>
    <w:rsid w:val="00BA5778"/>
  </w:style>
  <w:style w:type="numbering" w:customStyle="1" w:styleId="37221">
    <w:name w:val="Нет списка37221"/>
    <w:next w:val="a2"/>
    <w:uiPriority w:val="99"/>
    <w:semiHidden/>
    <w:unhideWhenUsed/>
    <w:rsid w:val="00BA5778"/>
  </w:style>
  <w:style w:type="numbering" w:customStyle="1" w:styleId="38221">
    <w:name w:val="Нет списка38221"/>
    <w:next w:val="a2"/>
    <w:uiPriority w:val="99"/>
    <w:semiHidden/>
    <w:unhideWhenUsed/>
    <w:rsid w:val="00BA5778"/>
  </w:style>
  <w:style w:type="numbering" w:customStyle="1" w:styleId="39221">
    <w:name w:val="Нет списка39221"/>
    <w:next w:val="a2"/>
    <w:uiPriority w:val="99"/>
    <w:semiHidden/>
    <w:unhideWhenUsed/>
    <w:rsid w:val="00BA5778"/>
  </w:style>
  <w:style w:type="numbering" w:customStyle="1" w:styleId="40221">
    <w:name w:val="Нет списка40221"/>
    <w:next w:val="a2"/>
    <w:uiPriority w:val="99"/>
    <w:semiHidden/>
    <w:unhideWhenUsed/>
    <w:rsid w:val="00BA5778"/>
  </w:style>
  <w:style w:type="numbering" w:customStyle="1" w:styleId="44221">
    <w:name w:val="Нет списка44221"/>
    <w:next w:val="a2"/>
    <w:uiPriority w:val="99"/>
    <w:semiHidden/>
    <w:unhideWhenUsed/>
    <w:rsid w:val="00BA5778"/>
  </w:style>
  <w:style w:type="numbering" w:customStyle="1" w:styleId="45221">
    <w:name w:val="Нет списка45221"/>
    <w:next w:val="a2"/>
    <w:uiPriority w:val="99"/>
    <w:semiHidden/>
    <w:unhideWhenUsed/>
    <w:rsid w:val="00BA5778"/>
  </w:style>
  <w:style w:type="numbering" w:customStyle="1" w:styleId="46221">
    <w:name w:val="Нет списка46221"/>
    <w:next w:val="a2"/>
    <w:uiPriority w:val="99"/>
    <w:semiHidden/>
    <w:unhideWhenUsed/>
    <w:rsid w:val="00BA5778"/>
  </w:style>
  <w:style w:type="numbering" w:customStyle="1" w:styleId="47221">
    <w:name w:val="Нет списка47221"/>
    <w:next w:val="a2"/>
    <w:uiPriority w:val="99"/>
    <w:semiHidden/>
    <w:unhideWhenUsed/>
    <w:rsid w:val="00BA5778"/>
  </w:style>
  <w:style w:type="numbering" w:customStyle="1" w:styleId="48121">
    <w:name w:val="Нет списка48121"/>
    <w:next w:val="a2"/>
    <w:uiPriority w:val="99"/>
    <w:semiHidden/>
    <w:unhideWhenUsed/>
    <w:rsid w:val="00BA5778"/>
  </w:style>
  <w:style w:type="table" w:customStyle="1" w:styleId="31220">
    <w:name w:val="Сетка таблицы31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0">
    <w:name w:val="Сетка таблицы21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21">
    <w:name w:val="Нет списка49121"/>
    <w:next w:val="a2"/>
    <w:uiPriority w:val="99"/>
    <w:semiHidden/>
    <w:unhideWhenUsed/>
    <w:rsid w:val="00BA5778"/>
  </w:style>
  <w:style w:type="table" w:customStyle="1" w:styleId="221220">
    <w:name w:val="Сетка таблицы221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20">
    <w:name w:val="Сетка таблицы1121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21">
    <w:name w:val="Нет списка110121"/>
    <w:next w:val="a2"/>
    <w:semiHidden/>
    <w:unhideWhenUsed/>
    <w:rsid w:val="00BA5778"/>
  </w:style>
  <w:style w:type="numbering" w:customStyle="1" w:styleId="115121">
    <w:name w:val="Нет списка115121"/>
    <w:next w:val="a2"/>
    <w:semiHidden/>
    <w:unhideWhenUsed/>
    <w:rsid w:val="00BA5778"/>
  </w:style>
  <w:style w:type="numbering" w:customStyle="1" w:styleId="210121">
    <w:name w:val="Нет списка210121"/>
    <w:next w:val="a2"/>
    <w:uiPriority w:val="99"/>
    <w:semiHidden/>
    <w:unhideWhenUsed/>
    <w:rsid w:val="00BA5778"/>
  </w:style>
  <w:style w:type="numbering" w:customStyle="1" w:styleId="310121">
    <w:name w:val="Нет списка310121"/>
    <w:next w:val="a2"/>
    <w:uiPriority w:val="99"/>
    <w:semiHidden/>
    <w:unhideWhenUsed/>
    <w:rsid w:val="00BA5778"/>
  </w:style>
  <w:style w:type="numbering" w:customStyle="1" w:styleId="410121">
    <w:name w:val="Нет списка410121"/>
    <w:next w:val="a2"/>
    <w:uiPriority w:val="99"/>
    <w:semiHidden/>
    <w:unhideWhenUsed/>
    <w:rsid w:val="00BA5778"/>
  </w:style>
  <w:style w:type="numbering" w:customStyle="1" w:styleId="1114121">
    <w:name w:val="Нет списка1114121"/>
    <w:next w:val="a2"/>
    <w:uiPriority w:val="99"/>
    <w:semiHidden/>
    <w:unhideWhenUsed/>
    <w:rsid w:val="00BA5778"/>
  </w:style>
  <w:style w:type="numbering" w:customStyle="1" w:styleId="214121">
    <w:name w:val="Нет списка214121"/>
    <w:next w:val="a2"/>
    <w:uiPriority w:val="99"/>
    <w:semiHidden/>
    <w:unhideWhenUsed/>
    <w:rsid w:val="00BA5778"/>
  </w:style>
  <w:style w:type="numbering" w:customStyle="1" w:styleId="314121">
    <w:name w:val="Нет списка314121"/>
    <w:next w:val="a2"/>
    <w:uiPriority w:val="99"/>
    <w:semiHidden/>
    <w:unhideWhenUsed/>
    <w:rsid w:val="00BA5778"/>
  </w:style>
  <w:style w:type="numbering" w:customStyle="1" w:styleId="51121">
    <w:name w:val="Нет списка51121"/>
    <w:next w:val="a2"/>
    <w:uiPriority w:val="99"/>
    <w:semiHidden/>
    <w:unhideWhenUsed/>
    <w:rsid w:val="00BA5778"/>
  </w:style>
  <w:style w:type="numbering" w:customStyle="1" w:styleId="1211210">
    <w:name w:val="Нет списка121121"/>
    <w:next w:val="a2"/>
    <w:uiPriority w:val="99"/>
    <w:semiHidden/>
    <w:unhideWhenUsed/>
    <w:rsid w:val="00BA5778"/>
  </w:style>
  <w:style w:type="numbering" w:customStyle="1" w:styleId="11211210">
    <w:name w:val="Нет списка1121121"/>
    <w:next w:val="a2"/>
    <w:uiPriority w:val="99"/>
    <w:semiHidden/>
    <w:unhideWhenUsed/>
    <w:rsid w:val="00BA5778"/>
  </w:style>
  <w:style w:type="numbering" w:customStyle="1" w:styleId="2211210">
    <w:name w:val="Нет списка221121"/>
    <w:next w:val="a2"/>
    <w:uiPriority w:val="99"/>
    <w:semiHidden/>
    <w:unhideWhenUsed/>
    <w:rsid w:val="00BA5778"/>
  </w:style>
  <w:style w:type="numbering" w:customStyle="1" w:styleId="11114121">
    <w:name w:val="Нет списка11114121"/>
    <w:next w:val="a2"/>
    <w:uiPriority w:val="99"/>
    <w:semiHidden/>
    <w:unhideWhenUsed/>
    <w:rsid w:val="00BA5778"/>
  </w:style>
  <w:style w:type="numbering" w:customStyle="1" w:styleId="321121">
    <w:name w:val="Нет списка321121"/>
    <w:next w:val="a2"/>
    <w:uiPriority w:val="99"/>
    <w:semiHidden/>
    <w:unhideWhenUsed/>
    <w:rsid w:val="00BA5778"/>
  </w:style>
  <w:style w:type="numbering" w:customStyle="1" w:styleId="411121">
    <w:name w:val="Нет списка411121"/>
    <w:next w:val="a2"/>
    <w:uiPriority w:val="99"/>
    <w:semiHidden/>
    <w:unhideWhenUsed/>
    <w:rsid w:val="00BA5778"/>
  </w:style>
  <w:style w:type="numbering" w:customStyle="1" w:styleId="111112121">
    <w:name w:val="Нет списка111112121"/>
    <w:next w:val="a2"/>
    <w:uiPriority w:val="99"/>
    <w:semiHidden/>
    <w:unhideWhenUsed/>
    <w:rsid w:val="00BA5778"/>
  </w:style>
  <w:style w:type="numbering" w:customStyle="1" w:styleId="2111121">
    <w:name w:val="Нет списка2111121"/>
    <w:next w:val="a2"/>
    <w:uiPriority w:val="99"/>
    <w:semiHidden/>
    <w:unhideWhenUsed/>
    <w:rsid w:val="00BA5778"/>
  </w:style>
  <w:style w:type="numbering" w:customStyle="1" w:styleId="3111121">
    <w:name w:val="Нет списка3111121"/>
    <w:next w:val="a2"/>
    <w:uiPriority w:val="99"/>
    <w:semiHidden/>
    <w:unhideWhenUsed/>
    <w:rsid w:val="00BA5778"/>
  </w:style>
  <w:style w:type="numbering" w:customStyle="1" w:styleId="61121">
    <w:name w:val="Нет списка61121"/>
    <w:next w:val="a2"/>
    <w:uiPriority w:val="99"/>
    <w:semiHidden/>
    <w:unhideWhenUsed/>
    <w:rsid w:val="00BA5778"/>
  </w:style>
  <w:style w:type="numbering" w:customStyle="1" w:styleId="71121">
    <w:name w:val="Нет списка71121"/>
    <w:next w:val="a2"/>
    <w:uiPriority w:val="99"/>
    <w:semiHidden/>
    <w:unhideWhenUsed/>
    <w:rsid w:val="00BA5778"/>
  </w:style>
  <w:style w:type="numbering" w:customStyle="1" w:styleId="131121">
    <w:name w:val="Нет списка131121"/>
    <w:next w:val="a2"/>
    <w:semiHidden/>
    <w:unhideWhenUsed/>
    <w:rsid w:val="00BA5778"/>
  </w:style>
  <w:style w:type="numbering" w:customStyle="1" w:styleId="1131121">
    <w:name w:val="Нет списка1131121"/>
    <w:next w:val="a2"/>
    <w:uiPriority w:val="99"/>
    <w:semiHidden/>
    <w:unhideWhenUsed/>
    <w:rsid w:val="00BA5778"/>
  </w:style>
  <w:style w:type="numbering" w:customStyle="1" w:styleId="231121">
    <w:name w:val="Нет списка231121"/>
    <w:next w:val="a2"/>
    <w:uiPriority w:val="99"/>
    <w:semiHidden/>
    <w:unhideWhenUsed/>
    <w:rsid w:val="00BA5778"/>
  </w:style>
  <w:style w:type="numbering" w:customStyle="1" w:styleId="11121121">
    <w:name w:val="Нет списка11121121"/>
    <w:next w:val="a2"/>
    <w:uiPriority w:val="99"/>
    <w:semiHidden/>
    <w:unhideWhenUsed/>
    <w:rsid w:val="00BA5778"/>
  </w:style>
  <w:style w:type="numbering" w:customStyle="1" w:styleId="331121">
    <w:name w:val="Нет списка331121"/>
    <w:next w:val="a2"/>
    <w:uiPriority w:val="99"/>
    <w:semiHidden/>
    <w:unhideWhenUsed/>
    <w:rsid w:val="00BA5778"/>
  </w:style>
  <w:style w:type="numbering" w:customStyle="1" w:styleId="421121">
    <w:name w:val="Нет списка421121"/>
    <w:next w:val="a2"/>
    <w:uiPriority w:val="99"/>
    <w:semiHidden/>
    <w:unhideWhenUsed/>
    <w:rsid w:val="00BA5778"/>
  </w:style>
  <w:style w:type="numbering" w:customStyle="1" w:styleId="111121121">
    <w:name w:val="Нет списка111121121"/>
    <w:next w:val="a2"/>
    <w:uiPriority w:val="99"/>
    <w:semiHidden/>
    <w:unhideWhenUsed/>
    <w:rsid w:val="00BA5778"/>
  </w:style>
  <w:style w:type="numbering" w:customStyle="1" w:styleId="2121121">
    <w:name w:val="Нет списка2121121"/>
    <w:next w:val="a2"/>
    <w:uiPriority w:val="99"/>
    <w:semiHidden/>
    <w:unhideWhenUsed/>
    <w:rsid w:val="00BA5778"/>
  </w:style>
  <w:style w:type="numbering" w:customStyle="1" w:styleId="3121121">
    <w:name w:val="Нет списка3121121"/>
    <w:next w:val="a2"/>
    <w:uiPriority w:val="99"/>
    <w:semiHidden/>
    <w:unhideWhenUsed/>
    <w:rsid w:val="00BA5778"/>
  </w:style>
  <w:style w:type="numbering" w:customStyle="1" w:styleId="81121">
    <w:name w:val="Нет списка81121"/>
    <w:next w:val="a2"/>
    <w:uiPriority w:val="99"/>
    <w:semiHidden/>
    <w:unhideWhenUsed/>
    <w:rsid w:val="00BA5778"/>
  </w:style>
  <w:style w:type="numbering" w:customStyle="1" w:styleId="141121">
    <w:name w:val="Нет списка141121"/>
    <w:next w:val="a2"/>
    <w:uiPriority w:val="99"/>
    <w:semiHidden/>
    <w:unhideWhenUsed/>
    <w:rsid w:val="00BA5778"/>
  </w:style>
  <w:style w:type="numbering" w:customStyle="1" w:styleId="1141121">
    <w:name w:val="Нет списка1141121"/>
    <w:next w:val="a2"/>
    <w:semiHidden/>
    <w:unhideWhenUsed/>
    <w:rsid w:val="00BA5778"/>
  </w:style>
  <w:style w:type="numbering" w:customStyle="1" w:styleId="11131121">
    <w:name w:val="Нет списка11131121"/>
    <w:next w:val="a2"/>
    <w:uiPriority w:val="99"/>
    <w:semiHidden/>
    <w:unhideWhenUsed/>
    <w:rsid w:val="00BA5778"/>
  </w:style>
  <w:style w:type="numbering" w:customStyle="1" w:styleId="241121">
    <w:name w:val="Нет списка241121"/>
    <w:next w:val="a2"/>
    <w:uiPriority w:val="99"/>
    <w:semiHidden/>
    <w:unhideWhenUsed/>
    <w:rsid w:val="00BA5778"/>
  </w:style>
  <w:style w:type="numbering" w:customStyle="1" w:styleId="111131121">
    <w:name w:val="Нет списка111131121"/>
    <w:next w:val="a2"/>
    <w:uiPriority w:val="99"/>
    <w:semiHidden/>
    <w:unhideWhenUsed/>
    <w:rsid w:val="00BA5778"/>
  </w:style>
  <w:style w:type="numbering" w:customStyle="1" w:styleId="341121">
    <w:name w:val="Нет списка341121"/>
    <w:next w:val="a2"/>
    <w:uiPriority w:val="99"/>
    <w:semiHidden/>
    <w:unhideWhenUsed/>
    <w:rsid w:val="00BA5778"/>
  </w:style>
  <w:style w:type="numbering" w:customStyle="1" w:styleId="431121">
    <w:name w:val="Нет списка431121"/>
    <w:next w:val="a2"/>
    <w:uiPriority w:val="99"/>
    <w:semiHidden/>
    <w:unhideWhenUsed/>
    <w:rsid w:val="00BA5778"/>
  </w:style>
  <w:style w:type="numbering" w:customStyle="1" w:styleId="1111111121">
    <w:name w:val="Нет списка1111111121"/>
    <w:next w:val="a2"/>
    <w:uiPriority w:val="99"/>
    <w:semiHidden/>
    <w:unhideWhenUsed/>
    <w:rsid w:val="00BA5778"/>
  </w:style>
  <w:style w:type="numbering" w:customStyle="1" w:styleId="2131121">
    <w:name w:val="Нет списка2131121"/>
    <w:next w:val="a2"/>
    <w:uiPriority w:val="99"/>
    <w:semiHidden/>
    <w:unhideWhenUsed/>
    <w:rsid w:val="00BA5778"/>
  </w:style>
  <w:style w:type="numbering" w:customStyle="1" w:styleId="3131121">
    <w:name w:val="Нет списка3131121"/>
    <w:next w:val="a2"/>
    <w:uiPriority w:val="99"/>
    <w:semiHidden/>
    <w:unhideWhenUsed/>
    <w:rsid w:val="00BA5778"/>
  </w:style>
  <w:style w:type="numbering" w:customStyle="1" w:styleId="91121">
    <w:name w:val="Нет списка91121"/>
    <w:next w:val="a2"/>
    <w:uiPriority w:val="99"/>
    <w:semiHidden/>
    <w:unhideWhenUsed/>
    <w:rsid w:val="00BA5778"/>
  </w:style>
  <w:style w:type="numbering" w:customStyle="1" w:styleId="101121">
    <w:name w:val="Нет списка101121"/>
    <w:next w:val="a2"/>
    <w:uiPriority w:val="99"/>
    <w:semiHidden/>
    <w:unhideWhenUsed/>
    <w:rsid w:val="00BA5778"/>
  </w:style>
  <w:style w:type="numbering" w:customStyle="1" w:styleId="151121">
    <w:name w:val="Нет списка151121"/>
    <w:next w:val="a2"/>
    <w:uiPriority w:val="99"/>
    <w:semiHidden/>
    <w:unhideWhenUsed/>
    <w:rsid w:val="00BA5778"/>
  </w:style>
  <w:style w:type="numbering" w:customStyle="1" w:styleId="161121">
    <w:name w:val="Нет списка161121"/>
    <w:next w:val="a2"/>
    <w:uiPriority w:val="99"/>
    <w:semiHidden/>
    <w:unhideWhenUsed/>
    <w:rsid w:val="00BA5778"/>
  </w:style>
  <w:style w:type="numbering" w:customStyle="1" w:styleId="171121">
    <w:name w:val="Нет списка171121"/>
    <w:next w:val="a2"/>
    <w:uiPriority w:val="99"/>
    <w:semiHidden/>
    <w:unhideWhenUsed/>
    <w:rsid w:val="00BA5778"/>
  </w:style>
  <w:style w:type="numbering" w:customStyle="1" w:styleId="181121">
    <w:name w:val="Нет списка181121"/>
    <w:next w:val="a2"/>
    <w:uiPriority w:val="99"/>
    <w:semiHidden/>
    <w:unhideWhenUsed/>
    <w:rsid w:val="00BA5778"/>
  </w:style>
  <w:style w:type="numbering" w:customStyle="1" w:styleId="191121">
    <w:name w:val="Нет списка191121"/>
    <w:next w:val="a2"/>
    <w:uiPriority w:val="99"/>
    <w:semiHidden/>
    <w:unhideWhenUsed/>
    <w:rsid w:val="00BA5778"/>
  </w:style>
  <w:style w:type="numbering" w:customStyle="1" w:styleId="201121">
    <w:name w:val="Нет списка201121"/>
    <w:next w:val="a2"/>
    <w:uiPriority w:val="99"/>
    <w:semiHidden/>
    <w:unhideWhenUsed/>
    <w:rsid w:val="00BA5778"/>
  </w:style>
  <w:style w:type="numbering" w:customStyle="1" w:styleId="251121">
    <w:name w:val="Нет списка251121"/>
    <w:next w:val="a2"/>
    <w:uiPriority w:val="99"/>
    <w:semiHidden/>
    <w:unhideWhenUsed/>
    <w:rsid w:val="00BA5778"/>
  </w:style>
  <w:style w:type="numbering" w:customStyle="1" w:styleId="261121">
    <w:name w:val="Нет списка261121"/>
    <w:next w:val="a2"/>
    <w:uiPriority w:val="99"/>
    <w:semiHidden/>
    <w:unhideWhenUsed/>
    <w:rsid w:val="00BA5778"/>
  </w:style>
  <w:style w:type="numbering" w:customStyle="1" w:styleId="271121">
    <w:name w:val="Нет списка271121"/>
    <w:next w:val="a2"/>
    <w:uiPriority w:val="99"/>
    <w:semiHidden/>
    <w:unhideWhenUsed/>
    <w:rsid w:val="00BA5778"/>
  </w:style>
  <w:style w:type="numbering" w:customStyle="1" w:styleId="281121">
    <w:name w:val="Нет списка281121"/>
    <w:next w:val="a2"/>
    <w:uiPriority w:val="99"/>
    <w:semiHidden/>
    <w:unhideWhenUsed/>
    <w:rsid w:val="00BA5778"/>
  </w:style>
  <w:style w:type="numbering" w:customStyle="1" w:styleId="291121">
    <w:name w:val="Нет списка291121"/>
    <w:next w:val="a2"/>
    <w:uiPriority w:val="99"/>
    <w:semiHidden/>
    <w:unhideWhenUsed/>
    <w:rsid w:val="00BA5778"/>
  </w:style>
  <w:style w:type="numbering" w:customStyle="1" w:styleId="301121">
    <w:name w:val="Нет списка301121"/>
    <w:next w:val="a2"/>
    <w:uiPriority w:val="99"/>
    <w:semiHidden/>
    <w:unhideWhenUsed/>
    <w:rsid w:val="00BA5778"/>
  </w:style>
  <w:style w:type="numbering" w:customStyle="1" w:styleId="351121">
    <w:name w:val="Нет списка351121"/>
    <w:next w:val="a2"/>
    <w:uiPriority w:val="99"/>
    <w:semiHidden/>
    <w:unhideWhenUsed/>
    <w:rsid w:val="00BA5778"/>
  </w:style>
  <w:style w:type="numbering" w:customStyle="1" w:styleId="361121">
    <w:name w:val="Нет списка361121"/>
    <w:next w:val="a2"/>
    <w:uiPriority w:val="99"/>
    <w:semiHidden/>
    <w:unhideWhenUsed/>
    <w:rsid w:val="00BA5778"/>
  </w:style>
  <w:style w:type="numbering" w:customStyle="1" w:styleId="371121">
    <w:name w:val="Нет списка371121"/>
    <w:next w:val="a2"/>
    <w:uiPriority w:val="99"/>
    <w:semiHidden/>
    <w:unhideWhenUsed/>
    <w:rsid w:val="00BA5778"/>
  </w:style>
  <w:style w:type="numbering" w:customStyle="1" w:styleId="381121">
    <w:name w:val="Нет списка381121"/>
    <w:next w:val="a2"/>
    <w:uiPriority w:val="99"/>
    <w:semiHidden/>
    <w:unhideWhenUsed/>
    <w:rsid w:val="00BA5778"/>
  </w:style>
  <w:style w:type="numbering" w:customStyle="1" w:styleId="391121">
    <w:name w:val="Нет списка391121"/>
    <w:next w:val="a2"/>
    <w:uiPriority w:val="99"/>
    <w:semiHidden/>
    <w:unhideWhenUsed/>
    <w:rsid w:val="00BA5778"/>
  </w:style>
  <w:style w:type="numbering" w:customStyle="1" w:styleId="401121">
    <w:name w:val="Нет списка401121"/>
    <w:next w:val="a2"/>
    <w:uiPriority w:val="99"/>
    <w:semiHidden/>
    <w:unhideWhenUsed/>
    <w:rsid w:val="00BA5778"/>
  </w:style>
  <w:style w:type="numbering" w:customStyle="1" w:styleId="441121">
    <w:name w:val="Нет списка441121"/>
    <w:next w:val="a2"/>
    <w:uiPriority w:val="99"/>
    <w:semiHidden/>
    <w:unhideWhenUsed/>
    <w:rsid w:val="00BA5778"/>
  </w:style>
  <w:style w:type="numbering" w:customStyle="1" w:styleId="451121">
    <w:name w:val="Нет списка451121"/>
    <w:next w:val="a2"/>
    <w:uiPriority w:val="99"/>
    <w:semiHidden/>
    <w:unhideWhenUsed/>
    <w:rsid w:val="00BA5778"/>
  </w:style>
  <w:style w:type="numbering" w:customStyle="1" w:styleId="461121">
    <w:name w:val="Нет списка461121"/>
    <w:next w:val="a2"/>
    <w:uiPriority w:val="99"/>
    <w:semiHidden/>
    <w:unhideWhenUsed/>
    <w:rsid w:val="00BA5778"/>
  </w:style>
  <w:style w:type="numbering" w:customStyle="1" w:styleId="471121">
    <w:name w:val="Нет списка471121"/>
    <w:next w:val="a2"/>
    <w:uiPriority w:val="99"/>
    <w:semiHidden/>
    <w:unhideWhenUsed/>
    <w:rsid w:val="00BA5778"/>
  </w:style>
  <w:style w:type="numbering" w:customStyle="1" w:styleId="50121">
    <w:name w:val="Нет списка50121"/>
    <w:next w:val="a2"/>
    <w:uiPriority w:val="99"/>
    <w:semiHidden/>
    <w:unhideWhenUsed/>
    <w:rsid w:val="00BA5778"/>
  </w:style>
  <w:style w:type="numbering" w:customStyle="1" w:styleId="5421">
    <w:name w:val="Нет списка5421"/>
    <w:next w:val="a2"/>
    <w:uiPriority w:val="99"/>
    <w:semiHidden/>
    <w:unhideWhenUsed/>
    <w:rsid w:val="00BA5778"/>
  </w:style>
  <w:style w:type="numbering" w:customStyle="1" w:styleId="5521">
    <w:name w:val="Нет списка5521"/>
    <w:next w:val="a2"/>
    <w:uiPriority w:val="99"/>
    <w:semiHidden/>
    <w:unhideWhenUsed/>
    <w:rsid w:val="00BA5778"/>
  </w:style>
  <w:style w:type="numbering" w:customStyle="1" w:styleId="5621">
    <w:name w:val="Нет списка5621"/>
    <w:next w:val="a2"/>
    <w:uiPriority w:val="99"/>
    <w:semiHidden/>
    <w:unhideWhenUsed/>
    <w:rsid w:val="00BA5778"/>
  </w:style>
  <w:style w:type="numbering" w:customStyle="1" w:styleId="5711">
    <w:name w:val="Нет списка5711"/>
    <w:next w:val="a2"/>
    <w:uiPriority w:val="99"/>
    <w:semiHidden/>
    <w:unhideWhenUsed/>
    <w:rsid w:val="00BA5778"/>
  </w:style>
  <w:style w:type="numbering" w:customStyle="1" w:styleId="5811">
    <w:name w:val="Нет списка5811"/>
    <w:next w:val="a2"/>
    <w:uiPriority w:val="99"/>
    <w:semiHidden/>
    <w:unhideWhenUsed/>
    <w:rsid w:val="00BA5778"/>
  </w:style>
  <w:style w:type="numbering" w:customStyle="1" w:styleId="5911">
    <w:name w:val="Нет списка5911"/>
    <w:next w:val="a2"/>
    <w:uiPriority w:val="99"/>
    <w:semiHidden/>
    <w:unhideWhenUsed/>
    <w:rsid w:val="00BA5778"/>
  </w:style>
  <w:style w:type="numbering" w:customStyle="1" w:styleId="6011">
    <w:name w:val="Нет списка6011"/>
    <w:next w:val="a2"/>
    <w:uiPriority w:val="99"/>
    <w:semiHidden/>
    <w:unhideWhenUsed/>
    <w:rsid w:val="00BA5778"/>
  </w:style>
  <w:style w:type="numbering" w:customStyle="1" w:styleId="6311">
    <w:name w:val="Нет списка6311"/>
    <w:next w:val="a2"/>
    <w:uiPriority w:val="99"/>
    <w:semiHidden/>
    <w:unhideWhenUsed/>
    <w:rsid w:val="00BA5778"/>
  </w:style>
  <w:style w:type="numbering" w:customStyle="1" w:styleId="6411">
    <w:name w:val="Нет списка6411"/>
    <w:next w:val="a2"/>
    <w:uiPriority w:val="99"/>
    <w:semiHidden/>
    <w:unhideWhenUsed/>
    <w:rsid w:val="00BA5778"/>
  </w:style>
  <w:style w:type="numbering" w:customStyle="1" w:styleId="6511">
    <w:name w:val="Нет списка6511"/>
    <w:next w:val="a2"/>
    <w:uiPriority w:val="99"/>
    <w:semiHidden/>
    <w:unhideWhenUsed/>
    <w:rsid w:val="00BA5778"/>
  </w:style>
  <w:style w:type="table" w:customStyle="1" w:styleId="5124">
    <w:name w:val="Сетка таблицы5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1">
    <w:name w:val="Нет списка11811"/>
    <w:next w:val="a2"/>
    <w:uiPriority w:val="99"/>
    <w:semiHidden/>
    <w:rsid w:val="00BA5778"/>
  </w:style>
  <w:style w:type="numbering" w:customStyle="1" w:styleId="11911">
    <w:name w:val="Нет списка11911"/>
    <w:next w:val="a2"/>
    <w:uiPriority w:val="99"/>
    <w:semiHidden/>
    <w:unhideWhenUsed/>
    <w:rsid w:val="00BA5778"/>
  </w:style>
  <w:style w:type="numbering" w:customStyle="1" w:styleId="111611">
    <w:name w:val="Нет списка111611"/>
    <w:next w:val="a2"/>
    <w:uiPriority w:val="99"/>
    <w:semiHidden/>
    <w:unhideWhenUsed/>
    <w:rsid w:val="00BA5778"/>
  </w:style>
  <w:style w:type="numbering" w:customStyle="1" w:styleId="21711">
    <w:name w:val="Нет списка21711"/>
    <w:next w:val="a2"/>
    <w:uiPriority w:val="99"/>
    <w:semiHidden/>
    <w:unhideWhenUsed/>
    <w:rsid w:val="00BA5778"/>
  </w:style>
  <w:style w:type="numbering" w:customStyle="1" w:styleId="31711">
    <w:name w:val="Нет списка31711"/>
    <w:next w:val="a2"/>
    <w:uiPriority w:val="99"/>
    <w:semiHidden/>
    <w:unhideWhenUsed/>
    <w:rsid w:val="00BA5778"/>
  </w:style>
  <w:style w:type="numbering" w:customStyle="1" w:styleId="41411">
    <w:name w:val="Нет списка41411"/>
    <w:next w:val="a2"/>
    <w:uiPriority w:val="99"/>
    <w:semiHidden/>
    <w:unhideWhenUsed/>
    <w:rsid w:val="00BA5778"/>
  </w:style>
  <w:style w:type="numbering" w:customStyle="1" w:styleId="1111611">
    <w:name w:val="Нет списка1111611"/>
    <w:next w:val="a2"/>
    <w:uiPriority w:val="99"/>
    <w:semiHidden/>
    <w:unhideWhenUsed/>
    <w:rsid w:val="00BA5778"/>
  </w:style>
  <w:style w:type="numbering" w:customStyle="1" w:styleId="21811">
    <w:name w:val="Нет списка21811"/>
    <w:next w:val="a2"/>
    <w:uiPriority w:val="99"/>
    <w:semiHidden/>
    <w:unhideWhenUsed/>
    <w:rsid w:val="00BA5778"/>
  </w:style>
  <w:style w:type="numbering" w:customStyle="1" w:styleId="31811">
    <w:name w:val="Нет списка31811"/>
    <w:next w:val="a2"/>
    <w:uiPriority w:val="99"/>
    <w:semiHidden/>
    <w:unhideWhenUsed/>
    <w:rsid w:val="00BA5778"/>
  </w:style>
  <w:style w:type="numbering" w:customStyle="1" w:styleId="51011">
    <w:name w:val="Нет списка51011"/>
    <w:next w:val="a2"/>
    <w:uiPriority w:val="99"/>
    <w:semiHidden/>
    <w:unhideWhenUsed/>
    <w:rsid w:val="00BA5778"/>
  </w:style>
  <w:style w:type="numbering" w:customStyle="1" w:styleId="123110">
    <w:name w:val="Нет списка12311"/>
    <w:next w:val="a2"/>
    <w:uiPriority w:val="99"/>
    <w:semiHidden/>
    <w:unhideWhenUsed/>
    <w:rsid w:val="00BA5778"/>
  </w:style>
  <w:style w:type="numbering" w:customStyle="1" w:styleId="223110">
    <w:name w:val="Нет списка22311"/>
    <w:next w:val="a2"/>
    <w:uiPriority w:val="99"/>
    <w:semiHidden/>
    <w:unhideWhenUsed/>
    <w:rsid w:val="00BA5778"/>
  </w:style>
  <w:style w:type="numbering" w:customStyle="1" w:styleId="32311">
    <w:name w:val="Нет списка32311"/>
    <w:next w:val="a2"/>
    <w:uiPriority w:val="99"/>
    <w:semiHidden/>
    <w:unhideWhenUsed/>
    <w:rsid w:val="00BA5778"/>
  </w:style>
  <w:style w:type="numbering" w:customStyle="1" w:styleId="41511">
    <w:name w:val="Нет списка41511"/>
    <w:next w:val="a2"/>
    <w:uiPriority w:val="99"/>
    <w:semiHidden/>
    <w:unhideWhenUsed/>
    <w:rsid w:val="00BA5778"/>
  </w:style>
  <w:style w:type="numbering" w:customStyle="1" w:styleId="112311">
    <w:name w:val="Нет списка112311"/>
    <w:next w:val="a2"/>
    <w:uiPriority w:val="99"/>
    <w:semiHidden/>
    <w:unhideWhenUsed/>
    <w:rsid w:val="00BA5778"/>
  </w:style>
  <w:style w:type="numbering" w:customStyle="1" w:styleId="211311">
    <w:name w:val="Нет списка211311"/>
    <w:next w:val="a2"/>
    <w:uiPriority w:val="99"/>
    <w:semiHidden/>
    <w:unhideWhenUsed/>
    <w:rsid w:val="00BA5778"/>
  </w:style>
  <w:style w:type="numbering" w:customStyle="1" w:styleId="311311">
    <w:name w:val="Нет списка311311"/>
    <w:next w:val="a2"/>
    <w:uiPriority w:val="99"/>
    <w:semiHidden/>
    <w:unhideWhenUsed/>
    <w:rsid w:val="00BA5778"/>
  </w:style>
  <w:style w:type="numbering" w:customStyle="1" w:styleId="6611">
    <w:name w:val="Нет списка6611"/>
    <w:next w:val="a2"/>
    <w:uiPriority w:val="99"/>
    <w:semiHidden/>
    <w:unhideWhenUsed/>
    <w:rsid w:val="00BA5778"/>
  </w:style>
  <w:style w:type="table" w:customStyle="1" w:styleId="24120">
    <w:name w:val="Сетка таблицы24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Нет списка11111411"/>
    <w:next w:val="a2"/>
    <w:uiPriority w:val="99"/>
    <w:semiHidden/>
    <w:unhideWhenUsed/>
    <w:rsid w:val="00BA5778"/>
  </w:style>
  <w:style w:type="numbering" w:customStyle="1" w:styleId="7311">
    <w:name w:val="Нет списка7311"/>
    <w:next w:val="a2"/>
    <w:uiPriority w:val="99"/>
    <w:semiHidden/>
    <w:unhideWhenUsed/>
    <w:rsid w:val="00BA5778"/>
  </w:style>
  <w:style w:type="numbering" w:customStyle="1" w:styleId="13311">
    <w:name w:val="Нет списка13311"/>
    <w:next w:val="a2"/>
    <w:semiHidden/>
    <w:unhideWhenUsed/>
    <w:rsid w:val="00BA5778"/>
  </w:style>
  <w:style w:type="numbering" w:customStyle="1" w:styleId="113311">
    <w:name w:val="Нет списка113311"/>
    <w:next w:val="a2"/>
    <w:uiPriority w:val="99"/>
    <w:semiHidden/>
    <w:unhideWhenUsed/>
    <w:rsid w:val="00BA5778"/>
  </w:style>
  <w:style w:type="numbering" w:customStyle="1" w:styleId="23311">
    <w:name w:val="Нет списка23311"/>
    <w:next w:val="a2"/>
    <w:uiPriority w:val="99"/>
    <w:semiHidden/>
    <w:unhideWhenUsed/>
    <w:rsid w:val="00BA5778"/>
  </w:style>
  <w:style w:type="numbering" w:customStyle="1" w:styleId="1112311">
    <w:name w:val="Нет списка1112311"/>
    <w:next w:val="a2"/>
    <w:uiPriority w:val="99"/>
    <w:semiHidden/>
    <w:unhideWhenUsed/>
    <w:rsid w:val="00BA5778"/>
  </w:style>
  <w:style w:type="numbering" w:customStyle="1" w:styleId="33311">
    <w:name w:val="Нет списка33311"/>
    <w:next w:val="a2"/>
    <w:uiPriority w:val="99"/>
    <w:semiHidden/>
    <w:unhideWhenUsed/>
    <w:rsid w:val="00BA5778"/>
  </w:style>
  <w:style w:type="numbering" w:customStyle="1" w:styleId="42311">
    <w:name w:val="Нет списка42311"/>
    <w:next w:val="a2"/>
    <w:uiPriority w:val="99"/>
    <w:semiHidden/>
    <w:unhideWhenUsed/>
    <w:rsid w:val="00BA5778"/>
  </w:style>
  <w:style w:type="numbering" w:customStyle="1" w:styleId="11112311">
    <w:name w:val="Нет списка11112311"/>
    <w:next w:val="a2"/>
    <w:uiPriority w:val="99"/>
    <w:semiHidden/>
    <w:unhideWhenUsed/>
    <w:rsid w:val="00BA5778"/>
  </w:style>
  <w:style w:type="numbering" w:customStyle="1" w:styleId="212311">
    <w:name w:val="Нет списка212311"/>
    <w:next w:val="a2"/>
    <w:uiPriority w:val="99"/>
    <w:semiHidden/>
    <w:unhideWhenUsed/>
    <w:rsid w:val="00BA5778"/>
  </w:style>
  <w:style w:type="numbering" w:customStyle="1" w:styleId="312311">
    <w:name w:val="Нет списка312311"/>
    <w:next w:val="a2"/>
    <w:uiPriority w:val="99"/>
    <w:semiHidden/>
    <w:unhideWhenUsed/>
    <w:rsid w:val="00BA5778"/>
  </w:style>
  <w:style w:type="numbering" w:customStyle="1" w:styleId="8311">
    <w:name w:val="Нет списка8311"/>
    <w:next w:val="a2"/>
    <w:uiPriority w:val="99"/>
    <w:semiHidden/>
    <w:unhideWhenUsed/>
    <w:rsid w:val="00BA5778"/>
  </w:style>
  <w:style w:type="numbering" w:customStyle="1" w:styleId="14311">
    <w:name w:val="Нет списка14311"/>
    <w:next w:val="a2"/>
    <w:uiPriority w:val="99"/>
    <w:semiHidden/>
    <w:unhideWhenUsed/>
    <w:rsid w:val="00BA5778"/>
  </w:style>
  <w:style w:type="numbering" w:customStyle="1" w:styleId="114311">
    <w:name w:val="Нет списка114311"/>
    <w:next w:val="a2"/>
    <w:semiHidden/>
    <w:unhideWhenUsed/>
    <w:rsid w:val="00BA5778"/>
  </w:style>
  <w:style w:type="numbering" w:customStyle="1" w:styleId="1113311">
    <w:name w:val="Нет списка1113311"/>
    <w:next w:val="a2"/>
    <w:uiPriority w:val="99"/>
    <w:semiHidden/>
    <w:unhideWhenUsed/>
    <w:rsid w:val="00BA5778"/>
  </w:style>
  <w:style w:type="numbering" w:customStyle="1" w:styleId="24311">
    <w:name w:val="Нет списка24311"/>
    <w:next w:val="a2"/>
    <w:uiPriority w:val="99"/>
    <w:semiHidden/>
    <w:unhideWhenUsed/>
    <w:rsid w:val="00BA5778"/>
  </w:style>
  <w:style w:type="numbering" w:customStyle="1" w:styleId="11113311">
    <w:name w:val="Нет списка11113311"/>
    <w:next w:val="a2"/>
    <w:uiPriority w:val="99"/>
    <w:semiHidden/>
    <w:unhideWhenUsed/>
    <w:rsid w:val="00BA5778"/>
  </w:style>
  <w:style w:type="numbering" w:customStyle="1" w:styleId="34311">
    <w:name w:val="Нет списка34311"/>
    <w:next w:val="a2"/>
    <w:uiPriority w:val="99"/>
    <w:semiHidden/>
    <w:unhideWhenUsed/>
    <w:rsid w:val="00BA5778"/>
  </w:style>
  <w:style w:type="numbering" w:customStyle="1" w:styleId="43311">
    <w:name w:val="Нет списка43311"/>
    <w:next w:val="a2"/>
    <w:uiPriority w:val="99"/>
    <w:semiHidden/>
    <w:unhideWhenUsed/>
    <w:rsid w:val="00BA5778"/>
  </w:style>
  <w:style w:type="numbering" w:customStyle="1" w:styleId="111111311">
    <w:name w:val="Нет списка111111311"/>
    <w:next w:val="a2"/>
    <w:uiPriority w:val="99"/>
    <w:semiHidden/>
    <w:unhideWhenUsed/>
    <w:rsid w:val="00BA5778"/>
  </w:style>
  <w:style w:type="numbering" w:customStyle="1" w:styleId="213311">
    <w:name w:val="Нет списка213311"/>
    <w:next w:val="a2"/>
    <w:uiPriority w:val="99"/>
    <w:semiHidden/>
    <w:unhideWhenUsed/>
    <w:rsid w:val="00BA5778"/>
  </w:style>
  <w:style w:type="numbering" w:customStyle="1" w:styleId="313311">
    <w:name w:val="Нет списка313311"/>
    <w:next w:val="a2"/>
    <w:uiPriority w:val="99"/>
    <w:semiHidden/>
    <w:unhideWhenUsed/>
    <w:rsid w:val="00BA5778"/>
  </w:style>
  <w:style w:type="numbering" w:customStyle="1" w:styleId="9311">
    <w:name w:val="Нет списка9311"/>
    <w:next w:val="a2"/>
    <w:uiPriority w:val="99"/>
    <w:semiHidden/>
    <w:unhideWhenUsed/>
    <w:rsid w:val="00BA5778"/>
  </w:style>
  <w:style w:type="numbering" w:customStyle="1" w:styleId="10311">
    <w:name w:val="Нет списка10311"/>
    <w:next w:val="a2"/>
    <w:uiPriority w:val="99"/>
    <w:semiHidden/>
    <w:unhideWhenUsed/>
    <w:rsid w:val="00BA5778"/>
  </w:style>
  <w:style w:type="numbering" w:customStyle="1" w:styleId="15311">
    <w:name w:val="Нет списка15311"/>
    <w:next w:val="a2"/>
    <w:uiPriority w:val="99"/>
    <w:semiHidden/>
    <w:unhideWhenUsed/>
    <w:rsid w:val="00BA5778"/>
  </w:style>
  <w:style w:type="numbering" w:customStyle="1" w:styleId="16311">
    <w:name w:val="Нет списка16311"/>
    <w:next w:val="a2"/>
    <w:uiPriority w:val="99"/>
    <w:semiHidden/>
    <w:unhideWhenUsed/>
    <w:rsid w:val="00BA5778"/>
  </w:style>
  <w:style w:type="numbering" w:customStyle="1" w:styleId="17311">
    <w:name w:val="Нет списка17311"/>
    <w:next w:val="a2"/>
    <w:uiPriority w:val="99"/>
    <w:semiHidden/>
    <w:unhideWhenUsed/>
    <w:rsid w:val="00BA5778"/>
  </w:style>
  <w:style w:type="numbering" w:customStyle="1" w:styleId="18311">
    <w:name w:val="Нет списка18311"/>
    <w:next w:val="a2"/>
    <w:uiPriority w:val="99"/>
    <w:semiHidden/>
    <w:unhideWhenUsed/>
    <w:rsid w:val="00BA5778"/>
  </w:style>
  <w:style w:type="numbering" w:customStyle="1" w:styleId="19311">
    <w:name w:val="Нет списка19311"/>
    <w:next w:val="a2"/>
    <w:uiPriority w:val="99"/>
    <w:semiHidden/>
    <w:unhideWhenUsed/>
    <w:rsid w:val="00BA5778"/>
  </w:style>
  <w:style w:type="numbering" w:customStyle="1" w:styleId="20311">
    <w:name w:val="Нет списка20311"/>
    <w:next w:val="a2"/>
    <w:uiPriority w:val="99"/>
    <w:semiHidden/>
    <w:unhideWhenUsed/>
    <w:rsid w:val="00BA5778"/>
  </w:style>
  <w:style w:type="numbering" w:customStyle="1" w:styleId="25311">
    <w:name w:val="Нет списка25311"/>
    <w:next w:val="a2"/>
    <w:uiPriority w:val="99"/>
    <w:semiHidden/>
    <w:unhideWhenUsed/>
    <w:rsid w:val="00BA5778"/>
  </w:style>
  <w:style w:type="numbering" w:customStyle="1" w:styleId="26311">
    <w:name w:val="Нет списка26311"/>
    <w:next w:val="a2"/>
    <w:uiPriority w:val="99"/>
    <w:semiHidden/>
    <w:unhideWhenUsed/>
    <w:rsid w:val="00BA5778"/>
  </w:style>
  <w:style w:type="numbering" w:customStyle="1" w:styleId="27311">
    <w:name w:val="Нет списка27311"/>
    <w:next w:val="a2"/>
    <w:uiPriority w:val="99"/>
    <w:semiHidden/>
    <w:unhideWhenUsed/>
    <w:rsid w:val="00BA5778"/>
  </w:style>
  <w:style w:type="numbering" w:customStyle="1" w:styleId="28311">
    <w:name w:val="Нет списка28311"/>
    <w:next w:val="a2"/>
    <w:uiPriority w:val="99"/>
    <w:semiHidden/>
    <w:unhideWhenUsed/>
    <w:rsid w:val="00BA5778"/>
  </w:style>
  <w:style w:type="numbering" w:customStyle="1" w:styleId="29311">
    <w:name w:val="Нет списка29311"/>
    <w:next w:val="a2"/>
    <w:uiPriority w:val="99"/>
    <w:semiHidden/>
    <w:unhideWhenUsed/>
    <w:rsid w:val="00BA5778"/>
  </w:style>
  <w:style w:type="numbering" w:customStyle="1" w:styleId="30311">
    <w:name w:val="Нет списка30311"/>
    <w:next w:val="a2"/>
    <w:uiPriority w:val="99"/>
    <w:semiHidden/>
    <w:unhideWhenUsed/>
    <w:rsid w:val="00BA5778"/>
  </w:style>
  <w:style w:type="numbering" w:customStyle="1" w:styleId="35311">
    <w:name w:val="Нет списка35311"/>
    <w:next w:val="a2"/>
    <w:uiPriority w:val="99"/>
    <w:semiHidden/>
    <w:unhideWhenUsed/>
    <w:rsid w:val="00BA5778"/>
  </w:style>
  <w:style w:type="numbering" w:customStyle="1" w:styleId="36311">
    <w:name w:val="Нет списка36311"/>
    <w:next w:val="a2"/>
    <w:uiPriority w:val="99"/>
    <w:semiHidden/>
    <w:unhideWhenUsed/>
    <w:rsid w:val="00BA5778"/>
  </w:style>
  <w:style w:type="numbering" w:customStyle="1" w:styleId="37311">
    <w:name w:val="Нет списка37311"/>
    <w:next w:val="a2"/>
    <w:uiPriority w:val="99"/>
    <w:semiHidden/>
    <w:unhideWhenUsed/>
    <w:rsid w:val="00BA5778"/>
  </w:style>
  <w:style w:type="numbering" w:customStyle="1" w:styleId="38311">
    <w:name w:val="Нет списка38311"/>
    <w:next w:val="a2"/>
    <w:uiPriority w:val="99"/>
    <w:semiHidden/>
    <w:unhideWhenUsed/>
    <w:rsid w:val="00BA5778"/>
  </w:style>
  <w:style w:type="numbering" w:customStyle="1" w:styleId="39311">
    <w:name w:val="Нет списка39311"/>
    <w:next w:val="a2"/>
    <w:uiPriority w:val="99"/>
    <w:semiHidden/>
    <w:unhideWhenUsed/>
    <w:rsid w:val="00BA5778"/>
  </w:style>
  <w:style w:type="numbering" w:customStyle="1" w:styleId="40311">
    <w:name w:val="Нет списка40311"/>
    <w:next w:val="a2"/>
    <w:uiPriority w:val="99"/>
    <w:semiHidden/>
    <w:unhideWhenUsed/>
    <w:rsid w:val="00BA5778"/>
  </w:style>
  <w:style w:type="numbering" w:customStyle="1" w:styleId="44311">
    <w:name w:val="Нет списка44311"/>
    <w:next w:val="a2"/>
    <w:uiPriority w:val="99"/>
    <w:semiHidden/>
    <w:unhideWhenUsed/>
    <w:rsid w:val="00BA5778"/>
  </w:style>
  <w:style w:type="numbering" w:customStyle="1" w:styleId="45311">
    <w:name w:val="Нет списка45311"/>
    <w:next w:val="a2"/>
    <w:uiPriority w:val="99"/>
    <w:semiHidden/>
    <w:unhideWhenUsed/>
    <w:rsid w:val="00BA5778"/>
  </w:style>
  <w:style w:type="numbering" w:customStyle="1" w:styleId="46311">
    <w:name w:val="Нет списка46311"/>
    <w:next w:val="a2"/>
    <w:uiPriority w:val="99"/>
    <w:semiHidden/>
    <w:unhideWhenUsed/>
    <w:rsid w:val="00BA5778"/>
  </w:style>
  <w:style w:type="numbering" w:customStyle="1" w:styleId="47311">
    <w:name w:val="Нет списка47311"/>
    <w:next w:val="a2"/>
    <w:uiPriority w:val="99"/>
    <w:semiHidden/>
    <w:unhideWhenUsed/>
    <w:rsid w:val="00BA5778"/>
  </w:style>
  <w:style w:type="numbering" w:customStyle="1" w:styleId="48211">
    <w:name w:val="Нет списка48211"/>
    <w:next w:val="a2"/>
    <w:uiPriority w:val="99"/>
    <w:semiHidden/>
    <w:unhideWhenUsed/>
    <w:rsid w:val="00BA5778"/>
  </w:style>
  <w:style w:type="table" w:customStyle="1" w:styleId="32120">
    <w:name w:val="Сетка таблицы32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Сетка таблицы12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Сетка таблицы1112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11">
    <w:name w:val="Нет списка49211"/>
    <w:next w:val="a2"/>
    <w:uiPriority w:val="99"/>
    <w:semiHidden/>
    <w:unhideWhenUsed/>
    <w:rsid w:val="00BA5778"/>
  </w:style>
  <w:style w:type="table" w:customStyle="1" w:styleId="222120">
    <w:name w:val="Сетка таблицы222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20">
    <w:name w:val="Сетка таблицы1122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11">
    <w:name w:val="Нет списка110211"/>
    <w:next w:val="a2"/>
    <w:semiHidden/>
    <w:unhideWhenUsed/>
    <w:rsid w:val="00BA5778"/>
  </w:style>
  <w:style w:type="numbering" w:customStyle="1" w:styleId="115211">
    <w:name w:val="Нет списка115211"/>
    <w:next w:val="a2"/>
    <w:semiHidden/>
    <w:unhideWhenUsed/>
    <w:rsid w:val="00BA5778"/>
  </w:style>
  <w:style w:type="numbering" w:customStyle="1" w:styleId="210211">
    <w:name w:val="Нет списка210211"/>
    <w:next w:val="a2"/>
    <w:uiPriority w:val="99"/>
    <w:semiHidden/>
    <w:unhideWhenUsed/>
    <w:rsid w:val="00BA5778"/>
  </w:style>
  <w:style w:type="numbering" w:customStyle="1" w:styleId="310211">
    <w:name w:val="Нет списка310211"/>
    <w:next w:val="a2"/>
    <w:uiPriority w:val="99"/>
    <w:semiHidden/>
    <w:unhideWhenUsed/>
    <w:rsid w:val="00BA5778"/>
  </w:style>
  <w:style w:type="numbering" w:customStyle="1" w:styleId="410211">
    <w:name w:val="Нет списка410211"/>
    <w:next w:val="a2"/>
    <w:uiPriority w:val="99"/>
    <w:semiHidden/>
    <w:unhideWhenUsed/>
    <w:rsid w:val="00BA5778"/>
  </w:style>
  <w:style w:type="numbering" w:customStyle="1" w:styleId="1114211">
    <w:name w:val="Нет списка1114211"/>
    <w:next w:val="a2"/>
    <w:uiPriority w:val="99"/>
    <w:semiHidden/>
    <w:unhideWhenUsed/>
    <w:rsid w:val="00BA5778"/>
  </w:style>
  <w:style w:type="numbering" w:customStyle="1" w:styleId="214211">
    <w:name w:val="Нет списка214211"/>
    <w:next w:val="a2"/>
    <w:uiPriority w:val="99"/>
    <w:semiHidden/>
    <w:unhideWhenUsed/>
    <w:rsid w:val="00BA5778"/>
  </w:style>
  <w:style w:type="numbering" w:customStyle="1" w:styleId="314211">
    <w:name w:val="Нет списка314211"/>
    <w:next w:val="a2"/>
    <w:uiPriority w:val="99"/>
    <w:semiHidden/>
    <w:unhideWhenUsed/>
    <w:rsid w:val="00BA5778"/>
  </w:style>
  <w:style w:type="numbering" w:customStyle="1" w:styleId="51211">
    <w:name w:val="Нет списка51211"/>
    <w:next w:val="a2"/>
    <w:uiPriority w:val="99"/>
    <w:semiHidden/>
    <w:unhideWhenUsed/>
    <w:rsid w:val="00BA5778"/>
  </w:style>
  <w:style w:type="numbering" w:customStyle="1" w:styleId="121211">
    <w:name w:val="Нет списка121211"/>
    <w:next w:val="a2"/>
    <w:uiPriority w:val="99"/>
    <w:semiHidden/>
    <w:unhideWhenUsed/>
    <w:rsid w:val="00BA5778"/>
  </w:style>
  <w:style w:type="numbering" w:customStyle="1" w:styleId="1121211">
    <w:name w:val="Нет списка1121211"/>
    <w:next w:val="a2"/>
    <w:uiPriority w:val="99"/>
    <w:semiHidden/>
    <w:unhideWhenUsed/>
    <w:rsid w:val="00BA5778"/>
  </w:style>
  <w:style w:type="numbering" w:customStyle="1" w:styleId="2212110">
    <w:name w:val="Нет списка221211"/>
    <w:next w:val="a2"/>
    <w:uiPriority w:val="99"/>
    <w:semiHidden/>
    <w:unhideWhenUsed/>
    <w:rsid w:val="00BA5778"/>
  </w:style>
  <w:style w:type="numbering" w:customStyle="1" w:styleId="11114211">
    <w:name w:val="Нет списка11114211"/>
    <w:next w:val="a2"/>
    <w:uiPriority w:val="99"/>
    <w:semiHidden/>
    <w:unhideWhenUsed/>
    <w:rsid w:val="00BA5778"/>
  </w:style>
  <w:style w:type="numbering" w:customStyle="1" w:styleId="321211">
    <w:name w:val="Нет списка321211"/>
    <w:next w:val="a2"/>
    <w:uiPriority w:val="99"/>
    <w:semiHidden/>
    <w:unhideWhenUsed/>
    <w:rsid w:val="00BA5778"/>
  </w:style>
  <w:style w:type="numbering" w:customStyle="1" w:styleId="411211">
    <w:name w:val="Нет списка411211"/>
    <w:next w:val="a2"/>
    <w:uiPriority w:val="99"/>
    <w:semiHidden/>
    <w:unhideWhenUsed/>
    <w:rsid w:val="00BA5778"/>
  </w:style>
  <w:style w:type="numbering" w:customStyle="1" w:styleId="111112211">
    <w:name w:val="Нет списка111112211"/>
    <w:next w:val="a2"/>
    <w:uiPriority w:val="99"/>
    <w:semiHidden/>
    <w:unhideWhenUsed/>
    <w:rsid w:val="00BA5778"/>
  </w:style>
  <w:style w:type="numbering" w:customStyle="1" w:styleId="2111211">
    <w:name w:val="Нет списка2111211"/>
    <w:next w:val="a2"/>
    <w:uiPriority w:val="99"/>
    <w:semiHidden/>
    <w:unhideWhenUsed/>
    <w:rsid w:val="00BA5778"/>
  </w:style>
  <w:style w:type="numbering" w:customStyle="1" w:styleId="3111211">
    <w:name w:val="Нет списка3111211"/>
    <w:next w:val="a2"/>
    <w:uiPriority w:val="99"/>
    <w:semiHidden/>
    <w:unhideWhenUsed/>
    <w:rsid w:val="00BA5778"/>
  </w:style>
  <w:style w:type="numbering" w:customStyle="1" w:styleId="61211">
    <w:name w:val="Нет списка61211"/>
    <w:next w:val="a2"/>
    <w:uiPriority w:val="99"/>
    <w:semiHidden/>
    <w:unhideWhenUsed/>
    <w:rsid w:val="00BA5778"/>
  </w:style>
  <w:style w:type="numbering" w:customStyle="1" w:styleId="71211">
    <w:name w:val="Нет списка71211"/>
    <w:next w:val="a2"/>
    <w:uiPriority w:val="99"/>
    <w:semiHidden/>
    <w:unhideWhenUsed/>
    <w:rsid w:val="00BA5778"/>
  </w:style>
  <w:style w:type="numbering" w:customStyle="1" w:styleId="131211">
    <w:name w:val="Нет списка131211"/>
    <w:next w:val="a2"/>
    <w:semiHidden/>
    <w:unhideWhenUsed/>
    <w:rsid w:val="00BA5778"/>
  </w:style>
  <w:style w:type="numbering" w:customStyle="1" w:styleId="1131211">
    <w:name w:val="Нет списка1131211"/>
    <w:next w:val="a2"/>
    <w:uiPriority w:val="99"/>
    <w:semiHidden/>
    <w:unhideWhenUsed/>
    <w:rsid w:val="00BA5778"/>
  </w:style>
  <w:style w:type="numbering" w:customStyle="1" w:styleId="231211">
    <w:name w:val="Нет списка231211"/>
    <w:next w:val="a2"/>
    <w:uiPriority w:val="99"/>
    <w:semiHidden/>
    <w:unhideWhenUsed/>
    <w:rsid w:val="00BA5778"/>
  </w:style>
  <w:style w:type="numbering" w:customStyle="1" w:styleId="11121211">
    <w:name w:val="Нет списка11121211"/>
    <w:next w:val="a2"/>
    <w:uiPriority w:val="99"/>
    <w:semiHidden/>
    <w:unhideWhenUsed/>
    <w:rsid w:val="00BA5778"/>
  </w:style>
  <w:style w:type="numbering" w:customStyle="1" w:styleId="331211">
    <w:name w:val="Нет списка331211"/>
    <w:next w:val="a2"/>
    <w:uiPriority w:val="99"/>
    <w:semiHidden/>
    <w:unhideWhenUsed/>
    <w:rsid w:val="00BA5778"/>
  </w:style>
  <w:style w:type="numbering" w:customStyle="1" w:styleId="421211">
    <w:name w:val="Нет списка421211"/>
    <w:next w:val="a2"/>
    <w:uiPriority w:val="99"/>
    <w:semiHidden/>
    <w:unhideWhenUsed/>
    <w:rsid w:val="00BA5778"/>
  </w:style>
  <w:style w:type="numbering" w:customStyle="1" w:styleId="111121211">
    <w:name w:val="Нет списка111121211"/>
    <w:next w:val="a2"/>
    <w:uiPriority w:val="99"/>
    <w:semiHidden/>
    <w:unhideWhenUsed/>
    <w:rsid w:val="00BA5778"/>
  </w:style>
  <w:style w:type="numbering" w:customStyle="1" w:styleId="2121211">
    <w:name w:val="Нет списка2121211"/>
    <w:next w:val="a2"/>
    <w:uiPriority w:val="99"/>
    <w:semiHidden/>
    <w:unhideWhenUsed/>
    <w:rsid w:val="00BA5778"/>
  </w:style>
  <w:style w:type="numbering" w:customStyle="1" w:styleId="3121211">
    <w:name w:val="Нет списка3121211"/>
    <w:next w:val="a2"/>
    <w:uiPriority w:val="99"/>
    <w:semiHidden/>
    <w:unhideWhenUsed/>
    <w:rsid w:val="00BA5778"/>
  </w:style>
  <w:style w:type="numbering" w:customStyle="1" w:styleId="81211">
    <w:name w:val="Нет списка81211"/>
    <w:next w:val="a2"/>
    <w:uiPriority w:val="99"/>
    <w:semiHidden/>
    <w:unhideWhenUsed/>
    <w:rsid w:val="00BA5778"/>
  </w:style>
  <w:style w:type="numbering" w:customStyle="1" w:styleId="141211">
    <w:name w:val="Нет списка141211"/>
    <w:next w:val="a2"/>
    <w:uiPriority w:val="99"/>
    <w:semiHidden/>
    <w:unhideWhenUsed/>
    <w:rsid w:val="00BA5778"/>
  </w:style>
  <w:style w:type="numbering" w:customStyle="1" w:styleId="1141211">
    <w:name w:val="Нет списка1141211"/>
    <w:next w:val="a2"/>
    <w:semiHidden/>
    <w:unhideWhenUsed/>
    <w:rsid w:val="00BA5778"/>
  </w:style>
  <w:style w:type="numbering" w:customStyle="1" w:styleId="11131211">
    <w:name w:val="Нет списка11131211"/>
    <w:next w:val="a2"/>
    <w:uiPriority w:val="99"/>
    <w:semiHidden/>
    <w:unhideWhenUsed/>
    <w:rsid w:val="00BA5778"/>
  </w:style>
  <w:style w:type="numbering" w:customStyle="1" w:styleId="241211">
    <w:name w:val="Нет списка241211"/>
    <w:next w:val="a2"/>
    <w:uiPriority w:val="99"/>
    <w:semiHidden/>
    <w:unhideWhenUsed/>
    <w:rsid w:val="00BA5778"/>
  </w:style>
  <w:style w:type="numbering" w:customStyle="1" w:styleId="111131211">
    <w:name w:val="Нет списка111131211"/>
    <w:next w:val="a2"/>
    <w:uiPriority w:val="99"/>
    <w:semiHidden/>
    <w:unhideWhenUsed/>
    <w:rsid w:val="00BA5778"/>
  </w:style>
  <w:style w:type="numbering" w:customStyle="1" w:styleId="341211">
    <w:name w:val="Нет списка341211"/>
    <w:next w:val="a2"/>
    <w:uiPriority w:val="99"/>
    <w:semiHidden/>
    <w:unhideWhenUsed/>
    <w:rsid w:val="00BA5778"/>
  </w:style>
  <w:style w:type="numbering" w:customStyle="1" w:styleId="431211">
    <w:name w:val="Нет списка431211"/>
    <w:next w:val="a2"/>
    <w:uiPriority w:val="99"/>
    <w:semiHidden/>
    <w:unhideWhenUsed/>
    <w:rsid w:val="00BA5778"/>
  </w:style>
  <w:style w:type="numbering" w:customStyle="1" w:styleId="1111111211">
    <w:name w:val="Нет списка1111111211"/>
    <w:next w:val="a2"/>
    <w:uiPriority w:val="99"/>
    <w:semiHidden/>
    <w:unhideWhenUsed/>
    <w:rsid w:val="00BA5778"/>
  </w:style>
  <w:style w:type="numbering" w:customStyle="1" w:styleId="2131211">
    <w:name w:val="Нет списка2131211"/>
    <w:next w:val="a2"/>
    <w:uiPriority w:val="99"/>
    <w:semiHidden/>
    <w:unhideWhenUsed/>
    <w:rsid w:val="00BA5778"/>
  </w:style>
  <w:style w:type="numbering" w:customStyle="1" w:styleId="3131211">
    <w:name w:val="Нет списка3131211"/>
    <w:next w:val="a2"/>
    <w:uiPriority w:val="99"/>
    <w:semiHidden/>
    <w:unhideWhenUsed/>
    <w:rsid w:val="00BA5778"/>
  </w:style>
  <w:style w:type="numbering" w:customStyle="1" w:styleId="91211">
    <w:name w:val="Нет списка91211"/>
    <w:next w:val="a2"/>
    <w:uiPriority w:val="99"/>
    <w:semiHidden/>
    <w:unhideWhenUsed/>
    <w:rsid w:val="00BA5778"/>
  </w:style>
  <w:style w:type="numbering" w:customStyle="1" w:styleId="101211">
    <w:name w:val="Нет списка101211"/>
    <w:next w:val="a2"/>
    <w:uiPriority w:val="99"/>
    <w:semiHidden/>
    <w:unhideWhenUsed/>
    <w:rsid w:val="00BA5778"/>
  </w:style>
  <w:style w:type="numbering" w:customStyle="1" w:styleId="151211">
    <w:name w:val="Нет списка151211"/>
    <w:next w:val="a2"/>
    <w:uiPriority w:val="99"/>
    <w:semiHidden/>
    <w:unhideWhenUsed/>
    <w:rsid w:val="00BA5778"/>
  </w:style>
  <w:style w:type="numbering" w:customStyle="1" w:styleId="161211">
    <w:name w:val="Нет списка161211"/>
    <w:next w:val="a2"/>
    <w:uiPriority w:val="99"/>
    <w:semiHidden/>
    <w:unhideWhenUsed/>
    <w:rsid w:val="00BA5778"/>
  </w:style>
  <w:style w:type="numbering" w:customStyle="1" w:styleId="171211">
    <w:name w:val="Нет списка171211"/>
    <w:next w:val="a2"/>
    <w:uiPriority w:val="99"/>
    <w:semiHidden/>
    <w:unhideWhenUsed/>
    <w:rsid w:val="00BA5778"/>
  </w:style>
  <w:style w:type="numbering" w:customStyle="1" w:styleId="181211">
    <w:name w:val="Нет списка181211"/>
    <w:next w:val="a2"/>
    <w:uiPriority w:val="99"/>
    <w:semiHidden/>
    <w:unhideWhenUsed/>
    <w:rsid w:val="00BA5778"/>
  </w:style>
  <w:style w:type="numbering" w:customStyle="1" w:styleId="191211">
    <w:name w:val="Нет списка191211"/>
    <w:next w:val="a2"/>
    <w:uiPriority w:val="99"/>
    <w:semiHidden/>
    <w:unhideWhenUsed/>
    <w:rsid w:val="00BA5778"/>
  </w:style>
  <w:style w:type="numbering" w:customStyle="1" w:styleId="201211">
    <w:name w:val="Нет списка201211"/>
    <w:next w:val="a2"/>
    <w:uiPriority w:val="99"/>
    <w:semiHidden/>
    <w:unhideWhenUsed/>
    <w:rsid w:val="00BA5778"/>
  </w:style>
  <w:style w:type="numbering" w:customStyle="1" w:styleId="251211">
    <w:name w:val="Нет списка251211"/>
    <w:next w:val="a2"/>
    <w:uiPriority w:val="99"/>
    <w:semiHidden/>
    <w:unhideWhenUsed/>
    <w:rsid w:val="00BA5778"/>
  </w:style>
  <w:style w:type="numbering" w:customStyle="1" w:styleId="261211">
    <w:name w:val="Нет списка261211"/>
    <w:next w:val="a2"/>
    <w:uiPriority w:val="99"/>
    <w:semiHidden/>
    <w:unhideWhenUsed/>
    <w:rsid w:val="00BA5778"/>
  </w:style>
  <w:style w:type="numbering" w:customStyle="1" w:styleId="271211">
    <w:name w:val="Нет списка271211"/>
    <w:next w:val="a2"/>
    <w:uiPriority w:val="99"/>
    <w:semiHidden/>
    <w:unhideWhenUsed/>
    <w:rsid w:val="00BA5778"/>
  </w:style>
  <w:style w:type="numbering" w:customStyle="1" w:styleId="281211">
    <w:name w:val="Нет списка281211"/>
    <w:next w:val="a2"/>
    <w:uiPriority w:val="99"/>
    <w:semiHidden/>
    <w:unhideWhenUsed/>
    <w:rsid w:val="00BA5778"/>
  </w:style>
  <w:style w:type="numbering" w:customStyle="1" w:styleId="291211">
    <w:name w:val="Нет списка291211"/>
    <w:next w:val="a2"/>
    <w:uiPriority w:val="99"/>
    <w:semiHidden/>
    <w:unhideWhenUsed/>
    <w:rsid w:val="00BA5778"/>
  </w:style>
  <w:style w:type="numbering" w:customStyle="1" w:styleId="301211">
    <w:name w:val="Нет списка301211"/>
    <w:next w:val="a2"/>
    <w:uiPriority w:val="99"/>
    <w:semiHidden/>
    <w:unhideWhenUsed/>
    <w:rsid w:val="00BA5778"/>
  </w:style>
  <w:style w:type="numbering" w:customStyle="1" w:styleId="351211">
    <w:name w:val="Нет списка351211"/>
    <w:next w:val="a2"/>
    <w:uiPriority w:val="99"/>
    <w:semiHidden/>
    <w:unhideWhenUsed/>
    <w:rsid w:val="00BA5778"/>
  </w:style>
  <w:style w:type="numbering" w:customStyle="1" w:styleId="361211">
    <w:name w:val="Нет списка361211"/>
    <w:next w:val="a2"/>
    <w:uiPriority w:val="99"/>
    <w:semiHidden/>
    <w:unhideWhenUsed/>
    <w:rsid w:val="00BA5778"/>
  </w:style>
  <w:style w:type="numbering" w:customStyle="1" w:styleId="371211">
    <w:name w:val="Нет списка371211"/>
    <w:next w:val="a2"/>
    <w:uiPriority w:val="99"/>
    <w:semiHidden/>
    <w:unhideWhenUsed/>
    <w:rsid w:val="00BA5778"/>
  </w:style>
  <w:style w:type="numbering" w:customStyle="1" w:styleId="381211">
    <w:name w:val="Нет списка381211"/>
    <w:next w:val="a2"/>
    <w:uiPriority w:val="99"/>
    <w:semiHidden/>
    <w:unhideWhenUsed/>
    <w:rsid w:val="00BA5778"/>
  </w:style>
  <w:style w:type="numbering" w:customStyle="1" w:styleId="391211">
    <w:name w:val="Нет списка391211"/>
    <w:next w:val="a2"/>
    <w:uiPriority w:val="99"/>
    <w:semiHidden/>
    <w:unhideWhenUsed/>
    <w:rsid w:val="00BA5778"/>
  </w:style>
  <w:style w:type="numbering" w:customStyle="1" w:styleId="401211">
    <w:name w:val="Нет списка401211"/>
    <w:next w:val="a2"/>
    <w:uiPriority w:val="99"/>
    <w:semiHidden/>
    <w:unhideWhenUsed/>
    <w:rsid w:val="00BA5778"/>
  </w:style>
  <w:style w:type="numbering" w:customStyle="1" w:styleId="441211">
    <w:name w:val="Нет списка441211"/>
    <w:next w:val="a2"/>
    <w:uiPriority w:val="99"/>
    <w:semiHidden/>
    <w:unhideWhenUsed/>
    <w:rsid w:val="00BA5778"/>
  </w:style>
  <w:style w:type="numbering" w:customStyle="1" w:styleId="451211">
    <w:name w:val="Нет списка451211"/>
    <w:next w:val="a2"/>
    <w:uiPriority w:val="99"/>
    <w:semiHidden/>
    <w:unhideWhenUsed/>
    <w:rsid w:val="00BA5778"/>
  </w:style>
  <w:style w:type="numbering" w:customStyle="1" w:styleId="461211">
    <w:name w:val="Нет списка461211"/>
    <w:next w:val="a2"/>
    <w:uiPriority w:val="99"/>
    <w:semiHidden/>
    <w:unhideWhenUsed/>
    <w:rsid w:val="00BA5778"/>
  </w:style>
  <w:style w:type="numbering" w:customStyle="1" w:styleId="471211">
    <w:name w:val="Нет списка471211"/>
    <w:next w:val="a2"/>
    <w:uiPriority w:val="99"/>
    <w:semiHidden/>
    <w:unhideWhenUsed/>
    <w:rsid w:val="00BA5778"/>
  </w:style>
  <w:style w:type="numbering" w:customStyle="1" w:styleId="50211">
    <w:name w:val="Нет списка50211"/>
    <w:next w:val="a2"/>
    <w:uiPriority w:val="99"/>
    <w:semiHidden/>
    <w:unhideWhenUsed/>
    <w:rsid w:val="00BA5778"/>
  </w:style>
  <w:style w:type="numbering" w:customStyle="1" w:styleId="52111">
    <w:name w:val="Нет списка52111"/>
    <w:next w:val="a2"/>
    <w:uiPriority w:val="99"/>
    <w:semiHidden/>
    <w:unhideWhenUsed/>
    <w:rsid w:val="00BA5778"/>
  </w:style>
  <w:style w:type="table" w:customStyle="1" w:styleId="41120">
    <w:name w:val="Сетка таблицы4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1">
    <w:name w:val="Нет списка116111"/>
    <w:next w:val="a2"/>
    <w:uiPriority w:val="99"/>
    <w:semiHidden/>
    <w:rsid w:val="00BA5778"/>
  </w:style>
  <w:style w:type="numbering" w:customStyle="1" w:styleId="117111">
    <w:name w:val="Нет списка117111"/>
    <w:next w:val="a2"/>
    <w:uiPriority w:val="99"/>
    <w:semiHidden/>
    <w:unhideWhenUsed/>
    <w:rsid w:val="00BA5778"/>
  </w:style>
  <w:style w:type="numbering" w:customStyle="1" w:styleId="1115111">
    <w:name w:val="Нет списка1115111"/>
    <w:next w:val="a2"/>
    <w:uiPriority w:val="99"/>
    <w:semiHidden/>
    <w:unhideWhenUsed/>
    <w:rsid w:val="00BA5778"/>
  </w:style>
  <w:style w:type="numbering" w:customStyle="1" w:styleId="215111">
    <w:name w:val="Нет списка215111"/>
    <w:next w:val="a2"/>
    <w:uiPriority w:val="99"/>
    <w:semiHidden/>
    <w:unhideWhenUsed/>
    <w:rsid w:val="00BA5778"/>
  </w:style>
  <w:style w:type="numbering" w:customStyle="1" w:styleId="315111">
    <w:name w:val="Нет списка315111"/>
    <w:next w:val="a2"/>
    <w:uiPriority w:val="99"/>
    <w:semiHidden/>
    <w:unhideWhenUsed/>
    <w:rsid w:val="00BA5778"/>
  </w:style>
  <w:style w:type="numbering" w:customStyle="1" w:styleId="412111">
    <w:name w:val="Нет списка412111"/>
    <w:next w:val="a2"/>
    <w:uiPriority w:val="99"/>
    <w:semiHidden/>
    <w:unhideWhenUsed/>
    <w:rsid w:val="00BA5778"/>
  </w:style>
  <w:style w:type="numbering" w:customStyle="1" w:styleId="11115111">
    <w:name w:val="Нет списка11115111"/>
    <w:next w:val="a2"/>
    <w:uiPriority w:val="99"/>
    <w:semiHidden/>
    <w:unhideWhenUsed/>
    <w:rsid w:val="00BA5778"/>
  </w:style>
  <w:style w:type="numbering" w:customStyle="1" w:styleId="216111">
    <w:name w:val="Нет списка216111"/>
    <w:next w:val="a2"/>
    <w:uiPriority w:val="99"/>
    <w:semiHidden/>
    <w:unhideWhenUsed/>
    <w:rsid w:val="00BA5778"/>
  </w:style>
  <w:style w:type="numbering" w:customStyle="1" w:styleId="316111">
    <w:name w:val="Нет списка316111"/>
    <w:next w:val="a2"/>
    <w:uiPriority w:val="99"/>
    <w:semiHidden/>
    <w:unhideWhenUsed/>
    <w:rsid w:val="00BA5778"/>
  </w:style>
  <w:style w:type="numbering" w:customStyle="1" w:styleId="53111">
    <w:name w:val="Нет списка53111"/>
    <w:next w:val="a2"/>
    <w:uiPriority w:val="99"/>
    <w:semiHidden/>
    <w:unhideWhenUsed/>
    <w:rsid w:val="00BA5778"/>
  </w:style>
  <w:style w:type="numbering" w:customStyle="1" w:styleId="1221110">
    <w:name w:val="Нет списка122111"/>
    <w:next w:val="a2"/>
    <w:uiPriority w:val="99"/>
    <w:semiHidden/>
    <w:unhideWhenUsed/>
    <w:rsid w:val="00BA5778"/>
  </w:style>
  <w:style w:type="numbering" w:customStyle="1" w:styleId="2221110">
    <w:name w:val="Нет списка222111"/>
    <w:next w:val="a2"/>
    <w:uiPriority w:val="99"/>
    <w:semiHidden/>
    <w:unhideWhenUsed/>
    <w:rsid w:val="00BA5778"/>
  </w:style>
  <w:style w:type="numbering" w:customStyle="1" w:styleId="322111">
    <w:name w:val="Нет списка322111"/>
    <w:next w:val="a2"/>
    <w:uiPriority w:val="99"/>
    <w:semiHidden/>
    <w:unhideWhenUsed/>
    <w:rsid w:val="00BA5778"/>
  </w:style>
  <w:style w:type="numbering" w:customStyle="1" w:styleId="413111">
    <w:name w:val="Нет списка413111"/>
    <w:next w:val="a2"/>
    <w:uiPriority w:val="99"/>
    <w:semiHidden/>
    <w:unhideWhenUsed/>
    <w:rsid w:val="00BA5778"/>
  </w:style>
  <w:style w:type="numbering" w:customStyle="1" w:styleId="1122111">
    <w:name w:val="Нет списка1122111"/>
    <w:next w:val="a2"/>
    <w:uiPriority w:val="99"/>
    <w:semiHidden/>
    <w:unhideWhenUsed/>
    <w:rsid w:val="00BA5778"/>
  </w:style>
  <w:style w:type="numbering" w:customStyle="1" w:styleId="2112111">
    <w:name w:val="Нет списка2112111"/>
    <w:next w:val="a2"/>
    <w:uiPriority w:val="99"/>
    <w:semiHidden/>
    <w:unhideWhenUsed/>
    <w:rsid w:val="00BA5778"/>
  </w:style>
  <w:style w:type="numbering" w:customStyle="1" w:styleId="3112111">
    <w:name w:val="Нет списка3112111"/>
    <w:next w:val="a2"/>
    <w:uiPriority w:val="99"/>
    <w:semiHidden/>
    <w:unhideWhenUsed/>
    <w:rsid w:val="00BA5778"/>
  </w:style>
  <w:style w:type="numbering" w:customStyle="1" w:styleId="62111">
    <w:name w:val="Нет списка62111"/>
    <w:next w:val="a2"/>
    <w:uiPriority w:val="99"/>
    <w:semiHidden/>
    <w:unhideWhenUsed/>
    <w:rsid w:val="00BA5778"/>
  </w:style>
  <w:style w:type="table" w:customStyle="1" w:styleId="231120">
    <w:name w:val="Сетка таблицы23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0">
    <w:name w:val="Сетка таблицы113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Нет списка111113111"/>
    <w:next w:val="a2"/>
    <w:uiPriority w:val="99"/>
    <w:semiHidden/>
    <w:unhideWhenUsed/>
    <w:rsid w:val="00BA5778"/>
  </w:style>
  <w:style w:type="numbering" w:customStyle="1" w:styleId="72111">
    <w:name w:val="Нет списка72111"/>
    <w:next w:val="a2"/>
    <w:uiPriority w:val="99"/>
    <w:semiHidden/>
    <w:unhideWhenUsed/>
    <w:rsid w:val="00BA5778"/>
  </w:style>
  <w:style w:type="numbering" w:customStyle="1" w:styleId="132111">
    <w:name w:val="Нет списка132111"/>
    <w:next w:val="a2"/>
    <w:semiHidden/>
    <w:unhideWhenUsed/>
    <w:rsid w:val="00BA5778"/>
  </w:style>
  <w:style w:type="numbering" w:customStyle="1" w:styleId="1132111">
    <w:name w:val="Нет списка1132111"/>
    <w:next w:val="a2"/>
    <w:uiPriority w:val="99"/>
    <w:semiHidden/>
    <w:unhideWhenUsed/>
    <w:rsid w:val="00BA5778"/>
  </w:style>
  <w:style w:type="numbering" w:customStyle="1" w:styleId="232111">
    <w:name w:val="Нет списка232111"/>
    <w:next w:val="a2"/>
    <w:uiPriority w:val="99"/>
    <w:semiHidden/>
    <w:unhideWhenUsed/>
    <w:rsid w:val="00BA5778"/>
  </w:style>
  <w:style w:type="numbering" w:customStyle="1" w:styleId="11122111">
    <w:name w:val="Нет списка11122111"/>
    <w:next w:val="a2"/>
    <w:uiPriority w:val="99"/>
    <w:semiHidden/>
    <w:unhideWhenUsed/>
    <w:rsid w:val="00BA5778"/>
  </w:style>
  <w:style w:type="numbering" w:customStyle="1" w:styleId="332111">
    <w:name w:val="Нет списка332111"/>
    <w:next w:val="a2"/>
    <w:uiPriority w:val="99"/>
    <w:semiHidden/>
    <w:unhideWhenUsed/>
    <w:rsid w:val="00BA5778"/>
  </w:style>
  <w:style w:type="numbering" w:customStyle="1" w:styleId="422111">
    <w:name w:val="Нет списка422111"/>
    <w:next w:val="a2"/>
    <w:uiPriority w:val="99"/>
    <w:semiHidden/>
    <w:unhideWhenUsed/>
    <w:rsid w:val="00BA5778"/>
  </w:style>
  <w:style w:type="numbering" w:customStyle="1" w:styleId="111122111">
    <w:name w:val="Нет списка111122111"/>
    <w:next w:val="a2"/>
    <w:uiPriority w:val="99"/>
    <w:semiHidden/>
    <w:unhideWhenUsed/>
    <w:rsid w:val="00BA5778"/>
  </w:style>
  <w:style w:type="numbering" w:customStyle="1" w:styleId="2122111">
    <w:name w:val="Нет списка2122111"/>
    <w:next w:val="a2"/>
    <w:uiPriority w:val="99"/>
    <w:semiHidden/>
    <w:unhideWhenUsed/>
    <w:rsid w:val="00BA5778"/>
  </w:style>
  <w:style w:type="numbering" w:customStyle="1" w:styleId="3122111">
    <w:name w:val="Нет списка3122111"/>
    <w:next w:val="a2"/>
    <w:uiPriority w:val="99"/>
    <w:semiHidden/>
    <w:unhideWhenUsed/>
    <w:rsid w:val="00BA5778"/>
  </w:style>
  <w:style w:type="numbering" w:customStyle="1" w:styleId="82111">
    <w:name w:val="Нет списка82111"/>
    <w:next w:val="a2"/>
    <w:uiPriority w:val="99"/>
    <w:semiHidden/>
    <w:unhideWhenUsed/>
    <w:rsid w:val="00BA5778"/>
  </w:style>
  <w:style w:type="numbering" w:customStyle="1" w:styleId="142111">
    <w:name w:val="Нет списка142111"/>
    <w:next w:val="a2"/>
    <w:uiPriority w:val="99"/>
    <w:semiHidden/>
    <w:unhideWhenUsed/>
    <w:rsid w:val="00BA5778"/>
  </w:style>
  <w:style w:type="numbering" w:customStyle="1" w:styleId="1142111">
    <w:name w:val="Нет списка1142111"/>
    <w:next w:val="a2"/>
    <w:semiHidden/>
    <w:unhideWhenUsed/>
    <w:rsid w:val="00BA5778"/>
  </w:style>
  <w:style w:type="numbering" w:customStyle="1" w:styleId="11132111">
    <w:name w:val="Нет списка11132111"/>
    <w:next w:val="a2"/>
    <w:uiPriority w:val="99"/>
    <w:semiHidden/>
    <w:unhideWhenUsed/>
    <w:rsid w:val="00BA5778"/>
  </w:style>
  <w:style w:type="numbering" w:customStyle="1" w:styleId="242111">
    <w:name w:val="Нет списка242111"/>
    <w:next w:val="a2"/>
    <w:uiPriority w:val="99"/>
    <w:semiHidden/>
    <w:unhideWhenUsed/>
    <w:rsid w:val="00BA5778"/>
  </w:style>
  <w:style w:type="numbering" w:customStyle="1" w:styleId="111132111">
    <w:name w:val="Нет списка111132111"/>
    <w:next w:val="a2"/>
    <w:uiPriority w:val="99"/>
    <w:semiHidden/>
    <w:unhideWhenUsed/>
    <w:rsid w:val="00BA5778"/>
  </w:style>
  <w:style w:type="numbering" w:customStyle="1" w:styleId="342111">
    <w:name w:val="Нет списка342111"/>
    <w:next w:val="a2"/>
    <w:uiPriority w:val="99"/>
    <w:semiHidden/>
    <w:unhideWhenUsed/>
    <w:rsid w:val="00BA5778"/>
  </w:style>
  <w:style w:type="numbering" w:customStyle="1" w:styleId="432111">
    <w:name w:val="Нет списка432111"/>
    <w:next w:val="a2"/>
    <w:uiPriority w:val="99"/>
    <w:semiHidden/>
    <w:unhideWhenUsed/>
    <w:rsid w:val="00BA5778"/>
  </w:style>
  <w:style w:type="numbering" w:customStyle="1" w:styleId="1111112111">
    <w:name w:val="Нет списка1111112111"/>
    <w:next w:val="a2"/>
    <w:uiPriority w:val="99"/>
    <w:semiHidden/>
    <w:unhideWhenUsed/>
    <w:rsid w:val="00BA5778"/>
  </w:style>
  <w:style w:type="numbering" w:customStyle="1" w:styleId="2132111">
    <w:name w:val="Нет списка2132111"/>
    <w:next w:val="a2"/>
    <w:uiPriority w:val="99"/>
    <w:semiHidden/>
    <w:unhideWhenUsed/>
    <w:rsid w:val="00BA5778"/>
  </w:style>
  <w:style w:type="numbering" w:customStyle="1" w:styleId="3132111">
    <w:name w:val="Нет списка3132111"/>
    <w:next w:val="a2"/>
    <w:uiPriority w:val="99"/>
    <w:semiHidden/>
    <w:unhideWhenUsed/>
    <w:rsid w:val="00BA5778"/>
  </w:style>
  <w:style w:type="numbering" w:customStyle="1" w:styleId="92111">
    <w:name w:val="Нет списка92111"/>
    <w:next w:val="a2"/>
    <w:uiPriority w:val="99"/>
    <w:semiHidden/>
    <w:unhideWhenUsed/>
    <w:rsid w:val="00BA5778"/>
  </w:style>
  <w:style w:type="numbering" w:customStyle="1" w:styleId="102111">
    <w:name w:val="Нет списка102111"/>
    <w:next w:val="a2"/>
    <w:uiPriority w:val="99"/>
    <w:semiHidden/>
    <w:unhideWhenUsed/>
    <w:rsid w:val="00BA5778"/>
  </w:style>
  <w:style w:type="numbering" w:customStyle="1" w:styleId="152111">
    <w:name w:val="Нет списка152111"/>
    <w:next w:val="a2"/>
    <w:uiPriority w:val="99"/>
    <w:semiHidden/>
    <w:unhideWhenUsed/>
    <w:rsid w:val="00BA5778"/>
  </w:style>
  <w:style w:type="numbering" w:customStyle="1" w:styleId="162111">
    <w:name w:val="Нет списка162111"/>
    <w:next w:val="a2"/>
    <w:uiPriority w:val="99"/>
    <w:semiHidden/>
    <w:unhideWhenUsed/>
    <w:rsid w:val="00BA5778"/>
  </w:style>
  <w:style w:type="numbering" w:customStyle="1" w:styleId="172111">
    <w:name w:val="Нет списка172111"/>
    <w:next w:val="a2"/>
    <w:uiPriority w:val="99"/>
    <w:semiHidden/>
    <w:unhideWhenUsed/>
    <w:rsid w:val="00BA5778"/>
  </w:style>
  <w:style w:type="numbering" w:customStyle="1" w:styleId="182111">
    <w:name w:val="Нет списка182111"/>
    <w:next w:val="a2"/>
    <w:uiPriority w:val="99"/>
    <w:semiHidden/>
    <w:unhideWhenUsed/>
    <w:rsid w:val="00BA5778"/>
  </w:style>
  <w:style w:type="numbering" w:customStyle="1" w:styleId="192111">
    <w:name w:val="Нет списка192111"/>
    <w:next w:val="a2"/>
    <w:uiPriority w:val="99"/>
    <w:semiHidden/>
    <w:unhideWhenUsed/>
    <w:rsid w:val="00BA5778"/>
  </w:style>
  <w:style w:type="numbering" w:customStyle="1" w:styleId="202111">
    <w:name w:val="Нет списка202111"/>
    <w:next w:val="a2"/>
    <w:uiPriority w:val="99"/>
    <w:semiHidden/>
    <w:unhideWhenUsed/>
    <w:rsid w:val="00BA5778"/>
  </w:style>
  <w:style w:type="numbering" w:customStyle="1" w:styleId="252111">
    <w:name w:val="Нет списка252111"/>
    <w:next w:val="a2"/>
    <w:uiPriority w:val="99"/>
    <w:semiHidden/>
    <w:unhideWhenUsed/>
    <w:rsid w:val="00BA5778"/>
  </w:style>
  <w:style w:type="numbering" w:customStyle="1" w:styleId="262111">
    <w:name w:val="Нет списка262111"/>
    <w:next w:val="a2"/>
    <w:uiPriority w:val="99"/>
    <w:semiHidden/>
    <w:unhideWhenUsed/>
    <w:rsid w:val="00BA5778"/>
  </w:style>
  <w:style w:type="numbering" w:customStyle="1" w:styleId="272111">
    <w:name w:val="Нет списка272111"/>
    <w:next w:val="a2"/>
    <w:uiPriority w:val="99"/>
    <w:semiHidden/>
    <w:unhideWhenUsed/>
    <w:rsid w:val="00BA5778"/>
  </w:style>
  <w:style w:type="numbering" w:customStyle="1" w:styleId="282111">
    <w:name w:val="Нет списка282111"/>
    <w:next w:val="a2"/>
    <w:uiPriority w:val="99"/>
    <w:semiHidden/>
    <w:unhideWhenUsed/>
    <w:rsid w:val="00BA5778"/>
  </w:style>
  <w:style w:type="numbering" w:customStyle="1" w:styleId="292111">
    <w:name w:val="Нет списка292111"/>
    <w:next w:val="a2"/>
    <w:uiPriority w:val="99"/>
    <w:semiHidden/>
    <w:unhideWhenUsed/>
    <w:rsid w:val="00BA5778"/>
  </w:style>
  <w:style w:type="numbering" w:customStyle="1" w:styleId="302111">
    <w:name w:val="Нет списка302111"/>
    <w:next w:val="a2"/>
    <w:uiPriority w:val="99"/>
    <w:semiHidden/>
    <w:unhideWhenUsed/>
    <w:rsid w:val="00BA5778"/>
  </w:style>
  <w:style w:type="numbering" w:customStyle="1" w:styleId="352111">
    <w:name w:val="Нет списка352111"/>
    <w:next w:val="a2"/>
    <w:uiPriority w:val="99"/>
    <w:semiHidden/>
    <w:unhideWhenUsed/>
    <w:rsid w:val="00BA5778"/>
  </w:style>
  <w:style w:type="numbering" w:customStyle="1" w:styleId="362111">
    <w:name w:val="Нет списка362111"/>
    <w:next w:val="a2"/>
    <w:uiPriority w:val="99"/>
    <w:semiHidden/>
    <w:unhideWhenUsed/>
    <w:rsid w:val="00BA5778"/>
  </w:style>
  <w:style w:type="numbering" w:customStyle="1" w:styleId="372111">
    <w:name w:val="Нет списка372111"/>
    <w:next w:val="a2"/>
    <w:uiPriority w:val="99"/>
    <w:semiHidden/>
    <w:unhideWhenUsed/>
    <w:rsid w:val="00BA5778"/>
  </w:style>
  <w:style w:type="numbering" w:customStyle="1" w:styleId="382111">
    <w:name w:val="Нет списка382111"/>
    <w:next w:val="a2"/>
    <w:uiPriority w:val="99"/>
    <w:semiHidden/>
    <w:unhideWhenUsed/>
    <w:rsid w:val="00BA5778"/>
  </w:style>
  <w:style w:type="numbering" w:customStyle="1" w:styleId="392111">
    <w:name w:val="Нет списка392111"/>
    <w:next w:val="a2"/>
    <w:uiPriority w:val="99"/>
    <w:semiHidden/>
    <w:unhideWhenUsed/>
    <w:rsid w:val="00BA5778"/>
  </w:style>
  <w:style w:type="numbering" w:customStyle="1" w:styleId="402111">
    <w:name w:val="Нет списка402111"/>
    <w:next w:val="a2"/>
    <w:uiPriority w:val="99"/>
    <w:semiHidden/>
    <w:unhideWhenUsed/>
    <w:rsid w:val="00BA5778"/>
  </w:style>
  <w:style w:type="numbering" w:customStyle="1" w:styleId="442111">
    <w:name w:val="Нет списка442111"/>
    <w:next w:val="a2"/>
    <w:uiPriority w:val="99"/>
    <w:semiHidden/>
    <w:unhideWhenUsed/>
    <w:rsid w:val="00BA5778"/>
  </w:style>
  <w:style w:type="numbering" w:customStyle="1" w:styleId="452111">
    <w:name w:val="Нет списка452111"/>
    <w:next w:val="a2"/>
    <w:uiPriority w:val="99"/>
    <w:semiHidden/>
    <w:unhideWhenUsed/>
    <w:rsid w:val="00BA5778"/>
  </w:style>
  <w:style w:type="numbering" w:customStyle="1" w:styleId="462111">
    <w:name w:val="Нет списка462111"/>
    <w:next w:val="a2"/>
    <w:uiPriority w:val="99"/>
    <w:semiHidden/>
    <w:unhideWhenUsed/>
    <w:rsid w:val="00BA5778"/>
  </w:style>
  <w:style w:type="numbering" w:customStyle="1" w:styleId="472111">
    <w:name w:val="Нет списка472111"/>
    <w:next w:val="a2"/>
    <w:uiPriority w:val="99"/>
    <w:semiHidden/>
    <w:unhideWhenUsed/>
    <w:rsid w:val="00BA5778"/>
  </w:style>
  <w:style w:type="numbering" w:customStyle="1" w:styleId="481111">
    <w:name w:val="Нет списка481111"/>
    <w:next w:val="a2"/>
    <w:uiPriority w:val="99"/>
    <w:semiHidden/>
    <w:unhideWhenUsed/>
    <w:rsid w:val="00BA5778"/>
  </w:style>
  <w:style w:type="table" w:customStyle="1" w:styleId="311120">
    <w:name w:val="Сетка таблицы3111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0">
    <w:name w:val="Сетка таблицы21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111">
    <w:name w:val="Нет списка491111"/>
    <w:next w:val="a2"/>
    <w:uiPriority w:val="99"/>
    <w:semiHidden/>
    <w:unhideWhenUsed/>
    <w:rsid w:val="00BA5778"/>
  </w:style>
  <w:style w:type="table" w:customStyle="1" w:styleId="2211120">
    <w:name w:val="Сетка таблицы2211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20">
    <w:name w:val="Сетка таблицы112111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11">
    <w:name w:val="Нет списка1101111"/>
    <w:next w:val="a2"/>
    <w:semiHidden/>
    <w:unhideWhenUsed/>
    <w:rsid w:val="00BA5778"/>
  </w:style>
  <w:style w:type="numbering" w:customStyle="1" w:styleId="1151111">
    <w:name w:val="Нет списка1151111"/>
    <w:next w:val="a2"/>
    <w:semiHidden/>
    <w:unhideWhenUsed/>
    <w:rsid w:val="00BA5778"/>
  </w:style>
  <w:style w:type="numbering" w:customStyle="1" w:styleId="2101111">
    <w:name w:val="Нет списка2101111"/>
    <w:next w:val="a2"/>
    <w:uiPriority w:val="99"/>
    <w:semiHidden/>
    <w:unhideWhenUsed/>
    <w:rsid w:val="00BA5778"/>
  </w:style>
  <w:style w:type="numbering" w:customStyle="1" w:styleId="3101111">
    <w:name w:val="Нет списка3101111"/>
    <w:next w:val="a2"/>
    <w:uiPriority w:val="99"/>
    <w:semiHidden/>
    <w:unhideWhenUsed/>
    <w:rsid w:val="00BA5778"/>
  </w:style>
  <w:style w:type="numbering" w:customStyle="1" w:styleId="4101111">
    <w:name w:val="Нет списка4101111"/>
    <w:next w:val="a2"/>
    <w:uiPriority w:val="99"/>
    <w:semiHidden/>
    <w:unhideWhenUsed/>
    <w:rsid w:val="00BA5778"/>
  </w:style>
  <w:style w:type="numbering" w:customStyle="1" w:styleId="11141111">
    <w:name w:val="Нет списка11141111"/>
    <w:next w:val="a2"/>
    <w:uiPriority w:val="99"/>
    <w:semiHidden/>
    <w:unhideWhenUsed/>
    <w:rsid w:val="00BA5778"/>
  </w:style>
  <w:style w:type="numbering" w:customStyle="1" w:styleId="2141111">
    <w:name w:val="Нет списка2141111"/>
    <w:next w:val="a2"/>
    <w:uiPriority w:val="99"/>
    <w:semiHidden/>
    <w:unhideWhenUsed/>
    <w:rsid w:val="00BA5778"/>
  </w:style>
  <w:style w:type="numbering" w:customStyle="1" w:styleId="3141111">
    <w:name w:val="Нет списка3141111"/>
    <w:next w:val="a2"/>
    <w:uiPriority w:val="99"/>
    <w:semiHidden/>
    <w:unhideWhenUsed/>
    <w:rsid w:val="00BA5778"/>
  </w:style>
  <w:style w:type="numbering" w:customStyle="1" w:styleId="511111">
    <w:name w:val="Нет списка511111"/>
    <w:next w:val="a2"/>
    <w:uiPriority w:val="99"/>
    <w:semiHidden/>
    <w:unhideWhenUsed/>
    <w:rsid w:val="00BA5778"/>
  </w:style>
  <w:style w:type="numbering" w:customStyle="1" w:styleId="12111110">
    <w:name w:val="Нет списка1211111"/>
    <w:next w:val="a2"/>
    <w:uiPriority w:val="99"/>
    <w:semiHidden/>
    <w:unhideWhenUsed/>
    <w:rsid w:val="00BA5778"/>
  </w:style>
  <w:style w:type="numbering" w:customStyle="1" w:styleId="112111110">
    <w:name w:val="Нет списка11211111"/>
    <w:next w:val="a2"/>
    <w:uiPriority w:val="99"/>
    <w:semiHidden/>
    <w:unhideWhenUsed/>
    <w:rsid w:val="00BA5778"/>
  </w:style>
  <w:style w:type="numbering" w:customStyle="1" w:styleId="22111110">
    <w:name w:val="Нет списка2211111"/>
    <w:next w:val="a2"/>
    <w:uiPriority w:val="99"/>
    <w:semiHidden/>
    <w:unhideWhenUsed/>
    <w:rsid w:val="00BA5778"/>
  </w:style>
  <w:style w:type="numbering" w:customStyle="1" w:styleId="111141111">
    <w:name w:val="Нет списка111141111"/>
    <w:next w:val="a2"/>
    <w:uiPriority w:val="99"/>
    <w:semiHidden/>
    <w:unhideWhenUsed/>
    <w:rsid w:val="00BA5778"/>
  </w:style>
  <w:style w:type="numbering" w:customStyle="1" w:styleId="3211111">
    <w:name w:val="Нет списка3211111"/>
    <w:next w:val="a2"/>
    <w:uiPriority w:val="99"/>
    <w:semiHidden/>
    <w:unhideWhenUsed/>
    <w:rsid w:val="00BA5778"/>
  </w:style>
  <w:style w:type="numbering" w:customStyle="1" w:styleId="4111111">
    <w:name w:val="Нет списка4111111"/>
    <w:next w:val="a2"/>
    <w:uiPriority w:val="99"/>
    <w:semiHidden/>
    <w:unhideWhenUsed/>
    <w:rsid w:val="00BA5778"/>
  </w:style>
  <w:style w:type="numbering" w:customStyle="1" w:styleId="1111121111">
    <w:name w:val="Нет списка1111121111"/>
    <w:next w:val="a2"/>
    <w:uiPriority w:val="99"/>
    <w:semiHidden/>
    <w:unhideWhenUsed/>
    <w:rsid w:val="00BA5778"/>
  </w:style>
  <w:style w:type="numbering" w:customStyle="1" w:styleId="21111111">
    <w:name w:val="Нет списка21111111"/>
    <w:next w:val="a2"/>
    <w:uiPriority w:val="99"/>
    <w:semiHidden/>
    <w:unhideWhenUsed/>
    <w:rsid w:val="00BA5778"/>
  </w:style>
  <w:style w:type="numbering" w:customStyle="1" w:styleId="31111111">
    <w:name w:val="Нет списка31111111"/>
    <w:next w:val="a2"/>
    <w:uiPriority w:val="99"/>
    <w:semiHidden/>
    <w:unhideWhenUsed/>
    <w:rsid w:val="00BA5778"/>
  </w:style>
  <w:style w:type="numbering" w:customStyle="1" w:styleId="611111">
    <w:name w:val="Нет списка611111"/>
    <w:next w:val="a2"/>
    <w:uiPriority w:val="99"/>
    <w:semiHidden/>
    <w:unhideWhenUsed/>
    <w:rsid w:val="00BA5778"/>
  </w:style>
  <w:style w:type="numbering" w:customStyle="1" w:styleId="711111">
    <w:name w:val="Нет списка711111"/>
    <w:next w:val="a2"/>
    <w:uiPriority w:val="99"/>
    <w:semiHidden/>
    <w:unhideWhenUsed/>
    <w:rsid w:val="00BA5778"/>
  </w:style>
  <w:style w:type="numbering" w:customStyle="1" w:styleId="1311111">
    <w:name w:val="Нет списка1311111"/>
    <w:next w:val="a2"/>
    <w:semiHidden/>
    <w:unhideWhenUsed/>
    <w:rsid w:val="00BA5778"/>
  </w:style>
  <w:style w:type="numbering" w:customStyle="1" w:styleId="11311111">
    <w:name w:val="Нет списка11311111"/>
    <w:next w:val="a2"/>
    <w:uiPriority w:val="99"/>
    <w:semiHidden/>
    <w:unhideWhenUsed/>
    <w:rsid w:val="00BA5778"/>
  </w:style>
  <w:style w:type="numbering" w:customStyle="1" w:styleId="2311111">
    <w:name w:val="Нет списка2311111"/>
    <w:next w:val="a2"/>
    <w:uiPriority w:val="99"/>
    <w:semiHidden/>
    <w:unhideWhenUsed/>
    <w:rsid w:val="00BA5778"/>
  </w:style>
  <w:style w:type="numbering" w:customStyle="1" w:styleId="111211111">
    <w:name w:val="Нет списка111211111"/>
    <w:next w:val="a2"/>
    <w:uiPriority w:val="99"/>
    <w:semiHidden/>
    <w:unhideWhenUsed/>
    <w:rsid w:val="00BA5778"/>
  </w:style>
  <w:style w:type="numbering" w:customStyle="1" w:styleId="3311111">
    <w:name w:val="Нет списка3311111"/>
    <w:next w:val="a2"/>
    <w:uiPriority w:val="99"/>
    <w:semiHidden/>
    <w:unhideWhenUsed/>
    <w:rsid w:val="00BA5778"/>
  </w:style>
  <w:style w:type="numbering" w:customStyle="1" w:styleId="4211111">
    <w:name w:val="Нет списка4211111"/>
    <w:next w:val="a2"/>
    <w:uiPriority w:val="99"/>
    <w:semiHidden/>
    <w:unhideWhenUsed/>
    <w:rsid w:val="00BA5778"/>
  </w:style>
  <w:style w:type="numbering" w:customStyle="1" w:styleId="1111211111">
    <w:name w:val="Нет списка1111211111"/>
    <w:next w:val="a2"/>
    <w:uiPriority w:val="99"/>
    <w:semiHidden/>
    <w:unhideWhenUsed/>
    <w:rsid w:val="00BA5778"/>
  </w:style>
  <w:style w:type="numbering" w:customStyle="1" w:styleId="21211111">
    <w:name w:val="Нет списка21211111"/>
    <w:next w:val="a2"/>
    <w:uiPriority w:val="99"/>
    <w:semiHidden/>
    <w:unhideWhenUsed/>
    <w:rsid w:val="00BA5778"/>
  </w:style>
  <w:style w:type="numbering" w:customStyle="1" w:styleId="31211111">
    <w:name w:val="Нет списка31211111"/>
    <w:next w:val="a2"/>
    <w:uiPriority w:val="99"/>
    <w:semiHidden/>
    <w:unhideWhenUsed/>
    <w:rsid w:val="00BA5778"/>
  </w:style>
  <w:style w:type="numbering" w:customStyle="1" w:styleId="811111">
    <w:name w:val="Нет списка811111"/>
    <w:next w:val="a2"/>
    <w:uiPriority w:val="99"/>
    <w:semiHidden/>
    <w:unhideWhenUsed/>
    <w:rsid w:val="00BA5778"/>
  </w:style>
  <w:style w:type="numbering" w:customStyle="1" w:styleId="1411111">
    <w:name w:val="Нет списка1411111"/>
    <w:next w:val="a2"/>
    <w:uiPriority w:val="99"/>
    <w:semiHidden/>
    <w:unhideWhenUsed/>
    <w:rsid w:val="00BA5778"/>
  </w:style>
  <w:style w:type="numbering" w:customStyle="1" w:styleId="11411111">
    <w:name w:val="Нет списка11411111"/>
    <w:next w:val="a2"/>
    <w:semiHidden/>
    <w:unhideWhenUsed/>
    <w:rsid w:val="00BA5778"/>
  </w:style>
  <w:style w:type="numbering" w:customStyle="1" w:styleId="111311111">
    <w:name w:val="Нет списка111311111"/>
    <w:next w:val="a2"/>
    <w:uiPriority w:val="99"/>
    <w:semiHidden/>
    <w:unhideWhenUsed/>
    <w:rsid w:val="00BA5778"/>
  </w:style>
  <w:style w:type="numbering" w:customStyle="1" w:styleId="2411111">
    <w:name w:val="Нет списка2411111"/>
    <w:next w:val="a2"/>
    <w:uiPriority w:val="99"/>
    <w:semiHidden/>
    <w:unhideWhenUsed/>
    <w:rsid w:val="00BA5778"/>
  </w:style>
  <w:style w:type="numbering" w:customStyle="1" w:styleId="1111311111">
    <w:name w:val="Нет списка1111311111"/>
    <w:next w:val="a2"/>
    <w:uiPriority w:val="99"/>
    <w:semiHidden/>
    <w:unhideWhenUsed/>
    <w:rsid w:val="00BA5778"/>
  </w:style>
  <w:style w:type="numbering" w:customStyle="1" w:styleId="3411111">
    <w:name w:val="Нет списка3411111"/>
    <w:next w:val="a2"/>
    <w:uiPriority w:val="99"/>
    <w:semiHidden/>
    <w:unhideWhenUsed/>
    <w:rsid w:val="00BA5778"/>
  </w:style>
  <w:style w:type="numbering" w:customStyle="1" w:styleId="4311111">
    <w:name w:val="Нет списка4311111"/>
    <w:next w:val="a2"/>
    <w:uiPriority w:val="99"/>
    <w:semiHidden/>
    <w:unhideWhenUsed/>
    <w:rsid w:val="00BA5778"/>
  </w:style>
  <w:style w:type="numbering" w:customStyle="1" w:styleId="11111111111">
    <w:name w:val="Нет списка11111111111"/>
    <w:next w:val="a2"/>
    <w:uiPriority w:val="99"/>
    <w:semiHidden/>
    <w:unhideWhenUsed/>
    <w:rsid w:val="00BA5778"/>
  </w:style>
  <w:style w:type="numbering" w:customStyle="1" w:styleId="21311111">
    <w:name w:val="Нет списка21311111"/>
    <w:next w:val="a2"/>
    <w:uiPriority w:val="99"/>
    <w:semiHidden/>
    <w:unhideWhenUsed/>
    <w:rsid w:val="00BA5778"/>
  </w:style>
  <w:style w:type="numbering" w:customStyle="1" w:styleId="31311111">
    <w:name w:val="Нет списка31311111"/>
    <w:next w:val="a2"/>
    <w:uiPriority w:val="99"/>
    <w:semiHidden/>
    <w:unhideWhenUsed/>
    <w:rsid w:val="00BA5778"/>
  </w:style>
  <w:style w:type="numbering" w:customStyle="1" w:styleId="911111">
    <w:name w:val="Нет списка911111"/>
    <w:next w:val="a2"/>
    <w:uiPriority w:val="99"/>
    <w:semiHidden/>
    <w:unhideWhenUsed/>
    <w:rsid w:val="00BA5778"/>
  </w:style>
  <w:style w:type="numbering" w:customStyle="1" w:styleId="1011111">
    <w:name w:val="Нет списка1011111"/>
    <w:next w:val="a2"/>
    <w:uiPriority w:val="99"/>
    <w:semiHidden/>
    <w:unhideWhenUsed/>
    <w:rsid w:val="00BA5778"/>
  </w:style>
  <w:style w:type="numbering" w:customStyle="1" w:styleId="1511111">
    <w:name w:val="Нет списка1511111"/>
    <w:next w:val="a2"/>
    <w:uiPriority w:val="99"/>
    <w:semiHidden/>
    <w:unhideWhenUsed/>
    <w:rsid w:val="00BA5778"/>
  </w:style>
  <w:style w:type="numbering" w:customStyle="1" w:styleId="1611111">
    <w:name w:val="Нет списка1611111"/>
    <w:next w:val="a2"/>
    <w:uiPriority w:val="99"/>
    <w:semiHidden/>
    <w:unhideWhenUsed/>
    <w:rsid w:val="00BA5778"/>
  </w:style>
  <w:style w:type="numbering" w:customStyle="1" w:styleId="1711111">
    <w:name w:val="Нет списка1711111"/>
    <w:next w:val="a2"/>
    <w:uiPriority w:val="99"/>
    <w:semiHidden/>
    <w:unhideWhenUsed/>
    <w:rsid w:val="00BA5778"/>
  </w:style>
  <w:style w:type="numbering" w:customStyle="1" w:styleId="1811111">
    <w:name w:val="Нет списка1811111"/>
    <w:next w:val="a2"/>
    <w:uiPriority w:val="99"/>
    <w:semiHidden/>
    <w:unhideWhenUsed/>
    <w:rsid w:val="00BA5778"/>
  </w:style>
  <w:style w:type="numbering" w:customStyle="1" w:styleId="1911111">
    <w:name w:val="Нет списка1911111"/>
    <w:next w:val="a2"/>
    <w:uiPriority w:val="99"/>
    <w:semiHidden/>
    <w:unhideWhenUsed/>
    <w:rsid w:val="00BA5778"/>
  </w:style>
  <w:style w:type="numbering" w:customStyle="1" w:styleId="2011111">
    <w:name w:val="Нет списка2011111"/>
    <w:next w:val="a2"/>
    <w:uiPriority w:val="99"/>
    <w:semiHidden/>
    <w:unhideWhenUsed/>
    <w:rsid w:val="00BA5778"/>
  </w:style>
  <w:style w:type="numbering" w:customStyle="1" w:styleId="2511111">
    <w:name w:val="Нет списка2511111"/>
    <w:next w:val="a2"/>
    <w:uiPriority w:val="99"/>
    <w:semiHidden/>
    <w:unhideWhenUsed/>
    <w:rsid w:val="00BA5778"/>
  </w:style>
  <w:style w:type="numbering" w:customStyle="1" w:styleId="2611111">
    <w:name w:val="Нет списка2611111"/>
    <w:next w:val="a2"/>
    <w:uiPriority w:val="99"/>
    <w:semiHidden/>
    <w:unhideWhenUsed/>
    <w:rsid w:val="00BA5778"/>
  </w:style>
  <w:style w:type="numbering" w:customStyle="1" w:styleId="2711111">
    <w:name w:val="Нет списка2711111"/>
    <w:next w:val="a2"/>
    <w:uiPriority w:val="99"/>
    <w:semiHidden/>
    <w:unhideWhenUsed/>
    <w:rsid w:val="00BA5778"/>
  </w:style>
  <w:style w:type="numbering" w:customStyle="1" w:styleId="2811111">
    <w:name w:val="Нет списка2811111"/>
    <w:next w:val="a2"/>
    <w:uiPriority w:val="99"/>
    <w:semiHidden/>
    <w:unhideWhenUsed/>
    <w:rsid w:val="00BA5778"/>
  </w:style>
  <w:style w:type="numbering" w:customStyle="1" w:styleId="2911111">
    <w:name w:val="Нет списка2911111"/>
    <w:next w:val="a2"/>
    <w:uiPriority w:val="99"/>
    <w:semiHidden/>
    <w:unhideWhenUsed/>
    <w:rsid w:val="00BA5778"/>
  </w:style>
  <w:style w:type="numbering" w:customStyle="1" w:styleId="3011111">
    <w:name w:val="Нет списка3011111"/>
    <w:next w:val="a2"/>
    <w:uiPriority w:val="99"/>
    <w:semiHidden/>
    <w:unhideWhenUsed/>
    <w:rsid w:val="00BA5778"/>
  </w:style>
  <w:style w:type="numbering" w:customStyle="1" w:styleId="3511111">
    <w:name w:val="Нет списка3511111"/>
    <w:next w:val="a2"/>
    <w:uiPriority w:val="99"/>
    <w:semiHidden/>
    <w:unhideWhenUsed/>
    <w:rsid w:val="00BA5778"/>
  </w:style>
  <w:style w:type="numbering" w:customStyle="1" w:styleId="3611111">
    <w:name w:val="Нет списка3611111"/>
    <w:next w:val="a2"/>
    <w:uiPriority w:val="99"/>
    <w:semiHidden/>
    <w:unhideWhenUsed/>
    <w:rsid w:val="00BA5778"/>
  </w:style>
  <w:style w:type="numbering" w:customStyle="1" w:styleId="3711111">
    <w:name w:val="Нет списка3711111"/>
    <w:next w:val="a2"/>
    <w:uiPriority w:val="99"/>
    <w:semiHidden/>
    <w:unhideWhenUsed/>
    <w:rsid w:val="00BA5778"/>
  </w:style>
  <w:style w:type="numbering" w:customStyle="1" w:styleId="3811111">
    <w:name w:val="Нет списка3811111"/>
    <w:next w:val="a2"/>
    <w:uiPriority w:val="99"/>
    <w:semiHidden/>
    <w:unhideWhenUsed/>
    <w:rsid w:val="00BA5778"/>
  </w:style>
  <w:style w:type="numbering" w:customStyle="1" w:styleId="3911111">
    <w:name w:val="Нет списка3911111"/>
    <w:next w:val="a2"/>
    <w:uiPriority w:val="99"/>
    <w:semiHidden/>
    <w:unhideWhenUsed/>
    <w:rsid w:val="00BA5778"/>
  </w:style>
  <w:style w:type="numbering" w:customStyle="1" w:styleId="4011111">
    <w:name w:val="Нет списка4011111"/>
    <w:next w:val="a2"/>
    <w:uiPriority w:val="99"/>
    <w:semiHidden/>
    <w:unhideWhenUsed/>
    <w:rsid w:val="00BA5778"/>
  </w:style>
  <w:style w:type="numbering" w:customStyle="1" w:styleId="4411111">
    <w:name w:val="Нет списка4411111"/>
    <w:next w:val="a2"/>
    <w:uiPriority w:val="99"/>
    <w:semiHidden/>
    <w:unhideWhenUsed/>
    <w:rsid w:val="00BA5778"/>
  </w:style>
  <w:style w:type="numbering" w:customStyle="1" w:styleId="4511111">
    <w:name w:val="Нет списка4511111"/>
    <w:next w:val="a2"/>
    <w:uiPriority w:val="99"/>
    <w:semiHidden/>
    <w:unhideWhenUsed/>
    <w:rsid w:val="00BA5778"/>
  </w:style>
  <w:style w:type="numbering" w:customStyle="1" w:styleId="4611111">
    <w:name w:val="Нет списка4611111"/>
    <w:next w:val="a2"/>
    <w:uiPriority w:val="99"/>
    <w:semiHidden/>
    <w:unhideWhenUsed/>
    <w:rsid w:val="00BA5778"/>
  </w:style>
  <w:style w:type="numbering" w:customStyle="1" w:styleId="4711111">
    <w:name w:val="Нет списка4711111"/>
    <w:next w:val="a2"/>
    <w:uiPriority w:val="99"/>
    <w:semiHidden/>
    <w:unhideWhenUsed/>
    <w:rsid w:val="00BA5778"/>
  </w:style>
  <w:style w:type="numbering" w:customStyle="1" w:styleId="501111">
    <w:name w:val="Нет списка501111"/>
    <w:next w:val="a2"/>
    <w:uiPriority w:val="99"/>
    <w:semiHidden/>
    <w:unhideWhenUsed/>
    <w:rsid w:val="00BA5778"/>
  </w:style>
  <w:style w:type="numbering" w:customStyle="1" w:styleId="54111">
    <w:name w:val="Нет списка54111"/>
    <w:next w:val="a2"/>
    <w:uiPriority w:val="99"/>
    <w:semiHidden/>
    <w:unhideWhenUsed/>
    <w:rsid w:val="00BA5778"/>
  </w:style>
  <w:style w:type="numbering" w:customStyle="1" w:styleId="55111">
    <w:name w:val="Нет списка55111"/>
    <w:next w:val="a2"/>
    <w:uiPriority w:val="99"/>
    <w:semiHidden/>
    <w:unhideWhenUsed/>
    <w:rsid w:val="00BA5778"/>
  </w:style>
  <w:style w:type="numbering" w:customStyle="1" w:styleId="56111">
    <w:name w:val="Нет списка56111"/>
    <w:next w:val="a2"/>
    <w:uiPriority w:val="99"/>
    <w:semiHidden/>
    <w:unhideWhenUsed/>
    <w:rsid w:val="00BA5778"/>
  </w:style>
  <w:style w:type="numbering" w:customStyle="1" w:styleId="691">
    <w:name w:val="Нет списка691"/>
    <w:next w:val="a2"/>
    <w:uiPriority w:val="99"/>
    <w:semiHidden/>
    <w:unhideWhenUsed/>
    <w:rsid w:val="00BA5778"/>
  </w:style>
  <w:style w:type="table" w:customStyle="1" w:styleId="725">
    <w:name w:val="Сетка таблицы7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2"/>
    <w:uiPriority w:val="99"/>
    <w:semiHidden/>
    <w:unhideWhenUsed/>
    <w:rsid w:val="00BA5778"/>
  </w:style>
  <w:style w:type="numbering" w:customStyle="1" w:styleId="11181">
    <w:name w:val="Нет списка11181"/>
    <w:next w:val="a2"/>
    <w:uiPriority w:val="99"/>
    <w:semiHidden/>
    <w:unhideWhenUsed/>
    <w:rsid w:val="00BA5778"/>
  </w:style>
  <w:style w:type="numbering" w:customStyle="1" w:styleId="2201">
    <w:name w:val="Нет списка2201"/>
    <w:next w:val="a2"/>
    <w:uiPriority w:val="99"/>
    <w:semiHidden/>
    <w:unhideWhenUsed/>
    <w:rsid w:val="00BA5778"/>
  </w:style>
  <w:style w:type="numbering" w:customStyle="1" w:styleId="3201">
    <w:name w:val="Нет списка3201"/>
    <w:next w:val="a2"/>
    <w:uiPriority w:val="99"/>
    <w:semiHidden/>
    <w:unhideWhenUsed/>
    <w:rsid w:val="00BA5778"/>
  </w:style>
  <w:style w:type="numbering" w:customStyle="1" w:styleId="4181">
    <w:name w:val="Нет списка4181"/>
    <w:next w:val="a2"/>
    <w:uiPriority w:val="99"/>
    <w:semiHidden/>
    <w:unhideWhenUsed/>
    <w:rsid w:val="00BA5778"/>
  </w:style>
  <w:style w:type="table" w:customStyle="1" w:styleId="1620">
    <w:name w:val="Сетка таблицы1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Нет списка11191"/>
    <w:next w:val="a2"/>
    <w:uiPriority w:val="99"/>
    <w:semiHidden/>
    <w:unhideWhenUsed/>
    <w:rsid w:val="00BA5778"/>
  </w:style>
  <w:style w:type="numbering" w:customStyle="1" w:styleId="21151">
    <w:name w:val="Нет списка21151"/>
    <w:next w:val="a2"/>
    <w:uiPriority w:val="99"/>
    <w:semiHidden/>
    <w:unhideWhenUsed/>
    <w:rsid w:val="00BA5778"/>
  </w:style>
  <w:style w:type="numbering" w:customStyle="1" w:styleId="31151">
    <w:name w:val="Нет списка31151"/>
    <w:next w:val="a2"/>
    <w:uiPriority w:val="99"/>
    <w:semiHidden/>
    <w:unhideWhenUsed/>
    <w:rsid w:val="00BA5778"/>
  </w:style>
  <w:style w:type="numbering" w:customStyle="1" w:styleId="5151">
    <w:name w:val="Нет списка5151"/>
    <w:next w:val="a2"/>
    <w:uiPriority w:val="99"/>
    <w:semiHidden/>
    <w:unhideWhenUsed/>
    <w:rsid w:val="00BA5778"/>
  </w:style>
  <w:style w:type="table" w:customStyle="1" w:styleId="2620">
    <w:name w:val="Сетка таблицы2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0">
    <w:name w:val="Нет списка1261"/>
    <w:next w:val="a2"/>
    <w:uiPriority w:val="99"/>
    <w:semiHidden/>
    <w:unhideWhenUsed/>
    <w:rsid w:val="00BA5778"/>
  </w:style>
  <w:style w:type="table" w:customStyle="1" w:styleId="11620">
    <w:name w:val="Сетка таблицы116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2"/>
    <w:uiPriority w:val="99"/>
    <w:semiHidden/>
    <w:unhideWhenUsed/>
    <w:rsid w:val="00BA5778"/>
  </w:style>
  <w:style w:type="numbering" w:customStyle="1" w:styleId="22510">
    <w:name w:val="Нет списка2251"/>
    <w:next w:val="a2"/>
    <w:uiPriority w:val="99"/>
    <w:semiHidden/>
    <w:unhideWhenUsed/>
    <w:rsid w:val="00BA5778"/>
  </w:style>
  <w:style w:type="numbering" w:customStyle="1" w:styleId="111181">
    <w:name w:val="Нет списка111181"/>
    <w:next w:val="a2"/>
    <w:uiPriority w:val="99"/>
    <w:semiHidden/>
    <w:unhideWhenUsed/>
    <w:rsid w:val="00BA5778"/>
  </w:style>
  <w:style w:type="numbering" w:customStyle="1" w:styleId="3251">
    <w:name w:val="Нет списка3251"/>
    <w:next w:val="a2"/>
    <w:uiPriority w:val="99"/>
    <w:semiHidden/>
    <w:unhideWhenUsed/>
    <w:rsid w:val="00BA5778"/>
  </w:style>
  <w:style w:type="numbering" w:customStyle="1" w:styleId="4191">
    <w:name w:val="Нет списка4191"/>
    <w:next w:val="a2"/>
    <w:uiPriority w:val="99"/>
    <w:semiHidden/>
    <w:unhideWhenUsed/>
    <w:rsid w:val="00BA5778"/>
  </w:style>
  <w:style w:type="numbering" w:customStyle="1" w:styleId="1111161">
    <w:name w:val="Нет списка1111161"/>
    <w:next w:val="a2"/>
    <w:uiPriority w:val="99"/>
    <w:semiHidden/>
    <w:unhideWhenUsed/>
    <w:rsid w:val="00BA5778"/>
  </w:style>
  <w:style w:type="numbering" w:customStyle="1" w:styleId="21161">
    <w:name w:val="Нет списка21161"/>
    <w:next w:val="a2"/>
    <w:uiPriority w:val="99"/>
    <w:semiHidden/>
    <w:unhideWhenUsed/>
    <w:rsid w:val="00BA5778"/>
  </w:style>
  <w:style w:type="numbering" w:customStyle="1" w:styleId="31161">
    <w:name w:val="Нет списка31161"/>
    <w:next w:val="a2"/>
    <w:uiPriority w:val="99"/>
    <w:semiHidden/>
    <w:unhideWhenUsed/>
    <w:rsid w:val="00BA5778"/>
  </w:style>
  <w:style w:type="numbering" w:customStyle="1" w:styleId="6101">
    <w:name w:val="Нет списка6101"/>
    <w:next w:val="a2"/>
    <w:uiPriority w:val="99"/>
    <w:semiHidden/>
    <w:unhideWhenUsed/>
    <w:rsid w:val="00BA5778"/>
  </w:style>
  <w:style w:type="numbering" w:customStyle="1" w:styleId="751">
    <w:name w:val="Нет списка751"/>
    <w:next w:val="a2"/>
    <w:uiPriority w:val="99"/>
    <w:semiHidden/>
    <w:unhideWhenUsed/>
    <w:rsid w:val="00BA5778"/>
  </w:style>
  <w:style w:type="numbering" w:customStyle="1" w:styleId="13510">
    <w:name w:val="Нет списка1351"/>
    <w:next w:val="a2"/>
    <w:semiHidden/>
    <w:unhideWhenUsed/>
    <w:rsid w:val="00BA5778"/>
  </w:style>
  <w:style w:type="numbering" w:customStyle="1" w:styleId="11351">
    <w:name w:val="Нет списка11351"/>
    <w:next w:val="a2"/>
    <w:uiPriority w:val="99"/>
    <w:semiHidden/>
    <w:unhideWhenUsed/>
    <w:rsid w:val="00BA5778"/>
  </w:style>
  <w:style w:type="numbering" w:customStyle="1" w:styleId="2351">
    <w:name w:val="Нет списка2351"/>
    <w:next w:val="a2"/>
    <w:uiPriority w:val="99"/>
    <w:semiHidden/>
    <w:unhideWhenUsed/>
    <w:rsid w:val="00BA5778"/>
  </w:style>
  <w:style w:type="numbering" w:customStyle="1" w:styleId="111251">
    <w:name w:val="Нет списка111251"/>
    <w:next w:val="a2"/>
    <w:uiPriority w:val="99"/>
    <w:semiHidden/>
    <w:unhideWhenUsed/>
    <w:rsid w:val="00BA5778"/>
  </w:style>
  <w:style w:type="numbering" w:customStyle="1" w:styleId="3351">
    <w:name w:val="Нет списка3351"/>
    <w:next w:val="a2"/>
    <w:uiPriority w:val="99"/>
    <w:semiHidden/>
    <w:unhideWhenUsed/>
    <w:rsid w:val="00BA5778"/>
  </w:style>
  <w:style w:type="numbering" w:customStyle="1" w:styleId="4251">
    <w:name w:val="Нет списка4251"/>
    <w:next w:val="a2"/>
    <w:uiPriority w:val="99"/>
    <w:semiHidden/>
    <w:unhideWhenUsed/>
    <w:rsid w:val="00BA5778"/>
  </w:style>
  <w:style w:type="numbering" w:customStyle="1" w:styleId="1111251">
    <w:name w:val="Нет списка1111251"/>
    <w:next w:val="a2"/>
    <w:uiPriority w:val="99"/>
    <w:semiHidden/>
    <w:unhideWhenUsed/>
    <w:rsid w:val="00BA5778"/>
  </w:style>
  <w:style w:type="numbering" w:customStyle="1" w:styleId="21251">
    <w:name w:val="Нет списка21251"/>
    <w:next w:val="a2"/>
    <w:uiPriority w:val="99"/>
    <w:semiHidden/>
    <w:unhideWhenUsed/>
    <w:rsid w:val="00BA5778"/>
  </w:style>
  <w:style w:type="numbering" w:customStyle="1" w:styleId="31251">
    <w:name w:val="Нет списка31251"/>
    <w:next w:val="a2"/>
    <w:uiPriority w:val="99"/>
    <w:semiHidden/>
    <w:unhideWhenUsed/>
    <w:rsid w:val="00BA5778"/>
  </w:style>
  <w:style w:type="numbering" w:customStyle="1" w:styleId="851">
    <w:name w:val="Нет списка851"/>
    <w:next w:val="a2"/>
    <w:uiPriority w:val="99"/>
    <w:semiHidden/>
    <w:unhideWhenUsed/>
    <w:rsid w:val="00BA5778"/>
  </w:style>
  <w:style w:type="numbering" w:customStyle="1" w:styleId="1451">
    <w:name w:val="Нет списка1451"/>
    <w:next w:val="a2"/>
    <w:uiPriority w:val="99"/>
    <w:semiHidden/>
    <w:unhideWhenUsed/>
    <w:rsid w:val="00BA5778"/>
  </w:style>
  <w:style w:type="numbering" w:customStyle="1" w:styleId="11451">
    <w:name w:val="Нет списка11451"/>
    <w:next w:val="a2"/>
    <w:semiHidden/>
    <w:unhideWhenUsed/>
    <w:rsid w:val="00BA5778"/>
  </w:style>
  <w:style w:type="numbering" w:customStyle="1" w:styleId="111351">
    <w:name w:val="Нет списка111351"/>
    <w:next w:val="a2"/>
    <w:uiPriority w:val="99"/>
    <w:semiHidden/>
    <w:unhideWhenUsed/>
    <w:rsid w:val="00BA5778"/>
  </w:style>
  <w:style w:type="numbering" w:customStyle="1" w:styleId="2451">
    <w:name w:val="Нет списка2451"/>
    <w:next w:val="a2"/>
    <w:uiPriority w:val="99"/>
    <w:semiHidden/>
    <w:unhideWhenUsed/>
    <w:rsid w:val="00BA5778"/>
  </w:style>
  <w:style w:type="numbering" w:customStyle="1" w:styleId="1111351">
    <w:name w:val="Нет списка1111351"/>
    <w:next w:val="a2"/>
    <w:uiPriority w:val="99"/>
    <w:semiHidden/>
    <w:unhideWhenUsed/>
    <w:rsid w:val="00BA5778"/>
  </w:style>
  <w:style w:type="numbering" w:customStyle="1" w:styleId="3451">
    <w:name w:val="Нет списка3451"/>
    <w:next w:val="a2"/>
    <w:uiPriority w:val="99"/>
    <w:semiHidden/>
    <w:unhideWhenUsed/>
    <w:rsid w:val="00BA5778"/>
  </w:style>
  <w:style w:type="numbering" w:customStyle="1" w:styleId="4351">
    <w:name w:val="Нет списка4351"/>
    <w:next w:val="a2"/>
    <w:uiPriority w:val="99"/>
    <w:semiHidden/>
    <w:unhideWhenUsed/>
    <w:rsid w:val="00BA5778"/>
  </w:style>
  <w:style w:type="numbering" w:customStyle="1" w:styleId="11111151">
    <w:name w:val="Нет списка11111151"/>
    <w:next w:val="a2"/>
    <w:uiPriority w:val="99"/>
    <w:semiHidden/>
    <w:unhideWhenUsed/>
    <w:rsid w:val="00BA5778"/>
  </w:style>
  <w:style w:type="numbering" w:customStyle="1" w:styleId="21351">
    <w:name w:val="Нет списка21351"/>
    <w:next w:val="a2"/>
    <w:uiPriority w:val="99"/>
    <w:semiHidden/>
    <w:unhideWhenUsed/>
    <w:rsid w:val="00BA5778"/>
  </w:style>
  <w:style w:type="numbering" w:customStyle="1" w:styleId="31351">
    <w:name w:val="Нет списка31351"/>
    <w:next w:val="a2"/>
    <w:uiPriority w:val="99"/>
    <w:semiHidden/>
    <w:unhideWhenUsed/>
    <w:rsid w:val="00BA5778"/>
  </w:style>
  <w:style w:type="numbering" w:customStyle="1" w:styleId="951">
    <w:name w:val="Нет списка951"/>
    <w:next w:val="a2"/>
    <w:uiPriority w:val="99"/>
    <w:semiHidden/>
    <w:unhideWhenUsed/>
    <w:rsid w:val="00BA5778"/>
  </w:style>
  <w:style w:type="numbering" w:customStyle="1" w:styleId="1051">
    <w:name w:val="Нет списка1051"/>
    <w:next w:val="a2"/>
    <w:uiPriority w:val="99"/>
    <w:semiHidden/>
    <w:unhideWhenUsed/>
    <w:rsid w:val="00BA5778"/>
  </w:style>
  <w:style w:type="numbering" w:customStyle="1" w:styleId="1551">
    <w:name w:val="Нет списка1551"/>
    <w:next w:val="a2"/>
    <w:uiPriority w:val="99"/>
    <w:semiHidden/>
    <w:unhideWhenUsed/>
    <w:rsid w:val="00BA5778"/>
  </w:style>
  <w:style w:type="numbering" w:customStyle="1" w:styleId="1651">
    <w:name w:val="Нет списка1651"/>
    <w:next w:val="a2"/>
    <w:uiPriority w:val="99"/>
    <w:semiHidden/>
    <w:unhideWhenUsed/>
    <w:rsid w:val="00BA5778"/>
  </w:style>
  <w:style w:type="numbering" w:customStyle="1" w:styleId="1751">
    <w:name w:val="Нет списка1751"/>
    <w:next w:val="a2"/>
    <w:uiPriority w:val="99"/>
    <w:semiHidden/>
    <w:unhideWhenUsed/>
    <w:rsid w:val="00BA5778"/>
  </w:style>
  <w:style w:type="numbering" w:customStyle="1" w:styleId="1851">
    <w:name w:val="Нет списка1851"/>
    <w:next w:val="a2"/>
    <w:uiPriority w:val="99"/>
    <w:semiHidden/>
    <w:unhideWhenUsed/>
    <w:rsid w:val="00BA5778"/>
  </w:style>
  <w:style w:type="numbering" w:customStyle="1" w:styleId="1951">
    <w:name w:val="Нет списка1951"/>
    <w:next w:val="a2"/>
    <w:uiPriority w:val="99"/>
    <w:semiHidden/>
    <w:unhideWhenUsed/>
    <w:rsid w:val="00BA5778"/>
  </w:style>
  <w:style w:type="numbering" w:customStyle="1" w:styleId="2051">
    <w:name w:val="Нет списка2051"/>
    <w:next w:val="a2"/>
    <w:uiPriority w:val="99"/>
    <w:semiHidden/>
    <w:unhideWhenUsed/>
    <w:rsid w:val="00BA5778"/>
  </w:style>
  <w:style w:type="numbering" w:customStyle="1" w:styleId="2551">
    <w:name w:val="Нет списка2551"/>
    <w:next w:val="a2"/>
    <w:uiPriority w:val="99"/>
    <w:semiHidden/>
    <w:unhideWhenUsed/>
    <w:rsid w:val="00BA5778"/>
  </w:style>
  <w:style w:type="numbering" w:customStyle="1" w:styleId="2651">
    <w:name w:val="Нет списка2651"/>
    <w:next w:val="a2"/>
    <w:uiPriority w:val="99"/>
    <w:semiHidden/>
    <w:unhideWhenUsed/>
    <w:rsid w:val="00BA5778"/>
  </w:style>
  <w:style w:type="numbering" w:customStyle="1" w:styleId="2751">
    <w:name w:val="Нет списка2751"/>
    <w:next w:val="a2"/>
    <w:uiPriority w:val="99"/>
    <w:semiHidden/>
    <w:unhideWhenUsed/>
    <w:rsid w:val="00BA5778"/>
  </w:style>
  <w:style w:type="numbering" w:customStyle="1" w:styleId="2851">
    <w:name w:val="Нет списка2851"/>
    <w:next w:val="a2"/>
    <w:uiPriority w:val="99"/>
    <w:semiHidden/>
    <w:unhideWhenUsed/>
    <w:rsid w:val="00BA5778"/>
  </w:style>
  <w:style w:type="numbering" w:customStyle="1" w:styleId="2951">
    <w:name w:val="Нет списка2951"/>
    <w:next w:val="a2"/>
    <w:uiPriority w:val="99"/>
    <w:semiHidden/>
    <w:unhideWhenUsed/>
    <w:rsid w:val="00BA5778"/>
  </w:style>
  <w:style w:type="numbering" w:customStyle="1" w:styleId="3051">
    <w:name w:val="Нет списка3051"/>
    <w:next w:val="a2"/>
    <w:uiPriority w:val="99"/>
    <w:semiHidden/>
    <w:unhideWhenUsed/>
    <w:rsid w:val="00BA5778"/>
  </w:style>
  <w:style w:type="numbering" w:customStyle="1" w:styleId="3551">
    <w:name w:val="Нет списка3551"/>
    <w:next w:val="a2"/>
    <w:uiPriority w:val="99"/>
    <w:semiHidden/>
    <w:unhideWhenUsed/>
    <w:rsid w:val="00BA5778"/>
  </w:style>
  <w:style w:type="numbering" w:customStyle="1" w:styleId="3651">
    <w:name w:val="Нет списка3651"/>
    <w:next w:val="a2"/>
    <w:uiPriority w:val="99"/>
    <w:semiHidden/>
    <w:unhideWhenUsed/>
    <w:rsid w:val="00BA5778"/>
  </w:style>
  <w:style w:type="numbering" w:customStyle="1" w:styleId="3751">
    <w:name w:val="Нет списка3751"/>
    <w:next w:val="a2"/>
    <w:uiPriority w:val="99"/>
    <w:semiHidden/>
    <w:unhideWhenUsed/>
    <w:rsid w:val="00BA5778"/>
  </w:style>
  <w:style w:type="numbering" w:customStyle="1" w:styleId="3851">
    <w:name w:val="Нет списка3851"/>
    <w:next w:val="a2"/>
    <w:uiPriority w:val="99"/>
    <w:semiHidden/>
    <w:unhideWhenUsed/>
    <w:rsid w:val="00BA5778"/>
  </w:style>
  <w:style w:type="numbering" w:customStyle="1" w:styleId="3951">
    <w:name w:val="Нет списка3951"/>
    <w:next w:val="a2"/>
    <w:uiPriority w:val="99"/>
    <w:semiHidden/>
    <w:unhideWhenUsed/>
    <w:rsid w:val="00BA5778"/>
  </w:style>
  <w:style w:type="numbering" w:customStyle="1" w:styleId="4051">
    <w:name w:val="Нет списка4051"/>
    <w:next w:val="a2"/>
    <w:uiPriority w:val="99"/>
    <w:semiHidden/>
    <w:unhideWhenUsed/>
    <w:rsid w:val="00BA5778"/>
  </w:style>
  <w:style w:type="numbering" w:customStyle="1" w:styleId="4451">
    <w:name w:val="Нет списка4451"/>
    <w:next w:val="a2"/>
    <w:uiPriority w:val="99"/>
    <w:semiHidden/>
    <w:unhideWhenUsed/>
    <w:rsid w:val="00BA5778"/>
  </w:style>
  <w:style w:type="numbering" w:customStyle="1" w:styleId="4551">
    <w:name w:val="Нет списка4551"/>
    <w:next w:val="a2"/>
    <w:uiPriority w:val="99"/>
    <w:semiHidden/>
    <w:unhideWhenUsed/>
    <w:rsid w:val="00BA5778"/>
  </w:style>
  <w:style w:type="numbering" w:customStyle="1" w:styleId="4651">
    <w:name w:val="Нет списка4651"/>
    <w:next w:val="a2"/>
    <w:uiPriority w:val="99"/>
    <w:semiHidden/>
    <w:unhideWhenUsed/>
    <w:rsid w:val="00BA5778"/>
  </w:style>
  <w:style w:type="numbering" w:customStyle="1" w:styleId="4751">
    <w:name w:val="Нет списка4751"/>
    <w:next w:val="a2"/>
    <w:uiPriority w:val="99"/>
    <w:semiHidden/>
    <w:unhideWhenUsed/>
    <w:rsid w:val="00BA5778"/>
  </w:style>
  <w:style w:type="numbering" w:customStyle="1" w:styleId="4841">
    <w:name w:val="Нет списка4841"/>
    <w:next w:val="a2"/>
    <w:uiPriority w:val="99"/>
    <w:semiHidden/>
    <w:unhideWhenUsed/>
    <w:rsid w:val="00BA5778"/>
  </w:style>
  <w:style w:type="table" w:customStyle="1" w:styleId="3420">
    <w:name w:val="Сетка таблицы34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41">
    <w:name w:val="Нет списка4941"/>
    <w:next w:val="a2"/>
    <w:uiPriority w:val="99"/>
    <w:semiHidden/>
    <w:unhideWhenUsed/>
    <w:rsid w:val="00BA5778"/>
  </w:style>
  <w:style w:type="table" w:customStyle="1" w:styleId="2242">
    <w:name w:val="Сетка таблицы224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41">
    <w:name w:val="Нет списка11041"/>
    <w:next w:val="a2"/>
    <w:semiHidden/>
    <w:unhideWhenUsed/>
    <w:rsid w:val="00BA5778"/>
  </w:style>
  <w:style w:type="numbering" w:customStyle="1" w:styleId="11541">
    <w:name w:val="Нет списка11541"/>
    <w:next w:val="a2"/>
    <w:semiHidden/>
    <w:unhideWhenUsed/>
    <w:rsid w:val="00BA5778"/>
  </w:style>
  <w:style w:type="numbering" w:customStyle="1" w:styleId="21041">
    <w:name w:val="Нет списка21041"/>
    <w:next w:val="a2"/>
    <w:uiPriority w:val="99"/>
    <w:semiHidden/>
    <w:unhideWhenUsed/>
    <w:rsid w:val="00BA5778"/>
  </w:style>
  <w:style w:type="numbering" w:customStyle="1" w:styleId="31041">
    <w:name w:val="Нет списка31041"/>
    <w:next w:val="a2"/>
    <w:uiPriority w:val="99"/>
    <w:semiHidden/>
    <w:unhideWhenUsed/>
    <w:rsid w:val="00BA5778"/>
  </w:style>
  <w:style w:type="numbering" w:customStyle="1" w:styleId="41041">
    <w:name w:val="Нет списка41041"/>
    <w:next w:val="a2"/>
    <w:uiPriority w:val="99"/>
    <w:semiHidden/>
    <w:unhideWhenUsed/>
    <w:rsid w:val="00BA5778"/>
  </w:style>
  <w:style w:type="numbering" w:customStyle="1" w:styleId="111441">
    <w:name w:val="Нет списка111441"/>
    <w:next w:val="a2"/>
    <w:uiPriority w:val="99"/>
    <w:semiHidden/>
    <w:unhideWhenUsed/>
    <w:rsid w:val="00BA5778"/>
  </w:style>
  <w:style w:type="numbering" w:customStyle="1" w:styleId="21441">
    <w:name w:val="Нет списка21441"/>
    <w:next w:val="a2"/>
    <w:uiPriority w:val="99"/>
    <w:semiHidden/>
    <w:unhideWhenUsed/>
    <w:rsid w:val="00BA5778"/>
  </w:style>
  <w:style w:type="numbering" w:customStyle="1" w:styleId="31441">
    <w:name w:val="Нет списка31441"/>
    <w:next w:val="a2"/>
    <w:uiPriority w:val="99"/>
    <w:semiHidden/>
    <w:unhideWhenUsed/>
    <w:rsid w:val="00BA5778"/>
  </w:style>
  <w:style w:type="numbering" w:customStyle="1" w:styleId="5161">
    <w:name w:val="Нет списка5161"/>
    <w:next w:val="a2"/>
    <w:uiPriority w:val="99"/>
    <w:semiHidden/>
    <w:unhideWhenUsed/>
    <w:rsid w:val="00BA5778"/>
  </w:style>
  <w:style w:type="numbering" w:customStyle="1" w:styleId="12141">
    <w:name w:val="Нет списка12141"/>
    <w:next w:val="a2"/>
    <w:uiPriority w:val="99"/>
    <w:semiHidden/>
    <w:unhideWhenUsed/>
    <w:rsid w:val="00BA5778"/>
  </w:style>
  <w:style w:type="numbering" w:customStyle="1" w:styleId="112141">
    <w:name w:val="Нет списка112141"/>
    <w:next w:val="a2"/>
    <w:uiPriority w:val="99"/>
    <w:semiHidden/>
    <w:unhideWhenUsed/>
    <w:rsid w:val="00BA5778"/>
  </w:style>
  <w:style w:type="numbering" w:customStyle="1" w:styleId="22141">
    <w:name w:val="Нет списка22141"/>
    <w:next w:val="a2"/>
    <w:uiPriority w:val="99"/>
    <w:semiHidden/>
    <w:unhideWhenUsed/>
    <w:rsid w:val="00BA5778"/>
  </w:style>
  <w:style w:type="numbering" w:customStyle="1" w:styleId="1111441">
    <w:name w:val="Нет списка1111441"/>
    <w:next w:val="a2"/>
    <w:uiPriority w:val="99"/>
    <w:semiHidden/>
    <w:unhideWhenUsed/>
    <w:rsid w:val="00BA5778"/>
  </w:style>
  <w:style w:type="numbering" w:customStyle="1" w:styleId="32141">
    <w:name w:val="Нет списка32141"/>
    <w:next w:val="a2"/>
    <w:uiPriority w:val="99"/>
    <w:semiHidden/>
    <w:unhideWhenUsed/>
    <w:rsid w:val="00BA5778"/>
  </w:style>
  <w:style w:type="numbering" w:customStyle="1" w:styleId="41141">
    <w:name w:val="Нет списка41141"/>
    <w:next w:val="a2"/>
    <w:uiPriority w:val="99"/>
    <w:semiHidden/>
    <w:unhideWhenUsed/>
    <w:rsid w:val="00BA5778"/>
  </w:style>
  <w:style w:type="numbering" w:customStyle="1" w:styleId="11111241">
    <w:name w:val="Нет списка11111241"/>
    <w:next w:val="a2"/>
    <w:uiPriority w:val="99"/>
    <w:semiHidden/>
    <w:unhideWhenUsed/>
    <w:rsid w:val="00BA5778"/>
  </w:style>
  <w:style w:type="numbering" w:customStyle="1" w:styleId="211141">
    <w:name w:val="Нет списка211141"/>
    <w:next w:val="a2"/>
    <w:uiPriority w:val="99"/>
    <w:semiHidden/>
    <w:unhideWhenUsed/>
    <w:rsid w:val="00BA5778"/>
  </w:style>
  <w:style w:type="numbering" w:customStyle="1" w:styleId="311141">
    <w:name w:val="Нет списка311141"/>
    <w:next w:val="a2"/>
    <w:uiPriority w:val="99"/>
    <w:semiHidden/>
    <w:unhideWhenUsed/>
    <w:rsid w:val="00BA5778"/>
  </w:style>
  <w:style w:type="numbering" w:customStyle="1" w:styleId="6141">
    <w:name w:val="Нет списка6141"/>
    <w:next w:val="a2"/>
    <w:uiPriority w:val="99"/>
    <w:semiHidden/>
    <w:unhideWhenUsed/>
    <w:rsid w:val="00BA5778"/>
  </w:style>
  <w:style w:type="numbering" w:customStyle="1" w:styleId="7141">
    <w:name w:val="Нет списка7141"/>
    <w:next w:val="a2"/>
    <w:uiPriority w:val="99"/>
    <w:semiHidden/>
    <w:unhideWhenUsed/>
    <w:rsid w:val="00BA5778"/>
  </w:style>
  <w:style w:type="numbering" w:customStyle="1" w:styleId="13141">
    <w:name w:val="Нет списка13141"/>
    <w:next w:val="a2"/>
    <w:semiHidden/>
    <w:unhideWhenUsed/>
    <w:rsid w:val="00BA5778"/>
  </w:style>
  <w:style w:type="numbering" w:customStyle="1" w:styleId="113141">
    <w:name w:val="Нет списка113141"/>
    <w:next w:val="a2"/>
    <w:uiPriority w:val="99"/>
    <w:semiHidden/>
    <w:unhideWhenUsed/>
    <w:rsid w:val="00BA5778"/>
  </w:style>
  <w:style w:type="numbering" w:customStyle="1" w:styleId="23141">
    <w:name w:val="Нет списка23141"/>
    <w:next w:val="a2"/>
    <w:uiPriority w:val="99"/>
    <w:semiHidden/>
    <w:unhideWhenUsed/>
    <w:rsid w:val="00BA5778"/>
  </w:style>
  <w:style w:type="numbering" w:customStyle="1" w:styleId="1112141">
    <w:name w:val="Нет списка1112141"/>
    <w:next w:val="a2"/>
    <w:uiPriority w:val="99"/>
    <w:semiHidden/>
    <w:unhideWhenUsed/>
    <w:rsid w:val="00BA5778"/>
  </w:style>
  <w:style w:type="numbering" w:customStyle="1" w:styleId="33141">
    <w:name w:val="Нет списка33141"/>
    <w:next w:val="a2"/>
    <w:uiPriority w:val="99"/>
    <w:semiHidden/>
    <w:unhideWhenUsed/>
    <w:rsid w:val="00BA5778"/>
  </w:style>
  <w:style w:type="numbering" w:customStyle="1" w:styleId="42141">
    <w:name w:val="Нет списка42141"/>
    <w:next w:val="a2"/>
    <w:uiPriority w:val="99"/>
    <w:semiHidden/>
    <w:unhideWhenUsed/>
    <w:rsid w:val="00BA5778"/>
  </w:style>
  <w:style w:type="numbering" w:customStyle="1" w:styleId="11112141">
    <w:name w:val="Нет списка11112141"/>
    <w:next w:val="a2"/>
    <w:uiPriority w:val="99"/>
    <w:semiHidden/>
    <w:unhideWhenUsed/>
    <w:rsid w:val="00BA5778"/>
  </w:style>
  <w:style w:type="numbering" w:customStyle="1" w:styleId="212141">
    <w:name w:val="Нет списка212141"/>
    <w:next w:val="a2"/>
    <w:uiPriority w:val="99"/>
    <w:semiHidden/>
    <w:unhideWhenUsed/>
    <w:rsid w:val="00BA5778"/>
  </w:style>
  <w:style w:type="numbering" w:customStyle="1" w:styleId="312141">
    <w:name w:val="Нет списка312141"/>
    <w:next w:val="a2"/>
    <w:uiPriority w:val="99"/>
    <w:semiHidden/>
    <w:unhideWhenUsed/>
    <w:rsid w:val="00BA5778"/>
  </w:style>
  <w:style w:type="numbering" w:customStyle="1" w:styleId="8141">
    <w:name w:val="Нет списка8141"/>
    <w:next w:val="a2"/>
    <w:uiPriority w:val="99"/>
    <w:semiHidden/>
    <w:unhideWhenUsed/>
    <w:rsid w:val="00BA5778"/>
  </w:style>
  <w:style w:type="numbering" w:customStyle="1" w:styleId="14141">
    <w:name w:val="Нет списка14141"/>
    <w:next w:val="a2"/>
    <w:uiPriority w:val="99"/>
    <w:semiHidden/>
    <w:unhideWhenUsed/>
    <w:rsid w:val="00BA5778"/>
  </w:style>
  <w:style w:type="numbering" w:customStyle="1" w:styleId="114141">
    <w:name w:val="Нет списка114141"/>
    <w:next w:val="a2"/>
    <w:semiHidden/>
    <w:unhideWhenUsed/>
    <w:rsid w:val="00BA5778"/>
  </w:style>
  <w:style w:type="numbering" w:customStyle="1" w:styleId="1113141">
    <w:name w:val="Нет списка1113141"/>
    <w:next w:val="a2"/>
    <w:uiPriority w:val="99"/>
    <w:semiHidden/>
    <w:unhideWhenUsed/>
    <w:rsid w:val="00BA5778"/>
  </w:style>
  <w:style w:type="numbering" w:customStyle="1" w:styleId="24141">
    <w:name w:val="Нет списка24141"/>
    <w:next w:val="a2"/>
    <w:uiPriority w:val="99"/>
    <w:semiHidden/>
    <w:unhideWhenUsed/>
    <w:rsid w:val="00BA5778"/>
  </w:style>
  <w:style w:type="numbering" w:customStyle="1" w:styleId="11113141">
    <w:name w:val="Нет списка11113141"/>
    <w:next w:val="a2"/>
    <w:uiPriority w:val="99"/>
    <w:semiHidden/>
    <w:unhideWhenUsed/>
    <w:rsid w:val="00BA5778"/>
  </w:style>
  <w:style w:type="numbering" w:customStyle="1" w:styleId="34141">
    <w:name w:val="Нет списка34141"/>
    <w:next w:val="a2"/>
    <w:uiPriority w:val="99"/>
    <w:semiHidden/>
    <w:unhideWhenUsed/>
    <w:rsid w:val="00BA5778"/>
  </w:style>
  <w:style w:type="numbering" w:customStyle="1" w:styleId="43141">
    <w:name w:val="Нет списка43141"/>
    <w:next w:val="a2"/>
    <w:uiPriority w:val="99"/>
    <w:semiHidden/>
    <w:unhideWhenUsed/>
    <w:rsid w:val="00BA5778"/>
  </w:style>
  <w:style w:type="numbering" w:customStyle="1" w:styleId="111111141">
    <w:name w:val="Нет списка111111141"/>
    <w:next w:val="a2"/>
    <w:uiPriority w:val="99"/>
    <w:semiHidden/>
    <w:unhideWhenUsed/>
    <w:rsid w:val="00BA5778"/>
  </w:style>
  <w:style w:type="numbering" w:customStyle="1" w:styleId="213141">
    <w:name w:val="Нет списка213141"/>
    <w:next w:val="a2"/>
    <w:uiPriority w:val="99"/>
    <w:semiHidden/>
    <w:unhideWhenUsed/>
    <w:rsid w:val="00BA5778"/>
  </w:style>
  <w:style w:type="numbering" w:customStyle="1" w:styleId="313141">
    <w:name w:val="Нет списка313141"/>
    <w:next w:val="a2"/>
    <w:uiPriority w:val="99"/>
    <w:semiHidden/>
    <w:unhideWhenUsed/>
    <w:rsid w:val="00BA5778"/>
  </w:style>
  <w:style w:type="numbering" w:customStyle="1" w:styleId="9141">
    <w:name w:val="Нет списка9141"/>
    <w:next w:val="a2"/>
    <w:uiPriority w:val="99"/>
    <w:semiHidden/>
    <w:unhideWhenUsed/>
    <w:rsid w:val="00BA5778"/>
  </w:style>
  <w:style w:type="numbering" w:customStyle="1" w:styleId="10141">
    <w:name w:val="Нет списка10141"/>
    <w:next w:val="a2"/>
    <w:uiPriority w:val="99"/>
    <w:semiHidden/>
    <w:unhideWhenUsed/>
    <w:rsid w:val="00BA5778"/>
  </w:style>
  <w:style w:type="numbering" w:customStyle="1" w:styleId="15141">
    <w:name w:val="Нет списка15141"/>
    <w:next w:val="a2"/>
    <w:uiPriority w:val="99"/>
    <w:semiHidden/>
    <w:unhideWhenUsed/>
    <w:rsid w:val="00BA5778"/>
  </w:style>
  <w:style w:type="numbering" w:customStyle="1" w:styleId="16141">
    <w:name w:val="Нет списка16141"/>
    <w:next w:val="a2"/>
    <w:uiPriority w:val="99"/>
    <w:semiHidden/>
    <w:unhideWhenUsed/>
    <w:rsid w:val="00BA5778"/>
  </w:style>
  <w:style w:type="numbering" w:customStyle="1" w:styleId="17141">
    <w:name w:val="Нет списка17141"/>
    <w:next w:val="a2"/>
    <w:uiPriority w:val="99"/>
    <w:semiHidden/>
    <w:unhideWhenUsed/>
    <w:rsid w:val="00BA5778"/>
  </w:style>
  <w:style w:type="numbering" w:customStyle="1" w:styleId="18141">
    <w:name w:val="Нет списка18141"/>
    <w:next w:val="a2"/>
    <w:uiPriority w:val="99"/>
    <w:semiHidden/>
    <w:unhideWhenUsed/>
    <w:rsid w:val="00BA5778"/>
  </w:style>
  <w:style w:type="numbering" w:customStyle="1" w:styleId="19141">
    <w:name w:val="Нет списка19141"/>
    <w:next w:val="a2"/>
    <w:uiPriority w:val="99"/>
    <w:semiHidden/>
    <w:unhideWhenUsed/>
    <w:rsid w:val="00BA5778"/>
  </w:style>
  <w:style w:type="numbering" w:customStyle="1" w:styleId="20141">
    <w:name w:val="Нет списка20141"/>
    <w:next w:val="a2"/>
    <w:uiPriority w:val="99"/>
    <w:semiHidden/>
    <w:unhideWhenUsed/>
    <w:rsid w:val="00BA5778"/>
  </w:style>
  <w:style w:type="numbering" w:customStyle="1" w:styleId="25141">
    <w:name w:val="Нет списка25141"/>
    <w:next w:val="a2"/>
    <w:uiPriority w:val="99"/>
    <w:semiHidden/>
    <w:unhideWhenUsed/>
    <w:rsid w:val="00BA5778"/>
  </w:style>
  <w:style w:type="numbering" w:customStyle="1" w:styleId="26141">
    <w:name w:val="Нет списка26141"/>
    <w:next w:val="a2"/>
    <w:uiPriority w:val="99"/>
    <w:semiHidden/>
    <w:unhideWhenUsed/>
    <w:rsid w:val="00BA5778"/>
  </w:style>
  <w:style w:type="numbering" w:customStyle="1" w:styleId="27141">
    <w:name w:val="Нет списка27141"/>
    <w:next w:val="a2"/>
    <w:uiPriority w:val="99"/>
    <w:semiHidden/>
    <w:unhideWhenUsed/>
    <w:rsid w:val="00BA5778"/>
  </w:style>
  <w:style w:type="numbering" w:customStyle="1" w:styleId="28141">
    <w:name w:val="Нет списка28141"/>
    <w:next w:val="a2"/>
    <w:uiPriority w:val="99"/>
    <w:semiHidden/>
    <w:unhideWhenUsed/>
    <w:rsid w:val="00BA5778"/>
  </w:style>
  <w:style w:type="numbering" w:customStyle="1" w:styleId="29141">
    <w:name w:val="Нет списка29141"/>
    <w:next w:val="a2"/>
    <w:uiPriority w:val="99"/>
    <w:semiHidden/>
    <w:unhideWhenUsed/>
    <w:rsid w:val="00BA5778"/>
  </w:style>
  <w:style w:type="numbering" w:customStyle="1" w:styleId="30141">
    <w:name w:val="Нет списка30141"/>
    <w:next w:val="a2"/>
    <w:uiPriority w:val="99"/>
    <w:semiHidden/>
    <w:unhideWhenUsed/>
    <w:rsid w:val="00BA5778"/>
  </w:style>
  <w:style w:type="numbering" w:customStyle="1" w:styleId="35141">
    <w:name w:val="Нет списка35141"/>
    <w:next w:val="a2"/>
    <w:uiPriority w:val="99"/>
    <w:semiHidden/>
    <w:unhideWhenUsed/>
    <w:rsid w:val="00BA5778"/>
  </w:style>
  <w:style w:type="numbering" w:customStyle="1" w:styleId="36141">
    <w:name w:val="Нет списка36141"/>
    <w:next w:val="a2"/>
    <w:uiPriority w:val="99"/>
    <w:semiHidden/>
    <w:unhideWhenUsed/>
    <w:rsid w:val="00BA5778"/>
  </w:style>
  <w:style w:type="numbering" w:customStyle="1" w:styleId="37141">
    <w:name w:val="Нет списка37141"/>
    <w:next w:val="a2"/>
    <w:uiPriority w:val="99"/>
    <w:semiHidden/>
    <w:unhideWhenUsed/>
    <w:rsid w:val="00BA5778"/>
  </w:style>
  <w:style w:type="numbering" w:customStyle="1" w:styleId="38141">
    <w:name w:val="Нет списка38141"/>
    <w:next w:val="a2"/>
    <w:uiPriority w:val="99"/>
    <w:semiHidden/>
    <w:unhideWhenUsed/>
    <w:rsid w:val="00BA5778"/>
  </w:style>
  <w:style w:type="numbering" w:customStyle="1" w:styleId="39141">
    <w:name w:val="Нет списка39141"/>
    <w:next w:val="a2"/>
    <w:uiPriority w:val="99"/>
    <w:semiHidden/>
    <w:unhideWhenUsed/>
    <w:rsid w:val="00BA5778"/>
  </w:style>
  <w:style w:type="numbering" w:customStyle="1" w:styleId="40141">
    <w:name w:val="Нет списка40141"/>
    <w:next w:val="a2"/>
    <w:uiPriority w:val="99"/>
    <w:semiHidden/>
    <w:unhideWhenUsed/>
    <w:rsid w:val="00BA5778"/>
  </w:style>
  <w:style w:type="numbering" w:customStyle="1" w:styleId="44141">
    <w:name w:val="Нет списка44141"/>
    <w:next w:val="a2"/>
    <w:uiPriority w:val="99"/>
    <w:semiHidden/>
    <w:unhideWhenUsed/>
    <w:rsid w:val="00BA5778"/>
  </w:style>
  <w:style w:type="numbering" w:customStyle="1" w:styleId="45141">
    <w:name w:val="Нет списка45141"/>
    <w:next w:val="a2"/>
    <w:uiPriority w:val="99"/>
    <w:semiHidden/>
    <w:unhideWhenUsed/>
    <w:rsid w:val="00BA5778"/>
  </w:style>
  <w:style w:type="numbering" w:customStyle="1" w:styleId="46141">
    <w:name w:val="Нет списка46141"/>
    <w:next w:val="a2"/>
    <w:uiPriority w:val="99"/>
    <w:semiHidden/>
    <w:unhideWhenUsed/>
    <w:rsid w:val="00BA5778"/>
  </w:style>
  <w:style w:type="numbering" w:customStyle="1" w:styleId="47141">
    <w:name w:val="Нет списка47141"/>
    <w:next w:val="a2"/>
    <w:uiPriority w:val="99"/>
    <w:semiHidden/>
    <w:unhideWhenUsed/>
    <w:rsid w:val="00BA5778"/>
  </w:style>
  <w:style w:type="numbering" w:customStyle="1" w:styleId="5041">
    <w:name w:val="Нет списка5041"/>
    <w:next w:val="a2"/>
    <w:uiPriority w:val="99"/>
    <w:semiHidden/>
    <w:unhideWhenUsed/>
    <w:rsid w:val="00BA5778"/>
  </w:style>
  <w:style w:type="numbering" w:customStyle="1" w:styleId="5231">
    <w:name w:val="Нет списка5231"/>
    <w:next w:val="a2"/>
    <w:uiPriority w:val="99"/>
    <w:semiHidden/>
    <w:unhideWhenUsed/>
    <w:rsid w:val="00BA5778"/>
  </w:style>
  <w:style w:type="table" w:customStyle="1" w:styleId="4320">
    <w:name w:val="Сетка таблицы4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1">
    <w:name w:val="Нет списка11631"/>
    <w:next w:val="a2"/>
    <w:uiPriority w:val="99"/>
    <w:semiHidden/>
    <w:rsid w:val="00BA5778"/>
  </w:style>
  <w:style w:type="numbering" w:customStyle="1" w:styleId="11731">
    <w:name w:val="Нет списка11731"/>
    <w:next w:val="a2"/>
    <w:uiPriority w:val="99"/>
    <w:semiHidden/>
    <w:unhideWhenUsed/>
    <w:rsid w:val="00BA5778"/>
  </w:style>
  <w:style w:type="numbering" w:customStyle="1" w:styleId="111531">
    <w:name w:val="Нет списка111531"/>
    <w:next w:val="a2"/>
    <w:uiPriority w:val="99"/>
    <w:semiHidden/>
    <w:unhideWhenUsed/>
    <w:rsid w:val="00BA5778"/>
  </w:style>
  <w:style w:type="numbering" w:customStyle="1" w:styleId="21531">
    <w:name w:val="Нет списка21531"/>
    <w:next w:val="a2"/>
    <w:uiPriority w:val="99"/>
    <w:semiHidden/>
    <w:unhideWhenUsed/>
    <w:rsid w:val="00BA5778"/>
  </w:style>
  <w:style w:type="numbering" w:customStyle="1" w:styleId="31531">
    <w:name w:val="Нет списка31531"/>
    <w:next w:val="a2"/>
    <w:uiPriority w:val="99"/>
    <w:semiHidden/>
    <w:unhideWhenUsed/>
    <w:rsid w:val="00BA5778"/>
  </w:style>
  <w:style w:type="numbering" w:customStyle="1" w:styleId="41231">
    <w:name w:val="Нет списка41231"/>
    <w:next w:val="a2"/>
    <w:uiPriority w:val="99"/>
    <w:semiHidden/>
    <w:unhideWhenUsed/>
    <w:rsid w:val="00BA5778"/>
  </w:style>
  <w:style w:type="numbering" w:customStyle="1" w:styleId="1111531">
    <w:name w:val="Нет списка1111531"/>
    <w:next w:val="a2"/>
    <w:uiPriority w:val="99"/>
    <w:semiHidden/>
    <w:unhideWhenUsed/>
    <w:rsid w:val="00BA5778"/>
  </w:style>
  <w:style w:type="numbering" w:customStyle="1" w:styleId="21631">
    <w:name w:val="Нет списка21631"/>
    <w:next w:val="a2"/>
    <w:uiPriority w:val="99"/>
    <w:semiHidden/>
    <w:unhideWhenUsed/>
    <w:rsid w:val="00BA5778"/>
  </w:style>
  <w:style w:type="numbering" w:customStyle="1" w:styleId="31631">
    <w:name w:val="Нет списка31631"/>
    <w:next w:val="a2"/>
    <w:uiPriority w:val="99"/>
    <w:semiHidden/>
    <w:unhideWhenUsed/>
    <w:rsid w:val="00BA5778"/>
  </w:style>
  <w:style w:type="numbering" w:customStyle="1" w:styleId="5331">
    <w:name w:val="Нет списка5331"/>
    <w:next w:val="a2"/>
    <w:uiPriority w:val="99"/>
    <w:semiHidden/>
    <w:unhideWhenUsed/>
    <w:rsid w:val="00BA5778"/>
  </w:style>
  <w:style w:type="numbering" w:customStyle="1" w:styleId="12231">
    <w:name w:val="Нет списка12231"/>
    <w:next w:val="a2"/>
    <w:uiPriority w:val="99"/>
    <w:semiHidden/>
    <w:unhideWhenUsed/>
    <w:rsid w:val="00BA5778"/>
  </w:style>
  <w:style w:type="numbering" w:customStyle="1" w:styleId="22231">
    <w:name w:val="Нет списка22231"/>
    <w:next w:val="a2"/>
    <w:uiPriority w:val="99"/>
    <w:semiHidden/>
    <w:unhideWhenUsed/>
    <w:rsid w:val="00BA5778"/>
  </w:style>
  <w:style w:type="numbering" w:customStyle="1" w:styleId="32231">
    <w:name w:val="Нет списка32231"/>
    <w:next w:val="a2"/>
    <w:uiPriority w:val="99"/>
    <w:semiHidden/>
    <w:unhideWhenUsed/>
    <w:rsid w:val="00BA5778"/>
  </w:style>
  <w:style w:type="numbering" w:customStyle="1" w:styleId="41331">
    <w:name w:val="Нет списка41331"/>
    <w:next w:val="a2"/>
    <w:uiPriority w:val="99"/>
    <w:semiHidden/>
    <w:unhideWhenUsed/>
    <w:rsid w:val="00BA5778"/>
  </w:style>
  <w:style w:type="numbering" w:customStyle="1" w:styleId="112231">
    <w:name w:val="Нет списка112231"/>
    <w:next w:val="a2"/>
    <w:uiPriority w:val="99"/>
    <w:semiHidden/>
    <w:unhideWhenUsed/>
    <w:rsid w:val="00BA5778"/>
  </w:style>
  <w:style w:type="numbering" w:customStyle="1" w:styleId="211231">
    <w:name w:val="Нет списка211231"/>
    <w:next w:val="a2"/>
    <w:uiPriority w:val="99"/>
    <w:semiHidden/>
    <w:unhideWhenUsed/>
    <w:rsid w:val="00BA5778"/>
  </w:style>
  <w:style w:type="numbering" w:customStyle="1" w:styleId="311231">
    <w:name w:val="Нет списка311231"/>
    <w:next w:val="a2"/>
    <w:uiPriority w:val="99"/>
    <w:semiHidden/>
    <w:unhideWhenUsed/>
    <w:rsid w:val="00BA5778"/>
  </w:style>
  <w:style w:type="numbering" w:customStyle="1" w:styleId="6231">
    <w:name w:val="Нет списка6231"/>
    <w:next w:val="a2"/>
    <w:uiPriority w:val="99"/>
    <w:semiHidden/>
    <w:unhideWhenUsed/>
    <w:rsid w:val="00BA5778"/>
  </w:style>
  <w:style w:type="table" w:customStyle="1" w:styleId="23320">
    <w:name w:val="Сетка таблицы2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0">
    <w:name w:val="Сетка таблицы113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31">
    <w:name w:val="Нет списка11111331"/>
    <w:next w:val="a2"/>
    <w:uiPriority w:val="99"/>
    <w:semiHidden/>
    <w:unhideWhenUsed/>
    <w:rsid w:val="00BA5778"/>
  </w:style>
  <w:style w:type="numbering" w:customStyle="1" w:styleId="7231">
    <w:name w:val="Нет списка7231"/>
    <w:next w:val="a2"/>
    <w:uiPriority w:val="99"/>
    <w:semiHidden/>
    <w:unhideWhenUsed/>
    <w:rsid w:val="00BA5778"/>
  </w:style>
  <w:style w:type="numbering" w:customStyle="1" w:styleId="13231">
    <w:name w:val="Нет списка13231"/>
    <w:next w:val="a2"/>
    <w:semiHidden/>
    <w:unhideWhenUsed/>
    <w:rsid w:val="00BA5778"/>
  </w:style>
  <w:style w:type="numbering" w:customStyle="1" w:styleId="113231">
    <w:name w:val="Нет списка113231"/>
    <w:next w:val="a2"/>
    <w:uiPriority w:val="99"/>
    <w:semiHidden/>
    <w:unhideWhenUsed/>
    <w:rsid w:val="00BA5778"/>
  </w:style>
  <w:style w:type="numbering" w:customStyle="1" w:styleId="23231">
    <w:name w:val="Нет списка23231"/>
    <w:next w:val="a2"/>
    <w:uiPriority w:val="99"/>
    <w:semiHidden/>
    <w:unhideWhenUsed/>
    <w:rsid w:val="00BA5778"/>
  </w:style>
  <w:style w:type="numbering" w:customStyle="1" w:styleId="1112231">
    <w:name w:val="Нет списка1112231"/>
    <w:next w:val="a2"/>
    <w:uiPriority w:val="99"/>
    <w:semiHidden/>
    <w:unhideWhenUsed/>
    <w:rsid w:val="00BA5778"/>
  </w:style>
  <w:style w:type="numbering" w:customStyle="1" w:styleId="33231">
    <w:name w:val="Нет списка33231"/>
    <w:next w:val="a2"/>
    <w:uiPriority w:val="99"/>
    <w:semiHidden/>
    <w:unhideWhenUsed/>
    <w:rsid w:val="00BA5778"/>
  </w:style>
  <w:style w:type="numbering" w:customStyle="1" w:styleId="42231">
    <w:name w:val="Нет списка42231"/>
    <w:next w:val="a2"/>
    <w:uiPriority w:val="99"/>
    <w:semiHidden/>
    <w:unhideWhenUsed/>
    <w:rsid w:val="00BA5778"/>
  </w:style>
  <w:style w:type="numbering" w:customStyle="1" w:styleId="11112231">
    <w:name w:val="Нет списка11112231"/>
    <w:next w:val="a2"/>
    <w:uiPriority w:val="99"/>
    <w:semiHidden/>
    <w:unhideWhenUsed/>
    <w:rsid w:val="00BA5778"/>
  </w:style>
  <w:style w:type="numbering" w:customStyle="1" w:styleId="212231">
    <w:name w:val="Нет списка212231"/>
    <w:next w:val="a2"/>
    <w:uiPriority w:val="99"/>
    <w:semiHidden/>
    <w:unhideWhenUsed/>
    <w:rsid w:val="00BA5778"/>
  </w:style>
  <w:style w:type="numbering" w:customStyle="1" w:styleId="312231">
    <w:name w:val="Нет списка312231"/>
    <w:next w:val="a2"/>
    <w:uiPriority w:val="99"/>
    <w:semiHidden/>
    <w:unhideWhenUsed/>
    <w:rsid w:val="00BA5778"/>
  </w:style>
  <w:style w:type="numbering" w:customStyle="1" w:styleId="8231">
    <w:name w:val="Нет списка8231"/>
    <w:next w:val="a2"/>
    <w:uiPriority w:val="99"/>
    <w:semiHidden/>
    <w:unhideWhenUsed/>
    <w:rsid w:val="00BA5778"/>
  </w:style>
  <w:style w:type="numbering" w:customStyle="1" w:styleId="14231">
    <w:name w:val="Нет списка14231"/>
    <w:next w:val="a2"/>
    <w:uiPriority w:val="99"/>
    <w:semiHidden/>
    <w:unhideWhenUsed/>
    <w:rsid w:val="00BA5778"/>
  </w:style>
  <w:style w:type="numbering" w:customStyle="1" w:styleId="114231">
    <w:name w:val="Нет списка114231"/>
    <w:next w:val="a2"/>
    <w:semiHidden/>
    <w:unhideWhenUsed/>
    <w:rsid w:val="00BA5778"/>
  </w:style>
  <w:style w:type="numbering" w:customStyle="1" w:styleId="1113231">
    <w:name w:val="Нет списка1113231"/>
    <w:next w:val="a2"/>
    <w:uiPriority w:val="99"/>
    <w:semiHidden/>
    <w:unhideWhenUsed/>
    <w:rsid w:val="00BA5778"/>
  </w:style>
  <w:style w:type="numbering" w:customStyle="1" w:styleId="24231">
    <w:name w:val="Нет списка24231"/>
    <w:next w:val="a2"/>
    <w:uiPriority w:val="99"/>
    <w:semiHidden/>
    <w:unhideWhenUsed/>
    <w:rsid w:val="00BA5778"/>
  </w:style>
  <w:style w:type="numbering" w:customStyle="1" w:styleId="11113231">
    <w:name w:val="Нет списка11113231"/>
    <w:next w:val="a2"/>
    <w:uiPriority w:val="99"/>
    <w:semiHidden/>
    <w:unhideWhenUsed/>
    <w:rsid w:val="00BA5778"/>
  </w:style>
  <w:style w:type="numbering" w:customStyle="1" w:styleId="34231">
    <w:name w:val="Нет списка34231"/>
    <w:next w:val="a2"/>
    <w:uiPriority w:val="99"/>
    <w:semiHidden/>
    <w:unhideWhenUsed/>
    <w:rsid w:val="00BA5778"/>
  </w:style>
  <w:style w:type="numbering" w:customStyle="1" w:styleId="43231">
    <w:name w:val="Нет списка43231"/>
    <w:next w:val="a2"/>
    <w:uiPriority w:val="99"/>
    <w:semiHidden/>
    <w:unhideWhenUsed/>
    <w:rsid w:val="00BA5778"/>
  </w:style>
  <w:style w:type="numbering" w:customStyle="1" w:styleId="111111231">
    <w:name w:val="Нет списка111111231"/>
    <w:next w:val="a2"/>
    <w:uiPriority w:val="99"/>
    <w:semiHidden/>
    <w:unhideWhenUsed/>
    <w:rsid w:val="00BA5778"/>
  </w:style>
  <w:style w:type="numbering" w:customStyle="1" w:styleId="213231">
    <w:name w:val="Нет списка213231"/>
    <w:next w:val="a2"/>
    <w:uiPriority w:val="99"/>
    <w:semiHidden/>
    <w:unhideWhenUsed/>
    <w:rsid w:val="00BA5778"/>
  </w:style>
  <w:style w:type="numbering" w:customStyle="1" w:styleId="313231">
    <w:name w:val="Нет списка313231"/>
    <w:next w:val="a2"/>
    <w:uiPriority w:val="99"/>
    <w:semiHidden/>
    <w:unhideWhenUsed/>
    <w:rsid w:val="00BA5778"/>
  </w:style>
  <w:style w:type="numbering" w:customStyle="1" w:styleId="9231">
    <w:name w:val="Нет списка9231"/>
    <w:next w:val="a2"/>
    <w:uiPriority w:val="99"/>
    <w:semiHidden/>
    <w:unhideWhenUsed/>
    <w:rsid w:val="00BA5778"/>
  </w:style>
  <w:style w:type="numbering" w:customStyle="1" w:styleId="10231">
    <w:name w:val="Нет списка10231"/>
    <w:next w:val="a2"/>
    <w:uiPriority w:val="99"/>
    <w:semiHidden/>
    <w:unhideWhenUsed/>
    <w:rsid w:val="00BA5778"/>
  </w:style>
  <w:style w:type="numbering" w:customStyle="1" w:styleId="15231">
    <w:name w:val="Нет списка15231"/>
    <w:next w:val="a2"/>
    <w:uiPriority w:val="99"/>
    <w:semiHidden/>
    <w:unhideWhenUsed/>
    <w:rsid w:val="00BA5778"/>
  </w:style>
  <w:style w:type="numbering" w:customStyle="1" w:styleId="16231">
    <w:name w:val="Нет списка16231"/>
    <w:next w:val="a2"/>
    <w:uiPriority w:val="99"/>
    <w:semiHidden/>
    <w:unhideWhenUsed/>
    <w:rsid w:val="00BA5778"/>
  </w:style>
  <w:style w:type="numbering" w:customStyle="1" w:styleId="17231">
    <w:name w:val="Нет списка17231"/>
    <w:next w:val="a2"/>
    <w:uiPriority w:val="99"/>
    <w:semiHidden/>
    <w:unhideWhenUsed/>
    <w:rsid w:val="00BA5778"/>
  </w:style>
  <w:style w:type="numbering" w:customStyle="1" w:styleId="18231">
    <w:name w:val="Нет списка18231"/>
    <w:next w:val="a2"/>
    <w:uiPriority w:val="99"/>
    <w:semiHidden/>
    <w:unhideWhenUsed/>
    <w:rsid w:val="00BA5778"/>
  </w:style>
  <w:style w:type="numbering" w:customStyle="1" w:styleId="19231">
    <w:name w:val="Нет списка19231"/>
    <w:next w:val="a2"/>
    <w:uiPriority w:val="99"/>
    <w:semiHidden/>
    <w:unhideWhenUsed/>
    <w:rsid w:val="00BA5778"/>
  </w:style>
  <w:style w:type="numbering" w:customStyle="1" w:styleId="20231">
    <w:name w:val="Нет списка20231"/>
    <w:next w:val="a2"/>
    <w:uiPriority w:val="99"/>
    <w:semiHidden/>
    <w:unhideWhenUsed/>
    <w:rsid w:val="00BA5778"/>
  </w:style>
  <w:style w:type="numbering" w:customStyle="1" w:styleId="25231">
    <w:name w:val="Нет списка25231"/>
    <w:next w:val="a2"/>
    <w:uiPriority w:val="99"/>
    <w:semiHidden/>
    <w:unhideWhenUsed/>
    <w:rsid w:val="00BA5778"/>
  </w:style>
  <w:style w:type="numbering" w:customStyle="1" w:styleId="26231">
    <w:name w:val="Нет списка26231"/>
    <w:next w:val="a2"/>
    <w:uiPriority w:val="99"/>
    <w:semiHidden/>
    <w:unhideWhenUsed/>
    <w:rsid w:val="00BA5778"/>
  </w:style>
  <w:style w:type="numbering" w:customStyle="1" w:styleId="27231">
    <w:name w:val="Нет списка27231"/>
    <w:next w:val="a2"/>
    <w:uiPriority w:val="99"/>
    <w:semiHidden/>
    <w:unhideWhenUsed/>
    <w:rsid w:val="00BA5778"/>
  </w:style>
  <w:style w:type="numbering" w:customStyle="1" w:styleId="28231">
    <w:name w:val="Нет списка28231"/>
    <w:next w:val="a2"/>
    <w:uiPriority w:val="99"/>
    <w:semiHidden/>
    <w:unhideWhenUsed/>
    <w:rsid w:val="00BA5778"/>
  </w:style>
  <w:style w:type="numbering" w:customStyle="1" w:styleId="29231">
    <w:name w:val="Нет списка29231"/>
    <w:next w:val="a2"/>
    <w:uiPriority w:val="99"/>
    <w:semiHidden/>
    <w:unhideWhenUsed/>
    <w:rsid w:val="00BA5778"/>
  </w:style>
  <w:style w:type="numbering" w:customStyle="1" w:styleId="30231">
    <w:name w:val="Нет списка30231"/>
    <w:next w:val="a2"/>
    <w:uiPriority w:val="99"/>
    <w:semiHidden/>
    <w:unhideWhenUsed/>
    <w:rsid w:val="00BA5778"/>
  </w:style>
  <w:style w:type="numbering" w:customStyle="1" w:styleId="35231">
    <w:name w:val="Нет списка35231"/>
    <w:next w:val="a2"/>
    <w:uiPriority w:val="99"/>
    <w:semiHidden/>
    <w:unhideWhenUsed/>
    <w:rsid w:val="00BA5778"/>
  </w:style>
  <w:style w:type="numbering" w:customStyle="1" w:styleId="36231">
    <w:name w:val="Нет списка36231"/>
    <w:next w:val="a2"/>
    <w:uiPriority w:val="99"/>
    <w:semiHidden/>
    <w:unhideWhenUsed/>
    <w:rsid w:val="00BA5778"/>
  </w:style>
  <w:style w:type="numbering" w:customStyle="1" w:styleId="37231">
    <w:name w:val="Нет списка37231"/>
    <w:next w:val="a2"/>
    <w:uiPriority w:val="99"/>
    <w:semiHidden/>
    <w:unhideWhenUsed/>
    <w:rsid w:val="00BA5778"/>
  </w:style>
  <w:style w:type="numbering" w:customStyle="1" w:styleId="38231">
    <w:name w:val="Нет списка38231"/>
    <w:next w:val="a2"/>
    <w:uiPriority w:val="99"/>
    <w:semiHidden/>
    <w:unhideWhenUsed/>
    <w:rsid w:val="00BA5778"/>
  </w:style>
  <w:style w:type="numbering" w:customStyle="1" w:styleId="39231">
    <w:name w:val="Нет списка39231"/>
    <w:next w:val="a2"/>
    <w:uiPriority w:val="99"/>
    <w:semiHidden/>
    <w:unhideWhenUsed/>
    <w:rsid w:val="00BA5778"/>
  </w:style>
  <w:style w:type="numbering" w:customStyle="1" w:styleId="40231">
    <w:name w:val="Нет списка40231"/>
    <w:next w:val="a2"/>
    <w:uiPriority w:val="99"/>
    <w:semiHidden/>
    <w:unhideWhenUsed/>
    <w:rsid w:val="00BA5778"/>
  </w:style>
  <w:style w:type="numbering" w:customStyle="1" w:styleId="44231">
    <w:name w:val="Нет списка44231"/>
    <w:next w:val="a2"/>
    <w:uiPriority w:val="99"/>
    <w:semiHidden/>
    <w:unhideWhenUsed/>
    <w:rsid w:val="00BA5778"/>
  </w:style>
  <w:style w:type="numbering" w:customStyle="1" w:styleId="45231">
    <w:name w:val="Нет списка45231"/>
    <w:next w:val="a2"/>
    <w:uiPriority w:val="99"/>
    <w:semiHidden/>
    <w:unhideWhenUsed/>
    <w:rsid w:val="00BA5778"/>
  </w:style>
  <w:style w:type="numbering" w:customStyle="1" w:styleId="46231">
    <w:name w:val="Нет списка46231"/>
    <w:next w:val="a2"/>
    <w:uiPriority w:val="99"/>
    <w:semiHidden/>
    <w:unhideWhenUsed/>
    <w:rsid w:val="00BA5778"/>
  </w:style>
  <w:style w:type="numbering" w:customStyle="1" w:styleId="47231">
    <w:name w:val="Нет списка47231"/>
    <w:next w:val="a2"/>
    <w:uiPriority w:val="99"/>
    <w:semiHidden/>
    <w:unhideWhenUsed/>
    <w:rsid w:val="00BA5778"/>
  </w:style>
  <w:style w:type="numbering" w:customStyle="1" w:styleId="48131">
    <w:name w:val="Нет списка48131"/>
    <w:next w:val="a2"/>
    <w:uiPriority w:val="99"/>
    <w:semiHidden/>
    <w:unhideWhenUsed/>
    <w:rsid w:val="00BA5778"/>
  </w:style>
  <w:style w:type="table" w:customStyle="1" w:styleId="31320">
    <w:name w:val="Сетка таблицы313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етка таблицы12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21">
    <w:name w:val="Сетка таблицы2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0">
    <w:name w:val="Сетка таблицы11113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31">
    <w:name w:val="Нет списка49131"/>
    <w:next w:val="a2"/>
    <w:uiPriority w:val="99"/>
    <w:semiHidden/>
    <w:unhideWhenUsed/>
    <w:rsid w:val="00BA5778"/>
  </w:style>
  <w:style w:type="table" w:customStyle="1" w:styleId="22132">
    <w:name w:val="Сетка таблицы221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2">
    <w:name w:val="Сетка таблицы11213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31">
    <w:name w:val="Нет списка110131"/>
    <w:next w:val="a2"/>
    <w:semiHidden/>
    <w:unhideWhenUsed/>
    <w:rsid w:val="00BA5778"/>
  </w:style>
  <w:style w:type="numbering" w:customStyle="1" w:styleId="115131">
    <w:name w:val="Нет списка115131"/>
    <w:next w:val="a2"/>
    <w:semiHidden/>
    <w:unhideWhenUsed/>
    <w:rsid w:val="00BA5778"/>
  </w:style>
  <w:style w:type="numbering" w:customStyle="1" w:styleId="210131">
    <w:name w:val="Нет списка210131"/>
    <w:next w:val="a2"/>
    <w:uiPriority w:val="99"/>
    <w:semiHidden/>
    <w:unhideWhenUsed/>
    <w:rsid w:val="00BA5778"/>
  </w:style>
  <w:style w:type="numbering" w:customStyle="1" w:styleId="310131">
    <w:name w:val="Нет списка310131"/>
    <w:next w:val="a2"/>
    <w:uiPriority w:val="99"/>
    <w:semiHidden/>
    <w:unhideWhenUsed/>
    <w:rsid w:val="00BA5778"/>
  </w:style>
  <w:style w:type="numbering" w:customStyle="1" w:styleId="410131">
    <w:name w:val="Нет списка410131"/>
    <w:next w:val="a2"/>
    <w:uiPriority w:val="99"/>
    <w:semiHidden/>
    <w:unhideWhenUsed/>
    <w:rsid w:val="00BA5778"/>
  </w:style>
  <w:style w:type="numbering" w:customStyle="1" w:styleId="1114131">
    <w:name w:val="Нет списка1114131"/>
    <w:next w:val="a2"/>
    <w:uiPriority w:val="99"/>
    <w:semiHidden/>
    <w:unhideWhenUsed/>
    <w:rsid w:val="00BA5778"/>
  </w:style>
  <w:style w:type="numbering" w:customStyle="1" w:styleId="214131">
    <w:name w:val="Нет списка214131"/>
    <w:next w:val="a2"/>
    <w:uiPriority w:val="99"/>
    <w:semiHidden/>
    <w:unhideWhenUsed/>
    <w:rsid w:val="00BA5778"/>
  </w:style>
  <w:style w:type="numbering" w:customStyle="1" w:styleId="314131">
    <w:name w:val="Нет списка314131"/>
    <w:next w:val="a2"/>
    <w:uiPriority w:val="99"/>
    <w:semiHidden/>
    <w:unhideWhenUsed/>
    <w:rsid w:val="00BA5778"/>
  </w:style>
  <w:style w:type="numbering" w:customStyle="1" w:styleId="51131">
    <w:name w:val="Нет списка51131"/>
    <w:next w:val="a2"/>
    <w:uiPriority w:val="99"/>
    <w:semiHidden/>
    <w:unhideWhenUsed/>
    <w:rsid w:val="00BA5778"/>
  </w:style>
  <w:style w:type="numbering" w:customStyle="1" w:styleId="121131">
    <w:name w:val="Нет списка121131"/>
    <w:next w:val="a2"/>
    <w:uiPriority w:val="99"/>
    <w:semiHidden/>
    <w:unhideWhenUsed/>
    <w:rsid w:val="00BA5778"/>
  </w:style>
  <w:style w:type="numbering" w:customStyle="1" w:styleId="1121131">
    <w:name w:val="Нет списка1121131"/>
    <w:next w:val="a2"/>
    <w:uiPriority w:val="99"/>
    <w:semiHidden/>
    <w:unhideWhenUsed/>
    <w:rsid w:val="00BA5778"/>
  </w:style>
  <w:style w:type="numbering" w:customStyle="1" w:styleId="221131">
    <w:name w:val="Нет списка221131"/>
    <w:next w:val="a2"/>
    <w:uiPriority w:val="99"/>
    <w:semiHidden/>
    <w:unhideWhenUsed/>
    <w:rsid w:val="00BA5778"/>
  </w:style>
  <w:style w:type="numbering" w:customStyle="1" w:styleId="11114131">
    <w:name w:val="Нет списка11114131"/>
    <w:next w:val="a2"/>
    <w:uiPriority w:val="99"/>
    <w:semiHidden/>
    <w:unhideWhenUsed/>
    <w:rsid w:val="00BA5778"/>
  </w:style>
  <w:style w:type="numbering" w:customStyle="1" w:styleId="321131">
    <w:name w:val="Нет списка321131"/>
    <w:next w:val="a2"/>
    <w:uiPriority w:val="99"/>
    <w:semiHidden/>
    <w:unhideWhenUsed/>
    <w:rsid w:val="00BA5778"/>
  </w:style>
  <w:style w:type="numbering" w:customStyle="1" w:styleId="411131">
    <w:name w:val="Нет списка411131"/>
    <w:next w:val="a2"/>
    <w:uiPriority w:val="99"/>
    <w:semiHidden/>
    <w:unhideWhenUsed/>
    <w:rsid w:val="00BA5778"/>
  </w:style>
  <w:style w:type="numbering" w:customStyle="1" w:styleId="111112131">
    <w:name w:val="Нет списка111112131"/>
    <w:next w:val="a2"/>
    <w:uiPriority w:val="99"/>
    <w:semiHidden/>
    <w:unhideWhenUsed/>
    <w:rsid w:val="00BA5778"/>
  </w:style>
  <w:style w:type="numbering" w:customStyle="1" w:styleId="2111131">
    <w:name w:val="Нет списка2111131"/>
    <w:next w:val="a2"/>
    <w:uiPriority w:val="99"/>
    <w:semiHidden/>
    <w:unhideWhenUsed/>
    <w:rsid w:val="00BA5778"/>
  </w:style>
  <w:style w:type="numbering" w:customStyle="1" w:styleId="3111131">
    <w:name w:val="Нет списка3111131"/>
    <w:next w:val="a2"/>
    <w:uiPriority w:val="99"/>
    <w:semiHidden/>
    <w:unhideWhenUsed/>
    <w:rsid w:val="00BA5778"/>
  </w:style>
  <w:style w:type="numbering" w:customStyle="1" w:styleId="61131">
    <w:name w:val="Нет списка61131"/>
    <w:next w:val="a2"/>
    <w:uiPriority w:val="99"/>
    <w:semiHidden/>
    <w:unhideWhenUsed/>
    <w:rsid w:val="00BA5778"/>
  </w:style>
  <w:style w:type="numbering" w:customStyle="1" w:styleId="71131">
    <w:name w:val="Нет списка71131"/>
    <w:next w:val="a2"/>
    <w:uiPriority w:val="99"/>
    <w:semiHidden/>
    <w:unhideWhenUsed/>
    <w:rsid w:val="00BA5778"/>
  </w:style>
  <w:style w:type="numbering" w:customStyle="1" w:styleId="131131">
    <w:name w:val="Нет списка131131"/>
    <w:next w:val="a2"/>
    <w:semiHidden/>
    <w:unhideWhenUsed/>
    <w:rsid w:val="00BA5778"/>
  </w:style>
  <w:style w:type="numbering" w:customStyle="1" w:styleId="1131131">
    <w:name w:val="Нет списка1131131"/>
    <w:next w:val="a2"/>
    <w:uiPriority w:val="99"/>
    <w:semiHidden/>
    <w:unhideWhenUsed/>
    <w:rsid w:val="00BA5778"/>
  </w:style>
  <w:style w:type="numbering" w:customStyle="1" w:styleId="231131">
    <w:name w:val="Нет списка231131"/>
    <w:next w:val="a2"/>
    <w:uiPriority w:val="99"/>
    <w:semiHidden/>
    <w:unhideWhenUsed/>
    <w:rsid w:val="00BA5778"/>
  </w:style>
  <w:style w:type="numbering" w:customStyle="1" w:styleId="11121131">
    <w:name w:val="Нет списка11121131"/>
    <w:next w:val="a2"/>
    <w:uiPriority w:val="99"/>
    <w:semiHidden/>
    <w:unhideWhenUsed/>
    <w:rsid w:val="00BA5778"/>
  </w:style>
  <w:style w:type="numbering" w:customStyle="1" w:styleId="331131">
    <w:name w:val="Нет списка331131"/>
    <w:next w:val="a2"/>
    <w:uiPriority w:val="99"/>
    <w:semiHidden/>
    <w:unhideWhenUsed/>
    <w:rsid w:val="00BA5778"/>
  </w:style>
  <w:style w:type="numbering" w:customStyle="1" w:styleId="421131">
    <w:name w:val="Нет списка421131"/>
    <w:next w:val="a2"/>
    <w:uiPriority w:val="99"/>
    <w:semiHidden/>
    <w:unhideWhenUsed/>
    <w:rsid w:val="00BA5778"/>
  </w:style>
  <w:style w:type="numbering" w:customStyle="1" w:styleId="111121131">
    <w:name w:val="Нет списка111121131"/>
    <w:next w:val="a2"/>
    <w:uiPriority w:val="99"/>
    <w:semiHidden/>
    <w:unhideWhenUsed/>
    <w:rsid w:val="00BA5778"/>
  </w:style>
  <w:style w:type="numbering" w:customStyle="1" w:styleId="2121131">
    <w:name w:val="Нет списка2121131"/>
    <w:next w:val="a2"/>
    <w:uiPriority w:val="99"/>
    <w:semiHidden/>
    <w:unhideWhenUsed/>
    <w:rsid w:val="00BA5778"/>
  </w:style>
  <w:style w:type="numbering" w:customStyle="1" w:styleId="3121131">
    <w:name w:val="Нет списка3121131"/>
    <w:next w:val="a2"/>
    <w:uiPriority w:val="99"/>
    <w:semiHidden/>
    <w:unhideWhenUsed/>
    <w:rsid w:val="00BA5778"/>
  </w:style>
  <w:style w:type="numbering" w:customStyle="1" w:styleId="81131">
    <w:name w:val="Нет списка81131"/>
    <w:next w:val="a2"/>
    <w:uiPriority w:val="99"/>
    <w:semiHidden/>
    <w:unhideWhenUsed/>
    <w:rsid w:val="00BA5778"/>
  </w:style>
  <w:style w:type="numbering" w:customStyle="1" w:styleId="141131">
    <w:name w:val="Нет списка141131"/>
    <w:next w:val="a2"/>
    <w:uiPriority w:val="99"/>
    <w:semiHidden/>
    <w:unhideWhenUsed/>
    <w:rsid w:val="00BA5778"/>
  </w:style>
  <w:style w:type="numbering" w:customStyle="1" w:styleId="1141131">
    <w:name w:val="Нет списка1141131"/>
    <w:next w:val="a2"/>
    <w:semiHidden/>
    <w:unhideWhenUsed/>
    <w:rsid w:val="00BA5778"/>
  </w:style>
  <w:style w:type="numbering" w:customStyle="1" w:styleId="11131131">
    <w:name w:val="Нет списка11131131"/>
    <w:next w:val="a2"/>
    <w:uiPriority w:val="99"/>
    <w:semiHidden/>
    <w:unhideWhenUsed/>
    <w:rsid w:val="00BA5778"/>
  </w:style>
  <w:style w:type="numbering" w:customStyle="1" w:styleId="241131">
    <w:name w:val="Нет списка241131"/>
    <w:next w:val="a2"/>
    <w:uiPriority w:val="99"/>
    <w:semiHidden/>
    <w:unhideWhenUsed/>
    <w:rsid w:val="00BA5778"/>
  </w:style>
  <w:style w:type="numbering" w:customStyle="1" w:styleId="111131131">
    <w:name w:val="Нет списка111131131"/>
    <w:next w:val="a2"/>
    <w:uiPriority w:val="99"/>
    <w:semiHidden/>
    <w:unhideWhenUsed/>
    <w:rsid w:val="00BA5778"/>
  </w:style>
  <w:style w:type="numbering" w:customStyle="1" w:styleId="341131">
    <w:name w:val="Нет списка341131"/>
    <w:next w:val="a2"/>
    <w:uiPriority w:val="99"/>
    <w:semiHidden/>
    <w:unhideWhenUsed/>
    <w:rsid w:val="00BA5778"/>
  </w:style>
  <w:style w:type="numbering" w:customStyle="1" w:styleId="431131">
    <w:name w:val="Нет списка431131"/>
    <w:next w:val="a2"/>
    <w:uiPriority w:val="99"/>
    <w:semiHidden/>
    <w:unhideWhenUsed/>
    <w:rsid w:val="00BA5778"/>
  </w:style>
  <w:style w:type="numbering" w:customStyle="1" w:styleId="1111111131">
    <w:name w:val="Нет списка1111111131"/>
    <w:next w:val="a2"/>
    <w:uiPriority w:val="99"/>
    <w:semiHidden/>
    <w:unhideWhenUsed/>
    <w:rsid w:val="00BA5778"/>
  </w:style>
  <w:style w:type="numbering" w:customStyle="1" w:styleId="2131131">
    <w:name w:val="Нет списка2131131"/>
    <w:next w:val="a2"/>
    <w:uiPriority w:val="99"/>
    <w:semiHidden/>
    <w:unhideWhenUsed/>
    <w:rsid w:val="00BA5778"/>
  </w:style>
  <w:style w:type="numbering" w:customStyle="1" w:styleId="3131131">
    <w:name w:val="Нет списка3131131"/>
    <w:next w:val="a2"/>
    <w:uiPriority w:val="99"/>
    <w:semiHidden/>
    <w:unhideWhenUsed/>
    <w:rsid w:val="00BA5778"/>
  </w:style>
  <w:style w:type="numbering" w:customStyle="1" w:styleId="91131">
    <w:name w:val="Нет списка91131"/>
    <w:next w:val="a2"/>
    <w:uiPriority w:val="99"/>
    <w:semiHidden/>
    <w:unhideWhenUsed/>
    <w:rsid w:val="00BA5778"/>
  </w:style>
  <w:style w:type="numbering" w:customStyle="1" w:styleId="101131">
    <w:name w:val="Нет списка101131"/>
    <w:next w:val="a2"/>
    <w:uiPriority w:val="99"/>
    <w:semiHidden/>
    <w:unhideWhenUsed/>
    <w:rsid w:val="00BA5778"/>
  </w:style>
  <w:style w:type="numbering" w:customStyle="1" w:styleId="151131">
    <w:name w:val="Нет списка151131"/>
    <w:next w:val="a2"/>
    <w:uiPriority w:val="99"/>
    <w:semiHidden/>
    <w:unhideWhenUsed/>
    <w:rsid w:val="00BA5778"/>
  </w:style>
  <w:style w:type="numbering" w:customStyle="1" w:styleId="161131">
    <w:name w:val="Нет списка161131"/>
    <w:next w:val="a2"/>
    <w:uiPriority w:val="99"/>
    <w:semiHidden/>
    <w:unhideWhenUsed/>
    <w:rsid w:val="00BA5778"/>
  </w:style>
  <w:style w:type="numbering" w:customStyle="1" w:styleId="171131">
    <w:name w:val="Нет списка171131"/>
    <w:next w:val="a2"/>
    <w:uiPriority w:val="99"/>
    <w:semiHidden/>
    <w:unhideWhenUsed/>
    <w:rsid w:val="00BA5778"/>
  </w:style>
  <w:style w:type="numbering" w:customStyle="1" w:styleId="181131">
    <w:name w:val="Нет списка181131"/>
    <w:next w:val="a2"/>
    <w:uiPriority w:val="99"/>
    <w:semiHidden/>
    <w:unhideWhenUsed/>
    <w:rsid w:val="00BA5778"/>
  </w:style>
  <w:style w:type="numbering" w:customStyle="1" w:styleId="191131">
    <w:name w:val="Нет списка191131"/>
    <w:next w:val="a2"/>
    <w:uiPriority w:val="99"/>
    <w:semiHidden/>
    <w:unhideWhenUsed/>
    <w:rsid w:val="00BA5778"/>
  </w:style>
  <w:style w:type="numbering" w:customStyle="1" w:styleId="201131">
    <w:name w:val="Нет списка201131"/>
    <w:next w:val="a2"/>
    <w:uiPriority w:val="99"/>
    <w:semiHidden/>
    <w:unhideWhenUsed/>
    <w:rsid w:val="00BA5778"/>
  </w:style>
  <w:style w:type="numbering" w:customStyle="1" w:styleId="251131">
    <w:name w:val="Нет списка251131"/>
    <w:next w:val="a2"/>
    <w:uiPriority w:val="99"/>
    <w:semiHidden/>
    <w:unhideWhenUsed/>
    <w:rsid w:val="00BA5778"/>
  </w:style>
  <w:style w:type="numbering" w:customStyle="1" w:styleId="261131">
    <w:name w:val="Нет списка261131"/>
    <w:next w:val="a2"/>
    <w:uiPriority w:val="99"/>
    <w:semiHidden/>
    <w:unhideWhenUsed/>
    <w:rsid w:val="00BA5778"/>
  </w:style>
  <w:style w:type="numbering" w:customStyle="1" w:styleId="271131">
    <w:name w:val="Нет списка271131"/>
    <w:next w:val="a2"/>
    <w:uiPriority w:val="99"/>
    <w:semiHidden/>
    <w:unhideWhenUsed/>
    <w:rsid w:val="00BA5778"/>
  </w:style>
  <w:style w:type="numbering" w:customStyle="1" w:styleId="281131">
    <w:name w:val="Нет списка281131"/>
    <w:next w:val="a2"/>
    <w:uiPriority w:val="99"/>
    <w:semiHidden/>
    <w:unhideWhenUsed/>
    <w:rsid w:val="00BA5778"/>
  </w:style>
  <w:style w:type="numbering" w:customStyle="1" w:styleId="291131">
    <w:name w:val="Нет списка291131"/>
    <w:next w:val="a2"/>
    <w:uiPriority w:val="99"/>
    <w:semiHidden/>
    <w:unhideWhenUsed/>
    <w:rsid w:val="00BA5778"/>
  </w:style>
  <w:style w:type="numbering" w:customStyle="1" w:styleId="301131">
    <w:name w:val="Нет списка301131"/>
    <w:next w:val="a2"/>
    <w:uiPriority w:val="99"/>
    <w:semiHidden/>
    <w:unhideWhenUsed/>
    <w:rsid w:val="00BA5778"/>
  </w:style>
  <w:style w:type="numbering" w:customStyle="1" w:styleId="351131">
    <w:name w:val="Нет списка351131"/>
    <w:next w:val="a2"/>
    <w:uiPriority w:val="99"/>
    <w:semiHidden/>
    <w:unhideWhenUsed/>
    <w:rsid w:val="00BA5778"/>
  </w:style>
  <w:style w:type="numbering" w:customStyle="1" w:styleId="361131">
    <w:name w:val="Нет списка361131"/>
    <w:next w:val="a2"/>
    <w:uiPriority w:val="99"/>
    <w:semiHidden/>
    <w:unhideWhenUsed/>
    <w:rsid w:val="00BA5778"/>
  </w:style>
  <w:style w:type="numbering" w:customStyle="1" w:styleId="371131">
    <w:name w:val="Нет списка371131"/>
    <w:next w:val="a2"/>
    <w:uiPriority w:val="99"/>
    <w:semiHidden/>
    <w:unhideWhenUsed/>
    <w:rsid w:val="00BA5778"/>
  </w:style>
  <w:style w:type="numbering" w:customStyle="1" w:styleId="381131">
    <w:name w:val="Нет списка381131"/>
    <w:next w:val="a2"/>
    <w:uiPriority w:val="99"/>
    <w:semiHidden/>
    <w:unhideWhenUsed/>
    <w:rsid w:val="00BA5778"/>
  </w:style>
  <w:style w:type="numbering" w:customStyle="1" w:styleId="391131">
    <w:name w:val="Нет списка391131"/>
    <w:next w:val="a2"/>
    <w:uiPriority w:val="99"/>
    <w:semiHidden/>
    <w:unhideWhenUsed/>
    <w:rsid w:val="00BA5778"/>
  </w:style>
  <w:style w:type="numbering" w:customStyle="1" w:styleId="401131">
    <w:name w:val="Нет списка401131"/>
    <w:next w:val="a2"/>
    <w:uiPriority w:val="99"/>
    <w:semiHidden/>
    <w:unhideWhenUsed/>
    <w:rsid w:val="00BA5778"/>
  </w:style>
  <w:style w:type="numbering" w:customStyle="1" w:styleId="441131">
    <w:name w:val="Нет списка441131"/>
    <w:next w:val="a2"/>
    <w:uiPriority w:val="99"/>
    <w:semiHidden/>
    <w:unhideWhenUsed/>
    <w:rsid w:val="00BA5778"/>
  </w:style>
  <w:style w:type="numbering" w:customStyle="1" w:styleId="451131">
    <w:name w:val="Нет списка451131"/>
    <w:next w:val="a2"/>
    <w:uiPriority w:val="99"/>
    <w:semiHidden/>
    <w:unhideWhenUsed/>
    <w:rsid w:val="00BA5778"/>
  </w:style>
  <w:style w:type="numbering" w:customStyle="1" w:styleId="461131">
    <w:name w:val="Нет списка461131"/>
    <w:next w:val="a2"/>
    <w:uiPriority w:val="99"/>
    <w:semiHidden/>
    <w:unhideWhenUsed/>
    <w:rsid w:val="00BA5778"/>
  </w:style>
  <w:style w:type="numbering" w:customStyle="1" w:styleId="471131">
    <w:name w:val="Нет списка471131"/>
    <w:next w:val="a2"/>
    <w:uiPriority w:val="99"/>
    <w:semiHidden/>
    <w:unhideWhenUsed/>
    <w:rsid w:val="00BA5778"/>
  </w:style>
  <w:style w:type="numbering" w:customStyle="1" w:styleId="50131">
    <w:name w:val="Нет списка50131"/>
    <w:next w:val="a2"/>
    <w:uiPriority w:val="99"/>
    <w:semiHidden/>
    <w:unhideWhenUsed/>
    <w:rsid w:val="00BA5778"/>
  </w:style>
  <w:style w:type="numbering" w:customStyle="1" w:styleId="5431">
    <w:name w:val="Нет списка5431"/>
    <w:next w:val="a2"/>
    <w:uiPriority w:val="99"/>
    <w:semiHidden/>
    <w:unhideWhenUsed/>
    <w:rsid w:val="00BA5778"/>
  </w:style>
  <w:style w:type="numbering" w:customStyle="1" w:styleId="5531">
    <w:name w:val="Нет списка5531"/>
    <w:next w:val="a2"/>
    <w:uiPriority w:val="99"/>
    <w:semiHidden/>
    <w:unhideWhenUsed/>
    <w:rsid w:val="00BA5778"/>
  </w:style>
  <w:style w:type="numbering" w:customStyle="1" w:styleId="5631">
    <w:name w:val="Нет списка5631"/>
    <w:next w:val="a2"/>
    <w:uiPriority w:val="99"/>
    <w:semiHidden/>
    <w:unhideWhenUsed/>
    <w:rsid w:val="00BA5778"/>
  </w:style>
  <w:style w:type="numbering" w:customStyle="1" w:styleId="5721">
    <w:name w:val="Нет списка5721"/>
    <w:next w:val="a2"/>
    <w:uiPriority w:val="99"/>
    <w:semiHidden/>
    <w:unhideWhenUsed/>
    <w:rsid w:val="00BA5778"/>
  </w:style>
  <w:style w:type="numbering" w:customStyle="1" w:styleId="5821">
    <w:name w:val="Нет списка5821"/>
    <w:next w:val="a2"/>
    <w:uiPriority w:val="99"/>
    <w:semiHidden/>
    <w:unhideWhenUsed/>
    <w:rsid w:val="00BA5778"/>
  </w:style>
  <w:style w:type="numbering" w:customStyle="1" w:styleId="5921">
    <w:name w:val="Нет списка5921"/>
    <w:next w:val="a2"/>
    <w:uiPriority w:val="99"/>
    <w:semiHidden/>
    <w:unhideWhenUsed/>
    <w:rsid w:val="00BA5778"/>
  </w:style>
  <w:style w:type="numbering" w:customStyle="1" w:styleId="6021">
    <w:name w:val="Нет списка6021"/>
    <w:next w:val="a2"/>
    <w:uiPriority w:val="99"/>
    <w:semiHidden/>
    <w:unhideWhenUsed/>
    <w:rsid w:val="00BA5778"/>
  </w:style>
  <w:style w:type="numbering" w:customStyle="1" w:styleId="6321">
    <w:name w:val="Нет списка6321"/>
    <w:next w:val="a2"/>
    <w:uiPriority w:val="99"/>
    <w:semiHidden/>
    <w:unhideWhenUsed/>
    <w:rsid w:val="00BA5778"/>
  </w:style>
  <w:style w:type="numbering" w:customStyle="1" w:styleId="6421">
    <w:name w:val="Нет списка6421"/>
    <w:next w:val="a2"/>
    <w:uiPriority w:val="99"/>
    <w:semiHidden/>
    <w:unhideWhenUsed/>
    <w:rsid w:val="00BA5778"/>
  </w:style>
  <w:style w:type="numbering" w:customStyle="1" w:styleId="6521">
    <w:name w:val="Нет списка6521"/>
    <w:next w:val="a2"/>
    <w:uiPriority w:val="99"/>
    <w:semiHidden/>
    <w:unhideWhenUsed/>
    <w:rsid w:val="00BA5778"/>
  </w:style>
  <w:style w:type="table" w:customStyle="1" w:styleId="5220">
    <w:name w:val="Сетка таблицы5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rsid w:val="00BA577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1">
    <w:name w:val="Нет списка11821"/>
    <w:next w:val="a2"/>
    <w:uiPriority w:val="99"/>
    <w:semiHidden/>
    <w:rsid w:val="00BA5778"/>
  </w:style>
  <w:style w:type="numbering" w:customStyle="1" w:styleId="11921">
    <w:name w:val="Нет списка11921"/>
    <w:next w:val="a2"/>
    <w:uiPriority w:val="99"/>
    <w:semiHidden/>
    <w:unhideWhenUsed/>
    <w:rsid w:val="00BA5778"/>
  </w:style>
  <w:style w:type="numbering" w:customStyle="1" w:styleId="111621">
    <w:name w:val="Нет списка111621"/>
    <w:next w:val="a2"/>
    <w:uiPriority w:val="99"/>
    <w:semiHidden/>
    <w:unhideWhenUsed/>
    <w:rsid w:val="00BA5778"/>
  </w:style>
  <w:style w:type="numbering" w:customStyle="1" w:styleId="21721">
    <w:name w:val="Нет списка21721"/>
    <w:next w:val="a2"/>
    <w:uiPriority w:val="99"/>
    <w:semiHidden/>
    <w:unhideWhenUsed/>
    <w:rsid w:val="00BA5778"/>
  </w:style>
  <w:style w:type="numbering" w:customStyle="1" w:styleId="31721">
    <w:name w:val="Нет списка31721"/>
    <w:next w:val="a2"/>
    <w:uiPriority w:val="99"/>
    <w:semiHidden/>
    <w:unhideWhenUsed/>
    <w:rsid w:val="00BA5778"/>
  </w:style>
  <w:style w:type="numbering" w:customStyle="1" w:styleId="41421">
    <w:name w:val="Нет списка41421"/>
    <w:next w:val="a2"/>
    <w:uiPriority w:val="99"/>
    <w:semiHidden/>
    <w:unhideWhenUsed/>
    <w:rsid w:val="00BA5778"/>
  </w:style>
  <w:style w:type="numbering" w:customStyle="1" w:styleId="1111621">
    <w:name w:val="Нет списка1111621"/>
    <w:next w:val="a2"/>
    <w:uiPriority w:val="99"/>
    <w:semiHidden/>
    <w:unhideWhenUsed/>
    <w:rsid w:val="00BA5778"/>
  </w:style>
  <w:style w:type="numbering" w:customStyle="1" w:styleId="21821">
    <w:name w:val="Нет списка21821"/>
    <w:next w:val="a2"/>
    <w:uiPriority w:val="99"/>
    <w:semiHidden/>
    <w:unhideWhenUsed/>
    <w:rsid w:val="00BA5778"/>
  </w:style>
  <w:style w:type="numbering" w:customStyle="1" w:styleId="31821">
    <w:name w:val="Нет списка31821"/>
    <w:next w:val="a2"/>
    <w:uiPriority w:val="99"/>
    <w:semiHidden/>
    <w:unhideWhenUsed/>
    <w:rsid w:val="00BA5778"/>
  </w:style>
  <w:style w:type="numbering" w:customStyle="1" w:styleId="51021">
    <w:name w:val="Нет списка51021"/>
    <w:next w:val="a2"/>
    <w:uiPriority w:val="99"/>
    <w:semiHidden/>
    <w:unhideWhenUsed/>
    <w:rsid w:val="00BA5778"/>
  </w:style>
  <w:style w:type="numbering" w:customStyle="1" w:styleId="12321">
    <w:name w:val="Нет списка12321"/>
    <w:next w:val="a2"/>
    <w:uiPriority w:val="99"/>
    <w:semiHidden/>
    <w:unhideWhenUsed/>
    <w:rsid w:val="00BA5778"/>
  </w:style>
  <w:style w:type="numbering" w:customStyle="1" w:styleId="22321">
    <w:name w:val="Нет списка22321"/>
    <w:next w:val="a2"/>
    <w:uiPriority w:val="99"/>
    <w:semiHidden/>
    <w:unhideWhenUsed/>
    <w:rsid w:val="00BA5778"/>
  </w:style>
  <w:style w:type="numbering" w:customStyle="1" w:styleId="32321">
    <w:name w:val="Нет списка32321"/>
    <w:next w:val="a2"/>
    <w:uiPriority w:val="99"/>
    <w:semiHidden/>
    <w:unhideWhenUsed/>
    <w:rsid w:val="00BA5778"/>
  </w:style>
  <w:style w:type="numbering" w:customStyle="1" w:styleId="41521">
    <w:name w:val="Нет списка41521"/>
    <w:next w:val="a2"/>
    <w:uiPriority w:val="99"/>
    <w:semiHidden/>
    <w:unhideWhenUsed/>
    <w:rsid w:val="00BA5778"/>
  </w:style>
  <w:style w:type="numbering" w:customStyle="1" w:styleId="112321">
    <w:name w:val="Нет списка112321"/>
    <w:next w:val="a2"/>
    <w:uiPriority w:val="99"/>
    <w:semiHidden/>
    <w:unhideWhenUsed/>
    <w:rsid w:val="00BA5778"/>
  </w:style>
  <w:style w:type="numbering" w:customStyle="1" w:styleId="2113210">
    <w:name w:val="Нет списка211321"/>
    <w:next w:val="a2"/>
    <w:uiPriority w:val="99"/>
    <w:semiHidden/>
    <w:unhideWhenUsed/>
    <w:rsid w:val="00BA5778"/>
  </w:style>
  <w:style w:type="numbering" w:customStyle="1" w:styleId="311321">
    <w:name w:val="Нет списка311321"/>
    <w:next w:val="a2"/>
    <w:uiPriority w:val="99"/>
    <w:semiHidden/>
    <w:unhideWhenUsed/>
    <w:rsid w:val="00BA5778"/>
  </w:style>
  <w:style w:type="numbering" w:customStyle="1" w:styleId="6621">
    <w:name w:val="Нет списка6621"/>
    <w:next w:val="a2"/>
    <w:uiPriority w:val="99"/>
    <w:semiHidden/>
    <w:unhideWhenUsed/>
    <w:rsid w:val="00BA5778"/>
  </w:style>
  <w:style w:type="table" w:customStyle="1" w:styleId="24220">
    <w:name w:val="Сетка таблицы2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0">
    <w:name w:val="Сетка таблицы114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21">
    <w:name w:val="Нет списка11111421"/>
    <w:next w:val="a2"/>
    <w:uiPriority w:val="99"/>
    <w:semiHidden/>
    <w:unhideWhenUsed/>
    <w:rsid w:val="00BA5778"/>
  </w:style>
  <w:style w:type="numbering" w:customStyle="1" w:styleId="7321">
    <w:name w:val="Нет списка7321"/>
    <w:next w:val="a2"/>
    <w:uiPriority w:val="99"/>
    <w:semiHidden/>
    <w:unhideWhenUsed/>
    <w:rsid w:val="00BA5778"/>
  </w:style>
  <w:style w:type="numbering" w:customStyle="1" w:styleId="133210">
    <w:name w:val="Нет списка13321"/>
    <w:next w:val="a2"/>
    <w:semiHidden/>
    <w:unhideWhenUsed/>
    <w:rsid w:val="00BA5778"/>
  </w:style>
  <w:style w:type="numbering" w:customStyle="1" w:styleId="113321">
    <w:name w:val="Нет списка113321"/>
    <w:next w:val="a2"/>
    <w:uiPriority w:val="99"/>
    <w:semiHidden/>
    <w:unhideWhenUsed/>
    <w:rsid w:val="00BA5778"/>
  </w:style>
  <w:style w:type="numbering" w:customStyle="1" w:styleId="23321">
    <w:name w:val="Нет списка23321"/>
    <w:next w:val="a2"/>
    <w:uiPriority w:val="99"/>
    <w:semiHidden/>
    <w:unhideWhenUsed/>
    <w:rsid w:val="00BA5778"/>
  </w:style>
  <w:style w:type="numbering" w:customStyle="1" w:styleId="1112321">
    <w:name w:val="Нет списка1112321"/>
    <w:next w:val="a2"/>
    <w:uiPriority w:val="99"/>
    <w:semiHidden/>
    <w:unhideWhenUsed/>
    <w:rsid w:val="00BA5778"/>
  </w:style>
  <w:style w:type="numbering" w:customStyle="1" w:styleId="33321">
    <w:name w:val="Нет списка33321"/>
    <w:next w:val="a2"/>
    <w:uiPriority w:val="99"/>
    <w:semiHidden/>
    <w:unhideWhenUsed/>
    <w:rsid w:val="00BA5778"/>
  </w:style>
  <w:style w:type="numbering" w:customStyle="1" w:styleId="42321">
    <w:name w:val="Нет списка42321"/>
    <w:next w:val="a2"/>
    <w:uiPriority w:val="99"/>
    <w:semiHidden/>
    <w:unhideWhenUsed/>
    <w:rsid w:val="00BA5778"/>
  </w:style>
  <w:style w:type="numbering" w:customStyle="1" w:styleId="11112321">
    <w:name w:val="Нет списка11112321"/>
    <w:next w:val="a2"/>
    <w:uiPriority w:val="99"/>
    <w:semiHidden/>
    <w:unhideWhenUsed/>
    <w:rsid w:val="00BA5778"/>
  </w:style>
  <w:style w:type="numbering" w:customStyle="1" w:styleId="212321">
    <w:name w:val="Нет списка212321"/>
    <w:next w:val="a2"/>
    <w:uiPriority w:val="99"/>
    <w:semiHidden/>
    <w:unhideWhenUsed/>
    <w:rsid w:val="00BA5778"/>
  </w:style>
  <w:style w:type="numbering" w:customStyle="1" w:styleId="312321">
    <w:name w:val="Нет списка312321"/>
    <w:next w:val="a2"/>
    <w:uiPriority w:val="99"/>
    <w:semiHidden/>
    <w:unhideWhenUsed/>
    <w:rsid w:val="00BA5778"/>
  </w:style>
  <w:style w:type="numbering" w:customStyle="1" w:styleId="8321">
    <w:name w:val="Нет списка8321"/>
    <w:next w:val="a2"/>
    <w:uiPriority w:val="99"/>
    <w:semiHidden/>
    <w:unhideWhenUsed/>
    <w:rsid w:val="00BA5778"/>
  </w:style>
  <w:style w:type="numbering" w:customStyle="1" w:styleId="14321">
    <w:name w:val="Нет списка14321"/>
    <w:next w:val="a2"/>
    <w:uiPriority w:val="99"/>
    <w:semiHidden/>
    <w:unhideWhenUsed/>
    <w:rsid w:val="00BA5778"/>
  </w:style>
  <w:style w:type="numbering" w:customStyle="1" w:styleId="114321">
    <w:name w:val="Нет списка114321"/>
    <w:next w:val="a2"/>
    <w:semiHidden/>
    <w:unhideWhenUsed/>
    <w:rsid w:val="00BA5778"/>
  </w:style>
  <w:style w:type="numbering" w:customStyle="1" w:styleId="1113321">
    <w:name w:val="Нет списка1113321"/>
    <w:next w:val="a2"/>
    <w:uiPriority w:val="99"/>
    <w:semiHidden/>
    <w:unhideWhenUsed/>
    <w:rsid w:val="00BA5778"/>
  </w:style>
  <w:style w:type="numbering" w:customStyle="1" w:styleId="24321">
    <w:name w:val="Нет списка24321"/>
    <w:next w:val="a2"/>
    <w:uiPriority w:val="99"/>
    <w:semiHidden/>
    <w:unhideWhenUsed/>
    <w:rsid w:val="00BA5778"/>
  </w:style>
  <w:style w:type="numbering" w:customStyle="1" w:styleId="11113321">
    <w:name w:val="Нет списка11113321"/>
    <w:next w:val="a2"/>
    <w:uiPriority w:val="99"/>
    <w:semiHidden/>
    <w:unhideWhenUsed/>
    <w:rsid w:val="00BA5778"/>
  </w:style>
  <w:style w:type="numbering" w:customStyle="1" w:styleId="34321">
    <w:name w:val="Нет списка34321"/>
    <w:next w:val="a2"/>
    <w:uiPriority w:val="99"/>
    <w:semiHidden/>
    <w:unhideWhenUsed/>
    <w:rsid w:val="00BA5778"/>
  </w:style>
  <w:style w:type="numbering" w:customStyle="1" w:styleId="43321">
    <w:name w:val="Нет списка43321"/>
    <w:next w:val="a2"/>
    <w:uiPriority w:val="99"/>
    <w:semiHidden/>
    <w:unhideWhenUsed/>
    <w:rsid w:val="00BA5778"/>
  </w:style>
  <w:style w:type="numbering" w:customStyle="1" w:styleId="111111321">
    <w:name w:val="Нет списка111111321"/>
    <w:next w:val="a2"/>
    <w:uiPriority w:val="99"/>
    <w:semiHidden/>
    <w:unhideWhenUsed/>
    <w:rsid w:val="00BA5778"/>
  </w:style>
  <w:style w:type="numbering" w:customStyle="1" w:styleId="213321">
    <w:name w:val="Нет списка213321"/>
    <w:next w:val="a2"/>
    <w:uiPriority w:val="99"/>
    <w:semiHidden/>
    <w:unhideWhenUsed/>
    <w:rsid w:val="00BA5778"/>
  </w:style>
  <w:style w:type="numbering" w:customStyle="1" w:styleId="313321">
    <w:name w:val="Нет списка313321"/>
    <w:next w:val="a2"/>
    <w:uiPriority w:val="99"/>
    <w:semiHidden/>
    <w:unhideWhenUsed/>
    <w:rsid w:val="00BA5778"/>
  </w:style>
  <w:style w:type="numbering" w:customStyle="1" w:styleId="9321">
    <w:name w:val="Нет списка9321"/>
    <w:next w:val="a2"/>
    <w:uiPriority w:val="99"/>
    <w:semiHidden/>
    <w:unhideWhenUsed/>
    <w:rsid w:val="00BA5778"/>
  </w:style>
  <w:style w:type="numbering" w:customStyle="1" w:styleId="10321">
    <w:name w:val="Нет списка10321"/>
    <w:next w:val="a2"/>
    <w:uiPriority w:val="99"/>
    <w:semiHidden/>
    <w:unhideWhenUsed/>
    <w:rsid w:val="00BA5778"/>
  </w:style>
  <w:style w:type="numbering" w:customStyle="1" w:styleId="15321">
    <w:name w:val="Нет списка15321"/>
    <w:next w:val="a2"/>
    <w:uiPriority w:val="99"/>
    <w:semiHidden/>
    <w:unhideWhenUsed/>
    <w:rsid w:val="00BA5778"/>
  </w:style>
  <w:style w:type="numbering" w:customStyle="1" w:styleId="16321">
    <w:name w:val="Нет списка16321"/>
    <w:next w:val="a2"/>
    <w:uiPriority w:val="99"/>
    <w:semiHidden/>
    <w:unhideWhenUsed/>
    <w:rsid w:val="00BA5778"/>
  </w:style>
  <w:style w:type="numbering" w:customStyle="1" w:styleId="17321">
    <w:name w:val="Нет списка17321"/>
    <w:next w:val="a2"/>
    <w:uiPriority w:val="99"/>
    <w:semiHidden/>
    <w:unhideWhenUsed/>
    <w:rsid w:val="00BA5778"/>
  </w:style>
  <w:style w:type="numbering" w:customStyle="1" w:styleId="18321">
    <w:name w:val="Нет списка18321"/>
    <w:next w:val="a2"/>
    <w:uiPriority w:val="99"/>
    <w:semiHidden/>
    <w:unhideWhenUsed/>
    <w:rsid w:val="00BA5778"/>
  </w:style>
  <w:style w:type="numbering" w:customStyle="1" w:styleId="19321">
    <w:name w:val="Нет списка19321"/>
    <w:next w:val="a2"/>
    <w:uiPriority w:val="99"/>
    <w:semiHidden/>
    <w:unhideWhenUsed/>
    <w:rsid w:val="00BA5778"/>
  </w:style>
  <w:style w:type="numbering" w:customStyle="1" w:styleId="20321">
    <w:name w:val="Нет списка20321"/>
    <w:next w:val="a2"/>
    <w:uiPriority w:val="99"/>
    <w:semiHidden/>
    <w:unhideWhenUsed/>
    <w:rsid w:val="00BA5778"/>
  </w:style>
  <w:style w:type="numbering" w:customStyle="1" w:styleId="25321">
    <w:name w:val="Нет списка25321"/>
    <w:next w:val="a2"/>
    <w:uiPriority w:val="99"/>
    <w:semiHidden/>
    <w:unhideWhenUsed/>
    <w:rsid w:val="00BA5778"/>
  </w:style>
  <w:style w:type="numbering" w:customStyle="1" w:styleId="26321">
    <w:name w:val="Нет списка26321"/>
    <w:next w:val="a2"/>
    <w:uiPriority w:val="99"/>
    <w:semiHidden/>
    <w:unhideWhenUsed/>
    <w:rsid w:val="00BA5778"/>
  </w:style>
  <w:style w:type="numbering" w:customStyle="1" w:styleId="27321">
    <w:name w:val="Нет списка27321"/>
    <w:next w:val="a2"/>
    <w:uiPriority w:val="99"/>
    <w:semiHidden/>
    <w:unhideWhenUsed/>
    <w:rsid w:val="00BA5778"/>
  </w:style>
  <w:style w:type="numbering" w:customStyle="1" w:styleId="28321">
    <w:name w:val="Нет списка28321"/>
    <w:next w:val="a2"/>
    <w:uiPriority w:val="99"/>
    <w:semiHidden/>
    <w:unhideWhenUsed/>
    <w:rsid w:val="00BA5778"/>
  </w:style>
  <w:style w:type="numbering" w:customStyle="1" w:styleId="29321">
    <w:name w:val="Нет списка29321"/>
    <w:next w:val="a2"/>
    <w:uiPriority w:val="99"/>
    <w:semiHidden/>
    <w:unhideWhenUsed/>
    <w:rsid w:val="00BA5778"/>
  </w:style>
  <w:style w:type="numbering" w:customStyle="1" w:styleId="30321">
    <w:name w:val="Нет списка30321"/>
    <w:next w:val="a2"/>
    <w:uiPriority w:val="99"/>
    <w:semiHidden/>
    <w:unhideWhenUsed/>
    <w:rsid w:val="00BA5778"/>
  </w:style>
  <w:style w:type="numbering" w:customStyle="1" w:styleId="35321">
    <w:name w:val="Нет списка35321"/>
    <w:next w:val="a2"/>
    <w:uiPriority w:val="99"/>
    <w:semiHidden/>
    <w:unhideWhenUsed/>
    <w:rsid w:val="00BA5778"/>
  </w:style>
  <w:style w:type="numbering" w:customStyle="1" w:styleId="36321">
    <w:name w:val="Нет списка36321"/>
    <w:next w:val="a2"/>
    <w:uiPriority w:val="99"/>
    <w:semiHidden/>
    <w:unhideWhenUsed/>
    <w:rsid w:val="00BA5778"/>
  </w:style>
  <w:style w:type="numbering" w:customStyle="1" w:styleId="37321">
    <w:name w:val="Нет списка37321"/>
    <w:next w:val="a2"/>
    <w:uiPriority w:val="99"/>
    <w:semiHidden/>
    <w:unhideWhenUsed/>
    <w:rsid w:val="00BA5778"/>
  </w:style>
  <w:style w:type="numbering" w:customStyle="1" w:styleId="38321">
    <w:name w:val="Нет списка38321"/>
    <w:next w:val="a2"/>
    <w:uiPriority w:val="99"/>
    <w:semiHidden/>
    <w:unhideWhenUsed/>
    <w:rsid w:val="00BA5778"/>
  </w:style>
  <w:style w:type="numbering" w:customStyle="1" w:styleId="39321">
    <w:name w:val="Нет списка39321"/>
    <w:next w:val="a2"/>
    <w:uiPriority w:val="99"/>
    <w:semiHidden/>
    <w:unhideWhenUsed/>
    <w:rsid w:val="00BA5778"/>
  </w:style>
  <w:style w:type="numbering" w:customStyle="1" w:styleId="40321">
    <w:name w:val="Нет списка40321"/>
    <w:next w:val="a2"/>
    <w:uiPriority w:val="99"/>
    <w:semiHidden/>
    <w:unhideWhenUsed/>
    <w:rsid w:val="00BA5778"/>
  </w:style>
  <w:style w:type="numbering" w:customStyle="1" w:styleId="44321">
    <w:name w:val="Нет списка44321"/>
    <w:next w:val="a2"/>
    <w:uiPriority w:val="99"/>
    <w:semiHidden/>
    <w:unhideWhenUsed/>
    <w:rsid w:val="00BA5778"/>
  </w:style>
  <w:style w:type="numbering" w:customStyle="1" w:styleId="45321">
    <w:name w:val="Нет списка45321"/>
    <w:next w:val="a2"/>
    <w:uiPriority w:val="99"/>
    <w:semiHidden/>
    <w:unhideWhenUsed/>
    <w:rsid w:val="00BA5778"/>
  </w:style>
  <w:style w:type="numbering" w:customStyle="1" w:styleId="46321">
    <w:name w:val="Нет списка46321"/>
    <w:next w:val="a2"/>
    <w:uiPriority w:val="99"/>
    <w:semiHidden/>
    <w:unhideWhenUsed/>
    <w:rsid w:val="00BA5778"/>
  </w:style>
  <w:style w:type="numbering" w:customStyle="1" w:styleId="47321">
    <w:name w:val="Нет списка47321"/>
    <w:next w:val="a2"/>
    <w:uiPriority w:val="99"/>
    <w:semiHidden/>
    <w:unhideWhenUsed/>
    <w:rsid w:val="00BA5778"/>
  </w:style>
  <w:style w:type="numbering" w:customStyle="1" w:styleId="48221">
    <w:name w:val="Нет списка48221"/>
    <w:next w:val="a2"/>
    <w:uiPriority w:val="99"/>
    <w:semiHidden/>
    <w:unhideWhenUsed/>
    <w:rsid w:val="00BA5778"/>
  </w:style>
  <w:style w:type="table" w:customStyle="1" w:styleId="32220">
    <w:name w:val="Сетка таблицы3222"/>
    <w:basedOn w:val="a1"/>
    <w:next w:val="a3"/>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2">
    <w:name w:val="Сетка таблицы12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0">
    <w:name w:val="Сетка таблицы111222"/>
    <w:basedOn w:val="a1"/>
    <w:rsid w:val="00BA57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221">
    <w:name w:val="Нет списка49221"/>
    <w:next w:val="a2"/>
    <w:uiPriority w:val="99"/>
    <w:semiHidden/>
    <w:unhideWhenUsed/>
    <w:rsid w:val="00BA5778"/>
  </w:style>
  <w:style w:type="table" w:customStyle="1" w:styleId="22222">
    <w:name w:val="Сетка таблицы222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2">
    <w:name w:val="Сетка таблицы112222"/>
    <w:rsid w:val="00BA577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21">
    <w:name w:val="Нет списка110221"/>
    <w:next w:val="a2"/>
    <w:semiHidden/>
    <w:unhideWhenUsed/>
    <w:rsid w:val="00BA5778"/>
  </w:style>
  <w:style w:type="numbering" w:customStyle="1" w:styleId="115221">
    <w:name w:val="Нет списка115221"/>
    <w:next w:val="a2"/>
    <w:semiHidden/>
    <w:unhideWhenUsed/>
    <w:rsid w:val="00BA5778"/>
  </w:style>
  <w:style w:type="numbering" w:customStyle="1" w:styleId="210221">
    <w:name w:val="Нет списка210221"/>
    <w:next w:val="a2"/>
    <w:uiPriority w:val="99"/>
    <w:semiHidden/>
    <w:unhideWhenUsed/>
    <w:rsid w:val="00BA5778"/>
  </w:style>
  <w:style w:type="numbering" w:customStyle="1" w:styleId="310221">
    <w:name w:val="Нет списка310221"/>
    <w:next w:val="a2"/>
    <w:uiPriority w:val="99"/>
    <w:semiHidden/>
    <w:unhideWhenUsed/>
    <w:rsid w:val="00BA5778"/>
  </w:style>
  <w:style w:type="numbering" w:customStyle="1" w:styleId="410221">
    <w:name w:val="Нет списка410221"/>
    <w:next w:val="a2"/>
    <w:uiPriority w:val="99"/>
    <w:semiHidden/>
    <w:unhideWhenUsed/>
    <w:rsid w:val="00BA5778"/>
  </w:style>
  <w:style w:type="numbering" w:customStyle="1" w:styleId="1114221">
    <w:name w:val="Нет списка1114221"/>
    <w:next w:val="a2"/>
    <w:uiPriority w:val="99"/>
    <w:semiHidden/>
    <w:unhideWhenUsed/>
    <w:rsid w:val="00BA5778"/>
  </w:style>
  <w:style w:type="numbering" w:customStyle="1" w:styleId="214221">
    <w:name w:val="Нет списка214221"/>
    <w:next w:val="a2"/>
    <w:uiPriority w:val="99"/>
    <w:semiHidden/>
    <w:unhideWhenUsed/>
    <w:rsid w:val="00BA5778"/>
  </w:style>
  <w:style w:type="numbering" w:customStyle="1" w:styleId="314221">
    <w:name w:val="Нет списка314221"/>
    <w:next w:val="a2"/>
    <w:uiPriority w:val="99"/>
    <w:semiHidden/>
    <w:unhideWhenUsed/>
    <w:rsid w:val="00BA5778"/>
  </w:style>
  <w:style w:type="numbering" w:customStyle="1" w:styleId="51221">
    <w:name w:val="Нет списка51221"/>
    <w:next w:val="a2"/>
    <w:uiPriority w:val="99"/>
    <w:semiHidden/>
    <w:unhideWhenUsed/>
    <w:rsid w:val="00BA5778"/>
  </w:style>
  <w:style w:type="numbering" w:customStyle="1" w:styleId="121221">
    <w:name w:val="Нет списка121221"/>
    <w:next w:val="a2"/>
    <w:uiPriority w:val="99"/>
    <w:semiHidden/>
    <w:unhideWhenUsed/>
    <w:rsid w:val="00BA5778"/>
  </w:style>
  <w:style w:type="numbering" w:customStyle="1" w:styleId="1121221">
    <w:name w:val="Нет списка1121221"/>
    <w:next w:val="a2"/>
    <w:uiPriority w:val="99"/>
    <w:semiHidden/>
    <w:unhideWhenUsed/>
    <w:rsid w:val="00BA5778"/>
  </w:style>
  <w:style w:type="numbering" w:customStyle="1" w:styleId="221221">
    <w:name w:val="Нет списка221221"/>
    <w:next w:val="a2"/>
    <w:uiPriority w:val="99"/>
    <w:semiHidden/>
    <w:unhideWhenUsed/>
    <w:rsid w:val="00BA5778"/>
  </w:style>
  <w:style w:type="numbering" w:customStyle="1" w:styleId="11114221">
    <w:name w:val="Нет списка11114221"/>
    <w:next w:val="a2"/>
    <w:uiPriority w:val="99"/>
    <w:semiHidden/>
    <w:unhideWhenUsed/>
    <w:rsid w:val="00BA5778"/>
  </w:style>
  <w:style w:type="numbering" w:customStyle="1" w:styleId="321221">
    <w:name w:val="Нет списка321221"/>
    <w:next w:val="a2"/>
    <w:uiPriority w:val="99"/>
    <w:semiHidden/>
    <w:unhideWhenUsed/>
    <w:rsid w:val="00BA5778"/>
  </w:style>
  <w:style w:type="numbering" w:customStyle="1" w:styleId="411221">
    <w:name w:val="Нет списка411221"/>
    <w:next w:val="a2"/>
    <w:uiPriority w:val="99"/>
    <w:semiHidden/>
    <w:unhideWhenUsed/>
    <w:rsid w:val="00BA5778"/>
  </w:style>
  <w:style w:type="numbering" w:customStyle="1" w:styleId="111112221">
    <w:name w:val="Нет списка111112221"/>
    <w:next w:val="a2"/>
    <w:uiPriority w:val="99"/>
    <w:semiHidden/>
    <w:unhideWhenUsed/>
    <w:rsid w:val="00BA5778"/>
  </w:style>
  <w:style w:type="numbering" w:customStyle="1" w:styleId="2111221">
    <w:name w:val="Нет списка2111221"/>
    <w:next w:val="a2"/>
    <w:uiPriority w:val="99"/>
    <w:semiHidden/>
    <w:unhideWhenUsed/>
    <w:rsid w:val="00BA5778"/>
  </w:style>
  <w:style w:type="numbering" w:customStyle="1" w:styleId="3111221">
    <w:name w:val="Нет списка3111221"/>
    <w:next w:val="a2"/>
    <w:uiPriority w:val="99"/>
    <w:semiHidden/>
    <w:unhideWhenUsed/>
    <w:rsid w:val="00BA5778"/>
  </w:style>
  <w:style w:type="numbering" w:customStyle="1" w:styleId="61221">
    <w:name w:val="Нет списка61221"/>
    <w:next w:val="a2"/>
    <w:uiPriority w:val="99"/>
    <w:semiHidden/>
    <w:unhideWhenUsed/>
    <w:rsid w:val="00BA5778"/>
  </w:style>
  <w:style w:type="numbering" w:customStyle="1" w:styleId="71221">
    <w:name w:val="Нет списка71221"/>
    <w:next w:val="a2"/>
    <w:uiPriority w:val="99"/>
    <w:semiHidden/>
    <w:unhideWhenUsed/>
    <w:rsid w:val="00BA5778"/>
  </w:style>
  <w:style w:type="numbering" w:customStyle="1" w:styleId="131221">
    <w:name w:val="Нет списка131221"/>
    <w:next w:val="a2"/>
    <w:semiHidden/>
    <w:unhideWhenUsed/>
    <w:rsid w:val="00BA5778"/>
  </w:style>
  <w:style w:type="numbering" w:customStyle="1" w:styleId="1131221">
    <w:name w:val="Нет списка1131221"/>
    <w:next w:val="a2"/>
    <w:uiPriority w:val="99"/>
    <w:semiHidden/>
    <w:unhideWhenUsed/>
    <w:rsid w:val="00BA5778"/>
  </w:style>
  <w:style w:type="numbering" w:customStyle="1" w:styleId="231221">
    <w:name w:val="Нет списка231221"/>
    <w:next w:val="a2"/>
    <w:uiPriority w:val="99"/>
    <w:semiHidden/>
    <w:unhideWhenUsed/>
    <w:rsid w:val="00BA5778"/>
  </w:style>
  <w:style w:type="numbering" w:customStyle="1" w:styleId="11121221">
    <w:name w:val="Нет списка11121221"/>
    <w:next w:val="a2"/>
    <w:uiPriority w:val="99"/>
    <w:semiHidden/>
    <w:unhideWhenUsed/>
    <w:rsid w:val="00BA5778"/>
  </w:style>
  <w:style w:type="numbering" w:customStyle="1" w:styleId="331221">
    <w:name w:val="Нет списка331221"/>
    <w:next w:val="a2"/>
    <w:uiPriority w:val="99"/>
    <w:semiHidden/>
    <w:unhideWhenUsed/>
    <w:rsid w:val="00BA5778"/>
  </w:style>
  <w:style w:type="numbering" w:customStyle="1" w:styleId="421221">
    <w:name w:val="Нет списка421221"/>
    <w:next w:val="a2"/>
    <w:uiPriority w:val="99"/>
    <w:semiHidden/>
    <w:unhideWhenUsed/>
    <w:rsid w:val="00BA5778"/>
  </w:style>
  <w:style w:type="numbering" w:customStyle="1" w:styleId="111121221">
    <w:name w:val="Нет списка111121221"/>
    <w:next w:val="a2"/>
    <w:uiPriority w:val="99"/>
    <w:semiHidden/>
    <w:unhideWhenUsed/>
    <w:rsid w:val="00BA5778"/>
  </w:style>
  <w:style w:type="numbering" w:customStyle="1" w:styleId="2121221">
    <w:name w:val="Нет списка2121221"/>
    <w:next w:val="a2"/>
    <w:uiPriority w:val="99"/>
    <w:semiHidden/>
    <w:unhideWhenUsed/>
    <w:rsid w:val="00BA5778"/>
  </w:style>
  <w:style w:type="numbering" w:customStyle="1" w:styleId="3121221">
    <w:name w:val="Нет списка3121221"/>
    <w:next w:val="a2"/>
    <w:uiPriority w:val="99"/>
    <w:semiHidden/>
    <w:unhideWhenUsed/>
    <w:rsid w:val="00BA5778"/>
  </w:style>
  <w:style w:type="numbering" w:customStyle="1" w:styleId="81221">
    <w:name w:val="Нет списка81221"/>
    <w:next w:val="a2"/>
    <w:uiPriority w:val="99"/>
    <w:semiHidden/>
    <w:unhideWhenUsed/>
    <w:rsid w:val="00BA5778"/>
  </w:style>
  <w:style w:type="numbering" w:customStyle="1" w:styleId="141221">
    <w:name w:val="Нет списка141221"/>
    <w:next w:val="a2"/>
    <w:uiPriority w:val="99"/>
    <w:semiHidden/>
    <w:unhideWhenUsed/>
    <w:rsid w:val="00BA5778"/>
  </w:style>
  <w:style w:type="numbering" w:customStyle="1" w:styleId="1141221">
    <w:name w:val="Нет списка1141221"/>
    <w:next w:val="a2"/>
    <w:semiHidden/>
    <w:unhideWhenUsed/>
    <w:rsid w:val="00BA5778"/>
  </w:style>
  <w:style w:type="numbering" w:customStyle="1" w:styleId="11131221">
    <w:name w:val="Нет списка11131221"/>
    <w:next w:val="a2"/>
    <w:uiPriority w:val="99"/>
    <w:semiHidden/>
    <w:unhideWhenUsed/>
    <w:rsid w:val="00BA5778"/>
  </w:style>
  <w:style w:type="numbering" w:customStyle="1" w:styleId="241221">
    <w:name w:val="Нет списка241221"/>
    <w:next w:val="a2"/>
    <w:uiPriority w:val="99"/>
    <w:semiHidden/>
    <w:unhideWhenUsed/>
    <w:rsid w:val="00BA5778"/>
  </w:style>
  <w:style w:type="numbering" w:customStyle="1" w:styleId="111131221">
    <w:name w:val="Нет списка111131221"/>
    <w:next w:val="a2"/>
    <w:uiPriority w:val="99"/>
    <w:semiHidden/>
    <w:unhideWhenUsed/>
    <w:rsid w:val="00BA5778"/>
  </w:style>
  <w:style w:type="numbering" w:customStyle="1" w:styleId="341221">
    <w:name w:val="Нет списка341221"/>
    <w:next w:val="a2"/>
    <w:uiPriority w:val="99"/>
    <w:semiHidden/>
    <w:unhideWhenUsed/>
    <w:rsid w:val="00BA5778"/>
  </w:style>
  <w:style w:type="numbering" w:customStyle="1" w:styleId="431221">
    <w:name w:val="Нет списка431221"/>
    <w:next w:val="a2"/>
    <w:uiPriority w:val="99"/>
    <w:semiHidden/>
    <w:unhideWhenUsed/>
    <w:rsid w:val="00BA5778"/>
  </w:style>
  <w:style w:type="numbering" w:customStyle="1" w:styleId="1111111221">
    <w:name w:val="Нет списка1111111221"/>
    <w:next w:val="a2"/>
    <w:uiPriority w:val="99"/>
    <w:semiHidden/>
    <w:unhideWhenUsed/>
    <w:rsid w:val="00BA5778"/>
  </w:style>
  <w:style w:type="numbering" w:customStyle="1" w:styleId="2131221">
    <w:name w:val="Нет списка2131221"/>
    <w:next w:val="a2"/>
    <w:uiPriority w:val="99"/>
    <w:semiHidden/>
    <w:unhideWhenUsed/>
    <w:rsid w:val="00BA57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708454">
      <w:bodyDiv w:val="1"/>
      <w:marLeft w:val="0"/>
      <w:marRight w:val="0"/>
      <w:marTop w:val="0"/>
      <w:marBottom w:val="0"/>
      <w:divBdr>
        <w:top w:val="none" w:sz="0" w:space="0" w:color="auto"/>
        <w:left w:val="none" w:sz="0" w:space="0" w:color="auto"/>
        <w:bottom w:val="none" w:sz="0" w:space="0" w:color="auto"/>
        <w:right w:val="none" w:sz="0" w:space="0" w:color="auto"/>
      </w:divBdr>
    </w:div>
    <w:div w:id="146626648">
      <w:bodyDiv w:val="1"/>
      <w:marLeft w:val="0"/>
      <w:marRight w:val="0"/>
      <w:marTop w:val="0"/>
      <w:marBottom w:val="0"/>
      <w:divBdr>
        <w:top w:val="none" w:sz="0" w:space="0" w:color="auto"/>
        <w:left w:val="none" w:sz="0" w:space="0" w:color="auto"/>
        <w:bottom w:val="none" w:sz="0" w:space="0" w:color="auto"/>
        <w:right w:val="none" w:sz="0" w:space="0" w:color="auto"/>
      </w:divBdr>
    </w:div>
    <w:div w:id="322509242">
      <w:bodyDiv w:val="1"/>
      <w:marLeft w:val="0"/>
      <w:marRight w:val="0"/>
      <w:marTop w:val="0"/>
      <w:marBottom w:val="0"/>
      <w:divBdr>
        <w:top w:val="none" w:sz="0" w:space="0" w:color="auto"/>
        <w:left w:val="none" w:sz="0" w:space="0" w:color="auto"/>
        <w:bottom w:val="none" w:sz="0" w:space="0" w:color="auto"/>
        <w:right w:val="none" w:sz="0" w:space="0" w:color="auto"/>
      </w:divBdr>
      <w:divsChild>
        <w:div w:id="342361863">
          <w:marLeft w:val="0"/>
          <w:marRight w:val="0"/>
          <w:marTop w:val="0"/>
          <w:marBottom w:val="0"/>
          <w:divBdr>
            <w:top w:val="none" w:sz="0" w:space="0" w:color="auto"/>
            <w:left w:val="none" w:sz="0" w:space="0" w:color="auto"/>
            <w:bottom w:val="none" w:sz="0" w:space="0" w:color="auto"/>
            <w:right w:val="none" w:sz="0" w:space="0" w:color="auto"/>
          </w:divBdr>
        </w:div>
      </w:divsChild>
    </w:div>
    <w:div w:id="352418945">
      <w:bodyDiv w:val="1"/>
      <w:marLeft w:val="0"/>
      <w:marRight w:val="0"/>
      <w:marTop w:val="0"/>
      <w:marBottom w:val="0"/>
      <w:divBdr>
        <w:top w:val="none" w:sz="0" w:space="0" w:color="auto"/>
        <w:left w:val="none" w:sz="0" w:space="0" w:color="auto"/>
        <w:bottom w:val="none" w:sz="0" w:space="0" w:color="auto"/>
        <w:right w:val="none" w:sz="0" w:space="0" w:color="auto"/>
      </w:divBdr>
    </w:div>
    <w:div w:id="415051971">
      <w:bodyDiv w:val="1"/>
      <w:marLeft w:val="0"/>
      <w:marRight w:val="0"/>
      <w:marTop w:val="0"/>
      <w:marBottom w:val="0"/>
      <w:divBdr>
        <w:top w:val="none" w:sz="0" w:space="0" w:color="auto"/>
        <w:left w:val="none" w:sz="0" w:space="0" w:color="auto"/>
        <w:bottom w:val="none" w:sz="0" w:space="0" w:color="auto"/>
        <w:right w:val="none" w:sz="0" w:space="0" w:color="auto"/>
      </w:divBdr>
    </w:div>
    <w:div w:id="442306082">
      <w:bodyDiv w:val="1"/>
      <w:marLeft w:val="0"/>
      <w:marRight w:val="0"/>
      <w:marTop w:val="0"/>
      <w:marBottom w:val="0"/>
      <w:divBdr>
        <w:top w:val="none" w:sz="0" w:space="0" w:color="auto"/>
        <w:left w:val="none" w:sz="0" w:space="0" w:color="auto"/>
        <w:bottom w:val="none" w:sz="0" w:space="0" w:color="auto"/>
        <w:right w:val="none" w:sz="0" w:space="0" w:color="auto"/>
      </w:divBdr>
    </w:div>
    <w:div w:id="466170702">
      <w:bodyDiv w:val="1"/>
      <w:marLeft w:val="0"/>
      <w:marRight w:val="0"/>
      <w:marTop w:val="0"/>
      <w:marBottom w:val="0"/>
      <w:divBdr>
        <w:top w:val="none" w:sz="0" w:space="0" w:color="auto"/>
        <w:left w:val="none" w:sz="0" w:space="0" w:color="auto"/>
        <w:bottom w:val="none" w:sz="0" w:space="0" w:color="auto"/>
        <w:right w:val="none" w:sz="0" w:space="0" w:color="auto"/>
      </w:divBdr>
    </w:div>
    <w:div w:id="502816248">
      <w:bodyDiv w:val="1"/>
      <w:marLeft w:val="0"/>
      <w:marRight w:val="0"/>
      <w:marTop w:val="0"/>
      <w:marBottom w:val="0"/>
      <w:divBdr>
        <w:top w:val="none" w:sz="0" w:space="0" w:color="auto"/>
        <w:left w:val="none" w:sz="0" w:space="0" w:color="auto"/>
        <w:bottom w:val="none" w:sz="0" w:space="0" w:color="auto"/>
        <w:right w:val="none" w:sz="0" w:space="0" w:color="auto"/>
      </w:divBdr>
      <w:divsChild>
        <w:div w:id="553199576">
          <w:marLeft w:val="0"/>
          <w:marRight w:val="0"/>
          <w:marTop w:val="0"/>
          <w:marBottom w:val="0"/>
          <w:divBdr>
            <w:top w:val="none" w:sz="0" w:space="0" w:color="auto"/>
            <w:left w:val="none" w:sz="0" w:space="0" w:color="auto"/>
            <w:bottom w:val="none" w:sz="0" w:space="0" w:color="auto"/>
            <w:right w:val="none" w:sz="0" w:space="0" w:color="auto"/>
          </w:divBdr>
        </w:div>
        <w:div w:id="1118063309">
          <w:marLeft w:val="0"/>
          <w:marRight w:val="0"/>
          <w:marTop w:val="0"/>
          <w:marBottom w:val="0"/>
          <w:divBdr>
            <w:top w:val="none" w:sz="0" w:space="0" w:color="auto"/>
            <w:left w:val="none" w:sz="0" w:space="0" w:color="auto"/>
            <w:bottom w:val="none" w:sz="0" w:space="0" w:color="auto"/>
            <w:right w:val="none" w:sz="0" w:space="0" w:color="auto"/>
          </w:divBdr>
          <w:divsChild>
            <w:div w:id="540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77827">
      <w:bodyDiv w:val="1"/>
      <w:marLeft w:val="0"/>
      <w:marRight w:val="0"/>
      <w:marTop w:val="0"/>
      <w:marBottom w:val="0"/>
      <w:divBdr>
        <w:top w:val="none" w:sz="0" w:space="0" w:color="auto"/>
        <w:left w:val="none" w:sz="0" w:space="0" w:color="auto"/>
        <w:bottom w:val="none" w:sz="0" w:space="0" w:color="auto"/>
        <w:right w:val="none" w:sz="0" w:space="0" w:color="auto"/>
      </w:divBdr>
    </w:div>
    <w:div w:id="617368733">
      <w:bodyDiv w:val="1"/>
      <w:marLeft w:val="0"/>
      <w:marRight w:val="0"/>
      <w:marTop w:val="0"/>
      <w:marBottom w:val="0"/>
      <w:divBdr>
        <w:top w:val="none" w:sz="0" w:space="0" w:color="auto"/>
        <w:left w:val="none" w:sz="0" w:space="0" w:color="auto"/>
        <w:bottom w:val="none" w:sz="0" w:space="0" w:color="auto"/>
        <w:right w:val="none" w:sz="0" w:space="0" w:color="auto"/>
      </w:divBdr>
    </w:div>
    <w:div w:id="745341798">
      <w:bodyDiv w:val="1"/>
      <w:marLeft w:val="0"/>
      <w:marRight w:val="0"/>
      <w:marTop w:val="0"/>
      <w:marBottom w:val="0"/>
      <w:divBdr>
        <w:top w:val="none" w:sz="0" w:space="0" w:color="auto"/>
        <w:left w:val="none" w:sz="0" w:space="0" w:color="auto"/>
        <w:bottom w:val="none" w:sz="0" w:space="0" w:color="auto"/>
        <w:right w:val="none" w:sz="0" w:space="0" w:color="auto"/>
      </w:divBdr>
    </w:div>
    <w:div w:id="923339119">
      <w:bodyDiv w:val="1"/>
      <w:marLeft w:val="0"/>
      <w:marRight w:val="0"/>
      <w:marTop w:val="0"/>
      <w:marBottom w:val="0"/>
      <w:divBdr>
        <w:top w:val="none" w:sz="0" w:space="0" w:color="auto"/>
        <w:left w:val="none" w:sz="0" w:space="0" w:color="auto"/>
        <w:bottom w:val="none" w:sz="0" w:space="0" w:color="auto"/>
        <w:right w:val="none" w:sz="0" w:space="0" w:color="auto"/>
      </w:divBdr>
    </w:div>
    <w:div w:id="941303194">
      <w:bodyDiv w:val="1"/>
      <w:marLeft w:val="0"/>
      <w:marRight w:val="0"/>
      <w:marTop w:val="0"/>
      <w:marBottom w:val="0"/>
      <w:divBdr>
        <w:top w:val="none" w:sz="0" w:space="0" w:color="auto"/>
        <w:left w:val="none" w:sz="0" w:space="0" w:color="auto"/>
        <w:bottom w:val="none" w:sz="0" w:space="0" w:color="auto"/>
        <w:right w:val="none" w:sz="0" w:space="0" w:color="auto"/>
      </w:divBdr>
    </w:div>
    <w:div w:id="1040741287">
      <w:bodyDiv w:val="1"/>
      <w:marLeft w:val="0"/>
      <w:marRight w:val="0"/>
      <w:marTop w:val="0"/>
      <w:marBottom w:val="0"/>
      <w:divBdr>
        <w:top w:val="none" w:sz="0" w:space="0" w:color="auto"/>
        <w:left w:val="none" w:sz="0" w:space="0" w:color="auto"/>
        <w:bottom w:val="none" w:sz="0" w:space="0" w:color="auto"/>
        <w:right w:val="none" w:sz="0" w:space="0" w:color="auto"/>
      </w:divBdr>
    </w:div>
    <w:div w:id="1074666972">
      <w:bodyDiv w:val="1"/>
      <w:marLeft w:val="0"/>
      <w:marRight w:val="0"/>
      <w:marTop w:val="0"/>
      <w:marBottom w:val="0"/>
      <w:divBdr>
        <w:top w:val="none" w:sz="0" w:space="0" w:color="auto"/>
        <w:left w:val="none" w:sz="0" w:space="0" w:color="auto"/>
        <w:bottom w:val="none" w:sz="0" w:space="0" w:color="auto"/>
        <w:right w:val="none" w:sz="0" w:space="0" w:color="auto"/>
      </w:divBdr>
    </w:div>
    <w:div w:id="1171019096">
      <w:bodyDiv w:val="1"/>
      <w:marLeft w:val="0"/>
      <w:marRight w:val="0"/>
      <w:marTop w:val="0"/>
      <w:marBottom w:val="0"/>
      <w:divBdr>
        <w:top w:val="none" w:sz="0" w:space="0" w:color="auto"/>
        <w:left w:val="none" w:sz="0" w:space="0" w:color="auto"/>
        <w:bottom w:val="none" w:sz="0" w:space="0" w:color="auto"/>
        <w:right w:val="none" w:sz="0" w:space="0" w:color="auto"/>
      </w:divBdr>
    </w:div>
    <w:div w:id="1220090985">
      <w:bodyDiv w:val="1"/>
      <w:marLeft w:val="0"/>
      <w:marRight w:val="0"/>
      <w:marTop w:val="0"/>
      <w:marBottom w:val="0"/>
      <w:divBdr>
        <w:top w:val="none" w:sz="0" w:space="0" w:color="auto"/>
        <w:left w:val="none" w:sz="0" w:space="0" w:color="auto"/>
        <w:bottom w:val="none" w:sz="0" w:space="0" w:color="auto"/>
        <w:right w:val="none" w:sz="0" w:space="0" w:color="auto"/>
      </w:divBdr>
      <w:divsChild>
        <w:div w:id="871916910">
          <w:marLeft w:val="0"/>
          <w:marRight w:val="0"/>
          <w:marTop w:val="0"/>
          <w:marBottom w:val="0"/>
          <w:divBdr>
            <w:top w:val="none" w:sz="0" w:space="0" w:color="auto"/>
            <w:left w:val="none" w:sz="0" w:space="0" w:color="auto"/>
            <w:bottom w:val="none" w:sz="0" w:space="0" w:color="auto"/>
            <w:right w:val="none" w:sz="0" w:space="0" w:color="auto"/>
          </w:divBdr>
        </w:div>
        <w:div w:id="1731071179">
          <w:marLeft w:val="0"/>
          <w:marRight w:val="0"/>
          <w:marTop w:val="0"/>
          <w:marBottom w:val="0"/>
          <w:divBdr>
            <w:top w:val="none" w:sz="0" w:space="0" w:color="auto"/>
            <w:left w:val="none" w:sz="0" w:space="0" w:color="auto"/>
            <w:bottom w:val="none" w:sz="0" w:space="0" w:color="auto"/>
            <w:right w:val="none" w:sz="0" w:space="0" w:color="auto"/>
          </w:divBdr>
          <w:divsChild>
            <w:div w:id="172243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350152">
      <w:bodyDiv w:val="1"/>
      <w:marLeft w:val="0"/>
      <w:marRight w:val="0"/>
      <w:marTop w:val="0"/>
      <w:marBottom w:val="0"/>
      <w:divBdr>
        <w:top w:val="none" w:sz="0" w:space="0" w:color="auto"/>
        <w:left w:val="none" w:sz="0" w:space="0" w:color="auto"/>
        <w:bottom w:val="none" w:sz="0" w:space="0" w:color="auto"/>
        <w:right w:val="none" w:sz="0" w:space="0" w:color="auto"/>
      </w:divBdr>
    </w:div>
    <w:div w:id="1563174344">
      <w:bodyDiv w:val="1"/>
      <w:marLeft w:val="0"/>
      <w:marRight w:val="0"/>
      <w:marTop w:val="0"/>
      <w:marBottom w:val="0"/>
      <w:divBdr>
        <w:top w:val="none" w:sz="0" w:space="0" w:color="auto"/>
        <w:left w:val="none" w:sz="0" w:space="0" w:color="auto"/>
        <w:bottom w:val="none" w:sz="0" w:space="0" w:color="auto"/>
        <w:right w:val="none" w:sz="0" w:space="0" w:color="auto"/>
      </w:divBdr>
    </w:div>
    <w:div w:id="1634211674">
      <w:bodyDiv w:val="1"/>
      <w:marLeft w:val="0"/>
      <w:marRight w:val="0"/>
      <w:marTop w:val="0"/>
      <w:marBottom w:val="0"/>
      <w:divBdr>
        <w:top w:val="none" w:sz="0" w:space="0" w:color="auto"/>
        <w:left w:val="none" w:sz="0" w:space="0" w:color="auto"/>
        <w:bottom w:val="none" w:sz="0" w:space="0" w:color="auto"/>
        <w:right w:val="none" w:sz="0" w:space="0" w:color="auto"/>
      </w:divBdr>
    </w:div>
    <w:div w:id="1782336441">
      <w:bodyDiv w:val="1"/>
      <w:marLeft w:val="0"/>
      <w:marRight w:val="0"/>
      <w:marTop w:val="0"/>
      <w:marBottom w:val="0"/>
      <w:divBdr>
        <w:top w:val="none" w:sz="0" w:space="0" w:color="auto"/>
        <w:left w:val="none" w:sz="0" w:space="0" w:color="auto"/>
        <w:bottom w:val="none" w:sz="0" w:space="0" w:color="auto"/>
        <w:right w:val="none" w:sz="0" w:space="0" w:color="auto"/>
      </w:divBdr>
    </w:div>
    <w:div w:id="1809083648">
      <w:bodyDiv w:val="1"/>
      <w:marLeft w:val="0"/>
      <w:marRight w:val="0"/>
      <w:marTop w:val="0"/>
      <w:marBottom w:val="0"/>
      <w:divBdr>
        <w:top w:val="none" w:sz="0" w:space="0" w:color="auto"/>
        <w:left w:val="none" w:sz="0" w:space="0" w:color="auto"/>
        <w:bottom w:val="none" w:sz="0" w:space="0" w:color="auto"/>
        <w:right w:val="none" w:sz="0" w:space="0" w:color="auto"/>
      </w:divBdr>
      <w:divsChild>
        <w:div w:id="257951557">
          <w:marLeft w:val="0"/>
          <w:marRight w:val="0"/>
          <w:marTop w:val="0"/>
          <w:marBottom w:val="0"/>
          <w:divBdr>
            <w:top w:val="none" w:sz="0" w:space="0" w:color="auto"/>
            <w:left w:val="none" w:sz="0" w:space="0" w:color="auto"/>
            <w:bottom w:val="none" w:sz="0" w:space="0" w:color="auto"/>
            <w:right w:val="none" w:sz="0" w:space="0" w:color="auto"/>
          </w:divBdr>
        </w:div>
        <w:div w:id="1010303185">
          <w:marLeft w:val="0"/>
          <w:marRight w:val="0"/>
          <w:marTop w:val="0"/>
          <w:marBottom w:val="0"/>
          <w:divBdr>
            <w:top w:val="none" w:sz="0" w:space="0" w:color="auto"/>
            <w:left w:val="none" w:sz="0" w:space="0" w:color="auto"/>
            <w:bottom w:val="none" w:sz="0" w:space="0" w:color="auto"/>
            <w:right w:val="none" w:sz="0" w:space="0" w:color="auto"/>
          </w:divBdr>
          <w:divsChild>
            <w:div w:id="123713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019871">
      <w:bodyDiv w:val="1"/>
      <w:marLeft w:val="0"/>
      <w:marRight w:val="0"/>
      <w:marTop w:val="0"/>
      <w:marBottom w:val="0"/>
      <w:divBdr>
        <w:top w:val="none" w:sz="0" w:space="0" w:color="auto"/>
        <w:left w:val="none" w:sz="0" w:space="0" w:color="auto"/>
        <w:bottom w:val="none" w:sz="0" w:space="0" w:color="auto"/>
        <w:right w:val="none" w:sz="0" w:space="0" w:color="auto"/>
      </w:divBdr>
    </w:div>
    <w:div w:id="2133357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201976-79C9-4122-9BB1-3749E85A5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6349</Words>
  <Characters>36192</Characters>
  <Application>Microsoft Office Word</Application>
  <DocSecurity>0</DocSecurity>
  <Lines>301</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ГУП Петербургский метрополитен</Company>
  <LinksUpToDate>false</LinksUpToDate>
  <CharactersWithSpaces>42457</CharactersWithSpaces>
  <SharedDoc>false</SharedDoc>
  <HLinks>
    <vt:vector size="6" baseType="variant">
      <vt:variant>
        <vt:i4>4063338</vt:i4>
      </vt:variant>
      <vt:variant>
        <vt:i4>0</vt:i4>
      </vt:variant>
      <vt:variant>
        <vt:i4>0</vt:i4>
      </vt:variant>
      <vt:variant>
        <vt:i4>5</vt:i4>
      </vt:variant>
      <vt:variant>
        <vt:lpwstr>consultantplus://offline/ref=22225609602BA8A9B75BC2AED93938F21D3B425C120297A0865D72E99DABEF2ECD3AC7048FC6W5N0G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Рымша Данил Владимирович</dc:creator>
  <cp:lastModifiedBy>Ильин Михаил Геннадьевич</cp:lastModifiedBy>
  <cp:revision>3</cp:revision>
  <cp:lastPrinted>2020-05-28T10:46:00Z</cp:lastPrinted>
  <dcterms:created xsi:type="dcterms:W3CDTF">2020-12-08T12:42:00Z</dcterms:created>
  <dcterms:modified xsi:type="dcterms:W3CDTF">2020-12-09T14:08:00Z</dcterms:modified>
</cp:coreProperties>
</file>